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r w:rsidRPr="004E19C2">
        <w:rPr>
          <w:rFonts w:ascii="Arial" w:hAnsi="Arial" w:cs="Arial"/>
          <w:b/>
          <w:bCs/>
          <w:sz w:val="22"/>
          <w:szCs w:val="22"/>
        </w:rPr>
        <w:t>Khonburi</w:t>
      </w:r>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6462E78" w14:textId="77777777" w:rsidR="00F92CF6" w:rsidRDefault="00F92CF6" w:rsidP="000D223D">
      <w:pPr>
        <w:spacing w:line="380" w:lineRule="exact"/>
        <w:jc w:val="thaiDistribute"/>
        <w:rPr>
          <w:rFonts w:ascii="Arial" w:hAnsi="Arial" w:cs="Arial"/>
          <w:b/>
          <w:bCs/>
          <w:sz w:val="22"/>
          <w:szCs w:val="22"/>
        </w:rPr>
      </w:pPr>
      <w:r w:rsidRPr="00F92CF6">
        <w:rPr>
          <w:rFonts w:ascii="Arial" w:hAnsi="Arial" w:cs="Arial"/>
          <w:b/>
          <w:bCs/>
          <w:sz w:val="22"/>
          <w:szCs w:val="22"/>
        </w:rPr>
        <w:t>Condensed notes to interim financial statements</w:t>
      </w:r>
    </w:p>
    <w:p w14:paraId="6EE8AF86" w14:textId="3A7B9FA6" w:rsidR="00836CD9" w:rsidRPr="009E10D5" w:rsidRDefault="00761862" w:rsidP="000D223D">
      <w:pPr>
        <w:spacing w:line="380" w:lineRule="exact"/>
        <w:jc w:val="thaiDistribute"/>
        <w:rPr>
          <w:rFonts w:ascii="Arial" w:hAnsi="Arial" w:cs="Browallia New"/>
          <w:b/>
          <w:bCs/>
          <w:sz w:val="22"/>
          <w:szCs w:val="28"/>
        </w:rPr>
      </w:pPr>
      <w:r w:rsidRPr="004E19C2">
        <w:rPr>
          <w:rFonts w:ascii="Arial" w:hAnsi="Arial" w:cs="Arial"/>
          <w:b/>
          <w:bCs/>
          <w:sz w:val="22"/>
          <w:szCs w:val="22"/>
        </w:rPr>
        <w:t xml:space="preserve">For the </w:t>
      </w:r>
      <w:r w:rsidR="007B1479" w:rsidRPr="004E19C2">
        <w:rPr>
          <w:rFonts w:ascii="Arial" w:hAnsi="Arial" w:cs="Arial"/>
          <w:b/>
          <w:bCs/>
          <w:sz w:val="22"/>
          <w:szCs w:val="22"/>
        </w:rPr>
        <w:t>three-month</w:t>
      </w:r>
      <w:r w:rsidR="008E1BD9">
        <w:rPr>
          <w:rFonts w:ascii="Arial" w:hAnsi="Arial" w:cstheme="minorBidi" w:hint="cs"/>
          <w:b/>
          <w:bCs/>
          <w:sz w:val="22"/>
          <w:szCs w:val="22"/>
          <w:cs/>
        </w:rPr>
        <w:t xml:space="preserve"> </w:t>
      </w:r>
      <w:r w:rsidR="00855047" w:rsidRPr="004E19C2">
        <w:rPr>
          <w:rFonts w:ascii="Arial" w:hAnsi="Arial" w:cs="Arial"/>
          <w:b/>
          <w:bCs/>
          <w:sz w:val="22"/>
          <w:szCs w:val="22"/>
        </w:rPr>
        <w:t xml:space="preserve">period ended </w:t>
      </w:r>
      <w:r w:rsidR="000500F3">
        <w:rPr>
          <w:rFonts w:ascii="Arial" w:hAnsi="Arial" w:cs="Arial"/>
          <w:b/>
          <w:bCs/>
          <w:sz w:val="22"/>
          <w:szCs w:val="22"/>
        </w:rPr>
        <w:t>31 March 2026</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70701C88"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r>
      <w:r w:rsidR="00475C72" w:rsidRPr="00475C72">
        <w:rPr>
          <w:rFonts w:ascii="Arial" w:hAnsi="Arial" w:cs="Arial"/>
          <w:b/>
          <w:bCs/>
          <w:sz w:val="22"/>
          <w:szCs w:val="22"/>
        </w:rPr>
        <w:t>Basis for the preparation of interim financial statements</w:t>
      </w:r>
    </w:p>
    <w:p w14:paraId="4A56F79E" w14:textId="77777777" w:rsidR="00905A8D" w:rsidRDefault="00905A8D" w:rsidP="00905A8D">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w:t>
      </w:r>
      <w:r w:rsidRPr="00324A39">
        <w:rPr>
          <w:rFonts w:ascii="Arial" w:hAnsi="Arial" w:cs="Arial"/>
          <w:sz w:val="22"/>
          <w:szCs w:val="20"/>
        </w:rPr>
        <w:t xml:space="preserve">34 Interim Financial Reporting, with the Company presenting condensed interim financial statements. The Company has presented </w:t>
      </w:r>
      <w:proofErr w:type="gramStart"/>
      <w:r w:rsidRPr="00324A39">
        <w:rPr>
          <w:rFonts w:ascii="Arial" w:hAnsi="Arial" w:cs="Arial"/>
          <w:sz w:val="22"/>
          <w:szCs w:val="20"/>
        </w:rPr>
        <w:t>the</w:t>
      </w:r>
      <w:r w:rsidRPr="00A243CE">
        <w:rPr>
          <w:rFonts w:ascii="Arial" w:hAnsi="Arial" w:cs="Arial"/>
          <w:sz w:val="22"/>
          <w:szCs w:val="20"/>
        </w:rPr>
        <w:t xml:space="preserve"> statements</w:t>
      </w:r>
      <w:proofErr w:type="gramEnd"/>
      <w:r w:rsidRPr="00A243CE">
        <w:rPr>
          <w:rFonts w:ascii="Arial" w:hAnsi="Arial" w:cs="Arial"/>
          <w:sz w:val="22"/>
          <w:szCs w:val="20"/>
        </w:rPr>
        <w:t xml:space="preserve"> </w:t>
      </w:r>
      <w:proofErr w:type="gramStart"/>
      <w:r w:rsidRPr="00A243CE">
        <w:rPr>
          <w:rFonts w:ascii="Arial" w:hAnsi="Arial" w:cs="Arial"/>
          <w:sz w:val="22"/>
          <w:szCs w:val="20"/>
        </w:rPr>
        <w:t>of</w:t>
      </w:r>
      <w:proofErr w:type="gramEnd"/>
      <w:r w:rsidRPr="00A243CE">
        <w:rPr>
          <w:rFonts w:ascii="Arial" w:hAnsi="Arial" w:cs="Arial"/>
          <w:sz w:val="22"/>
          <w:szCs w:val="20"/>
        </w:rPr>
        <w:t xml:space="preserve">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05664C6E" w14:textId="77777777" w:rsidR="00905A8D" w:rsidRDefault="00905A8D" w:rsidP="00905A8D">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E0844E" w14:textId="408EDE3E" w:rsidR="0091538B" w:rsidRPr="004E19C2" w:rsidRDefault="00905A8D" w:rsidP="00905A8D">
      <w:pPr>
        <w:spacing w:before="120" w:after="120" w:line="380" w:lineRule="exact"/>
        <w:ind w:left="540"/>
        <w:jc w:val="thaiDistribute"/>
        <w:rPr>
          <w:rFonts w:ascii="Arial" w:hAnsi="Arial" w:cs="Arial"/>
          <w:b/>
          <w:bCs/>
          <w:sz w:val="22"/>
          <w:szCs w:val="22"/>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82D63" w:rsidRPr="004E19C2">
        <w:rPr>
          <w:rFonts w:ascii="Arial" w:hAnsi="Arial"/>
          <w:sz w:val="22"/>
          <w:szCs w:val="22"/>
        </w:rPr>
        <w:t xml:space="preserve">. </w:t>
      </w:r>
    </w:p>
    <w:p w14:paraId="3D406407" w14:textId="71752D30"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r>
      <w:r w:rsidR="009833B5" w:rsidRPr="009833B5">
        <w:rPr>
          <w:rFonts w:ascii="Arial" w:hAnsi="Arial" w:cs="Arial"/>
          <w:b/>
          <w:bCs/>
          <w:sz w:val="22"/>
          <w:szCs w:val="22"/>
        </w:rPr>
        <w:t>Basis of consolidation</w:t>
      </w:r>
    </w:p>
    <w:p w14:paraId="350A4147" w14:textId="33A87C3F"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r>
      <w:r w:rsidR="00D95567" w:rsidRPr="00D95567">
        <w:rPr>
          <w:rFonts w:ascii="Arial" w:hAnsi="Arial"/>
          <w:sz w:val="22"/>
          <w:szCs w:val="22"/>
        </w:rPr>
        <w:t xml:space="preserve">The interim consolidated financial statements include the financial statements of </w:t>
      </w:r>
      <w:r w:rsidR="007002FC" w:rsidRPr="004E19C2">
        <w:rPr>
          <w:rFonts w:ascii="Arial" w:hAnsi="Arial"/>
          <w:sz w:val="22"/>
          <w:szCs w:val="22"/>
        </w:rPr>
        <w:t>Khonburi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BA7E91">
        <w:rPr>
          <w:rFonts w:ascii="Arial" w:hAnsi="Arial"/>
          <w:sz w:val="22"/>
          <w:szCs w:val="22"/>
        </w:rPr>
        <w:t>5</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1B961E8F"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022A59">
        <w:rPr>
          <w:rFonts w:ascii="Arial" w:hAnsi="Arial"/>
          <w:sz w:val="22"/>
          <w:szCs w:val="22"/>
        </w:rPr>
        <w:t>statements are</w:t>
      </w:r>
      <w:r w:rsidRPr="004E19C2">
        <w:rPr>
          <w:rFonts w:ascii="Arial" w:hAnsi="Arial"/>
          <w:sz w:val="22"/>
          <w:szCs w:val="22"/>
        </w:rPr>
        <w:t xml:space="preserve"> prepared using the same accounting policies and methods of computation as </w:t>
      </w:r>
      <w:r w:rsidR="00022A59">
        <w:rPr>
          <w:rFonts w:ascii="Arial" w:hAnsi="Arial"/>
          <w:sz w:val="22"/>
          <w:szCs w:val="22"/>
        </w:rPr>
        <w:t>were</w:t>
      </w:r>
      <w:r w:rsidRPr="004E19C2">
        <w:rPr>
          <w:rFonts w:ascii="Arial" w:hAnsi="Arial"/>
          <w:sz w:val="22"/>
          <w:szCs w:val="22"/>
        </w:rPr>
        <w:t xml:space="preserve"> used for the financial statements for the year ended </w:t>
      </w:r>
      <w:r w:rsidR="00022A59">
        <w:rPr>
          <w:rFonts w:ascii="Arial" w:hAnsi="Arial"/>
          <w:sz w:val="22"/>
          <w:szCs w:val="22"/>
        </w:rPr>
        <w:t xml:space="preserve">                   </w:t>
      </w:r>
      <w:r w:rsidR="00A72605" w:rsidRPr="004E19C2">
        <w:rPr>
          <w:rFonts w:ascii="Arial" w:hAnsi="Arial"/>
          <w:sz w:val="22"/>
          <w:szCs w:val="22"/>
        </w:rPr>
        <w:t>31 December 202</w:t>
      </w:r>
      <w:r w:rsidR="000500F3">
        <w:rPr>
          <w:rFonts w:ascii="Arial" w:hAnsi="Arial"/>
          <w:sz w:val="22"/>
          <w:szCs w:val="22"/>
        </w:rPr>
        <w:t>5</w:t>
      </w:r>
      <w:r w:rsidRPr="004E19C2">
        <w:rPr>
          <w:rFonts w:ascii="Arial" w:hAnsi="Arial"/>
          <w:sz w:val="22"/>
          <w:szCs w:val="22"/>
        </w:rPr>
        <w:t xml:space="preserve">. </w:t>
      </w:r>
    </w:p>
    <w:p w14:paraId="03679EE6" w14:textId="69860E93" w:rsidR="00682D63" w:rsidRPr="00B9747B" w:rsidRDefault="007A4A9E" w:rsidP="00290B31">
      <w:pPr>
        <w:spacing w:before="60" w:after="6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w:t>
      </w:r>
      <w:r w:rsidRPr="007A4A9E">
        <w:rPr>
          <w:rFonts w:ascii="Arial" w:hAnsi="Arial"/>
          <w:sz w:val="22"/>
          <w:szCs w:val="22"/>
        </w:rPr>
        <w:t>January 202</w:t>
      </w:r>
      <w:r w:rsidR="000500F3">
        <w:rPr>
          <w:rFonts w:ascii="Arial" w:hAnsi="Arial"/>
          <w:sz w:val="22"/>
          <w:szCs w:val="22"/>
        </w:rPr>
        <w:t>6</w:t>
      </w:r>
      <w:r w:rsidRPr="007A4A9E">
        <w:rPr>
          <w:rFonts w:ascii="Arial" w:hAnsi="Arial"/>
          <w:sz w:val="22"/>
          <w:szCs w:val="22"/>
        </w:rPr>
        <w:t>, do</w:t>
      </w:r>
      <w:r w:rsidRPr="008A1329">
        <w:rPr>
          <w:rFonts w:ascii="Arial" w:hAnsi="Arial"/>
          <w:sz w:val="22"/>
          <w:szCs w:val="22"/>
        </w:rPr>
        <w:t xml:space="preserve"> not have any significant impact on the Group’s financial statements</w:t>
      </w:r>
      <w:r w:rsidR="00682D63" w:rsidRPr="00B9747B">
        <w:rPr>
          <w:rFonts w:ascii="Arial" w:hAnsi="Arial"/>
          <w:sz w:val="22"/>
          <w:szCs w:val="22"/>
        </w:rPr>
        <w:t xml:space="preserve">. </w:t>
      </w:r>
    </w:p>
    <w:bookmarkEnd w:id="0"/>
    <w:bookmarkEnd w:id="1"/>
    <w:p w14:paraId="56DED29A" w14:textId="77777777" w:rsidR="007A4A9E" w:rsidRDefault="007A4A9E">
      <w:pPr>
        <w:rPr>
          <w:rFonts w:ascii="Arial" w:eastAsia="Times New Roman" w:hAnsi="Arial"/>
          <w:b/>
          <w:bCs/>
          <w:spacing w:val="-4"/>
          <w:sz w:val="22"/>
          <w:szCs w:val="22"/>
          <w:lang w:eastAsia="en-US"/>
        </w:rPr>
      </w:pPr>
      <w:r>
        <w:rPr>
          <w:rFonts w:ascii="Arial" w:eastAsia="Times New Roman" w:hAnsi="Arial"/>
          <w:b/>
          <w:bCs/>
          <w:spacing w:val="-4"/>
          <w:sz w:val="22"/>
          <w:szCs w:val="22"/>
          <w:lang w:eastAsia="en-US"/>
        </w:rPr>
        <w:br w:type="page"/>
      </w:r>
    </w:p>
    <w:p w14:paraId="2A855B00" w14:textId="00444A30"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lastRenderedPageBreak/>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619D1F36"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 xml:space="preserve">The operations of the Company are affected by the seasonality of sugar manufacture, with the production season running from </w:t>
      </w:r>
      <w:r w:rsidR="007F5E4F">
        <w:rPr>
          <w:rFonts w:ascii="Arial" w:hAnsi="Arial" w:cs="Arial"/>
          <w:sz w:val="22"/>
          <w:szCs w:val="22"/>
        </w:rPr>
        <w:t>December</w:t>
      </w:r>
      <w:r w:rsidRPr="004E19C2">
        <w:rPr>
          <w:rFonts w:ascii="Arial" w:hAnsi="Arial" w:cs="Arial"/>
          <w:sz w:val="22"/>
          <w:szCs w:val="22"/>
        </w:rPr>
        <w:t xml:space="preserve"> to April, and the off season for production running from May to </w:t>
      </w:r>
      <w:r w:rsidR="001B4F20">
        <w:rPr>
          <w:rFonts w:ascii="Arial" w:hAnsi="Arial" w:cs="Arial"/>
          <w:sz w:val="22"/>
          <w:szCs w:val="22"/>
        </w:rPr>
        <w:t>November</w:t>
      </w:r>
      <w:r w:rsidRPr="004E19C2">
        <w:rPr>
          <w:rFonts w:ascii="Arial" w:hAnsi="Arial" w:cs="Arial"/>
          <w:sz w:val="22"/>
          <w:szCs w:val="22"/>
        </w:rPr>
        <w:t>.</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13EB7807"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During the</w:t>
      </w:r>
      <w:r w:rsidR="00FB257A">
        <w:rPr>
          <w:rFonts w:ascii="Arial" w:hAnsi="Arial" w:cstheme="minorBidi" w:hint="cs"/>
          <w:sz w:val="22"/>
          <w:szCs w:val="22"/>
          <w:cs/>
        </w:rPr>
        <w:t xml:space="preserv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summarised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Pr="004E19C2" w:rsidRDefault="00D37A06" w:rsidP="00290B31">
      <w:pPr>
        <w:spacing w:before="60" w:after="60" w:line="380" w:lineRule="exact"/>
        <w:ind w:left="547" w:hanging="547"/>
        <w:jc w:val="thaiDistribute"/>
        <w:rPr>
          <w:rFonts w:ascii="Arial" w:hAnsi="Arial" w:cs="Arial"/>
          <w:sz w:val="20"/>
          <w:szCs w:val="20"/>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C35450" w:rsidRPr="004E19C2" w14:paraId="46553719" w14:textId="77777777" w:rsidTr="00E028E9">
        <w:trPr>
          <w:tblHeader/>
        </w:trPr>
        <w:tc>
          <w:tcPr>
            <w:tcW w:w="4140" w:type="dxa"/>
          </w:tcPr>
          <w:p w14:paraId="49F8D8C8" w14:textId="77777777" w:rsidR="00C35450" w:rsidRPr="004E19C2" w:rsidRDefault="00C35450" w:rsidP="007C3D0C">
            <w:pPr>
              <w:spacing w:line="360" w:lineRule="exact"/>
              <w:ind w:right="-18"/>
              <w:jc w:val="both"/>
              <w:rPr>
                <w:rFonts w:ascii="Arial" w:hAnsi="Arial" w:cs="Arial"/>
                <w:sz w:val="20"/>
                <w:szCs w:val="20"/>
              </w:rPr>
            </w:pPr>
          </w:p>
        </w:tc>
        <w:tc>
          <w:tcPr>
            <w:tcW w:w="4977" w:type="dxa"/>
            <w:gridSpan w:val="5"/>
            <w:vAlign w:val="bottom"/>
          </w:tcPr>
          <w:p w14:paraId="6AA13AAF" w14:textId="07EC5593" w:rsidR="00C35450" w:rsidRPr="004E19C2" w:rsidRDefault="00C93B38" w:rsidP="007C3D0C">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C93B38" w:rsidRPr="004E19C2" w14:paraId="13410DAB" w14:textId="77777777" w:rsidTr="00E028E9">
        <w:trPr>
          <w:tblHeader/>
        </w:trPr>
        <w:tc>
          <w:tcPr>
            <w:tcW w:w="4140" w:type="dxa"/>
          </w:tcPr>
          <w:p w14:paraId="00F81456" w14:textId="77777777" w:rsidR="00C93B38" w:rsidRPr="004E19C2" w:rsidRDefault="00C93B38" w:rsidP="007C3D0C">
            <w:pPr>
              <w:spacing w:line="360" w:lineRule="exact"/>
              <w:ind w:right="-18"/>
              <w:jc w:val="both"/>
              <w:rPr>
                <w:rFonts w:ascii="Arial" w:hAnsi="Arial" w:cs="Arial"/>
                <w:sz w:val="20"/>
                <w:szCs w:val="20"/>
              </w:rPr>
            </w:pPr>
          </w:p>
        </w:tc>
        <w:tc>
          <w:tcPr>
            <w:tcW w:w="4977" w:type="dxa"/>
            <w:gridSpan w:val="5"/>
            <w:vAlign w:val="bottom"/>
          </w:tcPr>
          <w:p w14:paraId="4830CD4E" w14:textId="52298CA5" w:rsidR="00C93B38" w:rsidRPr="004E19C2" w:rsidRDefault="00C93B38"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three</w:t>
            </w:r>
            <w:r w:rsidRPr="004E19C2">
              <w:rPr>
                <w:rFonts w:ascii="Arial" w:hAnsi="Arial" w:cs="Arial"/>
                <w:i w:val="0"/>
                <w:iCs w:val="0"/>
                <w:sz w:val="20"/>
                <w:szCs w:val="20"/>
              </w:rPr>
              <w:t xml:space="preserve">-month periods ended </w:t>
            </w:r>
            <w:r w:rsidR="000500F3">
              <w:rPr>
                <w:rFonts w:ascii="Arial" w:hAnsi="Arial" w:cs="Arial"/>
                <w:i w:val="0"/>
                <w:iCs w:val="0"/>
                <w:sz w:val="20"/>
                <w:szCs w:val="20"/>
              </w:rPr>
              <w:t>31 March</w:t>
            </w:r>
          </w:p>
        </w:tc>
      </w:tr>
      <w:tr w:rsidR="00C35450" w:rsidRPr="004E19C2" w14:paraId="17FB1E0F" w14:textId="77777777" w:rsidTr="00E028E9">
        <w:trPr>
          <w:tblHeader/>
        </w:trPr>
        <w:tc>
          <w:tcPr>
            <w:tcW w:w="4140" w:type="dxa"/>
          </w:tcPr>
          <w:p w14:paraId="4E2F86A9" w14:textId="77777777" w:rsidR="00C35450" w:rsidRPr="004E19C2" w:rsidRDefault="00C35450" w:rsidP="007C3D0C">
            <w:pPr>
              <w:spacing w:line="360" w:lineRule="exact"/>
              <w:ind w:right="-18"/>
              <w:jc w:val="both"/>
              <w:rPr>
                <w:rFonts w:ascii="Arial" w:hAnsi="Arial" w:cs="Arial"/>
                <w:sz w:val="20"/>
                <w:szCs w:val="20"/>
              </w:rPr>
            </w:pPr>
          </w:p>
        </w:tc>
        <w:tc>
          <w:tcPr>
            <w:tcW w:w="2511" w:type="dxa"/>
            <w:gridSpan w:val="3"/>
            <w:vAlign w:val="bottom"/>
          </w:tcPr>
          <w:p w14:paraId="104DCD4D"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0500F3" w:rsidRPr="004E19C2" w14:paraId="052F708D" w14:textId="77777777" w:rsidTr="00E028E9">
        <w:trPr>
          <w:tblHeader/>
        </w:trPr>
        <w:tc>
          <w:tcPr>
            <w:tcW w:w="4140" w:type="dxa"/>
          </w:tcPr>
          <w:p w14:paraId="17BCF40D" w14:textId="77777777" w:rsidR="000500F3" w:rsidRPr="004E19C2" w:rsidRDefault="000500F3" w:rsidP="000500F3">
            <w:pPr>
              <w:spacing w:line="360" w:lineRule="exact"/>
              <w:ind w:right="-18"/>
              <w:jc w:val="both"/>
              <w:rPr>
                <w:rFonts w:ascii="Arial" w:hAnsi="Arial" w:cs="Arial"/>
                <w:sz w:val="20"/>
                <w:szCs w:val="20"/>
              </w:rPr>
            </w:pPr>
          </w:p>
        </w:tc>
        <w:tc>
          <w:tcPr>
            <w:tcW w:w="1260" w:type="dxa"/>
            <w:gridSpan w:val="2"/>
          </w:tcPr>
          <w:p w14:paraId="46EB5EF4" w14:textId="2D818A22" w:rsidR="000500F3" w:rsidRPr="004E19C2" w:rsidRDefault="000500F3" w:rsidP="000500F3">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6</w:t>
            </w:r>
          </w:p>
        </w:tc>
        <w:tc>
          <w:tcPr>
            <w:tcW w:w="1251" w:type="dxa"/>
          </w:tcPr>
          <w:p w14:paraId="4EA69460" w14:textId="780F237C" w:rsidR="000500F3" w:rsidRPr="004E19C2" w:rsidRDefault="000500F3" w:rsidP="000500F3">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2025</w:t>
            </w:r>
          </w:p>
        </w:tc>
        <w:tc>
          <w:tcPr>
            <w:tcW w:w="1215" w:type="dxa"/>
          </w:tcPr>
          <w:p w14:paraId="679709A1" w14:textId="1AFAA7E9" w:rsidR="000500F3" w:rsidRPr="004E19C2" w:rsidRDefault="000500F3" w:rsidP="000500F3">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6</w:t>
            </w:r>
          </w:p>
        </w:tc>
        <w:tc>
          <w:tcPr>
            <w:tcW w:w="1251" w:type="dxa"/>
          </w:tcPr>
          <w:p w14:paraId="28594EC4" w14:textId="61856075" w:rsidR="000500F3" w:rsidRPr="004E19C2" w:rsidRDefault="000500F3" w:rsidP="000500F3">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2025</w:t>
            </w:r>
          </w:p>
        </w:tc>
      </w:tr>
      <w:tr w:rsidR="000500F3" w:rsidRPr="004E19C2" w14:paraId="386A7175" w14:textId="77777777" w:rsidTr="00E028E9">
        <w:tc>
          <w:tcPr>
            <w:tcW w:w="4140" w:type="dxa"/>
          </w:tcPr>
          <w:p w14:paraId="07FD7F4F" w14:textId="77777777" w:rsidR="000500F3" w:rsidRPr="004E19C2" w:rsidRDefault="000500F3" w:rsidP="000500F3">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309A203" w14:textId="77777777" w:rsidR="000500F3" w:rsidRPr="004E19C2" w:rsidRDefault="000500F3" w:rsidP="000500F3">
            <w:pPr>
              <w:tabs>
                <w:tab w:val="center" w:pos="8100"/>
              </w:tabs>
              <w:spacing w:line="360" w:lineRule="exact"/>
              <w:ind w:right="-18"/>
              <w:jc w:val="both"/>
              <w:rPr>
                <w:rFonts w:ascii="Arial" w:hAnsi="Arial" w:cs="Arial"/>
                <w:sz w:val="20"/>
                <w:szCs w:val="20"/>
              </w:rPr>
            </w:pPr>
          </w:p>
        </w:tc>
        <w:tc>
          <w:tcPr>
            <w:tcW w:w="1251" w:type="dxa"/>
          </w:tcPr>
          <w:p w14:paraId="43991C4A" w14:textId="77777777" w:rsidR="000500F3" w:rsidRPr="004E19C2" w:rsidRDefault="000500F3" w:rsidP="000500F3">
            <w:pPr>
              <w:tabs>
                <w:tab w:val="center" w:pos="8100"/>
              </w:tabs>
              <w:spacing w:line="360" w:lineRule="exact"/>
              <w:ind w:right="-18"/>
              <w:jc w:val="both"/>
              <w:rPr>
                <w:rFonts w:ascii="Arial" w:hAnsi="Arial" w:cs="Arial"/>
                <w:sz w:val="20"/>
                <w:szCs w:val="20"/>
              </w:rPr>
            </w:pPr>
          </w:p>
        </w:tc>
        <w:tc>
          <w:tcPr>
            <w:tcW w:w="1215" w:type="dxa"/>
          </w:tcPr>
          <w:p w14:paraId="63DF1C7F" w14:textId="77777777" w:rsidR="000500F3" w:rsidRPr="004E19C2" w:rsidRDefault="000500F3" w:rsidP="000500F3">
            <w:pPr>
              <w:tabs>
                <w:tab w:val="center" w:pos="8100"/>
              </w:tabs>
              <w:spacing w:line="360" w:lineRule="exact"/>
              <w:ind w:right="-18"/>
              <w:jc w:val="both"/>
              <w:rPr>
                <w:rFonts w:ascii="Arial" w:hAnsi="Arial" w:cs="Arial"/>
                <w:sz w:val="20"/>
                <w:szCs w:val="20"/>
              </w:rPr>
            </w:pPr>
          </w:p>
        </w:tc>
        <w:tc>
          <w:tcPr>
            <w:tcW w:w="1251" w:type="dxa"/>
          </w:tcPr>
          <w:p w14:paraId="01551745" w14:textId="77777777" w:rsidR="000500F3" w:rsidRPr="004E19C2" w:rsidRDefault="000500F3" w:rsidP="000500F3">
            <w:pPr>
              <w:tabs>
                <w:tab w:val="center" w:pos="8100"/>
              </w:tabs>
              <w:spacing w:line="360" w:lineRule="exact"/>
              <w:ind w:right="-18"/>
              <w:jc w:val="both"/>
              <w:rPr>
                <w:rFonts w:ascii="Arial" w:hAnsi="Arial" w:cs="Arial"/>
                <w:sz w:val="20"/>
                <w:szCs w:val="20"/>
              </w:rPr>
            </w:pPr>
          </w:p>
        </w:tc>
      </w:tr>
      <w:tr w:rsidR="000500F3" w:rsidRPr="004E19C2" w14:paraId="0DF2F2D7" w14:textId="77777777" w:rsidTr="00E028E9">
        <w:trPr>
          <w:trHeight w:val="80"/>
        </w:trPr>
        <w:tc>
          <w:tcPr>
            <w:tcW w:w="5130" w:type="dxa"/>
            <w:gridSpan w:val="2"/>
          </w:tcPr>
          <w:p w14:paraId="668F629B" w14:textId="77777777" w:rsidR="000500F3" w:rsidRPr="004E19C2" w:rsidRDefault="000500F3" w:rsidP="000500F3">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0500F3" w:rsidRPr="004E19C2" w:rsidRDefault="000500F3" w:rsidP="000500F3">
            <w:pPr>
              <w:tabs>
                <w:tab w:val="decimal" w:pos="702"/>
              </w:tabs>
              <w:spacing w:line="360" w:lineRule="exact"/>
              <w:ind w:right="-18"/>
              <w:jc w:val="both"/>
              <w:rPr>
                <w:rFonts w:ascii="Arial" w:hAnsi="Arial" w:cs="Arial"/>
                <w:sz w:val="20"/>
                <w:szCs w:val="20"/>
              </w:rPr>
            </w:pPr>
          </w:p>
        </w:tc>
        <w:tc>
          <w:tcPr>
            <w:tcW w:w="1251" w:type="dxa"/>
          </w:tcPr>
          <w:p w14:paraId="53446BC4" w14:textId="77777777" w:rsidR="000500F3" w:rsidRPr="004E19C2" w:rsidRDefault="000500F3" w:rsidP="000500F3">
            <w:pPr>
              <w:tabs>
                <w:tab w:val="decimal" w:pos="702"/>
              </w:tabs>
              <w:spacing w:line="360" w:lineRule="exact"/>
              <w:ind w:right="-18"/>
              <w:jc w:val="both"/>
              <w:rPr>
                <w:rFonts w:ascii="Arial" w:hAnsi="Arial" w:cs="Arial"/>
                <w:sz w:val="20"/>
                <w:szCs w:val="20"/>
              </w:rPr>
            </w:pPr>
          </w:p>
        </w:tc>
        <w:tc>
          <w:tcPr>
            <w:tcW w:w="1215" w:type="dxa"/>
          </w:tcPr>
          <w:p w14:paraId="02E72F20" w14:textId="77777777" w:rsidR="000500F3" w:rsidRPr="004E19C2" w:rsidRDefault="000500F3" w:rsidP="000500F3">
            <w:pPr>
              <w:tabs>
                <w:tab w:val="decimal" w:pos="702"/>
              </w:tabs>
              <w:spacing w:line="360" w:lineRule="exact"/>
              <w:ind w:right="-18"/>
              <w:jc w:val="both"/>
              <w:rPr>
                <w:rFonts w:ascii="Arial" w:hAnsi="Arial" w:cs="Arial"/>
                <w:sz w:val="20"/>
                <w:szCs w:val="20"/>
              </w:rPr>
            </w:pPr>
          </w:p>
        </w:tc>
        <w:tc>
          <w:tcPr>
            <w:tcW w:w="1251" w:type="dxa"/>
          </w:tcPr>
          <w:p w14:paraId="7A0787D5" w14:textId="77777777" w:rsidR="000500F3" w:rsidRPr="004E19C2" w:rsidRDefault="000500F3" w:rsidP="000500F3">
            <w:pPr>
              <w:tabs>
                <w:tab w:val="decimal" w:pos="702"/>
              </w:tabs>
              <w:spacing w:line="360" w:lineRule="exact"/>
              <w:ind w:right="-18"/>
              <w:jc w:val="both"/>
              <w:rPr>
                <w:rFonts w:ascii="Arial" w:hAnsi="Arial" w:cs="Arial"/>
                <w:sz w:val="20"/>
                <w:szCs w:val="20"/>
              </w:rPr>
            </w:pPr>
          </w:p>
        </w:tc>
      </w:tr>
      <w:tr w:rsidR="004E3BF4" w:rsidRPr="004E19C2" w14:paraId="10E3E15B" w14:textId="77777777" w:rsidTr="00E028E9">
        <w:tc>
          <w:tcPr>
            <w:tcW w:w="4140" w:type="dxa"/>
          </w:tcPr>
          <w:p w14:paraId="3C5AE145" w14:textId="364DEC84"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580F2A1" w14:textId="5696A314"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3EE8C6CE" w14:textId="1C5D4E30"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031FAF25" w14:textId="428D3A9D"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198,603</w:t>
            </w:r>
          </w:p>
        </w:tc>
        <w:tc>
          <w:tcPr>
            <w:tcW w:w="1251" w:type="dxa"/>
          </w:tcPr>
          <w:p w14:paraId="718EDDE7" w14:textId="0FED60B1"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493,969</w:t>
            </w:r>
          </w:p>
        </w:tc>
      </w:tr>
      <w:tr w:rsidR="004E3BF4" w:rsidRPr="004E19C2" w14:paraId="5AC37DA3" w14:textId="77777777" w:rsidTr="00E028E9">
        <w:tc>
          <w:tcPr>
            <w:tcW w:w="4140" w:type="dxa"/>
          </w:tcPr>
          <w:p w14:paraId="114922F9"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DCF65CD" w14:textId="3F0E7533"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58813DEA" w14:textId="72A2F15B"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71312F0B" w14:textId="70123042"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2,446</w:t>
            </w:r>
          </w:p>
        </w:tc>
        <w:tc>
          <w:tcPr>
            <w:tcW w:w="1251" w:type="dxa"/>
          </w:tcPr>
          <w:p w14:paraId="06E6AE90" w14:textId="5F948851"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2,655</w:t>
            </w:r>
          </w:p>
        </w:tc>
      </w:tr>
      <w:tr w:rsidR="004E3BF4" w:rsidRPr="004E19C2" w14:paraId="3AE9D089" w14:textId="77777777" w:rsidTr="00E028E9">
        <w:tc>
          <w:tcPr>
            <w:tcW w:w="4140" w:type="dxa"/>
          </w:tcPr>
          <w:p w14:paraId="18B7C051"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C599EB1" w14:textId="04D24C17"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7529E023" w14:textId="15BECEAC"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628897DF" w14:textId="540B647D"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w:t>
            </w:r>
          </w:p>
        </w:tc>
        <w:tc>
          <w:tcPr>
            <w:tcW w:w="1251" w:type="dxa"/>
          </w:tcPr>
          <w:p w14:paraId="2D373B47" w14:textId="33207172" w:rsidR="004E3BF4" w:rsidRPr="00F11F48" w:rsidRDefault="004E3BF4" w:rsidP="004E3BF4">
            <w:pPr>
              <w:tabs>
                <w:tab w:val="decimal" w:pos="882"/>
              </w:tabs>
              <w:spacing w:line="360" w:lineRule="exact"/>
              <w:ind w:hanging="72"/>
              <w:rPr>
                <w:rFonts w:ascii="Arial" w:hAnsi="Arial" w:cs="Arial"/>
                <w:sz w:val="20"/>
                <w:szCs w:val="20"/>
                <w:cs/>
              </w:rPr>
            </w:pPr>
            <w:r w:rsidRPr="000500F3">
              <w:rPr>
                <w:rFonts w:ascii="Arial" w:hAnsi="Arial" w:cs="Arial"/>
                <w:sz w:val="20"/>
                <w:szCs w:val="20"/>
              </w:rPr>
              <w:t>15</w:t>
            </w:r>
          </w:p>
        </w:tc>
      </w:tr>
      <w:tr w:rsidR="004E3BF4" w:rsidRPr="004E19C2" w14:paraId="27F9B409" w14:textId="77777777" w:rsidTr="00E028E9">
        <w:tc>
          <w:tcPr>
            <w:tcW w:w="4140" w:type="dxa"/>
          </w:tcPr>
          <w:p w14:paraId="36F1E505" w14:textId="77777777" w:rsidR="004E3BF4" w:rsidRPr="004E19C2" w:rsidRDefault="004E3BF4" w:rsidP="004E3BF4">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8EBD511" w14:textId="541AFE9A"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0A59EEBB" w14:textId="484DD2F6"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372831A8" w14:textId="6CA313A3"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377,018</w:t>
            </w:r>
          </w:p>
        </w:tc>
        <w:tc>
          <w:tcPr>
            <w:tcW w:w="1251" w:type="dxa"/>
          </w:tcPr>
          <w:p w14:paraId="1C05DCF0" w14:textId="6C9A1483"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503,992</w:t>
            </w:r>
          </w:p>
        </w:tc>
      </w:tr>
      <w:tr w:rsidR="004E3BF4" w:rsidRPr="004E19C2" w14:paraId="13B51B8C" w14:textId="77777777" w:rsidTr="00E028E9">
        <w:tc>
          <w:tcPr>
            <w:tcW w:w="4140" w:type="dxa"/>
          </w:tcPr>
          <w:p w14:paraId="317C96BC"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13AF7F7E" w14:textId="4735401D"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4EBACC68" w14:textId="7451BB83"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6F407E21" w14:textId="7E9392BD"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12,865</w:t>
            </w:r>
          </w:p>
        </w:tc>
        <w:tc>
          <w:tcPr>
            <w:tcW w:w="1251" w:type="dxa"/>
          </w:tcPr>
          <w:p w14:paraId="1833BBB7" w14:textId="2887D374"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17,507</w:t>
            </w:r>
          </w:p>
        </w:tc>
      </w:tr>
      <w:tr w:rsidR="004E3BF4" w:rsidRPr="004E19C2" w14:paraId="7B8FA81E" w14:textId="77777777" w:rsidTr="00E028E9">
        <w:tc>
          <w:tcPr>
            <w:tcW w:w="4140" w:type="dxa"/>
          </w:tcPr>
          <w:p w14:paraId="25EE88F3"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B08A9DE" w14:textId="7E714A20"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cs/>
              </w:rPr>
              <w:t>-</w:t>
            </w:r>
          </w:p>
        </w:tc>
        <w:tc>
          <w:tcPr>
            <w:tcW w:w="1251" w:type="dxa"/>
          </w:tcPr>
          <w:p w14:paraId="26699074" w14:textId="378816AD"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w:t>
            </w:r>
          </w:p>
        </w:tc>
        <w:tc>
          <w:tcPr>
            <w:tcW w:w="1215" w:type="dxa"/>
          </w:tcPr>
          <w:p w14:paraId="3AD76DB6" w14:textId="7ADAAAFC"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51" w:type="dxa"/>
          </w:tcPr>
          <w:p w14:paraId="7598A21A" w14:textId="2BB2AF1D"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873</w:t>
            </w:r>
          </w:p>
        </w:tc>
      </w:tr>
      <w:tr w:rsidR="004E3BF4" w:rsidRPr="004E19C2" w14:paraId="39650962" w14:textId="77777777" w:rsidTr="00E028E9">
        <w:tc>
          <w:tcPr>
            <w:tcW w:w="4140" w:type="dxa"/>
          </w:tcPr>
          <w:p w14:paraId="51317DA9"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2AE927C" w14:textId="31DE71F8"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2E3693F0" w14:textId="17EFFD5D"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w:t>
            </w:r>
          </w:p>
        </w:tc>
        <w:tc>
          <w:tcPr>
            <w:tcW w:w="1215" w:type="dxa"/>
          </w:tcPr>
          <w:p w14:paraId="7ED61F72" w14:textId="6CD78CB5"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61</w:t>
            </w:r>
          </w:p>
        </w:tc>
        <w:tc>
          <w:tcPr>
            <w:tcW w:w="1251" w:type="dxa"/>
          </w:tcPr>
          <w:p w14:paraId="778160A1" w14:textId="5E4F0B27"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44</w:t>
            </w:r>
          </w:p>
        </w:tc>
      </w:tr>
      <w:tr w:rsidR="004E3BF4" w:rsidRPr="004E19C2" w14:paraId="6F6FF11B" w14:textId="77777777">
        <w:tc>
          <w:tcPr>
            <w:tcW w:w="4140" w:type="dxa"/>
          </w:tcPr>
          <w:p w14:paraId="42CB000F" w14:textId="38110788"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00CE2641" w14:textId="243DF73D"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7F9E472D" w14:textId="2EFA3220"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w:t>
            </w:r>
          </w:p>
        </w:tc>
        <w:tc>
          <w:tcPr>
            <w:tcW w:w="1215" w:type="dxa"/>
          </w:tcPr>
          <w:p w14:paraId="761D990F" w14:textId="4F61D2C3"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282,446</w:t>
            </w:r>
          </w:p>
        </w:tc>
        <w:tc>
          <w:tcPr>
            <w:tcW w:w="1251" w:type="dxa"/>
          </w:tcPr>
          <w:p w14:paraId="6885C8A9" w14:textId="7345E49F" w:rsidR="004E3BF4" w:rsidRPr="00F11F48" w:rsidRDefault="004E3BF4" w:rsidP="004E3BF4">
            <w:pPr>
              <w:tabs>
                <w:tab w:val="decimal" w:pos="882"/>
              </w:tabs>
              <w:spacing w:line="360" w:lineRule="exact"/>
              <w:ind w:hanging="72"/>
              <w:rPr>
                <w:rFonts w:ascii="Arial" w:hAnsi="Arial" w:cs="Arial"/>
                <w:sz w:val="20"/>
                <w:szCs w:val="20"/>
                <w:cs/>
              </w:rPr>
            </w:pPr>
            <w:r w:rsidRPr="000500F3">
              <w:rPr>
                <w:rFonts w:ascii="Arial" w:hAnsi="Arial" w:cs="Arial"/>
                <w:sz w:val="20"/>
                <w:szCs w:val="20"/>
              </w:rPr>
              <w:t>248,304</w:t>
            </w:r>
          </w:p>
        </w:tc>
      </w:tr>
      <w:tr w:rsidR="004E3BF4" w:rsidRPr="004E19C2" w14:paraId="7AF416EF" w14:textId="77777777">
        <w:tc>
          <w:tcPr>
            <w:tcW w:w="4140" w:type="dxa"/>
          </w:tcPr>
          <w:p w14:paraId="7760A4E5"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51A2DF06" w14:textId="76DF5435"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7052D081" w14:textId="715E09EB"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3415D136" w14:textId="3FAF7408"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385,710</w:t>
            </w:r>
          </w:p>
        </w:tc>
        <w:tc>
          <w:tcPr>
            <w:tcW w:w="1251" w:type="dxa"/>
          </w:tcPr>
          <w:p w14:paraId="4407D145" w14:textId="0EE83102"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470,005</w:t>
            </w:r>
          </w:p>
        </w:tc>
      </w:tr>
      <w:tr w:rsidR="004E3BF4" w:rsidRPr="004E19C2" w14:paraId="27AAC62E" w14:textId="77777777">
        <w:tc>
          <w:tcPr>
            <w:tcW w:w="4140" w:type="dxa"/>
          </w:tcPr>
          <w:p w14:paraId="0120CAFC"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6217D846" w14:textId="490333E4"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47D0CE25" w14:textId="3561353F"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30814925" w14:textId="6D448FD8"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205</w:t>
            </w:r>
          </w:p>
        </w:tc>
        <w:tc>
          <w:tcPr>
            <w:tcW w:w="1251" w:type="dxa"/>
          </w:tcPr>
          <w:p w14:paraId="6ADFD2E7" w14:textId="7932D5D9" w:rsidR="004E3BF4" w:rsidRPr="00F11F48" w:rsidRDefault="004E3BF4" w:rsidP="004E3BF4">
            <w:pPr>
              <w:tabs>
                <w:tab w:val="decimal" w:pos="882"/>
              </w:tabs>
              <w:spacing w:line="360" w:lineRule="exact"/>
              <w:ind w:hanging="72"/>
              <w:rPr>
                <w:rFonts w:ascii="Arial" w:hAnsi="Arial" w:cs="Arial"/>
                <w:sz w:val="20"/>
                <w:szCs w:val="20"/>
                <w:cs/>
              </w:rPr>
            </w:pPr>
            <w:r w:rsidRPr="000500F3">
              <w:rPr>
                <w:rFonts w:ascii="Arial" w:hAnsi="Arial" w:cs="Arial"/>
                <w:sz w:val="20"/>
                <w:szCs w:val="20"/>
              </w:rPr>
              <w:t>493</w:t>
            </w:r>
          </w:p>
        </w:tc>
      </w:tr>
      <w:tr w:rsidR="004E3BF4" w:rsidRPr="004E19C2" w14:paraId="794C631D" w14:textId="77777777">
        <w:tc>
          <w:tcPr>
            <w:tcW w:w="4140" w:type="dxa"/>
          </w:tcPr>
          <w:p w14:paraId="5D8199AB" w14:textId="77777777" w:rsidR="004E3BF4" w:rsidRPr="004E19C2" w:rsidRDefault="004E3BF4" w:rsidP="004E3BF4">
            <w:pPr>
              <w:spacing w:line="36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4FF10F7C" w14:textId="366DF86B"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6DEBE422" w14:textId="33DFDF83"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0D9BCF43" w14:textId="2E8E78BC"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131</w:t>
            </w:r>
          </w:p>
        </w:tc>
        <w:tc>
          <w:tcPr>
            <w:tcW w:w="1251" w:type="dxa"/>
          </w:tcPr>
          <w:p w14:paraId="2D6AE7D3" w14:textId="22729820"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131</w:t>
            </w:r>
          </w:p>
        </w:tc>
      </w:tr>
      <w:tr w:rsidR="004E3BF4" w:rsidRPr="004E19C2" w14:paraId="045A41FE" w14:textId="77777777">
        <w:tc>
          <w:tcPr>
            <w:tcW w:w="4140" w:type="dxa"/>
          </w:tcPr>
          <w:p w14:paraId="02834B19"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01E49F6E" w14:textId="2ABA9D77"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3AC4EBEC" w14:textId="5437978D"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2F9B869C" w14:textId="73BDD456"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5,212</w:t>
            </w:r>
          </w:p>
        </w:tc>
        <w:tc>
          <w:tcPr>
            <w:tcW w:w="1251" w:type="dxa"/>
          </w:tcPr>
          <w:p w14:paraId="7C87E49C" w14:textId="317F8AB4" w:rsidR="004E3BF4" w:rsidRPr="00F11F48"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3,693</w:t>
            </w:r>
          </w:p>
        </w:tc>
      </w:tr>
      <w:tr w:rsidR="004E3BF4" w:rsidRPr="004E19C2" w14:paraId="0FF412F7" w14:textId="77777777">
        <w:tc>
          <w:tcPr>
            <w:tcW w:w="4140" w:type="dxa"/>
          </w:tcPr>
          <w:p w14:paraId="15A25091"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0EF9935C" w14:textId="5487D875"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cs/>
              </w:rPr>
              <w:t>-</w:t>
            </w:r>
          </w:p>
        </w:tc>
        <w:tc>
          <w:tcPr>
            <w:tcW w:w="1251" w:type="dxa"/>
          </w:tcPr>
          <w:p w14:paraId="1796EB3E" w14:textId="4B76951F" w:rsidR="004E3BF4" w:rsidRPr="00F11F48"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13CB738E" w14:textId="1F439251" w:rsidR="004E3BF4" w:rsidRPr="00F11F48"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4,992</w:t>
            </w:r>
          </w:p>
        </w:tc>
        <w:tc>
          <w:tcPr>
            <w:tcW w:w="1251" w:type="dxa"/>
          </w:tcPr>
          <w:p w14:paraId="7F1CD3BE" w14:textId="351E9163" w:rsidR="004E3BF4" w:rsidRPr="00F11F48" w:rsidRDefault="004E3BF4" w:rsidP="004E3BF4">
            <w:pPr>
              <w:tabs>
                <w:tab w:val="decimal" w:pos="882"/>
              </w:tabs>
              <w:spacing w:line="360" w:lineRule="exact"/>
              <w:ind w:hanging="72"/>
              <w:rPr>
                <w:rFonts w:ascii="Arial" w:hAnsi="Arial" w:cs="Arial"/>
                <w:sz w:val="20"/>
                <w:szCs w:val="20"/>
                <w:cs/>
              </w:rPr>
            </w:pPr>
            <w:r w:rsidRPr="000500F3">
              <w:rPr>
                <w:rFonts w:ascii="Arial" w:hAnsi="Arial" w:cs="Arial"/>
                <w:sz w:val="20"/>
                <w:szCs w:val="20"/>
              </w:rPr>
              <w:t>7,245</w:t>
            </w:r>
          </w:p>
        </w:tc>
      </w:tr>
      <w:tr w:rsidR="004E3BF4" w:rsidRPr="004E19C2" w14:paraId="28CAE8AA" w14:textId="77777777">
        <w:tc>
          <w:tcPr>
            <w:tcW w:w="4140" w:type="dxa"/>
          </w:tcPr>
          <w:p w14:paraId="0D42992E"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4EFB2F5C"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1554B85D"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15" w:type="dxa"/>
          </w:tcPr>
          <w:p w14:paraId="6E317663"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7A97B36A" w14:textId="77777777" w:rsidR="004E3BF4" w:rsidRPr="00F11F48" w:rsidRDefault="004E3BF4" w:rsidP="004E3BF4">
            <w:pPr>
              <w:tabs>
                <w:tab w:val="decimal" w:pos="882"/>
              </w:tabs>
              <w:spacing w:line="360" w:lineRule="exact"/>
              <w:ind w:hanging="72"/>
              <w:rPr>
                <w:rFonts w:ascii="Arial" w:hAnsi="Arial" w:cs="Arial"/>
                <w:sz w:val="20"/>
                <w:szCs w:val="20"/>
              </w:rPr>
            </w:pPr>
          </w:p>
        </w:tc>
      </w:tr>
      <w:tr w:rsidR="004E3BF4" w:rsidRPr="004E19C2" w14:paraId="18D21DBE" w14:textId="77777777">
        <w:tc>
          <w:tcPr>
            <w:tcW w:w="4140" w:type="dxa"/>
          </w:tcPr>
          <w:p w14:paraId="69B0007F"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200FF576"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1F4863DF"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15" w:type="dxa"/>
          </w:tcPr>
          <w:p w14:paraId="372C17BC"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31976A34" w14:textId="77777777" w:rsidR="004E3BF4" w:rsidRPr="00F11F48" w:rsidRDefault="004E3BF4" w:rsidP="004E3BF4">
            <w:pPr>
              <w:tabs>
                <w:tab w:val="decimal" w:pos="882"/>
              </w:tabs>
              <w:spacing w:line="360" w:lineRule="exact"/>
              <w:ind w:hanging="72"/>
              <w:rPr>
                <w:rFonts w:ascii="Arial" w:hAnsi="Arial" w:cs="Arial"/>
                <w:sz w:val="20"/>
                <w:szCs w:val="20"/>
              </w:rPr>
            </w:pPr>
          </w:p>
        </w:tc>
      </w:tr>
      <w:tr w:rsidR="004E3BF4" w:rsidRPr="004E19C2" w14:paraId="0367743E" w14:textId="77777777">
        <w:tc>
          <w:tcPr>
            <w:tcW w:w="4140" w:type="dxa"/>
          </w:tcPr>
          <w:p w14:paraId="1A55E45C"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6C2669D9"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18B78E2A"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15" w:type="dxa"/>
          </w:tcPr>
          <w:p w14:paraId="54D59D20" w14:textId="77777777" w:rsidR="004E3BF4" w:rsidRPr="006C5012" w:rsidRDefault="004E3BF4" w:rsidP="004E3BF4">
            <w:pPr>
              <w:tabs>
                <w:tab w:val="decimal" w:pos="882"/>
              </w:tabs>
              <w:spacing w:line="360" w:lineRule="exact"/>
              <w:ind w:hanging="72"/>
              <w:rPr>
                <w:rFonts w:ascii="Arial" w:hAnsi="Arial" w:cs="Arial"/>
                <w:sz w:val="20"/>
                <w:szCs w:val="20"/>
              </w:rPr>
            </w:pPr>
          </w:p>
        </w:tc>
        <w:tc>
          <w:tcPr>
            <w:tcW w:w="1251" w:type="dxa"/>
          </w:tcPr>
          <w:p w14:paraId="21F9B37D" w14:textId="77777777" w:rsidR="004E3BF4" w:rsidRPr="00F11F48" w:rsidRDefault="004E3BF4" w:rsidP="004E3BF4">
            <w:pPr>
              <w:tabs>
                <w:tab w:val="decimal" w:pos="882"/>
              </w:tabs>
              <w:spacing w:line="360" w:lineRule="exact"/>
              <w:ind w:hanging="72"/>
              <w:rPr>
                <w:rFonts w:ascii="Arial" w:hAnsi="Arial" w:cs="Arial"/>
                <w:sz w:val="20"/>
                <w:szCs w:val="20"/>
              </w:rPr>
            </w:pPr>
          </w:p>
        </w:tc>
      </w:tr>
      <w:tr w:rsidR="004E3BF4" w:rsidRPr="004E19C2" w14:paraId="6B90108E" w14:textId="77777777">
        <w:tc>
          <w:tcPr>
            <w:tcW w:w="4140" w:type="dxa"/>
          </w:tcPr>
          <w:p w14:paraId="7609D5DC"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725E5B72"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28E70E70" w14:textId="77777777" w:rsidR="004E3BF4" w:rsidRPr="006C5012" w:rsidRDefault="004E3BF4" w:rsidP="004E3BF4">
            <w:pPr>
              <w:tabs>
                <w:tab w:val="decimal" w:pos="882"/>
              </w:tabs>
              <w:spacing w:line="360" w:lineRule="exact"/>
              <w:rPr>
                <w:rFonts w:ascii="Arial" w:hAnsi="Arial" w:cs="Arial"/>
                <w:sz w:val="20"/>
                <w:szCs w:val="20"/>
              </w:rPr>
            </w:pPr>
          </w:p>
        </w:tc>
        <w:tc>
          <w:tcPr>
            <w:tcW w:w="1215" w:type="dxa"/>
          </w:tcPr>
          <w:p w14:paraId="4321B96D"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7FD36329" w14:textId="77777777" w:rsidR="004E3BF4" w:rsidRPr="00F11F48" w:rsidRDefault="004E3BF4" w:rsidP="004E3BF4">
            <w:pPr>
              <w:tabs>
                <w:tab w:val="decimal" w:pos="882"/>
              </w:tabs>
              <w:spacing w:line="360" w:lineRule="exact"/>
              <w:rPr>
                <w:rFonts w:ascii="Arial" w:hAnsi="Arial" w:cs="Arial"/>
                <w:sz w:val="20"/>
                <w:szCs w:val="20"/>
              </w:rPr>
            </w:pPr>
          </w:p>
        </w:tc>
      </w:tr>
      <w:tr w:rsidR="004E3BF4" w:rsidRPr="004E19C2" w14:paraId="74725E39" w14:textId="77777777">
        <w:tc>
          <w:tcPr>
            <w:tcW w:w="4140" w:type="dxa"/>
          </w:tcPr>
          <w:p w14:paraId="376D7F70"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7EBED003"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793F0B9B" w14:textId="77777777" w:rsidR="004E3BF4" w:rsidRPr="006C5012" w:rsidRDefault="004E3BF4" w:rsidP="004E3BF4">
            <w:pPr>
              <w:tabs>
                <w:tab w:val="decimal" w:pos="882"/>
              </w:tabs>
              <w:spacing w:line="360" w:lineRule="exact"/>
              <w:rPr>
                <w:rFonts w:ascii="Arial" w:hAnsi="Arial" w:cs="Arial"/>
                <w:sz w:val="20"/>
                <w:szCs w:val="20"/>
              </w:rPr>
            </w:pPr>
          </w:p>
        </w:tc>
        <w:tc>
          <w:tcPr>
            <w:tcW w:w="1215" w:type="dxa"/>
          </w:tcPr>
          <w:p w14:paraId="02AD37B7"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4A3F2B71" w14:textId="77777777" w:rsidR="004E3BF4" w:rsidRPr="00F11F48" w:rsidRDefault="004E3BF4" w:rsidP="004E3BF4">
            <w:pPr>
              <w:tabs>
                <w:tab w:val="decimal" w:pos="882"/>
              </w:tabs>
              <w:spacing w:line="360" w:lineRule="exact"/>
              <w:rPr>
                <w:rFonts w:ascii="Arial" w:hAnsi="Arial" w:cs="Arial"/>
                <w:sz w:val="20"/>
                <w:szCs w:val="20"/>
              </w:rPr>
            </w:pPr>
          </w:p>
        </w:tc>
      </w:tr>
      <w:tr w:rsidR="004E3BF4" w:rsidRPr="004E19C2" w14:paraId="6F1F50F2" w14:textId="77777777">
        <w:tc>
          <w:tcPr>
            <w:tcW w:w="4140" w:type="dxa"/>
          </w:tcPr>
          <w:p w14:paraId="6DD4B95D"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14D80AD7"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3F249CDE" w14:textId="77777777" w:rsidR="004E3BF4" w:rsidRPr="006C5012" w:rsidRDefault="004E3BF4" w:rsidP="004E3BF4">
            <w:pPr>
              <w:tabs>
                <w:tab w:val="decimal" w:pos="882"/>
              </w:tabs>
              <w:spacing w:line="360" w:lineRule="exact"/>
              <w:rPr>
                <w:rFonts w:ascii="Arial" w:hAnsi="Arial" w:cs="Arial"/>
                <w:sz w:val="20"/>
                <w:szCs w:val="20"/>
              </w:rPr>
            </w:pPr>
          </w:p>
        </w:tc>
        <w:tc>
          <w:tcPr>
            <w:tcW w:w="1215" w:type="dxa"/>
          </w:tcPr>
          <w:p w14:paraId="7AA2C46A"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5156198F" w14:textId="77777777" w:rsidR="004E3BF4" w:rsidRPr="00F11F48" w:rsidRDefault="004E3BF4" w:rsidP="004E3BF4">
            <w:pPr>
              <w:tabs>
                <w:tab w:val="decimal" w:pos="882"/>
              </w:tabs>
              <w:spacing w:line="360" w:lineRule="exact"/>
              <w:rPr>
                <w:rFonts w:ascii="Arial" w:hAnsi="Arial" w:cs="Arial"/>
                <w:sz w:val="20"/>
                <w:szCs w:val="20"/>
              </w:rPr>
            </w:pPr>
          </w:p>
        </w:tc>
      </w:tr>
      <w:tr w:rsidR="004E3BF4" w:rsidRPr="004E19C2" w14:paraId="35F2B9DD" w14:textId="77777777">
        <w:tc>
          <w:tcPr>
            <w:tcW w:w="4140" w:type="dxa"/>
          </w:tcPr>
          <w:p w14:paraId="1187A40D"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1BAD4BF5"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6247C98C" w14:textId="77777777" w:rsidR="004E3BF4" w:rsidRPr="006C5012" w:rsidRDefault="004E3BF4" w:rsidP="004E3BF4">
            <w:pPr>
              <w:tabs>
                <w:tab w:val="decimal" w:pos="882"/>
              </w:tabs>
              <w:spacing w:line="360" w:lineRule="exact"/>
              <w:rPr>
                <w:rFonts w:ascii="Arial" w:hAnsi="Arial" w:cs="Arial"/>
                <w:sz w:val="20"/>
                <w:szCs w:val="20"/>
              </w:rPr>
            </w:pPr>
          </w:p>
        </w:tc>
        <w:tc>
          <w:tcPr>
            <w:tcW w:w="1215" w:type="dxa"/>
          </w:tcPr>
          <w:p w14:paraId="770BEE00"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1FB676A7" w14:textId="77777777" w:rsidR="004E3BF4" w:rsidRPr="00F11F48" w:rsidRDefault="004E3BF4" w:rsidP="004E3BF4">
            <w:pPr>
              <w:tabs>
                <w:tab w:val="decimal" w:pos="882"/>
              </w:tabs>
              <w:spacing w:line="360" w:lineRule="exact"/>
              <w:rPr>
                <w:rFonts w:ascii="Arial" w:hAnsi="Arial" w:cs="Arial"/>
                <w:sz w:val="20"/>
                <w:szCs w:val="20"/>
              </w:rPr>
            </w:pPr>
          </w:p>
        </w:tc>
      </w:tr>
      <w:tr w:rsidR="004E3BF4" w:rsidRPr="004E19C2" w14:paraId="264EFA18" w14:textId="77777777">
        <w:tc>
          <w:tcPr>
            <w:tcW w:w="4140" w:type="dxa"/>
          </w:tcPr>
          <w:p w14:paraId="78C1D30F" w14:textId="77777777" w:rsidR="004E3BF4" w:rsidRPr="004E19C2" w:rsidRDefault="004E3BF4" w:rsidP="004E3BF4">
            <w:pPr>
              <w:spacing w:line="360" w:lineRule="exact"/>
              <w:ind w:right="-18"/>
              <w:rPr>
                <w:rFonts w:ascii="Arial" w:hAnsi="Arial" w:cs="Arial"/>
                <w:sz w:val="20"/>
                <w:szCs w:val="20"/>
              </w:rPr>
            </w:pPr>
          </w:p>
        </w:tc>
        <w:tc>
          <w:tcPr>
            <w:tcW w:w="1260" w:type="dxa"/>
            <w:gridSpan w:val="2"/>
          </w:tcPr>
          <w:p w14:paraId="3ECAEEBF"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0A35D873" w14:textId="77777777" w:rsidR="004E3BF4" w:rsidRPr="006C5012" w:rsidRDefault="004E3BF4" w:rsidP="004E3BF4">
            <w:pPr>
              <w:tabs>
                <w:tab w:val="decimal" w:pos="882"/>
              </w:tabs>
              <w:spacing w:line="360" w:lineRule="exact"/>
              <w:rPr>
                <w:rFonts w:ascii="Arial" w:hAnsi="Arial" w:cs="Arial"/>
                <w:sz w:val="20"/>
                <w:szCs w:val="20"/>
              </w:rPr>
            </w:pPr>
          </w:p>
        </w:tc>
        <w:tc>
          <w:tcPr>
            <w:tcW w:w="1215" w:type="dxa"/>
          </w:tcPr>
          <w:p w14:paraId="4EBD7D0F" w14:textId="77777777" w:rsidR="004E3BF4" w:rsidRPr="006C5012" w:rsidRDefault="004E3BF4" w:rsidP="004E3BF4">
            <w:pPr>
              <w:tabs>
                <w:tab w:val="decimal" w:pos="882"/>
              </w:tabs>
              <w:spacing w:line="360" w:lineRule="exact"/>
              <w:rPr>
                <w:rFonts w:ascii="Arial" w:hAnsi="Arial" w:cs="Arial"/>
                <w:sz w:val="20"/>
                <w:szCs w:val="20"/>
              </w:rPr>
            </w:pPr>
          </w:p>
        </w:tc>
        <w:tc>
          <w:tcPr>
            <w:tcW w:w="1251" w:type="dxa"/>
          </w:tcPr>
          <w:p w14:paraId="567374A6" w14:textId="77777777" w:rsidR="004E3BF4" w:rsidRPr="00F11F48" w:rsidRDefault="004E3BF4" w:rsidP="004E3BF4">
            <w:pPr>
              <w:tabs>
                <w:tab w:val="decimal" w:pos="882"/>
              </w:tabs>
              <w:spacing w:line="360" w:lineRule="exact"/>
              <w:rPr>
                <w:rFonts w:ascii="Arial" w:hAnsi="Arial" w:cs="Arial"/>
                <w:sz w:val="20"/>
                <w:szCs w:val="20"/>
              </w:rPr>
            </w:pPr>
          </w:p>
        </w:tc>
      </w:tr>
      <w:tr w:rsidR="004E3BF4" w:rsidRPr="004E19C2" w14:paraId="0A01CF00" w14:textId="77777777">
        <w:tc>
          <w:tcPr>
            <w:tcW w:w="5400" w:type="dxa"/>
            <w:gridSpan w:val="3"/>
          </w:tcPr>
          <w:p w14:paraId="218859C9" w14:textId="77777777" w:rsidR="004E3BF4" w:rsidRPr="004E19C2" w:rsidRDefault="004E3BF4" w:rsidP="004E3BF4">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06E93583" w14:textId="77777777" w:rsidR="004E3BF4" w:rsidRPr="004E19C2" w:rsidRDefault="004E3BF4" w:rsidP="004E3BF4">
            <w:pPr>
              <w:tabs>
                <w:tab w:val="decimal" w:pos="882"/>
              </w:tabs>
              <w:spacing w:line="360" w:lineRule="exact"/>
              <w:rPr>
                <w:rFonts w:ascii="Arial" w:hAnsi="Arial" w:cs="Arial"/>
                <w:sz w:val="20"/>
                <w:szCs w:val="20"/>
              </w:rPr>
            </w:pPr>
          </w:p>
        </w:tc>
        <w:tc>
          <w:tcPr>
            <w:tcW w:w="1215" w:type="dxa"/>
          </w:tcPr>
          <w:p w14:paraId="3BB68CA0" w14:textId="77777777" w:rsidR="004E3BF4" w:rsidRPr="004E19C2" w:rsidRDefault="004E3BF4" w:rsidP="004E3BF4">
            <w:pPr>
              <w:tabs>
                <w:tab w:val="decimal" w:pos="882"/>
              </w:tabs>
              <w:spacing w:line="360" w:lineRule="exact"/>
              <w:rPr>
                <w:rFonts w:ascii="Arial" w:hAnsi="Arial" w:cs="Arial"/>
                <w:sz w:val="20"/>
                <w:szCs w:val="20"/>
              </w:rPr>
            </w:pPr>
          </w:p>
        </w:tc>
        <w:tc>
          <w:tcPr>
            <w:tcW w:w="1251" w:type="dxa"/>
          </w:tcPr>
          <w:p w14:paraId="653DAC24" w14:textId="77777777" w:rsidR="004E3BF4" w:rsidRPr="004E19C2" w:rsidRDefault="004E3BF4" w:rsidP="004E3BF4">
            <w:pPr>
              <w:tabs>
                <w:tab w:val="decimal" w:pos="882"/>
              </w:tabs>
              <w:spacing w:line="360" w:lineRule="exact"/>
              <w:ind w:hanging="72"/>
              <w:rPr>
                <w:rFonts w:ascii="Arial" w:hAnsi="Arial" w:cs="Arial"/>
                <w:sz w:val="20"/>
                <w:szCs w:val="20"/>
              </w:rPr>
            </w:pPr>
          </w:p>
        </w:tc>
      </w:tr>
      <w:tr w:rsidR="004E3BF4" w:rsidRPr="004E19C2" w14:paraId="7464C8E9" w14:textId="77777777">
        <w:tc>
          <w:tcPr>
            <w:tcW w:w="4140" w:type="dxa"/>
          </w:tcPr>
          <w:p w14:paraId="026EF863" w14:textId="66775BC4"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63BA915" w14:textId="3428534E"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3,179</w:t>
            </w:r>
          </w:p>
        </w:tc>
        <w:tc>
          <w:tcPr>
            <w:tcW w:w="1251" w:type="dxa"/>
          </w:tcPr>
          <w:p w14:paraId="69D27088" w14:textId="3CBA84E9"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32,396</w:t>
            </w:r>
          </w:p>
        </w:tc>
        <w:tc>
          <w:tcPr>
            <w:tcW w:w="1215" w:type="dxa"/>
          </w:tcPr>
          <w:p w14:paraId="49340386" w14:textId="5A89A6E0"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3,179</w:t>
            </w:r>
          </w:p>
        </w:tc>
        <w:tc>
          <w:tcPr>
            <w:tcW w:w="1251" w:type="dxa"/>
          </w:tcPr>
          <w:p w14:paraId="6B77F7A8" w14:textId="624E1D3C"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32,396</w:t>
            </w:r>
          </w:p>
        </w:tc>
      </w:tr>
      <w:tr w:rsidR="004E3BF4" w:rsidRPr="004E19C2" w14:paraId="54AFCFD1" w14:textId="77777777">
        <w:tc>
          <w:tcPr>
            <w:tcW w:w="4140" w:type="dxa"/>
          </w:tcPr>
          <w:p w14:paraId="597C8D9A"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1A5129A2" w14:textId="6DD3BD1C"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8,142</w:t>
            </w:r>
          </w:p>
        </w:tc>
        <w:tc>
          <w:tcPr>
            <w:tcW w:w="1251" w:type="dxa"/>
          </w:tcPr>
          <w:p w14:paraId="36B6F9C7" w14:textId="0A251686"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6,029</w:t>
            </w:r>
          </w:p>
        </w:tc>
        <w:tc>
          <w:tcPr>
            <w:tcW w:w="1215" w:type="dxa"/>
          </w:tcPr>
          <w:p w14:paraId="24991D8A" w14:textId="4BDDDC09"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8,142</w:t>
            </w:r>
          </w:p>
        </w:tc>
        <w:tc>
          <w:tcPr>
            <w:tcW w:w="1251" w:type="dxa"/>
          </w:tcPr>
          <w:p w14:paraId="210EED3C" w14:textId="2F6A678E"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6,029</w:t>
            </w:r>
          </w:p>
        </w:tc>
      </w:tr>
      <w:tr w:rsidR="004E3BF4" w:rsidRPr="004E19C2" w14:paraId="3B0084B7" w14:textId="77777777">
        <w:tc>
          <w:tcPr>
            <w:tcW w:w="4140" w:type="dxa"/>
          </w:tcPr>
          <w:p w14:paraId="77C46787"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44C4A7BE" w14:textId="194F1871"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15</w:t>
            </w:r>
          </w:p>
        </w:tc>
        <w:tc>
          <w:tcPr>
            <w:tcW w:w="1251" w:type="dxa"/>
          </w:tcPr>
          <w:p w14:paraId="47640E0C" w14:textId="0A54D598"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115</w:t>
            </w:r>
          </w:p>
        </w:tc>
        <w:tc>
          <w:tcPr>
            <w:tcW w:w="1215" w:type="dxa"/>
          </w:tcPr>
          <w:p w14:paraId="647BBD05" w14:textId="7392D519"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15</w:t>
            </w:r>
          </w:p>
        </w:tc>
        <w:tc>
          <w:tcPr>
            <w:tcW w:w="1251" w:type="dxa"/>
          </w:tcPr>
          <w:p w14:paraId="7A0F60C6" w14:textId="459B996C"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115</w:t>
            </w:r>
          </w:p>
        </w:tc>
      </w:tr>
      <w:tr w:rsidR="004E3BF4" w:rsidRPr="004E19C2" w14:paraId="2D600847" w14:textId="77777777">
        <w:tc>
          <w:tcPr>
            <w:tcW w:w="4140" w:type="dxa"/>
          </w:tcPr>
          <w:p w14:paraId="1DF032D4"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22DABA65" w14:textId="630618B7"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3,797</w:t>
            </w:r>
          </w:p>
        </w:tc>
        <w:tc>
          <w:tcPr>
            <w:tcW w:w="1251" w:type="dxa"/>
          </w:tcPr>
          <w:p w14:paraId="3C2D8431" w14:textId="1D2EC3FA"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3,564</w:t>
            </w:r>
          </w:p>
        </w:tc>
        <w:tc>
          <w:tcPr>
            <w:tcW w:w="1215" w:type="dxa"/>
          </w:tcPr>
          <w:p w14:paraId="39351AED" w14:textId="2621147B"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3,797</w:t>
            </w:r>
          </w:p>
        </w:tc>
        <w:tc>
          <w:tcPr>
            <w:tcW w:w="1251" w:type="dxa"/>
          </w:tcPr>
          <w:p w14:paraId="4556C8BE" w14:textId="6FAF8849"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3,564</w:t>
            </w:r>
          </w:p>
        </w:tc>
      </w:tr>
      <w:tr w:rsidR="004E3BF4" w:rsidRPr="004E19C2" w14:paraId="1659738E" w14:textId="77777777">
        <w:tc>
          <w:tcPr>
            <w:tcW w:w="4140" w:type="dxa"/>
          </w:tcPr>
          <w:p w14:paraId="582A4ACE"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6984B7D2" w14:textId="5E1B712C"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666</w:t>
            </w:r>
          </w:p>
        </w:tc>
        <w:tc>
          <w:tcPr>
            <w:tcW w:w="1251" w:type="dxa"/>
          </w:tcPr>
          <w:p w14:paraId="238CDE37" w14:textId="4BC9D5FE"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609</w:t>
            </w:r>
          </w:p>
        </w:tc>
        <w:tc>
          <w:tcPr>
            <w:tcW w:w="1215" w:type="dxa"/>
          </w:tcPr>
          <w:p w14:paraId="6E359F2C" w14:textId="19235036" w:rsidR="004E3BF4" w:rsidRPr="00FF6371"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666</w:t>
            </w:r>
          </w:p>
        </w:tc>
        <w:tc>
          <w:tcPr>
            <w:tcW w:w="1251" w:type="dxa"/>
          </w:tcPr>
          <w:p w14:paraId="1A2847DC" w14:textId="7D16D185"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609</w:t>
            </w:r>
          </w:p>
        </w:tc>
      </w:tr>
      <w:tr w:rsidR="004E3BF4" w:rsidRPr="004E19C2" w14:paraId="78C13BAE" w14:textId="77777777">
        <w:tc>
          <w:tcPr>
            <w:tcW w:w="4140" w:type="dxa"/>
          </w:tcPr>
          <w:p w14:paraId="00B2BDA5"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6422191D" w14:textId="7AC8E069"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5,267</w:t>
            </w:r>
          </w:p>
        </w:tc>
        <w:tc>
          <w:tcPr>
            <w:tcW w:w="1251" w:type="dxa"/>
          </w:tcPr>
          <w:p w14:paraId="0B2A53E4" w14:textId="0BB8A908"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4,026</w:t>
            </w:r>
          </w:p>
        </w:tc>
        <w:tc>
          <w:tcPr>
            <w:tcW w:w="1215" w:type="dxa"/>
          </w:tcPr>
          <w:p w14:paraId="71E11569" w14:textId="46396156"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5,267</w:t>
            </w:r>
          </w:p>
        </w:tc>
        <w:tc>
          <w:tcPr>
            <w:tcW w:w="1251" w:type="dxa"/>
          </w:tcPr>
          <w:p w14:paraId="62FF5733" w14:textId="4BDAF652" w:rsidR="004E3BF4" w:rsidRPr="004E19C2" w:rsidRDefault="004E3BF4" w:rsidP="004E3BF4">
            <w:pPr>
              <w:tabs>
                <w:tab w:val="decimal" w:pos="882"/>
              </w:tabs>
              <w:spacing w:line="360" w:lineRule="exact"/>
              <w:ind w:hanging="72"/>
              <w:rPr>
                <w:rFonts w:ascii="Arial" w:hAnsi="Arial" w:cs="Arial"/>
                <w:sz w:val="20"/>
                <w:szCs w:val="20"/>
                <w:cs/>
              </w:rPr>
            </w:pPr>
            <w:r w:rsidRPr="000500F3">
              <w:rPr>
                <w:rFonts w:ascii="Arial" w:hAnsi="Arial" w:cs="Arial"/>
                <w:sz w:val="20"/>
                <w:szCs w:val="20"/>
              </w:rPr>
              <w:t>4,026</w:t>
            </w:r>
          </w:p>
        </w:tc>
      </w:tr>
      <w:tr w:rsidR="004E3BF4" w:rsidRPr="004E19C2" w14:paraId="2440A92B" w14:textId="77777777">
        <w:tc>
          <w:tcPr>
            <w:tcW w:w="4140" w:type="dxa"/>
          </w:tcPr>
          <w:p w14:paraId="281B8197" w14:textId="77777777"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42474F9A" w14:textId="2257FA62"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43,518</w:t>
            </w:r>
          </w:p>
        </w:tc>
        <w:tc>
          <w:tcPr>
            <w:tcW w:w="1251" w:type="dxa"/>
          </w:tcPr>
          <w:p w14:paraId="44C5A74E" w14:textId="784E0FEC"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47,349</w:t>
            </w:r>
          </w:p>
        </w:tc>
        <w:tc>
          <w:tcPr>
            <w:tcW w:w="1215" w:type="dxa"/>
          </w:tcPr>
          <w:p w14:paraId="6DB02570" w14:textId="65C5C6D2"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1,473</w:t>
            </w:r>
          </w:p>
        </w:tc>
        <w:tc>
          <w:tcPr>
            <w:tcW w:w="1251" w:type="dxa"/>
          </w:tcPr>
          <w:p w14:paraId="19992C2E" w14:textId="0542CA7A"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415</w:t>
            </w:r>
          </w:p>
        </w:tc>
      </w:tr>
      <w:tr w:rsidR="004E3BF4" w:rsidRPr="004E19C2" w14:paraId="0A2D8C0E" w14:textId="77777777" w:rsidTr="00FB257A">
        <w:trPr>
          <w:trHeight w:val="405"/>
        </w:trPr>
        <w:tc>
          <w:tcPr>
            <w:tcW w:w="4140" w:type="dxa"/>
          </w:tcPr>
          <w:p w14:paraId="5FA6A2E6" w14:textId="61B35321" w:rsidR="004E3BF4" w:rsidRPr="004E19C2" w:rsidRDefault="004E3BF4" w:rsidP="004E3BF4">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Pr>
                <w:rFonts w:ascii="Arial" w:hAnsi="Arial" w:cs="Arial"/>
                <w:b/>
                <w:bCs/>
                <w:sz w:val="20"/>
                <w:szCs w:val="20"/>
                <w:u w:val="single"/>
              </w:rPr>
              <w:t>s</w:t>
            </w:r>
          </w:p>
        </w:tc>
        <w:tc>
          <w:tcPr>
            <w:tcW w:w="1260" w:type="dxa"/>
            <w:gridSpan w:val="2"/>
          </w:tcPr>
          <w:p w14:paraId="16C427F3" w14:textId="77777777" w:rsidR="004E3BF4" w:rsidRPr="00715BBE" w:rsidRDefault="004E3BF4" w:rsidP="004E3BF4">
            <w:pPr>
              <w:tabs>
                <w:tab w:val="decimal" w:pos="882"/>
              </w:tabs>
              <w:spacing w:line="360" w:lineRule="exact"/>
              <w:rPr>
                <w:rFonts w:ascii="Arial" w:hAnsi="Arial" w:cs="Arial"/>
                <w:sz w:val="20"/>
                <w:szCs w:val="20"/>
              </w:rPr>
            </w:pPr>
          </w:p>
        </w:tc>
        <w:tc>
          <w:tcPr>
            <w:tcW w:w="1251" w:type="dxa"/>
          </w:tcPr>
          <w:p w14:paraId="7E3D594F" w14:textId="77777777" w:rsidR="004E3BF4" w:rsidRPr="004E19C2" w:rsidRDefault="004E3BF4" w:rsidP="004E3BF4">
            <w:pPr>
              <w:tabs>
                <w:tab w:val="decimal" w:pos="882"/>
              </w:tabs>
              <w:spacing w:line="360" w:lineRule="exact"/>
              <w:ind w:hanging="72"/>
              <w:rPr>
                <w:rFonts w:ascii="Arial" w:hAnsi="Arial" w:cs="Arial"/>
                <w:sz w:val="20"/>
                <w:szCs w:val="20"/>
              </w:rPr>
            </w:pPr>
          </w:p>
        </w:tc>
        <w:tc>
          <w:tcPr>
            <w:tcW w:w="1215" w:type="dxa"/>
          </w:tcPr>
          <w:p w14:paraId="12982935" w14:textId="77777777" w:rsidR="004E3BF4" w:rsidRPr="00715BBE" w:rsidRDefault="004E3BF4" w:rsidP="004E3BF4">
            <w:pPr>
              <w:tabs>
                <w:tab w:val="decimal" w:pos="882"/>
              </w:tabs>
              <w:spacing w:line="360" w:lineRule="exact"/>
              <w:ind w:hanging="72"/>
              <w:rPr>
                <w:rFonts w:ascii="Arial" w:hAnsi="Arial" w:cs="Arial"/>
                <w:sz w:val="20"/>
                <w:szCs w:val="20"/>
              </w:rPr>
            </w:pPr>
          </w:p>
        </w:tc>
        <w:tc>
          <w:tcPr>
            <w:tcW w:w="1251" w:type="dxa"/>
          </w:tcPr>
          <w:p w14:paraId="72719351" w14:textId="77777777" w:rsidR="004E3BF4" w:rsidRPr="004E19C2" w:rsidRDefault="004E3BF4" w:rsidP="004E3BF4">
            <w:pPr>
              <w:tabs>
                <w:tab w:val="decimal" w:pos="882"/>
              </w:tabs>
              <w:spacing w:line="360" w:lineRule="exact"/>
              <w:ind w:hanging="72"/>
              <w:rPr>
                <w:rFonts w:ascii="Arial" w:hAnsi="Arial" w:cs="Arial"/>
                <w:sz w:val="20"/>
                <w:szCs w:val="20"/>
              </w:rPr>
            </w:pPr>
          </w:p>
        </w:tc>
      </w:tr>
      <w:tr w:rsidR="004E3BF4" w:rsidRPr="004E19C2" w14:paraId="2FE42AB8" w14:textId="77777777">
        <w:tc>
          <w:tcPr>
            <w:tcW w:w="4140" w:type="dxa"/>
          </w:tcPr>
          <w:p w14:paraId="1062B1DB" w14:textId="77777777" w:rsidR="004E3BF4" w:rsidRPr="004E19C2" w:rsidRDefault="004E3BF4" w:rsidP="004E3BF4">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354DDDF3" w14:textId="2CCA4411"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67</w:t>
            </w:r>
          </w:p>
        </w:tc>
        <w:tc>
          <w:tcPr>
            <w:tcW w:w="1251" w:type="dxa"/>
          </w:tcPr>
          <w:p w14:paraId="07488062" w14:textId="72F266F3"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70</w:t>
            </w:r>
          </w:p>
        </w:tc>
        <w:tc>
          <w:tcPr>
            <w:tcW w:w="1215" w:type="dxa"/>
          </w:tcPr>
          <w:p w14:paraId="0371DF8F" w14:textId="58647E53"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67</w:t>
            </w:r>
          </w:p>
        </w:tc>
        <w:tc>
          <w:tcPr>
            <w:tcW w:w="1251" w:type="dxa"/>
          </w:tcPr>
          <w:p w14:paraId="429A2E04" w14:textId="5104CB84"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70</w:t>
            </w:r>
          </w:p>
        </w:tc>
      </w:tr>
      <w:tr w:rsidR="004E3BF4" w:rsidRPr="004E19C2" w14:paraId="48EE8AD5" w14:textId="77777777">
        <w:tc>
          <w:tcPr>
            <w:tcW w:w="4140" w:type="dxa"/>
          </w:tcPr>
          <w:p w14:paraId="27CB332B" w14:textId="72C937C6" w:rsidR="004E3BF4" w:rsidRPr="004E19C2" w:rsidRDefault="004E3BF4" w:rsidP="004E3BF4">
            <w:pPr>
              <w:spacing w:line="360" w:lineRule="exact"/>
              <w:rPr>
                <w:rFonts w:ascii="Arial" w:hAnsi="Arial" w:cs="Arial"/>
                <w:sz w:val="20"/>
                <w:szCs w:val="20"/>
              </w:rPr>
            </w:pPr>
            <w:r w:rsidRPr="004E19C2">
              <w:rPr>
                <w:rFonts w:ascii="Arial" w:hAnsi="Arial" w:cs="Arial"/>
                <w:sz w:val="20"/>
                <w:szCs w:val="20"/>
              </w:rPr>
              <w:t>Management income</w:t>
            </w:r>
          </w:p>
        </w:tc>
        <w:tc>
          <w:tcPr>
            <w:tcW w:w="1260" w:type="dxa"/>
            <w:gridSpan w:val="2"/>
          </w:tcPr>
          <w:p w14:paraId="3976D36F" w14:textId="224F0E58"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240</w:t>
            </w:r>
          </w:p>
        </w:tc>
        <w:tc>
          <w:tcPr>
            <w:tcW w:w="1251" w:type="dxa"/>
          </w:tcPr>
          <w:p w14:paraId="1E9A28DC" w14:textId="0F2B87B6" w:rsidR="004E3BF4" w:rsidRPr="004E3BF4"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w:t>
            </w:r>
          </w:p>
        </w:tc>
        <w:tc>
          <w:tcPr>
            <w:tcW w:w="1215" w:type="dxa"/>
          </w:tcPr>
          <w:p w14:paraId="1B1E4A1A" w14:textId="1402171A"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240</w:t>
            </w:r>
          </w:p>
        </w:tc>
        <w:tc>
          <w:tcPr>
            <w:tcW w:w="1251" w:type="dxa"/>
          </w:tcPr>
          <w:p w14:paraId="740D9A8A" w14:textId="444220C0" w:rsidR="004E3BF4" w:rsidRPr="00FB257A" w:rsidRDefault="004E3BF4" w:rsidP="004E3BF4">
            <w:pPr>
              <w:tabs>
                <w:tab w:val="decimal" w:pos="882"/>
              </w:tabs>
              <w:spacing w:line="360" w:lineRule="exact"/>
              <w:ind w:hanging="72"/>
              <w:rPr>
                <w:rFonts w:ascii="Arial" w:hAnsi="Arial" w:cstheme="minorBidi"/>
                <w:sz w:val="20"/>
                <w:szCs w:val="20"/>
              </w:rPr>
            </w:pPr>
            <w:r>
              <w:rPr>
                <w:rFonts w:ascii="Arial" w:hAnsi="Arial" w:cstheme="minorBidi"/>
                <w:sz w:val="20"/>
                <w:szCs w:val="20"/>
              </w:rPr>
              <w:t>-</w:t>
            </w:r>
          </w:p>
        </w:tc>
      </w:tr>
      <w:tr w:rsidR="004E3BF4" w:rsidRPr="004E19C2" w14:paraId="765660E6" w14:textId="77777777" w:rsidTr="00DE0A0F">
        <w:tc>
          <w:tcPr>
            <w:tcW w:w="4140" w:type="dxa"/>
          </w:tcPr>
          <w:p w14:paraId="6C227140" w14:textId="77777777" w:rsidR="004E3BF4" w:rsidRPr="004E19C2" w:rsidRDefault="004E3BF4" w:rsidP="004E3BF4">
            <w:pPr>
              <w:spacing w:line="360" w:lineRule="exact"/>
              <w:ind w:right="-18"/>
              <w:rPr>
                <w:rFonts w:ascii="Arial" w:hAnsi="Arial" w:cs="Arial"/>
                <w:sz w:val="20"/>
                <w:szCs w:val="20"/>
              </w:rPr>
            </w:pPr>
            <w:r>
              <w:rPr>
                <w:rFonts w:ascii="Arial" w:hAnsi="Arial" w:cs="Arial"/>
                <w:sz w:val="20"/>
                <w:szCs w:val="20"/>
              </w:rPr>
              <w:t>Other income</w:t>
            </w:r>
          </w:p>
        </w:tc>
        <w:tc>
          <w:tcPr>
            <w:tcW w:w="1260" w:type="dxa"/>
            <w:gridSpan w:val="2"/>
          </w:tcPr>
          <w:p w14:paraId="005F988B" w14:textId="2F3D0CF3"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w:t>
            </w:r>
          </w:p>
        </w:tc>
        <w:tc>
          <w:tcPr>
            <w:tcW w:w="1251" w:type="dxa"/>
          </w:tcPr>
          <w:p w14:paraId="6E6BBC5F" w14:textId="65B774A6"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393</w:t>
            </w:r>
          </w:p>
        </w:tc>
        <w:tc>
          <w:tcPr>
            <w:tcW w:w="1215" w:type="dxa"/>
          </w:tcPr>
          <w:p w14:paraId="36268B57" w14:textId="4A0302EF" w:rsidR="004E3BF4" w:rsidRPr="00715BBE"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3</w:t>
            </w:r>
          </w:p>
        </w:tc>
        <w:tc>
          <w:tcPr>
            <w:tcW w:w="1251" w:type="dxa"/>
          </w:tcPr>
          <w:p w14:paraId="7FBC5002" w14:textId="187B1EDD" w:rsidR="004E3BF4" w:rsidRPr="00715BBE"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393</w:t>
            </w:r>
          </w:p>
        </w:tc>
      </w:tr>
      <w:tr w:rsidR="004E3BF4" w:rsidRPr="004E19C2" w14:paraId="15294382" w14:textId="77777777">
        <w:tc>
          <w:tcPr>
            <w:tcW w:w="4140" w:type="dxa"/>
          </w:tcPr>
          <w:p w14:paraId="5F479176" w14:textId="7C63FED0" w:rsidR="004E3BF4" w:rsidRPr="004E19C2" w:rsidRDefault="004E3BF4" w:rsidP="004E3BF4">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57A433AF" w14:textId="7094639D" w:rsidR="004E3BF4" w:rsidRPr="00715BBE"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2,629</w:t>
            </w:r>
          </w:p>
        </w:tc>
        <w:tc>
          <w:tcPr>
            <w:tcW w:w="1251" w:type="dxa"/>
          </w:tcPr>
          <w:p w14:paraId="515F95EB" w14:textId="2DA54DE2" w:rsidR="004E3BF4" w:rsidRPr="004E19C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2,630</w:t>
            </w:r>
          </w:p>
        </w:tc>
        <w:tc>
          <w:tcPr>
            <w:tcW w:w="1215" w:type="dxa"/>
          </w:tcPr>
          <w:p w14:paraId="5B072DF0" w14:textId="39A9A015" w:rsidR="004E3BF4" w:rsidRPr="00715BBE" w:rsidRDefault="004E3BF4" w:rsidP="004E3BF4">
            <w:pPr>
              <w:tabs>
                <w:tab w:val="decimal" w:pos="882"/>
              </w:tabs>
              <w:spacing w:line="360" w:lineRule="exact"/>
              <w:ind w:hanging="72"/>
              <w:rPr>
                <w:rFonts w:ascii="Arial" w:hAnsi="Arial" w:cs="Arial"/>
                <w:sz w:val="20"/>
                <w:szCs w:val="20"/>
                <w:cs/>
              </w:rPr>
            </w:pPr>
            <w:r w:rsidRPr="004E3BF4">
              <w:rPr>
                <w:rFonts w:ascii="Arial" w:hAnsi="Arial" w:cs="Arial"/>
                <w:sz w:val="20"/>
                <w:szCs w:val="20"/>
              </w:rPr>
              <w:t>2,629</w:t>
            </w:r>
          </w:p>
        </w:tc>
        <w:tc>
          <w:tcPr>
            <w:tcW w:w="1251" w:type="dxa"/>
          </w:tcPr>
          <w:p w14:paraId="3D7A3AA9" w14:textId="70C47A1D" w:rsidR="004E3BF4" w:rsidRPr="004E19C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2,630</w:t>
            </w:r>
          </w:p>
        </w:tc>
      </w:tr>
      <w:tr w:rsidR="004E3BF4" w:rsidRPr="004E19C2" w14:paraId="1D93571F" w14:textId="77777777">
        <w:tc>
          <w:tcPr>
            <w:tcW w:w="4140" w:type="dxa"/>
          </w:tcPr>
          <w:p w14:paraId="575FD275" w14:textId="2C491F76" w:rsidR="004E3BF4" w:rsidRDefault="004E3BF4" w:rsidP="004E3BF4">
            <w:pPr>
              <w:spacing w:line="360" w:lineRule="exact"/>
              <w:ind w:right="-18"/>
              <w:rPr>
                <w:rFonts w:ascii="Arial" w:hAnsi="Arial" w:cs="Arial"/>
                <w:sz w:val="20"/>
                <w:szCs w:val="20"/>
              </w:rPr>
            </w:pPr>
            <w:r>
              <w:rPr>
                <w:rFonts w:ascii="Arial" w:hAnsi="Arial" w:cs="Arial"/>
                <w:sz w:val="20"/>
                <w:szCs w:val="20"/>
              </w:rPr>
              <w:t>Cost of sugar packaging</w:t>
            </w:r>
          </w:p>
        </w:tc>
        <w:tc>
          <w:tcPr>
            <w:tcW w:w="1260" w:type="dxa"/>
            <w:gridSpan w:val="2"/>
          </w:tcPr>
          <w:p w14:paraId="1219B63D" w14:textId="3B6F1C52" w:rsidR="004E3BF4" w:rsidRPr="006C501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5,060</w:t>
            </w:r>
          </w:p>
        </w:tc>
        <w:tc>
          <w:tcPr>
            <w:tcW w:w="1251" w:type="dxa"/>
          </w:tcPr>
          <w:p w14:paraId="7F70EC91" w14:textId="454A7AAF" w:rsidR="004E3BF4" w:rsidRPr="006C501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2,759</w:t>
            </w:r>
          </w:p>
        </w:tc>
        <w:tc>
          <w:tcPr>
            <w:tcW w:w="1215" w:type="dxa"/>
          </w:tcPr>
          <w:p w14:paraId="2A306F89" w14:textId="5551706D" w:rsidR="004E3BF4" w:rsidRPr="006C5012" w:rsidRDefault="004E3BF4" w:rsidP="004E3BF4">
            <w:pPr>
              <w:tabs>
                <w:tab w:val="decimal" w:pos="882"/>
              </w:tabs>
              <w:spacing w:line="360" w:lineRule="exact"/>
              <w:ind w:hanging="72"/>
              <w:rPr>
                <w:rFonts w:ascii="Arial" w:hAnsi="Arial" w:cs="Arial"/>
                <w:sz w:val="20"/>
                <w:szCs w:val="20"/>
              </w:rPr>
            </w:pPr>
            <w:r w:rsidRPr="004E3BF4">
              <w:rPr>
                <w:rFonts w:ascii="Arial" w:hAnsi="Arial" w:cs="Arial"/>
                <w:sz w:val="20"/>
                <w:szCs w:val="20"/>
              </w:rPr>
              <w:t>5,060</w:t>
            </w:r>
          </w:p>
        </w:tc>
        <w:tc>
          <w:tcPr>
            <w:tcW w:w="1251" w:type="dxa"/>
          </w:tcPr>
          <w:p w14:paraId="1F33B429" w14:textId="1C2DACCB" w:rsidR="004E3BF4" w:rsidRPr="006C5012" w:rsidRDefault="004E3BF4" w:rsidP="004E3BF4">
            <w:pPr>
              <w:tabs>
                <w:tab w:val="decimal" w:pos="882"/>
              </w:tabs>
              <w:spacing w:line="360" w:lineRule="exact"/>
              <w:ind w:hanging="72"/>
              <w:rPr>
                <w:rFonts w:ascii="Arial" w:hAnsi="Arial" w:cs="Arial"/>
                <w:sz w:val="20"/>
                <w:szCs w:val="20"/>
              </w:rPr>
            </w:pPr>
            <w:r w:rsidRPr="000500F3">
              <w:rPr>
                <w:rFonts w:ascii="Arial" w:hAnsi="Arial" w:cs="Arial"/>
                <w:sz w:val="20"/>
                <w:szCs w:val="20"/>
              </w:rPr>
              <w:t>2,759</w:t>
            </w:r>
          </w:p>
        </w:tc>
      </w:tr>
    </w:tbl>
    <w:p w14:paraId="6CD8085F" w14:textId="739E373F" w:rsidR="00256634" w:rsidRPr="004E19C2" w:rsidRDefault="008E1BD9" w:rsidP="00D873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56634" w:rsidRPr="004E19C2">
        <w:rPr>
          <w:rFonts w:ascii="Arial" w:hAnsi="Arial" w:cs="Arial"/>
          <w:sz w:val="22"/>
          <w:szCs w:val="22"/>
        </w:rPr>
        <w:t xml:space="preserve">As at </w:t>
      </w:r>
      <w:r w:rsidR="000500F3">
        <w:rPr>
          <w:rFonts w:ascii="Arial" w:hAnsi="Arial" w:cs="Arial"/>
          <w:sz w:val="22"/>
          <w:szCs w:val="22"/>
        </w:rPr>
        <w:t>31 March 2026</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0500F3">
        <w:rPr>
          <w:rFonts w:ascii="Arial" w:hAnsi="Arial" w:cs="Arial"/>
          <w:sz w:val="22"/>
          <w:szCs w:val="22"/>
        </w:rPr>
        <w:t>5</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tbl>
      <w:tblPr>
        <w:tblW w:w="9090" w:type="dxa"/>
        <w:tblInd w:w="450" w:type="dxa"/>
        <w:tblLayout w:type="fixed"/>
        <w:tblLook w:val="0000" w:firstRow="0" w:lastRow="0" w:firstColumn="0" w:lastColumn="0" w:noHBand="0" w:noVBand="0"/>
      </w:tblPr>
      <w:tblGrid>
        <w:gridCol w:w="4140"/>
        <w:gridCol w:w="405"/>
        <w:gridCol w:w="832"/>
        <w:gridCol w:w="1238"/>
        <w:gridCol w:w="202"/>
        <w:gridCol w:w="1035"/>
        <w:gridCol w:w="1238"/>
      </w:tblGrid>
      <w:tr w:rsidR="00250FCD" w:rsidRPr="0050293A" w14:paraId="5F3A3B51" w14:textId="77777777" w:rsidTr="00D87312">
        <w:trPr>
          <w:tblHeader/>
        </w:trPr>
        <w:tc>
          <w:tcPr>
            <w:tcW w:w="4140" w:type="dxa"/>
          </w:tcPr>
          <w:p w14:paraId="7A22332B"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0D11F4C8" w14:textId="77777777" w:rsidR="00250FCD" w:rsidRPr="0050293A" w:rsidRDefault="00250FCD" w:rsidP="00611FD9">
            <w:pPr>
              <w:spacing w:line="300" w:lineRule="exact"/>
              <w:jc w:val="center"/>
              <w:rPr>
                <w:rFonts w:ascii="Arial" w:hAnsi="Arial" w:cs="Arial"/>
                <w:sz w:val="16"/>
                <w:szCs w:val="16"/>
              </w:rPr>
            </w:pPr>
          </w:p>
        </w:tc>
        <w:tc>
          <w:tcPr>
            <w:tcW w:w="2475" w:type="dxa"/>
            <w:gridSpan w:val="3"/>
            <w:vAlign w:val="bottom"/>
          </w:tcPr>
          <w:p w14:paraId="04E84F63" w14:textId="77777777" w:rsidR="00250FCD" w:rsidRPr="0050293A" w:rsidRDefault="00250FCD" w:rsidP="00611FD9">
            <w:pPr>
              <w:spacing w:line="300" w:lineRule="exact"/>
              <w:jc w:val="right"/>
              <w:rPr>
                <w:rFonts w:ascii="Arial" w:hAnsi="Arial" w:cs="Arial"/>
                <w:sz w:val="16"/>
                <w:szCs w:val="16"/>
              </w:rPr>
            </w:pPr>
            <w:r w:rsidRPr="0050293A">
              <w:rPr>
                <w:rFonts w:ascii="Arial" w:hAnsi="Arial" w:cs="Arial"/>
                <w:sz w:val="16"/>
                <w:szCs w:val="16"/>
              </w:rPr>
              <w:t>(Unit: Thousand Baht)</w:t>
            </w:r>
          </w:p>
        </w:tc>
      </w:tr>
      <w:tr w:rsidR="00250FCD" w:rsidRPr="0050293A" w14:paraId="7462E6DA" w14:textId="77777777" w:rsidTr="00D87312">
        <w:trPr>
          <w:tblHeader/>
        </w:trPr>
        <w:tc>
          <w:tcPr>
            <w:tcW w:w="4140" w:type="dxa"/>
          </w:tcPr>
          <w:p w14:paraId="58026EA9"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705C3A3C"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1D32FEC5"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475" w:type="dxa"/>
            <w:gridSpan w:val="3"/>
            <w:vAlign w:val="bottom"/>
          </w:tcPr>
          <w:p w14:paraId="48647F7E"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527BD9E4"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0500F3" w:rsidRPr="0050293A" w14:paraId="5FB203DE" w14:textId="77777777" w:rsidTr="00D87312">
        <w:trPr>
          <w:tblHeader/>
        </w:trPr>
        <w:tc>
          <w:tcPr>
            <w:tcW w:w="4140" w:type="dxa"/>
          </w:tcPr>
          <w:p w14:paraId="113F3009" w14:textId="77777777" w:rsidR="000500F3" w:rsidRPr="0050293A" w:rsidRDefault="000500F3" w:rsidP="000500F3">
            <w:pPr>
              <w:spacing w:line="300" w:lineRule="exact"/>
              <w:ind w:left="162" w:right="72" w:hanging="162"/>
              <w:jc w:val="thaiDistribute"/>
              <w:rPr>
                <w:rFonts w:ascii="Arial" w:hAnsi="Arial" w:cs="Arial"/>
                <w:sz w:val="16"/>
                <w:szCs w:val="16"/>
              </w:rPr>
            </w:pPr>
          </w:p>
        </w:tc>
        <w:tc>
          <w:tcPr>
            <w:tcW w:w="1237" w:type="dxa"/>
            <w:gridSpan w:val="2"/>
          </w:tcPr>
          <w:p w14:paraId="4022800B" w14:textId="7822CEED" w:rsidR="000500F3" w:rsidRPr="0050293A" w:rsidRDefault="000500F3" w:rsidP="000500F3">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2026</w:t>
            </w:r>
          </w:p>
        </w:tc>
        <w:tc>
          <w:tcPr>
            <w:tcW w:w="1238" w:type="dxa"/>
          </w:tcPr>
          <w:p w14:paraId="0696F75F" w14:textId="65559DC1" w:rsidR="000500F3" w:rsidRPr="0050293A" w:rsidRDefault="000500F3" w:rsidP="000500F3">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5</w:t>
            </w:r>
          </w:p>
        </w:tc>
        <w:tc>
          <w:tcPr>
            <w:tcW w:w="1237" w:type="dxa"/>
            <w:gridSpan w:val="2"/>
          </w:tcPr>
          <w:p w14:paraId="689CB507" w14:textId="0F5393B0" w:rsidR="000500F3" w:rsidRPr="0050293A" w:rsidRDefault="000500F3" w:rsidP="000500F3">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2026</w:t>
            </w:r>
          </w:p>
        </w:tc>
        <w:tc>
          <w:tcPr>
            <w:tcW w:w="1238" w:type="dxa"/>
          </w:tcPr>
          <w:p w14:paraId="5ED9AC40" w14:textId="2C859A5B" w:rsidR="000500F3" w:rsidRPr="0050293A" w:rsidRDefault="000500F3" w:rsidP="000500F3">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5</w:t>
            </w:r>
          </w:p>
        </w:tc>
      </w:tr>
      <w:tr w:rsidR="000500F3" w:rsidRPr="0050293A" w14:paraId="78A0DB73" w14:textId="77777777" w:rsidTr="00D87312">
        <w:trPr>
          <w:trHeight w:val="80"/>
          <w:tblHeader/>
        </w:trPr>
        <w:tc>
          <w:tcPr>
            <w:tcW w:w="4140" w:type="dxa"/>
          </w:tcPr>
          <w:p w14:paraId="35B47ED3" w14:textId="77777777" w:rsidR="000500F3" w:rsidRPr="0050293A" w:rsidRDefault="000500F3" w:rsidP="000500F3">
            <w:pPr>
              <w:spacing w:line="300" w:lineRule="exact"/>
              <w:ind w:left="162" w:right="-108" w:hanging="162"/>
              <w:jc w:val="thaiDistribute"/>
              <w:rPr>
                <w:rFonts w:ascii="Arial" w:hAnsi="Arial" w:cs="Arial"/>
                <w:b/>
                <w:bCs/>
                <w:sz w:val="16"/>
                <w:szCs w:val="16"/>
              </w:rPr>
            </w:pPr>
          </w:p>
        </w:tc>
        <w:tc>
          <w:tcPr>
            <w:tcW w:w="1237" w:type="dxa"/>
            <w:gridSpan w:val="2"/>
          </w:tcPr>
          <w:p w14:paraId="6872223E" w14:textId="77777777" w:rsidR="000500F3" w:rsidRPr="0050293A" w:rsidRDefault="000500F3" w:rsidP="000500F3">
            <w:pPr>
              <w:spacing w:line="300" w:lineRule="exact"/>
              <w:jc w:val="center"/>
              <w:rPr>
                <w:rFonts w:ascii="Arial" w:hAnsi="Arial" w:cs="Arial"/>
                <w:sz w:val="16"/>
                <w:szCs w:val="16"/>
              </w:rPr>
            </w:pPr>
          </w:p>
        </w:tc>
        <w:tc>
          <w:tcPr>
            <w:tcW w:w="1238" w:type="dxa"/>
          </w:tcPr>
          <w:p w14:paraId="7D988A33" w14:textId="43FC3904" w:rsidR="000500F3" w:rsidRPr="0050293A" w:rsidRDefault="000500F3" w:rsidP="000500F3">
            <w:pPr>
              <w:spacing w:line="300" w:lineRule="exact"/>
              <w:jc w:val="center"/>
              <w:rPr>
                <w:rFonts w:ascii="Arial" w:hAnsi="Arial" w:cs="Arial"/>
                <w:sz w:val="16"/>
                <w:szCs w:val="16"/>
              </w:rPr>
            </w:pPr>
            <w:r>
              <w:rPr>
                <w:rFonts w:ascii="Arial" w:hAnsi="Arial" w:cs="Arial"/>
                <w:sz w:val="16"/>
                <w:szCs w:val="16"/>
              </w:rPr>
              <w:t>(Audited)</w:t>
            </w:r>
          </w:p>
        </w:tc>
        <w:tc>
          <w:tcPr>
            <w:tcW w:w="1237" w:type="dxa"/>
            <w:gridSpan w:val="2"/>
          </w:tcPr>
          <w:p w14:paraId="5FFAB306" w14:textId="77777777" w:rsidR="000500F3" w:rsidRPr="0050293A" w:rsidRDefault="000500F3" w:rsidP="000500F3">
            <w:pPr>
              <w:spacing w:line="300" w:lineRule="exact"/>
              <w:jc w:val="center"/>
              <w:rPr>
                <w:rFonts w:ascii="Arial" w:hAnsi="Arial" w:cs="Arial"/>
                <w:sz w:val="16"/>
                <w:szCs w:val="16"/>
              </w:rPr>
            </w:pPr>
          </w:p>
        </w:tc>
        <w:tc>
          <w:tcPr>
            <w:tcW w:w="1238" w:type="dxa"/>
          </w:tcPr>
          <w:p w14:paraId="2FB2C79F" w14:textId="3E242179" w:rsidR="000500F3" w:rsidRPr="0050293A" w:rsidRDefault="000500F3" w:rsidP="000500F3">
            <w:pPr>
              <w:spacing w:line="300" w:lineRule="exact"/>
              <w:jc w:val="center"/>
              <w:rPr>
                <w:rFonts w:ascii="Arial" w:hAnsi="Arial" w:cs="Arial"/>
                <w:sz w:val="16"/>
                <w:szCs w:val="16"/>
              </w:rPr>
            </w:pPr>
            <w:r>
              <w:rPr>
                <w:rFonts w:ascii="Arial" w:hAnsi="Arial" w:cs="Arial"/>
                <w:sz w:val="16"/>
                <w:szCs w:val="16"/>
              </w:rPr>
              <w:t>(Audited)</w:t>
            </w:r>
          </w:p>
        </w:tc>
      </w:tr>
      <w:tr w:rsidR="000500F3" w:rsidRPr="0050293A" w14:paraId="3E6D0E72" w14:textId="77777777" w:rsidTr="00D87312">
        <w:trPr>
          <w:trHeight w:val="80"/>
        </w:trPr>
        <w:tc>
          <w:tcPr>
            <w:tcW w:w="4140" w:type="dxa"/>
          </w:tcPr>
          <w:p w14:paraId="4B4B35B6" w14:textId="0CC80F91" w:rsidR="000500F3" w:rsidRPr="0050293A" w:rsidRDefault="000500F3" w:rsidP="000500F3">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 xml:space="preserve">Trade receivables - related parties (Note </w:t>
            </w:r>
            <w:r>
              <w:rPr>
                <w:rFonts w:ascii="Arial" w:hAnsi="Arial" w:cs="Arial"/>
                <w:b/>
                <w:bCs/>
                <w:sz w:val="16"/>
                <w:szCs w:val="16"/>
              </w:rPr>
              <w:t>3</w:t>
            </w:r>
            <w:r w:rsidRPr="0050293A">
              <w:rPr>
                <w:rFonts w:ascii="Arial" w:hAnsi="Arial" w:cs="Arial"/>
                <w:b/>
                <w:bCs/>
                <w:sz w:val="16"/>
                <w:szCs w:val="16"/>
              </w:rPr>
              <w:t>)</w:t>
            </w:r>
          </w:p>
        </w:tc>
        <w:tc>
          <w:tcPr>
            <w:tcW w:w="1237" w:type="dxa"/>
            <w:gridSpan w:val="2"/>
          </w:tcPr>
          <w:p w14:paraId="1F586DB2" w14:textId="77777777" w:rsidR="000500F3" w:rsidRPr="0050293A" w:rsidRDefault="000500F3" w:rsidP="000500F3">
            <w:pPr>
              <w:tabs>
                <w:tab w:val="decimal" w:pos="882"/>
              </w:tabs>
              <w:spacing w:line="300" w:lineRule="exact"/>
              <w:rPr>
                <w:rFonts w:ascii="Arial" w:hAnsi="Arial" w:cs="Arial"/>
                <w:sz w:val="16"/>
                <w:szCs w:val="16"/>
              </w:rPr>
            </w:pPr>
          </w:p>
        </w:tc>
        <w:tc>
          <w:tcPr>
            <w:tcW w:w="1238" w:type="dxa"/>
          </w:tcPr>
          <w:p w14:paraId="1E7512B1" w14:textId="77777777" w:rsidR="000500F3" w:rsidRPr="0050293A" w:rsidRDefault="000500F3" w:rsidP="000500F3">
            <w:pPr>
              <w:tabs>
                <w:tab w:val="decimal" w:pos="882"/>
              </w:tabs>
              <w:spacing w:line="300" w:lineRule="exact"/>
              <w:rPr>
                <w:rFonts w:ascii="Arial" w:hAnsi="Arial" w:cs="Arial"/>
                <w:sz w:val="16"/>
                <w:szCs w:val="16"/>
              </w:rPr>
            </w:pPr>
          </w:p>
        </w:tc>
        <w:tc>
          <w:tcPr>
            <w:tcW w:w="1237" w:type="dxa"/>
            <w:gridSpan w:val="2"/>
          </w:tcPr>
          <w:p w14:paraId="0C5ADFA7" w14:textId="77777777" w:rsidR="000500F3" w:rsidRPr="0050293A" w:rsidRDefault="000500F3" w:rsidP="000500F3">
            <w:pPr>
              <w:tabs>
                <w:tab w:val="decimal" w:pos="882"/>
              </w:tabs>
              <w:spacing w:line="300" w:lineRule="exact"/>
              <w:rPr>
                <w:rFonts w:ascii="Arial" w:hAnsi="Arial" w:cs="Arial"/>
                <w:sz w:val="16"/>
                <w:szCs w:val="16"/>
              </w:rPr>
            </w:pPr>
          </w:p>
        </w:tc>
        <w:tc>
          <w:tcPr>
            <w:tcW w:w="1238" w:type="dxa"/>
          </w:tcPr>
          <w:p w14:paraId="1542CADC" w14:textId="77777777" w:rsidR="000500F3" w:rsidRPr="0050293A" w:rsidRDefault="000500F3" w:rsidP="000500F3">
            <w:pPr>
              <w:tabs>
                <w:tab w:val="decimal" w:pos="882"/>
              </w:tabs>
              <w:spacing w:line="300" w:lineRule="exact"/>
              <w:rPr>
                <w:rFonts w:ascii="Arial" w:hAnsi="Arial" w:cs="Arial"/>
                <w:sz w:val="16"/>
                <w:szCs w:val="16"/>
              </w:rPr>
            </w:pPr>
          </w:p>
        </w:tc>
      </w:tr>
      <w:tr w:rsidR="004E3BF4" w:rsidRPr="0050293A" w14:paraId="5BC90992" w14:textId="77777777" w:rsidTr="004A57B9">
        <w:tc>
          <w:tcPr>
            <w:tcW w:w="4140" w:type="dxa"/>
          </w:tcPr>
          <w:p w14:paraId="78D011EA" w14:textId="77777777" w:rsidR="004E3BF4" w:rsidRPr="0050293A" w:rsidRDefault="004E3BF4" w:rsidP="004E3BF4">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14C2A6D" w14:textId="20B4A854"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42049182" w14:textId="1F3CD3B7"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444EF002" w14:textId="7B92E539"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180,589</w:t>
            </w:r>
          </w:p>
        </w:tc>
        <w:tc>
          <w:tcPr>
            <w:tcW w:w="1238" w:type="dxa"/>
          </w:tcPr>
          <w:p w14:paraId="235A5704" w14:textId="07E80447"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465,427</w:t>
            </w:r>
          </w:p>
        </w:tc>
      </w:tr>
      <w:tr w:rsidR="004E3BF4" w:rsidRPr="0050293A" w14:paraId="33160D3A" w14:textId="77777777" w:rsidTr="00D87312">
        <w:tc>
          <w:tcPr>
            <w:tcW w:w="4140" w:type="dxa"/>
          </w:tcPr>
          <w:p w14:paraId="02D8E695" w14:textId="7E717976" w:rsidR="004E3BF4" w:rsidRPr="0050293A" w:rsidRDefault="004E3BF4" w:rsidP="004E3BF4">
            <w:pPr>
              <w:tabs>
                <w:tab w:val="decimal" w:pos="882"/>
              </w:tabs>
              <w:spacing w:line="300" w:lineRule="exact"/>
              <w:rPr>
                <w:rFonts w:ascii="Arial" w:hAnsi="Arial" w:cs="Arial"/>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receivables - related parties (Note </w:t>
            </w:r>
            <w:r>
              <w:rPr>
                <w:rFonts w:ascii="Arial" w:hAnsi="Arial" w:cs="Arial"/>
                <w:b/>
                <w:bCs/>
                <w:sz w:val="16"/>
                <w:szCs w:val="16"/>
              </w:rPr>
              <w:t>3</w:t>
            </w:r>
            <w:r w:rsidRPr="0050293A">
              <w:rPr>
                <w:rFonts w:ascii="Arial" w:hAnsi="Arial" w:cs="Arial"/>
                <w:b/>
                <w:bCs/>
                <w:sz w:val="16"/>
                <w:szCs w:val="16"/>
              </w:rPr>
              <w:t>)</w:t>
            </w:r>
          </w:p>
        </w:tc>
        <w:tc>
          <w:tcPr>
            <w:tcW w:w="1237" w:type="dxa"/>
            <w:gridSpan w:val="2"/>
          </w:tcPr>
          <w:p w14:paraId="56129FDE"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tcPr>
          <w:p w14:paraId="238BFB44"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tcPr>
          <w:p w14:paraId="4C333499"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6375A3B4" w14:textId="77777777" w:rsidR="004E3BF4" w:rsidRPr="0050293A" w:rsidRDefault="004E3BF4" w:rsidP="004E3BF4">
            <w:pPr>
              <w:tabs>
                <w:tab w:val="decimal" w:pos="882"/>
              </w:tabs>
              <w:spacing w:line="300" w:lineRule="exact"/>
              <w:rPr>
                <w:rFonts w:ascii="Arial" w:hAnsi="Arial" w:cs="Arial"/>
                <w:sz w:val="16"/>
                <w:szCs w:val="16"/>
              </w:rPr>
            </w:pPr>
          </w:p>
        </w:tc>
      </w:tr>
      <w:tr w:rsidR="004E3BF4" w:rsidRPr="0050293A" w14:paraId="247B4E64" w14:textId="77777777" w:rsidTr="00D87312">
        <w:tc>
          <w:tcPr>
            <w:tcW w:w="4140" w:type="dxa"/>
          </w:tcPr>
          <w:p w14:paraId="700645EE" w14:textId="77777777" w:rsidR="004E3BF4" w:rsidRPr="0050293A" w:rsidRDefault="004E3BF4" w:rsidP="004E3BF4">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tcPr>
          <w:p w14:paraId="3BB5AFD3" w14:textId="145A1EBA"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44270EF0" w14:textId="64576997"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2974EC7F" w14:textId="087AA551"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11,831</w:t>
            </w:r>
          </w:p>
        </w:tc>
        <w:tc>
          <w:tcPr>
            <w:tcW w:w="1238" w:type="dxa"/>
            <w:vAlign w:val="bottom"/>
          </w:tcPr>
          <w:p w14:paraId="05A19FC7" w14:textId="70AD9944" w:rsidR="004E3BF4" w:rsidRPr="0050293A" w:rsidRDefault="004E3BF4" w:rsidP="004E3BF4">
            <w:pPr>
              <w:tabs>
                <w:tab w:val="decimal" w:pos="882"/>
              </w:tabs>
              <w:spacing w:line="300" w:lineRule="exact"/>
              <w:rPr>
                <w:rFonts w:ascii="Arial" w:hAnsi="Arial" w:cs="Arial"/>
                <w:sz w:val="16"/>
                <w:szCs w:val="16"/>
              </w:rPr>
            </w:pPr>
            <w:r w:rsidRPr="000500F3">
              <w:rPr>
                <w:rFonts w:ascii="Arial" w:hAnsi="Arial" w:cs="Arial"/>
                <w:sz w:val="16"/>
                <w:szCs w:val="16"/>
              </w:rPr>
              <w:t>6,925</w:t>
            </w:r>
          </w:p>
        </w:tc>
      </w:tr>
      <w:tr w:rsidR="004E3BF4" w:rsidRPr="0050293A" w14:paraId="723B8313" w14:textId="77777777" w:rsidTr="00D87312">
        <w:tc>
          <w:tcPr>
            <w:tcW w:w="4140" w:type="dxa"/>
          </w:tcPr>
          <w:p w14:paraId="51A5F053" w14:textId="433D3213" w:rsidR="004E3BF4" w:rsidRPr="0050293A" w:rsidRDefault="004E3BF4" w:rsidP="004E3BF4">
            <w:pPr>
              <w:spacing w:line="300" w:lineRule="exact"/>
              <w:ind w:right="-18"/>
              <w:rPr>
                <w:rFonts w:ascii="Arial" w:hAnsi="Arial" w:cstheme="minorBidi"/>
                <w:sz w:val="16"/>
                <w:szCs w:val="16"/>
              </w:rPr>
            </w:pPr>
            <w:r w:rsidRPr="0050293A">
              <w:rPr>
                <w:rFonts w:ascii="Arial" w:hAnsi="Arial" w:cs="Arial"/>
                <w:sz w:val="16"/>
                <w:szCs w:val="16"/>
              </w:rPr>
              <w:t xml:space="preserve">Related companies </w:t>
            </w:r>
          </w:p>
        </w:tc>
        <w:tc>
          <w:tcPr>
            <w:tcW w:w="1237" w:type="dxa"/>
            <w:gridSpan w:val="2"/>
          </w:tcPr>
          <w:p w14:paraId="66017F76" w14:textId="6424D7A2"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906,206</w:t>
            </w:r>
          </w:p>
        </w:tc>
        <w:tc>
          <w:tcPr>
            <w:tcW w:w="1238" w:type="dxa"/>
            <w:vAlign w:val="bottom"/>
          </w:tcPr>
          <w:p w14:paraId="6283AD81" w14:textId="3C66E949" w:rsidR="004E3BF4" w:rsidRPr="00342AE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cs/>
              </w:rPr>
              <w:t>607</w:t>
            </w:r>
          </w:p>
        </w:tc>
        <w:tc>
          <w:tcPr>
            <w:tcW w:w="1237" w:type="dxa"/>
            <w:gridSpan w:val="2"/>
            <w:vAlign w:val="bottom"/>
          </w:tcPr>
          <w:p w14:paraId="70A40D52" w14:textId="531065C4"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906,206</w:t>
            </w:r>
          </w:p>
        </w:tc>
        <w:tc>
          <w:tcPr>
            <w:tcW w:w="1238" w:type="dxa"/>
            <w:vAlign w:val="bottom"/>
          </w:tcPr>
          <w:p w14:paraId="609FEC5D" w14:textId="1D0CC1F8" w:rsidR="004E3BF4" w:rsidRPr="00342AEA" w:rsidRDefault="004E3BF4" w:rsidP="004E3BF4">
            <w:pPr>
              <w:tabs>
                <w:tab w:val="decimal" w:pos="882"/>
              </w:tabs>
              <w:spacing w:line="300" w:lineRule="exact"/>
              <w:rPr>
                <w:rFonts w:ascii="Arial" w:hAnsi="Arial" w:cs="Arial"/>
                <w:sz w:val="16"/>
                <w:szCs w:val="16"/>
              </w:rPr>
            </w:pPr>
            <w:r w:rsidRPr="000500F3">
              <w:rPr>
                <w:rFonts w:ascii="Arial" w:hAnsi="Arial" w:cs="Arial" w:hint="cs"/>
                <w:sz w:val="16"/>
                <w:szCs w:val="16"/>
                <w:cs/>
              </w:rPr>
              <w:t>607</w:t>
            </w:r>
          </w:p>
        </w:tc>
      </w:tr>
      <w:tr w:rsidR="004E3BF4" w:rsidRPr="0050293A" w14:paraId="2EB0E8F6" w14:textId="77777777" w:rsidTr="00D87312">
        <w:tc>
          <w:tcPr>
            <w:tcW w:w="4140" w:type="dxa"/>
          </w:tcPr>
          <w:p w14:paraId="297B158A" w14:textId="61BD3198" w:rsidR="004E3BF4" w:rsidRPr="0050293A" w:rsidRDefault="004E3BF4" w:rsidP="004E3BF4">
            <w:pPr>
              <w:spacing w:line="300" w:lineRule="exact"/>
              <w:ind w:right="-108"/>
              <w:rPr>
                <w:rFonts w:ascii="Arial" w:hAnsi="Arial" w:cs="Arial"/>
                <w:sz w:val="16"/>
                <w:szCs w:val="16"/>
              </w:rPr>
            </w:pPr>
            <w:r>
              <w:rPr>
                <w:rFonts w:ascii="Arial" w:hAnsi="Arial" w:cs="Arial"/>
                <w:sz w:val="16"/>
                <w:szCs w:val="16"/>
              </w:rPr>
              <w:t>Joint venture</w:t>
            </w:r>
          </w:p>
        </w:tc>
        <w:tc>
          <w:tcPr>
            <w:tcW w:w="1237" w:type="dxa"/>
            <w:gridSpan w:val="2"/>
          </w:tcPr>
          <w:p w14:paraId="71F62659" w14:textId="371CFEA6"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195</w:t>
            </w:r>
          </w:p>
        </w:tc>
        <w:tc>
          <w:tcPr>
            <w:tcW w:w="1238" w:type="dxa"/>
            <w:vAlign w:val="bottom"/>
          </w:tcPr>
          <w:p w14:paraId="0B2A0EA9" w14:textId="3F2B2E71"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cs/>
              </w:rPr>
              <w:t>19</w:t>
            </w:r>
            <w:r w:rsidRPr="004E3BF4">
              <w:rPr>
                <w:rFonts w:ascii="Arial" w:hAnsi="Arial" w:cs="Arial"/>
                <w:sz w:val="16"/>
                <w:szCs w:val="16"/>
              </w:rPr>
              <w:t>2</w:t>
            </w:r>
          </w:p>
        </w:tc>
        <w:tc>
          <w:tcPr>
            <w:tcW w:w="1237" w:type="dxa"/>
            <w:gridSpan w:val="2"/>
            <w:vAlign w:val="bottom"/>
          </w:tcPr>
          <w:p w14:paraId="67811347" w14:textId="76A18D93"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195</w:t>
            </w:r>
          </w:p>
        </w:tc>
        <w:tc>
          <w:tcPr>
            <w:tcW w:w="1238" w:type="dxa"/>
            <w:vAlign w:val="bottom"/>
          </w:tcPr>
          <w:p w14:paraId="5DCD793C" w14:textId="17B05599"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0500F3">
              <w:rPr>
                <w:rFonts w:ascii="Arial" w:hAnsi="Arial" w:cs="Arial" w:hint="cs"/>
                <w:sz w:val="16"/>
                <w:szCs w:val="16"/>
                <w:cs/>
              </w:rPr>
              <w:t>191</w:t>
            </w:r>
          </w:p>
        </w:tc>
      </w:tr>
      <w:tr w:rsidR="004E3BF4" w:rsidRPr="0050293A" w14:paraId="52AE2E8C" w14:textId="77777777" w:rsidTr="00D87312">
        <w:tc>
          <w:tcPr>
            <w:tcW w:w="4140" w:type="dxa"/>
          </w:tcPr>
          <w:p w14:paraId="53E5EA00" w14:textId="641B5152" w:rsidR="004E3BF4" w:rsidRPr="0050293A" w:rsidRDefault="004E3BF4" w:rsidP="004E3BF4">
            <w:pPr>
              <w:spacing w:line="300" w:lineRule="exact"/>
              <w:ind w:left="342" w:right="-108" w:hanging="342"/>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receivables - related parties</w:t>
            </w:r>
          </w:p>
        </w:tc>
        <w:tc>
          <w:tcPr>
            <w:tcW w:w="1237" w:type="dxa"/>
            <w:gridSpan w:val="2"/>
            <w:vAlign w:val="bottom"/>
          </w:tcPr>
          <w:p w14:paraId="364EEA87" w14:textId="2EC12927"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906,401</w:t>
            </w:r>
          </w:p>
        </w:tc>
        <w:tc>
          <w:tcPr>
            <w:tcW w:w="1238" w:type="dxa"/>
            <w:vAlign w:val="bottom"/>
          </w:tcPr>
          <w:p w14:paraId="0C87FF6F" w14:textId="1ED5FD8A"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cs/>
              </w:rPr>
              <w:t>79</w:t>
            </w:r>
            <w:r w:rsidRPr="004E3BF4">
              <w:rPr>
                <w:rFonts w:ascii="Arial" w:hAnsi="Arial" w:cs="Arial"/>
                <w:sz w:val="16"/>
                <w:szCs w:val="16"/>
              </w:rPr>
              <w:t>9</w:t>
            </w:r>
          </w:p>
        </w:tc>
        <w:tc>
          <w:tcPr>
            <w:tcW w:w="1237" w:type="dxa"/>
            <w:gridSpan w:val="2"/>
            <w:vAlign w:val="bottom"/>
          </w:tcPr>
          <w:p w14:paraId="585EF640" w14:textId="126C5AF2"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918,232</w:t>
            </w:r>
          </w:p>
        </w:tc>
        <w:tc>
          <w:tcPr>
            <w:tcW w:w="1238" w:type="dxa"/>
            <w:vAlign w:val="bottom"/>
          </w:tcPr>
          <w:p w14:paraId="4E19E68B" w14:textId="24AEE4A8"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7,723</w:t>
            </w:r>
          </w:p>
        </w:tc>
      </w:tr>
      <w:tr w:rsidR="004E3BF4" w:rsidRPr="0050293A" w14:paraId="75B01F80" w14:textId="77777777" w:rsidTr="00D87312">
        <w:tc>
          <w:tcPr>
            <w:tcW w:w="4140" w:type="dxa"/>
          </w:tcPr>
          <w:p w14:paraId="0AC9D402" w14:textId="251EE5A5" w:rsidR="004E3BF4" w:rsidRDefault="004E3BF4" w:rsidP="004E3BF4">
            <w:pPr>
              <w:spacing w:line="300" w:lineRule="exact"/>
              <w:rPr>
                <w:rFonts w:ascii="Arial" w:hAnsi="Arial" w:cs="Arial"/>
                <w:b/>
                <w:bCs/>
                <w:sz w:val="16"/>
                <w:szCs w:val="16"/>
              </w:rPr>
            </w:pPr>
            <w:r>
              <w:rPr>
                <w:rFonts w:ascii="Arial" w:hAnsi="Arial" w:cs="Arial"/>
                <w:b/>
                <w:bCs/>
                <w:sz w:val="16"/>
                <w:szCs w:val="16"/>
              </w:rPr>
              <w:t>Advances - related parties (Note 3)</w:t>
            </w:r>
          </w:p>
        </w:tc>
        <w:tc>
          <w:tcPr>
            <w:tcW w:w="1237" w:type="dxa"/>
            <w:gridSpan w:val="2"/>
            <w:vAlign w:val="bottom"/>
          </w:tcPr>
          <w:p w14:paraId="7BD7095E"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038F67A5"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2F87C83C"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07196E7B" w14:textId="77777777" w:rsidR="004E3BF4" w:rsidRPr="00342AEA" w:rsidRDefault="004E3BF4" w:rsidP="004E3BF4">
            <w:pPr>
              <w:tabs>
                <w:tab w:val="decimal" w:pos="882"/>
              </w:tabs>
              <w:spacing w:line="300" w:lineRule="exact"/>
              <w:rPr>
                <w:rFonts w:ascii="Arial" w:hAnsi="Arial" w:cs="Arial"/>
                <w:sz w:val="16"/>
                <w:szCs w:val="16"/>
              </w:rPr>
            </w:pPr>
          </w:p>
        </w:tc>
      </w:tr>
      <w:tr w:rsidR="004E3BF4" w:rsidRPr="0050293A" w14:paraId="7CFA8CA8" w14:textId="77777777" w:rsidTr="00D87312">
        <w:tc>
          <w:tcPr>
            <w:tcW w:w="4140" w:type="dxa"/>
          </w:tcPr>
          <w:p w14:paraId="00B561E6" w14:textId="4EB8514D" w:rsidR="004E3BF4" w:rsidRPr="00AE73C4" w:rsidRDefault="004E3BF4" w:rsidP="004E3BF4">
            <w:pPr>
              <w:spacing w:line="300" w:lineRule="exact"/>
              <w:rPr>
                <w:rFonts w:ascii="Arial" w:hAnsi="Arial" w:cs="Arial"/>
                <w:sz w:val="16"/>
                <w:szCs w:val="16"/>
              </w:rPr>
            </w:pPr>
            <w:r w:rsidRPr="00AE73C4">
              <w:rPr>
                <w:rFonts w:ascii="Arial" w:hAnsi="Arial" w:cs="Arial"/>
                <w:sz w:val="16"/>
                <w:szCs w:val="16"/>
              </w:rPr>
              <w:t>Related companies</w:t>
            </w:r>
          </w:p>
        </w:tc>
        <w:tc>
          <w:tcPr>
            <w:tcW w:w="1237" w:type="dxa"/>
            <w:gridSpan w:val="2"/>
            <w:vAlign w:val="bottom"/>
          </w:tcPr>
          <w:p w14:paraId="4979535A" w14:textId="35A2C1F3"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1,088</w:t>
            </w:r>
          </w:p>
        </w:tc>
        <w:tc>
          <w:tcPr>
            <w:tcW w:w="1238" w:type="dxa"/>
            <w:vAlign w:val="bottom"/>
          </w:tcPr>
          <w:p w14:paraId="4E7F7046" w14:textId="10838B81"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397</w:t>
            </w:r>
          </w:p>
        </w:tc>
        <w:tc>
          <w:tcPr>
            <w:tcW w:w="1237" w:type="dxa"/>
            <w:gridSpan w:val="2"/>
            <w:vAlign w:val="bottom"/>
          </w:tcPr>
          <w:p w14:paraId="0A0304CD" w14:textId="218B91AE"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1,088</w:t>
            </w:r>
          </w:p>
        </w:tc>
        <w:tc>
          <w:tcPr>
            <w:tcW w:w="1238" w:type="dxa"/>
            <w:vAlign w:val="bottom"/>
          </w:tcPr>
          <w:p w14:paraId="30DBD802" w14:textId="0AB5422F" w:rsidR="004E3BF4" w:rsidRPr="00342AE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397</w:t>
            </w:r>
          </w:p>
        </w:tc>
      </w:tr>
      <w:tr w:rsidR="004E3BF4" w:rsidRPr="0050293A" w14:paraId="05B1FE79" w14:textId="77777777" w:rsidTr="00D87312">
        <w:tc>
          <w:tcPr>
            <w:tcW w:w="4140" w:type="dxa"/>
          </w:tcPr>
          <w:p w14:paraId="5F163BCA" w14:textId="77777777" w:rsidR="004E3BF4" w:rsidRPr="0050293A" w:rsidRDefault="004E3BF4" w:rsidP="004E3BF4">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237" w:type="dxa"/>
            <w:gridSpan w:val="2"/>
            <w:vAlign w:val="bottom"/>
          </w:tcPr>
          <w:p w14:paraId="7300A2D3"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7A736ED0"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396F0CA3"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7444926B" w14:textId="77777777" w:rsidR="004E3BF4" w:rsidRPr="00342AEA" w:rsidRDefault="004E3BF4" w:rsidP="004E3BF4">
            <w:pPr>
              <w:tabs>
                <w:tab w:val="decimal" w:pos="882"/>
              </w:tabs>
              <w:spacing w:line="300" w:lineRule="exact"/>
              <w:rPr>
                <w:rFonts w:ascii="Arial" w:hAnsi="Arial" w:cs="Arial"/>
                <w:sz w:val="16"/>
                <w:szCs w:val="16"/>
              </w:rPr>
            </w:pPr>
          </w:p>
        </w:tc>
      </w:tr>
      <w:tr w:rsidR="004E3BF4" w:rsidRPr="0050293A" w14:paraId="2D915485" w14:textId="77777777" w:rsidTr="00D87312">
        <w:tc>
          <w:tcPr>
            <w:tcW w:w="4140" w:type="dxa"/>
          </w:tcPr>
          <w:p w14:paraId="187C1524" w14:textId="77777777" w:rsidR="004E3BF4" w:rsidRPr="0050293A" w:rsidRDefault="004E3BF4" w:rsidP="004E3BF4">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B43CDDB" w14:textId="0260946F"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233D4B36" w14:textId="677B1448"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cs/>
              </w:rPr>
              <w:t>-</w:t>
            </w:r>
          </w:p>
        </w:tc>
        <w:tc>
          <w:tcPr>
            <w:tcW w:w="1237" w:type="dxa"/>
            <w:gridSpan w:val="2"/>
            <w:vAlign w:val="bottom"/>
          </w:tcPr>
          <w:p w14:paraId="017B2BD1" w14:textId="77C5FDA5"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6</w:t>
            </w:r>
          </w:p>
        </w:tc>
        <w:tc>
          <w:tcPr>
            <w:tcW w:w="1238" w:type="dxa"/>
            <w:vAlign w:val="bottom"/>
          </w:tcPr>
          <w:p w14:paraId="6D4C9231" w14:textId="3421FBD8"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hint="cs"/>
                <w:sz w:val="16"/>
                <w:szCs w:val="16"/>
                <w:cs/>
              </w:rPr>
              <w:t>23</w:t>
            </w:r>
          </w:p>
        </w:tc>
      </w:tr>
      <w:tr w:rsidR="004E3BF4" w:rsidRPr="0050293A" w14:paraId="407ED10A" w14:textId="77777777" w:rsidTr="00D87312">
        <w:tc>
          <w:tcPr>
            <w:tcW w:w="4140" w:type="dxa"/>
          </w:tcPr>
          <w:p w14:paraId="3B6434EE" w14:textId="77777777" w:rsidR="004E3BF4" w:rsidRPr="0050293A" w:rsidRDefault="004E3BF4" w:rsidP="004E3BF4">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237" w:type="dxa"/>
            <w:gridSpan w:val="2"/>
          </w:tcPr>
          <w:p w14:paraId="0E4F544C"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tcPr>
          <w:p w14:paraId="1461A62D"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tcPr>
          <w:p w14:paraId="0130D987" w14:textId="77777777" w:rsidR="004E3BF4" w:rsidRPr="0050293A" w:rsidRDefault="004E3BF4" w:rsidP="004E3BF4">
            <w:pPr>
              <w:tabs>
                <w:tab w:val="decimal" w:pos="882"/>
                <w:tab w:val="decimal" w:pos="920"/>
              </w:tabs>
              <w:spacing w:line="300" w:lineRule="exact"/>
              <w:rPr>
                <w:rFonts w:ascii="Arial" w:hAnsi="Arial" w:cs="Arial"/>
                <w:sz w:val="16"/>
                <w:szCs w:val="16"/>
              </w:rPr>
            </w:pPr>
          </w:p>
        </w:tc>
        <w:tc>
          <w:tcPr>
            <w:tcW w:w="1238" w:type="dxa"/>
          </w:tcPr>
          <w:p w14:paraId="4A15C6F7" w14:textId="77777777" w:rsidR="004E3BF4" w:rsidRPr="0050293A" w:rsidRDefault="004E3BF4" w:rsidP="004E3BF4">
            <w:pPr>
              <w:tabs>
                <w:tab w:val="decimal" w:pos="882"/>
                <w:tab w:val="decimal" w:pos="920"/>
              </w:tabs>
              <w:spacing w:line="300" w:lineRule="exact"/>
              <w:rPr>
                <w:rFonts w:ascii="Arial" w:hAnsi="Arial" w:cs="Arial"/>
                <w:sz w:val="16"/>
                <w:szCs w:val="16"/>
              </w:rPr>
            </w:pPr>
          </w:p>
        </w:tc>
      </w:tr>
      <w:tr w:rsidR="004E3BF4" w:rsidRPr="0050293A" w14:paraId="767E5176" w14:textId="77777777" w:rsidTr="00D87312">
        <w:tc>
          <w:tcPr>
            <w:tcW w:w="4140" w:type="dxa"/>
          </w:tcPr>
          <w:p w14:paraId="5C2653BC" w14:textId="77777777" w:rsidR="004E3BF4" w:rsidRPr="0050293A" w:rsidRDefault="004E3BF4" w:rsidP="004E3BF4">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45672ABD" w14:textId="01A0ADF0"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3,396</w:t>
            </w:r>
          </w:p>
        </w:tc>
        <w:tc>
          <w:tcPr>
            <w:tcW w:w="1238" w:type="dxa"/>
            <w:vAlign w:val="bottom"/>
          </w:tcPr>
          <w:p w14:paraId="21DF6D87" w14:textId="2EA0660E"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3,396</w:t>
            </w:r>
          </w:p>
        </w:tc>
        <w:tc>
          <w:tcPr>
            <w:tcW w:w="1237" w:type="dxa"/>
            <w:gridSpan w:val="2"/>
            <w:vAlign w:val="bottom"/>
          </w:tcPr>
          <w:p w14:paraId="137997DB" w14:textId="5A77E5E9"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3,396</w:t>
            </w:r>
          </w:p>
        </w:tc>
        <w:tc>
          <w:tcPr>
            <w:tcW w:w="1238" w:type="dxa"/>
            <w:vAlign w:val="bottom"/>
          </w:tcPr>
          <w:p w14:paraId="3AC36ECC" w14:textId="66E622F7"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3,396</w:t>
            </w:r>
          </w:p>
        </w:tc>
      </w:tr>
      <w:tr w:rsidR="007F5E4F" w:rsidRPr="0050293A" w14:paraId="3E6BD125" w14:textId="77777777" w:rsidTr="0095086B">
        <w:tc>
          <w:tcPr>
            <w:tcW w:w="4140" w:type="dxa"/>
          </w:tcPr>
          <w:p w14:paraId="3A5AD77C" w14:textId="77777777" w:rsidR="007F5E4F" w:rsidRPr="0050293A" w:rsidRDefault="007F5E4F" w:rsidP="0095086B">
            <w:pPr>
              <w:tabs>
                <w:tab w:val="decimal" w:pos="882"/>
              </w:tabs>
              <w:spacing w:line="300" w:lineRule="exact"/>
              <w:rPr>
                <w:rFonts w:ascii="Arial" w:hAnsi="Arial" w:cs="Arial"/>
                <w:b/>
                <w:bCs/>
                <w:sz w:val="16"/>
                <w:szCs w:val="16"/>
              </w:rPr>
            </w:pPr>
            <w:r w:rsidRPr="0050293A">
              <w:rPr>
                <w:rFonts w:ascii="Arial" w:hAnsi="Arial" w:cs="Arial"/>
                <w:b/>
                <w:bCs/>
                <w:sz w:val="16"/>
                <w:szCs w:val="16"/>
              </w:rPr>
              <w:lastRenderedPageBreak/>
              <w:t>Short-term loans from related parties</w:t>
            </w:r>
          </w:p>
        </w:tc>
        <w:tc>
          <w:tcPr>
            <w:tcW w:w="405" w:type="dxa"/>
          </w:tcPr>
          <w:p w14:paraId="4A097CA0" w14:textId="77777777" w:rsidR="007F5E4F" w:rsidRPr="004E3BF4" w:rsidRDefault="007F5E4F" w:rsidP="0095086B">
            <w:pPr>
              <w:tabs>
                <w:tab w:val="decimal" w:pos="882"/>
              </w:tabs>
              <w:spacing w:line="300" w:lineRule="exact"/>
              <w:rPr>
                <w:rFonts w:ascii="Arial" w:hAnsi="Arial" w:cs="Arial"/>
                <w:sz w:val="16"/>
                <w:szCs w:val="16"/>
              </w:rPr>
            </w:pPr>
          </w:p>
        </w:tc>
        <w:tc>
          <w:tcPr>
            <w:tcW w:w="2272" w:type="dxa"/>
            <w:gridSpan w:val="3"/>
            <w:vAlign w:val="bottom"/>
          </w:tcPr>
          <w:p w14:paraId="68FED206" w14:textId="77777777" w:rsidR="007F5E4F" w:rsidRPr="004E3BF4" w:rsidRDefault="007F5E4F" w:rsidP="0095086B">
            <w:pPr>
              <w:tabs>
                <w:tab w:val="decimal" w:pos="882"/>
              </w:tabs>
              <w:spacing w:line="300" w:lineRule="exact"/>
              <w:rPr>
                <w:rFonts w:ascii="Arial" w:hAnsi="Arial" w:cs="Arial"/>
                <w:sz w:val="16"/>
                <w:szCs w:val="16"/>
              </w:rPr>
            </w:pPr>
          </w:p>
        </w:tc>
        <w:tc>
          <w:tcPr>
            <w:tcW w:w="2273" w:type="dxa"/>
            <w:gridSpan w:val="2"/>
            <w:vAlign w:val="bottom"/>
          </w:tcPr>
          <w:p w14:paraId="12CC3076" w14:textId="77777777" w:rsidR="007F5E4F" w:rsidRPr="004E3BF4" w:rsidRDefault="007F5E4F" w:rsidP="0095086B">
            <w:pPr>
              <w:tabs>
                <w:tab w:val="decimal" w:pos="882"/>
              </w:tabs>
              <w:spacing w:line="300" w:lineRule="exact"/>
              <w:rPr>
                <w:rFonts w:ascii="Arial" w:hAnsi="Arial" w:cs="Arial"/>
                <w:sz w:val="16"/>
                <w:szCs w:val="16"/>
              </w:rPr>
            </w:pPr>
          </w:p>
        </w:tc>
      </w:tr>
      <w:tr w:rsidR="007F5E4F" w:rsidRPr="0050293A" w14:paraId="15AE105F" w14:textId="77777777" w:rsidTr="0095086B">
        <w:tc>
          <w:tcPr>
            <w:tcW w:w="4140" w:type="dxa"/>
          </w:tcPr>
          <w:p w14:paraId="49434DB6" w14:textId="77777777" w:rsidR="007F5E4F" w:rsidRPr="0050293A" w:rsidRDefault="007F5E4F" w:rsidP="0095086B">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36090DB8" w14:textId="77777777" w:rsidR="007F5E4F" w:rsidRPr="0050293A" w:rsidRDefault="007F5E4F" w:rsidP="0095086B">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14601414" w14:textId="77777777" w:rsidR="007F5E4F" w:rsidRPr="0050293A" w:rsidRDefault="007F5E4F" w:rsidP="0095086B">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44EEFAA3" w14:textId="77777777" w:rsidR="007F5E4F" w:rsidRPr="0050293A" w:rsidRDefault="007F5E4F" w:rsidP="0095086B">
            <w:pPr>
              <w:tabs>
                <w:tab w:val="decimal" w:pos="882"/>
              </w:tabs>
              <w:spacing w:line="300" w:lineRule="exact"/>
              <w:rPr>
                <w:rFonts w:ascii="Arial" w:hAnsi="Arial" w:cs="Arial"/>
                <w:sz w:val="16"/>
                <w:szCs w:val="16"/>
              </w:rPr>
            </w:pPr>
            <w:r w:rsidRPr="004E3BF4">
              <w:rPr>
                <w:rFonts w:ascii="Arial" w:hAnsi="Arial" w:cs="Arial"/>
                <w:sz w:val="16"/>
                <w:szCs w:val="16"/>
              </w:rPr>
              <w:t>1,422,000</w:t>
            </w:r>
          </w:p>
        </w:tc>
        <w:tc>
          <w:tcPr>
            <w:tcW w:w="1238" w:type="dxa"/>
            <w:vAlign w:val="bottom"/>
          </w:tcPr>
          <w:p w14:paraId="1F1221F9" w14:textId="77777777" w:rsidR="007F5E4F" w:rsidRPr="0050293A" w:rsidRDefault="007F5E4F" w:rsidP="0095086B">
            <w:pPr>
              <w:tabs>
                <w:tab w:val="decimal" w:pos="882"/>
              </w:tabs>
              <w:spacing w:line="300" w:lineRule="exact"/>
              <w:rPr>
                <w:rFonts w:ascii="Arial" w:hAnsi="Arial" w:cs="Arial"/>
                <w:sz w:val="16"/>
                <w:szCs w:val="16"/>
              </w:rPr>
            </w:pPr>
            <w:r w:rsidRPr="000500F3">
              <w:rPr>
                <w:rFonts w:ascii="Arial" w:hAnsi="Arial" w:cs="Arial"/>
                <w:sz w:val="16"/>
                <w:szCs w:val="16"/>
              </w:rPr>
              <w:t>1,247,000</w:t>
            </w:r>
          </w:p>
        </w:tc>
      </w:tr>
      <w:tr w:rsidR="007F5E4F" w:rsidRPr="0050293A" w14:paraId="01FDC330" w14:textId="77777777" w:rsidTr="0095086B">
        <w:tc>
          <w:tcPr>
            <w:tcW w:w="4140" w:type="dxa"/>
          </w:tcPr>
          <w:p w14:paraId="51B6C7DB" w14:textId="77777777" w:rsidR="007F5E4F" w:rsidRPr="0050293A" w:rsidRDefault="007F5E4F" w:rsidP="0095086B">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6C1DF100" w14:textId="77777777" w:rsidR="007F5E4F" w:rsidRPr="0050293A" w:rsidRDefault="007F5E4F" w:rsidP="0095086B">
            <w:pPr>
              <w:pBdr>
                <w:bottom w:val="sing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555,774</w:t>
            </w:r>
          </w:p>
        </w:tc>
        <w:tc>
          <w:tcPr>
            <w:tcW w:w="1238" w:type="dxa"/>
            <w:vAlign w:val="bottom"/>
          </w:tcPr>
          <w:p w14:paraId="53B3820A" w14:textId="77777777" w:rsidR="007F5E4F" w:rsidRPr="0050293A" w:rsidRDefault="007F5E4F" w:rsidP="0095086B">
            <w:pPr>
              <w:pBdr>
                <w:bottom w:val="sing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25,000</w:t>
            </w:r>
          </w:p>
        </w:tc>
        <w:tc>
          <w:tcPr>
            <w:tcW w:w="1237" w:type="dxa"/>
            <w:gridSpan w:val="2"/>
            <w:vAlign w:val="bottom"/>
          </w:tcPr>
          <w:p w14:paraId="289088FC" w14:textId="77777777" w:rsidR="007F5E4F" w:rsidRPr="0050293A" w:rsidRDefault="007F5E4F" w:rsidP="0095086B">
            <w:pPr>
              <w:pBdr>
                <w:bottom w:val="sing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555,774</w:t>
            </w:r>
          </w:p>
        </w:tc>
        <w:tc>
          <w:tcPr>
            <w:tcW w:w="1238" w:type="dxa"/>
            <w:vAlign w:val="bottom"/>
          </w:tcPr>
          <w:p w14:paraId="4BE3ECBC" w14:textId="77777777" w:rsidR="007F5E4F" w:rsidRPr="0050293A" w:rsidRDefault="007F5E4F" w:rsidP="0095086B">
            <w:pPr>
              <w:pBdr>
                <w:bottom w:val="single" w:sz="4" w:space="1" w:color="auto"/>
              </w:pBdr>
              <w:tabs>
                <w:tab w:val="decimal" w:pos="882"/>
              </w:tabs>
              <w:spacing w:line="300" w:lineRule="exact"/>
              <w:rPr>
                <w:rFonts w:ascii="Arial" w:hAnsi="Arial" w:cs="Arial"/>
                <w:sz w:val="16"/>
                <w:szCs w:val="16"/>
                <w:cs/>
              </w:rPr>
            </w:pPr>
            <w:r w:rsidRPr="000500F3">
              <w:rPr>
                <w:rFonts w:ascii="Arial" w:hAnsi="Arial" w:cs="Arial"/>
                <w:sz w:val="16"/>
                <w:szCs w:val="16"/>
              </w:rPr>
              <w:t>25,000</w:t>
            </w:r>
          </w:p>
        </w:tc>
      </w:tr>
      <w:tr w:rsidR="007F5E4F" w:rsidRPr="0050293A" w14:paraId="7B2D1E12" w14:textId="77777777" w:rsidTr="0095086B">
        <w:tc>
          <w:tcPr>
            <w:tcW w:w="4140" w:type="dxa"/>
          </w:tcPr>
          <w:p w14:paraId="7F35C893" w14:textId="77777777" w:rsidR="007F5E4F" w:rsidRPr="0050293A" w:rsidRDefault="007F5E4F" w:rsidP="0095086B">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237" w:type="dxa"/>
            <w:gridSpan w:val="2"/>
            <w:vAlign w:val="bottom"/>
          </w:tcPr>
          <w:p w14:paraId="4D5C9BD3"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555,774</w:t>
            </w:r>
          </w:p>
        </w:tc>
        <w:tc>
          <w:tcPr>
            <w:tcW w:w="1238" w:type="dxa"/>
            <w:vAlign w:val="bottom"/>
          </w:tcPr>
          <w:p w14:paraId="74D2D81F"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25,000</w:t>
            </w:r>
          </w:p>
        </w:tc>
        <w:tc>
          <w:tcPr>
            <w:tcW w:w="1237" w:type="dxa"/>
            <w:gridSpan w:val="2"/>
            <w:vAlign w:val="bottom"/>
          </w:tcPr>
          <w:p w14:paraId="57BA21BC"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1,977,774</w:t>
            </w:r>
          </w:p>
        </w:tc>
        <w:tc>
          <w:tcPr>
            <w:tcW w:w="1238" w:type="dxa"/>
            <w:vAlign w:val="bottom"/>
          </w:tcPr>
          <w:p w14:paraId="1AAD0889"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cs/>
              </w:rPr>
            </w:pPr>
            <w:r w:rsidRPr="000500F3">
              <w:rPr>
                <w:rFonts w:ascii="Arial" w:hAnsi="Arial" w:cs="Arial"/>
                <w:sz w:val="16"/>
                <w:szCs w:val="16"/>
              </w:rPr>
              <w:t>1,272,000</w:t>
            </w:r>
          </w:p>
        </w:tc>
      </w:tr>
      <w:tr w:rsidR="004E3BF4" w:rsidRPr="0050293A" w14:paraId="3C6B95BC" w14:textId="77777777" w:rsidTr="009C0759">
        <w:tc>
          <w:tcPr>
            <w:tcW w:w="4140" w:type="dxa"/>
          </w:tcPr>
          <w:p w14:paraId="67081566" w14:textId="65DA71C8" w:rsidR="004E3BF4" w:rsidRPr="0050293A" w:rsidRDefault="004E3BF4" w:rsidP="004E3BF4">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Pr>
                <w:rFonts w:ascii="Arial" w:hAnsi="Arial" w:cs="Arial"/>
                <w:b/>
                <w:bCs/>
                <w:sz w:val="16"/>
                <w:szCs w:val="16"/>
              </w:rPr>
              <w:t>7)</w:t>
            </w:r>
          </w:p>
        </w:tc>
        <w:tc>
          <w:tcPr>
            <w:tcW w:w="1237" w:type="dxa"/>
            <w:gridSpan w:val="2"/>
            <w:vAlign w:val="bottom"/>
          </w:tcPr>
          <w:p w14:paraId="3C29DBDF"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tcPr>
          <w:p w14:paraId="2CE4D07B"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611EC9AF"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752C37F5" w14:textId="77777777" w:rsidR="004E3BF4" w:rsidRPr="0050293A" w:rsidRDefault="004E3BF4" w:rsidP="004E3BF4">
            <w:pPr>
              <w:tabs>
                <w:tab w:val="decimal" w:pos="882"/>
              </w:tabs>
              <w:spacing w:line="300" w:lineRule="exact"/>
              <w:rPr>
                <w:rFonts w:ascii="Arial" w:hAnsi="Arial" w:cs="Arial"/>
                <w:sz w:val="16"/>
                <w:szCs w:val="16"/>
              </w:rPr>
            </w:pPr>
          </w:p>
        </w:tc>
      </w:tr>
      <w:tr w:rsidR="004E3BF4" w:rsidRPr="0050293A" w14:paraId="7A4487A1" w14:textId="77777777" w:rsidTr="00D87312">
        <w:tc>
          <w:tcPr>
            <w:tcW w:w="4140" w:type="dxa"/>
          </w:tcPr>
          <w:p w14:paraId="065C1E26" w14:textId="77777777" w:rsidR="004E3BF4" w:rsidRPr="0050293A" w:rsidRDefault="004E3BF4" w:rsidP="004E3BF4">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6FD4AE9" w14:textId="18F1A3C1" w:rsidR="004E3BF4" w:rsidRPr="0050293A" w:rsidRDefault="004E3BF4" w:rsidP="004E3BF4">
            <w:pPr>
              <w:tabs>
                <w:tab w:val="decimal" w:pos="882"/>
              </w:tabs>
              <w:spacing w:line="300" w:lineRule="exact"/>
              <w:rPr>
                <w:rFonts w:ascii="Arial" w:hAnsi="Arial" w:cs="Arial"/>
                <w:sz w:val="16"/>
                <w:szCs w:val="16"/>
                <w:cs/>
              </w:rPr>
            </w:pPr>
            <w:r w:rsidRPr="004E3BF4">
              <w:rPr>
                <w:rFonts w:ascii="Arial" w:hAnsi="Arial" w:cs="Arial"/>
                <w:sz w:val="16"/>
                <w:szCs w:val="16"/>
              </w:rPr>
              <w:t>-</w:t>
            </w:r>
          </w:p>
        </w:tc>
        <w:tc>
          <w:tcPr>
            <w:tcW w:w="1238" w:type="dxa"/>
            <w:vAlign w:val="bottom"/>
          </w:tcPr>
          <w:p w14:paraId="0E2F7B7A" w14:textId="42338AC4" w:rsidR="004E3BF4" w:rsidRPr="0050293A" w:rsidRDefault="004E3BF4" w:rsidP="004E3BF4">
            <w:pPr>
              <w:tabs>
                <w:tab w:val="decimal" w:pos="882"/>
              </w:tabs>
              <w:spacing w:line="300" w:lineRule="exact"/>
              <w:rPr>
                <w:rFonts w:ascii="Arial" w:hAnsi="Arial" w:cs="Arial"/>
                <w:sz w:val="16"/>
                <w:szCs w:val="16"/>
                <w:cs/>
              </w:rPr>
            </w:pPr>
            <w:r w:rsidRPr="004E3BF4">
              <w:rPr>
                <w:rFonts w:ascii="Arial" w:hAnsi="Arial" w:cs="Arial"/>
                <w:sz w:val="16"/>
                <w:szCs w:val="16"/>
              </w:rPr>
              <w:t>-</w:t>
            </w:r>
          </w:p>
        </w:tc>
        <w:tc>
          <w:tcPr>
            <w:tcW w:w="1237" w:type="dxa"/>
            <w:gridSpan w:val="2"/>
            <w:vAlign w:val="bottom"/>
          </w:tcPr>
          <w:p w14:paraId="4EA0BEF4" w14:textId="4E5F4C81"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484,383</w:t>
            </w:r>
          </w:p>
        </w:tc>
        <w:tc>
          <w:tcPr>
            <w:tcW w:w="1238" w:type="dxa"/>
            <w:vAlign w:val="bottom"/>
          </w:tcPr>
          <w:p w14:paraId="07CA62FF" w14:textId="0BCFA298" w:rsidR="004E3BF4" w:rsidRPr="0050293A" w:rsidRDefault="004E3BF4" w:rsidP="004E3BF4">
            <w:pPr>
              <w:tabs>
                <w:tab w:val="decimal" w:pos="882"/>
              </w:tabs>
              <w:spacing w:line="300" w:lineRule="exact"/>
              <w:rPr>
                <w:rFonts w:ascii="Arial" w:hAnsi="Arial" w:cs="Arial"/>
                <w:sz w:val="16"/>
                <w:szCs w:val="16"/>
              </w:rPr>
            </w:pPr>
            <w:r w:rsidRPr="000500F3">
              <w:rPr>
                <w:rFonts w:ascii="Arial" w:hAnsi="Arial" w:cs="Arial"/>
                <w:sz w:val="16"/>
                <w:szCs w:val="16"/>
              </w:rPr>
              <w:t>574,541</w:t>
            </w:r>
          </w:p>
        </w:tc>
      </w:tr>
      <w:tr w:rsidR="004E3BF4" w:rsidRPr="0050293A" w14:paraId="0D3F4694" w14:textId="77777777" w:rsidTr="00D87312">
        <w:tc>
          <w:tcPr>
            <w:tcW w:w="4140" w:type="dxa"/>
          </w:tcPr>
          <w:p w14:paraId="1567B074" w14:textId="05B9E656" w:rsidR="004E3BF4" w:rsidRPr="00A66DE4" w:rsidRDefault="004E3BF4" w:rsidP="004E3BF4">
            <w:pPr>
              <w:spacing w:line="300" w:lineRule="exact"/>
              <w:ind w:right="-108"/>
              <w:rPr>
                <w:rFonts w:ascii="Arial" w:hAnsi="Arial" w:cstheme="minorBidi"/>
                <w:b/>
                <w:bCs/>
                <w:sz w:val="16"/>
                <w:szCs w:val="16"/>
              </w:rPr>
            </w:pPr>
            <w:r w:rsidRPr="0050293A">
              <w:rPr>
                <w:rFonts w:ascii="Arial" w:hAnsi="Arial" w:cs="Arial"/>
                <w:sz w:val="16"/>
                <w:szCs w:val="16"/>
              </w:rPr>
              <w:t>Joint venture</w:t>
            </w:r>
          </w:p>
        </w:tc>
        <w:tc>
          <w:tcPr>
            <w:tcW w:w="1237" w:type="dxa"/>
            <w:gridSpan w:val="2"/>
            <w:vAlign w:val="bottom"/>
          </w:tcPr>
          <w:p w14:paraId="45E911FB" w14:textId="3906DFC2" w:rsidR="004E3BF4" w:rsidRPr="0050293A" w:rsidRDefault="004E3BF4" w:rsidP="004E3BF4">
            <w:pPr>
              <w:pBdr>
                <w:bottom w:val="sing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w:t>
            </w:r>
          </w:p>
        </w:tc>
        <w:tc>
          <w:tcPr>
            <w:tcW w:w="1238" w:type="dxa"/>
            <w:vAlign w:val="bottom"/>
          </w:tcPr>
          <w:p w14:paraId="19639ABC" w14:textId="6B66D37A" w:rsidR="004E3BF4" w:rsidRPr="00C65E8F"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5,314</w:t>
            </w:r>
          </w:p>
        </w:tc>
        <w:tc>
          <w:tcPr>
            <w:tcW w:w="1237" w:type="dxa"/>
            <w:gridSpan w:val="2"/>
            <w:vAlign w:val="bottom"/>
          </w:tcPr>
          <w:p w14:paraId="1D33DBE4" w14:textId="62CBDA17"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69877924" w14:textId="6A3AC979" w:rsidR="004E3BF4" w:rsidRPr="00342AEA" w:rsidRDefault="004E3BF4" w:rsidP="004E3BF4">
            <w:pPr>
              <w:pBdr>
                <w:bottom w:val="sing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5,314</w:t>
            </w:r>
          </w:p>
        </w:tc>
      </w:tr>
      <w:tr w:rsidR="004E3BF4" w:rsidRPr="0050293A" w14:paraId="20A8B578" w14:textId="77777777" w:rsidTr="00D87312">
        <w:tc>
          <w:tcPr>
            <w:tcW w:w="4140" w:type="dxa"/>
          </w:tcPr>
          <w:p w14:paraId="5C89929B" w14:textId="75AF97AD" w:rsidR="004E3BF4" w:rsidRPr="0050293A" w:rsidRDefault="004E3BF4" w:rsidP="004E3BF4">
            <w:pPr>
              <w:spacing w:line="300" w:lineRule="exact"/>
              <w:ind w:right="-108"/>
              <w:rPr>
                <w:rFonts w:ascii="Arial" w:hAnsi="Arial" w:cstheme="minorBidi"/>
                <w:sz w:val="16"/>
                <w:szCs w:val="16"/>
              </w:rPr>
            </w:pPr>
            <w:r>
              <w:rPr>
                <w:rFonts w:ascii="Arial" w:hAnsi="Arial" w:cstheme="minorBidi"/>
                <w:sz w:val="16"/>
                <w:szCs w:val="16"/>
              </w:rPr>
              <w:t>Total trade payable - related parties</w:t>
            </w:r>
          </w:p>
        </w:tc>
        <w:tc>
          <w:tcPr>
            <w:tcW w:w="1237" w:type="dxa"/>
            <w:gridSpan w:val="2"/>
            <w:vAlign w:val="bottom"/>
          </w:tcPr>
          <w:p w14:paraId="24CA3035" w14:textId="417A9E6A" w:rsidR="004E3BF4" w:rsidRPr="0050293A" w:rsidRDefault="004E3BF4" w:rsidP="004E3BF4">
            <w:pPr>
              <w:pBdr>
                <w:bottom w:val="doub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w:t>
            </w:r>
          </w:p>
        </w:tc>
        <w:tc>
          <w:tcPr>
            <w:tcW w:w="1238" w:type="dxa"/>
            <w:vAlign w:val="bottom"/>
          </w:tcPr>
          <w:p w14:paraId="7BA82A4E" w14:textId="09C0691F" w:rsidR="004E3BF4" w:rsidRPr="00C65E8F"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5,314</w:t>
            </w:r>
          </w:p>
        </w:tc>
        <w:tc>
          <w:tcPr>
            <w:tcW w:w="1237" w:type="dxa"/>
            <w:gridSpan w:val="2"/>
            <w:vAlign w:val="bottom"/>
          </w:tcPr>
          <w:p w14:paraId="7D6BF65B" w14:textId="358D79C4"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484,383</w:t>
            </w:r>
          </w:p>
        </w:tc>
        <w:tc>
          <w:tcPr>
            <w:tcW w:w="1238" w:type="dxa"/>
            <w:vAlign w:val="bottom"/>
          </w:tcPr>
          <w:p w14:paraId="31D7035C" w14:textId="564A681C" w:rsidR="004E3BF4" w:rsidRPr="00342AE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579,855</w:t>
            </w:r>
          </w:p>
        </w:tc>
      </w:tr>
      <w:tr w:rsidR="004E3BF4" w:rsidRPr="0050293A" w14:paraId="265C9DDC" w14:textId="77777777" w:rsidTr="00D87312">
        <w:tc>
          <w:tcPr>
            <w:tcW w:w="4140" w:type="dxa"/>
          </w:tcPr>
          <w:p w14:paraId="32143821" w14:textId="3496AB95" w:rsidR="004E3BF4" w:rsidRPr="0050293A" w:rsidRDefault="004E3BF4" w:rsidP="004E3BF4">
            <w:pPr>
              <w:spacing w:line="300" w:lineRule="exact"/>
              <w:ind w:left="-18" w:right="-18" w:firstLine="18"/>
              <w:rPr>
                <w:rFonts w:ascii="Arial" w:hAnsi="Arial" w:cs="Arial"/>
                <w:b/>
                <w:bCs/>
                <w:sz w:val="16"/>
                <w:szCs w:val="16"/>
              </w:rPr>
            </w:pPr>
            <w:r w:rsidRPr="0050293A">
              <w:rPr>
                <w:rFonts w:ascii="Arial" w:hAnsi="Arial" w:cs="Arial"/>
                <w:b/>
                <w:bCs/>
                <w:sz w:val="16"/>
                <w:szCs w:val="16"/>
              </w:rPr>
              <w:t>Accrued expense</w:t>
            </w:r>
            <w:r w:rsidR="007F5E4F">
              <w:rPr>
                <w:rFonts w:ascii="Arial" w:hAnsi="Arial" w:cs="Arial"/>
                <w:b/>
                <w:bCs/>
                <w:sz w:val="16"/>
                <w:szCs w:val="16"/>
              </w:rPr>
              <w:t>s</w:t>
            </w:r>
            <w:r w:rsidRPr="0050293A">
              <w:rPr>
                <w:rFonts w:ascii="Arial" w:hAnsi="Arial" w:cs="Arial"/>
                <w:b/>
                <w:bCs/>
                <w:sz w:val="16"/>
                <w:szCs w:val="16"/>
              </w:rPr>
              <w:t xml:space="preserve"> - related part</w:t>
            </w:r>
            <w:r>
              <w:rPr>
                <w:rFonts w:ascii="Arial" w:hAnsi="Arial" w:cs="Arial"/>
                <w:b/>
                <w:bCs/>
                <w:sz w:val="16"/>
                <w:szCs w:val="16"/>
              </w:rPr>
              <w:t>ies</w:t>
            </w:r>
            <w:r w:rsidRPr="0050293A">
              <w:rPr>
                <w:rFonts w:ascii="Arial" w:hAnsi="Arial" w:cs="Arial"/>
                <w:b/>
                <w:bCs/>
                <w:sz w:val="16"/>
                <w:szCs w:val="16"/>
              </w:rPr>
              <w:t xml:space="preserve"> (Note </w:t>
            </w:r>
            <w:r>
              <w:rPr>
                <w:rFonts w:ascii="Arial" w:hAnsi="Arial" w:cs="Arial"/>
                <w:b/>
                <w:bCs/>
                <w:sz w:val="16"/>
                <w:szCs w:val="16"/>
              </w:rPr>
              <w:t>7</w:t>
            </w:r>
            <w:r w:rsidRPr="0050293A">
              <w:rPr>
                <w:rFonts w:ascii="Arial" w:hAnsi="Arial" w:cs="Arial"/>
                <w:b/>
                <w:bCs/>
                <w:sz w:val="16"/>
                <w:szCs w:val="16"/>
              </w:rPr>
              <w:t>)</w:t>
            </w:r>
          </w:p>
        </w:tc>
        <w:tc>
          <w:tcPr>
            <w:tcW w:w="1237" w:type="dxa"/>
            <w:gridSpan w:val="2"/>
            <w:vAlign w:val="bottom"/>
          </w:tcPr>
          <w:p w14:paraId="4CBA2194"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1BA71192"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7359C99B"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569828A8" w14:textId="77777777" w:rsidR="004E3BF4" w:rsidRPr="0050293A" w:rsidRDefault="004E3BF4" w:rsidP="004E3BF4">
            <w:pPr>
              <w:tabs>
                <w:tab w:val="decimal" w:pos="882"/>
              </w:tabs>
              <w:spacing w:line="300" w:lineRule="exact"/>
              <w:rPr>
                <w:rFonts w:ascii="Arial" w:hAnsi="Arial" w:cs="Arial"/>
                <w:sz w:val="16"/>
                <w:szCs w:val="16"/>
              </w:rPr>
            </w:pPr>
          </w:p>
        </w:tc>
      </w:tr>
      <w:tr w:rsidR="004E3BF4" w:rsidRPr="0050293A" w14:paraId="70BA4C27" w14:textId="77777777" w:rsidTr="00D87312">
        <w:tc>
          <w:tcPr>
            <w:tcW w:w="4140" w:type="dxa"/>
          </w:tcPr>
          <w:p w14:paraId="7E813187" w14:textId="33BEC7C5" w:rsidR="004E3BF4" w:rsidRPr="006C5012" w:rsidRDefault="004E3BF4" w:rsidP="004E3BF4">
            <w:pPr>
              <w:spacing w:line="300" w:lineRule="exact"/>
              <w:ind w:right="-108"/>
              <w:rPr>
                <w:rFonts w:ascii="Arial" w:hAnsi="Arial" w:cs="Arial"/>
                <w:sz w:val="16"/>
                <w:szCs w:val="16"/>
              </w:rPr>
            </w:pPr>
            <w:r>
              <w:rPr>
                <w:rFonts w:ascii="Arial" w:hAnsi="Arial" w:cs="Arial"/>
                <w:sz w:val="16"/>
                <w:szCs w:val="16"/>
              </w:rPr>
              <w:t>Related companies</w:t>
            </w:r>
          </w:p>
        </w:tc>
        <w:tc>
          <w:tcPr>
            <w:tcW w:w="1237" w:type="dxa"/>
            <w:gridSpan w:val="2"/>
            <w:vAlign w:val="bottom"/>
          </w:tcPr>
          <w:p w14:paraId="3D55FCC8" w14:textId="319FF7A2"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1,610</w:t>
            </w:r>
          </w:p>
        </w:tc>
        <w:tc>
          <w:tcPr>
            <w:tcW w:w="1238" w:type="dxa"/>
            <w:vAlign w:val="bottom"/>
          </w:tcPr>
          <w:p w14:paraId="26CF5E7F" w14:textId="50724857" w:rsidR="004E3BF4" w:rsidRPr="00342AE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475</w:t>
            </w:r>
          </w:p>
        </w:tc>
        <w:tc>
          <w:tcPr>
            <w:tcW w:w="1237" w:type="dxa"/>
            <w:gridSpan w:val="2"/>
            <w:vAlign w:val="bottom"/>
          </w:tcPr>
          <w:p w14:paraId="7C68FFCE" w14:textId="4B4E000E" w:rsidR="004E3BF4" w:rsidRPr="0050293A" w:rsidRDefault="004E3BF4" w:rsidP="004E3BF4">
            <w:pPr>
              <w:tabs>
                <w:tab w:val="decimal" w:pos="882"/>
              </w:tabs>
              <w:spacing w:line="300" w:lineRule="exact"/>
              <w:rPr>
                <w:rFonts w:ascii="Arial" w:hAnsi="Arial" w:cs="Arial"/>
                <w:sz w:val="16"/>
                <w:szCs w:val="16"/>
                <w:cs/>
              </w:rPr>
            </w:pPr>
            <w:r w:rsidRPr="004E3BF4">
              <w:rPr>
                <w:rFonts w:ascii="Arial" w:hAnsi="Arial" w:cs="Arial"/>
                <w:sz w:val="16"/>
                <w:szCs w:val="16"/>
              </w:rPr>
              <w:t>1,610</w:t>
            </w:r>
          </w:p>
        </w:tc>
        <w:tc>
          <w:tcPr>
            <w:tcW w:w="1238" w:type="dxa"/>
            <w:vAlign w:val="bottom"/>
          </w:tcPr>
          <w:p w14:paraId="632A8196" w14:textId="32721C38" w:rsidR="004E3BF4" w:rsidRPr="00342AEA" w:rsidRDefault="004E3BF4" w:rsidP="004E3BF4">
            <w:pPr>
              <w:tabs>
                <w:tab w:val="decimal" w:pos="882"/>
              </w:tabs>
              <w:spacing w:line="300" w:lineRule="exact"/>
              <w:rPr>
                <w:rFonts w:ascii="Arial" w:hAnsi="Arial" w:cs="Arial"/>
                <w:sz w:val="16"/>
                <w:szCs w:val="16"/>
              </w:rPr>
            </w:pPr>
            <w:r w:rsidRPr="000500F3">
              <w:rPr>
                <w:rFonts w:ascii="Arial" w:hAnsi="Arial" w:cs="Arial"/>
                <w:sz w:val="16"/>
                <w:szCs w:val="16"/>
              </w:rPr>
              <w:t>475</w:t>
            </w:r>
          </w:p>
        </w:tc>
      </w:tr>
      <w:tr w:rsidR="004E3BF4" w:rsidRPr="0050293A" w14:paraId="0C56CC74" w14:textId="77777777" w:rsidTr="00D87312">
        <w:tc>
          <w:tcPr>
            <w:tcW w:w="4140" w:type="dxa"/>
          </w:tcPr>
          <w:p w14:paraId="7BC088CE" w14:textId="7705C4C9" w:rsidR="004E3BF4" w:rsidRDefault="004E3BF4" w:rsidP="004E3BF4">
            <w:pPr>
              <w:spacing w:line="300" w:lineRule="exact"/>
              <w:ind w:right="-108"/>
              <w:rPr>
                <w:rFonts w:ascii="Arial" w:hAnsi="Arial" w:cs="Arial"/>
                <w:sz w:val="16"/>
                <w:szCs w:val="16"/>
              </w:rPr>
            </w:pPr>
            <w:r w:rsidRPr="0050293A">
              <w:rPr>
                <w:rFonts w:ascii="Arial" w:hAnsi="Arial" w:cs="Arial"/>
                <w:sz w:val="16"/>
                <w:szCs w:val="16"/>
              </w:rPr>
              <w:t>Joint venture</w:t>
            </w:r>
          </w:p>
        </w:tc>
        <w:tc>
          <w:tcPr>
            <w:tcW w:w="1237" w:type="dxa"/>
            <w:gridSpan w:val="2"/>
            <w:vAlign w:val="bottom"/>
          </w:tcPr>
          <w:p w14:paraId="244D423F" w14:textId="0A64F9BF"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5,059</w:t>
            </w:r>
          </w:p>
        </w:tc>
        <w:tc>
          <w:tcPr>
            <w:tcW w:w="1238" w:type="dxa"/>
            <w:vAlign w:val="bottom"/>
          </w:tcPr>
          <w:p w14:paraId="42F324A8" w14:textId="194AE602" w:rsidR="004E3BF4" w:rsidRPr="000500F3"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04D21C99" w14:textId="6966A4AE" w:rsidR="004E3BF4" w:rsidRPr="0050293A" w:rsidRDefault="004E3BF4" w:rsidP="004E3BF4">
            <w:pPr>
              <w:pBdr>
                <w:bottom w:val="sing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5,059</w:t>
            </w:r>
          </w:p>
        </w:tc>
        <w:tc>
          <w:tcPr>
            <w:tcW w:w="1238" w:type="dxa"/>
            <w:vAlign w:val="bottom"/>
          </w:tcPr>
          <w:p w14:paraId="0B9FCBB6" w14:textId="0ADF0A4A" w:rsidR="004E3BF4" w:rsidRPr="000500F3" w:rsidRDefault="004E3BF4" w:rsidP="004E3BF4">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r>
      <w:tr w:rsidR="004E3BF4" w:rsidRPr="0050293A" w14:paraId="552636FA" w14:textId="77777777" w:rsidTr="00D87312">
        <w:tc>
          <w:tcPr>
            <w:tcW w:w="4140" w:type="dxa"/>
          </w:tcPr>
          <w:p w14:paraId="0DF728D8" w14:textId="424F4854" w:rsidR="004E3BF4" w:rsidRDefault="004E3BF4" w:rsidP="004E3BF4">
            <w:pPr>
              <w:spacing w:line="300" w:lineRule="exact"/>
              <w:ind w:right="-108"/>
              <w:rPr>
                <w:rFonts w:ascii="Arial" w:hAnsi="Arial" w:cs="Arial"/>
                <w:sz w:val="16"/>
                <w:szCs w:val="16"/>
              </w:rPr>
            </w:pPr>
            <w:r>
              <w:rPr>
                <w:rFonts w:ascii="Arial" w:hAnsi="Arial" w:cstheme="minorBidi"/>
                <w:sz w:val="16"/>
                <w:szCs w:val="16"/>
              </w:rPr>
              <w:t xml:space="preserve">Total </w:t>
            </w:r>
            <w:r w:rsidR="007F5E4F">
              <w:rPr>
                <w:rFonts w:ascii="Arial" w:hAnsi="Arial" w:cstheme="minorBidi"/>
                <w:sz w:val="16"/>
                <w:szCs w:val="16"/>
              </w:rPr>
              <w:t>accrued expenses</w:t>
            </w:r>
            <w:r>
              <w:rPr>
                <w:rFonts w:ascii="Arial" w:hAnsi="Arial" w:cstheme="minorBidi"/>
                <w:sz w:val="16"/>
                <w:szCs w:val="16"/>
              </w:rPr>
              <w:t xml:space="preserve"> - related parties</w:t>
            </w:r>
          </w:p>
        </w:tc>
        <w:tc>
          <w:tcPr>
            <w:tcW w:w="1237" w:type="dxa"/>
            <w:gridSpan w:val="2"/>
            <w:vAlign w:val="bottom"/>
          </w:tcPr>
          <w:p w14:paraId="5DE696A5" w14:textId="21C88BC4"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6,669</w:t>
            </w:r>
          </w:p>
        </w:tc>
        <w:tc>
          <w:tcPr>
            <w:tcW w:w="1238" w:type="dxa"/>
            <w:vAlign w:val="bottom"/>
          </w:tcPr>
          <w:p w14:paraId="722E3046" w14:textId="06909F73" w:rsidR="004E3BF4" w:rsidRPr="000500F3"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475</w:t>
            </w:r>
          </w:p>
        </w:tc>
        <w:tc>
          <w:tcPr>
            <w:tcW w:w="1237" w:type="dxa"/>
            <w:gridSpan w:val="2"/>
            <w:vAlign w:val="bottom"/>
          </w:tcPr>
          <w:p w14:paraId="70FEE2B1" w14:textId="7541B5D9" w:rsidR="004E3BF4" w:rsidRPr="0050293A" w:rsidRDefault="004E3BF4" w:rsidP="004E3BF4">
            <w:pPr>
              <w:pBdr>
                <w:bottom w:val="double" w:sz="4" w:space="1" w:color="auto"/>
              </w:pBdr>
              <w:tabs>
                <w:tab w:val="decimal" w:pos="882"/>
              </w:tabs>
              <w:spacing w:line="300" w:lineRule="exact"/>
              <w:rPr>
                <w:rFonts w:ascii="Arial" w:hAnsi="Arial" w:cs="Arial"/>
                <w:sz w:val="16"/>
                <w:szCs w:val="16"/>
                <w:cs/>
              </w:rPr>
            </w:pPr>
            <w:r w:rsidRPr="004E3BF4">
              <w:rPr>
                <w:rFonts w:ascii="Arial" w:hAnsi="Arial" w:cs="Arial"/>
                <w:sz w:val="16"/>
                <w:szCs w:val="16"/>
              </w:rPr>
              <w:t>6,669</w:t>
            </w:r>
          </w:p>
        </w:tc>
        <w:tc>
          <w:tcPr>
            <w:tcW w:w="1238" w:type="dxa"/>
            <w:vAlign w:val="bottom"/>
          </w:tcPr>
          <w:p w14:paraId="7D4B847A" w14:textId="279190B0" w:rsidR="004E3BF4" w:rsidRPr="000500F3"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475</w:t>
            </w:r>
          </w:p>
        </w:tc>
      </w:tr>
      <w:tr w:rsidR="004E3BF4" w:rsidRPr="0050293A" w14:paraId="5EAF9E09" w14:textId="77777777" w:rsidTr="00D87312">
        <w:tc>
          <w:tcPr>
            <w:tcW w:w="4140" w:type="dxa"/>
          </w:tcPr>
          <w:p w14:paraId="5A5DCF51" w14:textId="3E36459E" w:rsidR="004E3BF4" w:rsidRPr="00342AEA" w:rsidRDefault="004E3BF4" w:rsidP="004E3BF4">
            <w:pPr>
              <w:spacing w:line="300" w:lineRule="exact"/>
              <w:ind w:left="-18" w:right="-18" w:firstLine="18"/>
              <w:rPr>
                <w:rFonts w:ascii="Arial" w:hAnsi="Arial" w:cs="Arial"/>
                <w:b/>
                <w:bCs/>
                <w:sz w:val="16"/>
                <w:szCs w:val="16"/>
              </w:rPr>
            </w:pPr>
            <w:r w:rsidRPr="00342AEA">
              <w:rPr>
                <w:rFonts w:ascii="Arial" w:hAnsi="Arial" w:cs="Arial"/>
                <w:b/>
                <w:bCs/>
                <w:sz w:val="16"/>
                <w:szCs w:val="16"/>
              </w:rPr>
              <w:t xml:space="preserve">Accrued interest - related parties (Note </w:t>
            </w:r>
            <w:r>
              <w:rPr>
                <w:rFonts w:ascii="Arial" w:hAnsi="Arial" w:cs="Arial"/>
                <w:b/>
                <w:bCs/>
                <w:sz w:val="16"/>
                <w:szCs w:val="16"/>
              </w:rPr>
              <w:t>7)</w:t>
            </w:r>
          </w:p>
        </w:tc>
        <w:tc>
          <w:tcPr>
            <w:tcW w:w="405" w:type="dxa"/>
            <w:vAlign w:val="bottom"/>
          </w:tcPr>
          <w:p w14:paraId="5BE74E3C" w14:textId="77777777" w:rsidR="004E3BF4" w:rsidRPr="0050293A" w:rsidRDefault="004E3BF4" w:rsidP="004E3BF4">
            <w:pPr>
              <w:tabs>
                <w:tab w:val="decimal" w:pos="882"/>
              </w:tabs>
              <w:spacing w:line="300" w:lineRule="exact"/>
              <w:rPr>
                <w:rFonts w:ascii="Arial" w:hAnsi="Arial" w:cs="Arial"/>
                <w:sz w:val="16"/>
                <w:szCs w:val="16"/>
              </w:rPr>
            </w:pPr>
          </w:p>
        </w:tc>
        <w:tc>
          <w:tcPr>
            <w:tcW w:w="2272" w:type="dxa"/>
            <w:gridSpan w:val="3"/>
            <w:vAlign w:val="bottom"/>
          </w:tcPr>
          <w:p w14:paraId="53B13EA5" w14:textId="77777777" w:rsidR="004E3BF4" w:rsidRPr="0050293A" w:rsidRDefault="004E3BF4" w:rsidP="004E3BF4">
            <w:pPr>
              <w:tabs>
                <w:tab w:val="decimal" w:pos="882"/>
              </w:tabs>
              <w:spacing w:line="300" w:lineRule="exact"/>
              <w:rPr>
                <w:rFonts w:ascii="Arial" w:hAnsi="Arial" w:cs="Arial"/>
                <w:sz w:val="16"/>
                <w:szCs w:val="16"/>
              </w:rPr>
            </w:pPr>
          </w:p>
        </w:tc>
        <w:tc>
          <w:tcPr>
            <w:tcW w:w="2273" w:type="dxa"/>
            <w:gridSpan w:val="2"/>
            <w:vAlign w:val="bottom"/>
          </w:tcPr>
          <w:p w14:paraId="51BD1A87" w14:textId="77777777" w:rsidR="004E3BF4" w:rsidRPr="0050293A" w:rsidRDefault="004E3BF4" w:rsidP="004E3BF4">
            <w:pPr>
              <w:tabs>
                <w:tab w:val="decimal" w:pos="882"/>
              </w:tabs>
              <w:spacing w:line="300" w:lineRule="exact"/>
              <w:rPr>
                <w:rFonts w:ascii="Arial" w:hAnsi="Arial" w:cs="Arial"/>
                <w:sz w:val="16"/>
                <w:szCs w:val="16"/>
              </w:rPr>
            </w:pPr>
          </w:p>
        </w:tc>
      </w:tr>
      <w:tr w:rsidR="004E3BF4" w:rsidRPr="0050293A" w14:paraId="0B3E6018" w14:textId="77777777" w:rsidTr="00D87312">
        <w:tc>
          <w:tcPr>
            <w:tcW w:w="4140" w:type="dxa"/>
          </w:tcPr>
          <w:p w14:paraId="648C9DF9" w14:textId="4BCCFFF0" w:rsidR="004E3BF4" w:rsidRPr="006C5012" w:rsidRDefault="004E3BF4" w:rsidP="004E3BF4">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01954462" w14:textId="74A9329D"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581</w:t>
            </w:r>
          </w:p>
        </w:tc>
        <w:tc>
          <w:tcPr>
            <w:tcW w:w="1238" w:type="dxa"/>
            <w:vAlign w:val="bottom"/>
          </w:tcPr>
          <w:p w14:paraId="566D1ECB" w14:textId="34EABA1D" w:rsidR="004E3BF4" w:rsidRPr="00342AE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183</w:t>
            </w:r>
          </w:p>
        </w:tc>
        <w:tc>
          <w:tcPr>
            <w:tcW w:w="1237" w:type="dxa"/>
            <w:gridSpan w:val="2"/>
            <w:vAlign w:val="bottom"/>
          </w:tcPr>
          <w:p w14:paraId="33433E9F" w14:textId="2BF2BF35"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581</w:t>
            </w:r>
          </w:p>
        </w:tc>
        <w:tc>
          <w:tcPr>
            <w:tcW w:w="1238" w:type="dxa"/>
            <w:vAlign w:val="bottom"/>
          </w:tcPr>
          <w:p w14:paraId="35C615C8" w14:textId="28CADD9F" w:rsidR="004E3BF4" w:rsidRPr="00342AE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183</w:t>
            </w:r>
          </w:p>
        </w:tc>
      </w:tr>
      <w:tr w:rsidR="004E3BF4" w:rsidRPr="0050293A" w14:paraId="5065141B" w14:textId="77777777" w:rsidTr="00442BA3">
        <w:tc>
          <w:tcPr>
            <w:tcW w:w="4140" w:type="dxa"/>
          </w:tcPr>
          <w:p w14:paraId="092E0564" w14:textId="4A117564" w:rsidR="004E3BF4" w:rsidRPr="0050293A" w:rsidRDefault="004E3BF4" w:rsidP="004E3BF4">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payables - related parties (Note </w:t>
            </w:r>
            <w:r>
              <w:rPr>
                <w:rFonts w:ascii="Arial" w:hAnsi="Arial" w:cs="Arial"/>
                <w:b/>
                <w:bCs/>
                <w:sz w:val="16"/>
                <w:szCs w:val="16"/>
              </w:rPr>
              <w:t>7</w:t>
            </w:r>
            <w:r w:rsidRPr="0050293A">
              <w:rPr>
                <w:rFonts w:ascii="Arial" w:hAnsi="Arial" w:cs="Arial"/>
                <w:b/>
                <w:bCs/>
                <w:sz w:val="16"/>
                <w:szCs w:val="16"/>
              </w:rPr>
              <w:t>)</w:t>
            </w:r>
          </w:p>
        </w:tc>
        <w:tc>
          <w:tcPr>
            <w:tcW w:w="1237" w:type="dxa"/>
            <w:gridSpan w:val="2"/>
            <w:vAlign w:val="bottom"/>
          </w:tcPr>
          <w:p w14:paraId="45917F75"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tcPr>
          <w:p w14:paraId="79D372D5"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3FE95296"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tcPr>
          <w:p w14:paraId="75120C0C" w14:textId="77777777" w:rsidR="004E3BF4" w:rsidRPr="006C5012" w:rsidRDefault="004E3BF4" w:rsidP="004E3BF4">
            <w:pPr>
              <w:tabs>
                <w:tab w:val="decimal" w:pos="882"/>
              </w:tabs>
              <w:spacing w:line="300" w:lineRule="exact"/>
              <w:rPr>
                <w:rFonts w:ascii="Arial" w:hAnsi="Arial" w:cs="Arial"/>
                <w:sz w:val="16"/>
                <w:szCs w:val="16"/>
              </w:rPr>
            </w:pPr>
          </w:p>
        </w:tc>
      </w:tr>
      <w:tr w:rsidR="004E3BF4" w:rsidRPr="0050293A" w14:paraId="592499F4" w14:textId="77777777" w:rsidTr="00FA79C5">
        <w:tc>
          <w:tcPr>
            <w:tcW w:w="4140" w:type="dxa"/>
          </w:tcPr>
          <w:p w14:paraId="50C13171" w14:textId="77777777" w:rsidR="004E3BF4" w:rsidRPr="0050293A" w:rsidRDefault="004E3BF4" w:rsidP="004E3BF4">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E928987" w14:textId="0A6A7CD2"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76B2D2D6" w14:textId="57017469" w:rsidR="004E3BF4" w:rsidRPr="00427445"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454F50EE" w14:textId="6DDBBCFA"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12,875</w:t>
            </w:r>
          </w:p>
        </w:tc>
        <w:tc>
          <w:tcPr>
            <w:tcW w:w="1238" w:type="dxa"/>
            <w:vAlign w:val="bottom"/>
          </w:tcPr>
          <w:p w14:paraId="0EE0979A" w14:textId="25E5EF8A" w:rsidR="004E3BF4" w:rsidRPr="00427445" w:rsidRDefault="004E3BF4" w:rsidP="004E3BF4">
            <w:pPr>
              <w:tabs>
                <w:tab w:val="decimal" w:pos="882"/>
              </w:tabs>
              <w:spacing w:line="300" w:lineRule="exact"/>
              <w:rPr>
                <w:rFonts w:ascii="Arial" w:hAnsi="Arial" w:cs="Arial"/>
                <w:sz w:val="16"/>
                <w:szCs w:val="16"/>
              </w:rPr>
            </w:pPr>
            <w:r w:rsidRPr="000500F3">
              <w:rPr>
                <w:rFonts w:ascii="Arial" w:hAnsi="Arial" w:cs="Arial"/>
                <w:sz w:val="16"/>
                <w:szCs w:val="16"/>
              </w:rPr>
              <w:t>12,670</w:t>
            </w:r>
          </w:p>
        </w:tc>
      </w:tr>
      <w:tr w:rsidR="004E3BF4" w:rsidRPr="0050293A" w14:paraId="30983D3B" w14:textId="77777777" w:rsidTr="00FA79C5">
        <w:tc>
          <w:tcPr>
            <w:tcW w:w="4140" w:type="dxa"/>
          </w:tcPr>
          <w:p w14:paraId="6C330985" w14:textId="77777777" w:rsidR="004E3BF4" w:rsidRPr="0050293A" w:rsidRDefault="004E3BF4" w:rsidP="004E3BF4">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237" w:type="dxa"/>
            <w:gridSpan w:val="2"/>
            <w:vAlign w:val="bottom"/>
          </w:tcPr>
          <w:p w14:paraId="7D011206" w14:textId="21EDC50C"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130,047</w:t>
            </w:r>
          </w:p>
        </w:tc>
        <w:tc>
          <w:tcPr>
            <w:tcW w:w="1238" w:type="dxa"/>
            <w:vAlign w:val="bottom"/>
          </w:tcPr>
          <w:p w14:paraId="2D1D60CC" w14:textId="436B0560"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95,470</w:t>
            </w:r>
          </w:p>
        </w:tc>
        <w:tc>
          <w:tcPr>
            <w:tcW w:w="1237" w:type="dxa"/>
            <w:gridSpan w:val="2"/>
            <w:vAlign w:val="bottom"/>
          </w:tcPr>
          <w:p w14:paraId="5B174C3F" w14:textId="7BBA03F8" w:rsidR="004E3BF4" w:rsidRPr="0050293A" w:rsidRDefault="004E3BF4" w:rsidP="004E3BF4">
            <w:pPr>
              <w:tabs>
                <w:tab w:val="decimal" w:pos="882"/>
              </w:tabs>
              <w:spacing w:line="300" w:lineRule="exact"/>
              <w:rPr>
                <w:rFonts w:ascii="Arial" w:hAnsi="Arial" w:cs="Arial"/>
                <w:sz w:val="16"/>
                <w:szCs w:val="16"/>
              </w:rPr>
            </w:pPr>
            <w:r w:rsidRPr="004E3BF4">
              <w:rPr>
                <w:rFonts w:ascii="Arial" w:hAnsi="Arial" w:cs="Arial"/>
                <w:sz w:val="16"/>
                <w:szCs w:val="16"/>
              </w:rPr>
              <w:t>83,618</w:t>
            </w:r>
          </w:p>
        </w:tc>
        <w:tc>
          <w:tcPr>
            <w:tcW w:w="1238" w:type="dxa"/>
            <w:vAlign w:val="bottom"/>
          </w:tcPr>
          <w:p w14:paraId="27D4FA6F" w14:textId="1234827E" w:rsidR="004E3BF4" w:rsidRPr="00342AEA" w:rsidRDefault="004E3BF4" w:rsidP="004E3BF4">
            <w:pPr>
              <w:tabs>
                <w:tab w:val="decimal" w:pos="882"/>
              </w:tabs>
              <w:spacing w:line="300" w:lineRule="exact"/>
              <w:rPr>
                <w:rFonts w:ascii="Arial" w:hAnsi="Arial" w:cs="Arial"/>
                <w:sz w:val="16"/>
                <w:szCs w:val="16"/>
              </w:rPr>
            </w:pPr>
            <w:r w:rsidRPr="000500F3">
              <w:rPr>
                <w:rFonts w:ascii="Arial" w:hAnsi="Arial" w:cs="Arial"/>
                <w:sz w:val="16"/>
                <w:szCs w:val="16"/>
              </w:rPr>
              <w:t>46,561</w:t>
            </w:r>
          </w:p>
        </w:tc>
      </w:tr>
      <w:tr w:rsidR="004E3BF4" w:rsidRPr="0050293A" w14:paraId="15B52771" w14:textId="77777777" w:rsidTr="00D87312">
        <w:tc>
          <w:tcPr>
            <w:tcW w:w="4140" w:type="dxa"/>
          </w:tcPr>
          <w:p w14:paraId="5B71D028" w14:textId="32139889" w:rsidR="004E3BF4" w:rsidRPr="00AE73C4" w:rsidRDefault="004E3BF4" w:rsidP="004E3BF4">
            <w:pPr>
              <w:spacing w:line="300" w:lineRule="exact"/>
              <w:rPr>
                <w:rFonts w:ascii="Arial" w:hAnsi="Arial" w:cs="Arial"/>
                <w:sz w:val="16"/>
                <w:szCs w:val="16"/>
              </w:rPr>
            </w:pPr>
            <w:r w:rsidRPr="0050293A">
              <w:rPr>
                <w:rFonts w:ascii="Arial" w:hAnsi="Arial" w:cs="Arial"/>
                <w:sz w:val="16"/>
                <w:szCs w:val="16"/>
              </w:rPr>
              <w:t>Joint venture</w:t>
            </w:r>
            <w:r>
              <w:rPr>
                <w:rFonts w:ascii="Arial" w:hAnsi="Arial" w:cs="Arial"/>
                <w:sz w:val="16"/>
                <w:szCs w:val="16"/>
              </w:rPr>
              <w:t>s</w:t>
            </w:r>
          </w:p>
        </w:tc>
        <w:tc>
          <w:tcPr>
            <w:tcW w:w="1237" w:type="dxa"/>
            <w:gridSpan w:val="2"/>
            <w:vAlign w:val="bottom"/>
          </w:tcPr>
          <w:p w14:paraId="384B7290" w14:textId="2A3747F7"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938</w:t>
            </w:r>
          </w:p>
        </w:tc>
        <w:tc>
          <w:tcPr>
            <w:tcW w:w="1238" w:type="dxa"/>
            <w:vAlign w:val="bottom"/>
          </w:tcPr>
          <w:p w14:paraId="4176C498" w14:textId="509ABDD0"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938</w:t>
            </w:r>
          </w:p>
        </w:tc>
        <w:tc>
          <w:tcPr>
            <w:tcW w:w="1237" w:type="dxa"/>
            <w:gridSpan w:val="2"/>
            <w:vAlign w:val="bottom"/>
          </w:tcPr>
          <w:p w14:paraId="0460E399" w14:textId="5B70C421"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938</w:t>
            </w:r>
          </w:p>
        </w:tc>
        <w:tc>
          <w:tcPr>
            <w:tcW w:w="1238" w:type="dxa"/>
            <w:vAlign w:val="bottom"/>
          </w:tcPr>
          <w:p w14:paraId="14081909" w14:textId="60EA0122" w:rsidR="004E3BF4" w:rsidRPr="0050293A" w:rsidRDefault="004E3BF4" w:rsidP="004E3BF4">
            <w:pPr>
              <w:pBdr>
                <w:bottom w:val="sing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938</w:t>
            </w:r>
          </w:p>
        </w:tc>
      </w:tr>
      <w:tr w:rsidR="004E3BF4" w:rsidRPr="0050293A" w14:paraId="3C528FA3" w14:textId="77777777" w:rsidTr="00D87312">
        <w:trPr>
          <w:trHeight w:val="80"/>
        </w:trPr>
        <w:tc>
          <w:tcPr>
            <w:tcW w:w="4140" w:type="dxa"/>
          </w:tcPr>
          <w:p w14:paraId="61B6E43A" w14:textId="35C01E02" w:rsidR="004E3BF4" w:rsidRPr="0050293A" w:rsidRDefault="004E3BF4" w:rsidP="004E3BF4">
            <w:pPr>
              <w:spacing w:line="300" w:lineRule="exact"/>
              <w:ind w:right="-18"/>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payables - related parties</w:t>
            </w:r>
          </w:p>
        </w:tc>
        <w:tc>
          <w:tcPr>
            <w:tcW w:w="1237" w:type="dxa"/>
            <w:gridSpan w:val="2"/>
            <w:vAlign w:val="bottom"/>
          </w:tcPr>
          <w:p w14:paraId="405E7E88" w14:textId="10211197"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130,985</w:t>
            </w:r>
          </w:p>
        </w:tc>
        <w:tc>
          <w:tcPr>
            <w:tcW w:w="1238" w:type="dxa"/>
            <w:vAlign w:val="bottom"/>
          </w:tcPr>
          <w:p w14:paraId="0428EBBF" w14:textId="76F8F669"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96,408</w:t>
            </w:r>
          </w:p>
        </w:tc>
        <w:tc>
          <w:tcPr>
            <w:tcW w:w="1237" w:type="dxa"/>
            <w:gridSpan w:val="2"/>
            <w:vAlign w:val="bottom"/>
          </w:tcPr>
          <w:p w14:paraId="30E8A4AD" w14:textId="48121ACC"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97,431</w:t>
            </w:r>
          </w:p>
        </w:tc>
        <w:tc>
          <w:tcPr>
            <w:tcW w:w="1238" w:type="dxa"/>
            <w:vAlign w:val="bottom"/>
          </w:tcPr>
          <w:p w14:paraId="680253B7" w14:textId="151DE705"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60,169</w:t>
            </w:r>
          </w:p>
        </w:tc>
      </w:tr>
      <w:tr w:rsidR="007F5E4F" w:rsidRPr="0050293A" w14:paraId="54EA8928" w14:textId="77777777" w:rsidTr="0095086B">
        <w:tc>
          <w:tcPr>
            <w:tcW w:w="4140" w:type="dxa"/>
          </w:tcPr>
          <w:p w14:paraId="2A06508F" w14:textId="77777777" w:rsidR="007F5E4F" w:rsidRPr="0050293A" w:rsidRDefault="007F5E4F" w:rsidP="0095086B">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9</w:t>
            </w:r>
            <w:r w:rsidRPr="0050293A">
              <w:rPr>
                <w:rFonts w:ascii="Arial" w:hAnsi="Arial" w:cs="Arial"/>
                <w:b/>
                <w:bCs/>
                <w:sz w:val="16"/>
                <w:szCs w:val="16"/>
              </w:rPr>
              <w:t>)</w:t>
            </w:r>
          </w:p>
        </w:tc>
        <w:tc>
          <w:tcPr>
            <w:tcW w:w="1237" w:type="dxa"/>
            <w:gridSpan w:val="2"/>
            <w:vAlign w:val="bottom"/>
          </w:tcPr>
          <w:p w14:paraId="4F4D4C53" w14:textId="77777777" w:rsidR="007F5E4F" w:rsidRPr="0050293A" w:rsidRDefault="007F5E4F" w:rsidP="0095086B">
            <w:pPr>
              <w:tabs>
                <w:tab w:val="decimal" w:pos="882"/>
              </w:tabs>
              <w:spacing w:line="300" w:lineRule="exact"/>
              <w:rPr>
                <w:rFonts w:ascii="Arial" w:hAnsi="Arial" w:cs="Arial"/>
                <w:sz w:val="16"/>
                <w:szCs w:val="16"/>
              </w:rPr>
            </w:pPr>
          </w:p>
        </w:tc>
        <w:tc>
          <w:tcPr>
            <w:tcW w:w="1238" w:type="dxa"/>
            <w:vAlign w:val="bottom"/>
          </w:tcPr>
          <w:p w14:paraId="6375E5D7" w14:textId="77777777" w:rsidR="007F5E4F" w:rsidRPr="0050293A" w:rsidRDefault="007F5E4F" w:rsidP="0095086B">
            <w:pPr>
              <w:tabs>
                <w:tab w:val="decimal" w:pos="882"/>
              </w:tabs>
              <w:spacing w:line="300" w:lineRule="exact"/>
              <w:rPr>
                <w:rFonts w:ascii="Arial" w:hAnsi="Arial" w:cs="Arial"/>
                <w:sz w:val="16"/>
                <w:szCs w:val="16"/>
              </w:rPr>
            </w:pPr>
          </w:p>
        </w:tc>
        <w:tc>
          <w:tcPr>
            <w:tcW w:w="1237" w:type="dxa"/>
            <w:gridSpan w:val="2"/>
            <w:vAlign w:val="bottom"/>
          </w:tcPr>
          <w:p w14:paraId="3CFF5334" w14:textId="77777777" w:rsidR="007F5E4F" w:rsidRPr="0050293A" w:rsidRDefault="007F5E4F" w:rsidP="0095086B">
            <w:pPr>
              <w:tabs>
                <w:tab w:val="decimal" w:pos="882"/>
              </w:tabs>
              <w:spacing w:line="300" w:lineRule="exact"/>
              <w:rPr>
                <w:rFonts w:ascii="Arial" w:hAnsi="Arial" w:cs="Arial"/>
                <w:sz w:val="16"/>
                <w:szCs w:val="16"/>
              </w:rPr>
            </w:pPr>
          </w:p>
        </w:tc>
        <w:tc>
          <w:tcPr>
            <w:tcW w:w="1238" w:type="dxa"/>
            <w:vAlign w:val="bottom"/>
          </w:tcPr>
          <w:p w14:paraId="2A27D386" w14:textId="77777777" w:rsidR="007F5E4F" w:rsidRPr="0050293A" w:rsidRDefault="007F5E4F" w:rsidP="0095086B">
            <w:pPr>
              <w:tabs>
                <w:tab w:val="decimal" w:pos="882"/>
              </w:tabs>
              <w:spacing w:line="300" w:lineRule="exact"/>
              <w:rPr>
                <w:rFonts w:ascii="Arial" w:hAnsi="Arial" w:cs="Arial"/>
                <w:sz w:val="16"/>
                <w:szCs w:val="16"/>
              </w:rPr>
            </w:pPr>
          </w:p>
        </w:tc>
      </w:tr>
      <w:tr w:rsidR="007F5E4F" w:rsidRPr="0050293A" w14:paraId="65F0D8D2" w14:textId="77777777" w:rsidTr="0095086B">
        <w:tc>
          <w:tcPr>
            <w:tcW w:w="4140" w:type="dxa"/>
          </w:tcPr>
          <w:p w14:paraId="449C9654" w14:textId="77777777" w:rsidR="007F5E4F" w:rsidRPr="0050293A" w:rsidRDefault="007F5E4F" w:rsidP="0095086B">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463FE357"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2,283,116</w:t>
            </w:r>
          </w:p>
        </w:tc>
        <w:tc>
          <w:tcPr>
            <w:tcW w:w="1238" w:type="dxa"/>
            <w:vAlign w:val="bottom"/>
          </w:tcPr>
          <w:p w14:paraId="1C015DBE"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2,309,487</w:t>
            </w:r>
          </w:p>
        </w:tc>
        <w:tc>
          <w:tcPr>
            <w:tcW w:w="1237" w:type="dxa"/>
            <w:gridSpan w:val="2"/>
            <w:vAlign w:val="bottom"/>
          </w:tcPr>
          <w:p w14:paraId="7B761364"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7BD2ED91" w14:textId="77777777" w:rsidR="007F5E4F" w:rsidRPr="0050293A" w:rsidRDefault="007F5E4F" w:rsidP="0095086B">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w:t>
            </w:r>
          </w:p>
        </w:tc>
      </w:tr>
      <w:tr w:rsidR="004E3BF4" w:rsidRPr="0050293A" w14:paraId="345457BC" w14:textId="77777777" w:rsidTr="00D87312">
        <w:tc>
          <w:tcPr>
            <w:tcW w:w="4140" w:type="dxa"/>
          </w:tcPr>
          <w:p w14:paraId="0DBCB12B" w14:textId="1C3D1C2A" w:rsidR="004E3BF4" w:rsidRPr="00FB257A" w:rsidRDefault="004E3BF4" w:rsidP="004E3BF4">
            <w:pPr>
              <w:tabs>
                <w:tab w:val="decimal" w:pos="882"/>
              </w:tabs>
              <w:spacing w:line="300" w:lineRule="exact"/>
              <w:rPr>
                <w:rFonts w:ascii="Arial" w:hAnsi="Arial" w:cstheme="minorBidi"/>
                <w:b/>
                <w:bCs/>
                <w:sz w:val="16"/>
                <w:szCs w:val="16"/>
              </w:rPr>
            </w:pPr>
            <w:r>
              <w:rPr>
                <w:rFonts w:ascii="Arial" w:hAnsi="Arial" w:cstheme="minorBidi"/>
                <w:b/>
                <w:bCs/>
                <w:sz w:val="16"/>
                <w:szCs w:val="16"/>
              </w:rPr>
              <w:t>Other non-current liability</w:t>
            </w:r>
          </w:p>
        </w:tc>
        <w:tc>
          <w:tcPr>
            <w:tcW w:w="1237" w:type="dxa"/>
            <w:gridSpan w:val="2"/>
            <w:vAlign w:val="bottom"/>
          </w:tcPr>
          <w:p w14:paraId="1AE57852"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70459004" w14:textId="77777777" w:rsidR="004E3BF4" w:rsidRPr="0050293A" w:rsidRDefault="004E3BF4" w:rsidP="004E3BF4">
            <w:pPr>
              <w:tabs>
                <w:tab w:val="decimal" w:pos="882"/>
              </w:tabs>
              <w:spacing w:line="300" w:lineRule="exact"/>
              <w:rPr>
                <w:rFonts w:ascii="Arial" w:hAnsi="Arial" w:cs="Arial"/>
                <w:sz w:val="16"/>
                <w:szCs w:val="16"/>
              </w:rPr>
            </w:pPr>
          </w:p>
        </w:tc>
        <w:tc>
          <w:tcPr>
            <w:tcW w:w="1237" w:type="dxa"/>
            <w:gridSpan w:val="2"/>
            <w:vAlign w:val="bottom"/>
          </w:tcPr>
          <w:p w14:paraId="37B2EC6E" w14:textId="77777777" w:rsidR="004E3BF4" w:rsidRPr="0050293A" w:rsidRDefault="004E3BF4" w:rsidP="004E3BF4">
            <w:pPr>
              <w:tabs>
                <w:tab w:val="decimal" w:pos="882"/>
              </w:tabs>
              <w:spacing w:line="300" w:lineRule="exact"/>
              <w:rPr>
                <w:rFonts w:ascii="Arial" w:hAnsi="Arial" w:cs="Arial"/>
                <w:sz w:val="16"/>
                <w:szCs w:val="16"/>
              </w:rPr>
            </w:pPr>
          </w:p>
        </w:tc>
        <w:tc>
          <w:tcPr>
            <w:tcW w:w="1238" w:type="dxa"/>
            <w:vAlign w:val="bottom"/>
          </w:tcPr>
          <w:p w14:paraId="6624FEEB" w14:textId="77777777" w:rsidR="004E3BF4" w:rsidRPr="00342AEA" w:rsidRDefault="004E3BF4" w:rsidP="004E3BF4">
            <w:pPr>
              <w:tabs>
                <w:tab w:val="decimal" w:pos="882"/>
              </w:tabs>
              <w:spacing w:line="300" w:lineRule="exact"/>
              <w:rPr>
                <w:rFonts w:ascii="Arial" w:hAnsi="Arial" w:cs="Arial"/>
                <w:sz w:val="16"/>
                <w:szCs w:val="16"/>
              </w:rPr>
            </w:pPr>
          </w:p>
        </w:tc>
      </w:tr>
      <w:tr w:rsidR="004E3BF4" w:rsidRPr="0050293A" w14:paraId="13377C1F" w14:textId="77777777" w:rsidTr="00D87312">
        <w:tc>
          <w:tcPr>
            <w:tcW w:w="4140" w:type="dxa"/>
          </w:tcPr>
          <w:p w14:paraId="39901B30" w14:textId="330C0D3A" w:rsidR="004E3BF4" w:rsidRPr="0050293A" w:rsidRDefault="004E3BF4" w:rsidP="004E3BF4">
            <w:pPr>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y</w:t>
            </w:r>
          </w:p>
        </w:tc>
        <w:tc>
          <w:tcPr>
            <w:tcW w:w="1237" w:type="dxa"/>
            <w:gridSpan w:val="2"/>
            <w:vAlign w:val="bottom"/>
          </w:tcPr>
          <w:p w14:paraId="686FC36C" w14:textId="799AD94D"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8" w:type="dxa"/>
            <w:vAlign w:val="bottom"/>
          </w:tcPr>
          <w:p w14:paraId="22A8EEE9" w14:textId="48889272"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w:t>
            </w:r>
          </w:p>
        </w:tc>
        <w:tc>
          <w:tcPr>
            <w:tcW w:w="1237" w:type="dxa"/>
            <w:gridSpan w:val="2"/>
            <w:vAlign w:val="bottom"/>
          </w:tcPr>
          <w:p w14:paraId="45E230F8" w14:textId="3A66FCC6"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4E3BF4">
              <w:rPr>
                <w:rFonts w:ascii="Arial" w:hAnsi="Arial" w:cs="Arial"/>
                <w:sz w:val="16"/>
                <w:szCs w:val="16"/>
              </w:rPr>
              <w:t>1,039</w:t>
            </w:r>
          </w:p>
        </w:tc>
        <w:tc>
          <w:tcPr>
            <w:tcW w:w="1238" w:type="dxa"/>
            <w:vAlign w:val="bottom"/>
          </w:tcPr>
          <w:p w14:paraId="117D6925" w14:textId="5E3A06C8" w:rsidR="004E3BF4" w:rsidRPr="0050293A" w:rsidRDefault="004E3BF4" w:rsidP="004E3BF4">
            <w:pPr>
              <w:pBdr>
                <w:bottom w:val="double" w:sz="4" w:space="1" w:color="auto"/>
              </w:pBdr>
              <w:tabs>
                <w:tab w:val="decimal" w:pos="882"/>
              </w:tabs>
              <w:spacing w:line="300" w:lineRule="exact"/>
              <w:rPr>
                <w:rFonts w:ascii="Arial" w:hAnsi="Arial" w:cs="Arial"/>
                <w:sz w:val="16"/>
                <w:szCs w:val="16"/>
              </w:rPr>
            </w:pPr>
            <w:r w:rsidRPr="000500F3">
              <w:rPr>
                <w:rFonts w:ascii="Arial" w:hAnsi="Arial" w:cs="Arial"/>
                <w:sz w:val="16"/>
                <w:szCs w:val="16"/>
              </w:rPr>
              <w:t>1,039</w:t>
            </w:r>
          </w:p>
        </w:tc>
      </w:tr>
    </w:tbl>
    <w:p w14:paraId="179B3006" w14:textId="44449786" w:rsidR="00256634" w:rsidRPr="004E19C2" w:rsidRDefault="00C65E8F" w:rsidP="007F474A">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C65E8F">
        <w:rPr>
          <w:rFonts w:ascii="Arial" w:hAnsi="Arial" w:cs="Arial"/>
          <w:sz w:val="22"/>
          <w:szCs w:val="22"/>
        </w:rPr>
        <w:tab/>
      </w:r>
      <w:r w:rsidR="00256634" w:rsidRPr="004E19C2">
        <w:rPr>
          <w:rFonts w:ascii="Arial" w:hAnsi="Arial" w:cs="Arial"/>
          <w:sz w:val="22"/>
          <w:szCs w:val="22"/>
          <w:u w:val="single"/>
        </w:rPr>
        <w:t>Loans from related parties</w:t>
      </w:r>
    </w:p>
    <w:p w14:paraId="0160163E" w14:textId="6AF99E1C" w:rsidR="007F474A" w:rsidRDefault="007F474A" w:rsidP="007F474A">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E19C2">
        <w:rPr>
          <w:rFonts w:ascii="Arial" w:hAnsi="Arial" w:cs="Arial"/>
          <w:sz w:val="22"/>
          <w:szCs w:val="22"/>
        </w:rPr>
        <w:t xml:space="preserve">As at </w:t>
      </w:r>
      <w:r w:rsidR="000500F3">
        <w:rPr>
          <w:rFonts w:ascii="Arial" w:hAnsi="Arial" w:cs="Arial"/>
          <w:sz w:val="22"/>
          <w:szCs w:val="22"/>
        </w:rPr>
        <w:t>31 March 2026</w:t>
      </w:r>
      <w:r w:rsidRPr="004E19C2">
        <w:rPr>
          <w:rFonts w:ascii="Arial" w:hAnsi="Arial" w:cs="Arial"/>
          <w:sz w:val="22"/>
          <w:szCs w:val="22"/>
        </w:rPr>
        <w:t xml:space="preserve"> and 31 December 202</w:t>
      </w:r>
      <w:r w:rsidR="000500F3">
        <w:rPr>
          <w:rFonts w:ascii="Arial" w:hAnsi="Arial" w:cs="Arial"/>
          <w:sz w:val="22"/>
          <w:szCs w:val="22"/>
        </w:rPr>
        <w:t>5</w:t>
      </w:r>
      <w:r w:rsidRPr="004E19C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900"/>
        <w:gridCol w:w="794"/>
        <w:gridCol w:w="7"/>
        <w:gridCol w:w="1513"/>
        <w:gridCol w:w="7"/>
        <w:gridCol w:w="1570"/>
        <w:gridCol w:w="7"/>
        <w:gridCol w:w="1685"/>
        <w:gridCol w:w="7"/>
      </w:tblGrid>
      <w:tr w:rsidR="00256634" w:rsidRPr="004E19C2" w14:paraId="5D5BE584" w14:textId="77777777" w:rsidTr="008F3E66">
        <w:trPr>
          <w:cantSplit/>
        </w:trPr>
        <w:tc>
          <w:tcPr>
            <w:tcW w:w="9190" w:type="dxa"/>
            <w:gridSpan w:val="10"/>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8F3E66">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8"/>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8F3E66">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8F3E66">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09DC92DF" w14:textId="237B59E3"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0500F3">
              <w:rPr>
                <w:rFonts w:ascii="Arial" w:hAnsi="Arial" w:cs="Arial"/>
                <w:sz w:val="17"/>
                <w:szCs w:val="17"/>
              </w:rPr>
              <w:t>6</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0A502868" w:rsidR="00256634" w:rsidRPr="004E19C2" w:rsidRDefault="000500F3"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2026</w:t>
            </w:r>
          </w:p>
        </w:tc>
      </w:tr>
      <w:tr w:rsidR="00256634" w:rsidRPr="004E19C2" w14:paraId="7E4FA4B2" w14:textId="77777777" w:rsidTr="008F3E66">
        <w:trPr>
          <w:trHeight w:val="80"/>
        </w:trPr>
        <w:tc>
          <w:tcPr>
            <w:tcW w:w="3600" w:type="dxa"/>
            <w:gridSpan w:val="2"/>
          </w:tcPr>
          <w:p w14:paraId="0FC7AC7F" w14:textId="2C0A83A5" w:rsidR="00256634" w:rsidRPr="004E19C2" w:rsidRDefault="00256634" w:rsidP="00324A39">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 parties</w:t>
            </w:r>
          </w:p>
        </w:tc>
        <w:tc>
          <w:tcPr>
            <w:tcW w:w="8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6D3526" w:rsidRPr="004E19C2" w14:paraId="46CD594B" w14:textId="77777777" w:rsidTr="008F3E66">
        <w:trPr>
          <w:gridAfter w:val="1"/>
          <w:wAfter w:w="7" w:type="dxa"/>
        </w:trPr>
        <w:tc>
          <w:tcPr>
            <w:tcW w:w="2700" w:type="dxa"/>
          </w:tcPr>
          <w:p w14:paraId="506E3AA6"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gridSpan w:val="2"/>
          </w:tcPr>
          <w:p w14:paraId="2FCCC10E" w14:textId="60C51429" w:rsidR="006D3526" w:rsidRPr="004E19C2" w:rsidRDefault="006D3526" w:rsidP="006D3526">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733B9237" w:rsidR="006D3526" w:rsidRPr="004E3BF4" w:rsidRDefault="00F728CA" w:rsidP="006D3526">
            <w:pPr>
              <w:pBdr>
                <w:bottom w:val="double" w:sz="4" w:space="1" w:color="auto"/>
              </w:pBdr>
              <w:tabs>
                <w:tab w:val="decimal" w:pos="1304"/>
              </w:tabs>
              <w:spacing w:line="320" w:lineRule="exact"/>
              <w:ind w:right="-43"/>
              <w:rPr>
                <w:rFonts w:ascii="Arial" w:hAnsi="Arial" w:cstheme="minorBidi"/>
                <w:sz w:val="17"/>
                <w:szCs w:val="17"/>
              </w:rPr>
            </w:pPr>
            <w:r>
              <w:rPr>
                <w:rFonts w:ascii="Arial" w:hAnsi="Arial" w:cstheme="minorBidi"/>
                <w:sz w:val="17"/>
                <w:szCs w:val="17"/>
              </w:rPr>
              <w:t>650,001</w:t>
            </w:r>
          </w:p>
        </w:tc>
        <w:tc>
          <w:tcPr>
            <w:tcW w:w="1577" w:type="dxa"/>
            <w:gridSpan w:val="2"/>
          </w:tcPr>
          <w:p w14:paraId="583DEF1B" w14:textId="3AD3C601" w:rsidR="006D3526" w:rsidRPr="004E19C2" w:rsidRDefault="00F728CA" w:rsidP="006D3526">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(119,227)</w:t>
            </w:r>
          </w:p>
        </w:tc>
        <w:tc>
          <w:tcPr>
            <w:tcW w:w="1692" w:type="dxa"/>
            <w:gridSpan w:val="2"/>
          </w:tcPr>
          <w:p w14:paraId="5B0AC250" w14:textId="330BDB05" w:rsidR="006D3526" w:rsidRPr="004E19C2" w:rsidRDefault="004E3BF4" w:rsidP="006D3526">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555,774</w:t>
            </w:r>
          </w:p>
        </w:tc>
      </w:tr>
    </w:tbl>
    <w:p w14:paraId="18F1C21E" w14:textId="51E2158D" w:rsidR="00644051" w:rsidRDefault="00644051" w:rsidP="008F3E66">
      <w:pPr>
        <w:spacing w:line="380" w:lineRule="exact"/>
        <w:rPr>
          <w:rFonts w:ascii="Arial" w:hAnsi="Arial" w:cs="Arial"/>
          <w:sz w:val="22"/>
          <w:szCs w:val="22"/>
          <w:cs/>
        </w:rPr>
      </w:pPr>
    </w:p>
    <w:p w14:paraId="69619BE9" w14:textId="77777777" w:rsidR="00644051" w:rsidRDefault="00644051">
      <w:pPr>
        <w:rPr>
          <w:rFonts w:ascii="Arial" w:hAnsi="Arial" w:cs="Arial"/>
          <w:sz w:val="22"/>
          <w:szCs w:val="22"/>
          <w:cs/>
        </w:rPr>
      </w:pPr>
      <w:r>
        <w:rPr>
          <w:rFonts w:ascii="Arial" w:hAnsi="Arial"/>
          <w:sz w:val="22"/>
          <w:szCs w:val="22"/>
          <w:cs/>
        </w:rPr>
        <w:br w:type="page"/>
      </w:r>
    </w:p>
    <w:tbl>
      <w:tblPr>
        <w:tblW w:w="9270" w:type="dxa"/>
        <w:tblInd w:w="450" w:type="dxa"/>
        <w:tblLook w:val="0000" w:firstRow="0" w:lastRow="0" w:firstColumn="0" w:lastColumn="0" w:noHBand="0" w:noVBand="0"/>
      </w:tblPr>
      <w:tblGrid>
        <w:gridCol w:w="2692"/>
        <w:gridCol w:w="548"/>
        <w:gridCol w:w="1075"/>
        <w:gridCol w:w="1623"/>
        <w:gridCol w:w="1623"/>
        <w:gridCol w:w="1709"/>
      </w:tblGrid>
      <w:tr w:rsidR="000B5F49" w:rsidRPr="004E19C2" w14:paraId="272CE046" w14:textId="77777777" w:rsidTr="008F3E66">
        <w:trPr>
          <w:cantSplit/>
        </w:trPr>
        <w:tc>
          <w:tcPr>
            <w:tcW w:w="9270" w:type="dxa"/>
            <w:gridSpan w:val="6"/>
          </w:tcPr>
          <w:p w14:paraId="06A9479C" w14:textId="34CF8A19"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lastRenderedPageBreak/>
              <w:t>(Unit: Thousand Baht)</w:t>
            </w:r>
          </w:p>
        </w:tc>
      </w:tr>
      <w:tr w:rsidR="000B5F49" w:rsidRPr="004E19C2" w14:paraId="0E2DFA63" w14:textId="77777777" w:rsidTr="008F3E66">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5"/>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8F3E66">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2"/>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8F3E66">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2"/>
          </w:tcPr>
          <w:p w14:paraId="4988DD88" w14:textId="45927678"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0500F3">
              <w:rPr>
                <w:rFonts w:ascii="Arial" w:hAnsi="Arial" w:cs="Arial"/>
                <w:sz w:val="17"/>
                <w:szCs w:val="17"/>
              </w:rPr>
              <w:t>6</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44E44B92" w:rsidR="000B5F49" w:rsidRPr="004E19C2" w:rsidRDefault="000500F3" w:rsidP="000B5F49">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2026</w:t>
            </w:r>
          </w:p>
        </w:tc>
      </w:tr>
      <w:tr w:rsidR="006D3526" w:rsidRPr="004E19C2" w14:paraId="24988ABC" w14:textId="77777777" w:rsidTr="008F3E66">
        <w:tc>
          <w:tcPr>
            <w:tcW w:w="3240" w:type="dxa"/>
            <w:gridSpan w:val="2"/>
          </w:tcPr>
          <w:p w14:paraId="39406EBD" w14:textId="6D550375" w:rsidR="006D3526" w:rsidRPr="004E19C2" w:rsidRDefault="006D3526" w:rsidP="006D3526">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w:t>
            </w:r>
            <w:r>
              <w:rPr>
                <w:rFonts w:ascii="Arial" w:hAnsi="Arial" w:cs="Arial"/>
                <w:b/>
                <w:bCs/>
                <w:sz w:val="17"/>
                <w:szCs w:val="17"/>
              </w:rPr>
              <w:t xml:space="preserve"> </w:t>
            </w:r>
            <w:r w:rsidRPr="004E19C2">
              <w:rPr>
                <w:rFonts w:ascii="Arial" w:hAnsi="Arial" w:cs="Arial"/>
                <w:b/>
                <w:bCs/>
                <w:sz w:val="17"/>
                <w:szCs w:val="17"/>
              </w:rPr>
              <w:t>parties</w:t>
            </w:r>
          </w:p>
        </w:tc>
        <w:tc>
          <w:tcPr>
            <w:tcW w:w="1075" w:type="dxa"/>
          </w:tcPr>
          <w:p w14:paraId="77E50F8A" w14:textId="77777777" w:rsidR="006D3526" w:rsidRPr="004E19C2" w:rsidRDefault="006D3526" w:rsidP="006D3526">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6D3526" w:rsidRPr="004E19C2" w:rsidRDefault="006D3526" w:rsidP="006D3526">
            <w:pPr>
              <w:tabs>
                <w:tab w:val="decimal" w:pos="1304"/>
              </w:tabs>
              <w:spacing w:line="320" w:lineRule="exact"/>
              <w:ind w:right="-43"/>
              <w:rPr>
                <w:rFonts w:ascii="Arial" w:hAnsi="Arial" w:cs="Arial"/>
                <w:sz w:val="17"/>
                <w:szCs w:val="17"/>
              </w:rPr>
            </w:pPr>
          </w:p>
        </w:tc>
        <w:tc>
          <w:tcPr>
            <w:tcW w:w="1623" w:type="dxa"/>
          </w:tcPr>
          <w:p w14:paraId="651E7D1C" w14:textId="77777777" w:rsidR="006D3526" w:rsidRPr="004E19C2" w:rsidRDefault="006D3526" w:rsidP="006D3526">
            <w:pPr>
              <w:tabs>
                <w:tab w:val="decimal" w:pos="1304"/>
              </w:tabs>
              <w:spacing w:line="320" w:lineRule="exact"/>
              <w:ind w:right="-43"/>
              <w:rPr>
                <w:rFonts w:ascii="Arial" w:hAnsi="Arial" w:cs="Arial"/>
                <w:sz w:val="17"/>
                <w:szCs w:val="17"/>
              </w:rPr>
            </w:pPr>
          </w:p>
        </w:tc>
        <w:tc>
          <w:tcPr>
            <w:tcW w:w="1709" w:type="dxa"/>
          </w:tcPr>
          <w:p w14:paraId="5DB284AB" w14:textId="77777777" w:rsidR="006D3526" w:rsidRPr="004E19C2" w:rsidRDefault="006D3526" w:rsidP="006D3526">
            <w:pPr>
              <w:tabs>
                <w:tab w:val="decimal" w:pos="1304"/>
              </w:tabs>
              <w:spacing w:line="320" w:lineRule="exact"/>
              <w:ind w:right="-43"/>
              <w:rPr>
                <w:rFonts w:ascii="Arial" w:hAnsi="Arial" w:cs="Arial"/>
                <w:sz w:val="17"/>
                <w:szCs w:val="17"/>
              </w:rPr>
            </w:pPr>
          </w:p>
        </w:tc>
      </w:tr>
      <w:tr w:rsidR="004E3BF4" w:rsidRPr="004E19C2" w14:paraId="5FFBE094" w14:textId="77777777" w:rsidTr="008F3E66">
        <w:tc>
          <w:tcPr>
            <w:tcW w:w="2692" w:type="dxa"/>
          </w:tcPr>
          <w:p w14:paraId="0B0F1662" w14:textId="77777777" w:rsidR="004E3BF4" w:rsidRPr="004E19C2" w:rsidRDefault="004E3BF4" w:rsidP="004E3BF4">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gridSpan w:val="2"/>
          </w:tcPr>
          <w:p w14:paraId="5CDA5709" w14:textId="59A5BE8C" w:rsidR="004E3BF4" w:rsidRPr="000500F3" w:rsidRDefault="004E3BF4" w:rsidP="004E3BF4">
            <w:pPr>
              <w:tabs>
                <w:tab w:val="decimal" w:pos="1304"/>
              </w:tabs>
              <w:spacing w:line="320" w:lineRule="exact"/>
              <w:ind w:right="-43"/>
              <w:rPr>
                <w:rFonts w:ascii="Arial" w:hAnsi="Arial" w:cs="Arial"/>
                <w:sz w:val="17"/>
                <w:szCs w:val="17"/>
              </w:rPr>
            </w:pPr>
            <w:r w:rsidRPr="000500F3">
              <w:rPr>
                <w:rFonts w:ascii="Arial" w:hAnsi="Arial" w:cs="Arial"/>
                <w:sz w:val="17"/>
                <w:szCs w:val="17"/>
              </w:rPr>
              <w:t>1,247,000</w:t>
            </w:r>
          </w:p>
        </w:tc>
        <w:tc>
          <w:tcPr>
            <w:tcW w:w="1623" w:type="dxa"/>
          </w:tcPr>
          <w:p w14:paraId="3F49DF44" w14:textId="56CB20CC" w:rsidR="004E3BF4" w:rsidRPr="00AB39A1" w:rsidRDefault="004E3BF4" w:rsidP="004E3BF4">
            <w:pPr>
              <w:tabs>
                <w:tab w:val="decimal" w:pos="1304"/>
              </w:tabs>
              <w:spacing w:line="320" w:lineRule="exact"/>
              <w:ind w:right="-43"/>
              <w:rPr>
                <w:rFonts w:ascii="Arial" w:hAnsi="Arial" w:cs="Arial"/>
                <w:sz w:val="17"/>
                <w:szCs w:val="17"/>
              </w:rPr>
            </w:pPr>
            <w:r w:rsidRPr="004E3BF4">
              <w:rPr>
                <w:rFonts w:ascii="Arial" w:hAnsi="Arial" w:cs="Arial"/>
                <w:sz w:val="17"/>
                <w:szCs w:val="17"/>
              </w:rPr>
              <w:t>240,500</w:t>
            </w:r>
          </w:p>
        </w:tc>
        <w:tc>
          <w:tcPr>
            <w:tcW w:w="1623" w:type="dxa"/>
          </w:tcPr>
          <w:p w14:paraId="10071C3B" w14:textId="49B60B93" w:rsidR="004E3BF4" w:rsidRPr="00AB39A1" w:rsidRDefault="004E3BF4" w:rsidP="004E3BF4">
            <w:pPr>
              <w:tabs>
                <w:tab w:val="decimal" w:pos="1304"/>
              </w:tabs>
              <w:spacing w:line="320" w:lineRule="exact"/>
              <w:ind w:right="-43"/>
              <w:rPr>
                <w:rFonts w:ascii="Arial" w:hAnsi="Arial" w:cs="Arial"/>
                <w:sz w:val="17"/>
                <w:szCs w:val="17"/>
              </w:rPr>
            </w:pPr>
            <w:r w:rsidRPr="004E3BF4">
              <w:rPr>
                <w:rFonts w:ascii="Arial" w:hAnsi="Arial" w:cs="Arial"/>
                <w:sz w:val="17"/>
                <w:szCs w:val="17"/>
              </w:rPr>
              <w:t>(65,500)</w:t>
            </w:r>
          </w:p>
        </w:tc>
        <w:tc>
          <w:tcPr>
            <w:tcW w:w="1709" w:type="dxa"/>
          </w:tcPr>
          <w:p w14:paraId="7BD2C5D1" w14:textId="67E6DB98" w:rsidR="004E3BF4" w:rsidRPr="00AB39A1" w:rsidRDefault="004E3BF4" w:rsidP="004E3BF4">
            <w:pPr>
              <w:tabs>
                <w:tab w:val="decimal" w:pos="1304"/>
              </w:tabs>
              <w:spacing w:line="320" w:lineRule="exact"/>
              <w:ind w:right="-43"/>
              <w:rPr>
                <w:rFonts w:ascii="Arial" w:hAnsi="Arial" w:cs="Arial"/>
                <w:sz w:val="17"/>
                <w:szCs w:val="17"/>
              </w:rPr>
            </w:pPr>
            <w:r w:rsidRPr="004E3BF4">
              <w:rPr>
                <w:rFonts w:ascii="Arial" w:hAnsi="Arial" w:cs="Arial"/>
                <w:sz w:val="17"/>
                <w:szCs w:val="17"/>
              </w:rPr>
              <w:t>1,422,000</w:t>
            </w:r>
          </w:p>
        </w:tc>
      </w:tr>
      <w:tr w:rsidR="004E3BF4" w:rsidRPr="004E19C2" w14:paraId="6FC0C41F" w14:textId="77777777" w:rsidTr="008F3E66">
        <w:tc>
          <w:tcPr>
            <w:tcW w:w="2692" w:type="dxa"/>
          </w:tcPr>
          <w:p w14:paraId="5CE37F21" w14:textId="77777777" w:rsidR="004E3BF4" w:rsidRPr="004E19C2" w:rsidRDefault="004E3BF4" w:rsidP="004E3BF4">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gridSpan w:val="2"/>
            <w:vAlign w:val="bottom"/>
          </w:tcPr>
          <w:p w14:paraId="1E910E60" w14:textId="7F4BEB72" w:rsidR="004E3BF4" w:rsidRPr="000500F3" w:rsidRDefault="004E3BF4" w:rsidP="004E3BF4">
            <w:pPr>
              <w:pBdr>
                <w:bottom w:val="single" w:sz="4" w:space="1" w:color="auto"/>
              </w:pBdr>
              <w:tabs>
                <w:tab w:val="decimal" w:pos="1304"/>
              </w:tabs>
              <w:spacing w:line="320" w:lineRule="exact"/>
              <w:ind w:right="-43"/>
              <w:rPr>
                <w:rFonts w:ascii="Arial" w:hAnsi="Arial" w:cs="Arial"/>
                <w:sz w:val="17"/>
                <w:szCs w:val="17"/>
              </w:rPr>
            </w:pPr>
            <w:r w:rsidRPr="000500F3">
              <w:rPr>
                <w:rFonts w:ascii="Arial" w:hAnsi="Arial" w:cs="Arial"/>
                <w:sz w:val="17"/>
                <w:szCs w:val="17"/>
              </w:rPr>
              <w:t>25,000</w:t>
            </w:r>
          </w:p>
        </w:tc>
        <w:tc>
          <w:tcPr>
            <w:tcW w:w="1623" w:type="dxa"/>
          </w:tcPr>
          <w:p w14:paraId="3DE1363E" w14:textId="78AC8C4F" w:rsidR="004E3BF4" w:rsidRPr="00AB39A1" w:rsidRDefault="000460F1" w:rsidP="004E3BF4">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650,001</w:t>
            </w:r>
          </w:p>
        </w:tc>
        <w:tc>
          <w:tcPr>
            <w:tcW w:w="1623" w:type="dxa"/>
          </w:tcPr>
          <w:p w14:paraId="03EAB94D" w14:textId="0C119B2F" w:rsidR="004E3BF4" w:rsidRPr="00AB39A1" w:rsidRDefault="000460F1" w:rsidP="004E3BF4">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(119,227)</w:t>
            </w:r>
          </w:p>
        </w:tc>
        <w:tc>
          <w:tcPr>
            <w:tcW w:w="1709" w:type="dxa"/>
          </w:tcPr>
          <w:p w14:paraId="5ED36B1B" w14:textId="2B7EA03E" w:rsidR="004E3BF4" w:rsidRPr="00AB39A1" w:rsidRDefault="004E3BF4" w:rsidP="004E3BF4">
            <w:pPr>
              <w:pBdr>
                <w:bottom w:val="single" w:sz="4" w:space="1" w:color="auto"/>
              </w:pBdr>
              <w:tabs>
                <w:tab w:val="decimal" w:pos="1304"/>
              </w:tabs>
              <w:spacing w:line="320" w:lineRule="exact"/>
              <w:ind w:right="-43"/>
              <w:rPr>
                <w:rFonts w:ascii="Arial" w:hAnsi="Arial" w:cs="Arial"/>
                <w:sz w:val="17"/>
                <w:szCs w:val="17"/>
              </w:rPr>
            </w:pPr>
            <w:r w:rsidRPr="004E3BF4">
              <w:rPr>
                <w:rFonts w:ascii="Arial" w:hAnsi="Arial" w:cs="Arial"/>
                <w:sz w:val="17"/>
                <w:szCs w:val="17"/>
              </w:rPr>
              <w:t>555,774</w:t>
            </w:r>
          </w:p>
        </w:tc>
      </w:tr>
      <w:tr w:rsidR="004E3BF4" w:rsidRPr="004E19C2" w14:paraId="50BAB2BE" w14:textId="77777777" w:rsidTr="008F3E66">
        <w:tc>
          <w:tcPr>
            <w:tcW w:w="2692" w:type="dxa"/>
          </w:tcPr>
          <w:p w14:paraId="5130C6E2" w14:textId="77777777" w:rsidR="004E3BF4" w:rsidRPr="004E19C2" w:rsidRDefault="004E3BF4" w:rsidP="004E3BF4">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gridSpan w:val="2"/>
          </w:tcPr>
          <w:p w14:paraId="574A9C0D" w14:textId="3E3C9ABD" w:rsidR="004E3BF4" w:rsidRPr="000500F3" w:rsidRDefault="004E3BF4" w:rsidP="004E3BF4">
            <w:pPr>
              <w:pBdr>
                <w:bottom w:val="double" w:sz="4" w:space="1" w:color="auto"/>
              </w:pBdr>
              <w:tabs>
                <w:tab w:val="decimal" w:pos="1304"/>
              </w:tabs>
              <w:spacing w:line="320" w:lineRule="exact"/>
              <w:ind w:right="-43"/>
              <w:rPr>
                <w:rFonts w:ascii="Arial" w:hAnsi="Arial" w:cs="Arial"/>
                <w:sz w:val="17"/>
                <w:szCs w:val="17"/>
              </w:rPr>
            </w:pPr>
            <w:r w:rsidRPr="000500F3">
              <w:rPr>
                <w:rFonts w:ascii="Arial" w:hAnsi="Arial" w:cs="Arial"/>
                <w:sz w:val="17"/>
                <w:szCs w:val="17"/>
              </w:rPr>
              <w:t>1,272,000</w:t>
            </w:r>
          </w:p>
        </w:tc>
        <w:tc>
          <w:tcPr>
            <w:tcW w:w="1623" w:type="dxa"/>
          </w:tcPr>
          <w:p w14:paraId="6451714B" w14:textId="2598E0D7" w:rsidR="004E3BF4" w:rsidRPr="00AB39A1" w:rsidRDefault="000460F1" w:rsidP="004E3BF4">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890,501</w:t>
            </w:r>
          </w:p>
        </w:tc>
        <w:tc>
          <w:tcPr>
            <w:tcW w:w="1623" w:type="dxa"/>
          </w:tcPr>
          <w:p w14:paraId="23742A88" w14:textId="0B032CD2" w:rsidR="004E3BF4" w:rsidRPr="00AB39A1" w:rsidRDefault="000460F1" w:rsidP="004E3BF4">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(184,727)</w:t>
            </w:r>
          </w:p>
        </w:tc>
        <w:tc>
          <w:tcPr>
            <w:tcW w:w="1709" w:type="dxa"/>
          </w:tcPr>
          <w:p w14:paraId="3A90668B" w14:textId="00C0C4BA" w:rsidR="004E3BF4" w:rsidRPr="00AB39A1" w:rsidRDefault="004E3BF4" w:rsidP="004E3BF4">
            <w:pPr>
              <w:pBdr>
                <w:bottom w:val="double" w:sz="4" w:space="1" w:color="auto"/>
              </w:pBdr>
              <w:tabs>
                <w:tab w:val="decimal" w:pos="1304"/>
              </w:tabs>
              <w:spacing w:line="320" w:lineRule="exact"/>
              <w:ind w:right="-43"/>
              <w:rPr>
                <w:rFonts w:ascii="Arial" w:hAnsi="Arial" w:cs="Arial"/>
                <w:sz w:val="17"/>
                <w:szCs w:val="17"/>
              </w:rPr>
            </w:pPr>
            <w:r w:rsidRPr="004E3BF4">
              <w:rPr>
                <w:rFonts w:ascii="Arial" w:hAnsi="Arial" w:cs="Arial"/>
                <w:sz w:val="17"/>
                <w:szCs w:val="17"/>
              </w:rPr>
              <w:t>1,977,774</w:t>
            </w:r>
          </w:p>
        </w:tc>
      </w:tr>
    </w:tbl>
    <w:p w14:paraId="78511679" w14:textId="77777777" w:rsidR="007F5E4F" w:rsidRPr="0050293A" w:rsidRDefault="007F5E4F" w:rsidP="007F5E4F">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Pr="0050293A">
        <w:rPr>
          <w:rFonts w:ascii="Arial" w:hAnsi="Arial" w:cs="Arial"/>
          <w:sz w:val="14"/>
          <w:szCs w:val="14"/>
        </w:rPr>
        <w:tab/>
        <w:t>The Company has appointed two related companies as exporter representatives to enter into short-term loan agreements and forward exchange contracts</w:t>
      </w:r>
      <w:r w:rsidRPr="0050293A">
        <w:rPr>
          <w:rFonts w:ascii="Arial" w:hAnsi="Arial" w:cstheme="minorBidi" w:hint="cs"/>
          <w:sz w:val="14"/>
          <w:szCs w:val="14"/>
          <w:cs/>
        </w:rPr>
        <w:t xml:space="preserve"> </w:t>
      </w:r>
      <w:r w:rsidRPr="0050293A">
        <w:rPr>
          <w:rFonts w:ascii="Arial" w:hAnsi="Arial" w:cs="Arial"/>
          <w:sz w:val="14"/>
          <w:szCs w:val="14"/>
        </w:rPr>
        <w:t>with bank</w:t>
      </w:r>
      <w:r w:rsidRPr="0050293A">
        <w:rPr>
          <w:rFonts w:ascii="Arial" w:hAnsi="Arial" w:cs="Browallia New"/>
          <w:sz w:val="14"/>
          <w:szCs w:val="17"/>
        </w:rPr>
        <w:t>s</w:t>
      </w:r>
      <w:r>
        <w:rPr>
          <w:rFonts w:ascii="Arial" w:hAnsi="Arial" w:cs="Arial"/>
          <w:sz w:val="14"/>
          <w:szCs w:val="14"/>
        </w:rPr>
        <w:t xml:space="preserve">. </w:t>
      </w:r>
      <w:r w:rsidRPr="0050293A">
        <w:rPr>
          <w:rFonts w:ascii="Arial" w:hAnsi="Arial" w:cs="Arial"/>
          <w:sz w:val="14"/>
          <w:szCs w:val="14"/>
        </w:rPr>
        <w:t>Under the power of attorney, the Company agrees to accept liability for any losses</w:t>
      </w:r>
      <w:r>
        <w:rPr>
          <w:rFonts w:ascii="Arial" w:hAnsi="Arial" w:cs="Arial"/>
          <w:sz w:val="14"/>
          <w:szCs w:val="14"/>
        </w:rPr>
        <w:t>, and the Company has obtained short-term loans from the representative in the same amount by issuing promissory notes</w:t>
      </w:r>
      <w:r w:rsidRPr="007D5767">
        <w:rPr>
          <w:rFonts w:ascii="Arial" w:hAnsi="Arial" w:cs="Arial"/>
          <w:sz w:val="14"/>
          <w:szCs w:val="14"/>
        </w:rPr>
        <w:t>.</w:t>
      </w:r>
      <w:r>
        <w:rPr>
          <w:rFonts w:ascii="Arial" w:hAnsi="Arial" w:cs="Arial"/>
          <w:sz w:val="14"/>
          <w:szCs w:val="14"/>
        </w:rPr>
        <w:t xml:space="preserve"> As at </w:t>
      </w:r>
      <w:r>
        <w:rPr>
          <w:rFonts w:ascii="Arial" w:hAnsi="Arial" w:cstheme="minorBidi"/>
          <w:sz w:val="14"/>
          <w:szCs w:val="14"/>
        </w:rPr>
        <w:t xml:space="preserve">31 March 2026, </w:t>
      </w:r>
      <w:r>
        <w:rPr>
          <w:rFonts w:ascii="Arial" w:hAnsi="Arial" w:cs="Arial"/>
          <w:sz w:val="14"/>
          <w:szCs w:val="14"/>
        </w:rPr>
        <w:t>the Company has outstanding loan balance from an export representation company</w:t>
      </w:r>
      <w:r>
        <w:rPr>
          <w:rFonts w:ascii="Arial" w:hAnsi="Arial" w:cstheme="minorBidi"/>
          <w:sz w:val="14"/>
          <w:szCs w:val="14"/>
        </w:rPr>
        <w:t xml:space="preserve"> (31 </w:t>
      </w:r>
      <w:r>
        <w:rPr>
          <w:rFonts w:ascii="Arial" w:hAnsi="Arial" w:cs="Arial"/>
          <w:sz w:val="14"/>
          <w:szCs w:val="14"/>
        </w:rPr>
        <w:t xml:space="preserve">December 2025: Nil), </w:t>
      </w:r>
      <w:r w:rsidRPr="000460F1">
        <w:rPr>
          <w:rFonts w:ascii="Arial" w:hAnsi="Arial" w:cs="Arial"/>
          <w:sz w:val="14"/>
          <w:szCs w:val="14"/>
        </w:rPr>
        <w:t>carried interest at rate for short-term loan agreements of 1.45% - 1.75% per annum. These loans will be due within three months. These loans were secured by the Company's inventories pledged as collateral to a related company (31 December 2025: Nil).</w:t>
      </w:r>
    </w:p>
    <w:p w14:paraId="4271534C" w14:textId="4816EE25" w:rsidR="00A66DE4" w:rsidRPr="004E19C2" w:rsidRDefault="00A66DE4" w:rsidP="007F474A">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E19C2">
        <w:rPr>
          <w:rFonts w:ascii="Arial" w:hAnsi="Arial" w:cs="Arial"/>
          <w:sz w:val="22"/>
          <w:szCs w:val="22"/>
        </w:rPr>
        <w:t>Short-term loans from</w:t>
      </w:r>
      <w:r w:rsidRPr="004E19C2">
        <w:rPr>
          <w:rFonts w:ascii="Arial" w:hAnsi="Arial" w:cstheme="minorBidi" w:hint="cs"/>
          <w:sz w:val="22"/>
          <w:szCs w:val="22"/>
          <w:cs/>
        </w:rPr>
        <w:t xml:space="preserve"> </w:t>
      </w:r>
      <w:r w:rsidRPr="004E19C2">
        <w:rPr>
          <w:rFonts w:ascii="Arial" w:hAnsi="Arial" w:cs="Arial"/>
          <w:sz w:val="22"/>
          <w:szCs w:val="22"/>
        </w:rPr>
        <w:t>subsidiaries</w:t>
      </w:r>
      <w:r w:rsidRPr="004E19C2">
        <w:rPr>
          <w:rFonts w:ascii="Arial" w:hAnsi="Arial" w:cstheme="minorBidi" w:hint="cs"/>
          <w:sz w:val="22"/>
          <w:szCs w:val="22"/>
          <w:cs/>
        </w:rPr>
        <w:t xml:space="preserve"> </w:t>
      </w:r>
      <w:r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4E3BF4">
        <w:rPr>
          <w:rFonts w:ascii="Arial" w:hAnsi="Arial" w:cs="Arial"/>
          <w:sz w:val="22"/>
          <w:szCs w:val="22"/>
        </w:rPr>
        <w:t>1.36</w:t>
      </w:r>
      <w:r>
        <w:rPr>
          <w:rFonts w:ascii="Arial" w:hAnsi="Arial" w:cs="Arial"/>
          <w:sz w:val="22"/>
          <w:szCs w:val="22"/>
        </w:rPr>
        <w:t xml:space="preserve">% - </w:t>
      </w:r>
      <w:r w:rsidR="004E3BF4">
        <w:rPr>
          <w:rFonts w:ascii="Arial" w:hAnsi="Arial" w:cs="Arial"/>
          <w:sz w:val="22"/>
          <w:szCs w:val="22"/>
        </w:rPr>
        <w:t>2.79</w:t>
      </w:r>
      <w:r>
        <w:rPr>
          <w:rFonts w:ascii="Arial" w:hAnsi="Arial" w:cs="Arial"/>
          <w:sz w:val="22"/>
          <w:szCs w:val="22"/>
        </w:rPr>
        <w:t xml:space="preserve">% </w:t>
      </w:r>
      <w:r w:rsidRPr="004E19C2">
        <w:rPr>
          <w:rFonts w:ascii="Arial" w:hAnsi="Arial" w:cs="Arial"/>
          <w:sz w:val="22"/>
          <w:szCs w:val="22"/>
        </w:rPr>
        <w:t>per annum (</w:t>
      </w:r>
      <w:r>
        <w:rPr>
          <w:rFonts w:ascii="Arial" w:hAnsi="Arial" w:cs="Arial"/>
          <w:sz w:val="22"/>
          <w:szCs w:val="22"/>
        </w:rPr>
        <w:t xml:space="preserve">31 December </w:t>
      </w:r>
      <w:r w:rsidRPr="004E19C2">
        <w:rPr>
          <w:rFonts w:ascii="Arial" w:hAnsi="Arial" w:cs="Arial"/>
          <w:sz w:val="22"/>
          <w:szCs w:val="22"/>
        </w:rPr>
        <w:t>202</w:t>
      </w:r>
      <w:r w:rsidR="000500F3">
        <w:rPr>
          <w:rFonts w:ascii="Arial" w:hAnsi="Arial" w:cs="Arial"/>
          <w:sz w:val="22"/>
          <w:szCs w:val="22"/>
        </w:rPr>
        <w:t>5</w:t>
      </w:r>
      <w:r>
        <w:rPr>
          <w:rFonts w:ascii="Arial" w:hAnsi="Arial" w:cs="Arial"/>
          <w:sz w:val="22"/>
          <w:szCs w:val="22"/>
        </w:rPr>
        <w:t xml:space="preserve">: </w:t>
      </w:r>
      <w:r>
        <w:rPr>
          <w:rFonts w:ascii="Arial" w:hAnsi="Arial" w:cs="Browallia New"/>
          <w:sz w:val="22"/>
          <w:szCs w:val="28"/>
        </w:rPr>
        <w:t>1.</w:t>
      </w:r>
      <w:r w:rsidR="000500F3">
        <w:rPr>
          <w:rFonts w:ascii="Arial" w:hAnsi="Arial" w:cs="Browallia New"/>
          <w:sz w:val="22"/>
          <w:szCs w:val="28"/>
        </w:rPr>
        <w:t>36</w:t>
      </w:r>
      <w:r w:rsidRPr="004E19C2">
        <w:rPr>
          <w:rFonts w:ascii="Arial" w:hAnsi="Arial" w:cs="Arial"/>
          <w:sz w:val="22"/>
          <w:szCs w:val="22"/>
        </w:rPr>
        <w:t xml:space="preserve">% - </w:t>
      </w:r>
      <w:r>
        <w:rPr>
          <w:rFonts w:ascii="Arial" w:hAnsi="Arial" w:cs="Arial"/>
          <w:sz w:val="22"/>
          <w:szCs w:val="22"/>
        </w:rPr>
        <w:t>4.25</w:t>
      </w:r>
      <w:r w:rsidRPr="004E19C2">
        <w:rPr>
          <w:rFonts w:ascii="Arial" w:hAnsi="Arial" w:cs="Arial"/>
          <w:sz w:val="22"/>
          <w:szCs w:val="22"/>
        </w:rPr>
        <w:t>% per annum), due for repayment on demand and no security to guarantees.</w:t>
      </w:r>
    </w:p>
    <w:p w14:paraId="03317452" w14:textId="32170E04" w:rsidR="00256634" w:rsidRPr="004E19C2" w:rsidRDefault="00256634" w:rsidP="007F474A">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3CA51959" w:rsidR="00256634" w:rsidRPr="004E19C2" w:rsidRDefault="00256634" w:rsidP="007F474A">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008F3E66">
        <w:rPr>
          <w:rFonts w:ascii="Arial" w:hAnsi="Arial" w:cs="Arial"/>
          <w:sz w:val="22"/>
          <w:szCs w:val="22"/>
        </w:rPr>
        <w:t xml:space="preserve">and changes to the account during the period </w:t>
      </w:r>
      <w:r w:rsidRPr="004E19C2">
        <w:rPr>
          <w:rFonts w:ascii="Arial" w:hAnsi="Arial" w:cs="Arial"/>
          <w:sz w:val="22"/>
          <w:szCs w:val="22"/>
        </w:rPr>
        <w:t xml:space="preserve">as described in Note </w:t>
      </w:r>
      <w:r w:rsidR="00644051">
        <w:rPr>
          <w:rFonts w:ascii="Arial" w:hAnsi="Arial" w:cstheme="minorBidi"/>
          <w:sz w:val="22"/>
          <w:szCs w:val="22"/>
        </w:rPr>
        <w:t>9</w:t>
      </w:r>
      <w:r w:rsidRPr="004E19C2">
        <w:rPr>
          <w:rFonts w:ascii="Arial" w:hAnsi="Arial" w:cs="Arial"/>
          <w:sz w:val="22"/>
          <w:szCs w:val="22"/>
        </w:rPr>
        <w:t xml:space="preserve"> to </w:t>
      </w:r>
      <w:r w:rsidR="008007F1">
        <w:rPr>
          <w:rFonts w:ascii="Arial" w:hAnsi="Arial" w:cs="Arial"/>
          <w:sz w:val="22"/>
          <w:szCs w:val="22"/>
        </w:rPr>
        <w:t xml:space="preserve">condensed notes to interim </w:t>
      </w:r>
      <w:r w:rsidRPr="004E19C2">
        <w:rPr>
          <w:rFonts w:ascii="Arial" w:hAnsi="Arial" w:cs="Arial"/>
          <w:sz w:val="22"/>
          <w:szCs w:val="22"/>
        </w:rPr>
        <w:t>financial statements.</w:t>
      </w:r>
      <w:bookmarkEnd w:id="2"/>
    </w:p>
    <w:p w14:paraId="74B7F7F7" w14:textId="20EFB54A"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t>Directors and management’s benefits</w:t>
      </w:r>
    </w:p>
    <w:p w14:paraId="50B0B92A" w14:textId="740EFC86"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423693" w:rsidRPr="004E19C2">
        <w:rPr>
          <w:rFonts w:ascii="Arial" w:hAnsi="Arial"/>
          <w:sz w:val="22"/>
          <w:szCs w:val="22"/>
        </w:rPr>
        <w:t xml:space="preserve">periods ended </w:t>
      </w:r>
      <w:r w:rsidR="000500F3">
        <w:rPr>
          <w:rFonts w:ascii="Arial" w:hAnsi="Arial"/>
          <w:sz w:val="22"/>
          <w:szCs w:val="22"/>
        </w:rPr>
        <w:t>31 March 2026</w:t>
      </w:r>
      <w:r w:rsidR="00326398" w:rsidRPr="004E19C2">
        <w:rPr>
          <w:rFonts w:ascii="Arial" w:hAnsi="Arial" w:cs="Arial"/>
          <w:sz w:val="22"/>
          <w:szCs w:val="22"/>
        </w:rPr>
        <w:t xml:space="preserve"> and 202</w:t>
      </w:r>
      <w:r w:rsidR="00644051">
        <w:rPr>
          <w:rFonts w:ascii="Arial" w:hAnsi="Arial" w:cs="Arial"/>
          <w:sz w:val="22"/>
          <w:szCs w:val="22"/>
        </w:rPr>
        <w:t>5</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197A533E" w:rsidR="004B23A4" w:rsidRPr="008007F1" w:rsidRDefault="004B23A4" w:rsidP="004B23A4">
      <w:pPr>
        <w:spacing w:before="6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8007F1" w:rsidRDefault="004B23A4" w:rsidP="008007F1">
            <w:pPr>
              <w:spacing w:line="340" w:lineRule="exact"/>
              <w:ind w:right="-18"/>
              <w:jc w:val="thaiDistribute"/>
              <w:rPr>
                <w:rFonts w:ascii="Arial" w:hAnsi="Arial" w:cs="Arial"/>
                <w:sz w:val="22"/>
                <w:szCs w:val="22"/>
              </w:rPr>
            </w:pPr>
          </w:p>
        </w:tc>
        <w:tc>
          <w:tcPr>
            <w:tcW w:w="5400" w:type="dxa"/>
            <w:gridSpan w:val="4"/>
          </w:tcPr>
          <w:p w14:paraId="248876EB" w14:textId="34E9B99B"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sidR="00B02182" w:rsidRPr="008007F1">
              <w:rPr>
                <w:rFonts w:ascii="Arial" w:hAnsi="Arial" w:cs="Arial"/>
                <w:sz w:val="22"/>
                <w:szCs w:val="22"/>
              </w:rPr>
              <w:t>three</w:t>
            </w:r>
            <w:r w:rsidR="00423693" w:rsidRPr="008007F1">
              <w:rPr>
                <w:rFonts w:ascii="Arial" w:hAnsi="Arial" w:cs="Arial"/>
                <w:sz w:val="22"/>
                <w:szCs w:val="22"/>
              </w:rPr>
              <w:t xml:space="preserve">-month periods ended </w:t>
            </w:r>
            <w:r w:rsidR="000500F3">
              <w:rPr>
                <w:rFonts w:ascii="Arial" w:hAnsi="Arial" w:cs="Arial"/>
                <w:sz w:val="22"/>
                <w:szCs w:val="22"/>
              </w:rPr>
              <w:t>31 March</w:t>
            </w:r>
          </w:p>
        </w:tc>
      </w:tr>
      <w:tr w:rsidR="004B23A4" w:rsidRPr="004E19C2" w14:paraId="572C8F9E" w14:textId="77777777" w:rsidTr="004B23A4">
        <w:trPr>
          <w:trHeight w:val="80"/>
        </w:trPr>
        <w:tc>
          <w:tcPr>
            <w:tcW w:w="3780" w:type="dxa"/>
          </w:tcPr>
          <w:p w14:paraId="13208126"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6107596E"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71FECDDD"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4B23A4" w:rsidRPr="004E19C2" w14:paraId="716F917B" w14:textId="77777777" w:rsidTr="004B23A4">
        <w:tc>
          <w:tcPr>
            <w:tcW w:w="3780" w:type="dxa"/>
          </w:tcPr>
          <w:p w14:paraId="638E95CF"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7016183D"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1AACC789"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0500F3" w:rsidRPr="004E19C2" w14:paraId="6DADEB90" w14:textId="77777777" w:rsidTr="004B23A4">
        <w:tc>
          <w:tcPr>
            <w:tcW w:w="3780" w:type="dxa"/>
          </w:tcPr>
          <w:p w14:paraId="602D1D28" w14:textId="77777777" w:rsidR="000500F3" w:rsidRPr="008007F1" w:rsidRDefault="000500F3" w:rsidP="000500F3">
            <w:pPr>
              <w:spacing w:line="340" w:lineRule="exact"/>
              <w:ind w:right="-18"/>
              <w:jc w:val="thaiDistribute"/>
              <w:rPr>
                <w:rFonts w:ascii="Arial" w:hAnsi="Arial" w:cs="Arial"/>
                <w:sz w:val="22"/>
                <w:szCs w:val="22"/>
              </w:rPr>
            </w:pPr>
          </w:p>
        </w:tc>
        <w:tc>
          <w:tcPr>
            <w:tcW w:w="1350" w:type="dxa"/>
            <w:vAlign w:val="bottom"/>
          </w:tcPr>
          <w:p w14:paraId="3DC482F0" w14:textId="70A7BAB5" w:rsidR="000500F3" w:rsidRPr="008007F1" w:rsidRDefault="000500F3" w:rsidP="000500F3">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w:t>
            </w:r>
            <w:r>
              <w:rPr>
                <w:rFonts w:ascii="Arial" w:hAnsi="Arial" w:cstheme="minorBidi"/>
                <w:sz w:val="22"/>
                <w:szCs w:val="22"/>
              </w:rPr>
              <w:t>6</w:t>
            </w:r>
          </w:p>
        </w:tc>
        <w:tc>
          <w:tcPr>
            <w:tcW w:w="1350" w:type="dxa"/>
            <w:vAlign w:val="bottom"/>
          </w:tcPr>
          <w:p w14:paraId="36E0113F" w14:textId="7D9480F0" w:rsidR="000500F3" w:rsidRPr="008007F1" w:rsidRDefault="000500F3" w:rsidP="000500F3">
            <w:pPr>
              <w:pBdr>
                <w:bottom w:val="single" w:sz="4" w:space="1" w:color="auto"/>
              </w:pBdr>
              <w:tabs>
                <w:tab w:val="center" w:pos="7200"/>
              </w:tabs>
              <w:spacing w:line="340" w:lineRule="exact"/>
              <w:ind w:left="-14" w:right="-14"/>
              <w:jc w:val="center"/>
              <w:rPr>
                <w:rFonts w:ascii="Arial" w:hAnsi="Arial" w:cs="Arial"/>
                <w:sz w:val="22"/>
                <w:szCs w:val="22"/>
              </w:rPr>
            </w:pPr>
            <w:r>
              <w:rPr>
                <w:rFonts w:ascii="Arial" w:hAnsi="Arial" w:cs="Arial"/>
                <w:sz w:val="22"/>
                <w:szCs w:val="22"/>
              </w:rPr>
              <w:t>2025</w:t>
            </w:r>
          </w:p>
        </w:tc>
        <w:tc>
          <w:tcPr>
            <w:tcW w:w="1350" w:type="dxa"/>
            <w:vAlign w:val="bottom"/>
          </w:tcPr>
          <w:p w14:paraId="4D02727B" w14:textId="39AB953C" w:rsidR="000500F3" w:rsidRPr="008007F1" w:rsidRDefault="000500F3" w:rsidP="000500F3">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theme="minorBidi"/>
                <w:sz w:val="22"/>
                <w:szCs w:val="22"/>
              </w:rPr>
              <w:t>202</w:t>
            </w:r>
            <w:r>
              <w:rPr>
                <w:rFonts w:ascii="Arial" w:hAnsi="Arial" w:cstheme="minorBidi"/>
                <w:sz w:val="22"/>
                <w:szCs w:val="22"/>
              </w:rPr>
              <w:t>6</w:t>
            </w:r>
          </w:p>
        </w:tc>
        <w:tc>
          <w:tcPr>
            <w:tcW w:w="1350" w:type="dxa"/>
            <w:vAlign w:val="bottom"/>
          </w:tcPr>
          <w:p w14:paraId="71EEB54B" w14:textId="4DC8ED21" w:rsidR="000500F3" w:rsidRPr="008007F1" w:rsidRDefault="000500F3" w:rsidP="000500F3">
            <w:pPr>
              <w:pBdr>
                <w:bottom w:val="single" w:sz="4" w:space="1" w:color="auto"/>
              </w:pBdr>
              <w:tabs>
                <w:tab w:val="center" w:pos="7200"/>
              </w:tabs>
              <w:spacing w:line="340" w:lineRule="exact"/>
              <w:ind w:left="-14" w:right="-14"/>
              <w:jc w:val="center"/>
              <w:rPr>
                <w:rFonts w:ascii="Arial" w:hAnsi="Arial" w:cs="Arial"/>
                <w:sz w:val="22"/>
                <w:szCs w:val="22"/>
              </w:rPr>
            </w:pPr>
            <w:r>
              <w:rPr>
                <w:rFonts w:ascii="Arial" w:hAnsi="Arial" w:cs="Arial"/>
                <w:sz w:val="22"/>
                <w:szCs w:val="22"/>
              </w:rPr>
              <w:t>2025</w:t>
            </w:r>
          </w:p>
        </w:tc>
      </w:tr>
      <w:tr w:rsidR="004E3BF4" w:rsidRPr="004E19C2" w14:paraId="1974189D" w14:textId="77777777" w:rsidTr="00072F92">
        <w:trPr>
          <w:trHeight w:val="297"/>
        </w:trPr>
        <w:tc>
          <w:tcPr>
            <w:tcW w:w="3780" w:type="dxa"/>
          </w:tcPr>
          <w:p w14:paraId="4432F41D" w14:textId="77777777" w:rsidR="004E3BF4" w:rsidRPr="008007F1" w:rsidRDefault="004E3BF4" w:rsidP="004E3BF4">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71CBDFAA" w14:textId="6C0C0ECF" w:rsidR="004E3BF4" w:rsidRPr="008007F1" w:rsidRDefault="004E3BF4" w:rsidP="004E3BF4">
            <w:pPr>
              <w:tabs>
                <w:tab w:val="decimal" w:pos="1024"/>
              </w:tabs>
              <w:spacing w:line="340" w:lineRule="exact"/>
              <w:ind w:right="-43"/>
              <w:jc w:val="both"/>
              <w:rPr>
                <w:rFonts w:ascii="Arial" w:hAnsi="Arial" w:cs="Arial"/>
                <w:sz w:val="22"/>
                <w:szCs w:val="22"/>
              </w:rPr>
            </w:pPr>
            <w:r w:rsidRPr="004E3BF4">
              <w:rPr>
                <w:rFonts w:ascii="Arial" w:hAnsi="Arial" w:cs="Arial"/>
                <w:sz w:val="22"/>
                <w:szCs w:val="22"/>
              </w:rPr>
              <w:t>10,403</w:t>
            </w:r>
          </w:p>
        </w:tc>
        <w:tc>
          <w:tcPr>
            <w:tcW w:w="1350" w:type="dxa"/>
          </w:tcPr>
          <w:p w14:paraId="35506283" w14:textId="2C7AA012" w:rsidR="004E3BF4" w:rsidRPr="008007F1" w:rsidRDefault="004E3BF4" w:rsidP="004E3BF4">
            <w:pPr>
              <w:tabs>
                <w:tab w:val="decimal" w:pos="1024"/>
              </w:tabs>
              <w:spacing w:line="340" w:lineRule="exact"/>
              <w:ind w:right="-43"/>
              <w:jc w:val="both"/>
              <w:rPr>
                <w:rFonts w:ascii="Arial" w:hAnsi="Arial" w:cs="Arial"/>
                <w:sz w:val="22"/>
                <w:szCs w:val="22"/>
              </w:rPr>
            </w:pPr>
            <w:r w:rsidRPr="004E3BF4">
              <w:rPr>
                <w:rFonts w:ascii="Arial" w:hAnsi="Arial" w:cs="Arial"/>
                <w:sz w:val="22"/>
                <w:szCs w:val="22"/>
              </w:rPr>
              <w:t>13,480</w:t>
            </w:r>
          </w:p>
        </w:tc>
        <w:tc>
          <w:tcPr>
            <w:tcW w:w="1350" w:type="dxa"/>
          </w:tcPr>
          <w:p w14:paraId="67E008D7" w14:textId="775BA64E" w:rsidR="004E3BF4" w:rsidRPr="008007F1" w:rsidRDefault="004E3BF4" w:rsidP="004E3BF4">
            <w:pPr>
              <w:tabs>
                <w:tab w:val="decimal" w:pos="1024"/>
              </w:tabs>
              <w:spacing w:line="340" w:lineRule="exact"/>
              <w:ind w:right="-43"/>
              <w:jc w:val="both"/>
              <w:rPr>
                <w:rFonts w:ascii="Arial" w:hAnsi="Arial" w:cs="Arial"/>
                <w:sz w:val="22"/>
                <w:szCs w:val="22"/>
              </w:rPr>
            </w:pPr>
            <w:r w:rsidRPr="004E3BF4">
              <w:rPr>
                <w:rFonts w:ascii="Arial" w:hAnsi="Arial" w:cs="Arial"/>
                <w:sz w:val="22"/>
                <w:szCs w:val="22"/>
              </w:rPr>
              <w:t>10,403</w:t>
            </w:r>
          </w:p>
        </w:tc>
        <w:tc>
          <w:tcPr>
            <w:tcW w:w="1350" w:type="dxa"/>
          </w:tcPr>
          <w:p w14:paraId="18C0045D" w14:textId="3D45F4B5" w:rsidR="004E3BF4" w:rsidRPr="008007F1" w:rsidRDefault="004E3BF4" w:rsidP="004E3BF4">
            <w:pPr>
              <w:tabs>
                <w:tab w:val="decimal" w:pos="1024"/>
              </w:tabs>
              <w:spacing w:line="340" w:lineRule="exact"/>
              <w:ind w:right="-43"/>
              <w:jc w:val="both"/>
              <w:rPr>
                <w:rFonts w:ascii="Arial" w:hAnsi="Arial" w:cs="Arial"/>
                <w:sz w:val="22"/>
                <w:szCs w:val="22"/>
              </w:rPr>
            </w:pPr>
            <w:r w:rsidRPr="000500F3">
              <w:rPr>
                <w:rFonts w:ascii="Arial" w:hAnsi="Arial" w:cs="Arial"/>
                <w:sz w:val="22"/>
                <w:szCs w:val="22"/>
              </w:rPr>
              <w:t>13,480</w:t>
            </w:r>
          </w:p>
        </w:tc>
      </w:tr>
      <w:tr w:rsidR="004E3BF4" w:rsidRPr="004E19C2" w14:paraId="78E11459" w14:textId="77777777" w:rsidTr="00072F92">
        <w:tc>
          <w:tcPr>
            <w:tcW w:w="3780" w:type="dxa"/>
          </w:tcPr>
          <w:p w14:paraId="15E0F4B0" w14:textId="77777777" w:rsidR="004E3BF4" w:rsidRPr="008007F1" w:rsidRDefault="004E3BF4" w:rsidP="004E3BF4">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217B982" w14:textId="12080163" w:rsidR="004E3BF4" w:rsidRPr="008007F1" w:rsidRDefault="004E3BF4" w:rsidP="004E3BF4">
            <w:pPr>
              <w:pBdr>
                <w:bottom w:val="single" w:sz="4" w:space="1" w:color="auto"/>
              </w:pBdr>
              <w:tabs>
                <w:tab w:val="decimal" w:pos="1024"/>
              </w:tabs>
              <w:spacing w:line="340" w:lineRule="exact"/>
              <w:ind w:right="-43"/>
              <w:jc w:val="both"/>
              <w:rPr>
                <w:rFonts w:ascii="Arial" w:hAnsi="Arial" w:cs="Arial"/>
                <w:sz w:val="22"/>
                <w:szCs w:val="22"/>
              </w:rPr>
            </w:pPr>
            <w:r w:rsidRPr="004E3BF4">
              <w:rPr>
                <w:rFonts w:ascii="Arial" w:hAnsi="Arial" w:cs="Arial"/>
                <w:sz w:val="22"/>
                <w:szCs w:val="22"/>
              </w:rPr>
              <w:t>127</w:t>
            </w:r>
          </w:p>
        </w:tc>
        <w:tc>
          <w:tcPr>
            <w:tcW w:w="1350" w:type="dxa"/>
          </w:tcPr>
          <w:p w14:paraId="1334AB90" w14:textId="5E73E0F1" w:rsidR="004E3BF4" w:rsidRPr="008007F1" w:rsidRDefault="004E3BF4" w:rsidP="004E3BF4">
            <w:pPr>
              <w:pBdr>
                <w:bottom w:val="single" w:sz="4" w:space="1" w:color="auto"/>
              </w:pBdr>
              <w:tabs>
                <w:tab w:val="decimal" w:pos="1024"/>
              </w:tabs>
              <w:spacing w:line="340" w:lineRule="exact"/>
              <w:ind w:right="-43"/>
              <w:jc w:val="both"/>
              <w:rPr>
                <w:rFonts w:ascii="Arial" w:hAnsi="Arial" w:cs="Arial"/>
                <w:sz w:val="22"/>
                <w:szCs w:val="22"/>
              </w:rPr>
            </w:pPr>
            <w:r w:rsidRPr="004E3BF4">
              <w:rPr>
                <w:rFonts w:ascii="Arial" w:hAnsi="Arial" w:cs="Arial"/>
                <w:sz w:val="22"/>
                <w:szCs w:val="22"/>
              </w:rPr>
              <w:t>81</w:t>
            </w:r>
          </w:p>
        </w:tc>
        <w:tc>
          <w:tcPr>
            <w:tcW w:w="1350" w:type="dxa"/>
          </w:tcPr>
          <w:p w14:paraId="66A66630" w14:textId="1E8955E5" w:rsidR="004E3BF4" w:rsidRPr="008007F1" w:rsidRDefault="004E3BF4" w:rsidP="004E3BF4">
            <w:pPr>
              <w:pBdr>
                <w:bottom w:val="single" w:sz="4" w:space="1" w:color="auto"/>
              </w:pBdr>
              <w:tabs>
                <w:tab w:val="decimal" w:pos="1024"/>
              </w:tabs>
              <w:spacing w:line="340" w:lineRule="exact"/>
              <w:ind w:right="-43"/>
              <w:jc w:val="both"/>
              <w:rPr>
                <w:rFonts w:ascii="Arial" w:hAnsi="Arial" w:cs="Arial"/>
                <w:sz w:val="22"/>
                <w:szCs w:val="22"/>
              </w:rPr>
            </w:pPr>
            <w:r w:rsidRPr="004E3BF4">
              <w:rPr>
                <w:rFonts w:ascii="Arial" w:hAnsi="Arial" w:cs="Arial"/>
                <w:sz w:val="22"/>
                <w:szCs w:val="22"/>
              </w:rPr>
              <w:t>99</w:t>
            </w:r>
          </w:p>
        </w:tc>
        <w:tc>
          <w:tcPr>
            <w:tcW w:w="1350" w:type="dxa"/>
          </w:tcPr>
          <w:p w14:paraId="18AB2618" w14:textId="0D82EE33" w:rsidR="004E3BF4" w:rsidRPr="008007F1" w:rsidRDefault="004E3BF4" w:rsidP="004E3BF4">
            <w:pPr>
              <w:pBdr>
                <w:bottom w:val="single" w:sz="4" w:space="1" w:color="auto"/>
              </w:pBdr>
              <w:tabs>
                <w:tab w:val="decimal" w:pos="1024"/>
              </w:tabs>
              <w:spacing w:line="340" w:lineRule="exact"/>
              <w:ind w:right="-43"/>
              <w:jc w:val="both"/>
              <w:rPr>
                <w:rFonts w:ascii="Arial" w:hAnsi="Arial" w:cs="Arial"/>
                <w:sz w:val="22"/>
                <w:szCs w:val="22"/>
              </w:rPr>
            </w:pPr>
            <w:r w:rsidRPr="000500F3">
              <w:rPr>
                <w:rFonts w:ascii="Arial" w:hAnsi="Arial" w:cs="Arial"/>
                <w:sz w:val="22"/>
                <w:szCs w:val="22"/>
              </w:rPr>
              <w:t>71</w:t>
            </w:r>
          </w:p>
        </w:tc>
      </w:tr>
      <w:tr w:rsidR="004E3BF4" w:rsidRPr="004E19C2" w14:paraId="5610BB19" w14:textId="77777777" w:rsidTr="00072F92">
        <w:tc>
          <w:tcPr>
            <w:tcW w:w="3780" w:type="dxa"/>
          </w:tcPr>
          <w:p w14:paraId="6DD68BEC" w14:textId="77777777" w:rsidR="004E3BF4" w:rsidRPr="008007F1" w:rsidRDefault="004E3BF4" w:rsidP="004E3BF4">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5AC2C4A9" w14:textId="15B0EB97" w:rsidR="004E3BF4" w:rsidRPr="008007F1" w:rsidRDefault="004E3BF4" w:rsidP="004E3BF4">
            <w:pPr>
              <w:pBdr>
                <w:bottom w:val="double" w:sz="4" w:space="1" w:color="auto"/>
              </w:pBdr>
              <w:tabs>
                <w:tab w:val="decimal" w:pos="1024"/>
              </w:tabs>
              <w:spacing w:line="340" w:lineRule="exact"/>
              <w:ind w:right="-43"/>
              <w:jc w:val="both"/>
              <w:rPr>
                <w:rFonts w:ascii="Arial" w:hAnsi="Arial" w:cs="Arial"/>
                <w:sz w:val="22"/>
                <w:szCs w:val="22"/>
              </w:rPr>
            </w:pPr>
            <w:r w:rsidRPr="004E3BF4">
              <w:rPr>
                <w:rFonts w:ascii="Arial" w:hAnsi="Arial" w:cs="Arial"/>
                <w:sz w:val="22"/>
                <w:szCs w:val="22"/>
              </w:rPr>
              <w:t>10,530</w:t>
            </w:r>
          </w:p>
        </w:tc>
        <w:tc>
          <w:tcPr>
            <w:tcW w:w="1350" w:type="dxa"/>
          </w:tcPr>
          <w:p w14:paraId="7CFF5ED5" w14:textId="3097CC80" w:rsidR="004E3BF4" w:rsidRPr="008007F1" w:rsidRDefault="004E3BF4" w:rsidP="004E3BF4">
            <w:pPr>
              <w:pBdr>
                <w:bottom w:val="double" w:sz="4" w:space="1" w:color="auto"/>
              </w:pBdr>
              <w:tabs>
                <w:tab w:val="decimal" w:pos="1024"/>
              </w:tabs>
              <w:spacing w:line="340" w:lineRule="exact"/>
              <w:ind w:right="-43"/>
              <w:jc w:val="both"/>
              <w:rPr>
                <w:rFonts w:ascii="Arial" w:hAnsi="Arial" w:cs="Arial"/>
                <w:sz w:val="22"/>
                <w:szCs w:val="22"/>
              </w:rPr>
            </w:pPr>
            <w:r w:rsidRPr="004E3BF4">
              <w:rPr>
                <w:rFonts w:ascii="Arial" w:hAnsi="Arial" w:cs="Arial"/>
                <w:sz w:val="22"/>
                <w:szCs w:val="22"/>
              </w:rPr>
              <w:t>13,561</w:t>
            </w:r>
          </w:p>
        </w:tc>
        <w:tc>
          <w:tcPr>
            <w:tcW w:w="1350" w:type="dxa"/>
          </w:tcPr>
          <w:p w14:paraId="6BE6109B" w14:textId="4A8D0FF5" w:rsidR="004E3BF4" w:rsidRPr="008007F1" w:rsidRDefault="004E3BF4" w:rsidP="004E3BF4">
            <w:pPr>
              <w:pBdr>
                <w:bottom w:val="double" w:sz="4" w:space="1" w:color="auto"/>
              </w:pBdr>
              <w:tabs>
                <w:tab w:val="decimal" w:pos="1024"/>
              </w:tabs>
              <w:spacing w:line="340" w:lineRule="exact"/>
              <w:ind w:right="-43"/>
              <w:jc w:val="both"/>
              <w:rPr>
                <w:rFonts w:ascii="Arial" w:hAnsi="Arial" w:cs="Arial"/>
                <w:sz w:val="22"/>
                <w:szCs w:val="22"/>
                <w:cs/>
              </w:rPr>
            </w:pPr>
            <w:r w:rsidRPr="004E3BF4">
              <w:rPr>
                <w:rFonts w:ascii="Arial" w:hAnsi="Arial" w:cs="Arial"/>
                <w:sz w:val="22"/>
                <w:szCs w:val="22"/>
              </w:rPr>
              <w:t>10,502</w:t>
            </w:r>
          </w:p>
        </w:tc>
        <w:tc>
          <w:tcPr>
            <w:tcW w:w="1350" w:type="dxa"/>
          </w:tcPr>
          <w:p w14:paraId="7417F4A1" w14:textId="02C966C9" w:rsidR="004E3BF4" w:rsidRPr="008007F1" w:rsidRDefault="004E3BF4" w:rsidP="004E3BF4">
            <w:pPr>
              <w:pBdr>
                <w:bottom w:val="double" w:sz="4" w:space="1" w:color="auto"/>
              </w:pBdr>
              <w:tabs>
                <w:tab w:val="decimal" w:pos="1024"/>
              </w:tabs>
              <w:spacing w:line="340" w:lineRule="exact"/>
              <w:ind w:right="-43"/>
              <w:jc w:val="both"/>
              <w:rPr>
                <w:rFonts w:ascii="Arial" w:hAnsi="Arial" w:cs="Arial"/>
                <w:sz w:val="22"/>
                <w:szCs w:val="22"/>
              </w:rPr>
            </w:pPr>
            <w:r w:rsidRPr="000500F3">
              <w:rPr>
                <w:rFonts w:ascii="Arial" w:hAnsi="Arial" w:cs="Arial"/>
                <w:sz w:val="22"/>
                <w:szCs w:val="22"/>
              </w:rPr>
              <w:t>13,551</w:t>
            </w:r>
          </w:p>
        </w:tc>
      </w:tr>
    </w:tbl>
    <w:p w14:paraId="6A815E9A" w14:textId="2F636C20" w:rsidR="00256634" w:rsidRPr="004E19C2" w:rsidRDefault="00256634" w:rsidP="008007F1">
      <w:pPr>
        <w:spacing w:before="120" w:after="6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61BC5881" w:rsidR="00993060" w:rsidRPr="004E19C2" w:rsidRDefault="00256634" w:rsidP="008007F1">
      <w:pPr>
        <w:spacing w:before="60" w:after="6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7F5E4F">
        <w:rPr>
          <w:rFonts w:ascii="Arial" w:hAnsi="Arial" w:cs="Arial"/>
          <w:sz w:val="22"/>
          <w:szCs w:val="22"/>
        </w:rPr>
        <w:t>12.5</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w:t>
      </w:r>
      <w:r w:rsidR="007F5E4F">
        <w:rPr>
          <w:rFonts w:ascii="Arial" w:hAnsi="Arial" w:cs="Arial"/>
          <w:sz w:val="22"/>
          <w:szCs w:val="22"/>
        </w:rPr>
        <w:t>12.5 d</w:t>
      </w:r>
      <w:r w:rsidR="00FE03CF" w:rsidRPr="004E19C2">
        <w:rPr>
          <w:rFonts w:ascii="Arial" w:hAnsi="Arial" w:cs="Arial"/>
          <w:sz w:val="22"/>
          <w:szCs w:val="22"/>
        </w:rPr>
        <w:t>)</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Browallia New"/>
          <w:sz w:val="22"/>
          <w:szCs w:val="28"/>
        </w:rPr>
        <w:t>.</w:t>
      </w:r>
    </w:p>
    <w:p w14:paraId="369B2859" w14:textId="77777777" w:rsidR="004E3BF4" w:rsidRDefault="004E3BF4">
      <w:pPr>
        <w:rPr>
          <w:rFonts w:ascii="Arial" w:hAnsi="Arial" w:cs="Arial"/>
          <w:b/>
          <w:bCs/>
          <w:sz w:val="22"/>
          <w:szCs w:val="22"/>
        </w:rPr>
      </w:pPr>
      <w:r>
        <w:rPr>
          <w:rFonts w:ascii="Arial" w:hAnsi="Arial" w:cs="Arial"/>
          <w:b/>
          <w:bCs/>
          <w:sz w:val="22"/>
          <w:szCs w:val="22"/>
        </w:rPr>
        <w:br w:type="page"/>
      </w:r>
    </w:p>
    <w:p w14:paraId="653D001F" w14:textId="4E8099DA" w:rsidR="000D7E00" w:rsidRPr="004E19C2" w:rsidRDefault="002225B6" w:rsidP="008007F1">
      <w:pPr>
        <w:spacing w:before="60" w:line="380" w:lineRule="exact"/>
        <w:ind w:left="547" w:hanging="547"/>
        <w:jc w:val="thaiDistribute"/>
        <w:rPr>
          <w:rFonts w:ascii="Arial" w:hAnsi="Arial" w:cs="Arial"/>
          <w:b/>
          <w:bCs/>
          <w:sz w:val="22"/>
          <w:szCs w:val="22"/>
        </w:rPr>
      </w:pPr>
      <w:r w:rsidRPr="004E19C2">
        <w:rPr>
          <w:rFonts w:ascii="Arial" w:hAnsi="Arial" w:cs="Arial"/>
          <w:b/>
          <w:bCs/>
          <w:sz w:val="22"/>
          <w:szCs w:val="22"/>
        </w:rPr>
        <w:lastRenderedPageBreak/>
        <w:t>3</w:t>
      </w:r>
      <w:r w:rsidR="000D7E00" w:rsidRPr="004E19C2">
        <w:rPr>
          <w:rFonts w:ascii="Arial" w:hAnsi="Arial" w:cs="Arial"/>
          <w:b/>
          <w:bCs/>
          <w:sz w:val="22"/>
          <w:szCs w:val="22"/>
        </w:rPr>
        <w:t>.</w:t>
      </w:r>
      <w:r w:rsidR="000D7E00" w:rsidRPr="004E19C2">
        <w:rPr>
          <w:rFonts w:ascii="Arial" w:hAnsi="Arial" w:cs="Arial"/>
          <w:b/>
          <w:bCs/>
          <w:sz w:val="22"/>
          <w:szCs w:val="22"/>
        </w:rPr>
        <w:tab/>
        <w:t xml:space="preserve">Trade and other </w:t>
      </w:r>
      <w:r w:rsidR="00E0554E">
        <w:rPr>
          <w:rFonts w:ascii="Arial" w:hAnsi="Arial" w:cs="Arial"/>
          <w:b/>
          <w:bCs/>
          <w:sz w:val="22"/>
          <w:szCs w:val="22"/>
        </w:rPr>
        <w:t xml:space="preserve">current </w:t>
      </w:r>
      <w:r w:rsidR="000D7E00" w:rsidRPr="004E19C2">
        <w:rPr>
          <w:rFonts w:ascii="Arial" w:hAnsi="Arial" w:cs="Arial"/>
          <w:b/>
          <w:bCs/>
          <w:sz w:val="22"/>
          <w:szCs w:val="22"/>
        </w:rPr>
        <w:t>receivables</w:t>
      </w:r>
    </w:p>
    <w:p w14:paraId="712CCA1A" w14:textId="77777777" w:rsidR="00A72587" w:rsidRPr="00324A39" w:rsidRDefault="00A72587" w:rsidP="00A72587">
      <w:pPr>
        <w:spacing w:line="380" w:lineRule="exact"/>
        <w:ind w:left="605" w:hanging="605"/>
        <w:jc w:val="right"/>
        <w:rPr>
          <w:rFonts w:ascii="Arial" w:hAnsi="Arial" w:cs="Arial"/>
          <w:sz w:val="18"/>
          <w:szCs w:val="18"/>
        </w:rPr>
      </w:pPr>
      <w:r w:rsidRPr="00324A39">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72587" w:rsidRPr="00324A39" w14:paraId="31FD40CB" w14:textId="77777777" w:rsidTr="00D87312">
        <w:trPr>
          <w:trHeight w:val="80"/>
          <w:tblHeader/>
        </w:trPr>
        <w:tc>
          <w:tcPr>
            <w:tcW w:w="3690" w:type="dxa"/>
          </w:tcPr>
          <w:p w14:paraId="5E523B6F" w14:textId="77777777" w:rsidR="00A72587" w:rsidRPr="00324A39" w:rsidRDefault="00A72587" w:rsidP="007F474A">
            <w:pPr>
              <w:spacing w:line="300" w:lineRule="exact"/>
              <w:ind w:left="162" w:right="-18" w:hanging="162"/>
              <w:jc w:val="thaiDistribute"/>
              <w:rPr>
                <w:rFonts w:ascii="Arial" w:hAnsi="Arial" w:cs="Arial"/>
                <w:sz w:val="18"/>
                <w:szCs w:val="18"/>
              </w:rPr>
            </w:pPr>
          </w:p>
        </w:tc>
        <w:tc>
          <w:tcPr>
            <w:tcW w:w="2700" w:type="dxa"/>
            <w:gridSpan w:val="2"/>
          </w:tcPr>
          <w:p w14:paraId="13BEF20F" w14:textId="77777777" w:rsidR="00A72587" w:rsidRPr="00324A39" w:rsidRDefault="00A72587"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1F58F009" w14:textId="77777777" w:rsidR="00A72587" w:rsidRPr="00324A39" w:rsidRDefault="00A72587"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Separate</w:t>
            </w:r>
          </w:p>
        </w:tc>
      </w:tr>
      <w:tr w:rsidR="00A72587" w:rsidRPr="00324A39" w14:paraId="18D12D8F" w14:textId="77777777" w:rsidTr="00611FD9">
        <w:trPr>
          <w:tblHeader/>
        </w:trPr>
        <w:tc>
          <w:tcPr>
            <w:tcW w:w="3690" w:type="dxa"/>
          </w:tcPr>
          <w:p w14:paraId="5BAB7613" w14:textId="77777777" w:rsidR="00A72587" w:rsidRPr="00324A39" w:rsidRDefault="00A72587" w:rsidP="007F474A">
            <w:pPr>
              <w:spacing w:line="300" w:lineRule="exact"/>
              <w:ind w:left="162" w:right="-18" w:hanging="162"/>
              <w:jc w:val="thaiDistribute"/>
              <w:rPr>
                <w:rFonts w:ascii="Arial" w:hAnsi="Arial" w:cs="Arial"/>
                <w:sz w:val="18"/>
                <w:szCs w:val="18"/>
              </w:rPr>
            </w:pPr>
          </w:p>
        </w:tc>
        <w:tc>
          <w:tcPr>
            <w:tcW w:w="2700" w:type="dxa"/>
            <w:gridSpan w:val="2"/>
          </w:tcPr>
          <w:p w14:paraId="5BDD97EF" w14:textId="77777777" w:rsidR="00A72587" w:rsidRPr="00324A39" w:rsidRDefault="00A72587"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F1A8E47" w14:textId="77777777" w:rsidR="00A72587" w:rsidRPr="00324A39" w:rsidRDefault="00A72587"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r>
      <w:tr w:rsidR="000500F3" w:rsidRPr="00324A39" w14:paraId="1D674883" w14:textId="77777777" w:rsidTr="00611FD9">
        <w:trPr>
          <w:tblHeader/>
        </w:trPr>
        <w:tc>
          <w:tcPr>
            <w:tcW w:w="3690" w:type="dxa"/>
          </w:tcPr>
          <w:p w14:paraId="2BCD92C7" w14:textId="77777777" w:rsidR="000500F3" w:rsidRPr="00324A39" w:rsidRDefault="000500F3" w:rsidP="000500F3">
            <w:pPr>
              <w:spacing w:line="300" w:lineRule="exact"/>
              <w:ind w:left="162" w:right="-18" w:hanging="162"/>
              <w:jc w:val="thaiDistribute"/>
              <w:rPr>
                <w:rFonts w:ascii="Arial" w:hAnsi="Arial" w:cs="Arial"/>
                <w:sz w:val="18"/>
                <w:szCs w:val="18"/>
              </w:rPr>
            </w:pPr>
          </w:p>
        </w:tc>
        <w:tc>
          <w:tcPr>
            <w:tcW w:w="1350" w:type="dxa"/>
          </w:tcPr>
          <w:p w14:paraId="0884AF3E" w14:textId="29A31BD4" w:rsidR="000500F3" w:rsidRPr="00324A39" w:rsidRDefault="000500F3" w:rsidP="000500F3">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31 March 2026</w:t>
            </w:r>
          </w:p>
        </w:tc>
        <w:tc>
          <w:tcPr>
            <w:tcW w:w="1350" w:type="dxa"/>
          </w:tcPr>
          <w:p w14:paraId="654393EB" w14:textId="58387A5D" w:rsidR="000500F3" w:rsidRPr="00324A39" w:rsidRDefault="000500F3" w:rsidP="000500F3">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w:t>
            </w:r>
            <w:r>
              <w:rPr>
                <w:rFonts w:ascii="Arial" w:hAnsi="Arial" w:cs="Arial"/>
                <w:sz w:val="18"/>
                <w:szCs w:val="18"/>
              </w:rPr>
              <w:t>5</w:t>
            </w:r>
          </w:p>
        </w:tc>
        <w:tc>
          <w:tcPr>
            <w:tcW w:w="1350" w:type="dxa"/>
          </w:tcPr>
          <w:p w14:paraId="6C8E99A0" w14:textId="1CE52578" w:rsidR="000500F3" w:rsidRPr="00324A39" w:rsidRDefault="000500F3" w:rsidP="000500F3">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31 March 2026</w:t>
            </w:r>
          </w:p>
        </w:tc>
        <w:tc>
          <w:tcPr>
            <w:tcW w:w="1350" w:type="dxa"/>
          </w:tcPr>
          <w:p w14:paraId="35A8879C" w14:textId="7F386CDB" w:rsidR="000500F3" w:rsidRPr="00324A39" w:rsidRDefault="000500F3" w:rsidP="000500F3">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w:t>
            </w:r>
            <w:r>
              <w:rPr>
                <w:rFonts w:ascii="Arial" w:hAnsi="Arial" w:cs="Arial"/>
                <w:sz w:val="18"/>
                <w:szCs w:val="18"/>
              </w:rPr>
              <w:t>5</w:t>
            </w:r>
          </w:p>
        </w:tc>
      </w:tr>
      <w:tr w:rsidR="000500F3" w:rsidRPr="00324A39" w14:paraId="66F58FA1" w14:textId="77777777" w:rsidTr="00611FD9">
        <w:tc>
          <w:tcPr>
            <w:tcW w:w="3690" w:type="dxa"/>
          </w:tcPr>
          <w:p w14:paraId="5901ACA8" w14:textId="77777777" w:rsidR="000500F3" w:rsidRPr="00324A39" w:rsidRDefault="000500F3" w:rsidP="000500F3">
            <w:pPr>
              <w:spacing w:line="300" w:lineRule="exact"/>
              <w:ind w:left="162" w:right="-18" w:hanging="162"/>
              <w:jc w:val="thaiDistribute"/>
              <w:rPr>
                <w:rFonts w:ascii="Arial" w:hAnsi="Arial" w:cs="Arial"/>
                <w:sz w:val="18"/>
                <w:szCs w:val="18"/>
                <w:u w:val="single"/>
              </w:rPr>
            </w:pPr>
          </w:p>
        </w:tc>
        <w:tc>
          <w:tcPr>
            <w:tcW w:w="1350" w:type="dxa"/>
          </w:tcPr>
          <w:p w14:paraId="304995E7" w14:textId="77777777" w:rsidR="000500F3" w:rsidRPr="00324A39" w:rsidRDefault="000500F3" w:rsidP="000500F3">
            <w:pPr>
              <w:tabs>
                <w:tab w:val="center" w:pos="7200"/>
              </w:tabs>
              <w:spacing w:line="300" w:lineRule="exact"/>
              <w:ind w:right="-18"/>
              <w:jc w:val="center"/>
              <w:rPr>
                <w:rFonts w:ascii="Arial" w:hAnsi="Arial" w:cs="Arial"/>
                <w:sz w:val="18"/>
                <w:szCs w:val="18"/>
                <w:cs/>
              </w:rPr>
            </w:pPr>
          </w:p>
        </w:tc>
        <w:tc>
          <w:tcPr>
            <w:tcW w:w="1350" w:type="dxa"/>
          </w:tcPr>
          <w:p w14:paraId="120895D7" w14:textId="2CA7C10C" w:rsidR="000500F3" w:rsidRPr="00324A39" w:rsidRDefault="000500F3" w:rsidP="000500F3">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6E690131" w14:textId="77777777" w:rsidR="000500F3" w:rsidRPr="00324A39" w:rsidRDefault="000500F3" w:rsidP="000500F3">
            <w:pPr>
              <w:tabs>
                <w:tab w:val="center" w:pos="7200"/>
              </w:tabs>
              <w:spacing w:line="300" w:lineRule="exact"/>
              <w:ind w:right="-18"/>
              <w:jc w:val="center"/>
              <w:rPr>
                <w:rFonts w:ascii="Arial" w:hAnsi="Arial" w:cs="Arial"/>
                <w:sz w:val="18"/>
                <w:szCs w:val="18"/>
                <w:cs/>
              </w:rPr>
            </w:pPr>
          </w:p>
        </w:tc>
        <w:tc>
          <w:tcPr>
            <w:tcW w:w="1350" w:type="dxa"/>
          </w:tcPr>
          <w:p w14:paraId="4D5F9575" w14:textId="560ACC24" w:rsidR="000500F3" w:rsidRPr="00324A39" w:rsidRDefault="000500F3" w:rsidP="000500F3">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r>
      <w:tr w:rsidR="000500F3" w:rsidRPr="00324A39" w14:paraId="2FB0485E" w14:textId="77777777" w:rsidTr="00611FD9">
        <w:tc>
          <w:tcPr>
            <w:tcW w:w="3690" w:type="dxa"/>
          </w:tcPr>
          <w:p w14:paraId="1E557F17" w14:textId="77777777" w:rsidR="000500F3" w:rsidRPr="00324A39" w:rsidRDefault="000500F3" w:rsidP="000500F3">
            <w:pPr>
              <w:spacing w:line="300" w:lineRule="exact"/>
              <w:ind w:left="162" w:right="-18" w:hanging="162"/>
              <w:jc w:val="thaiDistribute"/>
              <w:rPr>
                <w:rFonts w:ascii="Arial" w:hAnsi="Arial" w:cs="Arial"/>
                <w:sz w:val="18"/>
                <w:szCs w:val="18"/>
                <w:u w:val="single"/>
                <w:cs/>
              </w:rPr>
            </w:pPr>
            <w:r w:rsidRPr="00324A39">
              <w:rPr>
                <w:rFonts w:ascii="Arial" w:hAnsi="Arial" w:cs="Arial"/>
                <w:sz w:val="18"/>
                <w:szCs w:val="18"/>
                <w:u w:val="single"/>
              </w:rPr>
              <w:t>Trade receivables - related parties</w:t>
            </w:r>
          </w:p>
        </w:tc>
        <w:tc>
          <w:tcPr>
            <w:tcW w:w="1350" w:type="dxa"/>
          </w:tcPr>
          <w:p w14:paraId="50F9635B" w14:textId="77777777" w:rsidR="000500F3" w:rsidRPr="00324A39" w:rsidRDefault="000500F3" w:rsidP="000500F3">
            <w:pPr>
              <w:tabs>
                <w:tab w:val="decimal" w:pos="1002"/>
              </w:tabs>
              <w:spacing w:line="300" w:lineRule="exact"/>
              <w:ind w:right="-18"/>
              <w:rPr>
                <w:rFonts w:ascii="Arial" w:hAnsi="Arial" w:cs="Arial"/>
                <w:sz w:val="18"/>
                <w:szCs w:val="18"/>
                <w:cs/>
              </w:rPr>
            </w:pPr>
          </w:p>
        </w:tc>
        <w:tc>
          <w:tcPr>
            <w:tcW w:w="1350" w:type="dxa"/>
          </w:tcPr>
          <w:p w14:paraId="0A657746" w14:textId="77777777" w:rsidR="000500F3" w:rsidRPr="00324A39" w:rsidRDefault="000500F3" w:rsidP="000500F3">
            <w:pPr>
              <w:tabs>
                <w:tab w:val="decimal" w:pos="1002"/>
              </w:tabs>
              <w:spacing w:line="300" w:lineRule="exact"/>
              <w:ind w:right="-18"/>
              <w:rPr>
                <w:rFonts w:ascii="Arial" w:hAnsi="Arial" w:cs="Arial"/>
                <w:sz w:val="18"/>
                <w:szCs w:val="18"/>
                <w:cs/>
              </w:rPr>
            </w:pPr>
          </w:p>
        </w:tc>
        <w:tc>
          <w:tcPr>
            <w:tcW w:w="1350" w:type="dxa"/>
          </w:tcPr>
          <w:p w14:paraId="719D6A67" w14:textId="77777777" w:rsidR="000500F3" w:rsidRPr="00324A39" w:rsidRDefault="000500F3" w:rsidP="000500F3">
            <w:pPr>
              <w:tabs>
                <w:tab w:val="decimal" w:pos="1002"/>
              </w:tabs>
              <w:spacing w:line="300" w:lineRule="exact"/>
              <w:ind w:right="-18"/>
              <w:rPr>
                <w:rFonts w:ascii="Arial" w:hAnsi="Arial" w:cs="Arial"/>
                <w:sz w:val="18"/>
                <w:szCs w:val="18"/>
                <w:cs/>
              </w:rPr>
            </w:pPr>
          </w:p>
        </w:tc>
        <w:tc>
          <w:tcPr>
            <w:tcW w:w="1350" w:type="dxa"/>
          </w:tcPr>
          <w:p w14:paraId="3F07F78A" w14:textId="77777777" w:rsidR="000500F3" w:rsidRPr="00324A39" w:rsidRDefault="000500F3" w:rsidP="000500F3">
            <w:pPr>
              <w:tabs>
                <w:tab w:val="decimal" w:pos="1002"/>
              </w:tabs>
              <w:spacing w:line="300" w:lineRule="exact"/>
              <w:ind w:right="-18"/>
              <w:rPr>
                <w:rFonts w:ascii="Arial" w:hAnsi="Arial" w:cs="Arial"/>
                <w:sz w:val="18"/>
                <w:szCs w:val="18"/>
                <w:cs/>
              </w:rPr>
            </w:pPr>
          </w:p>
        </w:tc>
      </w:tr>
      <w:tr w:rsidR="000500F3" w:rsidRPr="00324A39" w14:paraId="5FA6EDAE" w14:textId="77777777" w:rsidTr="00611FD9">
        <w:tc>
          <w:tcPr>
            <w:tcW w:w="3690" w:type="dxa"/>
          </w:tcPr>
          <w:p w14:paraId="18D512D2" w14:textId="77777777" w:rsidR="000500F3" w:rsidRPr="00324A39" w:rsidRDefault="000500F3" w:rsidP="000500F3">
            <w:pPr>
              <w:spacing w:line="30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tcPr>
          <w:p w14:paraId="413FBF81" w14:textId="77777777" w:rsidR="000500F3" w:rsidRPr="00324A39" w:rsidRDefault="000500F3" w:rsidP="000500F3">
            <w:pPr>
              <w:tabs>
                <w:tab w:val="decimal" w:pos="1002"/>
              </w:tabs>
              <w:spacing w:line="300" w:lineRule="exact"/>
              <w:ind w:right="-18"/>
              <w:rPr>
                <w:rFonts w:ascii="Arial" w:hAnsi="Arial" w:cs="Arial"/>
                <w:sz w:val="18"/>
                <w:szCs w:val="18"/>
              </w:rPr>
            </w:pPr>
          </w:p>
        </w:tc>
        <w:tc>
          <w:tcPr>
            <w:tcW w:w="1350" w:type="dxa"/>
          </w:tcPr>
          <w:p w14:paraId="45A2A110" w14:textId="77777777" w:rsidR="000500F3" w:rsidRPr="00324A39" w:rsidRDefault="000500F3" w:rsidP="000500F3">
            <w:pPr>
              <w:tabs>
                <w:tab w:val="decimal" w:pos="1002"/>
              </w:tabs>
              <w:spacing w:line="300" w:lineRule="exact"/>
              <w:ind w:right="-18"/>
              <w:rPr>
                <w:rFonts w:ascii="Arial" w:hAnsi="Arial" w:cs="Arial"/>
                <w:sz w:val="18"/>
                <w:szCs w:val="18"/>
              </w:rPr>
            </w:pPr>
          </w:p>
        </w:tc>
        <w:tc>
          <w:tcPr>
            <w:tcW w:w="1350" w:type="dxa"/>
          </w:tcPr>
          <w:p w14:paraId="0B09BD8E" w14:textId="77777777" w:rsidR="000500F3" w:rsidRPr="00324A39" w:rsidRDefault="000500F3" w:rsidP="000500F3">
            <w:pPr>
              <w:tabs>
                <w:tab w:val="decimal" w:pos="1002"/>
              </w:tabs>
              <w:spacing w:line="300" w:lineRule="exact"/>
              <w:ind w:right="-18"/>
              <w:rPr>
                <w:rFonts w:ascii="Arial" w:hAnsi="Arial" w:cs="Arial"/>
                <w:sz w:val="18"/>
                <w:szCs w:val="18"/>
              </w:rPr>
            </w:pPr>
          </w:p>
        </w:tc>
        <w:tc>
          <w:tcPr>
            <w:tcW w:w="1350" w:type="dxa"/>
          </w:tcPr>
          <w:p w14:paraId="0FB9A2CB" w14:textId="77777777" w:rsidR="000500F3" w:rsidRPr="00324A39" w:rsidRDefault="000500F3" w:rsidP="000500F3">
            <w:pPr>
              <w:tabs>
                <w:tab w:val="decimal" w:pos="1002"/>
              </w:tabs>
              <w:spacing w:line="300" w:lineRule="exact"/>
              <w:ind w:right="-18"/>
              <w:rPr>
                <w:rFonts w:ascii="Arial" w:hAnsi="Arial" w:cs="Arial"/>
                <w:sz w:val="18"/>
                <w:szCs w:val="18"/>
              </w:rPr>
            </w:pPr>
          </w:p>
        </w:tc>
      </w:tr>
      <w:tr w:rsidR="004E3BF4" w:rsidRPr="00324A39" w14:paraId="664DEACE" w14:textId="77777777" w:rsidTr="005F2F01">
        <w:tc>
          <w:tcPr>
            <w:tcW w:w="3690" w:type="dxa"/>
          </w:tcPr>
          <w:p w14:paraId="21F9254C" w14:textId="77777777" w:rsidR="004E3BF4" w:rsidRPr="00324A39" w:rsidRDefault="004E3BF4" w:rsidP="004E3BF4">
            <w:pPr>
              <w:spacing w:line="300" w:lineRule="exact"/>
              <w:ind w:left="162" w:right="-17" w:hanging="162"/>
              <w:jc w:val="thaiDistribute"/>
              <w:rPr>
                <w:rFonts w:ascii="Arial" w:hAnsi="Arial" w:cs="Arial"/>
                <w:sz w:val="18"/>
                <w:szCs w:val="18"/>
              </w:rPr>
            </w:pPr>
            <w:r w:rsidRPr="00324A39">
              <w:rPr>
                <w:rFonts w:ascii="Arial" w:hAnsi="Arial" w:cs="Arial"/>
                <w:sz w:val="18"/>
                <w:szCs w:val="18"/>
              </w:rPr>
              <w:t>Not yet due</w:t>
            </w:r>
          </w:p>
        </w:tc>
        <w:tc>
          <w:tcPr>
            <w:tcW w:w="1350" w:type="dxa"/>
          </w:tcPr>
          <w:p w14:paraId="6E189C77" w14:textId="6A2E0BA8"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4137627D" w14:textId="2EC066D5"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04CA2690" w14:textId="2635B82C"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cs/>
              </w:rPr>
              <w:t>167</w:t>
            </w:r>
            <w:r w:rsidRPr="004E3BF4">
              <w:rPr>
                <w:rFonts w:ascii="Arial" w:hAnsi="Arial" w:cs="Arial"/>
                <w:sz w:val="18"/>
                <w:szCs w:val="18"/>
              </w:rPr>
              <w:t>,</w:t>
            </w:r>
            <w:r w:rsidRPr="004E3BF4">
              <w:rPr>
                <w:rFonts w:ascii="Arial" w:hAnsi="Arial" w:cs="Arial"/>
                <w:sz w:val="18"/>
                <w:szCs w:val="18"/>
                <w:cs/>
              </w:rPr>
              <w:t>382</w:t>
            </w:r>
          </w:p>
        </w:tc>
        <w:tc>
          <w:tcPr>
            <w:tcW w:w="1350" w:type="dxa"/>
            <w:vAlign w:val="bottom"/>
          </w:tcPr>
          <w:p w14:paraId="5A360AEC" w14:textId="72AA3576"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182,668</w:t>
            </w:r>
          </w:p>
        </w:tc>
      </w:tr>
      <w:tr w:rsidR="004E3BF4" w:rsidRPr="00324A39" w14:paraId="2C385B21" w14:textId="77777777" w:rsidTr="005F2F01">
        <w:tc>
          <w:tcPr>
            <w:tcW w:w="3690" w:type="dxa"/>
          </w:tcPr>
          <w:p w14:paraId="5635D054" w14:textId="77777777" w:rsidR="004E3BF4" w:rsidRPr="00324A39" w:rsidRDefault="004E3BF4" w:rsidP="004E3BF4">
            <w:pPr>
              <w:spacing w:line="300" w:lineRule="exact"/>
              <w:ind w:left="162" w:right="-17" w:hanging="162"/>
              <w:jc w:val="thaiDistribute"/>
              <w:rPr>
                <w:rFonts w:ascii="Arial" w:hAnsi="Arial" w:cs="Arial"/>
                <w:sz w:val="18"/>
                <w:szCs w:val="18"/>
              </w:rPr>
            </w:pPr>
            <w:r w:rsidRPr="00324A39">
              <w:rPr>
                <w:rFonts w:ascii="Arial" w:hAnsi="Arial" w:cs="Arial"/>
                <w:sz w:val="18"/>
                <w:szCs w:val="18"/>
              </w:rPr>
              <w:t>Past due</w:t>
            </w:r>
          </w:p>
        </w:tc>
        <w:tc>
          <w:tcPr>
            <w:tcW w:w="1350" w:type="dxa"/>
          </w:tcPr>
          <w:p w14:paraId="69860B24"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tcPr>
          <w:p w14:paraId="5666621B"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tcPr>
          <w:p w14:paraId="30CE9394"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00007294" w14:textId="77777777" w:rsidR="004E3BF4" w:rsidRPr="00324A39" w:rsidRDefault="004E3BF4" w:rsidP="004E3BF4">
            <w:pPr>
              <w:tabs>
                <w:tab w:val="decimal" w:pos="1002"/>
              </w:tabs>
              <w:spacing w:line="300" w:lineRule="exact"/>
              <w:ind w:right="-18"/>
              <w:rPr>
                <w:rFonts w:ascii="Arial" w:hAnsi="Arial" w:cs="Arial"/>
                <w:sz w:val="18"/>
                <w:szCs w:val="18"/>
              </w:rPr>
            </w:pPr>
          </w:p>
        </w:tc>
      </w:tr>
      <w:tr w:rsidR="004E3BF4" w:rsidRPr="00324A39" w14:paraId="6A74AE17" w14:textId="77777777" w:rsidTr="005F2F01">
        <w:tc>
          <w:tcPr>
            <w:tcW w:w="3690" w:type="dxa"/>
          </w:tcPr>
          <w:p w14:paraId="090CBFC9" w14:textId="77777777" w:rsidR="004E3BF4" w:rsidRPr="00324A39" w:rsidRDefault="004E3BF4" w:rsidP="004E3BF4">
            <w:pPr>
              <w:spacing w:line="300" w:lineRule="exact"/>
              <w:ind w:left="162" w:right="-17" w:hanging="162"/>
              <w:jc w:val="thaiDistribute"/>
              <w:rPr>
                <w:rFonts w:ascii="Arial" w:hAnsi="Arial" w:cs="Arial"/>
                <w:sz w:val="18"/>
                <w:szCs w:val="18"/>
              </w:rPr>
            </w:pPr>
            <w:r w:rsidRPr="00324A39">
              <w:rPr>
                <w:rFonts w:ascii="Arial" w:hAnsi="Arial" w:cs="Arial"/>
                <w:sz w:val="18"/>
                <w:szCs w:val="18"/>
              </w:rPr>
              <w:tab/>
              <w:t>Up to 3 months</w:t>
            </w:r>
          </w:p>
        </w:tc>
        <w:tc>
          <w:tcPr>
            <w:tcW w:w="1350" w:type="dxa"/>
          </w:tcPr>
          <w:p w14:paraId="49262529" w14:textId="75E72BB3"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576C7700" w14:textId="32C9027F"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771E246C" w14:textId="64719335"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cs/>
              </w:rPr>
              <w:t>13</w:t>
            </w:r>
            <w:r w:rsidRPr="004E3BF4">
              <w:rPr>
                <w:rFonts w:ascii="Arial" w:hAnsi="Arial" w:cs="Arial"/>
                <w:sz w:val="18"/>
                <w:szCs w:val="18"/>
              </w:rPr>
              <w:t>,207</w:t>
            </w:r>
          </w:p>
        </w:tc>
        <w:tc>
          <w:tcPr>
            <w:tcW w:w="1350" w:type="dxa"/>
            <w:vAlign w:val="bottom"/>
          </w:tcPr>
          <w:p w14:paraId="5A6832E0" w14:textId="6C6DAEF9"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9,099</w:t>
            </w:r>
          </w:p>
        </w:tc>
      </w:tr>
      <w:tr w:rsidR="004E3BF4" w:rsidRPr="00324A39" w14:paraId="42EE7E0C" w14:textId="77777777" w:rsidTr="005F2F01">
        <w:tc>
          <w:tcPr>
            <w:tcW w:w="3690" w:type="dxa"/>
          </w:tcPr>
          <w:p w14:paraId="194785B8" w14:textId="77777777" w:rsidR="004E3BF4" w:rsidRPr="00324A39" w:rsidRDefault="004E3BF4" w:rsidP="004E3BF4">
            <w:pPr>
              <w:spacing w:line="300" w:lineRule="exact"/>
              <w:ind w:left="162" w:right="-17" w:hanging="162"/>
              <w:jc w:val="thaiDistribute"/>
              <w:rPr>
                <w:rFonts w:ascii="Arial" w:hAnsi="Arial" w:cs="Arial"/>
                <w:sz w:val="18"/>
                <w:szCs w:val="18"/>
              </w:rPr>
            </w:pPr>
            <w:r w:rsidRPr="00324A39">
              <w:rPr>
                <w:rFonts w:ascii="Arial" w:hAnsi="Arial" w:cs="Arial"/>
                <w:sz w:val="18"/>
                <w:szCs w:val="18"/>
              </w:rPr>
              <w:t xml:space="preserve">   3 - 6 months</w:t>
            </w:r>
          </w:p>
        </w:tc>
        <w:tc>
          <w:tcPr>
            <w:tcW w:w="1350" w:type="dxa"/>
          </w:tcPr>
          <w:p w14:paraId="67E1A3C1" w14:textId="7429469F"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565420FE" w14:textId="536DEFC2"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7482901B" w14:textId="3B93CDB4"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cs/>
              </w:rPr>
              <w:t>-</w:t>
            </w:r>
          </w:p>
        </w:tc>
        <w:tc>
          <w:tcPr>
            <w:tcW w:w="1350" w:type="dxa"/>
            <w:vAlign w:val="bottom"/>
          </w:tcPr>
          <w:p w14:paraId="4FDF41DC" w14:textId="72466D0C"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87,801</w:t>
            </w:r>
          </w:p>
        </w:tc>
      </w:tr>
      <w:tr w:rsidR="004E3BF4" w:rsidRPr="00324A39" w14:paraId="1A4E30D7" w14:textId="77777777" w:rsidTr="005F2F01">
        <w:tc>
          <w:tcPr>
            <w:tcW w:w="3690" w:type="dxa"/>
          </w:tcPr>
          <w:p w14:paraId="46F4867A" w14:textId="72A1AECF" w:rsidR="004E3BF4" w:rsidRPr="00324A39" w:rsidRDefault="004E3BF4" w:rsidP="004E3BF4">
            <w:pPr>
              <w:spacing w:line="300" w:lineRule="exact"/>
              <w:ind w:left="162" w:right="-17" w:hanging="162"/>
              <w:jc w:val="thaiDistribute"/>
              <w:rPr>
                <w:rFonts w:ascii="Arial" w:hAnsi="Arial" w:cs="Arial"/>
                <w:sz w:val="18"/>
                <w:szCs w:val="18"/>
              </w:rPr>
            </w:pPr>
            <w:r w:rsidRPr="00324A39">
              <w:rPr>
                <w:rFonts w:ascii="Arial" w:hAnsi="Arial" w:cs="Arial"/>
                <w:sz w:val="18"/>
                <w:szCs w:val="18"/>
              </w:rPr>
              <w:t xml:space="preserve">   6 - 12 months</w:t>
            </w:r>
          </w:p>
        </w:tc>
        <w:tc>
          <w:tcPr>
            <w:tcW w:w="1350" w:type="dxa"/>
          </w:tcPr>
          <w:p w14:paraId="2DD7CE10" w14:textId="30473F45"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4B090A30" w14:textId="6286671D"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34D8AD21" w14:textId="592E9DAC"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cs/>
              </w:rPr>
              <w:t>-</w:t>
            </w:r>
          </w:p>
        </w:tc>
        <w:tc>
          <w:tcPr>
            <w:tcW w:w="1350" w:type="dxa"/>
            <w:vAlign w:val="bottom"/>
          </w:tcPr>
          <w:p w14:paraId="77768EB8" w14:textId="01F13C82"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185,859</w:t>
            </w:r>
          </w:p>
        </w:tc>
      </w:tr>
      <w:tr w:rsidR="004E3BF4" w:rsidRPr="00324A39" w14:paraId="6ADF1D63" w14:textId="77777777" w:rsidTr="005F2F01">
        <w:tc>
          <w:tcPr>
            <w:tcW w:w="3690" w:type="dxa"/>
          </w:tcPr>
          <w:p w14:paraId="44B475A8" w14:textId="77777777" w:rsidR="004E3BF4" w:rsidRPr="00324A39" w:rsidRDefault="004E3BF4" w:rsidP="004E3BF4">
            <w:pPr>
              <w:tabs>
                <w:tab w:val="left" w:pos="492"/>
              </w:tabs>
              <w:spacing w:line="300" w:lineRule="exact"/>
              <w:ind w:left="162" w:right="-45" w:hanging="162"/>
              <w:jc w:val="thaiDistribute"/>
              <w:rPr>
                <w:rFonts w:ascii="Arial" w:hAnsi="Arial" w:cs="Arial"/>
                <w:sz w:val="18"/>
                <w:szCs w:val="18"/>
              </w:rPr>
            </w:pPr>
            <w:r w:rsidRPr="00324A39">
              <w:rPr>
                <w:rFonts w:ascii="Arial" w:hAnsi="Arial" w:cs="Arial"/>
                <w:sz w:val="18"/>
                <w:szCs w:val="18"/>
              </w:rPr>
              <w:t>Total trade receivables - related parties</w:t>
            </w:r>
          </w:p>
        </w:tc>
        <w:tc>
          <w:tcPr>
            <w:tcW w:w="1350" w:type="dxa"/>
          </w:tcPr>
          <w:p w14:paraId="5A1287CB" w14:textId="6C63BD07"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13F067D1" w14:textId="425A8F5C"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w:t>
            </w:r>
          </w:p>
        </w:tc>
        <w:tc>
          <w:tcPr>
            <w:tcW w:w="1350" w:type="dxa"/>
          </w:tcPr>
          <w:p w14:paraId="08CB7414" w14:textId="273AA76C"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cs/>
              </w:rPr>
              <w:t>180</w:t>
            </w:r>
            <w:r w:rsidRPr="004E3BF4">
              <w:rPr>
                <w:rFonts w:ascii="Arial" w:hAnsi="Arial" w:cs="Arial"/>
                <w:sz w:val="18"/>
                <w:szCs w:val="18"/>
              </w:rPr>
              <w:t>,589</w:t>
            </w:r>
          </w:p>
        </w:tc>
        <w:tc>
          <w:tcPr>
            <w:tcW w:w="1350" w:type="dxa"/>
            <w:vAlign w:val="bottom"/>
          </w:tcPr>
          <w:p w14:paraId="0030CAC2" w14:textId="52DBF733"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465,427</w:t>
            </w:r>
          </w:p>
        </w:tc>
      </w:tr>
      <w:tr w:rsidR="004E3BF4" w:rsidRPr="00324A39" w14:paraId="52ACB7A9" w14:textId="77777777" w:rsidTr="000500F3">
        <w:tc>
          <w:tcPr>
            <w:tcW w:w="3690" w:type="dxa"/>
          </w:tcPr>
          <w:p w14:paraId="0C773F8D" w14:textId="760003DF" w:rsidR="004E3BF4" w:rsidRPr="00324A39" w:rsidRDefault="004E3BF4" w:rsidP="004E3BF4">
            <w:pPr>
              <w:spacing w:line="300" w:lineRule="exact"/>
              <w:ind w:right="-18"/>
              <w:jc w:val="thaiDistribute"/>
              <w:rPr>
                <w:rFonts w:ascii="Arial" w:hAnsi="Arial" w:cs="Arial"/>
                <w:sz w:val="18"/>
                <w:szCs w:val="18"/>
                <w:cs/>
              </w:rPr>
            </w:pPr>
            <w:r w:rsidRPr="00324A39">
              <w:rPr>
                <w:rFonts w:ascii="Arial" w:hAnsi="Arial" w:cs="Arial"/>
                <w:sz w:val="18"/>
                <w:szCs w:val="18"/>
              </w:rPr>
              <w:br w:type="page"/>
            </w:r>
            <w:r w:rsidRPr="00324A39">
              <w:rPr>
                <w:rFonts w:ascii="Arial" w:hAnsi="Arial" w:cs="Arial"/>
                <w:sz w:val="18"/>
                <w:szCs w:val="18"/>
                <w:u w:val="single"/>
              </w:rPr>
              <w:t>Trade receivables - unrelated parties</w:t>
            </w:r>
          </w:p>
        </w:tc>
        <w:tc>
          <w:tcPr>
            <w:tcW w:w="1350" w:type="dxa"/>
            <w:vAlign w:val="bottom"/>
          </w:tcPr>
          <w:p w14:paraId="55CDCB54" w14:textId="77777777" w:rsidR="004E3BF4" w:rsidRPr="00324A39" w:rsidRDefault="004E3BF4" w:rsidP="004E3BF4">
            <w:pPr>
              <w:tabs>
                <w:tab w:val="decimal" w:pos="1002"/>
              </w:tabs>
              <w:spacing w:line="300" w:lineRule="exact"/>
              <w:ind w:right="-18"/>
              <w:rPr>
                <w:rFonts w:ascii="Arial" w:hAnsi="Arial" w:cs="Arial"/>
                <w:sz w:val="18"/>
                <w:szCs w:val="18"/>
                <w:cs/>
              </w:rPr>
            </w:pPr>
          </w:p>
        </w:tc>
        <w:tc>
          <w:tcPr>
            <w:tcW w:w="1350" w:type="dxa"/>
            <w:vAlign w:val="bottom"/>
          </w:tcPr>
          <w:p w14:paraId="52FE3DD1" w14:textId="77777777" w:rsidR="004E3BF4" w:rsidRPr="00324A39" w:rsidRDefault="004E3BF4" w:rsidP="004E3BF4">
            <w:pPr>
              <w:tabs>
                <w:tab w:val="decimal" w:pos="1002"/>
              </w:tabs>
              <w:spacing w:line="300" w:lineRule="exact"/>
              <w:ind w:right="-18"/>
              <w:rPr>
                <w:rFonts w:ascii="Arial" w:hAnsi="Arial" w:cs="Arial"/>
                <w:sz w:val="18"/>
                <w:szCs w:val="18"/>
                <w:cs/>
              </w:rPr>
            </w:pPr>
          </w:p>
        </w:tc>
        <w:tc>
          <w:tcPr>
            <w:tcW w:w="1350" w:type="dxa"/>
            <w:vAlign w:val="bottom"/>
          </w:tcPr>
          <w:p w14:paraId="7E964EC4" w14:textId="77777777" w:rsidR="004E3BF4" w:rsidRPr="00324A39" w:rsidRDefault="004E3BF4" w:rsidP="004E3BF4">
            <w:pPr>
              <w:tabs>
                <w:tab w:val="decimal" w:pos="1002"/>
              </w:tabs>
              <w:spacing w:line="300" w:lineRule="exact"/>
              <w:ind w:right="-18"/>
              <w:rPr>
                <w:rFonts w:ascii="Arial" w:hAnsi="Arial" w:cs="Arial"/>
                <w:sz w:val="18"/>
                <w:szCs w:val="18"/>
                <w:cs/>
              </w:rPr>
            </w:pPr>
          </w:p>
        </w:tc>
        <w:tc>
          <w:tcPr>
            <w:tcW w:w="1350" w:type="dxa"/>
            <w:vAlign w:val="bottom"/>
          </w:tcPr>
          <w:p w14:paraId="6758BF38" w14:textId="77777777" w:rsidR="004E3BF4" w:rsidRPr="00324A39" w:rsidRDefault="004E3BF4" w:rsidP="004E3BF4">
            <w:pPr>
              <w:tabs>
                <w:tab w:val="decimal" w:pos="1002"/>
              </w:tabs>
              <w:spacing w:line="300" w:lineRule="exact"/>
              <w:ind w:right="-18"/>
              <w:rPr>
                <w:rFonts w:ascii="Arial" w:hAnsi="Arial" w:cs="Arial"/>
                <w:sz w:val="18"/>
                <w:szCs w:val="18"/>
                <w:cs/>
              </w:rPr>
            </w:pPr>
          </w:p>
        </w:tc>
      </w:tr>
      <w:tr w:rsidR="004E3BF4" w:rsidRPr="00324A39" w14:paraId="6F612452" w14:textId="77777777" w:rsidTr="000500F3">
        <w:tc>
          <w:tcPr>
            <w:tcW w:w="3690" w:type="dxa"/>
          </w:tcPr>
          <w:p w14:paraId="470EB2F3" w14:textId="77777777" w:rsidR="004E3BF4" w:rsidRPr="00324A39" w:rsidRDefault="004E3BF4" w:rsidP="004E3BF4">
            <w:pPr>
              <w:spacing w:line="30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vAlign w:val="bottom"/>
          </w:tcPr>
          <w:p w14:paraId="19F3E4FA"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3CA41659"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7DFA31C4"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02541974" w14:textId="77777777" w:rsidR="004E3BF4" w:rsidRPr="00324A39" w:rsidRDefault="004E3BF4" w:rsidP="004E3BF4">
            <w:pPr>
              <w:tabs>
                <w:tab w:val="decimal" w:pos="1002"/>
              </w:tabs>
              <w:spacing w:line="300" w:lineRule="exact"/>
              <w:ind w:right="-18"/>
              <w:rPr>
                <w:rFonts w:ascii="Arial" w:hAnsi="Arial" w:cs="Arial"/>
                <w:sz w:val="18"/>
                <w:szCs w:val="18"/>
              </w:rPr>
            </w:pPr>
          </w:p>
        </w:tc>
      </w:tr>
      <w:tr w:rsidR="004E3BF4" w:rsidRPr="00324A39" w14:paraId="2506F28E" w14:textId="77777777" w:rsidTr="004E3BF4">
        <w:trPr>
          <w:trHeight w:val="80"/>
        </w:trPr>
        <w:tc>
          <w:tcPr>
            <w:tcW w:w="3690" w:type="dxa"/>
          </w:tcPr>
          <w:p w14:paraId="7CBB4BEF" w14:textId="77777777" w:rsidR="004E3BF4" w:rsidRPr="00324A39" w:rsidRDefault="004E3BF4" w:rsidP="004E3BF4">
            <w:pPr>
              <w:tabs>
                <w:tab w:val="left" w:pos="162"/>
              </w:tabs>
              <w:spacing w:line="300" w:lineRule="exact"/>
              <w:ind w:left="162" w:right="-45" w:hanging="162"/>
              <w:jc w:val="thaiDistribute"/>
              <w:rPr>
                <w:rFonts w:ascii="Arial" w:hAnsi="Arial" w:cs="Arial"/>
                <w:sz w:val="18"/>
                <w:szCs w:val="18"/>
              </w:rPr>
            </w:pPr>
            <w:r w:rsidRPr="00324A39">
              <w:rPr>
                <w:rFonts w:ascii="Arial" w:hAnsi="Arial" w:cs="Arial"/>
                <w:sz w:val="18"/>
                <w:szCs w:val="18"/>
              </w:rPr>
              <w:t>Not yet due</w:t>
            </w:r>
          </w:p>
        </w:tc>
        <w:tc>
          <w:tcPr>
            <w:tcW w:w="1350" w:type="dxa"/>
            <w:vAlign w:val="bottom"/>
          </w:tcPr>
          <w:p w14:paraId="385D0131" w14:textId="19C2D363" w:rsidR="004E3BF4" w:rsidRPr="006D3526" w:rsidRDefault="004E3BF4" w:rsidP="004E3BF4">
            <w:pPr>
              <w:tabs>
                <w:tab w:val="decimal" w:pos="1002"/>
              </w:tabs>
              <w:spacing w:line="300" w:lineRule="exact"/>
              <w:ind w:right="-18"/>
              <w:rPr>
                <w:rFonts w:ascii="Arial" w:hAnsi="Arial" w:cs="Arial"/>
                <w:sz w:val="18"/>
                <w:szCs w:val="18"/>
                <w:cs/>
              </w:rPr>
            </w:pPr>
            <w:r w:rsidRPr="004E3BF4">
              <w:rPr>
                <w:rFonts w:ascii="Arial" w:hAnsi="Arial" w:cs="Arial" w:hint="cs"/>
                <w:sz w:val="18"/>
                <w:szCs w:val="18"/>
              </w:rPr>
              <w:t>516,981</w:t>
            </w:r>
          </w:p>
        </w:tc>
        <w:tc>
          <w:tcPr>
            <w:tcW w:w="1350" w:type="dxa"/>
            <w:vAlign w:val="bottom"/>
          </w:tcPr>
          <w:p w14:paraId="630387E5" w14:textId="07754DC0"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321,409</w:t>
            </w:r>
          </w:p>
        </w:tc>
        <w:tc>
          <w:tcPr>
            <w:tcW w:w="1350" w:type="dxa"/>
            <w:vAlign w:val="bottom"/>
          </w:tcPr>
          <w:p w14:paraId="198146E4" w14:textId="3A348615"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273,169</w:t>
            </w:r>
          </w:p>
        </w:tc>
        <w:tc>
          <w:tcPr>
            <w:tcW w:w="1350" w:type="dxa"/>
            <w:vAlign w:val="bottom"/>
          </w:tcPr>
          <w:p w14:paraId="0F89657C" w14:textId="38AE9C80"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99,191</w:t>
            </w:r>
          </w:p>
        </w:tc>
      </w:tr>
      <w:tr w:rsidR="004E3BF4" w:rsidRPr="00324A39" w14:paraId="285277F8" w14:textId="77777777" w:rsidTr="004E3BF4">
        <w:tc>
          <w:tcPr>
            <w:tcW w:w="3690" w:type="dxa"/>
          </w:tcPr>
          <w:p w14:paraId="16940762" w14:textId="77777777" w:rsidR="004E3BF4" w:rsidRPr="00324A39" w:rsidRDefault="004E3BF4" w:rsidP="004E3BF4">
            <w:pPr>
              <w:tabs>
                <w:tab w:val="left" w:pos="162"/>
              </w:tabs>
              <w:spacing w:line="300" w:lineRule="exact"/>
              <w:ind w:left="162" w:right="-45" w:hanging="162"/>
              <w:jc w:val="thaiDistribute"/>
              <w:rPr>
                <w:rFonts w:ascii="Arial" w:hAnsi="Arial" w:cs="Arial"/>
                <w:sz w:val="18"/>
                <w:szCs w:val="18"/>
              </w:rPr>
            </w:pPr>
            <w:r w:rsidRPr="00324A39">
              <w:rPr>
                <w:rFonts w:ascii="Arial" w:hAnsi="Arial" w:cs="Arial"/>
                <w:sz w:val="18"/>
                <w:szCs w:val="18"/>
              </w:rPr>
              <w:t>Past due</w:t>
            </w:r>
          </w:p>
        </w:tc>
        <w:tc>
          <w:tcPr>
            <w:tcW w:w="1350" w:type="dxa"/>
            <w:vAlign w:val="bottom"/>
          </w:tcPr>
          <w:p w14:paraId="47EBED41" w14:textId="77777777" w:rsidR="004E3BF4" w:rsidRPr="00324A39" w:rsidRDefault="004E3BF4" w:rsidP="004E3BF4">
            <w:pPr>
              <w:tabs>
                <w:tab w:val="decimal" w:pos="1002"/>
              </w:tabs>
              <w:spacing w:line="300" w:lineRule="exact"/>
              <w:ind w:right="-18"/>
              <w:rPr>
                <w:rFonts w:ascii="Arial" w:hAnsi="Arial" w:cs="Arial"/>
                <w:sz w:val="18"/>
                <w:szCs w:val="18"/>
                <w:cs/>
              </w:rPr>
            </w:pPr>
          </w:p>
        </w:tc>
        <w:tc>
          <w:tcPr>
            <w:tcW w:w="1350" w:type="dxa"/>
            <w:vAlign w:val="bottom"/>
          </w:tcPr>
          <w:p w14:paraId="40F9A85C" w14:textId="77777777" w:rsidR="004E3BF4" w:rsidRPr="00324A39" w:rsidRDefault="004E3BF4" w:rsidP="004E3BF4">
            <w:pPr>
              <w:tabs>
                <w:tab w:val="decimal" w:pos="1002"/>
              </w:tabs>
              <w:spacing w:line="300" w:lineRule="exact"/>
              <w:ind w:right="-18"/>
              <w:rPr>
                <w:rFonts w:ascii="Arial" w:hAnsi="Arial" w:cs="Arial"/>
                <w:sz w:val="18"/>
                <w:szCs w:val="18"/>
                <w:cs/>
              </w:rPr>
            </w:pPr>
          </w:p>
        </w:tc>
        <w:tc>
          <w:tcPr>
            <w:tcW w:w="1350" w:type="dxa"/>
            <w:vAlign w:val="bottom"/>
          </w:tcPr>
          <w:p w14:paraId="44BCB1C8"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15FD0FC3" w14:textId="77777777" w:rsidR="004E3BF4" w:rsidRPr="00324A39" w:rsidRDefault="004E3BF4" w:rsidP="004E3BF4">
            <w:pPr>
              <w:tabs>
                <w:tab w:val="decimal" w:pos="1002"/>
              </w:tabs>
              <w:spacing w:line="300" w:lineRule="exact"/>
              <w:ind w:right="-18"/>
              <w:rPr>
                <w:rFonts w:ascii="Arial" w:hAnsi="Arial" w:cs="Arial"/>
                <w:sz w:val="18"/>
                <w:szCs w:val="18"/>
              </w:rPr>
            </w:pPr>
          </w:p>
        </w:tc>
      </w:tr>
      <w:tr w:rsidR="004E3BF4" w:rsidRPr="00324A39" w14:paraId="4EA8BA61" w14:textId="77777777" w:rsidTr="004E3BF4">
        <w:tc>
          <w:tcPr>
            <w:tcW w:w="3690" w:type="dxa"/>
          </w:tcPr>
          <w:p w14:paraId="7ED12D8C" w14:textId="77777777" w:rsidR="004E3BF4" w:rsidRPr="00324A39" w:rsidRDefault="004E3BF4" w:rsidP="004E3BF4">
            <w:pPr>
              <w:tabs>
                <w:tab w:val="left" w:pos="252"/>
              </w:tabs>
              <w:spacing w:line="300" w:lineRule="exact"/>
              <w:ind w:left="162" w:right="-45" w:hanging="162"/>
              <w:jc w:val="thaiDistribute"/>
              <w:rPr>
                <w:rFonts w:ascii="Arial" w:hAnsi="Arial" w:cs="Arial"/>
                <w:sz w:val="18"/>
                <w:szCs w:val="18"/>
                <w:cs/>
              </w:rPr>
            </w:pPr>
            <w:r w:rsidRPr="00324A39">
              <w:rPr>
                <w:rFonts w:ascii="Arial" w:hAnsi="Arial" w:cs="Arial"/>
                <w:sz w:val="18"/>
                <w:szCs w:val="18"/>
              </w:rPr>
              <w:tab/>
              <w:t>Up to 3 months</w:t>
            </w:r>
          </w:p>
        </w:tc>
        <w:tc>
          <w:tcPr>
            <w:tcW w:w="1350" w:type="dxa"/>
            <w:vAlign w:val="bottom"/>
          </w:tcPr>
          <w:p w14:paraId="39CD4680" w14:textId="0C08AA79"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44,345</w:t>
            </w:r>
          </w:p>
        </w:tc>
        <w:tc>
          <w:tcPr>
            <w:tcW w:w="1350" w:type="dxa"/>
            <w:vAlign w:val="bottom"/>
          </w:tcPr>
          <w:p w14:paraId="1316730C" w14:textId="3A3DCC77"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42,026</w:t>
            </w:r>
          </w:p>
        </w:tc>
        <w:tc>
          <w:tcPr>
            <w:tcW w:w="1350" w:type="dxa"/>
            <w:vAlign w:val="bottom"/>
          </w:tcPr>
          <w:p w14:paraId="5F483EF7" w14:textId="6FD9D6D5"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40,041</w:t>
            </w:r>
          </w:p>
        </w:tc>
        <w:tc>
          <w:tcPr>
            <w:tcW w:w="1350" w:type="dxa"/>
            <w:vAlign w:val="bottom"/>
          </w:tcPr>
          <w:p w14:paraId="71A47EFE" w14:textId="553F0CD8"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33,632</w:t>
            </w:r>
          </w:p>
        </w:tc>
      </w:tr>
      <w:tr w:rsidR="004E3BF4" w:rsidRPr="00324A39" w14:paraId="7F1D8172" w14:textId="77777777" w:rsidTr="004E3BF4">
        <w:tc>
          <w:tcPr>
            <w:tcW w:w="3690" w:type="dxa"/>
          </w:tcPr>
          <w:p w14:paraId="5DE9F2EB" w14:textId="77777777" w:rsidR="004E3BF4" w:rsidRPr="00324A39" w:rsidRDefault="004E3BF4" w:rsidP="004E3BF4">
            <w:pPr>
              <w:tabs>
                <w:tab w:val="left" w:pos="252"/>
              </w:tabs>
              <w:spacing w:line="300" w:lineRule="exact"/>
              <w:ind w:left="162" w:right="-45"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vAlign w:val="bottom"/>
          </w:tcPr>
          <w:p w14:paraId="7318F956" w14:textId="7F14541E"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cs/>
              </w:rPr>
            </w:pPr>
            <w:r w:rsidRPr="004E3BF4">
              <w:rPr>
                <w:rFonts w:ascii="Arial" w:hAnsi="Arial" w:cs="Arial" w:hint="cs"/>
                <w:sz w:val="18"/>
                <w:szCs w:val="18"/>
              </w:rPr>
              <w:t>11,264</w:t>
            </w:r>
          </w:p>
        </w:tc>
        <w:tc>
          <w:tcPr>
            <w:tcW w:w="1350" w:type="dxa"/>
            <w:vAlign w:val="bottom"/>
          </w:tcPr>
          <w:p w14:paraId="20223B86" w14:textId="7EF7C5E9"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cs/>
              </w:rPr>
            </w:pPr>
            <w:r w:rsidRPr="004E3BF4">
              <w:rPr>
                <w:rFonts w:ascii="Arial" w:hAnsi="Arial" w:cs="Arial"/>
                <w:sz w:val="18"/>
                <w:szCs w:val="18"/>
              </w:rPr>
              <w:t>11,264</w:t>
            </w:r>
          </w:p>
        </w:tc>
        <w:tc>
          <w:tcPr>
            <w:tcW w:w="1350" w:type="dxa"/>
            <w:vAlign w:val="bottom"/>
          </w:tcPr>
          <w:p w14:paraId="5C525114" w14:textId="0270872A"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11,264</w:t>
            </w:r>
          </w:p>
        </w:tc>
        <w:tc>
          <w:tcPr>
            <w:tcW w:w="1350" w:type="dxa"/>
            <w:vAlign w:val="bottom"/>
          </w:tcPr>
          <w:p w14:paraId="5CFD5E74" w14:textId="762080AA"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11,264</w:t>
            </w:r>
          </w:p>
        </w:tc>
      </w:tr>
      <w:tr w:rsidR="004E3BF4" w:rsidRPr="00324A39" w14:paraId="5C01795E" w14:textId="77777777" w:rsidTr="004E3BF4">
        <w:tc>
          <w:tcPr>
            <w:tcW w:w="3690" w:type="dxa"/>
          </w:tcPr>
          <w:p w14:paraId="29FBF58A" w14:textId="77777777" w:rsidR="004E3BF4" w:rsidRPr="00324A39" w:rsidRDefault="004E3BF4" w:rsidP="004E3BF4">
            <w:pPr>
              <w:tabs>
                <w:tab w:val="left" w:pos="252"/>
              </w:tabs>
              <w:spacing w:line="300" w:lineRule="exact"/>
              <w:ind w:left="162" w:right="-45" w:hanging="162"/>
              <w:jc w:val="thaiDistribute"/>
              <w:rPr>
                <w:rFonts w:ascii="Arial" w:hAnsi="Arial" w:cs="Arial"/>
                <w:sz w:val="18"/>
                <w:szCs w:val="18"/>
              </w:rPr>
            </w:pPr>
            <w:r w:rsidRPr="00324A39">
              <w:rPr>
                <w:rFonts w:ascii="Arial" w:hAnsi="Arial" w:cs="Arial"/>
                <w:sz w:val="18"/>
                <w:szCs w:val="18"/>
              </w:rPr>
              <w:t>Total trade receivables - unrelated parties</w:t>
            </w:r>
          </w:p>
        </w:tc>
        <w:tc>
          <w:tcPr>
            <w:tcW w:w="1350" w:type="dxa"/>
            <w:vAlign w:val="bottom"/>
          </w:tcPr>
          <w:p w14:paraId="4207842D" w14:textId="31FE1220"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572,590</w:t>
            </w:r>
          </w:p>
        </w:tc>
        <w:tc>
          <w:tcPr>
            <w:tcW w:w="1350" w:type="dxa"/>
            <w:vAlign w:val="bottom"/>
          </w:tcPr>
          <w:p w14:paraId="35669268" w14:textId="518C683D"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374,699</w:t>
            </w:r>
          </w:p>
        </w:tc>
        <w:tc>
          <w:tcPr>
            <w:tcW w:w="1350" w:type="dxa"/>
            <w:vAlign w:val="bottom"/>
          </w:tcPr>
          <w:p w14:paraId="3B0B7460" w14:textId="1287DB48"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324,474</w:t>
            </w:r>
          </w:p>
        </w:tc>
        <w:tc>
          <w:tcPr>
            <w:tcW w:w="1350" w:type="dxa"/>
            <w:vAlign w:val="bottom"/>
          </w:tcPr>
          <w:p w14:paraId="417C637D" w14:textId="362449A7"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144,087</w:t>
            </w:r>
          </w:p>
        </w:tc>
      </w:tr>
      <w:tr w:rsidR="004E3BF4" w:rsidRPr="00324A39" w14:paraId="1EC093B9" w14:textId="77777777" w:rsidTr="004E3BF4">
        <w:tc>
          <w:tcPr>
            <w:tcW w:w="3690" w:type="dxa"/>
          </w:tcPr>
          <w:p w14:paraId="3F99E583" w14:textId="77777777" w:rsidR="004E3BF4" w:rsidRPr="00324A39" w:rsidRDefault="004E3BF4" w:rsidP="004E3BF4">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Less: Allowance for expected credit losses</w:t>
            </w:r>
          </w:p>
        </w:tc>
        <w:tc>
          <w:tcPr>
            <w:tcW w:w="1350" w:type="dxa"/>
            <w:vAlign w:val="bottom"/>
          </w:tcPr>
          <w:p w14:paraId="0E06AEAE" w14:textId="00F41AF3"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cs/>
              </w:rPr>
            </w:pPr>
            <w:r w:rsidRPr="004E3BF4">
              <w:rPr>
                <w:rFonts w:ascii="Arial" w:hAnsi="Arial" w:cs="Arial" w:hint="cs"/>
                <w:sz w:val="18"/>
                <w:szCs w:val="18"/>
              </w:rPr>
              <w:t>(11,264)</w:t>
            </w:r>
          </w:p>
        </w:tc>
        <w:tc>
          <w:tcPr>
            <w:tcW w:w="1350" w:type="dxa"/>
            <w:vAlign w:val="bottom"/>
          </w:tcPr>
          <w:p w14:paraId="316805C1" w14:textId="202D1330"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cs/>
              </w:rPr>
            </w:pPr>
            <w:r w:rsidRPr="004E3BF4">
              <w:rPr>
                <w:rFonts w:ascii="Arial" w:hAnsi="Arial" w:cs="Arial"/>
                <w:sz w:val="18"/>
                <w:szCs w:val="18"/>
              </w:rPr>
              <w:t>(11,264)</w:t>
            </w:r>
          </w:p>
        </w:tc>
        <w:tc>
          <w:tcPr>
            <w:tcW w:w="1350" w:type="dxa"/>
            <w:vAlign w:val="bottom"/>
          </w:tcPr>
          <w:p w14:paraId="7EB18DF5" w14:textId="7C45ECFE"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(11,264)</w:t>
            </w:r>
          </w:p>
        </w:tc>
        <w:tc>
          <w:tcPr>
            <w:tcW w:w="1350" w:type="dxa"/>
            <w:vAlign w:val="bottom"/>
          </w:tcPr>
          <w:p w14:paraId="7C9FEFD4" w14:textId="66493B43"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(11,264)</w:t>
            </w:r>
          </w:p>
        </w:tc>
      </w:tr>
      <w:tr w:rsidR="004E3BF4" w:rsidRPr="00324A39" w14:paraId="496A7AF9" w14:textId="77777777" w:rsidTr="004E3BF4">
        <w:tc>
          <w:tcPr>
            <w:tcW w:w="3690" w:type="dxa"/>
          </w:tcPr>
          <w:p w14:paraId="5CEFF5D9" w14:textId="77777777" w:rsidR="004E3BF4" w:rsidRPr="00324A39" w:rsidRDefault="004E3BF4" w:rsidP="004E3BF4">
            <w:pPr>
              <w:tabs>
                <w:tab w:val="left" w:pos="492"/>
              </w:tabs>
              <w:spacing w:line="300" w:lineRule="exact"/>
              <w:ind w:left="162" w:right="-45" w:hanging="162"/>
              <w:jc w:val="thaiDistribute"/>
              <w:rPr>
                <w:rFonts w:ascii="Arial" w:hAnsi="Arial" w:cs="Arial"/>
                <w:sz w:val="18"/>
                <w:szCs w:val="18"/>
              </w:rPr>
            </w:pPr>
            <w:r w:rsidRPr="00324A39">
              <w:rPr>
                <w:rFonts w:ascii="Arial" w:hAnsi="Arial" w:cs="Arial"/>
                <w:sz w:val="18"/>
                <w:szCs w:val="18"/>
              </w:rPr>
              <w:t xml:space="preserve">Total trade receivables - unrelated   </w:t>
            </w:r>
          </w:p>
          <w:p w14:paraId="7CB77745" w14:textId="77777777" w:rsidR="004E3BF4" w:rsidRPr="00324A39" w:rsidRDefault="004E3BF4" w:rsidP="004E3BF4">
            <w:pPr>
              <w:tabs>
                <w:tab w:val="left" w:pos="492"/>
              </w:tabs>
              <w:spacing w:line="300" w:lineRule="exact"/>
              <w:ind w:left="350" w:right="-45" w:hanging="350"/>
              <w:jc w:val="thaiDistribute"/>
              <w:rPr>
                <w:rFonts w:ascii="Arial" w:hAnsi="Arial" w:cs="Arial"/>
                <w:sz w:val="18"/>
                <w:szCs w:val="18"/>
              </w:rPr>
            </w:pPr>
            <w:r w:rsidRPr="00324A39">
              <w:rPr>
                <w:rFonts w:ascii="Arial" w:hAnsi="Arial" w:cs="Arial"/>
                <w:sz w:val="18"/>
                <w:szCs w:val="18"/>
              </w:rPr>
              <w:t xml:space="preserve">    parties - net</w:t>
            </w:r>
          </w:p>
        </w:tc>
        <w:tc>
          <w:tcPr>
            <w:tcW w:w="1350" w:type="dxa"/>
            <w:vAlign w:val="bottom"/>
          </w:tcPr>
          <w:p w14:paraId="2567926C" w14:textId="21A1B896"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561,326</w:t>
            </w:r>
          </w:p>
        </w:tc>
        <w:tc>
          <w:tcPr>
            <w:tcW w:w="1350" w:type="dxa"/>
            <w:vAlign w:val="bottom"/>
          </w:tcPr>
          <w:p w14:paraId="1168F28F" w14:textId="44D4C8A1"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363,435</w:t>
            </w:r>
          </w:p>
        </w:tc>
        <w:tc>
          <w:tcPr>
            <w:tcW w:w="1350" w:type="dxa"/>
            <w:vAlign w:val="bottom"/>
          </w:tcPr>
          <w:p w14:paraId="022E09B5" w14:textId="32219118"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313,210</w:t>
            </w:r>
          </w:p>
        </w:tc>
        <w:tc>
          <w:tcPr>
            <w:tcW w:w="1350" w:type="dxa"/>
            <w:vAlign w:val="bottom"/>
          </w:tcPr>
          <w:p w14:paraId="3B37093F" w14:textId="7885DED8"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132,823</w:t>
            </w:r>
          </w:p>
        </w:tc>
      </w:tr>
      <w:tr w:rsidR="004E3BF4" w:rsidRPr="00324A39" w14:paraId="74D282E6" w14:textId="77777777" w:rsidTr="004E3BF4">
        <w:tc>
          <w:tcPr>
            <w:tcW w:w="3690" w:type="dxa"/>
          </w:tcPr>
          <w:p w14:paraId="14FC7F12" w14:textId="77777777" w:rsidR="004E3BF4" w:rsidRPr="00324A39" w:rsidRDefault="004E3BF4" w:rsidP="004E3BF4">
            <w:pPr>
              <w:tabs>
                <w:tab w:val="left" w:pos="608"/>
              </w:tabs>
              <w:spacing w:line="300" w:lineRule="exact"/>
              <w:ind w:right="-17"/>
              <w:rPr>
                <w:rFonts w:ascii="Arial" w:hAnsi="Arial" w:cs="Arial"/>
                <w:sz w:val="18"/>
                <w:szCs w:val="18"/>
              </w:rPr>
            </w:pPr>
            <w:r w:rsidRPr="00324A39">
              <w:rPr>
                <w:rFonts w:ascii="Arial" w:hAnsi="Arial" w:cs="Arial"/>
                <w:sz w:val="18"/>
                <w:szCs w:val="18"/>
              </w:rPr>
              <w:t>Total trade receivables - net</w:t>
            </w:r>
          </w:p>
        </w:tc>
        <w:tc>
          <w:tcPr>
            <w:tcW w:w="1350" w:type="dxa"/>
            <w:vAlign w:val="bottom"/>
          </w:tcPr>
          <w:p w14:paraId="35A39C7F" w14:textId="4CC81FEF"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561,326</w:t>
            </w:r>
          </w:p>
        </w:tc>
        <w:tc>
          <w:tcPr>
            <w:tcW w:w="1350" w:type="dxa"/>
            <w:vAlign w:val="bottom"/>
          </w:tcPr>
          <w:p w14:paraId="60B78E80" w14:textId="5C52F89A"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363,435</w:t>
            </w:r>
          </w:p>
        </w:tc>
        <w:tc>
          <w:tcPr>
            <w:tcW w:w="1350" w:type="dxa"/>
            <w:vAlign w:val="bottom"/>
          </w:tcPr>
          <w:p w14:paraId="7CE2A095" w14:textId="76182267"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493,</w:t>
            </w:r>
            <w:r w:rsidRPr="004E3BF4">
              <w:rPr>
                <w:rFonts w:ascii="Arial" w:hAnsi="Arial" w:cs="Arial"/>
                <w:sz w:val="18"/>
                <w:szCs w:val="18"/>
              </w:rPr>
              <w:t>799</w:t>
            </w:r>
          </w:p>
        </w:tc>
        <w:tc>
          <w:tcPr>
            <w:tcW w:w="1350" w:type="dxa"/>
            <w:vAlign w:val="bottom"/>
          </w:tcPr>
          <w:p w14:paraId="1D377D66" w14:textId="464CD42E"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598,250</w:t>
            </w:r>
          </w:p>
        </w:tc>
      </w:tr>
      <w:tr w:rsidR="004E3BF4" w:rsidRPr="00324A39" w14:paraId="2B8D5DD0" w14:textId="77777777" w:rsidTr="004E3BF4">
        <w:tc>
          <w:tcPr>
            <w:tcW w:w="3690" w:type="dxa"/>
          </w:tcPr>
          <w:p w14:paraId="4AF4B162" w14:textId="4FC2C00F" w:rsidR="004E3BF4" w:rsidRPr="00324A39" w:rsidRDefault="004E3BF4" w:rsidP="004E3BF4">
            <w:pPr>
              <w:tabs>
                <w:tab w:val="left" w:pos="492"/>
              </w:tabs>
              <w:spacing w:line="300" w:lineRule="exact"/>
              <w:ind w:right="-45"/>
              <w:jc w:val="thaiDistribute"/>
              <w:rPr>
                <w:rFonts w:ascii="Arial" w:hAnsi="Arial" w:cs="Arial"/>
                <w:sz w:val="18"/>
                <w:szCs w:val="18"/>
              </w:rPr>
            </w:pPr>
            <w:r w:rsidRPr="00324A39">
              <w:rPr>
                <w:rFonts w:ascii="Arial" w:hAnsi="Arial" w:cs="Arial"/>
                <w:sz w:val="18"/>
                <w:szCs w:val="18"/>
              </w:rPr>
              <w:br w:type="page"/>
            </w:r>
            <w:r w:rsidRPr="00324A39">
              <w:rPr>
                <w:rFonts w:ascii="Arial" w:hAnsi="Arial" w:cs="Arial"/>
                <w:sz w:val="18"/>
                <w:szCs w:val="18"/>
              </w:rPr>
              <w:br w:type="page"/>
            </w:r>
            <w:r w:rsidRPr="00324A39">
              <w:rPr>
                <w:rFonts w:ascii="Arial" w:hAnsi="Arial" w:cs="Arial"/>
                <w:sz w:val="18"/>
                <w:szCs w:val="18"/>
                <w:u w:val="single"/>
              </w:rPr>
              <w:t>Other current receivables</w:t>
            </w:r>
          </w:p>
        </w:tc>
        <w:tc>
          <w:tcPr>
            <w:tcW w:w="1350" w:type="dxa"/>
            <w:vAlign w:val="bottom"/>
          </w:tcPr>
          <w:p w14:paraId="2845D1F2"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1994067C"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5EC98728" w14:textId="77777777" w:rsidR="004E3BF4" w:rsidRPr="00324A39" w:rsidRDefault="004E3BF4" w:rsidP="004E3BF4">
            <w:pPr>
              <w:tabs>
                <w:tab w:val="decimal" w:pos="1002"/>
              </w:tabs>
              <w:spacing w:line="300" w:lineRule="exact"/>
              <w:ind w:right="-18"/>
              <w:rPr>
                <w:rFonts w:ascii="Arial" w:hAnsi="Arial" w:cs="Arial"/>
                <w:sz w:val="18"/>
                <w:szCs w:val="18"/>
              </w:rPr>
            </w:pPr>
          </w:p>
        </w:tc>
        <w:tc>
          <w:tcPr>
            <w:tcW w:w="1350" w:type="dxa"/>
            <w:vAlign w:val="bottom"/>
          </w:tcPr>
          <w:p w14:paraId="7452E7A3" w14:textId="77777777" w:rsidR="004E3BF4" w:rsidRPr="00324A39" w:rsidRDefault="004E3BF4" w:rsidP="004E3BF4">
            <w:pPr>
              <w:tabs>
                <w:tab w:val="decimal" w:pos="1002"/>
              </w:tabs>
              <w:spacing w:line="300" w:lineRule="exact"/>
              <w:ind w:right="-18"/>
              <w:rPr>
                <w:rFonts w:ascii="Arial" w:hAnsi="Arial" w:cs="Arial"/>
                <w:sz w:val="18"/>
                <w:szCs w:val="18"/>
              </w:rPr>
            </w:pPr>
          </w:p>
        </w:tc>
      </w:tr>
      <w:tr w:rsidR="004E3BF4" w:rsidRPr="00324A39" w14:paraId="14EF5AB1" w14:textId="77777777" w:rsidTr="004E3BF4">
        <w:tc>
          <w:tcPr>
            <w:tcW w:w="3690" w:type="dxa"/>
          </w:tcPr>
          <w:p w14:paraId="7964705E" w14:textId="1F95BF84" w:rsidR="004E3BF4" w:rsidRPr="00324A39" w:rsidRDefault="004E3BF4" w:rsidP="004E3BF4">
            <w:pPr>
              <w:tabs>
                <w:tab w:val="left" w:pos="162"/>
              </w:tabs>
              <w:spacing w:line="300" w:lineRule="exact"/>
              <w:ind w:left="162" w:right="-17" w:hanging="162"/>
              <w:rPr>
                <w:rFonts w:ascii="Arial" w:hAnsi="Arial" w:cs="Arial"/>
                <w:sz w:val="18"/>
                <w:szCs w:val="18"/>
              </w:rPr>
            </w:pPr>
            <w:r>
              <w:rPr>
                <w:rFonts w:ascii="Arial" w:hAnsi="Arial" w:cs="Arial"/>
                <w:sz w:val="18"/>
                <w:szCs w:val="18"/>
              </w:rPr>
              <w:t>Advances - related parties</w:t>
            </w:r>
          </w:p>
        </w:tc>
        <w:tc>
          <w:tcPr>
            <w:tcW w:w="1350" w:type="dxa"/>
            <w:vAlign w:val="bottom"/>
          </w:tcPr>
          <w:p w14:paraId="1D37C59B" w14:textId="16ECD04B"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1,088</w:t>
            </w:r>
          </w:p>
        </w:tc>
        <w:tc>
          <w:tcPr>
            <w:tcW w:w="1350" w:type="dxa"/>
            <w:vAlign w:val="bottom"/>
          </w:tcPr>
          <w:p w14:paraId="7FA47DBB" w14:textId="05B50DFD"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397</w:t>
            </w:r>
          </w:p>
        </w:tc>
        <w:tc>
          <w:tcPr>
            <w:tcW w:w="1350" w:type="dxa"/>
            <w:vAlign w:val="bottom"/>
          </w:tcPr>
          <w:p w14:paraId="64787880" w14:textId="0DE645C1"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1,088</w:t>
            </w:r>
          </w:p>
        </w:tc>
        <w:tc>
          <w:tcPr>
            <w:tcW w:w="1350" w:type="dxa"/>
            <w:vAlign w:val="bottom"/>
          </w:tcPr>
          <w:p w14:paraId="7CB3B338" w14:textId="077CADBE"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hint="cs"/>
                <w:sz w:val="18"/>
                <w:szCs w:val="18"/>
                <w:cs/>
              </w:rPr>
              <w:t>397</w:t>
            </w:r>
          </w:p>
        </w:tc>
      </w:tr>
      <w:tr w:rsidR="004E3BF4" w:rsidRPr="00324A39" w14:paraId="4C91529D" w14:textId="77777777" w:rsidTr="004E3BF4">
        <w:tc>
          <w:tcPr>
            <w:tcW w:w="3690" w:type="dxa"/>
          </w:tcPr>
          <w:p w14:paraId="6954C94E" w14:textId="06D43C53" w:rsidR="004E3BF4" w:rsidRPr="00324A39" w:rsidRDefault="004E3BF4" w:rsidP="004E3BF4">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Advances</w:t>
            </w:r>
            <w:r>
              <w:rPr>
                <w:rFonts w:ascii="Arial" w:hAnsi="Arial" w:cs="Arial"/>
                <w:sz w:val="18"/>
                <w:szCs w:val="18"/>
              </w:rPr>
              <w:t xml:space="preserve"> - unrelated parties</w:t>
            </w:r>
          </w:p>
        </w:tc>
        <w:tc>
          <w:tcPr>
            <w:tcW w:w="1350" w:type="dxa"/>
            <w:vAlign w:val="bottom"/>
          </w:tcPr>
          <w:p w14:paraId="74BB9FE2" w14:textId="055ACB03" w:rsidR="004E3BF4" w:rsidRPr="00324A39" w:rsidRDefault="00426827" w:rsidP="004E3BF4">
            <w:pPr>
              <w:tabs>
                <w:tab w:val="decimal" w:pos="1002"/>
              </w:tabs>
              <w:spacing w:line="300" w:lineRule="exact"/>
              <w:ind w:right="-18"/>
              <w:rPr>
                <w:rFonts w:ascii="Arial" w:hAnsi="Arial" w:cs="Arial"/>
                <w:sz w:val="18"/>
                <w:szCs w:val="18"/>
              </w:rPr>
            </w:pPr>
            <w:r>
              <w:rPr>
                <w:rFonts w:ascii="Arial" w:hAnsi="Arial" w:cs="Arial"/>
                <w:sz w:val="18"/>
                <w:szCs w:val="18"/>
              </w:rPr>
              <w:t>326</w:t>
            </w:r>
          </w:p>
        </w:tc>
        <w:tc>
          <w:tcPr>
            <w:tcW w:w="1350" w:type="dxa"/>
            <w:vAlign w:val="bottom"/>
          </w:tcPr>
          <w:p w14:paraId="5CF1862E" w14:textId="0A95B686"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675</w:t>
            </w:r>
          </w:p>
        </w:tc>
        <w:tc>
          <w:tcPr>
            <w:tcW w:w="1350" w:type="dxa"/>
            <w:vAlign w:val="bottom"/>
          </w:tcPr>
          <w:p w14:paraId="38B56DE6" w14:textId="03A14EE2" w:rsidR="004E3BF4" w:rsidRPr="00324A39" w:rsidRDefault="00426827" w:rsidP="004E3BF4">
            <w:pPr>
              <w:tabs>
                <w:tab w:val="decimal" w:pos="1002"/>
              </w:tabs>
              <w:spacing w:line="300" w:lineRule="exact"/>
              <w:ind w:right="-18"/>
              <w:rPr>
                <w:rFonts w:ascii="Arial" w:hAnsi="Arial" w:cs="Arial"/>
                <w:sz w:val="18"/>
                <w:szCs w:val="18"/>
              </w:rPr>
            </w:pPr>
            <w:r>
              <w:rPr>
                <w:rFonts w:ascii="Arial" w:hAnsi="Arial" w:cs="Arial"/>
                <w:sz w:val="18"/>
                <w:szCs w:val="18"/>
              </w:rPr>
              <w:t>326</w:t>
            </w:r>
          </w:p>
        </w:tc>
        <w:tc>
          <w:tcPr>
            <w:tcW w:w="1350" w:type="dxa"/>
            <w:vAlign w:val="bottom"/>
          </w:tcPr>
          <w:p w14:paraId="2345EC92" w14:textId="156C3802"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hint="cs"/>
                <w:sz w:val="18"/>
                <w:szCs w:val="18"/>
                <w:cs/>
              </w:rPr>
              <w:t>675</w:t>
            </w:r>
          </w:p>
        </w:tc>
      </w:tr>
      <w:tr w:rsidR="004E3BF4" w:rsidRPr="00324A39" w14:paraId="429F7287" w14:textId="77777777" w:rsidTr="004E3BF4">
        <w:tc>
          <w:tcPr>
            <w:tcW w:w="3690" w:type="dxa"/>
          </w:tcPr>
          <w:p w14:paraId="1F5895A8" w14:textId="26DB2BFC" w:rsidR="004E3BF4" w:rsidRPr="00324A39" w:rsidRDefault="004E3BF4" w:rsidP="004E3BF4">
            <w:pPr>
              <w:tabs>
                <w:tab w:val="left" w:pos="162"/>
              </w:tabs>
              <w:spacing w:line="300" w:lineRule="exact"/>
              <w:ind w:left="162" w:right="-14" w:hanging="162"/>
              <w:rPr>
                <w:rFonts w:ascii="Arial" w:hAnsi="Arial" w:cs="Arial"/>
                <w:sz w:val="18"/>
                <w:szCs w:val="18"/>
              </w:rPr>
            </w:pPr>
            <w:r w:rsidRPr="00324A39">
              <w:rPr>
                <w:rFonts w:ascii="Arial" w:hAnsi="Arial" w:cs="Arial"/>
                <w:sz w:val="18"/>
                <w:szCs w:val="18"/>
              </w:rPr>
              <w:t>Other</w:t>
            </w:r>
            <w:r w:rsidRPr="00324A39">
              <w:rPr>
                <w:rFonts w:ascii="Arial" w:hAnsi="Arial" w:cs="Arial"/>
                <w:sz w:val="18"/>
                <w:szCs w:val="18"/>
                <w:cs/>
              </w:rPr>
              <w:t xml:space="preserve"> </w:t>
            </w:r>
            <w:r w:rsidRPr="00324A39">
              <w:rPr>
                <w:rFonts w:ascii="Arial" w:hAnsi="Arial" w:cs="Arial"/>
                <w:sz w:val="18"/>
                <w:szCs w:val="18"/>
              </w:rPr>
              <w:t>current receivables - related parties</w:t>
            </w:r>
          </w:p>
        </w:tc>
        <w:tc>
          <w:tcPr>
            <w:tcW w:w="1350" w:type="dxa"/>
            <w:vAlign w:val="bottom"/>
          </w:tcPr>
          <w:p w14:paraId="2472040E" w14:textId="74A69D6D"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hint="cs"/>
                <w:sz w:val="18"/>
                <w:szCs w:val="18"/>
              </w:rPr>
              <w:t>906,401</w:t>
            </w:r>
          </w:p>
        </w:tc>
        <w:tc>
          <w:tcPr>
            <w:tcW w:w="1350" w:type="dxa"/>
            <w:vAlign w:val="bottom"/>
          </w:tcPr>
          <w:p w14:paraId="45126580" w14:textId="0765DBAD"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799</w:t>
            </w:r>
          </w:p>
        </w:tc>
        <w:tc>
          <w:tcPr>
            <w:tcW w:w="1350" w:type="dxa"/>
            <w:vAlign w:val="bottom"/>
          </w:tcPr>
          <w:p w14:paraId="6DCCC639" w14:textId="69A93970" w:rsidR="004E3BF4" w:rsidRPr="00324A39" w:rsidRDefault="004E3BF4" w:rsidP="004E3BF4">
            <w:pPr>
              <w:tabs>
                <w:tab w:val="decimal" w:pos="1002"/>
              </w:tabs>
              <w:spacing w:line="300" w:lineRule="exact"/>
              <w:ind w:right="-18"/>
              <w:rPr>
                <w:rFonts w:ascii="Arial" w:hAnsi="Arial" w:cs="Arial"/>
                <w:sz w:val="18"/>
                <w:szCs w:val="18"/>
              </w:rPr>
            </w:pPr>
            <w:r w:rsidRPr="004E3BF4">
              <w:rPr>
                <w:rFonts w:ascii="Arial" w:hAnsi="Arial" w:cs="Arial"/>
                <w:sz w:val="18"/>
                <w:szCs w:val="18"/>
              </w:rPr>
              <w:t>918,232</w:t>
            </w:r>
          </w:p>
        </w:tc>
        <w:tc>
          <w:tcPr>
            <w:tcW w:w="1350" w:type="dxa"/>
            <w:vAlign w:val="bottom"/>
          </w:tcPr>
          <w:p w14:paraId="63DD7A08" w14:textId="41C274CF" w:rsidR="004E3BF4" w:rsidRPr="00324A39" w:rsidRDefault="004E3BF4" w:rsidP="004E3BF4">
            <w:pPr>
              <w:tabs>
                <w:tab w:val="decimal" w:pos="1002"/>
              </w:tabs>
              <w:spacing w:line="300" w:lineRule="exact"/>
              <w:ind w:right="-18"/>
              <w:rPr>
                <w:rFonts w:ascii="Arial" w:hAnsi="Arial" w:cs="Arial"/>
                <w:sz w:val="18"/>
                <w:szCs w:val="18"/>
              </w:rPr>
            </w:pPr>
            <w:r w:rsidRPr="000500F3">
              <w:rPr>
                <w:rFonts w:ascii="Arial" w:hAnsi="Arial" w:cs="Arial"/>
                <w:sz w:val="18"/>
                <w:szCs w:val="18"/>
              </w:rPr>
              <w:t>7,723</w:t>
            </w:r>
          </w:p>
        </w:tc>
      </w:tr>
      <w:tr w:rsidR="004E3BF4" w:rsidRPr="00324A39" w14:paraId="76925BC4" w14:textId="77777777" w:rsidTr="004E3BF4">
        <w:tc>
          <w:tcPr>
            <w:tcW w:w="3690" w:type="dxa"/>
          </w:tcPr>
          <w:p w14:paraId="79F974EA" w14:textId="11AFC726" w:rsidR="004E3BF4" w:rsidRPr="00324A39" w:rsidRDefault="004E3BF4" w:rsidP="004E3BF4">
            <w:pPr>
              <w:tabs>
                <w:tab w:val="left" w:pos="162"/>
              </w:tabs>
              <w:spacing w:line="300" w:lineRule="exact"/>
              <w:ind w:left="162" w:right="-105" w:hanging="162"/>
              <w:rPr>
                <w:rFonts w:ascii="Arial" w:hAnsi="Arial" w:cs="Arial"/>
                <w:sz w:val="18"/>
                <w:szCs w:val="18"/>
              </w:rPr>
            </w:pPr>
            <w:r w:rsidRPr="00324A39">
              <w:rPr>
                <w:rFonts w:ascii="Arial" w:hAnsi="Arial" w:cs="Arial"/>
                <w:sz w:val="18"/>
                <w:szCs w:val="18"/>
              </w:rPr>
              <w:t>Other current receivables - unrelated parties</w:t>
            </w:r>
          </w:p>
        </w:tc>
        <w:tc>
          <w:tcPr>
            <w:tcW w:w="1350" w:type="dxa"/>
            <w:vAlign w:val="bottom"/>
          </w:tcPr>
          <w:p w14:paraId="720726F9" w14:textId="1C0D635E"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103,678</w:t>
            </w:r>
          </w:p>
        </w:tc>
        <w:tc>
          <w:tcPr>
            <w:tcW w:w="1350" w:type="dxa"/>
            <w:vAlign w:val="bottom"/>
          </w:tcPr>
          <w:p w14:paraId="176F02F0" w14:textId="361B4B98"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68,837</w:t>
            </w:r>
          </w:p>
        </w:tc>
        <w:tc>
          <w:tcPr>
            <w:tcW w:w="1350" w:type="dxa"/>
            <w:vAlign w:val="bottom"/>
          </w:tcPr>
          <w:p w14:paraId="18D07AFF" w14:textId="502FE946"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hint="cs"/>
                <w:sz w:val="18"/>
                <w:szCs w:val="18"/>
              </w:rPr>
              <w:t>102,936</w:t>
            </w:r>
          </w:p>
        </w:tc>
        <w:tc>
          <w:tcPr>
            <w:tcW w:w="1350" w:type="dxa"/>
            <w:vAlign w:val="bottom"/>
          </w:tcPr>
          <w:p w14:paraId="110B38E5" w14:textId="5BEA4206"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68,051</w:t>
            </w:r>
          </w:p>
        </w:tc>
      </w:tr>
      <w:tr w:rsidR="004E3BF4" w:rsidRPr="00324A39" w14:paraId="5C88B1D4" w14:textId="77777777" w:rsidTr="004E3BF4">
        <w:tc>
          <w:tcPr>
            <w:tcW w:w="3690" w:type="dxa"/>
          </w:tcPr>
          <w:p w14:paraId="67D75F58" w14:textId="4DF52890" w:rsidR="004E3BF4" w:rsidRPr="00324A39" w:rsidRDefault="004E3BF4" w:rsidP="004E3BF4">
            <w:pPr>
              <w:spacing w:line="300" w:lineRule="exact"/>
              <w:ind w:left="162" w:right="-14" w:hanging="162"/>
              <w:rPr>
                <w:rFonts w:ascii="Arial" w:hAnsi="Arial" w:cs="Arial"/>
                <w:sz w:val="18"/>
                <w:szCs w:val="18"/>
                <w:cs/>
              </w:rPr>
            </w:pPr>
            <w:r w:rsidRPr="00324A39">
              <w:rPr>
                <w:rFonts w:ascii="Arial" w:hAnsi="Arial" w:cs="Arial"/>
                <w:sz w:val="18"/>
                <w:szCs w:val="18"/>
              </w:rPr>
              <w:t>Total other current receivables</w:t>
            </w:r>
            <w:r>
              <w:rPr>
                <w:rFonts w:ascii="Arial" w:hAnsi="Arial" w:cs="Arial"/>
                <w:sz w:val="18"/>
                <w:szCs w:val="18"/>
              </w:rPr>
              <w:t xml:space="preserve"> - net</w:t>
            </w:r>
          </w:p>
        </w:tc>
        <w:tc>
          <w:tcPr>
            <w:tcW w:w="1350" w:type="dxa"/>
            <w:vAlign w:val="bottom"/>
          </w:tcPr>
          <w:p w14:paraId="4C719799" w14:textId="0AABE106" w:rsidR="004E3BF4" w:rsidRPr="00324A39" w:rsidRDefault="00426827" w:rsidP="004E3BF4">
            <w:pPr>
              <w:pBdr>
                <w:bottom w:val="single" w:sz="4" w:space="1" w:color="auto"/>
              </w:pBdr>
              <w:tabs>
                <w:tab w:val="decimal" w:pos="1002"/>
              </w:tabs>
              <w:spacing w:line="300" w:lineRule="exact"/>
              <w:ind w:right="-18"/>
              <w:rPr>
                <w:rFonts w:ascii="Arial" w:hAnsi="Arial" w:cs="Arial"/>
                <w:sz w:val="18"/>
                <w:szCs w:val="18"/>
              </w:rPr>
            </w:pPr>
            <w:r>
              <w:rPr>
                <w:rFonts w:ascii="Arial" w:hAnsi="Arial" w:cs="Arial"/>
                <w:sz w:val="18"/>
                <w:szCs w:val="18"/>
              </w:rPr>
              <w:t>1,011,493</w:t>
            </w:r>
          </w:p>
        </w:tc>
        <w:tc>
          <w:tcPr>
            <w:tcW w:w="1350" w:type="dxa"/>
            <w:vAlign w:val="bottom"/>
          </w:tcPr>
          <w:p w14:paraId="3CD1A040" w14:textId="442FDCD5"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70,708</w:t>
            </w:r>
          </w:p>
        </w:tc>
        <w:tc>
          <w:tcPr>
            <w:tcW w:w="1350" w:type="dxa"/>
            <w:vAlign w:val="bottom"/>
          </w:tcPr>
          <w:p w14:paraId="50FD7EA8" w14:textId="61A8F2CE" w:rsidR="004E3BF4" w:rsidRPr="00324A39" w:rsidRDefault="00426827" w:rsidP="004E3BF4">
            <w:pPr>
              <w:pBdr>
                <w:bottom w:val="single" w:sz="4" w:space="1" w:color="auto"/>
              </w:pBdr>
              <w:tabs>
                <w:tab w:val="decimal" w:pos="1002"/>
              </w:tabs>
              <w:spacing w:line="300" w:lineRule="exact"/>
              <w:ind w:right="-18"/>
              <w:rPr>
                <w:rFonts w:ascii="Arial" w:hAnsi="Arial" w:cs="Arial"/>
                <w:sz w:val="18"/>
                <w:szCs w:val="18"/>
              </w:rPr>
            </w:pPr>
            <w:r>
              <w:rPr>
                <w:rFonts w:ascii="Arial" w:hAnsi="Arial" w:cs="Arial"/>
                <w:sz w:val="18"/>
                <w:szCs w:val="18"/>
              </w:rPr>
              <w:t>1,022,582</w:t>
            </w:r>
          </w:p>
        </w:tc>
        <w:tc>
          <w:tcPr>
            <w:tcW w:w="1350" w:type="dxa"/>
            <w:vAlign w:val="bottom"/>
          </w:tcPr>
          <w:p w14:paraId="27F0D0D8" w14:textId="3CE80726" w:rsidR="004E3BF4" w:rsidRPr="00324A39" w:rsidRDefault="004E3BF4" w:rsidP="004E3BF4">
            <w:pPr>
              <w:pBdr>
                <w:bottom w:val="sing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76,876</w:t>
            </w:r>
          </w:p>
        </w:tc>
      </w:tr>
      <w:tr w:rsidR="004E3BF4" w:rsidRPr="00324A39" w14:paraId="5F1F55CC" w14:textId="77777777" w:rsidTr="004E3BF4">
        <w:tc>
          <w:tcPr>
            <w:tcW w:w="3690" w:type="dxa"/>
          </w:tcPr>
          <w:p w14:paraId="031AF72C" w14:textId="696DEC70" w:rsidR="004E3BF4" w:rsidRPr="00324A39" w:rsidRDefault="004E3BF4" w:rsidP="004E3BF4">
            <w:pPr>
              <w:spacing w:line="300" w:lineRule="exact"/>
              <w:ind w:left="162" w:right="-14" w:hanging="162"/>
              <w:rPr>
                <w:rFonts w:ascii="Arial" w:hAnsi="Arial" w:cs="Arial"/>
                <w:sz w:val="18"/>
                <w:szCs w:val="18"/>
              </w:rPr>
            </w:pPr>
            <w:r w:rsidRPr="00324A39">
              <w:rPr>
                <w:rFonts w:ascii="Arial" w:hAnsi="Arial" w:cs="Arial"/>
                <w:sz w:val="18"/>
                <w:szCs w:val="18"/>
              </w:rPr>
              <w:t>Total trade and other current receivables               - net</w:t>
            </w:r>
          </w:p>
        </w:tc>
        <w:tc>
          <w:tcPr>
            <w:tcW w:w="1350" w:type="dxa"/>
            <w:vAlign w:val="bottom"/>
          </w:tcPr>
          <w:p w14:paraId="3C890EB4" w14:textId="78B1EC45" w:rsidR="004E3BF4" w:rsidRPr="00324A39" w:rsidRDefault="00426827" w:rsidP="004E3BF4">
            <w:pPr>
              <w:pBdr>
                <w:bottom w:val="double" w:sz="4" w:space="1" w:color="auto"/>
              </w:pBdr>
              <w:tabs>
                <w:tab w:val="decimal" w:pos="1002"/>
              </w:tabs>
              <w:spacing w:line="300" w:lineRule="exact"/>
              <w:ind w:right="-18"/>
              <w:rPr>
                <w:rFonts w:ascii="Arial" w:hAnsi="Arial" w:cs="Arial"/>
                <w:sz w:val="18"/>
                <w:szCs w:val="18"/>
              </w:rPr>
            </w:pPr>
            <w:r>
              <w:rPr>
                <w:rFonts w:ascii="Arial" w:hAnsi="Arial" w:cs="Arial"/>
                <w:sz w:val="18"/>
                <w:szCs w:val="18"/>
              </w:rPr>
              <w:t>1,572,819</w:t>
            </w:r>
          </w:p>
        </w:tc>
        <w:tc>
          <w:tcPr>
            <w:tcW w:w="1350" w:type="dxa"/>
            <w:vAlign w:val="bottom"/>
          </w:tcPr>
          <w:p w14:paraId="7105E050" w14:textId="330D250D" w:rsidR="004E3BF4" w:rsidRPr="00324A39" w:rsidRDefault="004E3BF4" w:rsidP="004E3BF4">
            <w:pPr>
              <w:pBdr>
                <w:bottom w:val="double" w:sz="4" w:space="1" w:color="auto"/>
              </w:pBdr>
              <w:tabs>
                <w:tab w:val="decimal" w:pos="1002"/>
              </w:tabs>
              <w:spacing w:line="300" w:lineRule="exact"/>
              <w:ind w:right="-18"/>
              <w:rPr>
                <w:rFonts w:ascii="Arial" w:hAnsi="Arial" w:cs="Arial"/>
                <w:sz w:val="18"/>
                <w:szCs w:val="18"/>
              </w:rPr>
            </w:pPr>
            <w:r w:rsidRPr="004E3BF4">
              <w:rPr>
                <w:rFonts w:ascii="Arial" w:hAnsi="Arial" w:cs="Arial"/>
                <w:sz w:val="18"/>
                <w:szCs w:val="18"/>
              </w:rPr>
              <w:t>434,143</w:t>
            </w:r>
          </w:p>
        </w:tc>
        <w:tc>
          <w:tcPr>
            <w:tcW w:w="1350" w:type="dxa"/>
            <w:vAlign w:val="bottom"/>
          </w:tcPr>
          <w:p w14:paraId="097B5480" w14:textId="6A68C5A0" w:rsidR="004E3BF4" w:rsidRPr="00324A39" w:rsidRDefault="00426827" w:rsidP="004E3BF4">
            <w:pPr>
              <w:pBdr>
                <w:bottom w:val="double" w:sz="4" w:space="1" w:color="auto"/>
              </w:pBdr>
              <w:tabs>
                <w:tab w:val="decimal" w:pos="1002"/>
              </w:tabs>
              <w:spacing w:line="300" w:lineRule="exact"/>
              <w:ind w:right="-18"/>
              <w:rPr>
                <w:rFonts w:ascii="Arial" w:hAnsi="Arial" w:cs="Arial"/>
                <w:sz w:val="18"/>
                <w:szCs w:val="18"/>
              </w:rPr>
            </w:pPr>
            <w:r>
              <w:rPr>
                <w:rFonts w:ascii="Arial" w:hAnsi="Arial" w:cs="Arial"/>
                <w:sz w:val="18"/>
                <w:szCs w:val="18"/>
              </w:rPr>
              <w:t>1,516,381</w:t>
            </w:r>
          </w:p>
        </w:tc>
        <w:tc>
          <w:tcPr>
            <w:tcW w:w="1350" w:type="dxa"/>
            <w:vAlign w:val="bottom"/>
          </w:tcPr>
          <w:p w14:paraId="5B657AA8" w14:textId="5265ED98" w:rsidR="004E3BF4" w:rsidRPr="00324A39" w:rsidRDefault="004E3BF4" w:rsidP="004E3BF4">
            <w:pPr>
              <w:pBdr>
                <w:bottom w:val="double" w:sz="4" w:space="1" w:color="auto"/>
              </w:pBdr>
              <w:tabs>
                <w:tab w:val="decimal" w:pos="1002"/>
              </w:tabs>
              <w:spacing w:line="300" w:lineRule="exact"/>
              <w:ind w:right="-18"/>
              <w:rPr>
                <w:rFonts w:ascii="Arial" w:hAnsi="Arial" w:cs="Arial"/>
                <w:sz w:val="18"/>
                <w:szCs w:val="18"/>
              </w:rPr>
            </w:pPr>
            <w:r w:rsidRPr="000500F3">
              <w:rPr>
                <w:rFonts w:ascii="Arial" w:hAnsi="Arial" w:cs="Arial"/>
                <w:sz w:val="18"/>
                <w:szCs w:val="18"/>
              </w:rPr>
              <w:t>675,096</w:t>
            </w:r>
          </w:p>
        </w:tc>
      </w:tr>
    </w:tbl>
    <w:p w14:paraId="6996E971" w14:textId="77777777" w:rsidR="004E3BF4" w:rsidRDefault="004E3BF4" w:rsidP="00FD70FC">
      <w:pPr>
        <w:spacing w:before="240" w:after="120" w:line="380" w:lineRule="exact"/>
        <w:ind w:left="547" w:hanging="547"/>
        <w:rPr>
          <w:rFonts w:ascii="Arial" w:hAnsi="Arial" w:cs="Arial"/>
          <w:b/>
          <w:bCs/>
          <w:sz w:val="22"/>
          <w:szCs w:val="22"/>
        </w:rPr>
      </w:pPr>
    </w:p>
    <w:p w14:paraId="0C127465" w14:textId="77777777" w:rsidR="004E3BF4" w:rsidRDefault="004E3BF4">
      <w:pPr>
        <w:rPr>
          <w:rFonts w:ascii="Arial" w:hAnsi="Arial" w:cs="Arial"/>
          <w:b/>
          <w:bCs/>
          <w:sz w:val="22"/>
          <w:szCs w:val="22"/>
        </w:rPr>
      </w:pPr>
      <w:r>
        <w:rPr>
          <w:rFonts w:ascii="Arial" w:hAnsi="Arial" w:cs="Arial"/>
          <w:b/>
          <w:bCs/>
          <w:sz w:val="22"/>
          <w:szCs w:val="22"/>
        </w:rPr>
        <w:br w:type="page"/>
      </w:r>
    </w:p>
    <w:p w14:paraId="6B912355" w14:textId="5D868112" w:rsidR="0093575B" w:rsidRPr="004E19C2" w:rsidRDefault="003354F8" w:rsidP="00FD70FC">
      <w:pPr>
        <w:spacing w:before="240" w:after="120" w:line="380" w:lineRule="exact"/>
        <w:ind w:left="547" w:hanging="547"/>
        <w:rPr>
          <w:rFonts w:ascii="Arial" w:hAnsi="Arial" w:cs="Arial"/>
          <w:b/>
          <w:bCs/>
          <w:sz w:val="22"/>
          <w:szCs w:val="22"/>
        </w:rPr>
      </w:pPr>
      <w:r w:rsidRPr="004E19C2">
        <w:rPr>
          <w:rFonts w:ascii="Arial" w:hAnsi="Arial" w:cs="Arial"/>
          <w:b/>
          <w:bCs/>
          <w:sz w:val="22"/>
          <w:szCs w:val="22"/>
        </w:rPr>
        <w:lastRenderedPageBreak/>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4EE7A317"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at </w:t>
      </w:r>
      <w:r w:rsidR="000500F3">
        <w:rPr>
          <w:rFonts w:ascii="Arial" w:hAnsi="Arial" w:cs="Arial"/>
          <w:sz w:val="22"/>
          <w:szCs w:val="22"/>
        </w:rPr>
        <w:t>31 March 2026</w:t>
      </w:r>
      <w:r w:rsidRPr="004E19C2">
        <w:rPr>
          <w:rFonts w:ascii="Arial" w:hAnsi="Arial" w:cs="Arial"/>
          <w:sz w:val="22"/>
          <w:szCs w:val="22"/>
        </w:rPr>
        <w:t xml:space="preserve"> and</w:t>
      </w:r>
      <w:r w:rsidR="000500F3">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0500F3">
        <w:rPr>
          <w:rFonts w:ascii="Arial" w:hAnsi="Arial" w:cs="Arial"/>
          <w:sz w:val="22"/>
          <w:szCs w:val="22"/>
        </w:rPr>
        <w:t>5</w:t>
      </w:r>
      <w:r w:rsidRPr="004E19C2">
        <w:rPr>
          <w:rFonts w:ascii="Arial" w:hAnsi="Arial" w:cs="Arial"/>
          <w:sz w:val="22"/>
          <w:szCs w:val="22"/>
        </w:rPr>
        <w:t>, aged on the basis of due dates, are summarised below.</w:t>
      </w:r>
    </w:p>
    <w:p w14:paraId="7E68799E" w14:textId="308373C0"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090E92F2" w14:textId="161E8D86" w:rsidR="0093575B" w:rsidRPr="007F5E4F" w:rsidRDefault="0093575B" w:rsidP="007F5E4F">
      <w:pPr>
        <w:spacing w:line="380" w:lineRule="exact"/>
        <w:ind w:right="72"/>
        <w:jc w:val="right"/>
        <w:rPr>
          <w:rFonts w:ascii="Arial" w:hAnsi="Arial" w:cs="Arial"/>
          <w:sz w:val="22"/>
          <w:szCs w:val="22"/>
        </w:rPr>
      </w:pPr>
      <w:r w:rsidRPr="007F5E4F">
        <w:rPr>
          <w:rFonts w:ascii="Arial" w:hAnsi="Arial" w:cs="Arial"/>
          <w:sz w:val="22"/>
          <w:szCs w:val="22"/>
        </w:rPr>
        <w:t>(Unit: Thousand Baht)</w:t>
      </w:r>
    </w:p>
    <w:tbl>
      <w:tblPr>
        <w:tblpPr w:leftFromText="180" w:rightFromText="180" w:vertAnchor="text" w:tblpX="516" w:tblpY="1"/>
        <w:tblOverlap w:val="never"/>
        <w:tblW w:w="9018" w:type="dxa"/>
        <w:tblLayout w:type="fixed"/>
        <w:tblLook w:val="0000" w:firstRow="0" w:lastRow="0" w:firstColumn="0" w:lastColumn="0" w:noHBand="0" w:noVBand="0"/>
      </w:tblPr>
      <w:tblGrid>
        <w:gridCol w:w="5400"/>
        <w:gridCol w:w="1809"/>
        <w:gridCol w:w="1809"/>
      </w:tblGrid>
      <w:tr w:rsidR="00B00117" w:rsidRPr="007F5E4F" w14:paraId="31BB5E51" w14:textId="77777777" w:rsidTr="005A0F33">
        <w:tc>
          <w:tcPr>
            <w:tcW w:w="5400" w:type="dxa"/>
          </w:tcPr>
          <w:p w14:paraId="7408F725" w14:textId="77777777" w:rsidR="00B00117" w:rsidRPr="007F5E4F" w:rsidRDefault="00B00117" w:rsidP="007F5E4F">
            <w:pPr>
              <w:spacing w:line="380" w:lineRule="exact"/>
              <w:ind w:right="72"/>
              <w:jc w:val="thaiDistribute"/>
              <w:rPr>
                <w:rFonts w:ascii="Arial" w:hAnsi="Arial" w:cs="Arial"/>
                <w:sz w:val="22"/>
                <w:szCs w:val="22"/>
              </w:rPr>
            </w:pPr>
          </w:p>
        </w:tc>
        <w:tc>
          <w:tcPr>
            <w:tcW w:w="3618" w:type="dxa"/>
            <w:gridSpan w:val="2"/>
          </w:tcPr>
          <w:p w14:paraId="16FE381D" w14:textId="77777777" w:rsidR="00B00117" w:rsidRPr="007F5E4F" w:rsidRDefault="00B00117" w:rsidP="007F5E4F">
            <w:pPr>
              <w:spacing w:line="380" w:lineRule="exact"/>
              <w:ind w:right="72"/>
              <w:jc w:val="center"/>
              <w:rPr>
                <w:rFonts w:ascii="Arial" w:hAnsi="Arial" w:cs="Arial"/>
                <w:sz w:val="22"/>
                <w:szCs w:val="22"/>
              </w:rPr>
            </w:pPr>
            <w:r w:rsidRPr="007F5E4F">
              <w:rPr>
                <w:rFonts w:ascii="Arial" w:hAnsi="Arial" w:cs="Arial"/>
                <w:sz w:val="22"/>
                <w:szCs w:val="22"/>
              </w:rPr>
              <w:t>Consolidated / Separate</w:t>
            </w:r>
          </w:p>
        </w:tc>
      </w:tr>
      <w:tr w:rsidR="00B00117" w:rsidRPr="007F5E4F" w14:paraId="4CC9B853" w14:textId="77777777" w:rsidTr="005A0F33">
        <w:tc>
          <w:tcPr>
            <w:tcW w:w="5400" w:type="dxa"/>
          </w:tcPr>
          <w:p w14:paraId="7C1E2296" w14:textId="77777777" w:rsidR="00B00117" w:rsidRPr="007F5E4F" w:rsidRDefault="00B00117" w:rsidP="007F5E4F">
            <w:pPr>
              <w:spacing w:line="380" w:lineRule="exact"/>
              <w:ind w:right="72"/>
              <w:jc w:val="thaiDistribute"/>
              <w:rPr>
                <w:rFonts w:ascii="Arial" w:hAnsi="Arial" w:cs="Arial"/>
                <w:sz w:val="22"/>
                <w:szCs w:val="22"/>
              </w:rPr>
            </w:pPr>
          </w:p>
        </w:tc>
        <w:tc>
          <w:tcPr>
            <w:tcW w:w="3618" w:type="dxa"/>
            <w:gridSpan w:val="2"/>
          </w:tcPr>
          <w:p w14:paraId="2B21DA8A" w14:textId="77777777" w:rsidR="00B00117" w:rsidRPr="007F5E4F" w:rsidRDefault="00B00117" w:rsidP="007F5E4F">
            <w:pPr>
              <w:pBdr>
                <w:bottom w:val="single" w:sz="4" w:space="1" w:color="auto"/>
              </w:pBdr>
              <w:spacing w:line="380" w:lineRule="exact"/>
              <w:ind w:right="72"/>
              <w:jc w:val="center"/>
              <w:rPr>
                <w:rFonts w:ascii="Arial" w:hAnsi="Arial" w:cs="Arial"/>
                <w:sz w:val="22"/>
                <w:szCs w:val="22"/>
              </w:rPr>
            </w:pPr>
            <w:r w:rsidRPr="007F5E4F">
              <w:rPr>
                <w:rFonts w:ascii="Arial" w:hAnsi="Arial" w:cs="Arial"/>
                <w:sz w:val="22"/>
                <w:szCs w:val="22"/>
              </w:rPr>
              <w:t>financial statements</w:t>
            </w:r>
          </w:p>
        </w:tc>
      </w:tr>
      <w:tr w:rsidR="00B00117" w:rsidRPr="007F5E4F" w14:paraId="7CA8AFBB" w14:textId="77777777" w:rsidTr="005A0F33">
        <w:tc>
          <w:tcPr>
            <w:tcW w:w="5400" w:type="dxa"/>
          </w:tcPr>
          <w:p w14:paraId="71B119F9" w14:textId="77777777" w:rsidR="00B00117" w:rsidRPr="007F5E4F" w:rsidRDefault="00B00117" w:rsidP="007F5E4F">
            <w:pPr>
              <w:spacing w:line="380" w:lineRule="exact"/>
              <w:ind w:right="72"/>
              <w:jc w:val="thaiDistribute"/>
              <w:rPr>
                <w:rFonts w:ascii="Arial" w:hAnsi="Arial" w:cs="Arial"/>
                <w:sz w:val="22"/>
                <w:szCs w:val="22"/>
              </w:rPr>
            </w:pPr>
          </w:p>
        </w:tc>
        <w:tc>
          <w:tcPr>
            <w:tcW w:w="1809" w:type="dxa"/>
          </w:tcPr>
          <w:p w14:paraId="323E4CC9" w14:textId="00556B6F" w:rsidR="00B00117" w:rsidRPr="007F5E4F" w:rsidRDefault="000500F3" w:rsidP="007F5E4F">
            <w:pPr>
              <w:pBdr>
                <w:bottom w:val="single" w:sz="4" w:space="1" w:color="auto"/>
              </w:pBdr>
              <w:spacing w:line="380" w:lineRule="exact"/>
              <w:ind w:right="72"/>
              <w:jc w:val="center"/>
              <w:rPr>
                <w:rFonts w:ascii="Arial" w:hAnsi="Arial" w:cs="Arial"/>
                <w:sz w:val="22"/>
                <w:szCs w:val="22"/>
              </w:rPr>
            </w:pPr>
            <w:r w:rsidRPr="007F5E4F">
              <w:rPr>
                <w:rFonts w:ascii="Arial" w:hAnsi="Arial" w:cs="Arial"/>
                <w:sz w:val="22"/>
                <w:szCs w:val="22"/>
              </w:rPr>
              <w:t>31 March                 2026</w:t>
            </w:r>
          </w:p>
        </w:tc>
        <w:tc>
          <w:tcPr>
            <w:tcW w:w="1809" w:type="dxa"/>
          </w:tcPr>
          <w:p w14:paraId="1B148114" w14:textId="2D030231" w:rsidR="00B00117" w:rsidRPr="007F5E4F" w:rsidRDefault="00B00117" w:rsidP="007F5E4F">
            <w:pPr>
              <w:pBdr>
                <w:bottom w:val="single" w:sz="4" w:space="1" w:color="auto"/>
              </w:pBdr>
              <w:spacing w:line="380" w:lineRule="exact"/>
              <w:ind w:right="72"/>
              <w:jc w:val="center"/>
              <w:rPr>
                <w:rFonts w:ascii="Arial" w:hAnsi="Arial" w:cs="Arial"/>
                <w:sz w:val="22"/>
                <w:szCs w:val="22"/>
              </w:rPr>
            </w:pPr>
            <w:r w:rsidRPr="007F5E4F">
              <w:rPr>
                <w:rFonts w:ascii="Arial" w:hAnsi="Arial" w:cs="Arial"/>
                <w:sz w:val="22"/>
                <w:szCs w:val="22"/>
              </w:rPr>
              <w:t>31 December 202</w:t>
            </w:r>
            <w:r w:rsidR="000500F3" w:rsidRPr="007F5E4F">
              <w:rPr>
                <w:rFonts w:ascii="Arial" w:hAnsi="Arial" w:cs="Arial"/>
                <w:sz w:val="22"/>
                <w:szCs w:val="22"/>
              </w:rPr>
              <w:t>5</w:t>
            </w:r>
          </w:p>
        </w:tc>
      </w:tr>
      <w:tr w:rsidR="00D87312" w:rsidRPr="007F5E4F" w14:paraId="710E3D1C" w14:textId="77777777" w:rsidTr="005A0F33">
        <w:tc>
          <w:tcPr>
            <w:tcW w:w="5400" w:type="dxa"/>
          </w:tcPr>
          <w:p w14:paraId="1B961762" w14:textId="77777777" w:rsidR="00D87312" w:rsidRPr="007F5E4F" w:rsidRDefault="00D87312" w:rsidP="007F5E4F">
            <w:pPr>
              <w:spacing w:line="380" w:lineRule="exact"/>
              <w:ind w:right="72"/>
              <w:jc w:val="thaiDistribute"/>
              <w:rPr>
                <w:rFonts w:ascii="Arial" w:hAnsi="Arial" w:cs="Arial"/>
                <w:sz w:val="22"/>
                <w:szCs w:val="22"/>
              </w:rPr>
            </w:pPr>
          </w:p>
        </w:tc>
        <w:tc>
          <w:tcPr>
            <w:tcW w:w="1809" w:type="dxa"/>
          </w:tcPr>
          <w:p w14:paraId="680BC1D2" w14:textId="77777777" w:rsidR="00D87312" w:rsidRPr="007F5E4F" w:rsidRDefault="00D87312" w:rsidP="007F5E4F">
            <w:pPr>
              <w:spacing w:line="380" w:lineRule="exact"/>
              <w:ind w:right="72"/>
              <w:jc w:val="center"/>
              <w:rPr>
                <w:rFonts w:ascii="Arial" w:hAnsi="Arial" w:cs="Arial"/>
                <w:sz w:val="22"/>
                <w:szCs w:val="22"/>
              </w:rPr>
            </w:pPr>
          </w:p>
        </w:tc>
        <w:tc>
          <w:tcPr>
            <w:tcW w:w="1809" w:type="dxa"/>
          </w:tcPr>
          <w:p w14:paraId="26179079" w14:textId="4366F21A" w:rsidR="00D87312" w:rsidRPr="007F5E4F" w:rsidRDefault="00D87312" w:rsidP="007F5E4F">
            <w:pPr>
              <w:spacing w:line="380" w:lineRule="exact"/>
              <w:ind w:right="72"/>
              <w:jc w:val="center"/>
              <w:rPr>
                <w:rFonts w:ascii="Arial" w:hAnsi="Arial" w:cs="Arial"/>
                <w:sz w:val="22"/>
                <w:szCs w:val="22"/>
              </w:rPr>
            </w:pPr>
            <w:r w:rsidRPr="007F5E4F">
              <w:rPr>
                <w:rFonts w:ascii="Arial" w:hAnsi="Arial" w:cs="Arial"/>
                <w:sz w:val="22"/>
                <w:szCs w:val="22"/>
              </w:rPr>
              <w:t>(Audited)</w:t>
            </w:r>
          </w:p>
        </w:tc>
      </w:tr>
      <w:tr w:rsidR="00B00117" w:rsidRPr="007F5E4F" w14:paraId="57AB20D6" w14:textId="77777777" w:rsidTr="00FD70FC">
        <w:trPr>
          <w:trHeight w:val="80"/>
        </w:trPr>
        <w:tc>
          <w:tcPr>
            <w:tcW w:w="7209" w:type="dxa"/>
            <w:gridSpan w:val="2"/>
          </w:tcPr>
          <w:p w14:paraId="6E6AA678" w14:textId="77777777" w:rsidR="00B00117" w:rsidRPr="007F5E4F" w:rsidRDefault="00B00117" w:rsidP="007F5E4F">
            <w:pPr>
              <w:spacing w:line="380" w:lineRule="exact"/>
              <w:ind w:right="-18"/>
              <w:rPr>
                <w:rFonts w:ascii="Arial" w:hAnsi="Arial" w:cs="Arial"/>
                <w:sz w:val="22"/>
                <w:szCs w:val="22"/>
                <w:u w:val="single"/>
              </w:rPr>
            </w:pPr>
            <w:r w:rsidRPr="007F5E4F">
              <w:rPr>
                <w:rFonts w:ascii="Arial" w:hAnsi="Arial" w:cs="Arial"/>
                <w:b/>
                <w:bCs/>
                <w:sz w:val="22"/>
                <w:szCs w:val="22"/>
              </w:rPr>
              <w:t>Sugar cane plantation receivables aged on the basis of due dates</w:t>
            </w:r>
          </w:p>
        </w:tc>
        <w:tc>
          <w:tcPr>
            <w:tcW w:w="1809" w:type="dxa"/>
          </w:tcPr>
          <w:p w14:paraId="0C814E72" w14:textId="77777777" w:rsidR="00B00117" w:rsidRPr="007F5E4F" w:rsidRDefault="00B00117" w:rsidP="007F5E4F">
            <w:pPr>
              <w:tabs>
                <w:tab w:val="center" w:pos="7200"/>
              </w:tabs>
              <w:spacing w:line="380" w:lineRule="exact"/>
              <w:ind w:right="-18"/>
              <w:jc w:val="center"/>
              <w:rPr>
                <w:rFonts w:ascii="Arial" w:hAnsi="Arial" w:cs="Arial"/>
                <w:sz w:val="22"/>
                <w:szCs w:val="22"/>
                <w:u w:val="single"/>
              </w:rPr>
            </w:pPr>
          </w:p>
        </w:tc>
      </w:tr>
      <w:tr w:rsidR="004E3BF4" w:rsidRPr="007F5E4F" w14:paraId="28908179" w14:textId="77777777" w:rsidTr="005A0F33">
        <w:trPr>
          <w:trHeight w:val="80"/>
        </w:trPr>
        <w:tc>
          <w:tcPr>
            <w:tcW w:w="5400" w:type="dxa"/>
          </w:tcPr>
          <w:p w14:paraId="28A8BB46" w14:textId="48E540CE" w:rsidR="004E3BF4" w:rsidRPr="007F5E4F" w:rsidRDefault="004E3BF4" w:rsidP="007F5E4F">
            <w:pPr>
              <w:spacing w:line="380" w:lineRule="exact"/>
              <w:ind w:right="-18"/>
              <w:rPr>
                <w:rFonts w:ascii="Arial" w:hAnsi="Arial" w:cs="Arial"/>
                <w:sz w:val="22"/>
                <w:szCs w:val="22"/>
              </w:rPr>
            </w:pPr>
            <w:r w:rsidRPr="007F5E4F">
              <w:rPr>
                <w:rFonts w:ascii="Arial" w:hAnsi="Arial" w:cs="Arial"/>
                <w:sz w:val="22"/>
                <w:szCs w:val="22"/>
              </w:rPr>
              <w:t>2026/2027 harvesting year</w:t>
            </w:r>
          </w:p>
        </w:tc>
        <w:tc>
          <w:tcPr>
            <w:tcW w:w="1809" w:type="dxa"/>
          </w:tcPr>
          <w:p w14:paraId="6C252F6A" w14:textId="1AC7CCE1" w:rsidR="004E3BF4" w:rsidRPr="007F5E4F" w:rsidRDefault="004E3BF4" w:rsidP="007F5E4F">
            <w:pPr>
              <w:tabs>
                <w:tab w:val="decimal" w:pos="1314"/>
              </w:tabs>
              <w:spacing w:line="380" w:lineRule="exact"/>
              <w:jc w:val="both"/>
              <w:rPr>
                <w:rFonts w:ascii="Arial" w:hAnsi="Arial" w:cs="Arial"/>
                <w:sz w:val="22"/>
                <w:szCs w:val="22"/>
                <w:cs/>
              </w:rPr>
            </w:pPr>
            <w:r w:rsidRPr="007F5E4F">
              <w:rPr>
                <w:rFonts w:ascii="Arial" w:hAnsi="Arial" w:cs="Arial"/>
                <w:sz w:val="22"/>
                <w:szCs w:val="22"/>
                <w:cs/>
              </w:rPr>
              <w:t>153,062</w:t>
            </w:r>
          </w:p>
        </w:tc>
        <w:tc>
          <w:tcPr>
            <w:tcW w:w="1809" w:type="dxa"/>
          </w:tcPr>
          <w:p w14:paraId="6998DE2E" w14:textId="1B8DAAC1"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37</w:t>
            </w:r>
            <w:r w:rsidRPr="007F5E4F">
              <w:rPr>
                <w:rFonts w:ascii="Arial" w:hAnsi="Arial" w:cs="Arial" w:hint="cs"/>
                <w:sz w:val="22"/>
                <w:szCs w:val="22"/>
                <w:cs/>
              </w:rPr>
              <w:t>,018</w:t>
            </w:r>
          </w:p>
        </w:tc>
      </w:tr>
      <w:tr w:rsidR="004E3BF4" w:rsidRPr="007F5E4F" w14:paraId="674C226E" w14:textId="77777777" w:rsidTr="005A0F33">
        <w:trPr>
          <w:trHeight w:val="80"/>
        </w:trPr>
        <w:tc>
          <w:tcPr>
            <w:tcW w:w="5400" w:type="dxa"/>
          </w:tcPr>
          <w:p w14:paraId="5B179F23" w14:textId="77777777" w:rsidR="004E3BF4" w:rsidRPr="007F5E4F" w:rsidRDefault="004E3BF4" w:rsidP="007F5E4F">
            <w:pPr>
              <w:spacing w:line="380" w:lineRule="exact"/>
              <w:ind w:right="-18"/>
              <w:rPr>
                <w:rFonts w:ascii="Arial" w:hAnsi="Arial" w:cs="Arial"/>
                <w:sz w:val="22"/>
                <w:szCs w:val="22"/>
              </w:rPr>
            </w:pPr>
            <w:r w:rsidRPr="007F5E4F">
              <w:rPr>
                <w:rFonts w:ascii="Arial" w:hAnsi="Arial" w:cs="Arial"/>
                <w:sz w:val="22"/>
                <w:szCs w:val="22"/>
              </w:rPr>
              <w:t>2025/2026 harvesting year</w:t>
            </w:r>
          </w:p>
        </w:tc>
        <w:tc>
          <w:tcPr>
            <w:tcW w:w="1809" w:type="dxa"/>
          </w:tcPr>
          <w:p w14:paraId="3440E30C" w14:textId="7E0B9931"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287,285</w:t>
            </w:r>
          </w:p>
        </w:tc>
        <w:tc>
          <w:tcPr>
            <w:tcW w:w="1809" w:type="dxa"/>
          </w:tcPr>
          <w:p w14:paraId="38531B53" w14:textId="35B28E5D"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795,775</w:t>
            </w:r>
          </w:p>
        </w:tc>
      </w:tr>
      <w:tr w:rsidR="004E3BF4" w:rsidRPr="007F5E4F" w14:paraId="456FC86E" w14:textId="77777777" w:rsidTr="005A0F33">
        <w:trPr>
          <w:trHeight w:val="80"/>
        </w:trPr>
        <w:tc>
          <w:tcPr>
            <w:tcW w:w="5400" w:type="dxa"/>
          </w:tcPr>
          <w:p w14:paraId="6ED1C9A6" w14:textId="77777777" w:rsidR="004E3BF4" w:rsidRPr="007F5E4F" w:rsidRDefault="004E3BF4" w:rsidP="007F5E4F">
            <w:pPr>
              <w:spacing w:line="380" w:lineRule="exact"/>
              <w:ind w:right="-18"/>
              <w:rPr>
                <w:rFonts w:ascii="Arial" w:hAnsi="Arial" w:cs="Arial"/>
                <w:sz w:val="22"/>
                <w:szCs w:val="22"/>
              </w:rPr>
            </w:pPr>
            <w:r w:rsidRPr="007F5E4F">
              <w:rPr>
                <w:rFonts w:ascii="Arial" w:hAnsi="Arial" w:cs="Arial"/>
                <w:sz w:val="22"/>
                <w:szCs w:val="22"/>
              </w:rPr>
              <w:t>2024/2025 harvesting year</w:t>
            </w:r>
          </w:p>
        </w:tc>
        <w:tc>
          <w:tcPr>
            <w:tcW w:w="1809" w:type="dxa"/>
          </w:tcPr>
          <w:p w14:paraId="0131D088" w14:textId="1E00FB9E"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28,457</w:t>
            </w:r>
          </w:p>
        </w:tc>
        <w:tc>
          <w:tcPr>
            <w:tcW w:w="1809" w:type="dxa"/>
          </w:tcPr>
          <w:p w14:paraId="6F19A22F" w14:textId="5BDCED5F"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hint="cs"/>
                <w:sz w:val="22"/>
                <w:szCs w:val="22"/>
                <w:cs/>
              </w:rPr>
              <w:t>34,689</w:t>
            </w:r>
          </w:p>
        </w:tc>
      </w:tr>
      <w:tr w:rsidR="004E3BF4" w:rsidRPr="007F5E4F" w14:paraId="4E582891" w14:textId="77777777" w:rsidTr="005A0F33">
        <w:trPr>
          <w:trHeight w:val="80"/>
        </w:trPr>
        <w:tc>
          <w:tcPr>
            <w:tcW w:w="5400" w:type="dxa"/>
          </w:tcPr>
          <w:p w14:paraId="6C6903CB" w14:textId="77777777" w:rsidR="004E3BF4" w:rsidRPr="007F5E4F" w:rsidRDefault="004E3BF4" w:rsidP="007F5E4F">
            <w:pPr>
              <w:spacing w:line="380" w:lineRule="exact"/>
              <w:ind w:right="-18"/>
              <w:rPr>
                <w:rFonts w:ascii="Arial" w:hAnsi="Arial" w:cs="Arial"/>
                <w:b/>
                <w:bCs/>
                <w:sz w:val="22"/>
                <w:szCs w:val="22"/>
              </w:rPr>
            </w:pPr>
            <w:r w:rsidRPr="007F5E4F">
              <w:rPr>
                <w:rFonts w:ascii="Arial" w:hAnsi="Arial" w:cs="Arial"/>
                <w:sz w:val="22"/>
                <w:szCs w:val="22"/>
              </w:rPr>
              <w:t>2023/2024 harvesting year</w:t>
            </w:r>
          </w:p>
        </w:tc>
        <w:tc>
          <w:tcPr>
            <w:tcW w:w="1809" w:type="dxa"/>
          </w:tcPr>
          <w:p w14:paraId="13C368CD" w14:textId="26C197F8"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2,325</w:t>
            </w:r>
          </w:p>
        </w:tc>
        <w:tc>
          <w:tcPr>
            <w:tcW w:w="1809" w:type="dxa"/>
          </w:tcPr>
          <w:p w14:paraId="4A98433C" w14:textId="0C478BF6"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hint="cs"/>
                <w:sz w:val="22"/>
                <w:szCs w:val="22"/>
                <w:cs/>
              </w:rPr>
              <w:t>2,691</w:t>
            </w:r>
          </w:p>
        </w:tc>
      </w:tr>
      <w:tr w:rsidR="004E3BF4" w:rsidRPr="007F5E4F" w14:paraId="6611D1E2" w14:textId="77777777" w:rsidTr="005A0F33">
        <w:trPr>
          <w:trHeight w:val="80"/>
        </w:trPr>
        <w:tc>
          <w:tcPr>
            <w:tcW w:w="5400" w:type="dxa"/>
          </w:tcPr>
          <w:p w14:paraId="27191F5D" w14:textId="77777777" w:rsidR="004E3BF4" w:rsidRPr="007F5E4F" w:rsidRDefault="004E3BF4" w:rsidP="007F5E4F">
            <w:pPr>
              <w:spacing w:line="380" w:lineRule="exact"/>
              <w:ind w:right="-18"/>
              <w:rPr>
                <w:rFonts w:ascii="Arial" w:hAnsi="Arial" w:cs="Arial"/>
                <w:sz w:val="22"/>
                <w:szCs w:val="22"/>
              </w:rPr>
            </w:pPr>
            <w:r w:rsidRPr="007F5E4F">
              <w:rPr>
                <w:rFonts w:ascii="Arial" w:hAnsi="Arial" w:cs="Arial"/>
                <w:sz w:val="22"/>
                <w:szCs w:val="22"/>
              </w:rPr>
              <w:t>2022/2023 harvesting year</w:t>
            </w:r>
          </w:p>
        </w:tc>
        <w:tc>
          <w:tcPr>
            <w:tcW w:w="1809" w:type="dxa"/>
          </w:tcPr>
          <w:p w14:paraId="09D500B7" w14:textId="6BEFC814"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2,786</w:t>
            </w:r>
          </w:p>
        </w:tc>
        <w:tc>
          <w:tcPr>
            <w:tcW w:w="1809" w:type="dxa"/>
          </w:tcPr>
          <w:p w14:paraId="4B891C5C" w14:textId="002EDC1B"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hint="cs"/>
                <w:sz w:val="22"/>
                <w:szCs w:val="22"/>
                <w:cs/>
              </w:rPr>
              <w:t>3,102</w:t>
            </w:r>
          </w:p>
        </w:tc>
      </w:tr>
      <w:tr w:rsidR="004E3BF4" w:rsidRPr="007F5E4F" w14:paraId="591FEB50" w14:textId="77777777" w:rsidTr="005A0F33">
        <w:trPr>
          <w:trHeight w:val="80"/>
        </w:trPr>
        <w:tc>
          <w:tcPr>
            <w:tcW w:w="5400" w:type="dxa"/>
          </w:tcPr>
          <w:p w14:paraId="54ADAA7C" w14:textId="77777777" w:rsidR="004E3BF4" w:rsidRPr="007F5E4F" w:rsidRDefault="004E3BF4" w:rsidP="007F5E4F">
            <w:pPr>
              <w:spacing w:line="380" w:lineRule="exact"/>
              <w:ind w:right="-18"/>
              <w:rPr>
                <w:rFonts w:ascii="Arial" w:hAnsi="Arial" w:cs="Arial"/>
                <w:sz w:val="22"/>
                <w:szCs w:val="22"/>
              </w:rPr>
            </w:pPr>
            <w:r w:rsidRPr="007F5E4F">
              <w:rPr>
                <w:rFonts w:ascii="Arial" w:hAnsi="Arial" w:cs="Arial"/>
                <w:sz w:val="22"/>
                <w:szCs w:val="22"/>
              </w:rPr>
              <w:t>2021/2022 harvesting year</w:t>
            </w:r>
          </w:p>
        </w:tc>
        <w:tc>
          <w:tcPr>
            <w:tcW w:w="1809" w:type="dxa"/>
          </w:tcPr>
          <w:p w14:paraId="257239A8" w14:textId="68DB8FF0"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1,593</w:t>
            </w:r>
          </w:p>
        </w:tc>
        <w:tc>
          <w:tcPr>
            <w:tcW w:w="1809" w:type="dxa"/>
          </w:tcPr>
          <w:p w14:paraId="2A1A9702" w14:textId="4C22D3B0"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hint="cs"/>
                <w:sz w:val="22"/>
                <w:szCs w:val="22"/>
                <w:cs/>
              </w:rPr>
              <w:t>1,769</w:t>
            </w:r>
          </w:p>
        </w:tc>
      </w:tr>
      <w:tr w:rsidR="004E3BF4" w:rsidRPr="007F5E4F" w14:paraId="261D107D" w14:textId="77777777" w:rsidTr="005A0F33">
        <w:tc>
          <w:tcPr>
            <w:tcW w:w="5400" w:type="dxa"/>
            <w:vAlign w:val="bottom"/>
          </w:tcPr>
          <w:p w14:paraId="38932FC2"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2020/2021 harvesting year</w:t>
            </w:r>
          </w:p>
        </w:tc>
        <w:tc>
          <w:tcPr>
            <w:tcW w:w="1809" w:type="dxa"/>
          </w:tcPr>
          <w:p w14:paraId="019BFB33" w14:textId="4A2DE0F3"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820</w:t>
            </w:r>
          </w:p>
        </w:tc>
        <w:tc>
          <w:tcPr>
            <w:tcW w:w="1809" w:type="dxa"/>
          </w:tcPr>
          <w:p w14:paraId="58007F36" w14:textId="3369B633"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955</w:t>
            </w:r>
          </w:p>
        </w:tc>
      </w:tr>
      <w:tr w:rsidR="004E3BF4" w:rsidRPr="007F5E4F" w14:paraId="4BBC6DAF" w14:textId="77777777" w:rsidTr="00DC603D">
        <w:tc>
          <w:tcPr>
            <w:tcW w:w="5400" w:type="dxa"/>
            <w:vAlign w:val="bottom"/>
          </w:tcPr>
          <w:p w14:paraId="440E507E"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2019/2020 harvesting year</w:t>
            </w:r>
          </w:p>
        </w:tc>
        <w:tc>
          <w:tcPr>
            <w:tcW w:w="1809" w:type="dxa"/>
          </w:tcPr>
          <w:p w14:paraId="7432DDBE" w14:textId="5D1BA04B"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5,341</w:t>
            </w:r>
          </w:p>
        </w:tc>
        <w:tc>
          <w:tcPr>
            <w:tcW w:w="1809" w:type="dxa"/>
            <w:vAlign w:val="bottom"/>
          </w:tcPr>
          <w:p w14:paraId="5E71B869" w14:textId="3067CAC5"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5,382</w:t>
            </w:r>
          </w:p>
        </w:tc>
      </w:tr>
      <w:tr w:rsidR="004E3BF4" w:rsidRPr="007F5E4F" w14:paraId="08671FF6" w14:textId="77777777" w:rsidTr="00DC603D">
        <w:tc>
          <w:tcPr>
            <w:tcW w:w="5400" w:type="dxa"/>
            <w:vAlign w:val="bottom"/>
          </w:tcPr>
          <w:p w14:paraId="16C8AEBD"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2018/2019 harvesting year</w:t>
            </w:r>
          </w:p>
        </w:tc>
        <w:tc>
          <w:tcPr>
            <w:tcW w:w="1809" w:type="dxa"/>
          </w:tcPr>
          <w:p w14:paraId="2BE44C2C" w14:textId="07E14B2B"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11,795</w:t>
            </w:r>
          </w:p>
        </w:tc>
        <w:tc>
          <w:tcPr>
            <w:tcW w:w="1809" w:type="dxa"/>
            <w:vAlign w:val="bottom"/>
          </w:tcPr>
          <w:p w14:paraId="704B00B5" w14:textId="182CA7A2"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12,337</w:t>
            </w:r>
          </w:p>
        </w:tc>
      </w:tr>
      <w:tr w:rsidR="004E3BF4" w:rsidRPr="007F5E4F" w14:paraId="6ED308A9" w14:textId="77777777" w:rsidTr="00DC603D">
        <w:tc>
          <w:tcPr>
            <w:tcW w:w="5400" w:type="dxa"/>
            <w:vAlign w:val="bottom"/>
          </w:tcPr>
          <w:p w14:paraId="7741CBBF"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2017/2018 harvesting year</w:t>
            </w:r>
          </w:p>
        </w:tc>
        <w:tc>
          <w:tcPr>
            <w:tcW w:w="1809" w:type="dxa"/>
          </w:tcPr>
          <w:p w14:paraId="3232651C" w14:textId="690D7601"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19,008</w:t>
            </w:r>
          </w:p>
        </w:tc>
        <w:tc>
          <w:tcPr>
            <w:tcW w:w="1809" w:type="dxa"/>
            <w:vAlign w:val="bottom"/>
          </w:tcPr>
          <w:p w14:paraId="525DAD6D" w14:textId="012F0B7C"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19,452</w:t>
            </w:r>
          </w:p>
        </w:tc>
      </w:tr>
      <w:tr w:rsidR="004E3BF4" w:rsidRPr="007F5E4F" w14:paraId="4B2C3222" w14:textId="77777777" w:rsidTr="00DC603D">
        <w:tc>
          <w:tcPr>
            <w:tcW w:w="5400" w:type="dxa"/>
            <w:vAlign w:val="bottom"/>
          </w:tcPr>
          <w:p w14:paraId="310021F9"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2016/2017 harvesting year</w:t>
            </w:r>
          </w:p>
        </w:tc>
        <w:tc>
          <w:tcPr>
            <w:tcW w:w="1809" w:type="dxa"/>
          </w:tcPr>
          <w:p w14:paraId="6D241A8E" w14:textId="4474E5D8"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21,726</w:t>
            </w:r>
          </w:p>
        </w:tc>
        <w:tc>
          <w:tcPr>
            <w:tcW w:w="1809" w:type="dxa"/>
            <w:vAlign w:val="bottom"/>
          </w:tcPr>
          <w:p w14:paraId="1D1BB645" w14:textId="75F24BBB"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hint="cs"/>
                <w:sz w:val="22"/>
                <w:szCs w:val="22"/>
                <w:cs/>
              </w:rPr>
              <w:t>22,130</w:t>
            </w:r>
          </w:p>
        </w:tc>
      </w:tr>
      <w:tr w:rsidR="004E3BF4" w:rsidRPr="007F5E4F" w14:paraId="72FFE447" w14:textId="77777777" w:rsidTr="00DC603D">
        <w:tc>
          <w:tcPr>
            <w:tcW w:w="5400" w:type="dxa"/>
            <w:vAlign w:val="bottom"/>
          </w:tcPr>
          <w:p w14:paraId="798C1D9C" w14:textId="77777777" w:rsidR="004E3BF4" w:rsidRPr="007F5E4F" w:rsidRDefault="004E3BF4" w:rsidP="007F5E4F">
            <w:pPr>
              <w:spacing w:line="380" w:lineRule="exact"/>
              <w:ind w:left="180" w:right="-108" w:hanging="180"/>
              <w:rPr>
                <w:rFonts w:ascii="Arial" w:hAnsi="Arial" w:cs="Arial"/>
                <w:sz w:val="22"/>
                <w:szCs w:val="22"/>
              </w:rPr>
            </w:pPr>
            <w:r w:rsidRPr="007F5E4F">
              <w:rPr>
                <w:rFonts w:ascii="Arial" w:hAnsi="Arial" w:cs="Arial"/>
                <w:sz w:val="22"/>
                <w:szCs w:val="22"/>
              </w:rPr>
              <w:t>Before 2016/2017 harvesting year</w:t>
            </w:r>
          </w:p>
        </w:tc>
        <w:tc>
          <w:tcPr>
            <w:tcW w:w="1809" w:type="dxa"/>
          </w:tcPr>
          <w:p w14:paraId="0F58F305" w14:textId="53A2755F" w:rsidR="004E3BF4" w:rsidRPr="007F5E4F" w:rsidRDefault="004E3BF4" w:rsidP="007F5E4F">
            <w:pPr>
              <w:pBdr>
                <w:bottom w:val="single" w:sz="4" w:space="1" w:color="auto"/>
              </w:pBdr>
              <w:tabs>
                <w:tab w:val="decimal" w:pos="1314"/>
              </w:tabs>
              <w:spacing w:line="380" w:lineRule="exact"/>
              <w:jc w:val="both"/>
              <w:rPr>
                <w:rFonts w:ascii="Arial" w:hAnsi="Arial" w:cs="Arial"/>
                <w:sz w:val="22"/>
                <w:szCs w:val="22"/>
              </w:rPr>
            </w:pPr>
            <w:r w:rsidRPr="007F5E4F">
              <w:rPr>
                <w:rFonts w:ascii="Arial" w:hAnsi="Arial" w:cs="Arial"/>
                <w:sz w:val="22"/>
                <w:szCs w:val="22"/>
                <w:cs/>
              </w:rPr>
              <w:t>57,791</w:t>
            </w:r>
          </w:p>
        </w:tc>
        <w:tc>
          <w:tcPr>
            <w:tcW w:w="1809" w:type="dxa"/>
            <w:vAlign w:val="bottom"/>
          </w:tcPr>
          <w:p w14:paraId="626FB858" w14:textId="02A2761D" w:rsidR="004E3BF4" w:rsidRPr="007F5E4F" w:rsidRDefault="004E3BF4" w:rsidP="007F5E4F">
            <w:pPr>
              <w:pBdr>
                <w:bottom w:val="single" w:sz="4" w:space="1" w:color="auto"/>
              </w:pBdr>
              <w:tabs>
                <w:tab w:val="decimal" w:pos="1314"/>
              </w:tabs>
              <w:spacing w:line="380" w:lineRule="exact"/>
              <w:jc w:val="both"/>
              <w:rPr>
                <w:rFonts w:ascii="Arial" w:hAnsi="Arial" w:cs="Arial"/>
                <w:sz w:val="22"/>
                <w:szCs w:val="22"/>
              </w:rPr>
            </w:pPr>
            <w:r w:rsidRPr="007F5E4F">
              <w:rPr>
                <w:rFonts w:ascii="Arial" w:hAnsi="Arial" w:cs="Arial" w:hint="cs"/>
                <w:sz w:val="22"/>
                <w:szCs w:val="22"/>
                <w:cs/>
              </w:rPr>
              <w:t>58,975</w:t>
            </w:r>
          </w:p>
        </w:tc>
      </w:tr>
      <w:tr w:rsidR="004E3BF4" w:rsidRPr="007F5E4F" w14:paraId="49781EC3" w14:textId="77777777" w:rsidTr="005A0F33">
        <w:tc>
          <w:tcPr>
            <w:tcW w:w="5400" w:type="dxa"/>
          </w:tcPr>
          <w:p w14:paraId="5DE56F9A" w14:textId="77777777" w:rsidR="004E3BF4" w:rsidRPr="007F5E4F" w:rsidRDefault="004E3BF4" w:rsidP="007F5E4F">
            <w:pPr>
              <w:spacing w:line="380" w:lineRule="exact"/>
              <w:ind w:left="180" w:right="72" w:hanging="180"/>
              <w:rPr>
                <w:rFonts w:ascii="Arial" w:hAnsi="Arial" w:cs="Arial"/>
                <w:sz w:val="22"/>
                <w:szCs w:val="22"/>
              </w:rPr>
            </w:pPr>
            <w:r w:rsidRPr="007F5E4F">
              <w:rPr>
                <w:rFonts w:ascii="Arial" w:hAnsi="Arial" w:cs="Arial"/>
                <w:sz w:val="22"/>
                <w:szCs w:val="22"/>
              </w:rPr>
              <w:t>Total current portion of sugar cane plantation receivables</w:t>
            </w:r>
          </w:p>
        </w:tc>
        <w:tc>
          <w:tcPr>
            <w:tcW w:w="1809" w:type="dxa"/>
            <w:vAlign w:val="bottom"/>
          </w:tcPr>
          <w:p w14:paraId="45F751DE" w14:textId="1A7D988D"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cs/>
              </w:rPr>
              <w:t>591,989</w:t>
            </w:r>
          </w:p>
        </w:tc>
        <w:tc>
          <w:tcPr>
            <w:tcW w:w="1809" w:type="dxa"/>
            <w:vAlign w:val="bottom"/>
          </w:tcPr>
          <w:p w14:paraId="3C0C9335" w14:textId="027FE01E" w:rsidR="004E3BF4" w:rsidRPr="007F5E4F" w:rsidRDefault="004E3BF4" w:rsidP="007F5E4F">
            <w:pPr>
              <w:tabs>
                <w:tab w:val="decimal" w:pos="1314"/>
              </w:tabs>
              <w:spacing w:line="380" w:lineRule="exact"/>
              <w:jc w:val="both"/>
              <w:rPr>
                <w:rFonts w:ascii="Arial" w:hAnsi="Arial" w:cs="Arial"/>
                <w:sz w:val="22"/>
                <w:szCs w:val="22"/>
              </w:rPr>
            </w:pPr>
            <w:r w:rsidRPr="007F5E4F">
              <w:rPr>
                <w:rFonts w:ascii="Arial" w:hAnsi="Arial" w:cs="Arial"/>
                <w:sz w:val="22"/>
                <w:szCs w:val="22"/>
              </w:rPr>
              <w:t>994,275</w:t>
            </w:r>
          </w:p>
        </w:tc>
      </w:tr>
      <w:tr w:rsidR="004E3BF4" w:rsidRPr="007F5E4F" w14:paraId="5883CF3D" w14:textId="77777777" w:rsidTr="005A0F33">
        <w:tc>
          <w:tcPr>
            <w:tcW w:w="5400" w:type="dxa"/>
            <w:vAlign w:val="bottom"/>
          </w:tcPr>
          <w:p w14:paraId="2040F5C2" w14:textId="77777777" w:rsidR="004E3BF4" w:rsidRPr="007F5E4F" w:rsidRDefault="004E3BF4" w:rsidP="007F5E4F">
            <w:pPr>
              <w:tabs>
                <w:tab w:val="left" w:pos="900"/>
              </w:tabs>
              <w:spacing w:line="380" w:lineRule="exact"/>
              <w:ind w:left="180" w:right="-198" w:hanging="180"/>
              <w:rPr>
                <w:rFonts w:ascii="Arial" w:hAnsi="Arial" w:cs="Arial"/>
                <w:sz w:val="22"/>
                <w:szCs w:val="22"/>
                <w:cs/>
              </w:rPr>
            </w:pPr>
            <w:r w:rsidRPr="007F5E4F">
              <w:rPr>
                <w:rFonts w:ascii="Arial" w:hAnsi="Arial" w:cs="Arial"/>
                <w:sz w:val="22"/>
                <w:szCs w:val="22"/>
              </w:rPr>
              <w:t>Less: Allowance for expected credit losses</w:t>
            </w:r>
          </w:p>
        </w:tc>
        <w:tc>
          <w:tcPr>
            <w:tcW w:w="1809" w:type="dxa"/>
            <w:vAlign w:val="bottom"/>
          </w:tcPr>
          <w:p w14:paraId="7720E1EC" w14:textId="5F52274C" w:rsidR="004E3BF4" w:rsidRPr="007F5E4F" w:rsidRDefault="004E3BF4" w:rsidP="007F5E4F">
            <w:pPr>
              <w:pBdr>
                <w:bottom w:val="single" w:sz="4" w:space="1" w:color="auto"/>
              </w:pBdr>
              <w:tabs>
                <w:tab w:val="decimal" w:pos="1314"/>
              </w:tabs>
              <w:spacing w:line="380" w:lineRule="exact"/>
              <w:jc w:val="both"/>
              <w:rPr>
                <w:rFonts w:ascii="Arial" w:hAnsi="Arial" w:cs="Arial"/>
                <w:sz w:val="22"/>
                <w:szCs w:val="22"/>
              </w:rPr>
            </w:pPr>
            <w:r w:rsidRPr="007F5E4F">
              <w:rPr>
                <w:rFonts w:ascii="Arial" w:hAnsi="Arial" w:cs="Arial"/>
                <w:sz w:val="22"/>
                <w:szCs w:val="22"/>
                <w:cs/>
              </w:rPr>
              <w:t>(123,449)</w:t>
            </w:r>
          </w:p>
        </w:tc>
        <w:tc>
          <w:tcPr>
            <w:tcW w:w="1809" w:type="dxa"/>
            <w:vAlign w:val="bottom"/>
          </w:tcPr>
          <w:p w14:paraId="438821C1" w14:textId="7A7F3636" w:rsidR="004E3BF4" w:rsidRPr="007F5E4F" w:rsidRDefault="004E3BF4" w:rsidP="007F5E4F">
            <w:pPr>
              <w:pBdr>
                <w:bottom w:val="single" w:sz="4" w:space="1" w:color="auto"/>
              </w:pBdr>
              <w:tabs>
                <w:tab w:val="decimal" w:pos="1314"/>
              </w:tabs>
              <w:spacing w:line="380" w:lineRule="exact"/>
              <w:jc w:val="both"/>
              <w:rPr>
                <w:rFonts w:ascii="Arial" w:hAnsi="Arial" w:cs="Arial"/>
                <w:sz w:val="22"/>
                <w:szCs w:val="22"/>
                <w:cs/>
              </w:rPr>
            </w:pPr>
            <w:r w:rsidRPr="007F5E4F">
              <w:rPr>
                <w:rFonts w:ascii="Arial" w:hAnsi="Arial" w:cs="Arial"/>
                <w:sz w:val="22"/>
                <w:szCs w:val="22"/>
              </w:rPr>
              <w:t>(139,060)</w:t>
            </w:r>
          </w:p>
        </w:tc>
      </w:tr>
      <w:tr w:rsidR="004E3BF4" w:rsidRPr="007F5E4F" w14:paraId="5EE09C6A" w14:textId="77777777" w:rsidTr="005A0F33">
        <w:tc>
          <w:tcPr>
            <w:tcW w:w="5400" w:type="dxa"/>
            <w:vAlign w:val="bottom"/>
          </w:tcPr>
          <w:p w14:paraId="53723344" w14:textId="77777777" w:rsidR="007F5E4F" w:rsidRDefault="004E3BF4" w:rsidP="007F5E4F">
            <w:pPr>
              <w:spacing w:line="380" w:lineRule="exact"/>
              <w:ind w:left="180" w:right="-105" w:hanging="180"/>
              <w:rPr>
                <w:rFonts w:ascii="Arial" w:hAnsi="Arial" w:cs="Arial"/>
                <w:sz w:val="22"/>
                <w:szCs w:val="22"/>
              </w:rPr>
            </w:pPr>
            <w:r w:rsidRPr="007F5E4F">
              <w:rPr>
                <w:rFonts w:ascii="Arial" w:hAnsi="Arial" w:cs="Arial"/>
                <w:sz w:val="22"/>
                <w:szCs w:val="22"/>
              </w:rPr>
              <w:t xml:space="preserve">Current portion of sugar cane plantation receivables </w:t>
            </w:r>
          </w:p>
          <w:p w14:paraId="53B2471A" w14:textId="145D54E8" w:rsidR="004E3BF4" w:rsidRPr="007F5E4F" w:rsidRDefault="007F5E4F" w:rsidP="007F5E4F">
            <w:pPr>
              <w:spacing w:line="380" w:lineRule="exact"/>
              <w:ind w:left="180" w:right="-105" w:hanging="180"/>
              <w:rPr>
                <w:rFonts w:ascii="Arial" w:hAnsi="Arial" w:cs="Arial"/>
                <w:sz w:val="22"/>
                <w:szCs w:val="22"/>
              </w:rPr>
            </w:pPr>
            <w:r>
              <w:rPr>
                <w:rFonts w:ascii="Arial" w:hAnsi="Arial" w:cs="Arial"/>
                <w:sz w:val="22"/>
                <w:szCs w:val="22"/>
              </w:rPr>
              <w:t xml:space="preserve">   </w:t>
            </w:r>
            <w:r w:rsidR="004E3BF4" w:rsidRPr="007F5E4F">
              <w:rPr>
                <w:rFonts w:ascii="Arial" w:hAnsi="Arial" w:cs="Arial"/>
                <w:sz w:val="22"/>
                <w:szCs w:val="22"/>
              </w:rPr>
              <w:t>- net</w:t>
            </w:r>
          </w:p>
        </w:tc>
        <w:tc>
          <w:tcPr>
            <w:tcW w:w="1809" w:type="dxa"/>
            <w:vAlign w:val="bottom"/>
          </w:tcPr>
          <w:p w14:paraId="795E9884" w14:textId="6DBA72C9" w:rsidR="004E3BF4" w:rsidRPr="007F5E4F" w:rsidRDefault="004E3BF4" w:rsidP="007F5E4F">
            <w:pPr>
              <w:pBdr>
                <w:bottom w:val="double" w:sz="4" w:space="1" w:color="auto"/>
              </w:pBdr>
              <w:tabs>
                <w:tab w:val="decimal" w:pos="1314"/>
              </w:tabs>
              <w:spacing w:line="380" w:lineRule="exact"/>
              <w:jc w:val="both"/>
              <w:rPr>
                <w:rFonts w:ascii="Arial" w:hAnsi="Arial" w:cs="Arial"/>
                <w:sz w:val="22"/>
                <w:szCs w:val="22"/>
                <w:cs/>
              </w:rPr>
            </w:pPr>
            <w:r w:rsidRPr="007F5E4F">
              <w:rPr>
                <w:rFonts w:ascii="Arial" w:hAnsi="Arial" w:cs="Arial"/>
                <w:sz w:val="22"/>
                <w:szCs w:val="22"/>
                <w:cs/>
              </w:rPr>
              <w:t>468,540</w:t>
            </w:r>
          </w:p>
        </w:tc>
        <w:tc>
          <w:tcPr>
            <w:tcW w:w="1809" w:type="dxa"/>
            <w:vAlign w:val="bottom"/>
          </w:tcPr>
          <w:p w14:paraId="3D0E0B9F" w14:textId="77693ABD" w:rsidR="004E3BF4" w:rsidRPr="007F5E4F" w:rsidRDefault="004E3BF4" w:rsidP="007F5E4F">
            <w:pPr>
              <w:pBdr>
                <w:bottom w:val="double" w:sz="4" w:space="1" w:color="auto"/>
              </w:pBdr>
              <w:tabs>
                <w:tab w:val="decimal" w:pos="1314"/>
              </w:tabs>
              <w:spacing w:line="380" w:lineRule="exact"/>
              <w:jc w:val="both"/>
              <w:rPr>
                <w:rFonts w:ascii="Arial" w:hAnsi="Arial" w:cs="Arial"/>
                <w:sz w:val="22"/>
                <w:szCs w:val="22"/>
                <w:cs/>
              </w:rPr>
            </w:pPr>
            <w:r w:rsidRPr="007F5E4F">
              <w:rPr>
                <w:rFonts w:ascii="Arial" w:hAnsi="Arial" w:cs="Arial"/>
                <w:sz w:val="22"/>
                <w:szCs w:val="22"/>
              </w:rPr>
              <w:t>855,215</w:t>
            </w:r>
          </w:p>
        </w:tc>
      </w:tr>
    </w:tbl>
    <w:p w14:paraId="40A2204D" w14:textId="77777777" w:rsidR="004E3BF4" w:rsidRDefault="004E3BF4" w:rsidP="004E3BF4">
      <w:pPr>
        <w:pStyle w:val="ListParagraph"/>
        <w:tabs>
          <w:tab w:val="left" w:pos="900"/>
          <w:tab w:val="left" w:pos="3000"/>
        </w:tabs>
        <w:spacing w:before="240" w:after="80" w:line="380" w:lineRule="exact"/>
        <w:ind w:left="907"/>
        <w:contextualSpacing w:val="0"/>
        <w:jc w:val="thaiDistribute"/>
        <w:rPr>
          <w:rFonts w:ascii="Arial" w:hAnsi="Arial" w:cs="Arial"/>
          <w:sz w:val="22"/>
          <w:szCs w:val="22"/>
        </w:rPr>
      </w:pPr>
    </w:p>
    <w:p w14:paraId="63712B0D" w14:textId="77777777" w:rsidR="004E3BF4" w:rsidRDefault="004E3BF4">
      <w:pPr>
        <w:rPr>
          <w:rFonts w:ascii="Arial" w:eastAsia="Times New Roman" w:hAnsi="Arial" w:cs="Arial"/>
          <w:sz w:val="22"/>
          <w:szCs w:val="22"/>
          <w:lang w:eastAsia="en-US"/>
        </w:rPr>
      </w:pPr>
      <w:r>
        <w:rPr>
          <w:rFonts w:ascii="Arial" w:hAnsi="Arial" w:cs="Arial"/>
          <w:sz w:val="22"/>
          <w:szCs w:val="22"/>
        </w:rPr>
        <w:br w:type="page"/>
      </w:r>
    </w:p>
    <w:p w14:paraId="5ED0FC68" w14:textId="26BE0922" w:rsidR="0093575B" w:rsidRPr="004E19C2" w:rsidRDefault="0093575B" w:rsidP="005B5847">
      <w:pPr>
        <w:pStyle w:val="ListParagraph"/>
        <w:numPr>
          <w:ilvl w:val="0"/>
          <w:numId w:val="10"/>
        </w:numPr>
        <w:tabs>
          <w:tab w:val="left" w:pos="900"/>
          <w:tab w:val="left" w:pos="3000"/>
        </w:tabs>
        <w:spacing w:before="240" w:after="80" w:line="380" w:lineRule="exact"/>
        <w:ind w:left="907"/>
        <w:contextualSpacing w:val="0"/>
        <w:jc w:val="thaiDistribute"/>
        <w:rPr>
          <w:rFonts w:ascii="Arial" w:hAnsi="Arial" w:cs="Arial"/>
          <w:sz w:val="22"/>
          <w:szCs w:val="22"/>
        </w:rPr>
      </w:pPr>
      <w:r w:rsidRPr="004E19C2">
        <w:rPr>
          <w:rFonts w:ascii="Arial" w:hAnsi="Arial" w:cs="Arial"/>
          <w:sz w:val="22"/>
          <w:szCs w:val="22"/>
        </w:rPr>
        <w:lastRenderedPageBreak/>
        <w:t>Receivables for the sugar cane plantation supplies, water system, agricultural machinery and equipment. This receivable is due in during the period of 2 - 5 years.</w:t>
      </w:r>
    </w:p>
    <w:p w14:paraId="12700AC2" w14:textId="77777777" w:rsidR="0093575B" w:rsidRPr="00F728CA" w:rsidRDefault="0093575B" w:rsidP="005B5847">
      <w:pPr>
        <w:pStyle w:val="ListParagraph"/>
        <w:tabs>
          <w:tab w:val="left" w:pos="900"/>
          <w:tab w:val="left" w:pos="3000"/>
        </w:tabs>
        <w:spacing w:line="340" w:lineRule="exact"/>
        <w:ind w:left="900"/>
        <w:contextualSpacing w:val="0"/>
        <w:jc w:val="right"/>
        <w:rPr>
          <w:rFonts w:ascii="Arial" w:hAnsi="Arial" w:cs="Arial"/>
          <w:sz w:val="22"/>
          <w:szCs w:val="22"/>
        </w:rPr>
      </w:pPr>
      <w:r w:rsidRPr="00F728CA">
        <w:rPr>
          <w:rFonts w:ascii="Arial" w:hAnsi="Arial"/>
          <w:sz w:val="22"/>
          <w:szCs w:val="22"/>
        </w:rPr>
        <w:t>(</w:t>
      </w:r>
      <w:r w:rsidRPr="00F728CA">
        <w:rPr>
          <w:rFonts w:ascii="Arial" w:hAnsi="Arial" w:cs="Arial"/>
          <w:sz w:val="22"/>
          <w:szCs w:val="22"/>
        </w:rPr>
        <w:t>Unit:</w:t>
      </w:r>
      <w:r w:rsidRPr="00F728CA">
        <w:rPr>
          <w:rFonts w:ascii="Arial" w:hAnsi="Arial"/>
          <w:sz w:val="22"/>
          <w:szCs w:val="22"/>
          <w:cs/>
        </w:rPr>
        <w:t xml:space="preserve"> </w:t>
      </w:r>
      <w:r w:rsidRPr="00F728CA">
        <w:rPr>
          <w:rFonts w:ascii="Arial" w:hAnsi="Arial" w:cs="Arial"/>
          <w:sz w:val="22"/>
          <w:szCs w:val="22"/>
        </w:rPr>
        <w:t>Thousand</w:t>
      </w:r>
      <w:r w:rsidRPr="00F728CA">
        <w:rPr>
          <w:rFonts w:ascii="Arial" w:hAnsi="Arial"/>
          <w:sz w:val="22"/>
          <w:szCs w:val="22"/>
          <w:cs/>
        </w:rPr>
        <w:t xml:space="preserve"> </w:t>
      </w:r>
      <w:r w:rsidRPr="00F728CA">
        <w:rPr>
          <w:rFonts w:ascii="Arial" w:hAnsi="Arial" w:cs="Arial"/>
          <w:sz w:val="22"/>
          <w:szCs w:val="22"/>
        </w:rPr>
        <w:t>Baht)</w:t>
      </w:r>
    </w:p>
    <w:tbl>
      <w:tblPr>
        <w:tblW w:w="9090" w:type="dxa"/>
        <w:tblInd w:w="450" w:type="dxa"/>
        <w:tblLayout w:type="fixed"/>
        <w:tblLook w:val="0020" w:firstRow="1" w:lastRow="0" w:firstColumn="0" w:lastColumn="0" w:noHBand="0" w:noVBand="0"/>
      </w:tblPr>
      <w:tblGrid>
        <w:gridCol w:w="5850"/>
        <w:gridCol w:w="1620"/>
        <w:gridCol w:w="1620"/>
      </w:tblGrid>
      <w:tr w:rsidR="00BD3727" w:rsidRPr="00F728CA" w14:paraId="3981FC46" w14:textId="77777777" w:rsidTr="00F728CA">
        <w:trPr>
          <w:trHeight w:val="105"/>
        </w:trPr>
        <w:tc>
          <w:tcPr>
            <w:tcW w:w="5850" w:type="dxa"/>
          </w:tcPr>
          <w:p w14:paraId="13F175CD" w14:textId="77777777" w:rsidR="00BD3727" w:rsidRPr="00F728CA" w:rsidRDefault="00BD3727" w:rsidP="005B5847">
            <w:pPr>
              <w:spacing w:line="340" w:lineRule="exact"/>
              <w:ind w:right="72"/>
              <w:jc w:val="thaiDistribute"/>
              <w:rPr>
                <w:rFonts w:ascii="Arial" w:hAnsi="Arial" w:cs="Arial"/>
                <w:sz w:val="22"/>
                <w:szCs w:val="22"/>
              </w:rPr>
            </w:pPr>
          </w:p>
        </w:tc>
        <w:tc>
          <w:tcPr>
            <w:tcW w:w="3240" w:type="dxa"/>
            <w:gridSpan w:val="2"/>
            <w:vAlign w:val="bottom"/>
          </w:tcPr>
          <w:p w14:paraId="314101C8" w14:textId="77777777" w:rsidR="00BD3727" w:rsidRPr="00F728CA" w:rsidRDefault="00BD3727" w:rsidP="005B5847">
            <w:pPr>
              <w:pBdr>
                <w:bottom w:val="single" w:sz="4" w:space="1" w:color="auto"/>
              </w:pBdr>
              <w:spacing w:line="340" w:lineRule="exact"/>
              <w:jc w:val="center"/>
              <w:rPr>
                <w:rFonts w:ascii="Arial" w:hAnsi="Arial" w:cs="Arial"/>
                <w:sz w:val="22"/>
                <w:szCs w:val="22"/>
              </w:rPr>
            </w:pPr>
            <w:r w:rsidRPr="00F728CA">
              <w:rPr>
                <w:rFonts w:ascii="Arial" w:hAnsi="Arial" w:cs="Arial"/>
                <w:sz w:val="22"/>
                <w:szCs w:val="22"/>
              </w:rPr>
              <w:t xml:space="preserve">Consolidated / Separate </w:t>
            </w:r>
          </w:p>
          <w:p w14:paraId="25EE1400" w14:textId="77777777" w:rsidR="00BD3727" w:rsidRPr="00F728CA" w:rsidRDefault="00BD3727" w:rsidP="005B5847">
            <w:pPr>
              <w:pBdr>
                <w:bottom w:val="single" w:sz="4" w:space="1" w:color="auto"/>
              </w:pBdr>
              <w:spacing w:line="340" w:lineRule="exact"/>
              <w:jc w:val="center"/>
              <w:rPr>
                <w:rFonts w:ascii="Arial" w:hAnsi="Arial" w:cs="Arial"/>
                <w:sz w:val="22"/>
                <w:szCs w:val="22"/>
                <w:cs/>
              </w:rPr>
            </w:pPr>
            <w:r w:rsidRPr="00F728CA">
              <w:rPr>
                <w:rFonts w:ascii="Arial" w:hAnsi="Arial" w:cs="Arial"/>
                <w:sz w:val="22"/>
                <w:szCs w:val="22"/>
              </w:rPr>
              <w:t>financial statements</w:t>
            </w:r>
          </w:p>
        </w:tc>
      </w:tr>
      <w:tr w:rsidR="000500F3" w:rsidRPr="00F728CA" w14:paraId="227746EB" w14:textId="77777777" w:rsidTr="00F728CA">
        <w:trPr>
          <w:trHeight w:val="90"/>
        </w:trPr>
        <w:tc>
          <w:tcPr>
            <w:tcW w:w="5850" w:type="dxa"/>
          </w:tcPr>
          <w:p w14:paraId="4AB7CCB7" w14:textId="77777777" w:rsidR="000500F3" w:rsidRPr="00F728CA" w:rsidRDefault="000500F3" w:rsidP="000500F3">
            <w:pPr>
              <w:spacing w:line="340" w:lineRule="exact"/>
              <w:ind w:right="72"/>
              <w:jc w:val="thaiDistribute"/>
              <w:rPr>
                <w:rFonts w:ascii="Arial" w:hAnsi="Arial" w:cs="Arial"/>
                <w:b/>
                <w:bCs/>
                <w:sz w:val="22"/>
                <w:szCs w:val="22"/>
              </w:rPr>
            </w:pPr>
          </w:p>
        </w:tc>
        <w:tc>
          <w:tcPr>
            <w:tcW w:w="1620" w:type="dxa"/>
          </w:tcPr>
          <w:p w14:paraId="083566AB" w14:textId="5074B956" w:rsidR="000500F3" w:rsidRPr="00F728CA" w:rsidRDefault="000500F3" w:rsidP="000500F3">
            <w:pPr>
              <w:pBdr>
                <w:bottom w:val="single" w:sz="4" w:space="1" w:color="auto"/>
              </w:pBdr>
              <w:spacing w:line="340" w:lineRule="exact"/>
              <w:ind w:right="72"/>
              <w:jc w:val="center"/>
              <w:rPr>
                <w:rFonts w:ascii="Arial" w:hAnsi="Arial" w:cs="Arial"/>
                <w:sz w:val="22"/>
                <w:szCs w:val="22"/>
              </w:rPr>
            </w:pPr>
            <w:r w:rsidRPr="00F728CA">
              <w:rPr>
                <w:rFonts w:ascii="Arial" w:hAnsi="Arial" w:cs="Arial"/>
                <w:sz w:val="22"/>
                <w:szCs w:val="22"/>
              </w:rPr>
              <w:t>31 March                 2026</w:t>
            </w:r>
          </w:p>
        </w:tc>
        <w:tc>
          <w:tcPr>
            <w:tcW w:w="1620" w:type="dxa"/>
          </w:tcPr>
          <w:p w14:paraId="03B06DF7" w14:textId="27106604" w:rsidR="000500F3" w:rsidRPr="00F728CA" w:rsidRDefault="000500F3" w:rsidP="000500F3">
            <w:pPr>
              <w:pBdr>
                <w:bottom w:val="single" w:sz="4" w:space="1" w:color="auto"/>
              </w:pBdr>
              <w:spacing w:line="340" w:lineRule="exact"/>
              <w:ind w:right="72"/>
              <w:jc w:val="center"/>
              <w:rPr>
                <w:rFonts w:ascii="Arial" w:hAnsi="Arial" w:cs="Arial"/>
                <w:sz w:val="22"/>
                <w:szCs w:val="22"/>
              </w:rPr>
            </w:pPr>
            <w:r w:rsidRPr="00F728CA">
              <w:rPr>
                <w:rFonts w:ascii="Arial" w:hAnsi="Arial" w:cs="Arial"/>
                <w:sz w:val="22"/>
                <w:szCs w:val="22"/>
              </w:rPr>
              <w:t>31 December 2025</w:t>
            </w:r>
          </w:p>
        </w:tc>
      </w:tr>
      <w:tr w:rsidR="000500F3" w:rsidRPr="00F728CA" w14:paraId="567FCCA8" w14:textId="77777777" w:rsidTr="00F728CA">
        <w:trPr>
          <w:trHeight w:val="90"/>
        </w:trPr>
        <w:tc>
          <w:tcPr>
            <w:tcW w:w="5850" w:type="dxa"/>
          </w:tcPr>
          <w:p w14:paraId="5A8A0D3A" w14:textId="77777777" w:rsidR="000500F3" w:rsidRPr="00F728CA" w:rsidRDefault="000500F3" w:rsidP="000500F3">
            <w:pPr>
              <w:spacing w:line="340" w:lineRule="exact"/>
              <w:ind w:right="72"/>
              <w:jc w:val="thaiDistribute"/>
              <w:rPr>
                <w:rFonts w:ascii="Arial" w:hAnsi="Arial" w:cs="Arial"/>
                <w:b/>
                <w:bCs/>
                <w:sz w:val="22"/>
                <w:szCs w:val="22"/>
              </w:rPr>
            </w:pPr>
          </w:p>
        </w:tc>
        <w:tc>
          <w:tcPr>
            <w:tcW w:w="1620" w:type="dxa"/>
          </w:tcPr>
          <w:p w14:paraId="7D2A4E65" w14:textId="77777777" w:rsidR="000500F3" w:rsidRPr="00F728CA" w:rsidRDefault="000500F3" w:rsidP="000500F3">
            <w:pPr>
              <w:spacing w:line="340" w:lineRule="exact"/>
              <w:ind w:right="72"/>
              <w:jc w:val="center"/>
              <w:rPr>
                <w:rFonts w:ascii="Arial" w:hAnsi="Arial" w:cs="Arial"/>
                <w:sz w:val="22"/>
                <w:szCs w:val="22"/>
              </w:rPr>
            </w:pPr>
          </w:p>
        </w:tc>
        <w:tc>
          <w:tcPr>
            <w:tcW w:w="1620" w:type="dxa"/>
          </w:tcPr>
          <w:p w14:paraId="5B0E8136" w14:textId="739E66E5" w:rsidR="000500F3" w:rsidRPr="00F728CA" w:rsidRDefault="000500F3" w:rsidP="000500F3">
            <w:pPr>
              <w:spacing w:line="340" w:lineRule="exact"/>
              <w:ind w:right="72"/>
              <w:jc w:val="center"/>
              <w:rPr>
                <w:rFonts w:ascii="Arial" w:hAnsi="Arial" w:cs="Arial"/>
                <w:sz w:val="22"/>
                <w:szCs w:val="22"/>
              </w:rPr>
            </w:pPr>
            <w:r w:rsidRPr="00F728CA">
              <w:rPr>
                <w:rFonts w:ascii="Arial" w:hAnsi="Arial" w:cs="Arial"/>
                <w:sz w:val="22"/>
                <w:szCs w:val="22"/>
              </w:rPr>
              <w:t>(Audited)</w:t>
            </w:r>
          </w:p>
        </w:tc>
      </w:tr>
      <w:tr w:rsidR="000500F3" w:rsidRPr="00F728CA" w14:paraId="37E35B7E" w14:textId="77777777" w:rsidTr="00F728CA">
        <w:trPr>
          <w:trHeight w:val="85"/>
        </w:trPr>
        <w:tc>
          <w:tcPr>
            <w:tcW w:w="7470" w:type="dxa"/>
            <w:gridSpan w:val="2"/>
          </w:tcPr>
          <w:p w14:paraId="54E862F6" w14:textId="77777777" w:rsidR="000500F3" w:rsidRPr="00F728CA" w:rsidRDefault="000500F3" w:rsidP="000500F3">
            <w:pPr>
              <w:tabs>
                <w:tab w:val="decimal" w:pos="1335"/>
              </w:tabs>
              <w:spacing w:line="340" w:lineRule="exact"/>
              <w:rPr>
                <w:rFonts w:ascii="Arial" w:hAnsi="Arial" w:cs="Arial"/>
                <w:sz w:val="22"/>
                <w:szCs w:val="22"/>
                <w:cs/>
              </w:rPr>
            </w:pPr>
            <w:r w:rsidRPr="00F728CA">
              <w:rPr>
                <w:rFonts w:ascii="Arial" w:hAnsi="Arial" w:cs="Arial"/>
                <w:b/>
                <w:bCs/>
                <w:sz w:val="22"/>
                <w:szCs w:val="22"/>
              </w:rPr>
              <w:t>Sugar cane plantation receivables aged on the basis of due dates</w:t>
            </w:r>
          </w:p>
        </w:tc>
        <w:tc>
          <w:tcPr>
            <w:tcW w:w="1620" w:type="dxa"/>
            <w:vAlign w:val="bottom"/>
          </w:tcPr>
          <w:p w14:paraId="72295D0B" w14:textId="77777777" w:rsidR="000500F3" w:rsidRPr="00F728CA" w:rsidRDefault="000500F3" w:rsidP="000500F3">
            <w:pPr>
              <w:tabs>
                <w:tab w:val="decimal" w:pos="1335"/>
              </w:tabs>
              <w:spacing w:line="340" w:lineRule="exact"/>
              <w:rPr>
                <w:rFonts w:ascii="Arial" w:hAnsi="Arial" w:cs="Arial"/>
                <w:sz w:val="22"/>
                <w:szCs w:val="22"/>
              </w:rPr>
            </w:pPr>
          </w:p>
        </w:tc>
      </w:tr>
      <w:tr w:rsidR="004E3BF4" w:rsidRPr="00F728CA" w14:paraId="6BC2FA8D" w14:textId="77777777" w:rsidTr="00F728CA">
        <w:trPr>
          <w:trHeight w:val="85"/>
        </w:trPr>
        <w:tc>
          <w:tcPr>
            <w:tcW w:w="5850" w:type="dxa"/>
            <w:vAlign w:val="bottom"/>
          </w:tcPr>
          <w:p w14:paraId="56C2F693" w14:textId="154D3F1C" w:rsidR="004E3BF4" w:rsidRPr="00F728CA" w:rsidRDefault="004E3BF4" w:rsidP="004E3BF4">
            <w:pPr>
              <w:spacing w:line="340" w:lineRule="exact"/>
              <w:ind w:left="162" w:right="72" w:hanging="162"/>
              <w:rPr>
                <w:rFonts w:ascii="Arial" w:hAnsi="Arial" w:cs="Arial"/>
                <w:sz w:val="22"/>
                <w:szCs w:val="22"/>
              </w:rPr>
            </w:pPr>
            <w:r w:rsidRPr="00F728CA">
              <w:rPr>
                <w:rFonts w:ascii="Arial" w:hAnsi="Arial" w:cs="Arial"/>
                <w:sz w:val="22"/>
                <w:szCs w:val="22"/>
              </w:rPr>
              <w:t>2030/2031 harvesting year</w:t>
            </w:r>
          </w:p>
        </w:tc>
        <w:tc>
          <w:tcPr>
            <w:tcW w:w="1620" w:type="dxa"/>
            <w:vAlign w:val="bottom"/>
          </w:tcPr>
          <w:p w14:paraId="107A3F3F" w14:textId="56026A01" w:rsidR="004E3BF4" w:rsidRPr="00F728CA" w:rsidRDefault="004E3BF4" w:rsidP="004E3BF4">
            <w:pPr>
              <w:tabs>
                <w:tab w:val="decimal" w:pos="1335"/>
              </w:tabs>
              <w:spacing w:line="340" w:lineRule="exact"/>
              <w:rPr>
                <w:rFonts w:ascii="Arial" w:hAnsi="Arial" w:cs="Arial"/>
                <w:sz w:val="22"/>
                <w:szCs w:val="22"/>
                <w:cs/>
              </w:rPr>
            </w:pPr>
            <w:r w:rsidRPr="00F728CA">
              <w:rPr>
                <w:rFonts w:ascii="Arial" w:hAnsi="Arial" w:cs="Arial"/>
                <w:sz w:val="22"/>
                <w:szCs w:val="22"/>
                <w:cs/>
              </w:rPr>
              <w:t>1,401</w:t>
            </w:r>
          </w:p>
        </w:tc>
        <w:tc>
          <w:tcPr>
            <w:tcW w:w="1620" w:type="dxa"/>
            <w:vAlign w:val="bottom"/>
          </w:tcPr>
          <w:p w14:paraId="3CD8FF32" w14:textId="6693B75A" w:rsidR="004E3BF4" w:rsidRPr="00F728CA" w:rsidRDefault="004E3BF4" w:rsidP="00F728CA">
            <w:pPr>
              <w:tabs>
                <w:tab w:val="decimal" w:pos="1245"/>
              </w:tabs>
              <w:spacing w:line="340" w:lineRule="exact"/>
              <w:rPr>
                <w:rFonts w:ascii="Arial" w:hAnsi="Arial" w:cs="Arial"/>
                <w:sz w:val="22"/>
                <w:szCs w:val="22"/>
              </w:rPr>
            </w:pPr>
            <w:r w:rsidRPr="00F728CA">
              <w:rPr>
                <w:rFonts w:ascii="Arial" w:hAnsi="Arial" w:cs="Arial" w:hint="cs"/>
                <w:sz w:val="22"/>
                <w:szCs w:val="22"/>
                <w:cs/>
              </w:rPr>
              <w:t>770</w:t>
            </w:r>
          </w:p>
        </w:tc>
      </w:tr>
      <w:tr w:rsidR="004E3BF4" w:rsidRPr="00F728CA" w14:paraId="3B625A4A" w14:textId="77777777" w:rsidTr="00F728CA">
        <w:trPr>
          <w:trHeight w:val="85"/>
        </w:trPr>
        <w:tc>
          <w:tcPr>
            <w:tcW w:w="5850" w:type="dxa"/>
            <w:vAlign w:val="bottom"/>
          </w:tcPr>
          <w:p w14:paraId="2839CB37" w14:textId="77777777" w:rsidR="004E3BF4" w:rsidRPr="00F728CA" w:rsidRDefault="004E3BF4" w:rsidP="004E3BF4">
            <w:pPr>
              <w:spacing w:line="340" w:lineRule="exact"/>
              <w:ind w:left="162" w:right="72" w:hanging="162"/>
              <w:rPr>
                <w:rFonts w:ascii="Arial" w:hAnsi="Arial" w:cs="Arial"/>
                <w:sz w:val="22"/>
                <w:szCs w:val="22"/>
              </w:rPr>
            </w:pPr>
            <w:r w:rsidRPr="00F728CA">
              <w:rPr>
                <w:rFonts w:ascii="Arial" w:hAnsi="Arial" w:cs="Arial"/>
                <w:sz w:val="22"/>
                <w:szCs w:val="22"/>
              </w:rPr>
              <w:t>2029/2030 harvesting year</w:t>
            </w:r>
          </w:p>
        </w:tc>
        <w:tc>
          <w:tcPr>
            <w:tcW w:w="1620" w:type="dxa"/>
            <w:vAlign w:val="bottom"/>
          </w:tcPr>
          <w:p w14:paraId="4C35B9AC" w14:textId="35A99A08" w:rsidR="004E3BF4" w:rsidRPr="00F728CA" w:rsidRDefault="004E3BF4" w:rsidP="004E3BF4">
            <w:pPr>
              <w:tabs>
                <w:tab w:val="decimal" w:pos="1335"/>
              </w:tabs>
              <w:spacing w:line="340" w:lineRule="exact"/>
              <w:rPr>
                <w:rFonts w:ascii="Arial" w:hAnsi="Arial" w:cs="Arial"/>
                <w:sz w:val="22"/>
                <w:szCs w:val="22"/>
              </w:rPr>
            </w:pPr>
            <w:r w:rsidRPr="00F728CA">
              <w:rPr>
                <w:rFonts w:ascii="Arial" w:hAnsi="Arial" w:cs="Arial"/>
                <w:sz w:val="22"/>
                <w:szCs w:val="22"/>
                <w:cs/>
              </w:rPr>
              <w:t>27,918</w:t>
            </w:r>
          </w:p>
        </w:tc>
        <w:tc>
          <w:tcPr>
            <w:tcW w:w="1620" w:type="dxa"/>
            <w:vAlign w:val="bottom"/>
          </w:tcPr>
          <w:p w14:paraId="4420DA45" w14:textId="7F669C90" w:rsidR="004E3BF4" w:rsidRPr="00F728CA" w:rsidRDefault="004E3BF4" w:rsidP="00F728CA">
            <w:pPr>
              <w:tabs>
                <w:tab w:val="decimal" w:pos="1245"/>
              </w:tabs>
              <w:spacing w:line="340" w:lineRule="exact"/>
              <w:rPr>
                <w:rFonts w:ascii="Arial" w:hAnsi="Arial" w:cs="Arial"/>
                <w:sz w:val="22"/>
                <w:szCs w:val="22"/>
              </w:rPr>
            </w:pPr>
            <w:r w:rsidRPr="00F728CA">
              <w:rPr>
                <w:rFonts w:ascii="Arial" w:hAnsi="Arial" w:cs="Arial" w:hint="cs"/>
                <w:sz w:val="22"/>
                <w:szCs w:val="22"/>
                <w:cs/>
              </w:rPr>
              <w:t>26,045</w:t>
            </w:r>
          </w:p>
        </w:tc>
      </w:tr>
      <w:tr w:rsidR="004E3BF4" w:rsidRPr="00F728CA" w14:paraId="4831A6AB" w14:textId="77777777" w:rsidTr="00F728CA">
        <w:trPr>
          <w:trHeight w:val="85"/>
        </w:trPr>
        <w:tc>
          <w:tcPr>
            <w:tcW w:w="5850" w:type="dxa"/>
            <w:vAlign w:val="bottom"/>
          </w:tcPr>
          <w:p w14:paraId="472E9ED3" w14:textId="77777777" w:rsidR="004E3BF4" w:rsidRPr="00F728CA" w:rsidRDefault="004E3BF4" w:rsidP="004E3BF4">
            <w:pPr>
              <w:spacing w:line="340" w:lineRule="exact"/>
              <w:ind w:left="162" w:right="72" w:hanging="162"/>
              <w:rPr>
                <w:rFonts w:ascii="Arial" w:hAnsi="Arial" w:cs="Arial"/>
                <w:sz w:val="22"/>
                <w:szCs w:val="22"/>
              </w:rPr>
            </w:pPr>
            <w:r w:rsidRPr="00F728CA">
              <w:rPr>
                <w:rFonts w:ascii="Arial" w:hAnsi="Arial" w:cs="Arial"/>
                <w:sz w:val="22"/>
                <w:szCs w:val="22"/>
              </w:rPr>
              <w:t>2028/2029 harvesting year</w:t>
            </w:r>
          </w:p>
        </w:tc>
        <w:tc>
          <w:tcPr>
            <w:tcW w:w="1620" w:type="dxa"/>
            <w:vAlign w:val="bottom"/>
          </w:tcPr>
          <w:p w14:paraId="628FEB9A" w14:textId="4686ED70" w:rsidR="004E3BF4" w:rsidRPr="00F728CA" w:rsidRDefault="004E3BF4" w:rsidP="004E3BF4">
            <w:pPr>
              <w:tabs>
                <w:tab w:val="decimal" w:pos="1335"/>
              </w:tabs>
              <w:spacing w:line="340" w:lineRule="exact"/>
              <w:rPr>
                <w:rFonts w:ascii="Arial" w:hAnsi="Arial" w:cs="Arial"/>
                <w:sz w:val="22"/>
                <w:szCs w:val="22"/>
              </w:rPr>
            </w:pPr>
            <w:r w:rsidRPr="00F728CA">
              <w:rPr>
                <w:rFonts w:ascii="Arial" w:hAnsi="Arial" w:cs="Arial"/>
                <w:sz w:val="22"/>
                <w:szCs w:val="22"/>
                <w:cs/>
              </w:rPr>
              <w:t>56,667</w:t>
            </w:r>
          </w:p>
        </w:tc>
        <w:tc>
          <w:tcPr>
            <w:tcW w:w="1620" w:type="dxa"/>
            <w:vAlign w:val="bottom"/>
          </w:tcPr>
          <w:p w14:paraId="464E62D0" w14:textId="45B55614" w:rsidR="004E3BF4" w:rsidRPr="00F728CA" w:rsidRDefault="004E3BF4" w:rsidP="00F728CA">
            <w:pPr>
              <w:tabs>
                <w:tab w:val="decimal" w:pos="1245"/>
              </w:tabs>
              <w:spacing w:line="340" w:lineRule="exact"/>
              <w:rPr>
                <w:rFonts w:ascii="Arial" w:hAnsi="Arial" w:cs="Arial"/>
                <w:sz w:val="22"/>
                <w:szCs w:val="22"/>
              </w:rPr>
            </w:pPr>
            <w:r w:rsidRPr="00F728CA">
              <w:rPr>
                <w:rFonts w:ascii="Arial" w:hAnsi="Arial" w:cs="Arial" w:hint="cs"/>
                <w:sz w:val="22"/>
                <w:szCs w:val="22"/>
                <w:cs/>
              </w:rPr>
              <w:t>47,370</w:t>
            </w:r>
          </w:p>
        </w:tc>
      </w:tr>
      <w:tr w:rsidR="004E3BF4" w:rsidRPr="00F728CA" w14:paraId="534B7D94" w14:textId="77777777" w:rsidTr="00F728CA">
        <w:trPr>
          <w:trHeight w:val="85"/>
        </w:trPr>
        <w:tc>
          <w:tcPr>
            <w:tcW w:w="5850" w:type="dxa"/>
            <w:vAlign w:val="bottom"/>
          </w:tcPr>
          <w:p w14:paraId="33D3D78C" w14:textId="77777777" w:rsidR="004E3BF4" w:rsidRPr="00F728CA" w:rsidRDefault="004E3BF4" w:rsidP="004E3BF4">
            <w:pPr>
              <w:spacing w:line="340" w:lineRule="exact"/>
              <w:ind w:left="162" w:right="72" w:hanging="162"/>
              <w:rPr>
                <w:rFonts w:ascii="Arial" w:hAnsi="Arial" w:cs="Arial"/>
                <w:sz w:val="22"/>
                <w:szCs w:val="22"/>
              </w:rPr>
            </w:pPr>
            <w:r w:rsidRPr="00F728CA">
              <w:rPr>
                <w:rFonts w:ascii="Arial" w:hAnsi="Arial" w:cs="Arial"/>
                <w:sz w:val="22"/>
                <w:szCs w:val="22"/>
              </w:rPr>
              <w:t>2027/2028 harvesting year</w:t>
            </w:r>
          </w:p>
        </w:tc>
        <w:tc>
          <w:tcPr>
            <w:tcW w:w="1620" w:type="dxa"/>
            <w:vAlign w:val="bottom"/>
          </w:tcPr>
          <w:p w14:paraId="6100DF23" w14:textId="414FB4EF" w:rsidR="004E3BF4" w:rsidRPr="00F728CA" w:rsidRDefault="004E3BF4" w:rsidP="004E3BF4">
            <w:pPr>
              <w:tabs>
                <w:tab w:val="decimal" w:pos="1335"/>
              </w:tabs>
              <w:spacing w:line="340" w:lineRule="exact"/>
              <w:rPr>
                <w:rFonts w:ascii="Arial" w:hAnsi="Arial" w:cs="Arial"/>
                <w:sz w:val="22"/>
                <w:szCs w:val="22"/>
              </w:rPr>
            </w:pPr>
            <w:r w:rsidRPr="00F728CA">
              <w:rPr>
                <w:rFonts w:ascii="Arial" w:hAnsi="Arial" w:cs="Arial"/>
                <w:sz w:val="22"/>
                <w:szCs w:val="22"/>
                <w:cs/>
              </w:rPr>
              <w:t>121,542</w:t>
            </w:r>
          </w:p>
        </w:tc>
        <w:tc>
          <w:tcPr>
            <w:tcW w:w="1620" w:type="dxa"/>
            <w:vAlign w:val="bottom"/>
          </w:tcPr>
          <w:p w14:paraId="797D3447" w14:textId="10D5CDC0" w:rsidR="004E3BF4" w:rsidRPr="00F728CA" w:rsidRDefault="004E3BF4" w:rsidP="00F728CA">
            <w:pPr>
              <w:tabs>
                <w:tab w:val="decimal" w:pos="1245"/>
              </w:tabs>
              <w:spacing w:line="340" w:lineRule="exact"/>
              <w:rPr>
                <w:rFonts w:ascii="Arial" w:hAnsi="Arial" w:cs="Arial"/>
                <w:sz w:val="22"/>
                <w:szCs w:val="22"/>
              </w:rPr>
            </w:pPr>
            <w:r w:rsidRPr="00F728CA">
              <w:rPr>
                <w:rFonts w:ascii="Arial" w:hAnsi="Arial" w:cs="Arial" w:hint="cs"/>
                <w:sz w:val="22"/>
                <w:szCs w:val="22"/>
                <w:cs/>
              </w:rPr>
              <w:t>102,054</w:t>
            </w:r>
          </w:p>
        </w:tc>
      </w:tr>
      <w:tr w:rsidR="004E3BF4" w:rsidRPr="00F728CA" w14:paraId="10FB005D" w14:textId="77777777" w:rsidTr="00F728CA">
        <w:trPr>
          <w:trHeight w:val="85"/>
        </w:trPr>
        <w:tc>
          <w:tcPr>
            <w:tcW w:w="5850" w:type="dxa"/>
            <w:vAlign w:val="bottom"/>
          </w:tcPr>
          <w:p w14:paraId="589C1E1B" w14:textId="3345F945" w:rsidR="004E3BF4" w:rsidRPr="00F728CA" w:rsidRDefault="004E3BF4" w:rsidP="004E3BF4">
            <w:pPr>
              <w:spacing w:line="340" w:lineRule="exact"/>
              <w:ind w:left="162" w:right="72" w:hanging="162"/>
              <w:rPr>
                <w:rFonts w:ascii="Arial" w:hAnsi="Arial" w:cs="Arial"/>
                <w:sz w:val="22"/>
                <w:szCs w:val="22"/>
              </w:rPr>
            </w:pPr>
            <w:r w:rsidRPr="00F728CA">
              <w:rPr>
                <w:rFonts w:ascii="Arial" w:hAnsi="Arial" w:cs="Arial"/>
                <w:sz w:val="22"/>
                <w:szCs w:val="22"/>
              </w:rPr>
              <w:t>2026/2027 harvesting year</w:t>
            </w:r>
          </w:p>
        </w:tc>
        <w:tc>
          <w:tcPr>
            <w:tcW w:w="1620" w:type="dxa"/>
            <w:vAlign w:val="bottom"/>
          </w:tcPr>
          <w:p w14:paraId="783BCBA5" w14:textId="29DD0719" w:rsidR="004E3BF4" w:rsidRPr="00F728CA" w:rsidRDefault="004E3BF4" w:rsidP="004E3BF4">
            <w:pPr>
              <w:pBdr>
                <w:bottom w:val="single" w:sz="4" w:space="1" w:color="auto"/>
              </w:pBdr>
              <w:tabs>
                <w:tab w:val="decimal" w:pos="1335"/>
              </w:tabs>
              <w:spacing w:line="340" w:lineRule="exact"/>
              <w:rPr>
                <w:rFonts w:ascii="Arial" w:hAnsi="Arial" w:cs="Arial"/>
                <w:sz w:val="22"/>
                <w:szCs w:val="22"/>
              </w:rPr>
            </w:pPr>
            <w:r w:rsidRPr="00F728CA">
              <w:rPr>
                <w:rFonts w:ascii="Arial" w:hAnsi="Arial" w:cs="Arial"/>
                <w:sz w:val="22"/>
                <w:szCs w:val="22"/>
                <w:cs/>
              </w:rPr>
              <w:t>204,453</w:t>
            </w:r>
          </w:p>
        </w:tc>
        <w:tc>
          <w:tcPr>
            <w:tcW w:w="1620" w:type="dxa"/>
            <w:vAlign w:val="bottom"/>
          </w:tcPr>
          <w:p w14:paraId="290070FA" w14:textId="13EC3931" w:rsidR="004E3BF4" w:rsidRPr="00F728CA" w:rsidRDefault="004E3BF4" w:rsidP="00F728CA">
            <w:pPr>
              <w:pBdr>
                <w:bottom w:val="single" w:sz="4" w:space="1" w:color="auto"/>
              </w:pBdr>
              <w:tabs>
                <w:tab w:val="decimal" w:pos="1245"/>
              </w:tabs>
              <w:spacing w:line="340" w:lineRule="exact"/>
              <w:rPr>
                <w:rFonts w:ascii="Arial" w:hAnsi="Arial" w:cs="Arial"/>
                <w:sz w:val="22"/>
                <w:szCs w:val="22"/>
              </w:rPr>
            </w:pPr>
            <w:r w:rsidRPr="00F728CA">
              <w:rPr>
                <w:rFonts w:ascii="Arial" w:hAnsi="Arial" w:cs="Arial" w:hint="cs"/>
                <w:sz w:val="22"/>
                <w:szCs w:val="22"/>
                <w:cs/>
              </w:rPr>
              <w:t>184,776</w:t>
            </w:r>
          </w:p>
        </w:tc>
      </w:tr>
      <w:tr w:rsidR="004E3BF4" w:rsidRPr="00F728CA" w14:paraId="21A07A32" w14:textId="77777777" w:rsidTr="00F728CA">
        <w:trPr>
          <w:trHeight w:val="85"/>
        </w:trPr>
        <w:tc>
          <w:tcPr>
            <w:tcW w:w="5850" w:type="dxa"/>
            <w:vAlign w:val="bottom"/>
          </w:tcPr>
          <w:p w14:paraId="0849A596" w14:textId="77777777" w:rsidR="004E3BF4" w:rsidRPr="00F728CA" w:rsidRDefault="004E3BF4" w:rsidP="004E3BF4">
            <w:pPr>
              <w:spacing w:line="340" w:lineRule="exact"/>
              <w:ind w:left="162" w:right="72" w:hanging="162"/>
              <w:rPr>
                <w:rFonts w:ascii="Arial" w:hAnsi="Arial" w:cs="Arial"/>
                <w:sz w:val="22"/>
                <w:szCs w:val="22"/>
                <w:cs/>
              </w:rPr>
            </w:pPr>
            <w:r w:rsidRPr="00F728CA">
              <w:rPr>
                <w:rFonts w:ascii="Arial" w:hAnsi="Arial" w:cs="Arial"/>
                <w:sz w:val="22"/>
                <w:szCs w:val="22"/>
              </w:rPr>
              <w:t>Sugar cane plantation receivables - long-term portion</w:t>
            </w:r>
          </w:p>
        </w:tc>
        <w:tc>
          <w:tcPr>
            <w:tcW w:w="1620" w:type="dxa"/>
          </w:tcPr>
          <w:p w14:paraId="0C622F02" w14:textId="1F660E7E" w:rsidR="004E3BF4" w:rsidRPr="00F728CA" w:rsidRDefault="004E3BF4" w:rsidP="004E3BF4">
            <w:pPr>
              <w:tabs>
                <w:tab w:val="decimal" w:pos="1335"/>
              </w:tabs>
              <w:spacing w:line="340" w:lineRule="exact"/>
              <w:rPr>
                <w:rFonts w:ascii="Arial" w:hAnsi="Arial" w:cs="Arial"/>
                <w:sz w:val="22"/>
                <w:szCs w:val="22"/>
              </w:rPr>
            </w:pPr>
            <w:r w:rsidRPr="00F728CA">
              <w:rPr>
                <w:rFonts w:ascii="Arial" w:hAnsi="Arial" w:cs="Arial"/>
                <w:sz w:val="22"/>
                <w:szCs w:val="22"/>
                <w:cs/>
              </w:rPr>
              <w:t>411,981</w:t>
            </w:r>
          </w:p>
        </w:tc>
        <w:tc>
          <w:tcPr>
            <w:tcW w:w="1620" w:type="dxa"/>
          </w:tcPr>
          <w:p w14:paraId="2DB20617" w14:textId="6DB8C870" w:rsidR="004E3BF4" w:rsidRPr="00F728CA" w:rsidRDefault="004E3BF4" w:rsidP="00F728CA">
            <w:pPr>
              <w:tabs>
                <w:tab w:val="decimal" w:pos="1245"/>
              </w:tabs>
              <w:spacing w:line="340" w:lineRule="exact"/>
              <w:rPr>
                <w:rFonts w:ascii="Arial" w:hAnsi="Arial" w:cs="Arial"/>
                <w:sz w:val="22"/>
                <w:szCs w:val="22"/>
              </w:rPr>
            </w:pPr>
            <w:r w:rsidRPr="00F728CA">
              <w:rPr>
                <w:rFonts w:ascii="Arial" w:hAnsi="Arial" w:cs="Arial" w:hint="cs"/>
                <w:sz w:val="22"/>
                <w:szCs w:val="22"/>
                <w:cs/>
              </w:rPr>
              <w:t>361,015</w:t>
            </w:r>
          </w:p>
        </w:tc>
      </w:tr>
      <w:tr w:rsidR="004E3BF4" w:rsidRPr="00F728CA" w14:paraId="34C22F85" w14:textId="77777777" w:rsidTr="00F728CA">
        <w:trPr>
          <w:trHeight w:val="85"/>
        </w:trPr>
        <w:tc>
          <w:tcPr>
            <w:tcW w:w="5850" w:type="dxa"/>
            <w:vAlign w:val="bottom"/>
          </w:tcPr>
          <w:p w14:paraId="247CA1D7" w14:textId="77777777" w:rsidR="004E3BF4" w:rsidRPr="00F728CA" w:rsidRDefault="004E3BF4" w:rsidP="004E3BF4">
            <w:pPr>
              <w:spacing w:line="340" w:lineRule="exact"/>
              <w:ind w:left="162" w:right="72" w:hanging="162"/>
              <w:rPr>
                <w:rFonts w:ascii="Arial" w:hAnsi="Arial" w:cs="Arial"/>
                <w:sz w:val="22"/>
                <w:szCs w:val="22"/>
                <w:cs/>
              </w:rPr>
            </w:pPr>
            <w:r w:rsidRPr="00F728CA">
              <w:rPr>
                <w:rFonts w:ascii="Arial" w:hAnsi="Arial" w:cs="Arial"/>
                <w:sz w:val="22"/>
                <w:szCs w:val="22"/>
              </w:rPr>
              <w:t>Less: Allowance for expected credit losses</w:t>
            </w:r>
          </w:p>
        </w:tc>
        <w:tc>
          <w:tcPr>
            <w:tcW w:w="1620" w:type="dxa"/>
            <w:vAlign w:val="bottom"/>
          </w:tcPr>
          <w:p w14:paraId="5C596821" w14:textId="2946CB65" w:rsidR="004E3BF4" w:rsidRPr="00F728CA" w:rsidRDefault="004E3BF4" w:rsidP="004E3BF4">
            <w:pPr>
              <w:pBdr>
                <w:bottom w:val="single" w:sz="4" w:space="1" w:color="auto"/>
              </w:pBdr>
              <w:tabs>
                <w:tab w:val="decimal" w:pos="1335"/>
              </w:tabs>
              <w:spacing w:line="340" w:lineRule="exact"/>
              <w:rPr>
                <w:rFonts w:ascii="Arial" w:hAnsi="Arial" w:cs="Arial"/>
                <w:sz w:val="22"/>
                <w:szCs w:val="22"/>
              </w:rPr>
            </w:pPr>
            <w:r w:rsidRPr="00F728CA">
              <w:rPr>
                <w:rFonts w:ascii="Arial" w:hAnsi="Arial" w:cs="Arial"/>
                <w:sz w:val="22"/>
                <w:szCs w:val="22"/>
                <w:cs/>
              </w:rPr>
              <w:t>(13,235)</w:t>
            </w:r>
          </w:p>
        </w:tc>
        <w:tc>
          <w:tcPr>
            <w:tcW w:w="1620" w:type="dxa"/>
            <w:vAlign w:val="bottom"/>
          </w:tcPr>
          <w:p w14:paraId="6CFCAE93" w14:textId="29D84A3B" w:rsidR="004E3BF4" w:rsidRPr="00F728CA" w:rsidRDefault="004E3BF4" w:rsidP="00F728CA">
            <w:pPr>
              <w:pBdr>
                <w:bottom w:val="single" w:sz="4" w:space="1" w:color="auto"/>
              </w:pBdr>
              <w:tabs>
                <w:tab w:val="decimal" w:pos="1245"/>
              </w:tabs>
              <w:spacing w:line="340" w:lineRule="exact"/>
              <w:rPr>
                <w:rFonts w:ascii="Arial" w:hAnsi="Arial" w:cs="Arial"/>
                <w:sz w:val="22"/>
                <w:szCs w:val="22"/>
                <w:cs/>
              </w:rPr>
            </w:pPr>
            <w:r w:rsidRPr="00F728CA">
              <w:rPr>
                <w:rFonts w:ascii="Arial" w:hAnsi="Arial" w:cs="Arial"/>
                <w:sz w:val="22"/>
                <w:szCs w:val="22"/>
              </w:rPr>
              <w:t>(11,172)</w:t>
            </w:r>
          </w:p>
        </w:tc>
      </w:tr>
      <w:tr w:rsidR="004E3BF4" w:rsidRPr="00F728CA" w14:paraId="07C01E13" w14:textId="77777777" w:rsidTr="00F728CA">
        <w:trPr>
          <w:trHeight w:val="85"/>
        </w:trPr>
        <w:tc>
          <w:tcPr>
            <w:tcW w:w="5850" w:type="dxa"/>
            <w:vAlign w:val="bottom"/>
          </w:tcPr>
          <w:p w14:paraId="18A5CD5F" w14:textId="77777777" w:rsidR="004E3BF4" w:rsidRPr="00F728CA" w:rsidRDefault="004E3BF4" w:rsidP="004E3BF4">
            <w:pPr>
              <w:spacing w:line="340" w:lineRule="exact"/>
              <w:ind w:left="162" w:right="-105" w:hanging="162"/>
              <w:rPr>
                <w:rFonts w:ascii="Arial" w:hAnsi="Arial" w:cs="Arial"/>
                <w:sz w:val="22"/>
                <w:szCs w:val="22"/>
                <w:cs/>
              </w:rPr>
            </w:pPr>
            <w:r w:rsidRPr="00F728CA">
              <w:rPr>
                <w:rFonts w:ascii="Arial" w:hAnsi="Arial" w:cs="Arial"/>
                <w:sz w:val="22"/>
                <w:szCs w:val="22"/>
              </w:rPr>
              <w:t>Sugar cane plantation receivables - long-term portion - net</w:t>
            </w:r>
          </w:p>
        </w:tc>
        <w:tc>
          <w:tcPr>
            <w:tcW w:w="1620" w:type="dxa"/>
            <w:vAlign w:val="bottom"/>
          </w:tcPr>
          <w:p w14:paraId="2BC47700" w14:textId="1BF5B072" w:rsidR="004E3BF4" w:rsidRPr="00F728CA" w:rsidRDefault="004E3BF4" w:rsidP="004E3BF4">
            <w:pPr>
              <w:pBdr>
                <w:bottom w:val="double" w:sz="4" w:space="1" w:color="auto"/>
              </w:pBdr>
              <w:tabs>
                <w:tab w:val="decimal" w:pos="1335"/>
              </w:tabs>
              <w:spacing w:line="340" w:lineRule="exact"/>
              <w:rPr>
                <w:rFonts w:ascii="Arial" w:hAnsi="Arial" w:cs="Arial"/>
                <w:sz w:val="22"/>
                <w:szCs w:val="22"/>
                <w:cs/>
              </w:rPr>
            </w:pPr>
            <w:r w:rsidRPr="00F728CA">
              <w:rPr>
                <w:rFonts w:ascii="Arial" w:hAnsi="Arial" w:cs="Arial"/>
                <w:sz w:val="22"/>
                <w:szCs w:val="22"/>
                <w:cs/>
              </w:rPr>
              <w:t>398,746</w:t>
            </w:r>
          </w:p>
        </w:tc>
        <w:tc>
          <w:tcPr>
            <w:tcW w:w="1620" w:type="dxa"/>
            <w:vAlign w:val="bottom"/>
          </w:tcPr>
          <w:p w14:paraId="2B160B66" w14:textId="65E441F1" w:rsidR="004E3BF4" w:rsidRPr="00F728CA" w:rsidRDefault="004E3BF4" w:rsidP="00F728CA">
            <w:pPr>
              <w:pBdr>
                <w:bottom w:val="double" w:sz="4" w:space="1" w:color="auto"/>
              </w:pBdr>
              <w:tabs>
                <w:tab w:val="decimal" w:pos="1245"/>
              </w:tabs>
              <w:spacing w:line="340" w:lineRule="exact"/>
              <w:rPr>
                <w:rFonts w:ascii="Arial" w:hAnsi="Arial" w:cs="Arial"/>
                <w:sz w:val="22"/>
                <w:szCs w:val="22"/>
                <w:cs/>
              </w:rPr>
            </w:pPr>
            <w:r w:rsidRPr="00F728CA">
              <w:rPr>
                <w:rFonts w:ascii="Arial" w:hAnsi="Arial" w:cs="Arial"/>
                <w:sz w:val="22"/>
                <w:szCs w:val="22"/>
              </w:rPr>
              <w:t>349,843</w:t>
            </w:r>
          </w:p>
        </w:tc>
      </w:tr>
    </w:tbl>
    <w:p w14:paraId="6049496B" w14:textId="2ECDFE2F" w:rsidR="0093575B" w:rsidRPr="004E19C2" w:rsidRDefault="0093575B" w:rsidP="00C81CC7">
      <w:pPr>
        <w:spacing w:before="120" w:after="120" w:line="380" w:lineRule="exact"/>
        <w:ind w:left="547" w:hanging="7"/>
        <w:jc w:val="thaiDistribute"/>
        <w:rPr>
          <w:rFonts w:ascii="Arial" w:hAnsi="Arial" w:cs="Arial"/>
          <w:sz w:val="22"/>
          <w:szCs w:val="22"/>
        </w:rPr>
      </w:pPr>
      <w:r w:rsidRPr="004E19C2">
        <w:rPr>
          <w:rFonts w:ascii="Arial" w:hAnsi="Arial" w:cs="Arial"/>
          <w:sz w:val="22"/>
          <w:szCs w:val="22"/>
        </w:rPr>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786361AF"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As at 1 January 202</w:t>
            </w:r>
            <w:r w:rsidR="000500F3">
              <w:rPr>
                <w:rFonts w:ascii="Arial" w:hAnsi="Arial"/>
                <w:sz w:val="20"/>
                <w:szCs w:val="20"/>
              </w:rPr>
              <w:t>6</w:t>
            </w:r>
          </w:p>
        </w:tc>
        <w:tc>
          <w:tcPr>
            <w:tcW w:w="2970" w:type="dxa"/>
            <w:vAlign w:val="bottom"/>
          </w:tcPr>
          <w:p w14:paraId="0147CC59" w14:textId="37CCDF23" w:rsidR="0093575B" w:rsidRPr="00A4014D" w:rsidRDefault="004E3BF4" w:rsidP="00D370AF">
            <w:pPr>
              <w:tabs>
                <w:tab w:val="decimal" w:pos="2145"/>
              </w:tabs>
              <w:spacing w:line="360" w:lineRule="exact"/>
              <w:rPr>
                <w:rFonts w:ascii="Arial" w:hAnsi="Arial" w:cs="Arial"/>
                <w:sz w:val="20"/>
                <w:szCs w:val="20"/>
                <w:cs/>
              </w:rPr>
            </w:pPr>
            <w:r>
              <w:rPr>
                <w:rFonts w:ascii="Arial" w:hAnsi="Arial" w:cs="Arial"/>
                <w:sz w:val="20"/>
                <w:szCs w:val="20"/>
              </w:rPr>
              <w:t>150,232</w:t>
            </w:r>
          </w:p>
        </w:tc>
      </w:tr>
      <w:tr w:rsidR="00C65E8F" w:rsidRPr="004E19C2" w14:paraId="5E167B45" w14:textId="77777777" w:rsidTr="00F0171E">
        <w:trPr>
          <w:trHeight w:val="79"/>
        </w:trPr>
        <w:tc>
          <w:tcPr>
            <w:tcW w:w="6210" w:type="dxa"/>
          </w:tcPr>
          <w:p w14:paraId="09A1747A" w14:textId="0C37DCC4"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Rever</w:t>
            </w:r>
            <w:r w:rsidR="00226453">
              <w:rPr>
                <w:rFonts w:ascii="Arial" w:hAnsi="Arial"/>
                <w:sz w:val="20"/>
                <w:szCs w:val="20"/>
              </w:rPr>
              <w:t>sal</w:t>
            </w:r>
            <w:r w:rsidRPr="004E19C2">
              <w:rPr>
                <w:rFonts w:ascii="Arial" w:hAnsi="Arial"/>
                <w:sz w:val="20"/>
                <w:szCs w:val="20"/>
              </w:rPr>
              <w:t xml:space="preserve"> </w:t>
            </w:r>
            <w:r w:rsidR="00AE73C4">
              <w:rPr>
                <w:rFonts w:ascii="Arial" w:hAnsi="Arial"/>
                <w:sz w:val="20"/>
                <w:szCs w:val="20"/>
              </w:rPr>
              <w:t xml:space="preserve">of </w:t>
            </w:r>
            <w:r w:rsidRPr="004E19C2">
              <w:rPr>
                <w:rFonts w:ascii="Arial" w:hAnsi="Arial"/>
                <w:sz w:val="20"/>
                <w:szCs w:val="20"/>
              </w:rPr>
              <w:t xml:space="preserve">allowance for expected credit losses </w:t>
            </w:r>
          </w:p>
        </w:tc>
        <w:tc>
          <w:tcPr>
            <w:tcW w:w="2970" w:type="dxa"/>
            <w:vAlign w:val="bottom"/>
          </w:tcPr>
          <w:p w14:paraId="11FE2678" w14:textId="2CBC5D22" w:rsidR="00C65E8F" w:rsidRPr="006D3526" w:rsidRDefault="004E3BF4" w:rsidP="00C65E8F">
            <w:pPr>
              <w:pBdr>
                <w:bottom w:val="single" w:sz="4" w:space="1" w:color="auto"/>
              </w:pBdr>
              <w:tabs>
                <w:tab w:val="decimal" w:pos="2145"/>
              </w:tabs>
              <w:spacing w:line="360" w:lineRule="exact"/>
              <w:rPr>
                <w:rFonts w:ascii="Arial" w:hAnsi="Arial" w:cs="Browallia New"/>
                <w:sz w:val="20"/>
                <w:szCs w:val="25"/>
              </w:rPr>
            </w:pPr>
            <w:r>
              <w:rPr>
                <w:rFonts w:ascii="Arial" w:hAnsi="Arial" w:cs="Browallia New"/>
                <w:sz w:val="20"/>
                <w:szCs w:val="25"/>
              </w:rPr>
              <w:t>(13,548)</w:t>
            </w:r>
          </w:p>
        </w:tc>
      </w:tr>
      <w:tr w:rsidR="00C65E8F" w:rsidRPr="004E19C2" w14:paraId="5D023815" w14:textId="77777777" w:rsidTr="00F0171E">
        <w:trPr>
          <w:trHeight w:val="219"/>
        </w:trPr>
        <w:tc>
          <w:tcPr>
            <w:tcW w:w="6210" w:type="dxa"/>
            <w:hideMark/>
          </w:tcPr>
          <w:p w14:paraId="1F83F051" w14:textId="69A9E54D"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 xml:space="preserve">As at </w:t>
            </w:r>
            <w:r w:rsidR="000500F3">
              <w:rPr>
                <w:rFonts w:ascii="Arial" w:hAnsi="Arial"/>
                <w:sz w:val="20"/>
                <w:szCs w:val="20"/>
              </w:rPr>
              <w:t>31 March 2026</w:t>
            </w:r>
          </w:p>
        </w:tc>
        <w:tc>
          <w:tcPr>
            <w:tcW w:w="2970" w:type="dxa"/>
            <w:vAlign w:val="bottom"/>
          </w:tcPr>
          <w:p w14:paraId="23A71CA2" w14:textId="5F060576" w:rsidR="00C65E8F" w:rsidRPr="00A4014D" w:rsidRDefault="004E3BF4" w:rsidP="00C65E8F">
            <w:pPr>
              <w:pBdr>
                <w:bottom w:val="double" w:sz="4" w:space="1" w:color="auto"/>
              </w:pBdr>
              <w:tabs>
                <w:tab w:val="decimal" w:pos="2145"/>
              </w:tabs>
              <w:spacing w:line="360" w:lineRule="exact"/>
              <w:rPr>
                <w:rFonts w:ascii="Arial" w:hAnsi="Arial" w:cs="Arial"/>
                <w:sz w:val="20"/>
                <w:szCs w:val="20"/>
              </w:rPr>
            </w:pPr>
            <w:r>
              <w:rPr>
                <w:rFonts w:ascii="Arial" w:hAnsi="Arial" w:cs="Arial"/>
                <w:sz w:val="20"/>
                <w:szCs w:val="20"/>
              </w:rPr>
              <w:t>136,684</w:t>
            </w:r>
          </w:p>
        </w:tc>
      </w:tr>
    </w:tbl>
    <w:p w14:paraId="4A7D7104" w14:textId="77777777" w:rsidR="004E3BF4" w:rsidRDefault="004E3BF4" w:rsidP="005B5847">
      <w:pPr>
        <w:spacing w:before="120" w:after="120" w:line="380" w:lineRule="exact"/>
        <w:ind w:left="547" w:hanging="547"/>
        <w:jc w:val="thaiDistribute"/>
        <w:rPr>
          <w:rFonts w:ascii="Arial" w:hAnsi="Arial" w:cstheme="minorBidi"/>
          <w:b/>
          <w:sz w:val="22"/>
          <w:szCs w:val="22"/>
        </w:rPr>
      </w:pPr>
    </w:p>
    <w:p w14:paraId="53CCC7E0" w14:textId="77777777" w:rsidR="004E3BF4" w:rsidRDefault="004E3BF4">
      <w:pPr>
        <w:rPr>
          <w:rFonts w:ascii="Arial" w:hAnsi="Arial" w:cstheme="minorBidi"/>
          <w:b/>
          <w:sz w:val="22"/>
          <w:szCs w:val="22"/>
        </w:rPr>
      </w:pPr>
      <w:r>
        <w:rPr>
          <w:rFonts w:ascii="Arial" w:hAnsi="Arial" w:cstheme="minorBidi"/>
          <w:b/>
          <w:sz w:val="22"/>
          <w:szCs w:val="22"/>
        </w:rPr>
        <w:br w:type="page"/>
      </w:r>
    </w:p>
    <w:p w14:paraId="246F1F7E" w14:textId="496571D5" w:rsidR="000D7E00" w:rsidRPr="004E19C2" w:rsidRDefault="009A6319" w:rsidP="005B5847">
      <w:pPr>
        <w:spacing w:before="120" w:after="120" w:line="380" w:lineRule="exact"/>
        <w:ind w:left="547" w:hanging="547"/>
        <w:jc w:val="thaiDistribute"/>
        <w:rPr>
          <w:rFonts w:ascii="Arial" w:hAnsi="Arial" w:cs="Arial"/>
          <w:b/>
          <w:bCs/>
          <w:sz w:val="22"/>
          <w:szCs w:val="22"/>
        </w:rPr>
      </w:pPr>
      <w:r>
        <w:rPr>
          <w:rFonts w:ascii="Arial" w:hAnsi="Arial" w:cstheme="minorBidi"/>
          <w:b/>
          <w:sz w:val="22"/>
          <w:szCs w:val="22"/>
        </w:rPr>
        <w:lastRenderedPageBreak/>
        <w:t>5</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1FB278DC" w:rsidR="000D7E00" w:rsidRPr="004E19C2" w:rsidRDefault="000D7E00" w:rsidP="005B5847">
      <w:pPr>
        <w:tabs>
          <w:tab w:val="left" w:pos="540"/>
        </w:tabs>
        <w:spacing w:before="120" w:after="12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0500F3">
        <w:rPr>
          <w:rFonts w:ascii="Arial" w:eastAsia="MS Mincho" w:hAnsi="Arial" w:cs="Arial"/>
          <w:color w:val="000000"/>
          <w:sz w:val="22"/>
          <w:szCs w:val="22"/>
        </w:rPr>
        <w:t>three</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0500F3">
        <w:rPr>
          <w:rFonts w:ascii="Arial" w:eastAsia="MS Mincho" w:hAnsi="Arial" w:cs="Arial"/>
          <w:color w:val="000000"/>
          <w:sz w:val="22"/>
          <w:szCs w:val="22"/>
        </w:rPr>
        <w:t>31 March 2026</w:t>
      </w:r>
      <w:r w:rsidRPr="004E19C2">
        <w:rPr>
          <w:rFonts w:ascii="Arial" w:hAnsi="Arial" w:cs="Arial"/>
          <w:bCs/>
          <w:sz w:val="22"/>
          <w:szCs w:val="22"/>
        </w:rPr>
        <w:t xml:space="preserve"> are summarised below.</w:t>
      </w:r>
    </w:p>
    <w:p w14:paraId="70F7458F" w14:textId="77777777" w:rsidR="000D7E00" w:rsidRPr="004E19C2" w:rsidRDefault="000D7E00" w:rsidP="005B5847">
      <w:pPr>
        <w:spacing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5B5847">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5B5847">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5B5847">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382C77" w:rsidRPr="004E19C2" w14:paraId="66036A02" w14:textId="77777777" w:rsidTr="00CE4B65">
        <w:tc>
          <w:tcPr>
            <w:tcW w:w="5220" w:type="dxa"/>
          </w:tcPr>
          <w:p w14:paraId="7B4FAD63" w14:textId="1956FAC8" w:rsidR="00382C77" w:rsidRPr="004E19C2" w:rsidRDefault="00382C77" w:rsidP="00382C77">
            <w:pPr>
              <w:pStyle w:val="BodyText2"/>
              <w:spacing w:before="0" w:after="0"/>
              <w:ind w:left="12" w:hanging="20"/>
              <w:jc w:val="left"/>
              <w:rPr>
                <w:rFonts w:ascii="Arial" w:hAnsi="Arial" w:cs="Arial"/>
                <w:sz w:val="20"/>
                <w:szCs w:val="20"/>
              </w:rPr>
            </w:pPr>
            <w:r w:rsidRPr="004E19C2">
              <w:rPr>
                <w:rFonts w:ascii="Arial" w:hAnsi="Arial" w:cs="Arial"/>
                <w:sz w:val="20"/>
                <w:szCs w:val="20"/>
              </w:rPr>
              <w:t>Net book value as at 1 January 202</w:t>
            </w:r>
            <w:r>
              <w:rPr>
                <w:rFonts w:ascii="Arial" w:hAnsi="Arial" w:cs="Arial"/>
                <w:sz w:val="20"/>
                <w:szCs w:val="20"/>
              </w:rPr>
              <w:t>6</w:t>
            </w:r>
          </w:p>
        </w:tc>
        <w:tc>
          <w:tcPr>
            <w:tcW w:w="2025" w:type="dxa"/>
            <w:vAlign w:val="bottom"/>
          </w:tcPr>
          <w:p w14:paraId="3ABBB65C" w14:textId="45BD9902" w:rsidR="00382C77" w:rsidRPr="004E19C2" w:rsidRDefault="004E3BF4" w:rsidP="00382C77">
            <w:pPr>
              <w:tabs>
                <w:tab w:val="decimal" w:pos="1596"/>
              </w:tabs>
              <w:spacing w:line="380" w:lineRule="exact"/>
              <w:rPr>
                <w:rFonts w:ascii="Arial" w:hAnsi="Arial" w:cs="Arial"/>
                <w:sz w:val="20"/>
                <w:szCs w:val="20"/>
              </w:rPr>
            </w:pPr>
            <w:r>
              <w:rPr>
                <w:rFonts w:ascii="Arial" w:hAnsi="Arial" w:cs="Arial"/>
                <w:sz w:val="20"/>
                <w:szCs w:val="20"/>
              </w:rPr>
              <w:t>7,122,982</w:t>
            </w:r>
          </w:p>
        </w:tc>
        <w:tc>
          <w:tcPr>
            <w:tcW w:w="2025" w:type="dxa"/>
            <w:vAlign w:val="bottom"/>
          </w:tcPr>
          <w:p w14:paraId="4E4FC9F4" w14:textId="12792EF0" w:rsidR="00382C77" w:rsidRPr="004E19C2" w:rsidRDefault="004E3BF4" w:rsidP="00382C77">
            <w:pPr>
              <w:tabs>
                <w:tab w:val="decimal" w:pos="1596"/>
              </w:tabs>
              <w:spacing w:line="380" w:lineRule="exact"/>
              <w:rPr>
                <w:rFonts w:ascii="Arial" w:hAnsi="Arial" w:cs="Arial"/>
                <w:sz w:val="20"/>
                <w:szCs w:val="20"/>
              </w:rPr>
            </w:pPr>
            <w:r>
              <w:rPr>
                <w:rFonts w:ascii="Arial" w:hAnsi="Arial" w:cs="Arial"/>
                <w:sz w:val="20"/>
                <w:szCs w:val="20"/>
              </w:rPr>
              <w:t>4,508,067</w:t>
            </w:r>
          </w:p>
        </w:tc>
      </w:tr>
      <w:tr w:rsidR="004E3BF4" w:rsidRPr="004E19C2" w14:paraId="1BFF652E" w14:textId="77777777" w:rsidTr="00CE4B65">
        <w:tc>
          <w:tcPr>
            <w:tcW w:w="5220" w:type="dxa"/>
          </w:tcPr>
          <w:p w14:paraId="2C06BCCC" w14:textId="63AAC006" w:rsidR="004E3BF4" w:rsidRPr="004E19C2" w:rsidRDefault="004E3BF4" w:rsidP="004E3BF4">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6BDF5245" w:rsidR="004E3BF4" w:rsidRPr="004E19C2" w:rsidRDefault="004E3BF4" w:rsidP="004E3BF4">
            <w:pPr>
              <w:tabs>
                <w:tab w:val="decimal" w:pos="1596"/>
              </w:tabs>
              <w:spacing w:line="380" w:lineRule="exact"/>
              <w:rPr>
                <w:rFonts w:ascii="Arial" w:hAnsi="Arial" w:cs="Arial"/>
                <w:sz w:val="20"/>
                <w:szCs w:val="20"/>
              </w:rPr>
            </w:pPr>
            <w:r w:rsidRPr="004E3BF4">
              <w:rPr>
                <w:rFonts w:ascii="Arial" w:hAnsi="Arial" w:cs="Arial"/>
                <w:sz w:val="20"/>
                <w:szCs w:val="20"/>
              </w:rPr>
              <w:t>137,934</w:t>
            </w:r>
          </w:p>
        </w:tc>
        <w:tc>
          <w:tcPr>
            <w:tcW w:w="2025" w:type="dxa"/>
            <w:vAlign w:val="bottom"/>
          </w:tcPr>
          <w:p w14:paraId="38F4A234" w14:textId="71640BB0" w:rsidR="004E3BF4" w:rsidRPr="004E19C2" w:rsidRDefault="004E3BF4" w:rsidP="004E3BF4">
            <w:pPr>
              <w:tabs>
                <w:tab w:val="decimal" w:pos="1596"/>
              </w:tabs>
              <w:spacing w:line="380" w:lineRule="exact"/>
              <w:rPr>
                <w:rFonts w:ascii="Arial" w:hAnsi="Arial" w:cs="Arial"/>
                <w:sz w:val="20"/>
                <w:szCs w:val="20"/>
                <w:cs/>
              </w:rPr>
            </w:pPr>
            <w:r w:rsidRPr="004E3BF4">
              <w:rPr>
                <w:rFonts w:ascii="Arial" w:hAnsi="Arial" w:cs="Arial"/>
                <w:sz w:val="20"/>
                <w:szCs w:val="20"/>
              </w:rPr>
              <w:t>105,733</w:t>
            </w:r>
          </w:p>
        </w:tc>
      </w:tr>
      <w:tr w:rsidR="004E3BF4" w:rsidRPr="004E19C2" w14:paraId="5B849F38" w14:textId="77777777" w:rsidTr="00CE4B65">
        <w:tc>
          <w:tcPr>
            <w:tcW w:w="5220" w:type="dxa"/>
          </w:tcPr>
          <w:p w14:paraId="60875CDA" w14:textId="3CF8E29B" w:rsidR="004E3BF4" w:rsidRDefault="004E3BF4" w:rsidP="004E3BF4">
            <w:pPr>
              <w:pStyle w:val="BodyText2"/>
              <w:spacing w:before="0" w:after="0"/>
              <w:ind w:left="12" w:hanging="20"/>
              <w:jc w:val="left"/>
              <w:rPr>
                <w:rFonts w:ascii="Arial" w:hAnsi="Arial" w:cs="Arial"/>
                <w:sz w:val="20"/>
                <w:szCs w:val="20"/>
              </w:rPr>
            </w:pPr>
            <w:r>
              <w:rPr>
                <w:rFonts w:ascii="Arial" w:hAnsi="Arial" w:cs="Arial"/>
                <w:sz w:val="20"/>
                <w:szCs w:val="20"/>
              </w:rPr>
              <w:t>Transfers to intangible assets</w:t>
            </w:r>
          </w:p>
        </w:tc>
        <w:tc>
          <w:tcPr>
            <w:tcW w:w="2025" w:type="dxa"/>
            <w:vAlign w:val="bottom"/>
          </w:tcPr>
          <w:p w14:paraId="44020FAE" w14:textId="26214B10" w:rsidR="004E3BF4" w:rsidRPr="006D3526" w:rsidRDefault="004E3BF4" w:rsidP="004E3BF4">
            <w:pPr>
              <w:tabs>
                <w:tab w:val="decimal" w:pos="1596"/>
              </w:tabs>
              <w:spacing w:line="380" w:lineRule="exact"/>
              <w:rPr>
                <w:rFonts w:ascii="Arial" w:hAnsi="Arial" w:cs="Arial"/>
                <w:sz w:val="20"/>
                <w:szCs w:val="20"/>
              </w:rPr>
            </w:pPr>
            <w:r w:rsidRPr="004E3BF4">
              <w:rPr>
                <w:rFonts w:ascii="Arial" w:hAnsi="Arial" w:cs="Arial"/>
                <w:sz w:val="20"/>
                <w:szCs w:val="20"/>
              </w:rPr>
              <w:t>(60)</w:t>
            </w:r>
          </w:p>
        </w:tc>
        <w:tc>
          <w:tcPr>
            <w:tcW w:w="2025" w:type="dxa"/>
            <w:vAlign w:val="bottom"/>
          </w:tcPr>
          <w:p w14:paraId="1E20630D" w14:textId="66495C7B" w:rsidR="004E3BF4" w:rsidRPr="006D3526" w:rsidRDefault="004E3BF4" w:rsidP="004E3BF4">
            <w:pPr>
              <w:tabs>
                <w:tab w:val="decimal" w:pos="1596"/>
              </w:tabs>
              <w:spacing w:line="380" w:lineRule="exact"/>
              <w:rPr>
                <w:rFonts w:ascii="Arial" w:hAnsi="Arial" w:cs="Arial"/>
                <w:sz w:val="20"/>
                <w:szCs w:val="20"/>
              </w:rPr>
            </w:pPr>
            <w:r w:rsidRPr="004E3BF4">
              <w:rPr>
                <w:rFonts w:ascii="Arial" w:hAnsi="Arial" w:cs="Arial"/>
                <w:sz w:val="20"/>
                <w:szCs w:val="20"/>
              </w:rPr>
              <w:t>-</w:t>
            </w:r>
          </w:p>
        </w:tc>
      </w:tr>
      <w:tr w:rsidR="004E3BF4" w:rsidRPr="004E19C2" w14:paraId="3089218A" w14:textId="77777777" w:rsidTr="00CE4B65">
        <w:tc>
          <w:tcPr>
            <w:tcW w:w="5220" w:type="dxa"/>
          </w:tcPr>
          <w:p w14:paraId="2FD969B5" w14:textId="763F8766" w:rsidR="004E3BF4" w:rsidRPr="004E19C2" w:rsidRDefault="004E3BF4" w:rsidP="004E3BF4">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276DD950" w:rsidR="004E3BF4" w:rsidRPr="004E19C2" w:rsidRDefault="004E3BF4" w:rsidP="004E3BF4">
            <w:pPr>
              <w:tabs>
                <w:tab w:val="decimal" w:pos="1596"/>
              </w:tabs>
              <w:spacing w:line="380" w:lineRule="exact"/>
              <w:rPr>
                <w:rFonts w:ascii="Arial" w:hAnsi="Arial" w:cs="Arial"/>
                <w:sz w:val="20"/>
                <w:szCs w:val="20"/>
              </w:rPr>
            </w:pPr>
            <w:r w:rsidRPr="004E3BF4">
              <w:rPr>
                <w:rFonts w:ascii="Arial" w:hAnsi="Arial" w:cs="Arial"/>
                <w:sz w:val="20"/>
                <w:szCs w:val="20"/>
              </w:rPr>
              <w:t>(172)</w:t>
            </w:r>
          </w:p>
        </w:tc>
        <w:tc>
          <w:tcPr>
            <w:tcW w:w="2025" w:type="dxa"/>
            <w:vAlign w:val="bottom"/>
          </w:tcPr>
          <w:p w14:paraId="50A6F81C" w14:textId="3C36AADA" w:rsidR="004E3BF4" w:rsidRPr="004E19C2" w:rsidRDefault="004E3BF4" w:rsidP="004E3BF4">
            <w:pPr>
              <w:tabs>
                <w:tab w:val="decimal" w:pos="1596"/>
              </w:tabs>
              <w:spacing w:line="380" w:lineRule="exact"/>
              <w:rPr>
                <w:rFonts w:ascii="Arial" w:hAnsi="Arial" w:cs="Arial"/>
                <w:sz w:val="20"/>
                <w:szCs w:val="20"/>
                <w:cs/>
              </w:rPr>
            </w:pPr>
            <w:r w:rsidRPr="004E3BF4">
              <w:rPr>
                <w:rFonts w:ascii="Arial" w:hAnsi="Arial" w:cs="Arial"/>
                <w:sz w:val="20"/>
                <w:szCs w:val="20"/>
              </w:rPr>
              <w:t>(154)</w:t>
            </w:r>
          </w:p>
        </w:tc>
      </w:tr>
      <w:tr w:rsidR="004E3BF4" w:rsidRPr="004E19C2" w14:paraId="5CEC26F8" w14:textId="77777777" w:rsidTr="00CE4B65">
        <w:tc>
          <w:tcPr>
            <w:tcW w:w="5220" w:type="dxa"/>
          </w:tcPr>
          <w:p w14:paraId="17D87D08" w14:textId="77777777" w:rsidR="004E3BF4" w:rsidRPr="004E19C2" w:rsidRDefault="004E3BF4" w:rsidP="004E3BF4">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18455067" w:rsidR="004E3BF4" w:rsidRPr="004E19C2" w:rsidRDefault="004E3BF4" w:rsidP="004E3BF4">
            <w:pPr>
              <w:tabs>
                <w:tab w:val="decimal" w:pos="1596"/>
              </w:tabs>
              <w:spacing w:line="380" w:lineRule="exact"/>
              <w:rPr>
                <w:rFonts w:ascii="Arial" w:hAnsi="Arial" w:cs="Arial"/>
                <w:sz w:val="20"/>
                <w:szCs w:val="20"/>
                <w:cs/>
              </w:rPr>
            </w:pPr>
            <w:r w:rsidRPr="004E3BF4">
              <w:rPr>
                <w:rFonts w:ascii="Arial" w:hAnsi="Arial" w:cs="Arial"/>
                <w:sz w:val="20"/>
                <w:szCs w:val="20"/>
              </w:rPr>
              <w:t>(159,131)</w:t>
            </w:r>
          </w:p>
        </w:tc>
        <w:tc>
          <w:tcPr>
            <w:tcW w:w="2025" w:type="dxa"/>
            <w:vAlign w:val="bottom"/>
          </w:tcPr>
          <w:p w14:paraId="529FF0F7" w14:textId="362A45C7" w:rsidR="004E3BF4" w:rsidRPr="004E19C2" w:rsidRDefault="004E3BF4" w:rsidP="004E3BF4">
            <w:pPr>
              <w:tabs>
                <w:tab w:val="decimal" w:pos="1596"/>
              </w:tabs>
              <w:spacing w:line="380" w:lineRule="exact"/>
              <w:rPr>
                <w:rFonts w:ascii="Arial" w:hAnsi="Arial" w:cs="Arial"/>
                <w:sz w:val="20"/>
                <w:szCs w:val="20"/>
                <w:cs/>
              </w:rPr>
            </w:pPr>
            <w:r w:rsidRPr="004E3BF4">
              <w:rPr>
                <w:rFonts w:ascii="Arial" w:hAnsi="Arial" w:cs="Arial"/>
                <w:sz w:val="20"/>
                <w:szCs w:val="20"/>
              </w:rPr>
              <w:t>(101,103)</w:t>
            </w:r>
          </w:p>
        </w:tc>
      </w:tr>
      <w:tr w:rsidR="004E3BF4" w:rsidRPr="004E19C2" w14:paraId="68BE52FB" w14:textId="77777777" w:rsidTr="00CE4B65">
        <w:tc>
          <w:tcPr>
            <w:tcW w:w="5220" w:type="dxa"/>
          </w:tcPr>
          <w:p w14:paraId="6A9FDFDE" w14:textId="3DCB7F08" w:rsidR="004E3BF4" w:rsidRPr="004E19C2" w:rsidRDefault="004E3BF4" w:rsidP="004E3BF4">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w:t>
            </w:r>
            <w:r>
              <w:rPr>
                <w:rFonts w:ascii="Arial" w:hAnsi="Arial" w:cs="Arial"/>
                <w:sz w:val="20"/>
                <w:szCs w:val="20"/>
              </w:rPr>
              <w:t>31 March 2026</w:t>
            </w:r>
          </w:p>
        </w:tc>
        <w:tc>
          <w:tcPr>
            <w:tcW w:w="2025" w:type="dxa"/>
            <w:vAlign w:val="bottom"/>
          </w:tcPr>
          <w:p w14:paraId="125C3772" w14:textId="0EC3AC47" w:rsidR="004E3BF4" w:rsidRPr="004E19C2" w:rsidRDefault="004E3BF4" w:rsidP="004E3BF4">
            <w:pPr>
              <w:pBdr>
                <w:top w:val="single" w:sz="4" w:space="1" w:color="auto"/>
                <w:bottom w:val="double" w:sz="4" w:space="1" w:color="auto"/>
              </w:pBdr>
              <w:tabs>
                <w:tab w:val="decimal" w:pos="1596"/>
              </w:tabs>
              <w:spacing w:line="380" w:lineRule="exact"/>
              <w:rPr>
                <w:rFonts w:ascii="Arial" w:hAnsi="Arial" w:cs="Arial"/>
                <w:sz w:val="20"/>
                <w:szCs w:val="20"/>
              </w:rPr>
            </w:pPr>
            <w:r w:rsidRPr="004E3BF4">
              <w:rPr>
                <w:rFonts w:ascii="Arial" w:hAnsi="Arial" w:cs="Arial"/>
                <w:sz w:val="20"/>
                <w:szCs w:val="20"/>
              </w:rPr>
              <w:t>7,101,613</w:t>
            </w:r>
          </w:p>
        </w:tc>
        <w:tc>
          <w:tcPr>
            <w:tcW w:w="2025" w:type="dxa"/>
            <w:vAlign w:val="bottom"/>
          </w:tcPr>
          <w:p w14:paraId="76C7C430" w14:textId="03B4D020" w:rsidR="004E3BF4" w:rsidRPr="004E19C2" w:rsidRDefault="004E3BF4" w:rsidP="004E3BF4">
            <w:pPr>
              <w:pBdr>
                <w:top w:val="single" w:sz="4" w:space="1" w:color="auto"/>
                <w:bottom w:val="double" w:sz="4" w:space="1" w:color="auto"/>
              </w:pBdr>
              <w:tabs>
                <w:tab w:val="decimal" w:pos="1596"/>
              </w:tabs>
              <w:spacing w:line="380" w:lineRule="exact"/>
              <w:rPr>
                <w:rFonts w:ascii="Arial" w:hAnsi="Arial" w:cs="Arial"/>
                <w:sz w:val="20"/>
                <w:szCs w:val="20"/>
              </w:rPr>
            </w:pPr>
            <w:r w:rsidRPr="004E3BF4">
              <w:rPr>
                <w:rFonts w:ascii="Arial" w:hAnsi="Arial" w:cs="Arial"/>
                <w:sz w:val="20"/>
                <w:szCs w:val="20"/>
              </w:rPr>
              <w:t>4,512,543</w:t>
            </w:r>
          </w:p>
        </w:tc>
      </w:tr>
    </w:tbl>
    <w:p w14:paraId="462C34C3" w14:textId="1E3AF8DD"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7F5E4F">
        <w:rPr>
          <w:rFonts w:ascii="Arial" w:hAnsi="Arial" w:cs="Arial"/>
          <w:sz w:val="22"/>
          <w:szCs w:val="22"/>
        </w:rPr>
        <w:t>6</w:t>
      </w:r>
      <w:r w:rsidR="00914356" w:rsidRPr="004E19C2">
        <w:rPr>
          <w:rFonts w:ascii="Arial" w:hAnsi="Arial" w:cs="Arial"/>
          <w:sz w:val="22"/>
          <w:szCs w:val="22"/>
        </w:rPr>
        <w:t xml:space="preserve"> and Note </w:t>
      </w:r>
      <w:r w:rsidR="007F5E4F">
        <w:rPr>
          <w:rFonts w:ascii="Arial" w:hAnsi="Arial" w:cs="Arial"/>
          <w:sz w:val="22"/>
          <w:szCs w:val="22"/>
        </w:rPr>
        <w:t>8</w:t>
      </w:r>
      <w:r w:rsidR="00914356" w:rsidRPr="004E19C2">
        <w:rPr>
          <w:rFonts w:ascii="Arial" w:hAnsi="Arial" w:cs="Arial"/>
          <w:sz w:val="22"/>
          <w:szCs w:val="22"/>
        </w:rPr>
        <w:t xml:space="preserve"> </w:t>
      </w:r>
      <w:r w:rsidR="00914356"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00914356" w:rsidRPr="004E19C2">
        <w:rPr>
          <w:rFonts w:ascii="Arial" w:hAnsi="Arial"/>
          <w:sz w:val="22"/>
          <w:szCs w:val="18"/>
        </w:rPr>
        <w:t>financial statements</w:t>
      </w:r>
      <w:r w:rsidR="00914356" w:rsidRPr="004E19C2">
        <w:rPr>
          <w:rFonts w:ascii="Arial" w:hAnsi="Arial" w:cs="Arial"/>
          <w:sz w:val="22"/>
          <w:szCs w:val="22"/>
        </w:rPr>
        <w:t>.</w:t>
      </w:r>
    </w:p>
    <w:p w14:paraId="28F0EA0E" w14:textId="26B86DC0"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w:t>
      </w:r>
      <w:r w:rsidR="00022A59">
        <w:rPr>
          <w:rFonts w:ascii="Arial" w:hAnsi="Arial" w:cs="Arial"/>
          <w:sz w:val="22"/>
          <w:szCs w:val="22"/>
        </w:rPr>
        <w:t>R</w:t>
      </w:r>
      <w:r w:rsidRPr="004E19C2">
        <w:rPr>
          <w:rFonts w:ascii="Arial" w:hAnsi="Arial" w:cs="Arial"/>
          <w:sz w:val="22"/>
          <w:szCs w:val="22"/>
        </w:rPr>
        <w:t xml:space="preserve">evenue </w:t>
      </w:r>
      <w:r w:rsidR="00022A59">
        <w:rPr>
          <w:rFonts w:ascii="Arial" w:hAnsi="Arial" w:cs="Arial"/>
          <w:sz w:val="22"/>
          <w:szCs w:val="22"/>
        </w:rPr>
        <w:t>T</w:t>
      </w:r>
      <w:r w:rsidRPr="004E19C2">
        <w:rPr>
          <w:rFonts w:ascii="Arial" w:hAnsi="Arial" w:cs="Arial"/>
          <w:sz w:val="22"/>
          <w:szCs w:val="22"/>
        </w:rPr>
        <w:t xml:space="preserve">ransfer </w:t>
      </w:r>
      <w:r w:rsidR="00022A59">
        <w:rPr>
          <w:rFonts w:ascii="Arial" w:hAnsi="Arial" w:cs="Arial"/>
          <w:sz w:val="22"/>
          <w:szCs w:val="22"/>
        </w:rPr>
        <w:t>A</w:t>
      </w:r>
      <w:r w:rsidRPr="004E19C2">
        <w:rPr>
          <w:rFonts w:ascii="Arial" w:hAnsi="Arial" w:cs="Arial"/>
          <w:sz w:val="22"/>
          <w:szCs w:val="22"/>
        </w:rPr>
        <w:t xml:space="preserve">greement related electricity business operations as described in Note </w:t>
      </w:r>
      <w:r w:rsidR="009A6319">
        <w:rPr>
          <w:rFonts w:ascii="Arial" w:hAnsi="Arial" w:cs="Arial"/>
          <w:sz w:val="22"/>
          <w:szCs w:val="22"/>
        </w:rPr>
        <w:t>9</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Arial"/>
          <w:sz w:val="22"/>
          <w:szCs w:val="22"/>
        </w:rPr>
        <w:t>.</w:t>
      </w:r>
    </w:p>
    <w:p w14:paraId="4022BE85" w14:textId="2F1B271C" w:rsidR="000D7E00" w:rsidRPr="004E19C2" w:rsidRDefault="004E3BF4"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5B5847">
      <w:pPr>
        <w:spacing w:line="36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5B5847">
            <w:pPr>
              <w:spacing w:line="360" w:lineRule="exact"/>
              <w:jc w:val="center"/>
              <w:rPr>
                <w:rFonts w:ascii="Arial" w:hAnsi="Arial" w:cs="Arial"/>
                <w:sz w:val="18"/>
                <w:szCs w:val="18"/>
              </w:rPr>
            </w:pPr>
          </w:p>
        </w:tc>
        <w:tc>
          <w:tcPr>
            <w:tcW w:w="3005" w:type="dxa"/>
            <w:gridSpan w:val="2"/>
          </w:tcPr>
          <w:p w14:paraId="0AA811A3" w14:textId="77777777" w:rsidR="00B32F41" w:rsidRPr="004E19C2" w:rsidRDefault="00B32F41" w:rsidP="005B5847">
            <w:pPr>
              <w:pBdr>
                <w:bottom w:val="single" w:sz="4" w:space="1" w:color="auto"/>
              </w:pBdr>
              <w:spacing w:line="360" w:lineRule="exact"/>
              <w:jc w:val="center"/>
              <w:rPr>
                <w:rFonts w:ascii="Arial" w:eastAsia="MS Mincho" w:hAnsi="Arial" w:cs="Arial"/>
                <w:sz w:val="18"/>
                <w:szCs w:val="18"/>
              </w:rPr>
            </w:pPr>
          </w:p>
          <w:p w14:paraId="10D33A5D" w14:textId="422B1A98" w:rsidR="00A71A04"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0500F3" w:rsidRPr="004E19C2" w14:paraId="0DB3692B" w14:textId="77777777" w:rsidTr="00A71A04">
        <w:trPr>
          <w:trHeight w:val="80"/>
        </w:trPr>
        <w:tc>
          <w:tcPr>
            <w:tcW w:w="3150" w:type="dxa"/>
          </w:tcPr>
          <w:p w14:paraId="0D953860" w14:textId="77777777" w:rsidR="000500F3" w:rsidRPr="004E19C2" w:rsidRDefault="000500F3" w:rsidP="000500F3">
            <w:pPr>
              <w:spacing w:line="360" w:lineRule="exact"/>
              <w:jc w:val="thaiDistribute"/>
              <w:rPr>
                <w:rFonts w:ascii="Arial" w:hAnsi="Arial" w:cs="Arial"/>
                <w:sz w:val="18"/>
                <w:szCs w:val="18"/>
              </w:rPr>
            </w:pPr>
          </w:p>
        </w:tc>
        <w:tc>
          <w:tcPr>
            <w:tcW w:w="1502" w:type="dxa"/>
          </w:tcPr>
          <w:p w14:paraId="472BF4F3" w14:textId="57378BEA" w:rsidR="000500F3" w:rsidRPr="004E19C2" w:rsidRDefault="000500F3" w:rsidP="000500F3">
            <w:pPr>
              <w:tabs>
                <w:tab w:val="center" w:pos="7200"/>
              </w:tabs>
              <w:spacing w:line="360" w:lineRule="exact"/>
              <w:ind w:right="-18"/>
              <w:jc w:val="center"/>
              <w:rPr>
                <w:rFonts w:ascii="Arial" w:hAnsi="Arial" w:cs="Arial"/>
                <w:sz w:val="18"/>
                <w:szCs w:val="18"/>
              </w:rPr>
            </w:pPr>
            <w:r>
              <w:rPr>
                <w:rFonts w:ascii="Arial" w:hAnsi="Arial" w:cs="Arial"/>
                <w:sz w:val="18"/>
                <w:szCs w:val="18"/>
              </w:rPr>
              <w:t>31 March</w:t>
            </w:r>
          </w:p>
        </w:tc>
        <w:tc>
          <w:tcPr>
            <w:tcW w:w="1503" w:type="dxa"/>
          </w:tcPr>
          <w:p w14:paraId="7C60F5D3" w14:textId="5E80525D" w:rsidR="000500F3" w:rsidRPr="004E19C2" w:rsidRDefault="000500F3" w:rsidP="000500F3">
            <w:pPr>
              <w:tabs>
                <w:tab w:val="center" w:pos="7200"/>
              </w:tabs>
              <w:spacing w:line="36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446E4BE6" w:rsidR="000500F3" w:rsidRPr="004E19C2" w:rsidRDefault="000500F3" w:rsidP="000500F3">
            <w:pPr>
              <w:tabs>
                <w:tab w:val="center" w:pos="7200"/>
              </w:tabs>
              <w:spacing w:line="360" w:lineRule="exact"/>
              <w:ind w:right="-18"/>
              <w:jc w:val="center"/>
              <w:rPr>
                <w:rFonts w:ascii="Arial" w:hAnsi="Arial" w:cs="Arial"/>
                <w:sz w:val="18"/>
                <w:szCs w:val="18"/>
              </w:rPr>
            </w:pPr>
            <w:r>
              <w:rPr>
                <w:rFonts w:ascii="Arial" w:hAnsi="Arial" w:cs="Arial"/>
                <w:sz w:val="18"/>
                <w:szCs w:val="18"/>
              </w:rPr>
              <w:t>31 March</w:t>
            </w:r>
          </w:p>
        </w:tc>
        <w:tc>
          <w:tcPr>
            <w:tcW w:w="1503" w:type="dxa"/>
          </w:tcPr>
          <w:p w14:paraId="2200A47F" w14:textId="1D2AD14C" w:rsidR="000500F3" w:rsidRPr="004E19C2" w:rsidRDefault="000500F3" w:rsidP="000500F3">
            <w:pPr>
              <w:tabs>
                <w:tab w:val="center" w:pos="7200"/>
              </w:tabs>
              <w:spacing w:line="360" w:lineRule="exact"/>
              <w:ind w:left="-109" w:right="-198"/>
              <w:jc w:val="center"/>
              <w:rPr>
                <w:rFonts w:ascii="Arial" w:hAnsi="Arial" w:cs="Arial"/>
                <w:sz w:val="18"/>
                <w:szCs w:val="18"/>
              </w:rPr>
            </w:pPr>
            <w:r w:rsidRPr="004E19C2">
              <w:rPr>
                <w:rFonts w:ascii="Arial" w:hAnsi="Arial" w:cs="Arial"/>
                <w:sz w:val="18"/>
                <w:szCs w:val="18"/>
              </w:rPr>
              <w:t>31 December</w:t>
            </w:r>
          </w:p>
        </w:tc>
      </w:tr>
      <w:tr w:rsidR="000500F3" w:rsidRPr="004E19C2" w14:paraId="7B4F6738" w14:textId="77777777" w:rsidTr="00A71A04">
        <w:tc>
          <w:tcPr>
            <w:tcW w:w="3150" w:type="dxa"/>
          </w:tcPr>
          <w:p w14:paraId="36D63F9C" w14:textId="77777777" w:rsidR="000500F3" w:rsidRPr="004E19C2" w:rsidRDefault="000500F3" w:rsidP="000500F3">
            <w:pPr>
              <w:spacing w:line="360" w:lineRule="exact"/>
              <w:jc w:val="thaiDistribute"/>
              <w:rPr>
                <w:rFonts w:ascii="Arial" w:hAnsi="Arial" w:cs="Arial"/>
                <w:sz w:val="18"/>
                <w:szCs w:val="18"/>
              </w:rPr>
            </w:pPr>
          </w:p>
        </w:tc>
        <w:tc>
          <w:tcPr>
            <w:tcW w:w="1502" w:type="dxa"/>
          </w:tcPr>
          <w:p w14:paraId="431F59B4" w14:textId="6540C2F4" w:rsidR="000500F3" w:rsidRPr="00A04D87" w:rsidRDefault="000500F3" w:rsidP="000500F3">
            <w:pPr>
              <w:pBdr>
                <w:bottom w:val="single" w:sz="4" w:space="1" w:color="auto"/>
              </w:pBdr>
              <w:tabs>
                <w:tab w:val="center" w:pos="7200"/>
              </w:tabs>
              <w:spacing w:line="360" w:lineRule="exact"/>
              <w:ind w:right="-18"/>
              <w:jc w:val="center"/>
              <w:rPr>
                <w:rFonts w:ascii="Arial" w:hAnsi="Arial" w:cs="Browallia New"/>
                <w:sz w:val="18"/>
                <w:szCs w:val="22"/>
              </w:rPr>
            </w:pPr>
            <w:r w:rsidRPr="004E19C2">
              <w:rPr>
                <w:rFonts w:ascii="Arial" w:hAnsi="Arial" w:cs="Arial"/>
                <w:sz w:val="18"/>
                <w:szCs w:val="18"/>
              </w:rPr>
              <w:t>202</w:t>
            </w:r>
            <w:r>
              <w:rPr>
                <w:rFonts w:ascii="Arial" w:hAnsi="Arial" w:cs="Arial"/>
                <w:sz w:val="18"/>
                <w:szCs w:val="18"/>
              </w:rPr>
              <w:t>6</w:t>
            </w:r>
          </w:p>
        </w:tc>
        <w:tc>
          <w:tcPr>
            <w:tcW w:w="1503" w:type="dxa"/>
          </w:tcPr>
          <w:p w14:paraId="24C11473" w14:textId="30343E8D" w:rsidR="000500F3" w:rsidRPr="004E19C2"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Pr>
                <w:rFonts w:ascii="Arial" w:hAnsi="Arial" w:cs="Arial"/>
                <w:sz w:val="18"/>
                <w:szCs w:val="18"/>
              </w:rPr>
              <w:t>2025</w:t>
            </w:r>
          </w:p>
        </w:tc>
        <w:tc>
          <w:tcPr>
            <w:tcW w:w="1502" w:type="dxa"/>
          </w:tcPr>
          <w:p w14:paraId="1E3A5340" w14:textId="7C58A14B" w:rsidR="000500F3" w:rsidRPr="004E19C2"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6</w:t>
            </w:r>
          </w:p>
        </w:tc>
        <w:tc>
          <w:tcPr>
            <w:tcW w:w="1503" w:type="dxa"/>
          </w:tcPr>
          <w:p w14:paraId="3E987F10" w14:textId="3A59ABF1" w:rsidR="000500F3" w:rsidRPr="004E19C2"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Pr>
                <w:rFonts w:ascii="Arial" w:hAnsi="Arial" w:cs="Arial"/>
                <w:sz w:val="18"/>
                <w:szCs w:val="18"/>
              </w:rPr>
              <w:t>2025</w:t>
            </w:r>
          </w:p>
        </w:tc>
      </w:tr>
      <w:tr w:rsidR="000500F3" w:rsidRPr="004E19C2" w14:paraId="447B3946" w14:textId="77777777" w:rsidTr="00A71A04">
        <w:tc>
          <w:tcPr>
            <w:tcW w:w="3150" w:type="dxa"/>
          </w:tcPr>
          <w:p w14:paraId="3037CA74" w14:textId="77777777" w:rsidR="000500F3" w:rsidRPr="004E19C2" w:rsidRDefault="000500F3" w:rsidP="000500F3">
            <w:pPr>
              <w:spacing w:line="360" w:lineRule="exact"/>
              <w:jc w:val="thaiDistribute"/>
              <w:rPr>
                <w:rFonts w:ascii="Arial" w:hAnsi="Arial" w:cs="Arial"/>
                <w:sz w:val="18"/>
                <w:szCs w:val="18"/>
              </w:rPr>
            </w:pPr>
          </w:p>
        </w:tc>
        <w:tc>
          <w:tcPr>
            <w:tcW w:w="1502" w:type="dxa"/>
          </w:tcPr>
          <w:p w14:paraId="0FCEC571" w14:textId="30F4273C" w:rsidR="000500F3" w:rsidRPr="004E19C2" w:rsidRDefault="000500F3" w:rsidP="000500F3">
            <w:pPr>
              <w:spacing w:line="36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0500F3" w:rsidRPr="004E19C2" w:rsidRDefault="000500F3" w:rsidP="000500F3">
            <w:pPr>
              <w:spacing w:line="36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0500F3" w:rsidRPr="004E19C2" w:rsidRDefault="000500F3" w:rsidP="000500F3">
            <w:pPr>
              <w:spacing w:line="360" w:lineRule="exact"/>
              <w:jc w:val="thaiDistribute"/>
              <w:rPr>
                <w:rFonts w:ascii="Arial" w:hAnsi="Arial" w:cs="Arial"/>
                <w:sz w:val="18"/>
                <w:szCs w:val="18"/>
              </w:rPr>
            </w:pPr>
          </w:p>
        </w:tc>
        <w:tc>
          <w:tcPr>
            <w:tcW w:w="1503" w:type="dxa"/>
          </w:tcPr>
          <w:p w14:paraId="34874552" w14:textId="33BC3A62" w:rsidR="000500F3" w:rsidRPr="004E19C2" w:rsidRDefault="000500F3" w:rsidP="000500F3">
            <w:pPr>
              <w:spacing w:line="360" w:lineRule="exact"/>
              <w:jc w:val="center"/>
              <w:rPr>
                <w:rFonts w:ascii="Arial" w:hAnsi="Arial" w:cs="Arial"/>
                <w:sz w:val="18"/>
                <w:szCs w:val="18"/>
              </w:rPr>
            </w:pPr>
            <w:r>
              <w:rPr>
                <w:rFonts w:ascii="Arial" w:hAnsi="Arial" w:cs="Arial"/>
                <w:sz w:val="18"/>
                <w:szCs w:val="18"/>
              </w:rPr>
              <w:t>(Audited)</w:t>
            </w:r>
          </w:p>
        </w:tc>
      </w:tr>
      <w:tr w:rsidR="000500F3" w:rsidRPr="004E19C2" w14:paraId="256A3D04" w14:textId="77777777" w:rsidTr="00A71A04">
        <w:tc>
          <w:tcPr>
            <w:tcW w:w="3150" w:type="dxa"/>
          </w:tcPr>
          <w:p w14:paraId="46510E24" w14:textId="77777777" w:rsidR="000500F3" w:rsidRPr="004E19C2" w:rsidRDefault="000500F3" w:rsidP="000500F3">
            <w:pPr>
              <w:spacing w:line="36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2CFF0A1B" w:rsidR="000500F3" w:rsidRPr="006D3526" w:rsidRDefault="004E3BF4" w:rsidP="000500F3">
            <w:pPr>
              <w:tabs>
                <w:tab w:val="decimal" w:pos="792"/>
                <w:tab w:val="decimal" w:pos="972"/>
              </w:tabs>
              <w:spacing w:line="360" w:lineRule="exact"/>
              <w:jc w:val="center"/>
              <w:rPr>
                <w:rFonts w:ascii="Arial" w:hAnsi="Arial" w:cstheme="minorBidi"/>
                <w:sz w:val="18"/>
                <w:szCs w:val="18"/>
              </w:rPr>
            </w:pPr>
            <w:r>
              <w:rPr>
                <w:rFonts w:ascii="Arial" w:hAnsi="Arial" w:cstheme="minorBidi"/>
                <w:sz w:val="18"/>
                <w:szCs w:val="18"/>
              </w:rPr>
              <w:t>1.39 - 1.76</w:t>
            </w:r>
          </w:p>
        </w:tc>
        <w:tc>
          <w:tcPr>
            <w:tcW w:w="1503" w:type="dxa"/>
          </w:tcPr>
          <w:p w14:paraId="6D441E41" w14:textId="47AB7FEE" w:rsidR="000500F3" w:rsidRPr="004E19C2" w:rsidRDefault="000500F3" w:rsidP="000500F3">
            <w:pPr>
              <w:tabs>
                <w:tab w:val="decimal" w:pos="792"/>
                <w:tab w:val="decimal" w:pos="972"/>
              </w:tabs>
              <w:spacing w:line="360" w:lineRule="exact"/>
              <w:jc w:val="center"/>
              <w:rPr>
                <w:rFonts w:ascii="Arial" w:hAnsi="Arial" w:cs="Arial"/>
                <w:sz w:val="18"/>
                <w:szCs w:val="18"/>
              </w:rPr>
            </w:pPr>
            <w:r>
              <w:rPr>
                <w:rFonts w:ascii="Arial" w:hAnsi="Arial" w:cs="Arial"/>
                <w:sz w:val="18"/>
                <w:szCs w:val="18"/>
              </w:rPr>
              <w:t>1.85 - 2.30</w:t>
            </w:r>
          </w:p>
        </w:tc>
        <w:tc>
          <w:tcPr>
            <w:tcW w:w="1502" w:type="dxa"/>
          </w:tcPr>
          <w:p w14:paraId="6949858B" w14:textId="086B8F1D" w:rsidR="000500F3" w:rsidRPr="004E19C2" w:rsidRDefault="004E3BF4" w:rsidP="000500F3">
            <w:pPr>
              <w:pBdr>
                <w:bottom w:val="double" w:sz="4" w:space="1" w:color="auto"/>
              </w:pBdr>
              <w:tabs>
                <w:tab w:val="decimal" w:pos="1200"/>
              </w:tabs>
              <w:spacing w:line="360" w:lineRule="exact"/>
              <w:rPr>
                <w:rFonts w:ascii="Arial" w:hAnsi="Arial" w:cs="Arial"/>
                <w:sz w:val="18"/>
                <w:szCs w:val="18"/>
              </w:rPr>
            </w:pPr>
            <w:r>
              <w:rPr>
                <w:rFonts w:ascii="Arial" w:hAnsi="Arial" w:cs="Arial"/>
                <w:sz w:val="18"/>
                <w:szCs w:val="18"/>
              </w:rPr>
              <w:t>2,378,885</w:t>
            </w:r>
          </w:p>
        </w:tc>
        <w:tc>
          <w:tcPr>
            <w:tcW w:w="1503" w:type="dxa"/>
          </w:tcPr>
          <w:p w14:paraId="44950EEC" w14:textId="0ED37D89" w:rsidR="000500F3" w:rsidRPr="004E19C2" w:rsidRDefault="000500F3" w:rsidP="000500F3">
            <w:pPr>
              <w:pBdr>
                <w:bottom w:val="double" w:sz="4" w:space="1" w:color="auto"/>
              </w:pBdr>
              <w:tabs>
                <w:tab w:val="decimal" w:pos="1200"/>
              </w:tabs>
              <w:spacing w:line="360" w:lineRule="exact"/>
              <w:rPr>
                <w:rFonts w:ascii="Arial" w:hAnsi="Arial" w:cs="Arial"/>
                <w:sz w:val="18"/>
                <w:szCs w:val="18"/>
              </w:rPr>
            </w:pPr>
            <w:r>
              <w:rPr>
                <w:rFonts w:ascii="Arial" w:hAnsi="Arial" w:cs="Arial"/>
                <w:sz w:val="18"/>
                <w:szCs w:val="18"/>
              </w:rPr>
              <w:t>1,019,152</w:t>
            </w:r>
          </w:p>
        </w:tc>
      </w:tr>
    </w:tbl>
    <w:p w14:paraId="77B38EA7" w14:textId="47C84EA2"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as from issuance date of promissory notes,</w:t>
      </w:r>
      <w:r w:rsidR="00C46EED">
        <w:rPr>
          <w:rFonts w:ascii="Arial" w:hAnsi="Arial" w:cstheme="minorBidi" w:hint="cs"/>
          <w:sz w:val="22"/>
          <w:szCs w:val="22"/>
          <w:cs/>
        </w:rPr>
        <w:t xml:space="preserve"> </w:t>
      </w:r>
      <w:r w:rsidRPr="004E19C2">
        <w:rPr>
          <w:rFonts w:ascii="Arial" w:hAnsi="Arial" w:cs="Arial"/>
          <w:sz w:val="22"/>
          <w:szCs w:val="22"/>
        </w:rPr>
        <w:t xml:space="preserve">and are secured by mortgage of land and construction thereon, machineries, and equipment of the </w:t>
      </w:r>
      <w:r w:rsidR="00A66DE4">
        <w:rPr>
          <w:rFonts w:ascii="Arial" w:hAnsi="Arial" w:cs="Arial"/>
          <w:sz w:val="22"/>
          <w:szCs w:val="22"/>
        </w:rPr>
        <w:t>Company</w:t>
      </w:r>
      <w:r w:rsidRPr="004E19C2">
        <w:rPr>
          <w:rFonts w:ascii="Arial" w:hAnsi="Arial" w:cs="Arial"/>
          <w:sz w:val="22"/>
          <w:szCs w:val="22"/>
        </w:rPr>
        <w:t>.</w:t>
      </w:r>
    </w:p>
    <w:p w14:paraId="0822F60B" w14:textId="77777777" w:rsidR="009A6319" w:rsidRDefault="009A6319">
      <w:pPr>
        <w:rPr>
          <w:rFonts w:ascii="Arial" w:hAnsi="Arial" w:cs="Arial"/>
          <w:b/>
          <w:bCs/>
          <w:sz w:val="22"/>
          <w:szCs w:val="22"/>
        </w:rPr>
      </w:pPr>
      <w:r>
        <w:rPr>
          <w:rFonts w:ascii="Arial" w:hAnsi="Arial" w:cs="Arial"/>
          <w:b/>
          <w:bCs/>
          <w:sz w:val="22"/>
          <w:szCs w:val="22"/>
        </w:rPr>
        <w:br w:type="page"/>
      </w:r>
    </w:p>
    <w:p w14:paraId="3E749275" w14:textId="14F47FF0" w:rsidR="00BD17BF" w:rsidRPr="004E19C2" w:rsidRDefault="004E3BF4"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7</w:t>
      </w:r>
      <w:r w:rsidR="00BD17BF" w:rsidRPr="004E19C2">
        <w:rPr>
          <w:rFonts w:ascii="Arial" w:hAnsi="Arial" w:cs="Arial"/>
          <w:b/>
          <w:bCs/>
          <w:sz w:val="22"/>
          <w:szCs w:val="22"/>
        </w:rPr>
        <w:t>.</w:t>
      </w:r>
      <w:r w:rsidR="00BD17BF" w:rsidRPr="004E19C2">
        <w:rPr>
          <w:rFonts w:ascii="Arial" w:hAnsi="Arial" w:cs="Arial"/>
          <w:b/>
          <w:bCs/>
          <w:sz w:val="22"/>
          <w:szCs w:val="22"/>
        </w:rPr>
        <w:tab/>
        <w:t xml:space="preserve">Trade and other </w:t>
      </w:r>
      <w:r w:rsidR="003A70EA">
        <w:rPr>
          <w:rFonts w:ascii="Arial" w:hAnsi="Arial" w:cs="Arial"/>
          <w:b/>
          <w:bCs/>
          <w:sz w:val="22"/>
          <w:szCs w:val="22"/>
        </w:rPr>
        <w:t xml:space="preserve">current </w:t>
      </w:r>
      <w:r w:rsidR="00BD17BF" w:rsidRPr="004E19C2">
        <w:rPr>
          <w:rFonts w:ascii="Arial" w:hAnsi="Arial" w:cs="Arial"/>
          <w:b/>
          <w:bCs/>
          <w:sz w:val="22"/>
          <w:szCs w:val="22"/>
        </w:rPr>
        <w:t>payables</w:t>
      </w:r>
    </w:p>
    <w:p w14:paraId="19235AAA" w14:textId="77777777" w:rsidR="00BD17BF" w:rsidRPr="005B5847" w:rsidRDefault="00BD17BF" w:rsidP="005B5847">
      <w:pPr>
        <w:tabs>
          <w:tab w:val="left" w:pos="900"/>
          <w:tab w:val="left" w:pos="1440"/>
        </w:tabs>
        <w:spacing w:line="360" w:lineRule="exact"/>
        <w:ind w:left="547" w:hanging="547"/>
        <w:jc w:val="right"/>
        <w:rPr>
          <w:rFonts w:ascii="Arial" w:hAnsi="Arial" w:cs="Arial"/>
          <w:sz w:val="18"/>
          <w:szCs w:val="18"/>
        </w:rPr>
      </w:pPr>
      <w:r w:rsidRPr="005B5847">
        <w:rPr>
          <w:rFonts w:ascii="Arial" w:hAnsi="Arial" w:cs="Arial"/>
          <w:sz w:val="18"/>
          <w:szCs w:val="18"/>
          <w:cs/>
        </w:rPr>
        <w:t xml:space="preserve"> (</w:t>
      </w:r>
      <w:r w:rsidRPr="005B5847">
        <w:rPr>
          <w:rFonts w:ascii="Arial" w:hAnsi="Arial" w:cs="Arial"/>
          <w:sz w:val="18"/>
          <w:szCs w:val="18"/>
        </w:rPr>
        <w:t>Unit: Thousand Baht</w:t>
      </w:r>
      <w:r w:rsidRPr="005B5847">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5B5847" w14:paraId="41937F54" w14:textId="77777777" w:rsidTr="00984FC6">
        <w:tc>
          <w:tcPr>
            <w:tcW w:w="3780" w:type="dxa"/>
          </w:tcPr>
          <w:p w14:paraId="7C59DC28" w14:textId="77777777" w:rsidR="00BD17BF" w:rsidRPr="005B5847" w:rsidRDefault="00BD17BF" w:rsidP="005B5847">
            <w:pPr>
              <w:spacing w:line="360" w:lineRule="exact"/>
              <w:ind w:left="162" w:hanging="162"/>
              <w:rPr>
                <w:rFonts w:ascii="Arial" w:hAnsi="Arial" w:cs="Arial"/>
                <w:sz w:val="18"/>
                <w:szCs w:val="18"/>
              </w:rPr>
            </w:pPr>
          </w:p>
        </w:tc>
        <w:tc>
          <w:tcPr>
            <w:tcW w:w="2700" w:type="dxa"/>
            <w:gridSpan w:val="2"/>
          </w:tcPr>
          <w:p w14:paraId="1E5FF7C6" w14:textId="77777777" w:rsidR="00BD17BF" w:rsidRPr="005B5847" w:rsidRDefault="00BD17BF" w:rsidP="005B5847">
            <w:pPr>
              <w:pBdr>
                <w:bottom w:val="single" w:sz="4" w:space="1" w:color="auto"/>
              </w:pBdr>
              <w:spacing w:line="360" w:lineRule="exact"/>
              <w:jc w:val="center"/>
              <w:rPr>
                <w:rFonts w:ascii="Arial" w:hAnsi="Arial" w:cs="Arial"/>
                <w:sz w:val="18"/>
                <w:szCs w:val="18"/>
                <w:cs/>
              </w:rPr>
            </w:pPr>
            <w:r w:rsidRPr="005B5847">
              <w:rPr>
                <w:rFonts w:ascii="Arial" w:hAnsi="Arial" w:cs="Arial"/>
                <w:sz w:val="18"/>
                <w:szCs w:val="18"/>
              </w:rPr>
              <w:t>Consolidated                    financial statements</w:t>
            </w:r>
          </w:p>
        </w:tc>
        <w:tc>
          <w:tcPr>
            <w:tcW w:w="2700" w:type="dxa"/>
            <w:gridSpan w:val="2"/>
          </w:tcPr>
          <w:p w14:paraId="62B1298A" w14:textId="77777777" w:rsidR="00BD17BF" w:rsidRPr="005B5847" w:rsidRDefault="00BD17BF" w:rsidP="005B5847">
            <w:pPr>
              <w:pBdr>
                <w:bottom w:val="single" w:sz="4" w:space="1" w:color="auto"/>
              </w:pBdr>
              <w:spacing w:line="360" w:lineRule="exact"/>
              <w:jc w:val="center"/>
              <w:rPr>
                <w:rFonts w:ascii="Arial" w:hAnsi="Arial" w:cs="Arial"/>
                <w:sz w:val="18"/>
                <w:szCs w:val="18"/>
                <w:cs/>
              </w:rPr>
            </w:pPr>
            <w:r w:rsidRPr="005B5847">
              <w:rPr>
                <w:rFonts w:ascii="Arial" w:hAnsi="Arial" w:cs="Arial"/>
                <w:sz w:val="18"/>
                <w:szCs w:val="18"/>
              </w:rPr>
              <w:t>Separate                            financial statements</w:t>
            </w:r>
          </w:p>
        </w:tc>
      </w:tr>
      <w:tr w:rsidR="000500F3" w:rsidRPr="005B5847" w14:paraId="2FFBE268" w14:textId="77777777" w:rsidTr="00984FC6">
        <w:tc>
          <w:tcPr>
            <w:tcW w:w="3780" w:type="dxa"/>
          </w:tcPr>
          <w:p w14:paraId="52889E71" w14:textId="77777777" w:rsidR="000500F3" w:rsidRPr="005B5847" w:rsidRDefault="000500F3" w:rsidP="000500F3">
            <w:pPr>
              <w:spacing w:line="360" w:lineRule="exact"/>
              <w:ind w:left="162" w:hanging="162"/>
              <w:rPr>
                <w:rFonts w:ascii="Arial" w:hAnsi="Arial" w:cs="Arial"/>
                <w:sz w:val="18"/>
                <w:szCs w:val="18"/>
              </w:rPr>
            </w:pPr>
          </w:p>
        </w:tc>
        <w:tc>
          <w:tcPr>
            <w:tcW w:w="1350" w:type="dxa"/>
          </w:tcPr>
          <w:p w14:paraId="5E334897" w14:textId="42A41AF1" w:rsidR="000500F3" w:rsidRPr="005B5847"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Pr>
                <w:rFonts w:ascii="Arial" w:hAnsi="Arial" w:cs="Arial"/>
                <w:sz w:val="18"/>
                <w:szCs w:val="18"/>
              </w:rPr>
              <w:t>31 March 2026</w:t>
            </w:r>
          </w:p>
        </w:tc>
        <w:tc>
          <w:tcPr>
            <w:tcW w:w="1350" w:type="dxa"/>
          </w:tcPr>
          <w:p w14:paraId="7074A623" w14:textId="1DD3F2F2" w:rsidR="000500F3" w:rsidRPr="005B5847"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31 December 202</w:t>
            </w:r>
            <w:r>
              <w:rPr>
                <w:rFonts w:ascii="Arial" w:hAnsi="Arial" w:cs="Arial"/>
                <w:sz w:val="18"/>
                <w:szCs w:val="18"/>
              </w:rPr>
              <w:t>5</w:t>
            </w:r>
          </w:p>
        </w:tc>
        <w:tc>
          <w:tcPr>
            <w:tcW w:w="1350" w:type="dxa"/>
          </w:tcPr>
          <w:p w14:paraId="46169263" w14:textId="713F0A2B" w:rsidR="000500F3" w:rsidRPr="005B5847"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Pr>
                <w:rFonts w:ascii="Arial" w:hAnsi="Arial" w:cs="Arial"/>
                <w:sz w:val="18"/>
                <w:szCs w:val="18"/>
              </w:rPr>
              <w:t>31 March 2026</w:t>
            </w:r>
          </w:p>
        </w:tc>
        <w:tc>
          <w:tcPr>
            <w:tcW w:w="1350" w:type="dxa"/>
          </w:tcPr>
          <w:p w14:paraId="6AFABB9A" w14:textId="3AECA520" w:rsidR="000500F3" w:rsidRPr="005B5847"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31 December 202</w:t>
            </w:r>
            <w:r>
              <w:rPr>
                <w:rFonts w:ascii="Arial" w:hAnsi="Arial" w:cs="Arial"/>
                <w:sz w:val="18"/>
                <w:szCs w:val="18"/>
              </w:rPr>
              <w:t>5</w:t>
            </w:r>
          </w:p>
        </w:tc>
      </w:tr>
      <w:tr w:rsidR="000500F3" w:rsidRPr="005B5847" w14:paraId="51E30ECB" w14:textId="77777777" w:rsidTr="00984FC6">
        <w:tc>
          <w:tcPr>
            <w:tcW w:w="3780" w:type="dxa"/>
          </w:tcPr>
          <w:p w14:paraId="65BA88EF" w14:textId="77777777" w:rsidR="000500F3" w:rsidRPr="005B5847" w:rsidRDefault="000500F3" w:rsidP="000500F3">
            <w:pPr>
              <w:spacing w:line="360" w:lineRule="exact"/>
              <w:ind w:left="162" w:hanging="162"/>
              <w:rPr>
                <w:rFonts w:ascii="Arial" w:hAnsi="Arial" w:cs="Arial"/>
                <w:sz w:val="18"/>
                <w:szCs w:val="18"/>
              </w:rPr>
            </w:pPr>
          </w:p>
        </w:tc>
        <w:tc>
          <w:tcPr>
            <w:tcW w:w="1350" w:type="dxa"/>
            <w:vAlign w:val="bottom"/>
          </w:tcPr>
          <w:p w14:paraId="4024204D" w14:textId="77777777" w:rsidR="000500F3" w:rsidRPr="005B5847" w:rsidRDefault="000500F3" w:rsidP="000500F3">
            <w:pPr>
              <w:spacing w:line="360" w:lineRule="exact"/>
              <w:jc w:val="center"/>
              <w:rPr>
                <w:rFonts w:ascii="Arial" w:hAnsi="Arial" w:cs="Arial"/>
                <w:sz w:val="18"/>
                <w:szCs w:val="18"/>
                <w:cs/>
              </w:rPr>
            </w:pPr>
          </w:p>
        </w:tc>
        <w:tc>
          <w:tcPr>
            <w:tcW w:w="1350" w:type="dxa"/>
            <w:vAlign w:val="bottom"/>
          </w:tcPr>
          <w:p w14:paraId="44F7FDE4" w14:textId="64FC1C23" w:rsidR="000500F3" w:rsidRPr="005B5847" w:rsidRDefault="000500F3" w:rsidP="000500F3">
            <w:pPr>
              <w:spacing w:line="360" w:lineRule="exact"/>
              <w:jc w:val="center"/>
              <w:rPr>
                <w:rFonts w:ascii="Arial" w:hAnsi="Arial" w:cs="Arial"/>
                <w:sz w:val="18"/>
                <w:szCs w:val="18"/>
              </w:rPr>
            </w:pPr>
            <w:r w:rsidRPr="005B5847">
              <w:rPr>
                <w:rFonts w:ascii="Arial" w:hAnsi="Arial" w:cs="Arial"/>
                <w:sz w:val="18"/>
                <w:szCs w:val="18"/>
              </w:rPr>
              <w:t>(Audited)</w:t>
            </w:r>
          </w:p>
        </w:tc>
        <w:tc>
          <w:tcPr>
            <w:tcW w:w="1350" w:type="dxa"/>
            <w:vAlign w:val="bottom"/>
          </w:tcPr>
          <w:p w14:paraId="78D3FE73" w14:textId="77777777" w:rsidR="000500F3" w:rsidRPr="005B5847" w:rsidRDefault="000500F3" w:rsidP="000500F3">
            <w:pPr>
              <w:spacing w:line="360" w:lineRule="exact"/>
              <w:jc w:val="center"/>
              <w:rPr>
                <w:rFonts w:ascii="Arial" w:hAnsi="Arial" w:cs="Arial"/>
                <w:sz w:val="18"/>
                <w:szCs w:val="18"/>
              </w:rPr>
            </w:pPr>
          </w:p>
        </w:tc>
        <w:tc>
          <w:tcPr>
            <w:tcW w:w="1350" w:type="dxa"/>
            <w:vAlign w:val="bottom"/>
          </w:tcPr>
          <w:p w14:paraId="77D56DD2" w14:textId="6444E987" w:rsidR="000500F3" w:rsidRPr="005B5847" w:rsidRDefault="000500F3" w:rsidP="000500F3">
            <w:pPr>
              <w:spacing w:line="360" w:lineRule="exact"/>
              <w:jc w:val="center"/>
              <w:rPr>
                <w:rFonts w:ascii="Arial" w:hAnsi="Arial" w:cs="Arial"/>
                <w:sz w:val="18"/>
                <w:szCs w:val="18"/>
              </w:rPr>
            </w:pPr>
            <w:r w:rsidRPr="005B5847">
              <w:rPr>
                <w:rFonts w:ascii="Arial" w:hAnsi="Arial" w:cs="Arial"/>
                <w:sz w:val="18"/>
                <w:szCs w:val="18"/>
              </w:rPr>
              <w:t>(Audited)</w:t>
            </w:r>
          </w:p>
        </w:tc>
      </w:tr>
      <w:tr w:rsidR="004E3BF4" w:rsidRPr="005B5847" w14:paraId="05B559C2" w14:textId="77777777" w:rsidTr="00984FC6">
        <w:tc>
          <w:tcPr>
            <w:tcW w:w="3780" w:type="dxa"/>
          </w:tcPr>
          <w:p w14:paraId="6D297324" w14:textId="23280D6A" w:rsidR="004E3BF4" w:rsidRPr="005B5847" w:rsidRDefault="004E3BF4" w:rsidP="004E3BF4">
            <w:pPr>
              <w:spacing w:line="360" w:lineRule="exact"/>
              <w:ind w:left="162" w:hanging="162"/>
              <w:rPr>
                <w:rFonts w:ascii="Arial" w:hAnsi="Arial" w:cs="Arial"/>
                <w:sz w:val="18"/>
                <w:szCs w:val="18"/>
                <w:cs/>
              </w:rPr>
            </w:pPr>
            <w:r w:rsidRPr="005B5847">
              <w:rPr>
                <w:rFonts w:ascii="Arial" w:hAnsi="Arial" w:cs="Arial"/>
                <w:sz w:val="18"/>
                <w:szCs w:val="18"/>
              </w:rPr>
              <w:t>Sugar cane payables</w:t>
            </w:r>
          </w:p>
        </w:tc>
        <w:tc>
          <w:tcPr>
            <w:tcW w:w="1350" w:type="dxa"/>
            <w:vAlign w:val="bottom"/>
          </w:tcPr>
          <w:p w14:paraId="6A33113B" w14:textId="141410D7" w:rsidR="004E3BF4" w:rsidRPr="005B5847" w:rsidRDefault="004E3BF4" w:rsidP="004E3BF4">
            <w:pPr>
              <w:tabs>
                <w:tab w:val="decimal" w:pos="1062"/>
              </w:tabs>
              <w:spacing w:line="360" w:lineRule="exact"/>
              <w:rPr>
                <w:rFonts w:ascii="Arial" w:hAnsi="Arial" w:cs="Arial"/>
                <w:sz w:val="18"/>
                <w:szCs w:val="18"/>
                <w:cs/>
              </w:rPr>
            </w:pPr>
            <w:r w:rsidRPr="004E3BF4">
              <w:rPr>
                <w:rFonts w:ascii="Arial" w:hAnsi="Arial" w:cs="Arial"/>
                <w:sz w:val="18"/>
                <w:szCs w:val="18"/>
              </w:rPr>
              <w:t>594,917</w:t>
            </w:r>
          </w:p>
        </w:tc>
        <w:tc>
          <w:tcPr>
            <w:tcW w:w="1350" w:type="dxa"/>
            <w:vAlign w:val="bottom"/>
          </w:tcPr>
          <w:p w14:paraId="4428E6AA" w14:textId="28011F26"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247,437</w:t>
            </w:r>
          </w:p>
        </w:tc>
        <w:tc>
          <w:tcPr>
            <w:tcW w:w="1350" w:type="dxa"/>
            <w:vAlign w:val="bottom"/>
          </w:tcPr>
          <w:p w14:paraId="7025E69D" w14:textId="4E14BE9C"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594,917</w:t>
            </w:r>
          </w:p>
        </w:tc>
        <w:tc>
          <w:tcPr>
            <w:tcW w:w="1350" w:type="dxa"/>
            <w:vAlign w:val="bottom"/>
          </w:tcPr>
          <w:p w14:paraId="790D1396" w14:textId="212422AA"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247,437</w:t>
            </w:r>
          </w:p>
        </w:tc>
      </w:tr>
      <w:tr w:rsidR="004E3BF4" w:rsidRPr="005B5847" w14:paraId="73794F0D" w14:textId="77777777" w:rsidTr="00984FC6">
        <w:tc>
          <w:tcPr>
            <w:tcW w:w="3780" w:type="dxa"/>
          </w:tcPr>
          <w:p w14:paraId="1941091F" w14:textId="1552E1F7" w:rsidR="004E3BF4" w:rsidRPr="005B5847" w:rsidRDefault="004E3BF4" w:rsidP="004E3BF4">
            <w:pPr>
              <w:spacing w:line="360" w:lineRule="exact"/>
              <w:ind w:left="162" w:hanging="162"/>
              <w:rPr>
                <w:rFonts w:ascii="Arial" w:hAnsi="Arial" w:cs="Arial"/>
                <w:sz w:val="18"/>
                <w:szCs w:val="18"/>
              </w:rPr>
            </w:pPr>
            <w:r w:rsidRPr="005B5847">
              <w:rPr>
                <w:rFonts w:ascii="Arial" w:hAnsi="Arial" w:cs="Arial"/>
                <w:sz w:val="18"/>
                <w:szCs w:val="18"/>
              </w:rPr>
              <w:t>Trade payables - related parties</w:t>
            </w:r>
          </w:p>
        </w:tc>
        <w:tc>
          <w:tcPr>
            <w:tcW w:w="1350" w:type="dxa"/>
            <w:vAlign w:val="bottom"/>
          </w:tcPr>
          <w:p w14:paraId="6F07B317" w14:textId="0CE13D4B"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w:t>
            </w:r>
          </w:p>
        </w:tc>
        <w:tc>
          <w:tcPr>
            <w:tcW w:w="1350" w:type="dxa"/>
            <w:vAlign w:val="bottom"/>
          </w:tcPr>
          <w:p w14:paraId="156E687A" w14:textId="6A3A216E"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5,314</w:t>
            </w:r>
          </w:p>
        </w:tc>
        <w:tc>
          <w:tcPr>
            <w:tcW w:w="1350" w:type="dxa"/>
            <w:vAlign w:val="bottom"/>
          </w:tcPr>
          <w:p w14:paraId="47AAD22F" w14:textId="53215D70"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484,383</w:t>
            </w:r>
          </w:p>
        </w:tc>
        <w:tc>
          <w:tcPr>
            <w:tcW w:w="1350" w:type="dxa"/>
            <w:vAlign w:val="bottom"/>
          </w:tcPr>
          <w:p w14:paraId="7F4E21F2" w14:textId="7E754741"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579,855</w:t>
            </w:r>
          </w:p>
        </w:tc>
      </w:tr>
      <w:tr w:rsidR="004E3BF4" w:rsidRPr="005B5847" w14:paraId="70437B54" w14:textId="77777777" w:rsidTr="00984FC6">
        <w:tc>
          <w:tcPr>
            <w:tcW w:w="3780" w:type="dxa"/>
          </w:tcPr>
          <w:p w14:paraId="0FDA9598" w14:textId="2EA29735" w:rsidR="004E3BF4" w:rsidRPr="005B5847" w:rsidRDefault="004E3BF4" w:rsidP="004E3BF4">
            <w:pPr>
              <w:spacing w:line="360" w:lineRule="exact"/>
              <w:ind w:left="162" w:hanging="162"/>
              <w:rPr>
                <w:rFonts w:ascii="Arial" w:hAnsi="Arial" w:cs="Arial"/>
                <w:sz w:val="18"/>
                <w:szCs w:val="18"/>
                <w:cs/>
              </w:rPr>
            </w:pPr>
            <w:r w:rsidRPr="005B5847">
              <w:rPr>
                <w:rFonts w:ascii="Arial" w:hAnsi="Arial" w:cs="Arial"/>
                <w:sz w:val="18"/>
                <w:szCs w:val="18"/>
              </w:rPr>
              <w:t>Trade payables - unrelated parties</w:t>
            </w:r>
          </w:p>
        </w:tc>
        <w:tc>
          <w:tcPr>
            <w:tcW w:w="1350" w:type="dxa"/>
            <w:vAlign w:val="bottom"/>
          </w:tcPr>
          <w:p w14:paraId="4FA9A309" w14:textId="133D08E8" w:rsidR="004E3BF4" w:rsidRPr="005B5847" w:rsidRDefault="00426827" w:rsidP="004E3BF4">
            <w:pPr>
              <w:tabs>
                <w:tab w:val="decimal" w:pos="1062"/>
              </w:tabs>
              <w:spacing w:line="360" w:lineRule="exact"/>
              <w:rPr>
                <w:rFonts w:ascii="Arial" w:hAnsi="Arial" w:cs="Arial"/>
                <w:sz w:val="18"/>
                <w:szCs w:val="18"/>
                <w:cs/>
              </w:rPr>
            </w:pPr>
            <w:r>
              <w:rPr>
                <w:rFonts w:ascii="Arial" w:hAnsi="Arial" w:cs="Arial"/>
                <w:sz w:val="18"/>
                <w:szCs w:val="18"/>
              </w:rPr>
              <w:t>329,541</w:t>
            </w:r>
          </w:p>
        </w:tc>
        <w:tc>
          <w:tcPr>
            <w:tcW w:w="1350" w:type="dxa"/>
            <w:vAlign w:val="bottom"/>
          </w:tcPr>
          <w:p w14:paraId="39E080AA" w14:textId="2DCF7E66" w:rsidR="004E3BF4" w:rsidRPr="005B5847" w:rsidRDefault="004E3BF4" w:rsidP="004E3BF4">
            <w:pPr>
              <w:tabs>
                <w:tab w:val="decimal" w:pos="1062"/>
              </w:tabs>
              <w:spacing w:line="360" w:lineRule="exact"/>
              <w:rPr>
                <w:rFonts w:ascii="Arial" w:hAnsi="Arial" w:cs="Arial"/>
                <w:sz w:val="18"/>
                <w:szCs w:val="18"/>
                <w:cs/>
              </w:rPr>
            </w:pPr>
            <w:r w:rsidRPr="004E3BF4">
              <w:rPr>
                <w:rFonts w:ascii="Arial" w:hAnsi="Arial" w:cs="Arial"/>
                <w:sz w:val="18"/>
                <w:szCs w:val="18"/>
              </w:rPr>
              <w:t>154,606</w:t>
            </w:r>
          </w:p>
        </w:tc>
        <w:tc>
          <w:tcPr>
            <w:tcW w:w="1350" w:type="dxa"/>
            <w:vAlign w:val="bottom"/>
          </w:tcPr>
          <w:p w14:paraId="74B4BEEA" w14:textId="1627AF77" w:rsidR="004E3BF4" w:rsidRPr="005B5847" w:rsidRDefault="00426827" w:rsidP="004E3BF4">
            <w:pPr>
              <w:tabs>
                <w:tab w:val="decimal" w:pos="1062"/>
              </w:tabs>
              <w:spacing w:line="360" w:lineRule="exact"/>
              <w:rPr>
                <w:rFonts w:ascii="Arial" w:hAnsi="Arial" w:cs="Arial"/>
                <w:sz w:val="18"/>
                <w:szCs w:val="18"/>
              </w:rPr>
            </w:pPr>
            <w:r>
              <w:rPr>
                <w:rFonts w:ascii="Arial" w:hAnsi="Arial" w:cs="Arial"/>
                <w:sz w:val="18"/>
                <w:szCs w:val="18"/>
              </w:rPr>
              <w:t>242,501</w:t>
            </w:r>
          </w:p>
        </w:tc>
        <w:tc>
          <w:tcPr>
            <w:tcW w:w="1350" w:type="dxa"/>
            <w:vAlign w:val="bottom"/>
          </w:tcPr>
          <w:p w14:paraId="550D09F2" w14:textId="43C6FF89"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115,086</w:t>
            </w:r>
          </w:p>
        </w:tc>
      </w:tr>
      <w:tr w:rsidR="004E3BF4" w:rsidRPr="005B5847" w14:paraId="04581072" w14:textId="77777777" w:rsidTr="00984FC6">
        <w:tc>
          <w:tcPr>
            <w:tcW w:w="3780" w:type="dxa"/>
          </w:tcPr>
          <w:p w14:paraId="67EB8B3B" w14:textId="54268375"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Accounts payable for purchasing fixed assets</w:t>
            </w:r>
          </w:p>
        </w:tc>
        <w:tc>
          <w:tcPr>
            <w:tcW w:w="1350" w:type="dxa"/>
            <w:vAlign w:val="bottom"/>
          </w:tcPr>
          <w:p w14:paraId="5249548A" w14:textId="5422C07E" w:rsidR="004E3BF4" w:rsidRPr="005B5847" w:rsidRDefault="00426827" w:rsidP="004E3BF4">
            <w:pPr>
              <w:tabs>
                <w:tab w:val="decimal" w:pos="1062"/>
              </w:tabs>
              <w:spacing w:line="360" w:lineRule="exact"/>
              <w:rPr>
                <w:rFonts w:ascii="Arial" w:hAnsi="Arial" w:cs="Arial"/>
                <w:sz w:val="18"/>
                <w:szCs w:val="18"/>
              </w:rPr>
            </w:pPr>
            <w:r>
              <w:rPr>
                <w:rFonts w:ascii="Arial" w:hAnsi="Arial" w:cs="Arial"/>
                <w:sz w:val="18"/>
                <w:szCs w:val="18"/>
              </w:rPr>
              <w:t>121,017</w:t>
            </w:r>
          </w:p>
        </w:tc>
        <w:tc>
          <w:tcPr>
            <w:tcW w:w="1350" w:type="dxa"/>
            <w:vAlign w:val="bottom"/>
          </w:tcPr>
          <w:p w14:paraId="623D0082" w14:textId="526B264D"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92,846</w:t>
            </w:r>
          </w:p>
        </w:tc>
        <w:tc>
          <w:tcPr>
            <w:tcW w:w="1350" w:type="dxa"/>
            <w:vAlign w:val="bottom"/>
          </w:tcPr>
          <w:p w14:paraId="594954EA" w14:textId="4ECD0424" w:rsidR="004E3BF4" w:rsidRPr="005B5847" w:rsidRDefault="00426827" w:rsidP="004E3BF4">
            <w:pPr>
              <w:tabs>
                <w:tab w:val="decimal" w:pos="1062"/>
              </w:tabs>
              <w:spacing w:line="360" w:lineRule="exact"/>
              <w:rPr>
                <w:rFonts w:ascii="Arial" w:hAnsi="Arial" w:cs="Arial"/>
                <w:sz w:val="18"/>
                <w:szCs w:val="18"/>
              </w:rPr>
            </w:pPr>
            <w:r>
              <w:rPr>
                <w:rFonts w:ascii="Arial" w:hAnsi="Arial" w:cs="Arial"/>
                <w:sz w:val="18"/>
                <w:szCs w:val="18"/>
              </w:rPr>
              <w:t>94,171</w:t>
            </w:r>
          </w:p>
        </w:tc>
        <w:tc>
          <w:tcPr>
            <w:tcW w:w="1350" w:type="dxa"/>
            <w:vAlign w:val="bottom"/>
          </w:tcPr>
          <w:p w14:paraId="6D4B7F1B" w14:textId="12374F37"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68,632</w:t>
            </w:r>
          </w:p>
        </w:tc>
      </w:tr>
      <w:tr w:rsidR="004E3BF4" w:rsidRPr="005B5847" w14:paraId="2E85136E" w14:textId="77777777" w:rsidTr="00984FC6">
        <w:tc>
          <w:tcPr>
            <w:tcW w:w="3780" w:type="dxa"/>
          </w:tcPr>
          <w:p w14:paraId="417B8C9A" w14:textId="3441E68C"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Accrued expenses - related parties</w:t>
            </w:r>
          </w:p>
        </w:tc>
        <w:tc>
          <w:tcPr>
            <w:tcW w:w="1350" w:type="dxa"/>
            <w:vAlign w:val="bottom"/>
          </w:tcPr>
          <w:p w14:paraId="3BCDC9B6" w14:textId="4007E648"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6,669</w:t>
            </w:r>
          </w:p>
        </w:tc>
        <w:tc>
          <w:tcPr>
            <w:tcW w:w="1350" w:type="dxa"/>
            <w:vAlign w:val="bottom"/>
          </w:tcPr>
          <w:p w14:paraId="60C015D2" w14:textId="2AB4CD09"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475</w:t>
            </w:r>
          </w:p>
        </w:tc>
        <w:tc>
          <w:tcPr>
            <w:tcW w:w="1350" w:type="dxa"/>
            <w:vAlign w:val="bottom"/>
          </w:tcPr>
          <w:p w14:paraId="4411F6CD" w14:textId="752A8A17"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6,669</w:t>
            </w:r>
          </w:p>
        </w:tc>
        <w:tc>
          <w:tcPr>
            <w:tcW w:w="1350" w:type="dxa"/>
            <w:vAlign w:val="bottom"/>
          </w:tcPr>
          <w:p w14:paraId="0035E454" w14:textId="0A6A07D2"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475</w:t>
            </w:r>
          </w:p>
        </w:tc>
      </w:tr>
      <w:tr w:rsidR="004E3BF4" w:rsidRPr="005B5847" w14:paraId="0A5B071F" w14:textId="77777777" w:rsidTr="00984FC6">
        <w:tc>
          <w:tcPr>
            <w:tcW w:w="3780" w:type="dxa"/>
          </w:tcPr>
          <w:p w14:paraId="42471D2F" w14:textId="459D5161"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Accrued expenses - unrelated parties</w:t>
            </w:r>
          </w:p>
        </w:tc>
        <w:tc>
          <w:tcPr>
            <w:tcW w:w="1350" w:type="dxa"/>
            <w:vAlign w:val="bottom"/>
          </w:tcPr>
          <w:p w14:paraId="3D375B1B" w14:textId="7C007A8E"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91,581</w:t>
            </w:r>
          </w:p>
        </w:tc>
        <w:tc>
          <w:tcPr>
            <w:tcW w:w="1350" w:type="dxa"/>
            <w:vAlign w:val="bottom"/>
          </w:tcPr>
          <w:p w14:paraId="0FAEFC25" w14:textId="48363C2A"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29,455</w:t>
            </w:r>
          </w:p>
        </w:tc>
        <w:tc>
          <w:tcPr>
            <w:tcW w:w="1350" w:type="dxa"/>
            <w:vAlign w:val="bottom"/>
          </w:tcPr>
          <w:p w14:paraId="470BC90B" w14:textId="63AF03E7" w:rsidR="004E3BF4" w:rsidRPr="005B5847" w:rsidRDefault="004E3BF4" w:rsidP="004E3BF4">
            <w:pPr>
              <w:tabs>
                <w:tab w:val="decimal" w:pos="1062"/>
              </w:tabs>
              <w:spacing w:line="360" w:lineRule="exact"/>
              <w:rPr>
                <w:rFonts w:ascii="Arial" w:hAnsi="Arial" w:cs="Arial"/>
                <w:sz w:val="18"/>
                <w:szCs w:val="18"/>
                <w:cs/>
              </w:rPr>
            </w:pPr>
            <w:r w:rsidRPr="004E3BF4">
              <w:rPr>
                <w:rFonts w:ascii="Arial" w:hAnsi="Arial" w:cs="Arial"/>
                <w:sz w:val="18"/>
                <w:szCs w:val="18"/>
              </w:rPr>
              <w:t>76,337</w:t>
            </w:r>
          </w:p>
        </w:tc>
        <w:tc>
          <w:tcPr>
            <w:tcW w:w="1350" w:type="dxa"/>
            <w:vAlign w:val="bottom"/>
          </w:tcPr>
          <w:p w14:paraId="2A2C8E47" w14:textId="00AD0838" w:rsidR="004E3BF4" w:rsidRPr="005B5847" w:rsidRDefault="004E3BF4" w:rsidP="004E3BF4">
            <w:pPr>
              <w:tabs>
                <w:tab w:val="decimal" w:pos="1062"/>
              </w:tabs>
              <w:spacing w:line="360" w:lineRule="exact"/>
              <w:rPr>
                <w:rFonts w:ascii="Arial" w:hAnsi="Arial" w:cs="Arial"/>
                <w:sz w:val="18"/>
                <w:szCs w:val="18"/>
                <w:cs/>
              </w:rPr>
            </w:pPr>
            <w:r w:rsidRPr="000500F3">
              <w:rPr>
                <w:rFonts w:ascii="Arial" w:hAnsi="Arial" w:cs="Arial"/>
                <w:sz w:val="18"/>
                <w:szCs w:val="18"/>
              </w:rPr>
              <w:t>24,919</w:t>
            </w:r>
          </w:p>
        </w:tc>
      </w:tr>
      <w:tr w:rsidR="004E3BF4" w:rsidRPr="005B5847" w14:paraId="2F4C3946" w14:textId="77777777" w:rsidTr="00984FC6">
        <w:tc>
          <w:tcPr>
            <w:tcW w:w="3780" w:type="dxa"/>
          </w:tcPr>
          <w:p w14:paraId="612CF51E" w14:textId="409645FB"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Accrued interest expenses - related parties</w:t>
            </w:r>
          </w:p>
        </w:tc>
        <w:tc>
          <w:tcPr>
            <w:tcW w:w="1350" w:type="dxa"/>
            <w:vAlign w:val="bottom"/>
          </w:tcPr>
          <w:p w14:paraId="14C47D55" w14:textId="4C359D4B"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581</w:t>
            </w:r>
          </w:p>
        </w:tc>
        <w:tc>
          <w:tcPr>
            <w:tcW w:w="1350" w:type="dxa"/>
            <w:vAlign w:val="bottom"/>
          </w:tcPr>
          <w:p w14:paraId="5108DBE7" w14:textId="14611BFC"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183</w:t>
            </w:r>
          </w:p>
        </w:tc>
        <w:tc>
          <w:tcPr>
            <w:tcW w:w="1350" w:type="dxa"/>
            <w:vAlign w:val="bottom"/>
          </w:tcPr>
          <w:p w14:paraId="5BE90555" w14:textId="6C7B5CB9"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581</w:t>
            </w:r>
          </w:p>
        </w:tc>
        <w:tc>
          <w:tcPr>
            <w:tcW w:w="1350" w:type="dxa"/>
            <w:vAlign w:val="bottom"/>
          </w:tcPr>
          <w:p w14:paraId="157E749C" w14:textId="4A11C966"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183</w:t>
            </w:r>
          </w:p>
        </w:tc>
      </w:tr>
      <w:tr w:rsidR="004E3BF4" w:rsidRPr="005B5847" w14:paraId="61D8A659" w14:textId="77777777" w:rsidTr="00984FC6">
        <w:tc>
          <w:tcPr>
            <w:tcW w:w="3780" w:type="dxa"/>
          </w:tcPr>
          <w:p w14:paraId="1A3DF98A" w14:textId="1CFFB416"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Accrued interest expenses - unrelated parties</w:t>
            </w:r>
          </w:p>
        </w:tc>
        <w:tc>
          <w:tcPr>
            <w:tcW w:w="1350" w:type="dxa"/>
            <w:vAlign w:val="bottom"/>
          </w:tcPr>
          <w:p w14:paraId="569AE512" w14:textId="53A11EAA"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343</w:t>
            </w:r>
          </w:p>
        </w:tc>
        <w:tc>
          <w:tcPr>
            <w:tcW w:w="1350" w:type="dxa"/>
            <w:vAlign w:val="bottom"/>
          </w:tcPr>
          <w:p w14:paraId="0F52B763" w14:textId="29921707"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857</w:t>
            </w:r>
          </w:p>
        </w:tc>
        <w:tc>
          <w:tcPr>
            <w:tcW w:w="1350" w:type="dxa"/>
            <w:vAlign w:val="bottom"/>
          </w:tcPr>
          <w:p w14:paraId="73520E41" w14:textId="648A364A"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296</w:t>
            </w:r>
          </w:p>
        </w:tc>
        <w:tc>
          <w:tcPr>
            <w:tcW w:w="1350" w:type="dxa"/>
            <w:vAlign w:val="bottom"/>
          </w:tcPr>
          <w:p w14:paraId="2DF9C3C8" w14:textId="121B8684"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765</w:t>
            </w:r>
          </w:p>
        </w:tc>
      </w:tr>
      <w:tr w:rsidR="004E3BF4" w:rsidRPr="005B5847" w14:paraId="31D31318" w14:textId="77777777" w:rsidTr="00984FC6">
        <w:tc>
          <w:tcPr>
            <w:tcW w:w="3780" w:type="dxa"/>
          </w:tcPr>
          <w:p w14:paraId="4F72843D" w14:textId="68CC89C4" w:rsidR="004E3BF4" w:rsidRPr="005B5847" w:rsidRDefault="004E3BF4" w:rsidP="004E3BF4">
            <w:pPr>
              <w:spacing w:line="360" w:lineRule="exact"/>
              <w:ind w:left="162" w:right="-108" w:hanging="162"/>
              <w:rPr>
                <w:rFonts w:ascii="Arial" w:hAnsi="Arial" w:cs="Arial"/>
                <w:sz w:val="18"/>
                <w:szCs w:val="18"/>
                <w:cs/>
              </w:rPr>
            </w:pPr>
            <w:r w:rsidRPr="005B5847">
              <w:rPr>
                <w:rFonts w:ascii="Arial" w:hAnsi="Arial" w:cs="Arial"/>
                <w:sz w:val="18"/>
                <w:szCs w:val="18"/>
              </w:rPr>
              <w:t>Other current payables - related parties</w:t>
            </w:r>
          </w:p>
        </w:tc>
        <w:tc>
          <w:tcPr>
            <w:tcW w:w="1350" w:type="dxa"/>
            <w:vAlign w:val="bottom"/>
          </w:tcPr>
          <w:p w14:paraId="7748052E" w14:textId="2551B16A"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130,985</w:t>
            </w:r>
          </w:p>
        </w:tc>
        <w:tc>
          <w:tcPr>
            <w:tcW w:w="1350" w:type="dxa"/>
            <w:vAlign w:val="bottom"/>
          </w:tcPr>
          <w:p w14:paraId="20FB9A91" w14:textId="639CB481"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96,408</w:t>
            </w:r>
          </w:p>
        </w:tc>
        <w:tc>
          <w:tcPr>
            <w:tcW w:w="1350" w:type="dxa"/>
            <w:vAlign w:val="bottom"/>
          </w:tcPr>
          <w:p w14:paraId="6F657308" w14:textId="0DC59B19" w:rsidR="004E3BF4" w:rsidRPr="005B5847" w:rsidRDefault="004E3BF4" w:rsidP="004E3BF4">
            <w:pPr>
              <w:tabs>
                <w:tab w:val="decimal" w:pos="1062"/>
              </w:tabs>
              <w:spacing w:line="360" w:lineRule="exact"/>
              <w:rPr>
                <w:rFonts w:ascii="Arial" w:hAnsi="Arial" w:cs="Arial"/>
                <w:sz w:val="18"/>
                <w:szCs w:val="18"/>
              </w:rPr>
            </w:pPr>
            <w:r w:rsidRPr="004E3BF4">
              <w:rPr>
                <w:rFonts w:ascii="Arial" w:hAnsi="Arial" w:cs="Arial"/>
                <w:sz w:val="18"/>
                <w:szCs w:val="18"/>
              </w:rPr>
              <w:t>97,431</w:t>
            </w:r>
          </w:p>
        </w:tc>
        <w:tc>
          <w:tcPr>
            <w:tcW w:w="1350" w:type="dxa"/>
            <w:vAlign w:val="bottom"/>
          </w:tcPr>
          <w:p w14:paraId="21FAE940" w14:textId="716A4FCD" w:rsidR="004E3BF4" w:rsidRPr="005B5847" w:rsidRDefault="004E3BF4" w:rsidP="004E3BF4">
            <w:pPr>
              <w:tabs>
                <w:tab w:val="decimal" w:pos="1062"/>
              </w:tabs>
              <w:spacing w:line="360" w:lineRule="exact"/>
              <w:rPr>
                <w:rFonts w:ascii="Arial" w:hAnsi="Arial" w:cs="Arial"/>
                <w:sz w:val="18"/>
                <w:szCs w:val="18"/>
              </w:rPr>
            </w:pPr>
            <w:r w:rsidRPr="000500F3">
              <w:rPr>
                <w:rFonts w:ascii="Arial" w:hAnsi="Arial" w:cs="Arial"/>
                <w:sz w:val="18"/>
                <w:szCs w:val="18"/>
              </w:rPr>
              <w:t>60,169</w:t>
            </w:r>
          </w:p>
        </w:tc>
      </w:tr>
      <w:tr w:rsidR="004E3BF4" w:rsidRPr="005B5847" w14:paraId="1E1ABA30" w14:textId="77777777" w:rsidTr="00984FC6">
        <w:tc>
          <w:tcPr>
            <w:tcW w:w="3780" w:type="dxa"/>
          </w:tcPr>
          <w:p w14:paraId="09904734" w14:textId="2EFB297B" w:rsidR="004E3BF4" w:rsidRPr="005B5847" w:rsidRDefault="004E3BF4" w:rsidP="004E3BF4">
            <w:pPr>
              <w:spacing w:line="360" w:lineRule="exact"/>
              <w:ind w:left="162" w:right="-108" w:hanging="162"/>
              <w:rPr>
                <w:rFonts w:ascii="Arial" w:hAnsi="Arial" w:cs="Arial"/>
                <w:sz w:val="18"/>
                <w:szCs w:val="18"/>
              </w:rPr>
            </w:pPr>
            <w:r w:rsidRPr="005B5847">
              <w:rPr>
                <w:rFonts w:ascii="Arial" w:hAnsi="Arial" w:cs="Arial"/>
                <w:sz w:val="18"/>
                <w:szCs w:val="18"/>
              </w:rPr>
              <w:t>Other current payables - unrelated parties</w:t>
            </w:r>
          </w:p>
        </w:tc>
        <w:tc>
          <w:tcPr>
            <w:tcW w:w="1350" w:type="dxa"/>
          </w:tcPr>
          <w:p w14:paraId="7F08544D" w14:textId="70DBC693" w:rsidR="004E3BF4" w:rsidRPr="005B5847" w:rsidRDefault="004E3BF4" w:rsidP="004E3BF4">
            <w:pPr>
              <w:pBdr>
                <w:bottom w:val="single" w:sz="4" w:space="1" w:color="auto"/>
              </w:pBdr>
              <w:tabs>
                <w:tab w:val="decimal" w:pos="1062"/>
              </w:tabs>
              <w:spacing w:line="360" w:lineRule="exact"/>
              <w:rPr>
                <w:rFonts w:ascii="Arial" w:hAnsi="Arial" w:cs="Arial"/>
                <w:sz w:val="18"/>
                <w:szCs w:val="18"/>
              </w:rPr>
            </w:pPr>
            <w:r w:rsidRPr="004E3BF4">
              <w:rPr>
                <w:rFonts w:ascii="Arial" w:hAnsi="Arial" w:cs="Arial"/>
                <w:sz w:val="18"/>
                <w:szCs w:val="18"/>
              </w:rPr>
              <w:t>321,599</w:t>
            </w:r>
          </w:p>
        </w:tc>
        <w:tc>
          <w:tcPr>
            <w:tcW w:w="1350" w:type="dxa"/>
          </w:tcPr>
          <w:p w14:paraId="7D9719EF" w14:textId="4164CFE7" w:rsidR="004E3BF4" w:rsidRPr="005B5847" w:rsidRDefault="004E3BF4" w:rsidP="004E3BF4">
            <w:pPr>
              <w:pBdr>
                <w:bottom w:val="single" w:sz="4" w:space="1" w:color="auto"/>
              </w:pBdr>
              <w:tabs>
                <w:tab w:val="decimal" w:pos="1062"/>
              </w:tabs>
              <w:spacing w:line="360" w:lineRule="exact"/>
              <w:rPr>
                <w:rFonts w:ascii="Arial" w:hAnsi="Arial" w:cs="Arial"/>
                <w:sz w:val="18"/>
                <w:szCs w:val="18"/>
              </w:rPr>
            </w:pPr>
            <w:r w:rsidRPr="004E3BF4">
              <w:rPr>
                <w:rFonts w:ascii="Arial" w:hAnsi="Arial" w:cs="Arial"/>
                <w:sz w:val="18"/>
                <w:szCs w:val="18"/>
              </w:rPr>
              <w:t>277,684</w:t>
            </w:r>
          </w:p>
        </w:tc>
        <w:tc>
          <w:tcPr>
            <w:tcW w:w="1350" w:type="dxa"/>
          </w:tcPr>
          <w:p w14:paraId="28CAF1B8" w14:textId="538898D9" w:rsidR="004E3BF4" w:rsidRPr="005B5847" w:rsidRDefault="004E3BF4" w:rsidP="004E3BF4">
            <w:pPr>
              <w:pBdr>
                <w:bottom w:val="single" w:sz="4" w:space="1" w:color="auto"/>
              </w:pBdr>
              <w:tabs>
                <w:tab w:val="decimal" w:pos="1062"/>
              </w:tabs>
              <w:spacing w:line="360" w:lineRule="exact"/>
              <w:rPr>
                <w:rFonts w:ascii="Arial" w:hAnsi="Arial" w:cs="Arial"/>
                <w:sz w:val="18"/>
                <w:szCs w:val="18"/>
              </w:rPr>
            </w:pPr>
            <w:r w:rsidRPr="004E3BF4">
              <w:rPr>
                <w:rFonts w:ascii="Arial" w:hAnsi="Arial" w:cs="Arial"/>
                <w:sz w:val="18"/>
                <w:szCs w:val="18"/>
              </w:rPr>
              <w:t>281,365</w:t>
            </w:r>
          </w:p>
        </w:tc>
        <w:tc>
          <w:tcPr>
            <w:tcW w:w="1350" w:type="dxa"/>
          </w:tcPr>
          <w:p w14:paraId="0CA7D81E" w14:textId="53A7D251" w:rsidR="004E3BF4" w:rsidRPr="005B5847" w:rsidRDefault="004E3BF4" w:rsidP="004E3BF4">
            <w:pPr>
              <w:pBdr>
                <w:bottom w:val="single" w:sz="4" w:space="1" w:color="auto"/>
              </w:pBdr>
              <w:tabs>
                <w:tab w:val="decimal" w:pos="1062"/>
              </w:tabs>
              <w:spacing w:line="360" w:lineRule="exact"/>
              <w:rPr>
                <w:rFonts w:ascii="Arial" w:hAnsi="Arial" w:cs="Arial"/>
                <w:sz w:val="18"/>
                <w:szCs w:val="18"/>
              </w:rPr>
            </w:pPr>
            <w:r w:rsidRPr="000500F3">
              <w:rPr>
                <w:rFonts w:ascii="Arial" w:hAnsi="Arial" w:cs="Arial"/>
                <w:sz w:val="18"/>
                <w:szCs w:val="18"/>
              </w:rPr>
              <w:t>212,513</w:t>
            </w:r>
          </w:p>
        </w:tc>
      </w:tr>
      <w:tr w:rsidR="004E3BF4" w:rsidRPr="005B5847" w14:paraId="6D7D2774" w14:textId="77777777" w:rsidTr="00984FC6">
        <w:trPr>
          <w:trHeight w:val="80"/>
        </w:trPr>
        <w:tc>
          <w:tcPr>
            <w:tcW w:w="3780" w:type="dxa"/>
          </w:tcPr>
          <w:p w14:paraId="02657B43" w14:textId="307A3EF6" w:rsidR="004E3BF4" w:rsidRPr="005B5847" w:rsidRDefault="004E3BF4" w:rsidP="004E3BF4">
            <w:pPr>
              <w:spacing w:line="360" w:lineRule="exact"/>
              <w:ind w:left="162" w:hanging="162"/>
              <w:rPr>
                <w:rFonts w:ascii="Arial" w:hAnsi="Arial" w:cs="Arial"/>
                <w:sz w:val="18"/>
                <w:szCs w:val="18"/>
                <w:cs/>
              </w:rPr>
            </w:pPr>
            <w:r w:rsidRPr="005B5847">
              <w:rPr>
                <w:rFonts w:ascii="Arial" w:hAnsi="Arial" w:cs="Arial"/>
                <w:sz w:val="18"/>
                <w:szCs w:val="18"/>
              </w:rPr>
              <w:t>Total trade and other current payables</w:t>
            </w:r>
          </w:p>
        </w:tc>
        <w:tc>
          <w:tcPr>
            <w:tcW w:w="1350" w:type="dxa"/>
          </w:tcPr>
          <w:p w14:paraId="0A36792F" w14:textId="3E018D9D" w:rsidR="004E3BF4" w:rsidRPr="005B5847" w:rsidRDefault="00426827" w:rsidP="004E3BF4">
            <w:pPr>
              <w:pBdr>
                <w:bottom w:val="double" w:sz="6" w:space="1" w:color="auto"/>
              </w:pBdr>
              <w:tabs>
                <w:tab w:val="decimal" w:pos="1062"/>
              </w:tabs>
              <w:spacing w:line="360" w:lineRule="exact"/>
              <w:rPr>
                <w:rFonts w:ascii="Arial" w:hAnsi="Arial" w:cs="Arial"/>
                <w:sz w:val="18"/>
                <w:szCs w:val="18"/>
              </w:rPr>
            </w:pPr>
            <w:r>
              <w:rPr>
                <w:rFonts w:ascii="Arial" w:hAnsi="Arial" w:cs="Arial"/>
                <w:sz w:val="18"/>
                <w:szCs w:val="18"/>
              </w:rPr>
              <w:t>1,597,233</w:t>
            </w:r>
          </w:p>
        </w:tc>
        <w:tc>
          <w:tcPr>
            <w:tcW w:w="1350" w:type="dxa"/>
          </w:tcPr>
          <w:p w14:paraId="66D3AA42" w14:textId="7EE740ED" w:rsidR="004E3BF4" w:rsidRPr="005B5847" w:rsidRDefault="004E3BF4" w:rsidP="004E3BF4">
            <w:pPr>
              <w:pBdr>
                <w:bottom w:val="double" w:sz="6" w:space="1" w:color="auto"/>
              </w:pBdr>
              <w:tabs>
                <w:tab w:val="decimal" w:pos="1062"/>
              </w:tabs>
              <w:spacing w:line="360" w:lineRule="exact"/>
              <w:rPr>
                <w:rFonts w:ascii="Arial" w:hAnsi="Arial" w:cs="Arial"/>
                <w:sz w:val="18"/>
                <w:szCs w:val="18"/>
              </w:rPr>
            </w:pPr>
            <w:r w:rsidRPr="004E3BF4">
              <w:rPr>
                <w:rFonts w:ascii="Arial" w:hAnsi="Arial" w:cs="Arial"/>
                <w:sz w:val="18"/>
                <w:szCs w:val="18"/>
              </w:rPr>
              <w:t>905,265</w:t>
            </w:r>
          </w:p>
        </w:tc>
        <w:tc>
          <w:tcPr>
            <w:tcW w:w="1350" w:type="dxa"/>
          </w:tcPr>
          <w:p w14:paraId="6137A0EC" w14:textId="16C926A5" w:rsidR="004E3BF4" w:rsidRPr="005B5847" w:rsidRDefault="00426827" w:rsidP="004E3BF4">
            <w:pPr>
              <w:pBdr>
                <w:bottom w:val="double" w:sz="6" w:space="1" w:color="auto"/>
              </w:pBdr>
              <w:tabs>
                <w:tab w:val="decimal" w:pos="1062"/>
              </w:tabs>
              <w:spacing w:line="360" w:lineRule="exact"/>
              <w:rPr>
                <w:rFonts w:ascii="Arial" w:hAnsi="Arial" w:cs="Arial"/>
                <w:sz w:val="18"/>
                <w:szCs w:val="18"/>
              </w:rPr>
            </w:pPr>
            <w:r>
              <w:rPr>
                <w:rFonts w:ascii="Arial" w:hAnsi="Arial" w:cs="Arial"/>
                <w:sz w:val="18"/>
                <w:szCs w:val="18"/>
              </w:rPr>
              <w:t>1,878,651</w:t>
            </w:r>
          </w:p>
        </w:tc>
        <w:tc>
          <w:tcPr>
            <w:tcW w:w="1350" w:type="dxa"/>
          </w:tcPr>
          <w:p w14:paraId="2E25716D" w14:textId="56B788C4" w:rsidR="004E3BF4" w:rsidRPr="005B5847" w:rsidRDefault="004E3BF4" w:rsidP="004E3BF4">
            <w:pPr>
              <w:pBdr>
                <w:bottom w:val="double" w:sz="6" w:space="1" w:color="auto"/>
              </w:pBdr>
              <w:tabs>
                <w:tab w:val="decimal" w:pos="1062"/>
              </w:tabs>
              <w:spacing w:line="360" w:lineRule="exact"/>
              <w:rPr>
                <w:rFonts w:ascii="Arial" w:hAnsi="Arial" w:cs="Arial"/>
                <w:sz w:val="18"/>
                <w:szCs w:val="18"/>
              </w:rPr>
            </w:pPr>
            <w:r w:rsidRPr="000500F3">
              <w:rPr>
                <w:rFonts w:ascii="Arial" w:hAnsi="Arial" w:cs="Arial"/>
                <w:sz w:val="18"/>
                <w:szCs w:val="18"/>
              </w:rPr>
              <w:t>1,310,034</w:t>
            </w:r>
          </w:p>
        </w:tc>
      </w:tr>
    </w:tbl>
    <w:p w14:paraId="032A69F0" w14:textId="53B9AF41" w:rsidR="00CE0FF9" w:rsidRPr="004E19C2" w:rsidRDefault="00CE0FF9" w:rsidP="005B5847">
      <w:pPr>
        <w:spacing w:before="24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166AA431" w14:textId="77777777" w:rsidR="009A6319" w:rsidRDefault="009A6319" w:rsidP="009A6319">
      <w:pPr>
        <w:spacing w:before="120" w:after="120" w:line="380" w:lineRule="exact"/>
        <w:ind w:left="547"/>
        <w:jc w:val="thaiDistribute"/>
        <w:rPr>
          <w:rFonts w:ascii="Arial" w:hAnsi="Arial" w:cstheme="minorBidi"/>
          <w:sz w:val="22"/>
          <w:szCs w:val="22"/>
        </w:rPr>
      </w:pPr>
      <w:r w:rsidRPr="003E4397">
        <w:rPr>
          <w:rFonts w:ascii="Arial" w:hAnsi="Arial" w:cs="Arial"/>
          <w:sz w:val="22"/>
          <w:szCs w:val="22"/>
        </w:rPr>
        <w:t>The Company purchased sugar cane for the 202</w:t>
      </w:r>
      <w:r>
        <w:rPr>
          <w:rFonts w:ascii="Arial" w:hAnsi="Arial" w:cs="Arial"/>
          <w:sz w:val="22"/>
          <w:szCs w:val="22"/>
        </w:rPr>
        <w:t>5</w:t>
      </w:r>
      <w:r w:rsidRPr="003E4397">
        <w:rPr>
          <w:rFonts w:ascii="Arial" w:hAnsi="Arial" w:cs="Arial"/>
          <w:sz w:val="22"/>
          <w:szCs w:val="22"/>
        </w:rPr>
        <w:t>/202</w:t>
      </w:r>
      <w:r>
        <w:rPr>
          <w:rFonts w:ascii="Arial" w:hAnsi="Arial" w:cs="Arial"/>
          <w:sz w:val="22"/>
          <w:szCs w:val="22"/>
        </w:rPr>
        <w:t>6</w:t>
      </w:r>
      <w:r w:rsidRPr="003E4397">
        <w:rPr>
          <w:rFonts w:ascii="Arial" w:hAnsi="Arial" w:cs="Arial"/>
          <w:sz w:val="22"/>
          <w:szCs w:val="22"/>
        </w:rPr>
        <w:t xml:space="preserve"> harvesting year in accordance with the letter of the Office of the Cane and Sugar Board dated </w:t>
      </w:r>
      <w:r>
        <w:rPr>
          <w:rFonts w:ascii="Arial" w:hAnsi="Arial" w:cs="Arial"/>
          <w:sz w:val="22"/>
          <w:szCs w:val="22"/>
        </w:rPr>
        <w:t>2 December 2025</w:t>
      </w:r>
      <w:r w:rsidRPr="003E4397">
        <w:rPr>
          <w:rFonts w:ascii="Arial" w:hAnsi="Arial" w:cs="Arial"/>
          <w:sz w:val="22"/>
          <w:szCs w:val="22"/>
        </w:rPr>
        <w:t xml:space="preserve">, which </w:t>
      </w:r>
      <w:r w:rsidRPr="003E4397">
        <w:rPr>
          <w:rFonts w:ascii="Arial" w:hAnsi="Arial" w:cs="Arial"/>
          <w:sz w:val="22"/>
          <w:szCs w:val="22"/>
        </w:rPr>
        <w:br/>
        <w:t xml:space="preserve">specified the initial price of sugar cane at Baht </w:t>
      </w:r>
      <w:r>
        <w:rPr>
          <w:rFonts w:ascii="Arial" w:hAnsi="Arial" w:cs="Arial"/>
          <w:sz w:val="22"/>
          <w:szCs w:val="22"/>
        </w:rPr>
        <w:t>890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53.40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Pr>
          <w:rFonts w:ascii="Arial" w:hAnsi="Arial" w:cs="Arial"/>
          <w:sz w:val="22"/>
          <w:szCs w:val="22"/>
        </w:rPr>
        <w:t>5</w:t>
      </w:r>
      <w:r w:rsidRPr="003E4397">
        <w:rPr>
          <w:rFonts w:ascii="Arial" w:hAnsi="Arial" w:cs="Arial"/>
          <w:sz w:val="22"/>
          <w:szCs w:val="22"/>
        </w:rPr>
        <w:t>/202</w:t>
      </w:r>
      <w:r>
        <w:rPr>
          <w:rFonts w:ascii="Arial" w:hAnsi="Arial" w:cs="Arial"/>
          <w:sz w:val="22"/>
          <w:szCs w:val="22"/>
        </w:rPr>
        <w:t>6</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Pr="002D7813">
        <w:rPr>
          <w:rFonts w:ascii="Arial" w:hAnsi="Arial" w:cs="Arial"/>
          <w:sz w:val="22"/>
          <w:szCs w:val="22"/>
        </w:rPr>
        <w:t xml:space="preserve">. </w:t>
      </w:r>
    </w:p>
    <w:p w14:paraId="0E7BC999" w14:textId="083E513D" w:rsidR="009A6319" w:rsidRDefault="009A6319" w:rsidP="009A6319">
      <w:pPr>
        <w:spacing w:before="120" w:after="120" w:line="380" w:lineRule="exact"/>
        <w:ind w:left="547"/>
        <w:jc w:val="thaiDistribute"/>
        <w:rPr>
          <w:rFonts w:ascii="Arial" w:hAnsi="Arial" w:cstheme="minorBidi"/>
          <w:sz w:val="22"/>
          <w:szCs w:val="22"/>
        </w:rPr>
      </w:pPr>
      <w:r w:rsidRPr="0024691A">
        <w:rPr>
          <w:rFonts w:ascii="Arial" w:hAnsi="Arial" w:cstheme="minorBidi"/>
          <w:sz w:val="22"/>
          <w:szCs w:val="22"/>
        </w:rPr>
        <w:t xml:space="preserve">However, the management estimated that the final sugar cane price will </w:t>
      </w:r>
      <w:r>
        <w:rPr>
          <w:rFonts w:ascii="Arial" w:hAnsi="Arial" w:cstheme="minorBidi"/>
          <w:sz w:val="22"/>
          <w:szCs w:val="22"/>
        </w:rPr>
        <w:t>higher</w:t>
      </w:r>
      <w:r w:rsidRPr="0024691A">
        <w:rPr>
          <w:rFonts w:ascii="Arial" w:hAnsi="Arial" w:cstheme="minorBidi"/>
          <w:sz w:val="22"/>
          <w:szCs w:val="22"/>
        </w:rPr>
        <w:t xml:space="preserve"> than the initial sugar cane prices, and thus the Company recorded sugar cane costs for the </w:t>
      </w:r>
      <w:r>
        <w:rPr>
          <w:rFonts w:ascii="Arial" w:hAnsi="Arial" w:cstheme="minorBidi"/>
          <w:sz w:val="22"/>
          <w:szCs w:val="22"/>
        </w:rPr>
        <w:t>2025/2026</w:t>
      </w:r>
      <w:r w:rsidRPr="0024691A">
        <w:rPr>
          <w:rFonts w:ascii="Arial" w:hAnsi="Arial" w:cstheme="minorBidi"/>
          <w:sz w:val="22"/>
          <w:szCs w:val="22"/>
        </w:rPr>
        <w:t xml:space="preserve"> harvesting year based on the estimated by reference calculated from the Office of Cane and Sugar Board. This was equal to Baht </w:t>
      </w:r>
      <w:r>
        <w:rPr>
          <w:rFonts w:ascii="Arial" w:hAnsi="Arial" w:cstheme="minorBidi"/>
          <w:sz w:val="22"/>
          <w:szCs w:val="22"/>
        </w:rPr>
        <w:t>924.31</w:t>
      </w:r>
      <w:r w:rsidRPr="0024691A">
        <w:rPr>
          <w:rFonts w:ascii="Arial" w:hAnsi="Arial" w:cstheme="minorBidi"/>
          <w:sz w:val="22"/>
          <w:szCs w:val="22"/>
        </w:rPr>
        <w:t xml:space="preserve"> per ton of sugar cane at a sweetness of</w:t>
      </w:r>
      <w:r>
        <w:rPr>
          <w:rFonts w:ascii="Arial" w:hAnsi="Arial" w:cstheme="minorBidi"/>
          <w:sz w:val="22"/>
          <w:szCs w:val="22"/>
        </w:rPr>
        <w:t xml:space="preserve"> </w:t>
      </w:r>
      <w:r w:rsidRPr="0024691A">
        <w:rPr>
          <w:rFonts w:ascii="Arial" w:hAnsi="Arial" w:cstheme="minorBidi"/>
          <w:sz w:val="22"/>
          <w:szCs w:val="22"/>
        </w:rPr>
        <w:t xml:space="preserve">10 C.C.S., with the price to be increased or decreased at Baht </w:t>
      </w:r>
      <w:r>
        <w:rPr>
          <w:rFonts w:ascii="Arial" w:hAnsi="Arial" w:cstheme="minorBidi"/>
          <w:sz w:val="22"/>
          <w:szCs w:val="22"/>
        </w:rPr>
        <w:t>55.46</w:t>
      </w:r>
      <w:r w:rsidRPr="0024691A">
        <w:rPr>
          <w:rFonts w:ascii="Arial" w:hAnsi="Arial" w:cstheme="minorBidi"/>
          <w:sz w:val="22"/>
          <w:szCs w:val="22"/>
        </w:rPr>
        <w:t xml:space="preserve"> per ton of sugar cane for each 1 C.C.S variation.</w:t>
      </w:r>
    </w:p>
    <w:p w14:paraId="1AE72D2E" w14:textId="77777777" w:rsidR="004E3BF4" w:rsidRDefault="004E3BF4">
      <w:pPr>
        <w:rPr>
          <w:rFonts w:ascii="Arial" w:hAnsi="Arial" w:cs="Arial"/>
          <w:sz w:val="22"/>
          <w:szCs w:val="22"/>
        </w:rPr>
      </w:pPr>
      <w:r>
        <w:rPr>
          <w:rFonts w:ascii="Arial" w:hAnsi="Arial" w:cs="Arial"/>
          <w:sz w:val="22"/>
          <w:szCs w:val="22"/>
        </w:rPr>
        <w:br w:type="page"/>
      </w:r>
    </w:p>
    <w:p w14:paraId="1429A5A6" w14:textId="6F9AE20D" w:rsidR="009A6319" w:rsidRPr="002D7813" w:rsidRDefault="009A6319" w:rsidP="009A6319">
      <w:pPr>
        <w:spacing w:before="120" w:after="120" w:line="380" w:lineRule="exact"/>
        <w:ind w:left="547"/>
        <w:jc w:val="thaiDistribute"/>
        <w:rPr>
          <w:rFonts w:ascii="Arial" w:hAnsi="Arial" w:cs="Arial"/>
          <w:sz w:val="22"/>
          <w:szCs w:val="22"/>
        </w:rPr>
      </w:pPr>
      <w:r w:rsidRPr="003E4397">
        <w:rPr>
          <w:rFonts w:ascii="Arial" w:hAnsi="Arial" w:cs="Arial"/>
          <w:sz w:val="22"/>
          <w:szCs w:val="22"/>
        </w:rPr>
        <w:lastRenderedPageBreak/>
        <w:t>The Company purchased sugar cane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Pr>
          <w:rFonts w:ascii="Arial" w:hAnsi="Arial" w:cs="Arial"/>
          <w:sz w:val="22"/>
          <w:szCs w:val="22"/>
        </w:rPr>
        <w:t>22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160</w:t>
      </w:r>
      <w:r w:rsidR="007F5E4F">
        <w:rPr>
          <w:rFonts w:ascii="Arial" w:hAnsi="Arial" w:cs="Arial"/>
          <w:sz w:val="22"/>
          <w:szCs w:val="22"/>
        </w:rPr>
        <w:t xml:space="preserve">.00 </w:t>
      </w:r>
      <w:r w:rsidRPr="003E4397">
        <w:rPr>
          <w:rFonts w:ascii="Arial" w:hAnsi="Arial" w:cs="Arial"/>
          <w:sz w:val="22"/>
          <w:szCs w:val="22"/>
        </w:rPr>
        <w:t xml:space="preserve">per ton of sugar cane at the sweetness of 10 C.C.S. The price will vary by Baht </w:t>
      </w:r>
      <w:r>
        <w:rPr>
          <w:rFonts w:ascii="Arial" w:hAnsi="Arial" w:cs="Arial"/>
          <w:sz w:val="22"/>
          <w:szCs w:val="22"/>
        </w:rPr>
        <w:t>69.60</w:t>
      </w:r>
      <w:r w:rsidRPr="003E4397">
        <w:rPr>
          <w:rFonts w:ascii="Arial" w:hAnsi="Arial" w:cs="Arial"/>
          <w:sz w:val="22"/>
          <w:szCs w:val="22"/>
        </w:rPr>
        <w:t xml:space="preserve"> per ton of sugar cane for each </w:t>
      </w:r>
      <w:r w:rsidR="001B4F20">
        <w:rPr>
          <w:rFonts w:ascii="Arial" w:hAnsi="Arial" w:cs="Arial"/>
          <w:sz w:val="22"/>
          <w:szCs w:val="22"/>
        </w:rPr>
        <w:t xml:space="preserve">                 </w:t>
      </w:r>
      <w:r w:rsidRPr="003E4397">
        <w:rPr>
          <w:rFonts w:ascii="Arial" w:hAnsi="Arial" w:cs="Arial"/>
          <w:sz w:val="22"/>
          <w:szCs w:val="22"/>
        </w:rPr>
        <w:t xml:space="preserve">1 C.C.S. variation. Subsequently, on </w:t>
      </w:r>
      <w:r>
        <w:rPr>
          <w:rFonts w:ascii="Arial" w:hAnsi="Arial" w:cs="Arial"/>
          <w:sz w:val="22"/>
          <w:szCs w:val="22"/>
        </w:rPr>
        <w:t>27 November 2025</w:t>
      </w:r>
      <w:r w:rsidRPr="003E4397">
        <w:rPr>
          <w:rFonts w:ascii="Arial" w:hAnsi="Arial" w:cs="Arial"/>
          <w:sz w:val="22"/>
          <w:szCs w:val="22"/>
        </w:rPr>
        <w:t>, the Office of the Cane and Sugar Board announced the final sugar cane price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 year at Baht </w:t>
      </w:r>
      <w:r>
        <w:rPr>
          <w:rFonts w:ascii="Arial" w:hAnsi="Arial" w:cs="Arial"/>
          <w:sz w:val="22"/>
          <w:szCs w:val="22"/>
        </w:rPr>
        <w:t>1,163.83</w:t>
      </w:r>
      <w:r w:rsidRPr="003E4397">
        <w:rPr>
          <w:rFonts w:ascii="Arial" w:hAnsi="Arial" w:cs="Arial"/>
          <w:sz w:val="22"/>
          <w:szCs w:val="22"/>
        </w:rPr>
        <w:t xml:space="preserve"> per ton of sugar cane at the sweetness of 10 C.C.S. in the Royal Thai Government Gazette. The price will vary by Baht </w:t>
      </w:r>
      <w:r>
        <w:rPr>
          <w:rFonts w:ascii="Arial" w:hAnsi="Arial" w:cs="Arial"/>
          <w:sz w:val="22"/>
          <w:szCs w:val="22"/>
        </w:rPr>
        <w:t>69.83</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Pr="002D7813">
        <w:rPr>
          <w:rFonts w:ascii="Arial" w:hAnsi="Arial" w:cs="Arial"/>
          <w:sz w:val="22"/>
          <w:szCs w:val="22"/>
        </w:rPr>
        <w:t>.</w:t>
      </w:r>
    </w:p>
    <w:p w14:paraId="0C5A0718" w14:textId="3B18721B" w:rsidR="00984FC6" w:rsidRPr="004E19C2" w:rsidRDefault="004E3BF4"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40023D6C"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0500F3">
        <w:rPr>
          <w:rFonts w:ascii="Arial" w:hAnsi="Arial" w:cs="Arial"/>
          <w:bCs/>
          <w:sz w:val="22"/>
          <w:szCs w:val="22"/>
        </w:rPr>
        <w:t>three</w:t>
      </w:r>
      <w:r w:rsidR="00055E75" w:rsidRPr="004E19C2">
        <w:rPr>
          <w:rFonts w:ascii="Arial" w:hAnsi="Arial" w:cs="Arial"/>
          <w:bCs/>
          <w:sz w:val="22"/>
          <w:szCs w:val="22"/>
        </w:rPr>
        <w:t xml:space="preserve">-month period ended                  </w:t>
      </w:r>
      <w:r w:rsidR="000500F3">
        <w:rPr>
          <w:rFonts w:ascii="Arial" w:hAnsi="Arial" w:cs="Arial"/>
          <w:bCs/>
          <w:sz w:val="22"/>
          <w:szCs w:val="22"/>
        </w:rPr>
        <w:t>31 March 2026</w:t>
      </w:r>
      <w:r w:rsidRPr="004E19C2">
        <w:rPr>
          <w:rFonts w:ascii="Arial" w:hAnsi="Arial" w:cs="Arial"/>
          <w:bCs/>
          <w:sz w:val="22"/>
          <w:szCs w:val="22"/>
        </w:rPr>
        <w:t xml:space="preserve"> </w:t>
      </w:r>
      <w:r w:rsidRPr="004E19C2">
        <w:rPr>
          <w:rFonts w:ascii="Arial" w:hAnsi="Arial" w:cs="Arial"/>
          <w:sz w:val="22"/>
          <w:szCs w:val="22"/>
        </w:rPr>
        <w:t>are summarised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73243E" w:rsidRPr="004E19C2" w14:paraId="37F57E53" w14:textId="77777777" w:rsidTr="00984FC6">
        <w:tc>
          <w:tcPr>
            <w:tcW w:w="4680" w:type="dxa"/>
          </w:tcPr>
          <w:p w14:paraId="6CC1B199" w14:textId="3090BDC5" w:rsidR="0073243E" w:rsidRPr="004E19C2" w:rsidRDefault="0073243E" w:rsidP="0073243E">
            <w:pPr>
              <w:spacing w:line="380" w:lineRule="exact"/>
              <w:jc w:val="both"/>
              <w:rPr>
                <w:rFonts w:ascii="Arial" w:hAnsi="Arial" w:cs="Arial"/>
                <w:sz w:val="20"/>
                <w:szCs w:val="20"/>
              </w:rPr>
            </w:pPr>
            <w:r w:rsidRPr="004E19C2">
              <w:rPr>
                <w:rFonts w:ascii="Arial" w:hAnsi="Arial" w:cs="Arial"/>
                <w:sz w:val="20"/>
                <w:szCs w:val="20"/>
              </w:rPr>
              <w:t>Balance as at 1 January 202</w:t>
            </w:r>
            <w:r>
              <w:rPr>
                <w:rFonts w:ascii="Arial" w:hAnsi="Arial" w:cs="Arial"/>
                <w:sz w:val="20"/>
                <w:szCs w:val="20"/>
              </w:rPr>
              <w:t>6</w:t>
            </w:r>
          </w:p>
        </w:tc>
        <w:tc>
          <w:tcPr>
            <w:tcW w:w="2250" w:type="dxa"/>
          </w:tcPr>
          <w:p w14:paraId="5DC7195D" w14:textId="68BDDAC9" w:rsidR="0073243E" w:rsidRPr="004E19C2" w:rsidRDefault="004E3BF4" w:rsidP="0073243E">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2,133,223</w:t>
            </w:r>
          </w:p>
        </w:tc>
        <w:tc>
          <w:tcPr>
            <w:tcW w:w="2250" w:type="dxa"/>
          </w:tcPr>
          <w:p w14:paraId="3A24FC72" w14:textId="39CE899B" w:rsidR="0073243E" w:rsidRPr="00AD45FF" w:rsidRDefault="004E3BF4" w:rsidP="0073243E">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Pr>
                <w:rFonts w:ascii="Arial" w:eastAsia="Times New Roman" w:hAnsi="Arial" w:cs="Arial"/>
                <w:sz w:val="20"/>
                <w:szCs w:val="20"/>
                <w:lang w:eastAsia="en-US"/>
              </w:rPr>
              <w:t>1,647,857</w:t>
            </w:r>
          </w:p>
        </w:tc>
      </w:tr>
      <w:tr w:rsidR="004E3BF4" w:rsidRPr="004E19C2" w14:paraId="3C56272B" w14:textId="77777777" w:rsidTr="00984FC6">
        <w:tc>
          <w:tcPr>
            <w:tcW w:w="4680" w:type="dxa"/>
          </w:tcPr>
          <w:p w14:paraId="66F50594" w14:textId="4A61F5D5" w:rsidR="004E3BF4" w:rsidRPr="004E19C2" w:rsidRDefault="001B4F20" w:rsidP="004E3BF4">
            <w:pPr>
              <w:spacing w:line="380" w:lineRule="exact"/>
              <w:jc w:val="both"/>
              <w:rPr>
                <w:rFonts w:ascii="Arial" w:hAnsi="Arial" w:cs="Arial"/>
                <w:sz w:val="20"/>
                <w:szCs w:val="20"/>
              </w:rPr>
            </w:pPr>
            <w:r>
              <w:rPr>
                <w:rFonts w:ascii="Arial" w:hAnsi="Arial" w:cs="Arial"/>
                <w:sz w:val="20"/>
                <w:szCs w:val="20"/>
              </w:rPr>
              <w:t>Additional borrowing</w:t>
            </w:r>
            <w:r w:rsidR="00F406A4">
              <w:rPr>
                <w:rFonts w:ascii="Arial" w:hAnsi="Arial" w:cs="Arial"/>
                <w:sz w:val="20"/>
                <w:szCs w:val="20"/>
              </w:rPr>
              <w:t>s</w:t>
            </w:r>
          </w:p>
        </w:tc>
        <w:tc>
          <w:tcPr>
            <w:tcW w:w="2250" w:type="dxa"/>
          </w:tcPr>
          <w:p w14:paraId="60E3DA40" w14:textId="26170813" w:rsidR="004E3BF4" w:rsidRPr="004E19C2"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413,400</w:t>
            </w:r>
          </w:p>
        </w:tc>
        <w:tc>
          <w:tcPr>
            <w:tcW w:w="2250" w:type="dxa"/>
          </w:tcPr>
          <w:p w14:paraId="2038C123" w14:textId="5C9D7BA5" w:rsidR="004E3BF4" w:rsidRPr="00AD45FF"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3BF4">
              <w:rPr>
                <w:rFonts w:ascii="Arial" w:eastAsia="Times New Roman" w:hAnsi="Arial" w:cs="Arial"/>
                <w:sz w:val="20"/>
                <w:szCs w:val="20"/>
                <w:lang w:eastAsia="en-US"/>
              </w:rPr>
              <w:t>400,000</w:t>
            </w:r>
          </w:p>
        </w:tc>
      </w:tr>
      <w:tr w:rsidR="004E3BF4" w:rsidRPr="004E19C2" w14:paraId="130405C5" w14:textId="77777777" w:rsidTr="00984FC6">
        <w:tc>
          <w:tcPr>
            <w:tcW w:w="4680" w:type="dxa"/>
          </w:tcPr>
          <w:p w14:paraId="049C092F" w14:textId="41DF9BEB" w:rsidR="004E3BF4" w:rsidRPr="00233C5D" w:rsidRDefault="004E3BF4" w:rsidP="004E3BF4">
            <w:pPr>
              <w:spacing w:line="380" w:lineRule="exact"/>
              <w:jc w:val="both"/>
              <w:rPr>
                <w:rFonts w:ascii="Arial" w:hAnsi="Arial" w:cs="Arial"/>
                <w:sz w:val="20"/>
                <w:szCs w:val="20"/>
              </w:rPr>
            </w:pPr>
            <w:r w:rsidRPr="00233C5D">
              <w:rPr>
                <w:rFonts w:ascii="Arial" w:hAnsi="Arial" w:cs="Arial"/>
                <w:sz w:val="20"/>
                <w:szCs w:val="20"/>
              </w:rPr>
              <w:t xml:space="preserve">Repayment during the </w:t>
            </w:r>
            <w:r>
              <w:rPr>
                <w:rFonts w:ascii="Arial" w:hAnsi="Arial" w:cs="Arial"/>
                <w:sz w:val="20"/>
                <w:szCs w:val="20"/>
              </w:rPr>
              <w:t>period</w:t>
            </w:r>
          </w:p>
        </w:tc>
        <w:tc>
          <w:tcPr>
            <w:tcW w:w="2250" w:type="dxa"/>
          </w:tcPr>
          <w:p w14:paraId="71190379" w14:textId="209D525E" w:rsidR="004E3BF4" w:rsidRPr="004E19C2"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(72,700)</w:t>
            </w:r>
          </w:p>
        </w:tc>
        <w:tc>
          <w:tcPr>
            <w:tcW w:w="2250" w:type="dxa"/>
          </w:tcPr>
          <w:p w14:paraId="67A72A06" w14:textId="4E6DA96E" w:rsidR="004E3BF4" w:rsidRPr="00AD45FF"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3BF4">
              <w:rPr>
                <w:rFonts w:ascii="Arial" w:eastAsia="Times New Roman" w:hAnsi="Arial" w:cs="Arial"/>
                <w:sz w:val="20"/>
                <w:szCs w:val="20"/>
                <w:lang w:eastAsia="en-US"/>
              </w:rPr>
              <w:t>(72,700)</w:t>
            </w:r>
          </w:p>
        </w:tc>
      </w:tr>
      <w:tr w:rsidR="004E3BF4" w:rsidRPr="004E19C2" w14:paraId="5EE5EE03" w14:textId="77777777" w:rsidTr="00984FC6">
        <w:tc>
          <w:tcPr>
            <w:tcW w:w="4680" w:type="dxa"/>
          </w:tcPr>
          <w:p w14:paraId="51B18358" w14:textId="2C4F1AF8" w:rsidR="004E3BF4" w:rsidRPr="004E19C2" w:rsidRDefault="004E3BF4" w:rsidP="004E3BF4">
            <w:pPr>
              <w:spacing w:line="380" w:lineRule="exact"/>
              <w:jc w:val="both"/>
              <w:rPr>
                <w:rFonts w:ascii="Arial" w:hAnsi="Arial" w:cs="Arial"/>
                <w:sz w:val="20"/>
                <w:szCs w:val="20"/>
              </w:rPr>
            </w:pPr>
            <w:r w:rsidRPr="004E19C2">
              <w:rPr>
                <w:rFonts w:ascii="Arial" w:hAnsi="Arial" w:cs="Arial"/>
                <w:sz w:val="20"/>
                <w:szCs w:val="20"/>
              </w:rPr>
              <w:t xml:space="preserve">Amortisation </w:t>
            </w:r>
            <w:r>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6009AD29" w:rsidR="004E3BF4" w:rsidRPr="004E19C2" w:rsidRDefault="004E3BF4" w:rsidP="004E3BF4">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3BF4">
              <w:rPr>
                <w:rFonts w:ascii="Arial" w:eastAsia="Times New Roman" w:hAnsi="Arial" w:cs="Arial"/>
                <w:sz w:val="20"/>
                <w:szCs w:val="20"/>
                <w:lang w:eastAsia="en-US"/>
              </w:rPr>
              <w:t>130</w:t>
            </w:r>
          </w:p>
        </w:tc>
        <w:tc>
          <w:tcPr>
            <w:tcW w:w="2250" w:type="dxa"/>
          </w:tcPr>
          <w:p w14:paraId="411F0A96" w14:textId="6E44F3AE" w:rsidR="004E3BF4" w:rsidRPr="004E19C2" w:rsidRDefault="004E3BF4" w:rsidP="004E3BF4">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3BF4">
              <w:rPr>
                <w:rFonts w:ascii="Arial" w:eastAsia="Times New Roman" w:hAnsi="Arial" w:cs="Arial"/>
                <w:sz w:val="20"/>
                <w:szCs w:val="20"/>
                <w:lang w:eastAsia="en-US"/>
              </w:rPr>
              <w:t>91</w:t>
            </w:r>
          </w:p>
        </w:tc>
      </w:tr>
      <w:tr w:rsidR="004E3BF4" w:rsidRPr="004E19C2" w14:paraId="2D913B23" w14:textId="77777777" w:rsidTr="00984FC6">
        <w:tc>
          <w:tcPr>
            <w:tcW w:w="4680" w:type="dxa"/>
          </w:tcPr>
          <w:p w14:paraId="35E8DAE8" w14:textId="325585F2" w:rsidR="004E3BF4" w:rsidRPr="004E19C2" w:rsidRDefault="004E3BF4" w:rsidP="004E3BF4">
            <w:pPr>
              <w:spacing w:line="380" w:lineRule="exact"/>
              <w:jc w:val="both"/>
              <w:rPr>
                <w:rFonts w:ascii="Arial" w:hAnsi="Arial" w:cs="Arial"/>
                <w:sz w:val="20"/>
                <w:szCs w:val="20"/>
              </w:rPr>
            </w:pPr>
            <w:r w:rsidRPr="004E19C2">
              <w:rPr>
                <w:rFonts w:ascii="Arial" w:hAnsi="Arial" w:cs="Arial"/>
                <w:sz w:val="20"/>
                <w:szCs w:val="20"/>
              </w:rPr>
              <w:t xml:space="preserve">Balance as at </w:t>
            </w:r>
            <w:r>
              <w:rPr>
                <w:rFonts w:ascii="Arial" w:hAnsi="Arial" w:cs="Arial"/>
                <w:sz w:val="20"/>
                <w:szCs w:val="20"/>
              </w:rPr>
              <w:t>31 March 2026</w:t>
            </w:r>
          </w:p>
        </w:tc>
        <w:tc>
          <w:tcPr>
            <w:tcW w:w="2250" w:type="dxa"/>
          </w:tcPr>
          <w:p w14:paraId="4122CCC0" w14:textId="664548BA" w:rsidR="004E3BF4" w:rsidRPr="004E19C2"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2,474,053</w:t>
            </w:r>
          </w:p>
        </w:tc>
        <w:tc>
          <w:tcPr>
            <w:tcW w:w="2250" w:type="dxa"/>
          </w:tcPr>
          <w:p w14:paraId="6F15ACC0" w14:textId="0B0404C7" w:rsidR="004E3BF4" w:rsidRPr="004E19C2" w:rsidRDefault="004E3BF4" w:rsidP="004E3BF4">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3BF4">
              <w:rPr>
                <w:rFonts w:ascii="Arial" w:eastAsia="Times New Roman" w:hAnsi="Arial" w:cs="Arial"/>
                <w:sz w:val="20"/>
                <w:szCs w:val="20"/>
                <w:lang w:eastAsia="en-US"/>
              </w:rPr>
              <w:t>1,975,248</w:t>
            </w:r>
          </w:p>
        </w:tc>
      </w:tr>
      <w:tr w:rsidR="004E3BF4" w:rsidRPr="004E19C2" w14:paraId="4C7E5B07" w14:textId="77777777" w:rsidTr="00984FC6">
        <w:tc>
          <w:tcPr>
            <w:tcW w:w="4680" w:type="dxa"/>
          </w:tcPr>
          <w:p w14:paraId="13575AD2" w14:textId="470C3233" w:rsidR="004E3BF4" w:rsidRPr="004E19C2" w:rsidRDefault="004E3BF4" w:rsidP="004E3BF4">
            <w:pPr>
              <w:spacing w:line="380" w:lineRule="exact"/>
              <w:jc w:val="both"/>
              <w:rPr>
                <w:rFonts w:ascii="Arial" w:hAnsi="Arial" w:cs="Arial"/>
                <w:sz w:val="20"/>
                <w:szCs w:val="20"/>
              </w:rPr>
            </w:pPr>
            <w:r>
              <w:rPr>
                <w:rFonts w:ascii="Arial" w:hAnsi="Arial" w:cs="Arial"/>
                <w:sz w:val="20"/>
                <w:szCs w:val="20"/>
              </w:rPr>
              <w:t>Less: Current portion</w:t>
            </w:r>
          </w:p>
        </w:tc>
        <w:tc>
          <w:tcPr>
            <w:tcW w:w="2250" w:type="dxa"/>
          </w:tcPr>
          <w:p w14:paraId="1943F6F2" w14:textId="34380DC7" w:rsidR="004E3BF4" w:rsidRPr="00C65E8F" w:rsidRDefault="004E3BF4" w:rsidP="004E3BF4">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(757,327)</w:t>
            </w:r>
          </w:p>
        </w:tc>
        <w:tc>
          <w:tcPr>
            <w:tcW w:w="2250" w:type="dxa"/>
          </w:tcPr>
          <w:p w14:paraId="5F654E6B" w14:textId="657549B5" w:rsidR="004E3BF4" w:rsidRPr="00C65E8F" w:rsidRDefault="004E3BF4" w:rsidP="004E3BF4">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(651,844)</w:t>
            </w:r>
          </w:p>
        </w:tc>
      </w:tr>
      <w:tr w:rsidR="004E3BF4" w:rsidRPr="004E19C2" w14:paraId="0E4CAFDD" w14:textId="77777777" w:rsidTr="000F4CC2">
        <w:tc>
          <w:tcPr>
            <w:tcW w:w="4680" w:type="dxa"/>
          </w:tcPr>
          <w:p w14:paraId="20868A54" w14:textId="4DFB7F02" w:rsidR="004E3BF4" w:rsidRPr="004E19C2" w:rsidRDefault="004E3BF4" w:rsidP="004E3BF4">
            <w:pPr>
              <w:spacing w:line="380" w:lineRule="exact"/>
              <w:jc w:val="both"/>
              <w:rPr>
                <w:rFonts w:ascii="Arial" w:hAnsi="Arial" w:cs="Arial"/>
                <w:sz w:val="20"/>
                <w:szCs w:val="20"/>
              </w:rPr>
            </w:pPr>
            <w:r>
              <w:rPr>
                <w:rFonts w:ascii="Arial" w:hAnsi="Arial" w:cs="Arial"/>
                <w:sz w:val="20"/>
                <w:szCs w:val="20"/>
              </w:rPr>
              <w:t>Long-term loans, net of current portion</w:t>
            </w:r>
          </w:p>
        </w:tc>
        <w:tc>
          <w:tcPr>
            <w:tcW w:w="2250" w:type="dxa"/>
            <w:vAlign w:val="bottom"/>
          </w:tcPr>
          <w:p w14:paraId="64757ECC" w14:textId="5F998A5B" w:rsidR="004E3BF4" w:rsidRPr="00C65E8F" w:rsidRDefault="004E3BF4" w:rsidP="004E3BF4">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1,716,726</w:t>
            </w:r>
          </w:p>
        </w:tc>
        <w:tc>
          <w:tcPr>
            <w:tcW w:w="2250" w:type="dxa"/>
            <w:vAlign w:val="bottom"/>
          </w:tcPr>
          <w:p w14:paraId="0A8E407D" w14:textId="205DAA97" w:rsidR="004E3BF4" w:rsidRPr="00C65E8F" w:rsidRDefault="004E3BF4" w:rsidP="004E3BF4">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3BF4">
              <w:rPr>
                <w:rFonts w:ascii="Arial" w:eastAsia="Times New Roman" w:hAnsi="Arial" w:cs="Arial"/>
                <w:sz w:val="20"/>
                <w:szCs w:val="20"/>
                <w:lang w:eastAsia="en-US"/>
              </w:rPr>
              <w:t>1,323,404</w:t>
            </w:r>
          </w:p>
        </w:tc>
      </w:tr>
    </w:tbl>
    <w:p w14:paraId="31A9D33E" w14:textId="20EC191B" w:rsidR="00022A59"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22A59">
        <w:rPr>
          <w:rFonts w:ascii="Arial" w:hAnsi="Arial" w:cs="Arial"/>
          <w:sz w:val="22"/>
          <w:szCs w:val="22"/>
        </w:rPr>
        <w:t xml:space="preserve">The addition in long-term loans during the period carries at interest rate </w:t>
      </w:r>
      <w:r w:rsidR="00A66DE4">
        <w:rPr>
          <w:rFonts w:ascii="Arial" w:hAnsi="Arial" w:cs="Arial"/>
          <w:sz w:val="22"/>
          <w:szCs w:val="22"/>
        </w:rPr>
        <w:t>3.05 - 3.</w:t>
      </w:r>
      <w:r w:rsidR="007F5E4F">
        <w:rPr>
          <w:rFonts w:ascii="Arial" w:hAnsi="Arial" w:cs="Arial"/>
          <w:sz w:val="22"/>
          <w:szCs w:val="22"/>
        </w:rPr>
        <w:t>80</w:t>
      </w:r>
      <w:r w:rsidR="00022A59">
        <w:rPr>
          <w:rFonts w:ascii="Arial" w:hAnsi="Arial" w:cs="Arial"/>
          <w:sz w:val="22"/>
          <w:szCs w:val="22"/>
        </w:rPr>
        <w:t>% per annum.</w:t>
      </w:r>
      <w:r w:rsidR="007F5E4F">
        <w:rPr>
          <w:rFonts w:ascii="Arial" w:hAnsi="Arial" w:cs="Arial"/>
          <w:sz w:val="22"/>
          <w:szCs w:val="22"/>
        </w:rPr>
        <w:t xml:space="preserve"> </w:t>
      </w:r>
      <w:r w:rsidR="007F5E4F" w:rsidRPr="007F5E4F">
        <w:rPr>
          <w:rFonts w:ascii="Arial" w:hAnsi="Arial" w:cs="Arial"/>
          <w:sz w:val="22"/>
          <w:szCs w:val="22"/>
        </w:rPr>
        <w:t>The borrowings are repayable in 24 month installments, commencing with the first installment in February 2026 and 12 quarterly installments, commencing with the first installment in March 2026.</w:t>
      </w:r>
    </w:p>
    <w:p w14:paraId="2C7F72E8" w14:textId="6D776068" w:rsidR="008A4319" w:rsidRPr="00A74112" w:rsidRDefault="00022A59" w:rsidP="00022A59">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r>
      <w:r w:rsidR="007753BE">
        <w:rPr>
          <w:rFonts w:ascii="Arial" w:hAnsi="Arial" w:cs="Arial"/>
          <w:sz w:val="22"/>
          <w:szCs w:val="22"/>
        </w:rPr>
        <w:t>A portion of the</w:t>
      </w:r>
      <w:r w:rsidR="008A4319" w:rsidRPr="004E19C2">
        <w:rPr>
          <w:rFonts w:ascii="Arial" w:hAnsi="Arial" w:cs="Arial"/>
          <w:sz w:val="22"/>
          <w:szCs w:val="22"/>
        </w:rPr>
        <w:t xml:space="preserve"> loans </w:t>
      </w:r>
      <w:r w:rsidR="007753BE">
        <w:rPr>
          <w:rFonts w:ascii="Arial" w:hAnsi="Arial" w:cs="Arial"/>
          <w:sz w:val="22"/>
          <w:szCs w:val="22"/>
        </w:rPr>
        <w:t>is</w:t>
      </w:r>
      <w:r w:rsidR="008A4319" w:rsidRPr="004E19C2">
        <w:rPr>
          <w:rFonts w:ascii="Arial" w:hAnsi="Arial" w:cs="Arial"/>
          <w:sz w:val="22"/>
          <w:szCs w:val="22"/>
        </w:rPr>
        <w:t xml:space="preserve"> secured by mortgages of land and construction thereon, and machiner</w:t>
      </w:r>
      <w:r w:rsidR="00024566">
        <w:rPr>
          <w:rFonts w:ascii="Arial" w:hAnsi="Arial" w:cs="Arial"/>
          <w:sz w:val="22"/>
          <w:szCs w:val="22"/>
        </w:rPr>
        <w:t>ies</w:t>
      </w:r>
      <w:r w:rsidR="008A4319" w:rsidRPr="004E19C2">
        <w:rPr>
          <w:rFonts w:ascii="Arial" w:hAnsi="Arial" w:cs="Arial"/>
          <w:sz w:val="22"/>
          <w:szCs w:val="22"/>
        </w:rPr>
        <w:t xml:space="preserve"> and equipment</w:t>
      </w:r>
      <w:r w:rsidR="008A4319" w:rsidRPr="004E19C2">
        <w:rPr>
          <w:rFonts w:ascii="Arial" w:hAnsi="Arial" w:cs="Arial" w:hint="cs"/>
          <w:sz w:val="22"/>
          <w:szCs w:val="22"/>
          <w:cs/>
        </w:rPr>
        <w:t xml:space="preserve"> </w:t>
      </w:r>
      <w:r w:rsidR="008A4319" w:rsidRPr="004E19C2">
        <w:rPr>
          <w:rFonts w:ascii="Arial" w:hAnsi="Arial" w:cs="Arial"/>
          <w:sz w:val="22"/>
          <w:szCs w:val="22"/>
        </w:rPr>
        <w:t xml:space="preserve">of the Company and </w:t>
      </w:r>
      <w:r w:rsidR="00A66DE4">
        <w:rPr>
          <w:rFonts w:ascii="Arial" w:hAnsi="Arial" w:cs="Arial"/>
          <w:sz w:val="22"/>
          <w:szCs w:val="22"/>
        </w:rPr>
        <w:t>one</w:t>
      </w:r>
      <w:r w:rsidR="008A4319" w:rsidRPr="004E19C2">
        <w:rPr>
          <w:rFonts w:ascii="Arial" w:hAnsi="Arial" w:cs="Arial"/>
          <w:sz w:val="22"/>
          <w:szCs w:val="22"/>
        </w:rPr>
        <w:t xml:space="preserve"> subsidiar</w:t>
      </w:r>
      <w:r w:rsidR="005B5847">
        <w:rPr>
          <w:rFonts w:ascii="Arial" w:hAnsi="Arial" w:cs="Arial"/>
          <w:sz w:val="22"/>
          <w:szCs w:val="22"/>
        </w:rPr>
        <w:t>y</w:t>
      </w:r>
      <w:r w:rsidR="00A66DE4">
        <w:rPr>
          <w:rFonts w:ascii="Arial" w:hAnsi="Arial" w:cs="Arial"/>
          <w:sz w:val="22"/>
          <w:szCs w:val="22"/>
        </w:rPr>
        <w:t>, as well as sugarcane harvester, or agricultural machinery from another subsidiary</w:t>
      </w:r>
      <w:r w:rsidR="008A4319" w:rsidRPr="004E19C2">
        <w:rPr>
          <w:rFonts w:ascii="Arial" w:hAnsi="Arial" w:cs="Arial"/>
          <w:sz w:val="22"/>
          <w:szCs w:val="22"/>
        </w:rPr>
        <w:t>.</w:t>
      </w:r>
    </w:p>
    <w:p w14:paraId="30680606" w14:textId="56E86C37" w:rsidR="008A4319" w:rsidRPr="004E19C2" w:rsidRDefault="00022A5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A4319" w:rsidRPr="004E19C2">
        <w:rPr>
          <w:rFonts w:ascii="Arial" w:hAnsi="Arial" w:cs="Arial"/>
          <w:sz w:val="22"/>
          <w:szCs w:val="22"/>
        </w:rPr>
        <w:t>Under the above loan agreements, the Group must c</w:t>
      </w:r>
      <w:r w:rsidR="008A4319" w:rsidRPr="004E19C2">
        <w:rPr>
          <w:rFonts w:ascii="Arial" w:hAnsi="Arial" w:cs="Browallia New"/>
          <w:sz w:val="22"/>
          <w:szCs w:val="28"/>
        </w:rPr>
        <w:t>omply with</w:t>
      </w:r>
      <w:r w:rsidR="008A4319" w:rsidRPr="004E19C2">
        <w:rPr>
          <w:rFonts w:ascii="Arial" w:hAnsi="Arial" w:cs="Arial"/>
          <w:sz w:val="22"/>
          <w:szCs w:val="22"/>
        </w:rPr>
        <w:t xml:space="preserve"> covenants as specified in the agreements that, among other things, require the </w:t>
      </w:r>
      <w:r>
        <w:rPr>
          <w:rFonts w:ascii="Arial" w:hAnsi="Arial" w:cs="Arial"/>
          <w:sz w:val="22"/>
          <w:szCs w:val="22"/>
        </w:rPr>
        <w:t>Group</w:t>
      </w:r>
      <w:r w:rsidR="008A4319" w:rsidRPr="004E19C2">
        <w:rPr>
          <w:rFonts w:ascii="Arial" w:hAnsi="Arial" w:cs="Arial"/>
          <w:sz w:val="22"/>
          <w:szCs w:val="22"/>
        </w:rPr>
        <w:t xml:space="preserve"> to maintain certain</w:t>
      </w:r>
      <w:r w:rsidR="008A4319" w:rsidRPr="004E19C2">
        <w:rPr>
          <w:rFonts w:ascii="Arial" w:hAnsi="Arial" w:cstheme="minorBidi" w:hint="cs"/>
          <w:sz w:val="22"/>
          <w:szCs w:val="22"/>
          <w:cs/>
        </w:rPr>
        <w:t xml:space="preserve"> </w:t>
      </w:r>
      <w:r w:rsidR="008A4319" w:rsidRPr="004E19C2">
        <w:rPr>
          <w:rFonts w:ascii="Arial" w:hAnsi="Arial" w:cstheme="minorBidi"/>
          <w:sz w:val="22"/>
          <w:szCs w:val="22"/>
        </w:rPr>
        <w:t>interest bearing</w:t>
      </w:r>
      <w:r w:rsidR="008A4319" w:rsidRPr="004E19C2">
        <w:rPr>
          <w:rFonts w:ascii="Arial" w:hAnsi="Arial" w:cs="Arial"/>
          <w:sz w:val="22"/>
          <w:szCs w:val="22"/>
        </w:rPr>
        <w:t xml:space="preserve"> debt to equity ratio, and Debt Service Coverage Ratio (DSCR) at the rate prescribed in the agreements.</w:t>
      </w:r>
    </w:p>
    <w:p w14:paraId="424FDAAD" w14:textId="1360DCCE"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 xml:space="preserve">As at </w:t>
      </w:r>
      <w:r w:rsidR="000500F3">
        <w:rPr>
          <w:rFonts w:ascii="Arial" w:hAnsi="Arial" w:cs="Arial"/>
          <w:sz w:val="22"/>
          <w:szCs w:val="22"/>
        </w:rPr>
        <w:t>31 March 2026</w:t>
      </w:r>
      <w:r w:rsidRPr="004E3075">
        <w:rPr>
          <w:rFonts w:ascii="Arial" w:hAnsi="Arial" w:cs="Arial"/>
          <w:sz w:val="22"/>
          <w:szCs w:val="22"/>
        </w:rPr>
        <w:t xml:space="preserve">, </w:t>
      </w:r>
      <w:r w:rsidR="009500DC">
        <w:rPr>
          <w:rFonts w:ascii="Arial" w:hAnsi="Arial" w:cs="Arial"/>
          <w:sz w:val="22"/>
          <w:szCs w:val="22"/>
        </w:rPr>
        <w:t xml:space="preserve">the long-term credit facilities of the Group which have not yet been drawn down amounted to Baht </w:t>
      </w:r>
      <w:r w:rsidR="004E3BF4">
        <w:rPr>
          <w:rFonts w:ascii="Arial" w:hAnsi="Arial" w:cs="Arial"/>
          <w:sz w:val="22"/>
          <w:szCs w:val="22"/>
        </w:rPr>
        <w:t>740</w:t>
      </w:r>
      <w:r w:rsidR="009500DC">
        <w:rPr>
          <w:rFonts w:ascii="Arial" w:hAnsi="Arial" w:cs="Arial"/>
          <w:sz w:val="22"/>
          <w:szCs w:val="22"/>
        </w:rPr>
        <w:t xml:space="preserve"> million</w:t>
      </w:r>
      <w:r w:rsidRPr="004E19C2">
        <w:rPr>
          <w:rFonts w:ascii="Arial" w:hAnsi="Arial" w:cs="Arial"/>
          <w:sz w:val="22"/>
          <w:szCs w:val="22"/>
        </w:rPr>
        <w:t xml:space="preserve"> (</w:t>
      </w:r>
      <w:r w:rsidR="00E75897" w:rsidRPr="004E19C2">
        <w:rPr>
          <w:rFonts w:ascii="Arial" w:hAnsi="Arial" w:cs="Arial"/>
          <w:sz w:val="22"/>
          <w:szCs w:val="22"/>
        </w:rPr>
        <w:t>31 December 202</w:t>
      </w:r>
      <w:r w:rsidR="000500F3">
        <w:rPr>
          <w:rFonts w:ascii="Arial" w:hAnsi="Arial" w:cs="Arial"/>
          <w:sz w:val="22"/>
          <w:szCs w:val="22"/>
        </w:rPr>
        <w:t>5</w:t>
      </w:r>
      <w:r w:rsidRPr="004E19C2">
        <w:rPr>
          <w:rFonts w:ascii="Arial" w:hAnsi="Arial" w:cs="Arial"/>
          <w:sz w:val="22"/>
          <w:szCs w:val="22"/>
        </w:rPr>
        <w:t xml:space="preserve">: </w:t>
      </w:r>
      <w:r w:rsidR="008F3E66">
        <w:rPr>
          <w:rFonts w:ascii="Arial" w:hAnsi="Arial" w:cs="Arial"/>
          <w:sz w:val="22"/>
          <w:szCs w:val="22"/>
        </w:rPr>
        <w:t xml:space="preserve">Baht </w:t>
      </w:r>
      <w:r w:rsidR="000500F3">
        <w:rPr>
          <w:rFonts w:ascii="Arial" w:hAnsi="Arial" w:cs="Arial"/>
          <w:sz w:val="22"/>
          <w:szCs w:val="22"/>
        </w:rPr>
        <w:t>825.35</w:t>
      </w:r>
      <w:r w:rsidR="008F3E66">
        <w:rPr>
          <w:rFonts w:ascii="Arial" w:hAnsi="Arial" w:cs="Arial"/>
          <w:sz w:val="22"/>
          <w:szCs w:val="22"/>
        </w:rPr>
        <w:t xml:space="preserve"> million</w:t>
      </w:r>
      <w:r w:rsidRPr="004E19C2">
        <w:rPr>
          <w:rFonts w:ascii="Arial" w:hAnsi="Arial" w:cs="Arial"/>
          <w:sz w:val="22"/>
          <w:szCs w:val="22"/>
        </w:rPr>
        <w:t xml:space="preserve">) </w:t>
      </w:r>
      <w:r w:rsidR="0077413D">
        <w:rPr>
          <w:rFonts w:ascii="Arial" w:hAnsi="Arial" w:cs="Arial"/>
          <w:sz w:val="22"/>
          <w:szCs w:val="22"/>
        </w:rPr>
        <w:t xml:space="preserve">                 </w:t>
      </w:r>
      <w:r w:rsidRPr="004E19C2">
        <w:rPr>
          <w:rFonts w:ascii="Arial" w:hAnsi="Arial" w:cs="Arial"/>
          <w:sz w:val="22"/>
          <w:szCs w:val="22"/>
        </w:rPr>
        <w:t xml:space="preserve">(the Company only: </w:t>
      </w:r>
      <w:r w:rsidR="009500DC">
        <w:rPr>
          <w:rFonts w:ascii="Arial" w:hAnsi="Arial" w:cstheme="minorBidi"/>
          <w:sz w:val="22"/>
          <w:szCs w:val="22"/>
        </w:rPr>
        <w:t xml:space="preserve">Baht </w:t>
      </w:r>
      <w:r w:rsidR="004E3BF4">
        <w:rPr>
          <w:rFonts w:ascii="Arial" w:hAnsi="Arial" w:cstheme="minorBidi"/>
          <w:sz w:val="22"/>
          <w:szCs w:val="22"/>
        </w:rPr>
        <w:t>740</w:t>
      </w:r>
      <w:r w:rsidR="009500DC">
        <w:rPr>
          <w:rFonts w:ascii="Arial" w:hAnsi="Arial" w:cstheme="minorBidi"/>
          <w:sz w:val="22"/>
          <w:szCs w:val="22"/>
        </w:rPr>
        <w:t xml:space="preserve"> million</w:t>
      </w:r>
      <w:r w:rsidR="009500DC">
        <w:rPr>
          <w:rFonts w:ascii="Arial" w:hAnsi="Arial" w:cs="Arial"/>
          <w:sz w:val="22"/>
          <w:szCs w:val="22"/>
        </w:rPr>
        <w:t xml:space="preserve"> </w:t>
      </w:r>
      <w:r w:rsidRPr="004E19C2">
        <w:rPr>
          <w:rFonts w:ascii="Arial" w:hAnsi="Arial" w:cs="Arial"/>
          <w:sz w:val="22"/>
          <w:szCs w:val="22"/>
        </w:rPr>
        <w:t>(</w:t>
      </w:r>
      <w:r w:rsidR="00E75897" w:rsidRPr="004E19C2">
        <w:rPr>
          <w:rFonts w:ascii="Arial" w:hAnsi="Arial" w:cs="Arial"/>
          <w:sz w:val="22"/>
          <w:szCs w:val="22"/>
        </w:rPr>
        <w:t>31 December 202</w:t>
      </w:r>
      <w:r w:rsidR="000500F3">
        <w:rPr>
          <w:rFonts w:ascii="Arial" w:hAnsi="Arial" w:cs="Arial"/>
          <w:sz w:val="22"/>
          <w:szCs w:val="22"/>
        </w:rPr>
        <w:t>5</w:t>
      </w:r>
      <w:r w:rsidRPr="004E19C2">
        <w:rPr>
          <w:rFonts w:ascii="Arial" w:hAnsi="Arial" w:cs="Arial"/>
          <w:sz w:val="22"/>
          <w:szCs w:val="22"/>
        </w:rPr>
        <w:t>:</w:t>
      </w:r>
      <w:r w:rsidR="00F638DA" w:rsidRPr="00F638DA">
        <w:rPr>
          <w:rFonts w:ascii="Arial" w:hAnsi="Arial" w:cstheme="minorBidi"/>
          <w:sz w:val="22"/>
          <w:szCs w:val="22"/>
        </w:rPr>
        <w:t xml:space="preserve"> </w:t>
      </w:r>
      <w:r w:rsidR="008F3E66">
        <w:rPr>
          <w:rFonts w:ascii="Arial" w:hAnsi="Arial" w:cstheme="minorBidi"/>
          <w:sz w:val="22"/>
          <w:szCs w:val="22"/>
        </w:rPr>
        <w:t xml:space="preserve">Baht </w:t>
      </w:r>
      <w:r w:rsidR="000500F3">
        <w:rPr>
          <w:rFonts w:ascii="Arial" w:hAnsi="Arial" w:cstheme="minorBidi"/>
          <w:sz w:val="22"/>
          <w:szCs w:val="22"/>
        </w:rPr>
        <w:t>825.35</w:t>
      </w:r>
      <w:r w:rsidR="008F3E66">
        <w:rPr>
          <w:rFonts w:ascii="Arial" w:hAnsi="Arial" w:cstheme="minorBidi"/>
          <w:sz w:val="22"/>
          <w:szCs w:val="22"/>
        </w:rPr>
        <w:t xml:space="preserve"> million</w:t>
      </w:r>
      <w:r w:rsidRPr="004E19C2">
        <w:rPr>
          <w:rFonts w:ascii="Arial" w:hAnsi="Arial" w:cs="Arial"/>
          <w:sz w:val="22"/>
          <w:szCs w:val="22"/>
        </w:rPr>
        <w:t>)).</w:t>
      </w:r>
    </w:p>
    <w:p w14:paraId="1EEBA1EE" w14:textId="4E9DCE82" w:rsidR="00A76EDC" w:rsidRPr="004E19C2" w:rsidRDefault="004E3BF4"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143282E5" w14:textId="3A1E2324" w:rsidR="00E408F4" w:rsidRPr="004E19C2" w:rsidRDefault="008E409B" w:rsidP="007F5E4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Khonburi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w:t>
      </w:r>
      <w:r w:rsidR="009B0B1F">
        <w:rPr>
          <w:rFonts w:ascii="Arial" w:hAnsi="Arial" w:cs="Arial"/>
          <w:sz w:val="22"/>
          <w:szCs w:val="22"/>
        </w:rPr>
        <w:t xml:space="preserve"> </w:t>
      </w:r>
      <w:r w:rsidR="00FA6598" w:rsidRPr="004E19C2">
        <w:rPr>
          <w:rFonts w:ascii="Arial" w:hAnsi="Arial" w:cs="Arial"/>
          <w:sz w:val="22"/>
          <w:szCs w:val="22"/>
        </w:rPr>
        <w:t>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and also other agreements which shall be subject to the terms and conditions under Revenue Transfer Agreement related to electricity business operations.</w:t>
      </w:r>
    </w:p>
    <w:p w14:paraId="77C4C562" w14:textId="1F3D98BF" w:rsidR="00A66DE4" w:rsidRPr="00A66DE4" w:rsidRDefault="007F5E4F" w:rsidP="00A66DE4">
      <w:pPr>
        <w:tabs>
          <w:tab w:val="left" w:pos="810"/>
        </w:tabs>
        <w:spacing w:before="120" w:after="120" w:line="380" w:lineRule="exact"/>
        <w:ind w:left="547" w:hanging="547"/>
        <w:rPr>
          <w:rFonts w:ascii="Arial" w:hAnsi="Arial" w:cs="Browallia New"/>
          <w:b/>
          <w:bCs/>
          <w:sz w:val="22"/>
          <w:szCs w:val="28"/>
        </w:rPr>
      </w:pPr>
      <w:r>
        <w:rPr>
          <w:rFonts w:ascii="Arial" w:hAnsi="Arial" w:cs="Browallia New"/>
          <w:b/>
          <w:bCs/>
          <w:sz w:val="22"/>
          <w:szCs w:val="28"/>
        </w:rPr>
        <w:t>10</w:t>
      </w:r>
      <w:r w:rsidR="00A66DE4" w:rsidRPr="00A66DE4">
        <w:rPr>
          <w:rFonts w:ascii="Arial" w:hAnsi="Arial" w:cs="Browallia New"/>
          <w:b/>
          <w:bCs/>
          <w:sz w:val="22"/>
          <w:szCs w:val="28"/>
        </w:rPr>
        <w:t>.</w:t>
      </w:r>
      <w:r w:rsidR="00A66DE4" w:rsidRPr="00A66DE4">
        <w:rPr>
          <w:rFonts w:ascii="Arial" w:hAnsi="Arial" w:cs="Browallia New"/>
          <w:b/>
          <w:bCs/>
          <w:sz w:val="22"/>
          <w:szCs w:val="28"/>
        </w:rPr>
        <w:tab/>
        <w:t>Segment information</w:t>
      </w:r>
    </w:p>
    <w:p w14:paraId="52D52C93" w14:textId="77777777" w:rsidR="00A66DE4" w:rsidRPr="00A66DE4" w:rsidRDefault="00A66DE4" w:rsidP="00A66DE4">
      <w:pPr>
        <w:tabs>
          <w:tab w:val="left" w:pos="540"/>
        </w:tabs>
        <w:spacing w:before="120" w:after="120" w:line="380" w:lineRule="exact"/>
        <w:ind w:left="547" w:hanging="547"/>
        <w:jc w:val="thaiDistribute"/>
        <w:rPr>
          <w:rFonts w:ascii="Arial" w:hAnsi="Arial" w:cs="Arial"/>
          <w:sz w:val="22"/>
          <w:szCs w:val="22"/>
        </w:rPr>
      </w:pPr>
      <w:r w:rsidRPr="00A66DE4">
        <w:rPr>
          <w:rFonts w:ascii="Arial" w:hAnsi="Arial" w:cs="Arial"/>
          <w:sz w:val="22"/>
          <w:szCs w:val="22"/>
        </w:rPr>
        <w:tab/>
        <w:t xml:space="preserve">The Group organised into business units based on its products and services. During the current period, </w:t>
      </w:r>
      <w:r w:rsidRPr="00A66DE4">
        <w:rPr>
          <w:rFonts w:ascii="Arial" w:hAnsi="Arial"/>
          <w:sz w:val="22"/>
          <w:szCs w:val="22"/>
        </w:rPr>
        <w:t>the Group has not changed the organisation of their reportable segments from the last annual financial statements.</w:t>
      </w:r>
    </w:p>
    <w:p w14:paraId="571BD380" w14:textId="2362F2BF" w:rsidR="00A66DE4" w:rsidRPr="00A66DE4" w:rsidRDefault="00A66DE4" w:rsidP="00A66DE4">
      <w:pPr>
        <w:spacing w:before="120" w:after="120" w:line="380" w:lineRule="exact"/>
        <w:ind w:left="547" w:hanging="547"/>
        <w:jc w:val="thaiDistribute"/>
        <w:rPr>
          <w:rFonts w:ascii="Arial" w:hAnsi="Arial" w:cstheme="minorBidi"/>
          <w:sz w:val="22"/>
          <w:szCs w:val="22"/>
        </w:rPr>
      </w:pPr>
      <w:r w:rsidRPr="00A66DE4">
        <w:rPr>
          <w:rFonts w:ascii="Arial" w:hAnsi="Arial" w:cstheme="minorBidi"/>
          <w:sz w:val="22"/>
          <w:szCs w:val="22"/>
          <w:cs/>
        </w:rPr>
        <w:tab/>
      </w:r>
      <w:r w:rsidRPr="00A66DE4">
        <w:rPr>
          <w:rFonts w:ascii="Arial" w:hAnsi="Arial" w:cs="Arial"/>
          <w:sz w:val="22"/>
          <w:szCs w:val="22"/>
        </w:rPr>
        <w:t>The following tables present revenue and profit</w:t>
      </w:r>
      <w:r w:rsidR="005B5847">
        <w:rPr>
          <w:rFonts w:ascii="Arial" w:hAnsi="Arial" w:cs="Arial"/>
          <w:sz w:val="22"/>
          <w:szCs w:val="22"/>
        </w:rPr>
        <w:t xml:space="preserve"> </w:t>
      </w:r>
      <w:r w:rsidRPr="00A66DE4">
        <w:rPr>
          <w:rFonts w:ascii="Arial" w:hAnsi="Arial" w:cs="Arial"/>
          <w:sz w:val="22"/>
          <w:szCs w:val="22"/>
        </w:rPr>
        <w:t xml:space="preserve">regarding the Group’s operating segments for the three-month </w:t>
      </w:r>
      <w:r w:rsidRPr="00A66DE4">
        <w:rPr>
          <w:rFonts w:ascii="Arial" w:hAnsi="Arial" w:cs="Arial"/>
          <w:bCs/>
          <w:sz w:val="22"/>
          <w:szCs w:val="22"/>
        </w:rPr>
        <w:t xml:space="preserve">periods ended </w:t>
      </w:r>
      <w:r w:rsidR="000500F3">
        <w:rPr>
          <w:rFonts w:ascii="Arial" w:hAnsi="Arial" w:cs="Arial"/>
          <w:bCs/>
          <w:sz w:val="22"/>
          <w:szCs w:val="22"/>
        </w:rPr>
        <w:t>31 March 2026</w:t>
      </w:r>
      <w:r w:rsidRPr="00A66DE4">
        <w:rPr>
          <w:rFonts w:ascii="Arial" w:hAnsi="Arial" w:cs="Arial"/>
          <w:sz w:val="22"/>
          <w:szCs w:val="22"/>
        </w:rPr>
        <w:t xml:space="preserve"> and 202</w:t>
      </w:r>
      <w:r w:rsidR="000500F3">
        <w:rPr>
          <w:rFonts w:ascii="Arial" w:hAnsi="Arial" w:cs="Arial"/>
          <w:sz w:val="22"/>
          <w:szCs w:val="22"/>
        </w:rPr>
        <w:t>5</w:t>
      </w:r>
      <w:r w:rsidRPr="00A66DE4">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A66DE4" w:rsidRPr="00F831F6" w14:paraId="148C42C5" w14:textId="77777777" w:rsidTr="00872626">
        <w:tc>
          <w:tcPr>
            <w:tcW w:w="10170" w:type="dxa"/>
            <w:gridSpan w:val="8"/>
          </w:tcPr>
          <w:p w14:paraId="618DB602" w14:textId="77777777" w:rsidR="00A66DE4" w:rsidRPr="00A66DE4" w:rsidRDefault="00A66DE4" w:rsidP="005B5847">
            <w:pPr>
              <w:spacing w:line="290" w:lineRule="exact"/>
              <w:ind w:left="-33" w:right="-8"/>
              <w:jc w:val="right"/>
              <w:rPr>
                <w:rFonts w:ascii="Arial" w:hAnsi="Arial" w:cs="Arial"/>
                <w:sz w:val="14"/>
                <w:szCs w:val="14"/>
              </w:rPr>
            </w:pPr>
            <w:r w:rsidRPr="00A66DE4">
              <w:rPr>
                <w:rFonts w:ascii="Arial" w:hAnsi="Arial" w:cs="Arial"/>
                <w:sz w:val="14"/>
                <w:szCs w:val="14"/>
              </w:rPr>
              <w:t>(Unit: Million Baht)</w:t>
            </w:r>
          </w:p>
        </w:tc>
      </w:tr>
      <w:tr w:rsidR="00A66DE4" w:rsidRPr="00F831F6" w14:paraId="52D75591" w14:textId="77777777" w:rsidTr="00872626">
        <w:tc>
          <w:tcPr>
            <w:tcW w:w="2966" w:type="dxa"/>
          </w:tcPr>
          <w:p w14:paraId="63EA4373" w14:textId="77777777" w:rsidR="00A66DE4" w:rsidRPr="00A66DE4" w:rsidRDefault="00A66DE4" w:rsidP="005B5847">
            <w:pPr>
              <w:tabs>
                <w:tab w:val="left" w:pos="207"/>
              </w:tabs>
              <w:spacing w:line="290" w:lineRule="exact"/>
              <w:ind w:left="360" w:right="12" w:hanging="198"/>
              <w:rPr>
                <w:rFonts w:ascii="Arial" w:hAnsi="Arial" w:cs="Arial"/>
                <w:b/>
                <w:bCs/>
                <w:sz w:val="14"/>
                <w:szCs w:val="14"/>
              </w:rPr>
            </w:pPr>
          </w:p>
        </w:tc>
        <w:tc>
          <w:tcPr>
            <w:tcW w:w="7204" w:type="dxa"/>
            <w:gridSpan w:val="7"/>
          </w:tcPr>
          <w:p w14:paraId="2D2A8259" w14:textId="6FBDB066"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 xml:space="preserve">For the three-month period ended </w:t>
            </w:r>
            <w:r w:rsidR="000500F3">
              <w:rPr>
                <w:rFonts w:ascii="Arial" w:hAnsi="Arial" w:cs="Arial"/>
                <w:sz w:val="14"/>
                <w:szCs w:val="14"/>
              </w:rPr>
              <w:t>31 March 2026</w:t>
            </w:r>
          </w:p>
        </w:tc>
      </w:tr>
      <w:tr w:rsidR="00A66DE4" w:rsidRPr="00F831F6" w14:paraId="5A9ACFB1" w14:textId="77777777" w:rsidTr="00872626">
        <w:tc>
          <w:tcPr>
            <w:tcW w:w="2966" w:type="dxa"/>
            <w:vAlign w:val="bottom"/>
          </w:tcPr>
          <w:p w14:paraId="29FA6F39" w14:textId="77777777" w:rsidR="00A66DE4" w:rsidRPr="00A66DE4" w:rsidRDefault="00A66DE4" w:rsidP="005B5847">
            <w:pPr>
              <w:tabs>
                <w:tab w:val="left" w:pos="207"/>
              </w:tabs>
              <w:spacing w:line="290" w:lineRule="exact"/>
              <w:ind w:left="360" w:right="12" w:hanging="198"/>
              <w:jc w:val="center"/>
              <w:rPr>
                <w:rFonts w:ascii="Arial" w:hAnsi="Arial" w:cs="Arial"/>
                <w:b/>
                <w:bCs/>
                <w:sz w:val="14"/>
                <w:szCs w:val="14"/>
              </w:rPr>
            </w:pPr>
          </w:p>
        </w:tc>
        <w:tc>
          <w:tcPr>
            <w:tcW w:w="1200" w:type="dxa"/>
            <w:gridSpan w:val="2"/>
            <w:vAlign w:val="bottom"/>
          </w:tcPr>
          <w:p w14:paraId="0789A57E"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Sugar cane segment</w:t>
            </w:r>
          </w:p>
        </w:tc>
        <w:tc>
          <w:tcPr>
            <w:tcW w:w="1201" w:type="dxa"/>
            <w:vAlign w:val="bottom"/>
          </w:tcPr>
          <w:p w14:paraId="469E86B3"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Sugar and molasses trading</w:t>
            </w:r>
          </w:p>
        </w:tc>
        <w:tc>
          <w:tcPr>
            <w:tcW w:w="1201" w:type="dxa"/>
            <w:vAlign w:val="bottom"/>
          </w:tcPr>
          <w:p w14:paraId="4AA25625"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Utilities segment</w:t>
            </w:r>
          </w:p>
        </w:tc>
        <w:tc>
          <w:tcPr>
            <w:tcW w:w="1200" w:type="dxa"/>
            <w:vAlign w:val="bottom"/>
          </w:tcPr>
          <w:p w14:paraId="50CFB078" w14:textId="77777777" w:rsidR="00A66DE4" w:rsidRPr="00A66DE4" w:rsidRDefault="00A66DE4" w:rsidP="005B5847">
            <w:pPr>
              <w:pBdr>
                <w:bottom w:val="single" w:sz="4" w:space="1" w:color="auto"/>
              </w:pBdr>
              <w:spacing w:line="290" w:lineRule="exact"/>
              <w:ind w:left="-5" w:right="-6"/>
              <w:jc w:val="center"/>
              <w:rPr>
                <w:rFonts w:ascii="Arial" w:hAnsi="Arial" w:cs="Arial"/>
                <w:sz w:val="14"/>
                <w:szCs w:val="14"/>
                <w:cs/>
              </w:rPr>
            </w:pPr>
            <w:r w:rsidRPr="00A66DE4">
              <w:rPr>
                <w:rFonts w:ascii="Arial" w:hAnsi="Arial" w:cs="Arial"/>
                <w:sz w:val="14"/>
                <w:szCs w:val="14"/>
              </w:rPr>
              <w:t>Total reportable segments</w:t>
            </w:r>
          </w:p>
        </w:tc>
        <w:tc>
          <w:tcPr>
            <w:tcW w:w="1201" w:type="dxa"/>
            <w:vAlign w:val="bottom"/>
          </w:tcPr>
          <w:p w14:paraId="4AB1BC11" w14:textId="77777777" w:rsidR="00A66DE4" w:rsidRPr="00A66DE4" w:rsidRDefault="00A66DE4" w:rsidP="005B5847">
            <w:pPr>
              <w:pBdr>
                <w:bottom w:val="single" w:sz="4" w:space="1" w:color="auto"/>
              </w:pBdr>
              <w:spacing w:line="290" w:lineRule="exact"/>
              <w:jc w:val="center"/>
              <w:rPr>
                <w:rFonts w:ascii="Arial" w:hAnsi="Arial" w:cs="Arial"/>
                <w:sz w:val="14"/>
                <w:szCs w:val="14"/>
              </w:rPr>
            </w:pPr>
            <w:r w:rsidRPr="00A66DE4">
              <w:rPr>
                <w:rFonts w:ascii="Arial" w:hAnsi="Arial" w:cs="Arial"/>
                <w:sz w:val="14"/>
                <w:szCs w:val="14"/>
              </w:rPr>
              <w:t>Eliminations</w:t>
            </w:r>
          </w:p>
        </w:tc>
        <w:tc>
          <w:tcPr>
            <w:tcW w:w="1201" w:type="dxa"/>
            <w:vAlign w:val="bottom"/>
          </w:tcPr>
          <w:p w14:paraId="1F88B52A" w14:textId="77777777" w:rsidR="00A66DE4" w:rsidRPr="00A66DE4" w:rsidRDefault="00A66DE4" w:rsidP="005B5847">
            <w:pPr>
              <w:pBdr>
                <w:bottom w:val="single" w:sz="4" w:space="1" w:color="auto"/>
              </w:pBdr>
              <w:spacing w:line="290" w:lineRule="exact"/>
              <w:ind w:right="-98"/>
              <w:jc w:val="center"/>
              <w:rPr>
                <w:rFonts w:ascii="Arial" w:hAnsi="Arial" w:cs="Arial"/>
                <w:sz w:val="14"/>
                <w:szCs w:val="14"/>
              </w:rPr>
            </w:pPr>
            <w:r w:rsidRPr="00A66DE4">
              <w:rPr>
                <w:rFonts w:ascii="Arial" w:hAnsi="Arial" w:cs="Arial"/>
                <w:sz w:val="14"/>
                <w:szCs w:val="14"/>
              </w:rPr>
              <w:t>Consolidated</w:t>
            </w:r>
          </w:p>
        </w:tc>
      </w:tr>
      <w:tr w:rsidR="004E3BF4" w:rsidRPr="00F831F6" w14:paraId="256CB372" w14:textId="77777777" w:rsidTr="00872626">
        <w:tc>
          <w:tcPr>
            <w:tcW w:w="2966" w:type="dxa"/>
          </w:tcPr>
          <w:p w14:paraId="001EA56D" w14:textId="77777777" w:rsidR="004E3BF4" w:rsidRPr="00A66DE4" w:rsidRDefault="004E3BF4" w:rsidP="004E3BF4">
            <w:pPr>
              <w:spacing w:line="290" w:lineRule="exact"/>
              <w:ind w:left="342" w:right="-108" w:hanging="180"/>
              <w:rPr>
                <w:rFonts w:ascii="Arial" w:hAnsi="Arial" w:cs="Arial"/>
                <w:kern w:val="28"/>
                <w:sz w:val="14"/>
                <w:szCs w:val="14"/>
              </w:rPr>
            </w:pPr>
            <w:r w:rsidRPr="00A66DE4">
              <w:rPr>
                <w:rFonts w:ascii="Arial" w:hAnsi="Arial" w:cs="Arial"/>
                <w:kern w:val="28"/>
                <w:sz w:val="14"/>
                <w:szCs w:val="14"/>
              </w:rPr>
              <w:t>Revenue from sale and service from external customers</w:t>
            </w:r>
            <w:r w:rsidRPr="00A66DE4">
              <w:rPr>
                <w:rFonts w:ascii="Arial" w:hAnsi="Arial" w:cs="Arial"/>
                <w:kern w:val="28"/>
                <w:sz w:val="14"/>
                <w:szCs w:val="14"/>
                <w:cs/>
              </w:rPr>
              <w:t xml:space="preserve"> </w:t>
            </w:r>
          </w:p>
        </w:tc>
        <w:tc>
          <w:tcPr>
            <w:tcW w:w="1200" w:type="dxa"/>
            <w:gridSpan w:val="2"/>
            <w:vAlign w:val="bottom"/>
          </w:tcPr>
          <w:p w14:paraId="32BCFE32" w14:textId="0192B4A5"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3,132</w:t>
            </w:r>
          </w:p>
        </w:tc>
        <w:tc>
          <w:tcPr>
            <w:tcW w:w="1201" w:type="dxa"/>
            <w:vAlign w:val="bottom"/>
          </w:tcPr>
          <w:p w14:paraId="17709577" w14:textId="7428E0C6"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382</w:t>
            </w:r>
          </w:p>
        </w:tc>
        <w:tc>
          <w:tcPr>
            <w:tcW w:w="1201" w:type="dxa"/>
            <w:vAlign w:val="bottom"/>
          </w:tcPr>
          <w:p w14:paraId="5522BB2A" w14:textId="5F440D08"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176</w:t>
            </w:r>
          </w:p>
        </w:tc>
        <w:tc>
          <w:tcPr>
            <w:tcW w:w="1200" w:type="dxa"/>
            <w:vAlign w:val="bottom"/>
          </w:tcPr>
          <w:p w14:paraId="3073184B" w14:textId="50B4D016"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3,690</w:t>
            </w:r>
          </w:p>
        </w:tc>
        <w:tc>
          <w:tcPr>
            <w:tcW w:w="1201" w:type="dxa"/>
            <w:vAlign w:val="bottom"/>
          </w:tcPr>
          <w:p w14:paraId="4A77CD83" w14:textId="439FB036"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w:t>
            </w:r>
          </w:p>
        </w:tc>
        <w:tc>
          <w:tcPr>
            <w:tcW w:w="1201" w:type="dxa"/>
            <w:vAlign w:val="bottom"/>
          </w:tcPr>
          <w:p w14:paraId="7113F361" w14:textId="6037E7C0" w:rsidR="004E3BF4" w:rsidRPr="00A66DE4" w:rsidRDefault="004E3BF4" w:rsidP="004E3BF4">
            <w:pPr>
              <w:tabs>
                <w:tab w:val="decimal" w:pos="885"/>
              </w:tabs>
              <w:spacing w:line="290" w:lineRule="exact"/>
              <w:ind w:right="7"/>
              <w:rPr>
                <w:rFonts w:ascii="Arial" w:hAnsi="Arial" w:cs="Arial"/>
                <w:sz w:val="14"/>
                <w:szCs w:val="14"/>
                <w:cs/>
                <w:lang w:val="en-GB"/>
              </w:rPr>
            </w:pPr>
            <w:r w:rsidRPr="004E3BF4">
              <w:rPr>
                <w:rFonts w:ascii="Arial" w:hAnsi="Arial" w:cs="Arial"/>
                <w:sz w:val="14"/>
                <w:szCs w:val="14"/>
                <w:lang w:val="en-GB"/>
              </w:rPr>
              <w:t>3,690</w:t>
            </w:r>
          </w:p>
        </w:tc>
      </w:tr>
      <w:tr w:rsidR="004E3BF4" w:rsidRPr="00F831F6" w14:paraId="1932CFBC" w14:textId="77777777" w:rsidTr="00872626">
        <w:tc>
          <w:tcPr>
            <w:tcW w:w="2966" w:type="dxa"/>
          </w:tcPr>
          <w:p w14:paraId="562CE2C5" w14:textId="77777777" w:rsidR="004E3BF4" w:rsidRPr="00A66DE4" w:rsidRDefault="004E3BF4" w:rsidP="004E3BF4">
            <w:pPr>
              <w:spacing w:line="290" w:lineRule="exact"/>
              <w:ind w:left="342" w:right="-108" w:hanging="180"/>
              <w:rPr>
                <w:rFonts w:ascii="Arial" w:hAnsi="Arial" w:cs="Arial"/>
                <w:kern w:val="28"/>
                <w:sz w:val="14"/>
                <w:szCs w:val="14"/>
              </w:rPr>
            </w:pPr>
            <w:r w:rsidRPr="00A66DE4">
              <w:rPr>
                <w:rFonts w:ascii="Arial" w:hAnsi="Arial" w:cs="Arial"/>
                <w:kern w:val="28"/>
                <w:sz w:val="14"/>
                <w:szCs w:val="14"/>
              </w:rPr>
              <w:t>Inter-segment revenue</w:t>
            </w:r>
          </w:p>
        </w:tc>
        <w:tc>
          <w:tcPr>
            <w:tcW w:w="1200" w:type="dxa"/>
            <w:gridSpan w:val="2"/>
          </w:tcPr>
          <w:p w14:paraId="13048EEA" w14:textId="5BC28C50"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582</w:t>
            </w:r>
          </w:p>
        </w:tc>
        <w:tc>
          <w:tcPr>
            <w:tcW w:w="1201" w:type="dxa"/>
          </w:tcPr>
          <w:p w14:paraId="30EB5756" w14:textId="518DB18D"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w:t>
            </w:r>
          </w:p>
        </w:tc>
        <w:tc>
          <w:tcPr>
            <w:tcW w:w="1201" w:type="dxa"/>
          </w:tcPr>
          <w:p w14:paraId="4F825E26" w14:textId="43E15BEB"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669</w:t>
            </w:r>
          </w:p>
        </w:tc>
        <w:tc>
          <w:tcPr>
            <w:tcW w:w="1200" w:type="dxa"/>
          </w:tcPr>
          <w:p w14:paraId="5762C4D3" w14:textId="37901D37"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1,251</w:t>
            </w:r>
          </w:p>
        </w:tc>
        <w:tc>
          <w:tcPr>
            <w:tcW w:w="1201" w:type="dxa"/>
          </w:tcPr>
          <w:p w14:paraId="0325B783" w14:textId="2EBD8E77"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(1,251)</w:t>
            </w:r>
          </w:p>
        </w:tc>
        <w:tc>
          <w:tcPr>
            <w:tcW w:w="1201" w:type="dxa"/>
          </w:tcPr>
          <w:p w14:paraId="58FDBC6F" w14:textId="390F29A6"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w:t>
            </w:r>
          </w:p>
        </w:tc>
      </w:tr>
      <w:tr w:rsidR="004E3BF4" w:rsidRPr="00F831F6" w14:paraId="70377003" w14:textId="77777777" w:rsidTr="00872626">
        <w:tc>
          <w:tcPr>
            <w:tcW w:w="2966" w:type="dxa"/>
          </w:tcPr>
          <w:p w14:paraId="4D582EDF" w14:textId="77777777" w:rsidR="004E3BF4" w:rsidRPr="00A66DE4" w:rsidRDefault="004E3BF4" w:rsidP="004E3BF4">
            <w:pPr>
              <w:spacing w:line="290" w:lineRule="exact"/>
              <w:ind w:left="342" w:right="-108" w:hanging="180"/>
              <w:rPr>
                <w:rFonts w:ascii="Arial" w:hAnsi="Arial" w:cs="Arial"/>
                <w:kern w:val="28"/>
                <w:sz w:val="14"/>
                <w:szCs w:val="14"/>
              </w:rPr>
            </w:pPr>
            <w:r w:rsidRPr="00A66DE4">
              <w:rPr>
                <w:rFonts w:ascii="Arial" w:hAnsi="Arial" w:cs="Arial"/>
                <w:kern w:val="28"/>
                <w:sz w:val="14"/>
                <w:szCs w:val="14"/>
              </w:rPr>
              <w:t>Total</w:t>
            </w:r>
          </w:p>
        </w:tc>
        <w:tc>
          <w:tcPr>
            <w:tcW w:w="1200" w:type="dxa"/>
            <w:gridSpan w:val="2"/>
          </w:tcPr>
          <w:p w14:paraId="4B0AF71B" w14:textId="15BD848C"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3,714</w:t>
            </w:r>
          </w:p>
        </w:tc>
        <w:tc>
          <w:tcPr>
            <w:tcW w:w="1201" w:type="dxa"/>
          </w:tcPr>
          <w:p w14:paraId="7EB69554" w14:textId="2292AE07"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382</w:t>
            </w:r>
          </w:p>
        </w:tc>
        <w:tc>
          <w:tcPr>
            <w:tcW w:w="1201" w:type="dxa"/>
          </w:tcPr>
          <w:p w14:paraId="3D8BC581" w14:textId="702AFABD"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845</w:t>
            </w:r>
          </w:p>
        </w:tc>
        <w:tc>
          <w:tcPr>
            <w:tcW w:w="1200" w:type="dxa"/>
          </w:tcPr>
          <w:p w14:paraId="3624C7CC" w14:textId="3BE20757"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4,941</w:t>
            </w:r>
          </w:p>
        </w:tc>
        <w:tc>
          <w:tcPr>
            <w:tcW w:w="1201" w:type="dxa"/>
          </w:tcPr>
          <w:p w14:paraId="3C11A019" w14:textId="694076FC"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(1,251)</w:t>
            </w:r>
          </w:p>
        </w:tc>
        <w:tc>
          <w:tcPr>
            <w:tcW w:w="1201" w:type="dxa"/>
          </w:tcPr>
          <w:p w14:paraId="0B37A166" w14:textId="69218E57"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3,690</w:t>
            </w:r>
          </w:p>
        </w:tc>
      </w:tr>
      <w:tr w:rsidR="004E3BF4" w:rsidRPr="00F831F6" w14:paraId="6CBFB2C9" w14:textId="77777777" w:rsidTr="00872626">
        <w:tc>
          <w:tcPr>
            <w:tcW w:w="2966" w:type="dxa"/>
            <w:vAlign w:val="bottom"/>
          </w:tcPr>
          <w:p w14:paraId="19D11881" w14:textId="77777777" w:rsidR="004E3BF4" w:rsidRPr="00A66DE4" w:rsidRDefault="004E3BF4" w:rsidP="004E3BF4">
            <w:pPr>
              <w:spacing w:line="290" w:lineRule="exact"/>
              <w:ind w:left="342" w:right="-108" w:hanging="180"/>
              <w:rPr>
                <w:rFonts w:ascii="Arial" w:hAnsi="Arial" w:cstheme="minorBidi"/>
                <w:kern w:val="28"/>
                <w:sz w:val="14"/>
                <w:szCs w:val="14"/>
              </w:rPr>
            </w:pPr>
            <w:r w:rsidRPr="00A66DE4">
              <w:rPr>
                <w:rFonts w:ascii="Arial" w:hAnsi="Arial" w:cs="Arial"/>
                <w:kern w:val="28"/>
                <w:sz w:val="14"/>
                <w:szCs w:val="14"/>
              </w:rPr>
              <w:t>Segment profit</w:t>
            </w:r>
          </w:p>
        </w:tc>
        <w:tc>
          <w:tcPr>
            <w:tcW w:w="1200" w:type="dxa"/>
            <w:gridSpan w:val="2"/>
          </w:tcPr>
          <w:p w14:paraId="05A5D89F" w14:textId="475E95EB"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391</w:t>
            </w:r>
          </w:p>
        </w:tc>
        <w:tc>
          <w:tcPr>
            <w:tcW w:w="1201" w:type="dxa"/>
          </w:tcPr>
          <w:p w14:paraId="4673F160" w14:textId="12AA2AF2"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19</w:t>
            </w:r>
          </w:p>
        </w:tc>
        <w:tc>
          <w:tcPr>
            <w:tcW w:w="1201" w:type="dxa"/>
          </w:tcPr>
          <w:p w14:paraId="68FFD0C1" w14:textId="253E3FD6"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390</w:t>
            </w:r>
          </w:p>
        </w:tc>
        <w:tc>
          <w:tcPr>
            <w:tcW w:w="1200" w:type="dxa"/>
          </w:tcPr>
          <w:p w14:paraId="38F876FF" w14:textId="6023B7E0"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800</w:t>
            </w:r>
          </w:p>
        </w:tc>
        <w:tc>
          <w:tcPr>
            <w:tcW w:w="1201" w:type="dxa"/>
          </w:tcPr>
          <w:p w14:paraId="2EF9EA48" w14:textId="555202FC"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(10)</w:t>
            </w:r>
          </w:p>
        </w:tc>
        <w:tc>
          <w:tcPr>
            <w:tcW w:w="1201" w:type="dxa"/>
          </w:tcPr>
          <w:p w14:paraId="449D973C" w14:textId="46496BFE" w:rsidR="004E3BF4" w:rsidRPr="00A66DE4" w:rsidRDefault="004E3BF4" w:rsidP="004E3BF4">
            <w:pPr>
              <w:tabs>
                <w:tab w:val="decimal" w:pos="885"/>
              </w:tabs>
              <w:spacing w:line="290" w:lineRule="exact"/>
              <w:ind w:right="7"/>
              <w:rPr>
                <w:rFonts w:ascii="Arial" w:hAnsi="Arial" w:cs="Arial"/>
                <w:sz w:val="14"/>
                <w:szCs w:val="14"/>
                <w:lang w:val="en-GB"/>
              </w:rPr>
            </w:pPr>
            <w:r w:rsidRPr="004E3BF4">
              <w:rPr>
                <w:rFonts w:ascii="Arial" w:hAnsi="Arial" w:cs="Arial"/>
                <w:sz w:val="14"/>
                <w:szCs w:val="14"/>
                <w:lang w:val="en-GB"/>
              </w:rPr>
              <w:t>790</w:t>
            </w:r>
          </w:p>
        </w:tc>
      </w:tr>
      <w:tr w:rsidR="004E3BF4" w:rsidRPr="00F831F6" w14:paraId="19B87089" w14:textId="77777777" w:rsidTr="00872626">
        <w:tc>
          <w:tcPr>
            <w:tcW w:w="3780" w:type="dxa"/>
            <w:gridSpan w:val="2"/>
            <w:vAlign w:val="bottom"/>
          </w:tcPr>
          <w:p w14:paraId="113AA8A2" w14:textId="77777777" w:rsidR="004E3BF4" w:rsidRPr="00A66DE4" w:rsidRDefault="004E3BF4" w:rsidP="004E3BF4">
            <w:pPr>
              <w:tabs>
                <w:tab w:val="decimal" w:pos="792"/>
              </w:tabs>
              <w:spacing w:line="290" w:lineRule="exact"/>
              <w:ind w:left="345" w:right="7" w:hanging="180"/>
              <w:rPr>
                <w:rFonts w:ascii="Arial" w:hAnsi="Arial" w:cs="Arial"/>
                <w:sz w:val="14"/>
                <w:szCs w:val="14"/>
                <w:lang w:val="en-GB"/>
              </w:rPr>
            </w:pPr>
            <w:r w:rsidRPr="00A66DE4">
              <w:rPr>
                <w:rFonts w:ascii="Arial" w:hAnsi="Arial" w:cs="Browallia New"/>
                <w:kern w:val="28"/>
                <w:sz w:val="14"/>
                <w:szCs w:val="14"/>
              </w:rPr>
              <w:t>Unallocated</w:t>
            </w:r>
            <w:r w:rsidRPr="00A66DE4">
              <w:rPr>
                <w:rFonts w:ascii="Arial" w:hAnsi="Arial" w:cs="Browallia New" w:hint="cs"/>
                <w:kern w:val="28"/>
                <w:sz w:val="14"/>
                <w:szCs w:val="14"/>
                <w:cs/>
              </w:rPr>
              <w:t xml:space="preserve"> </w:t>
            </w:r>
            <w:r w:rsidRPr="00A66DE4">
              <w:rPr>
                <w:rFonts w:ascii="Arial" w:hAnsi="Arial" w:cs="Arial"/>
                <w:kern w:val="28"/>
                <w:sz w:val="14"/>
                <w:szCs w:val="14"/>
              </w:rPr>
              <w:t>revenue segment and expense segment:</w:t>
            </w:r>
          </w:p>
        </w:tc>
        <w:tc>
          <w:tcPr>
            <w:tcW w:w="386" w:type="dxa"/>
            <w:vAlign w:val="bottom"/>
          </w:tcPr>
          <w:p w14:paraId="1263F9A4" w14:textId="77777777" w:rsidR="004E3BF4" w:rsidRPr="00A66DE4" w:rsidRDefault="004E3BF4" w:rsidP="004E3BF4">
            <w:pPr>
              <w:tabs>
                <w:tab w:val="decimal" w:pos="885"/>
              </w:tabs>
              <w:spacing w:line="290" w:lineRule="exact"/>
              <w:ind w:left="165" w:right="7"/>
              <w:rPr>
                <w:rFonts w:ascii="Arial" w:hAnsi="Arial" w:cs="Arial"/>
                <w:sz w:val="14"/>
                <w:szCs w:val="14"/>
                <w:lang w:val="en-GB"/>
              </w:rPr>
            </w:pPr>
          </w:p>
        </w:tc>
        <w:tc>
          <w:tcPr>
            <w:tcW w:w="1201" w:type="dxa"/>
            <w:vAlign w:val="bottom"/>
          </w:tcPr>
          <w:p w14:paraId="206CB131"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04D6698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309A8FB9"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34886A79"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0697B9F"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r>
      <w:tr w:rsidR="004E3BF4" w:rsidRPr="00F831F6" w14:paraId="1C3F6480" w14:textId="77777777" w:rsidTr="00872626">
        <w:tc>
          <w:tcPr>
            <w:tcW w:w="2966" w:type="dxa"/>
            <w:vAlign w:val="bottom"/>
          </w:tcPr>
          <w:p w14:paraId="53C1EF4A" w14:textId="77777777" w:rsidR="004E3BF4" w:rsidRPr="00A66DE4" w:rsidRDefault="004E3BF4" w:rsidP="004E3BF4">
            <w:pPr>
              <w:spacing w:line="290" w:lineRule="exact"/>
              <w:ind w:left="345" w:right="-108"/>
              <w:rPr>
                <w:rFonts w:ascii="Arial" w:hAnsi="Arial" w:cs="Arial"/>
                <w:kern w:val="28"/>
                <w:sz w:val="14"/>
                <w:szCs w:val="14"/>
                <w:cs/>
              </w:rPr>
            </w:pPr>
            <w:r w:rsidRPr="00A66DE4">
              <w:rPr>
                <w:rFonts w:ascii="Arial" w:hAnsi="Arial" w:cs="Arial"/>
                <w:kern w:val="28"/>
                <w:sz w:val="14"/>
                <w:szCs w:val="14"/>
              </w:rPr>
              <w:t>Other income</w:t>
            </w:r>
          </w:p>
        </w:tc>
        <w:tc>
          <w:tcPr>
            <w:tcW w:w="1200" w:type="dxa"/>
            <w:gridSpan w:val="2"/>
            <w:vAlign w:val="bottom"/>
          </w:tcPr>
          <w:p w14:paraId="5205DA93"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459F1A6F"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03C5F6C9"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5C99240E"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A091F4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4B01B9BD" w14:textId="08EBE202"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16</w:t>
            </w:r>
          </w:p>
        </w:tc>
      </w:tr>
      <w:tr w:rsidR="004E3BF4" w:rsidRPr="00F831F6" w14:paraId="602EFDD6" w14:textId="77777777" w:rsidTr="00872626">
        <w:tc>
          <w:tcPr>
            <w:tcW w:w="2966" w:type="dxa"/>
            <w:vAlign w:val="bottom"/>
          </w:tcPr>
          <w:p w14:paraId="46FF3800" w14:textId="77777777" w:rsidR="004E3BF4" w:rsidRPr="00A66DE4" w:rsidRDefault="004E3BF4" w:rsidP="004E3BF4">
            <w:pPr>
              <w:spacing w:line="290" w:lineRule="exact"/>
              <w:ind w:left="345" w:right="-108"/>
              <w:rPr>
                <w:rFonts w:ascii="Arial" w:hAnsi="Arial" w:cs="Arial"/>
                <w:kern w:val="28"/>
                <w:sz w:val="14"/>
                <w:szCs w:val="14"/>
              </w:rPr>
            </w:pPr>
            <w:r w:rsidRPr="00A66DE4">
              <w:rPr>
                <w:rFonts w:ascii="Arial" w:hAnsi="Arial" w:cs="Arial"/>
                <w:kern w:val="28"/>
                <w:sz w:val="14"/>
                <w:szCs w:val="14"/>
              </w:rPr>
              <w:t>Gian on exchange</w:t>
            </w:r>
          </w:p>
        </w:tc>
        <w:tc>
          <w:tcPr>
            <w:tcW w:w="1200" w:type="dxa"/>
            <w:gridSpan w:val="2"/>
            <w:vAlign w:val="bottom"/>
          </w:tcPr>
          <w:p w14:paraId="48142600"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4802AB3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96F0EF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249DACC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4FF993EC"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34ACB1D5" w14:textId="20B3FBE3"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67</w:t>
            </w:r>
          </w:p>
        </w:tc>
      </w:tr>
      <w:tr w:rsidR="004E3BF4" w:rsidRPr="00F831F6" w14:paraId="17C438EB" w14:textId="77777777" w:rsidTr="00872626">
        <w:tc>
          <w:tcPr>
            <w:tcW w:w="4166" w:type="dxa"/>
            <w:gridSpan w:val="3"/>
            <w:vAlign w:val="bottom"/>
          </w:tcPr>
          <w:p w14:paraId="05CCE332" w14:textId="6BB477AD" w:rsidR="004E3BF4" w:rsidRPr="00A66DE4" w:rsidRDefault="004E3BF4" w:rsidP="004E3BF4">
            <w:pPr>
              <w:tabs>
                <w:tab w:val="decimal" w:pos="885"/>
              </w:tabs>
              <w:spacing w:line="290" w:lineRule="exact"/>
              <w:ind w:left="345" w:right="-108"/>
              <w:rPr>
                <w:rFonts w:ascii="Arial" w:hAnsi="Arial" w:cs="Arial"/>
                <w:kern w:val="28"/>
                <w:sz w:val="14"/>
                <w:szCs w:val="14"/>
              </w:rPr>
            </w:pPr>
            <w:r w:rsidRPr="00461346">
              <w:rPr>
                <w:rFonts w:ascii="Arial" w:hAnsi="Arial" w:cs="Arial"/>
                <w:kern w:val="28"/>
                <w:sz w:val="14"/>
                <w:szCs w:val="14"/>
              </w:rPr>
              <w:t>Gain on changes in fair value of sugar swap contracts</w:t>
            </w:r>
          </w:p>
        </w:tc>
        <w:tc>
          <w:tcPr>
            <w:tcW w:w="1201" w:type="dxa"/>
            <w:vAlign w:val="bottom"/>
          </w:tcPr>
          <w:p w14:paraId="2034B09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0671F8B"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2F31E20D"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7B9DC4C"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04525B4" w14:textId="3D4019BB"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52</w:t>
            </w:r>
          </w:p>
        </w:tc>
      </w:tr>
      <w:tr w:rsidR="004E3BF4" w:rsidRPr="00F831F6" w14:paraId="1D9D26E6" w14:textId="77777777" w:rsidTr="00344F27">
        <w:tc>
          <w:tcPr>
            <w:tcW w:w="5367" w:type="dxa"/>
            <w:gridSpan w:val="4"/>
            <w:vAlign w:val="bottom"/>
          </w:tcPr>
          <w:p w14:paraId="19CADBEE" w14:textId="6839EE88" w:rsidR="004E3BF4" w:rsidRPr="00A66DE4" w:rsidRDefault="004E3BF4" w:rsidP="004E3BF4">
            <w:pPr>
              <w:tabs>
                <w:tab w:val="decimal" w:pos="885"/>
              </w:tabs>
              <w:spacing w:line="290" w:lineRule="exact"/>
              <w:ind w:left="345" w:right="-108"/>
              <w:rPr>
                <w:rFonts w:ascii="Arial" w:hAnsi="Arial" w:cs="Arial"/>
                <w:sz w:val="14"/>
                <w:szCs w:val="14"/>
                <w:lang w:val="en-GB"/>
              </w:rPr>
            </w:pPr>
            <w:r w:rsidRPr="00461346">
              <w:rPr>
                <w:rFonts w:ascii="Arial" w:hAnsi="Arial" w:cs="Arial"/>
                <w:kern w:val="28"/>
                <w:sz w:val="14"/>
                <w:szCs w:val="14"/>
              </w:rPr>
              <w:t>Gain on equity instruments measured at fair value</w:t>
            </w:r>
            <w:r>
              <w:rPr>
                <w:rFonts w:ascii="Arial" w:hAnsi="Arial" w:cs="Arial"/>
                <w:kern w:val="28"/>
                <w:sz w:val="14"/>
                <w:szCs w:val="14"/>
              </w:rPr>
              <w:t xml:space="preserve"> </w:t>
            </w:r>
            <w:r w:rsidRPr="00461346">
              <w:rPr>
                <w:rFonts w:ascii="Arial" w:hAnsi="Arial" w:cs="Arial"/>
                <w:kern w:val="28"/>
                <w:sz w:val="14"/>
                <w:szCs w:val="14"/>
              </w:rPr>
              <w:t>through profit or loss</w:t>
            </w:r>
          </w:p>
        </w:tc>
        <w:tc>
          <w:tcPr>
            <w:tcW w:w="1201" w:type="dxa"/>
            <w:vAlign w:val="bottom"/>
          </w:tcPr>
          <w:p w14:paraId="1663FB2D"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14A7AC4A"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F895C89"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53AFE2D0" w14:textId="5F27F825"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w:t>
            </w:r>
          </w:p>
        </w:tc>
      </w:tr>
      <w:tr w:rsidR="004E3BF4" w:rsidRPr="00F831F6" w14:paraId="62CABD37" w14:textId="77777777" w:rsidTr="00872626">
        <w:tc>
          <w:tcPr>
            <w:tcW w:w="4166" w:type="dxa"/>
            <w:gridSpan w:val="3"/>
            <w:vAlign w:val="bottom"/>
          </w:tcPr>
          <w:p w14:paraId="257718B4" w14:textId="33FEB567" w:rsidR="004E3BF4" w:rsidRPr="00A66DE4" w:rsidRDefault="004E3BF4" w:rsidP="004E3BF4">
            <w:pPr>
              <w:tabs>
                <w:tab w:val="decimal" w:pos="885"/>
              </w:tabs>
              <w:spacing w:line="290" w:lineRule="exact"/>
              <w:ind w:left="345" w:right="-108"/>
              <w:rPr>
                <w:rFonts w:ascii="Arial" w:hAnsi="Arial" w:cs="Arial"/>
                <w:kern w:val="28"/>
                <w:sz w:val="14"/>
                <w:szCs w:val="14"/>
              </w:rPr>
            </w:pPr>
            <w:r w:rsidRPr="00A66DE4">
              <w:rPr>
                <w:rFonts w:ascii="Arial" w:hAnsi="Arial" w:cs="Arial"/>
                <w:kern w:val="28"/>
                <w:sz w:val="14"/>
                <w:szCs w:val="14"/>
              </w:rPr>
              <w:t>Selling and distribution expenses</w:t>
            </w:r>
          </w:p>
        </w:tc>
        <w:tc>
          <w:tcPr>
            <w:tcW w:w="1201" w:type="dxa"/>
            <w:vAlign w:val="bottom"/>
          </w:tcPr>
          <w:p w14:paraId="64FB89F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0E84A4E"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0A77650F"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16CB84F"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62E76997" w14:textId="2BAB9AF9"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(167)</w:t>
            </w:r>
          </w:p>
        </w:tc>
      </w:tr>
      <w:tr w:rsidR="004E3BF4" w:rsidRPr="00F831F6" w14:paraId="2858FBDC" w14:textId="77777777" w:rsidTr="00872626">
        <w:tc>
          <w:tcPr>
            <w:tcW w:w="4166" w:type="dxa"/>
            <w:gridSpan w:val="3"/>
            <w:vAlign w:val="bottom"/>
          </w:tcPr>
          <w:p w14:paraId="5DC850A2" w14:textId="77777777" w:rsidR="004E3BF4" w:rsidRPr="00A66DE4" w:rsidRDefault="004E3BF4" w:rsidP="004E3BF4">
            <w:pPr>
              <w:tabs>
                <w:tab w:val="decimal" w:pos="885"/>
              </w:tabs>
              <w:spacing w:line="290" w:lineRule="exact"/>
              <w:ind w:left="345" w:right="-108"/>
              <w:rPr>
                <w:rFonts w:ascii="Arial" w:hAnsi="Arial" w:cs="Arial"/>
                <w:kern w:val="28"/>
                <w:sz w:val="14"/>
                <w:szCs w:val="14"/>
              </w:rPr>
            </w:pPr>
            <w:r w:rsidRPr="00A66DE4">
              <w:rPr>
                <w:rFonts w:ascii="Arial" w:hAnsi="Arial" w:cs="Arial"/>
                <w:kern w:val="28"/>
                <w:sz w:val="14"/>
                <w:szCs w:val="14"/>
              </w:rPr>
              <w:t>Administrative expenses</w:t>
            </w:r>
          </w:p>
        </w:tc>
        <w:tc>
          <w:tcPr>
            <w:tcW w:w="1201" w:type="dxa"/>
            <w:vAlign w:val="bottom"/>
          </w:tcPr>
          <w:p w14:paraId="68CA38B5"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30EE5A23"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4304B72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6F2FCC1"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52D74AAF" w14:textId="23075D66"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(91)</w:t>
            </w:r>
          </w:p>
        </w:tc>
      </w:tr>
      <w:tr w:rsidR="004E3BF4" w:rsidRPr="00F831F6" w14:paraId="6669C7A3" w14:textId="77777777" w:rsidTr="00872626">
        <w:tc>
          <w:tcPr>
            <w:tcW w:w="4166" w:type="dxa"/>
            <w:gridSpan w:val="3"/>
            <w:vAlign w:val="bottom"/>
          </w:tcPr>
          <w:p w14:paraId="78C2EA0E" w14:textId="0B8D0890" w:rsidR="004E3BF4" w:rsidRPr="00A66DE4" w:rsidRDefault="004E3BF4" w:rsidP="004E3BF4">
            <w:pPr>
              <w:tabs>
                <w:tab w:val="decimal" w:pos="885"/>
              </w:tabs>
              <w:spacing w:line="290" w:lineRule="exact"/>
              <w:ind w:left="345" w:right="-108"/>
              <w:rPr>
                <w:rFonts w:ascii="Arial" w:hAnsi="Arial" w:cs="Arial"/>
                <w:kern w:val="28"/>
                <w:sz w:val="14"/>
                <w:szCs w:val="14"/>
              </w:rPr>
            </w:pPr>
            <w:r w:rsidRPr="00461346">
              <w:rPr>
                <w:rFonts w:ascii="Arial" w:hAnsi="Arial" w:cs="Arial"/>
                <w:kern w:val="28"/>
                <w:sz w:val="14"/>
                <w:szCs w:val="14"/>
              </w:rPr>
              <w:t>Reversal of expected credit losses</w:t>
            </w:r>
          </w:p>
        </w:tc>
        <w:tc>
          <w:tcPr>
            <w:tcW w:w="1201" w:type="dxa"/>
            <w:vAlign w:val="bottom"/>
          </w:tcPr>
          <w:p w14:paraId="689A11B2"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9A5C82E"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67FD89D7"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049DE423"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3845BCD3" w14:textId="72665E92"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14</w:t>
            </w:r>
          </w:p>
        </w:tc>
      </w:tr>
      <w:tr w:rsidR="004E3BF4" w:rsidRPr="00F831F6" w14:paraId="1EE878FA" w14:textId="77777777" w:rsidTr="00872626">
        <w:tc>
          <w:tcPr>
            <w:tcW w:w="2966" w:type="dxa"/>
            <w:vAlign w:val="bottom"/>
          </w:tcPr>
          <w:p w14:paraId="031CA205" w14:textId="77777777" w:rsidR="004E3BF4" w:rsidRPr="00A66DE4" w:rsidRDefault="004E3BF4" w:rsidP="004E3BF4">
            <w:pPr>
              <w:spacing w:line="290" w:lineRule="exact"/>
              <w:ind w:left="345" w:right="-108"/>
              <w:rPr>
                <w:rFonts w:ascii="Arial" w:hAnsi="Arial" w:cs="Arial"/>
                <w:kern w:val="28"/>
                <w:sz w:val="14"/>
                <w:szCs w:val="14"/>
              </w:rPr>
            </w:pPr>
            <w:r w:rsidRPr="00A66DE4">
              <w:rPr>
                <w:rFonts w:ascii="Arial" w:hAnsi="Arial" w:cs="Arial"/>
                <w:kern w:val="28"/>
                <w:sz w:val="14"/>
                <w:szCs w:val="14"/>
              </w:rPr>
              <w:t>Finance income</w:t>
            </w:r>
          </w:p>
        </w:tc>
        <w:tc>
          <w:tcPr>
            <w:tcW w:w="1200" w:type="dxa"/>
            <w:gridSpan w:val="2"/>
            <w:vAlign w:val="bottom"/>
          </w:tcPr>
          <w:p w14:paraId="7C803935"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5E1FAA9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FDFD823"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4973B7E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762855C"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19A30AF8" w14:textId="2AFC3223"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20</w:t>
            </w:r>
          </w:p>
        </w:tc>
      </w:tr>
      <w:tr w:rsidR="004E3BF4" w:rsidRPr="00F831F6" w14:paraId="3505813D" w14:textId="77777777" w:rsidTr="00872626">
        <w:tc>
          <w:tcPr>
            <w:tcW w:w="2966" w:type="dxa"/>
            <w:vAlign w:val="bottom"/>
          </w:tcPr>
          <w:p w14:paraId="5775E117" w14:textId="77777777" w:rsidR="004E3BF4" w:rsidRPr="00A66DE4" w:rsidRDefault="004E3BF4" w:rsidP="004E3BF4">
            <w:pPr>
              <w:spacing w:line="290" w:lineRule="exact"/>
              <w:ind w:left="345" w:right="-108"/>
              <w:rPr>
                <w:rFonts w:ascii="Arial" w:hAnsi="Arial" w:cs="Arial"/>
                <w:kern w:val="28"/>
                <w:sz w:val="14"/>
                <w:szCs w:val="14"/>
                <w:cs/>
              </w:rPr>
            </w:pPr>
            <w:r w:rsidRPr="00A66DE4">
              <w:rPr>
                <w:rFonts w:ascii="Arial" w:hAnsi="Arial" w:cs="Arial"/>
                <w:kern w:val="28"/>
                <w:sz w:val="14"/>
                <w:szCs w:val="14"/>
              </w:rPr>
              <w:t>Finance cost</w:t>
            </w:r>
          </w:p>
        </w:tc>
        <w:tc>
          <w:tcPr>
            <w:tcW w:w="1200" w:type="dxa"/>
            <w:gridSpan w:val="2"/>
            <w:vAlign w:val="bottom"/>
          </w:tcPr>
          <w:p w14:paraId="60491A20"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6F7C379B"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0B6E2A6D"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1C5E477B"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67E8EFC8"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6E43AB0A" w14:textId="63A614A1" w:rsidR="004E3BF4" w:rsidRPr="00A66DE4" w:rsidRDefault="004E3BF4" w:rsidP="004E3BF4">
            <w:pPr>
              <w:tabs>
                <w:tab w:val="decimal" w:pos="885"/>
              </w:tabs>
              <w:spacing w:line="290" w:lineRule="exact"/>
              <w:ind w:right="7"/>
              <w:rPr>
                <w:rFonts w:ascii="Arial" w:hAnsi="Arial" w:cs="Arial"/>
                <w:sz w:val="14"/>
                <w:szCs w:val="14"/>
                <w:lang w:val="en-GB"/>
              </w:rPr>
            </w:pPr>
            <w:r>
              <w:rPr>
                <w:rFonts w:ascii="Arial" w:hAnsi="Arial" w:cs="Arial"/>
                <w:sz w:val="14"/>
                <w:szCs w:val="14"/>
                <w:lang w:val="en-GB"/>
              </w:rPr>
              <w:t>(75)</w:t>
            </w:r>
          </w:p>
        </w:tc>
      </w:tr>
      <w:tr w:rsidR="004E3BF4" w:rsidRPr="00F831F6" w14:paraId="4F3A6E56" w14:textId="77777777" w:rsidTr="00AD398E">
        <w:trPr>
          <w:trHeight w:val="279"/>
        </w:trPr>
        <w:tc>
          <w:tcPr>
            <w:tcW w:w="4166" w:type="dxa"/>
            <w:gridSpan w:val="3"/>
            <w:vAlign w:val="bottom"/>
          </w:tcPr>
          <w:p w14:paraId="2F3BDC80" w14:textId="34965707" w:rsidR="004E3BF4" w:rsidRPr="00A66DE4" w:rsidRDefault="004E3BF4" w:rsidP="004E3BF4">
            <w:pPr>
              <w:tabs>
                <w:tab w:val="decimal" w:pos="885"/>
              </w:tabs>
              <w:spacing w:line="290" w:lineRule="exact"/>
              <w:ind w:left="345" w:right="-108"/>
              <w:rPr>
                <w:rFonts w:ascii="Arial" w:hAnsi="Arial" w:cs="Arial"/>
                <w:kern w:val="28"/>
                <w:sz w:val="14"/>
                <w:szCs w:val="14"/>
              </w:rPr>
            </w:pPr>
            <w:r w:rsidRPr="00A66DE4">
              <w:rPr>
                <w:rFonts w:ascii="Arial" w:hAnsi="Arial" w:cs="Browallia New"/>
                <w:kern w:val="28"/>
                <w:sz w:val="14"/>
                <w:szCs w:val="14"/>
              </w:rPr>
              <w:t xml:space="preserve">Income tax </w:t>
            </w:r>
            <w:r w:rsidR="001B4F20">
              <w:rPr>
                <w:rFonts w:ascii="Arial" w:hAnsi="Arial" w:cs="Browallia New"/>
                <w:kern w:val="28"/>
                <w:sz w:val="14"/>
                <w:szCs w:val="14"/>
              </w:rPr>
              <w:t>expenses</w:t>
            </w:r>
          </w:p>
        </w:tc>
        <w:tc>
          <w:tcPr>
            <w:tcW w:w="1201" w:type="dxa"/>
            <w:vAlign w:val="bottom"/>
          </w:tcPr>
          <w:p w14:paraId="2686DE1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1F02C5B0"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4866C6A8"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9DFED14"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0E96EE23" w14:textId="75BE1F1D" w:rsidR="004E3BF4" w:rsidRPr="00A66DE4" w:rsidRDefault="004E3BF4" w:rsidP="004E3BF4">
            <w:pPr>
              <w:pBdr>
                <w:bottom w:val="single" w:sz="4" w:space="1" w:color="auto"/>
              </w:pBdr>
              <w:tabs>
                <w:tab w:val="decimal" w:pos="885"/>
              </w:tabs>
              <w:spacing w:line="290" w:lineRule="exact"/>
              <w:ind w:right="7"/>
              <w:rPr>
                <w:rFonts w:ascii="Arial" w:hAnsi="Arial" w:cs="Arial"/>
                <w:sz w:val="14"/>
                <w:szCs w:val="14"/>
                <w:lang w:val="en-GB"/>
              </w:rPr>
            </w:pPr>
            <w:r>
              <w:rPr>
                <w:rFonts w:ascii="Arial" w:hAnsi="Arial" w:cs="Arial"/>
                <w:sz w:val="14"/>
                <w:szCs w:val="14"/>
                <w:lang w:val="en-GB"/>
              </w:rPr>
              <w:t>(102)</w:t>
            </w:r>
          </w:p>
        </w:tc>
      </w:tr>
      <w:tr w:rsidR="004E3BF4" w:rsidRPr="004E19C2" w14:paraId="7F7A3ECF" w14:textId="77777777" w:rsidTr="00872626">
        <w:tc>
          <w:tcPr>
            <w:tcW w:w="2966" w:type="dxa"/>
            <w:vAlign w:val="bottom"/>
          </w:tcPr>
          <w:p w14:paraId="0FA7A6DF" w14:textId="608C6A97" w:rsidR="004E3BF4" w:rsidRPr="00A66DE4" w:rsidRDefault="004E3BF4" w:rsidP="004E3BF4">
            <w:pPr>
              <w:spacing w:line="290" w:lineRule="exact"/>
              <w:ind w:left="162" w:right="-108"/>
              <w:rPr>
                <w:rFonts w:ascii="Arial" w:hAnsi="Arial" w:cs="Arial"/>
                <w:kern w:val="28"/>
                <w:sz w:val="14"/>
                <w:szCs w:val="14"/>
              </w:rPr>
            </w:pPr>
            <w:r>
              <w:rPr>
                <w:rFonts w:ascii="Arial" w:hAnsi="Arial" w:cs="Arial"/>
                <w:kern w:val="28"/>
                <w:sz w:val="14"/>
                <w:szCs w:val="14"/>
              </w:rPr>
              <w:t>Profit</w:t>
            </w:r>
            <w:r w:rsidRPr="00A66DE4">
              <w:rPr>
                <w:rFonts w:ascii="Arial" w:hAnsi="Arial" w:cs="Arial"/>
                <w:kern w:val="28"/>
                <w:sz w:val="14"/>
                <w:szCs w:val="14"/>
              </w:rPr>
              <w:t xml:space="preserve"> for the period</w:t>
            </w:r>
          </w:p>
        </w:tc>
        <w:tc>
          <w:tcPr>
            <w:tcW w:w="1200" w:type="dxa"/>
            <w:gridSpan w:val="2"/>
            <w:vAlign w:val="bottom"/>
          </w:tcPr>
          <w:p w14:paraId="2DB97362"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3E8C3D2F"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251411F6"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0" w:type="dxa"/>
            <w:vAlign w:val="bottom"/>
          </w:tcPr>
          <w:p w14:paraId="0E01D4B3"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774991B1" w14:textId="77777777" w:rsidR="004E3BF4" w:rsidRPr="00A66DE4" w:rsidRDefault="004E3BF4" w:rsidP="004E3BF4">
            <w:pPr>
              <w:tabs>
                <w:tab w:val="decimal" w:pos="885"/>
              </w:tabs>
              <w:spacing w:line="290" w:lineRule="exact"/>
              <w:ind w:right="7"/>
              <w:rPr>
                <w:rFonts w:ascii="Arial" w:hAnsi="Arial" w:cs="Arial"/>
                <w:sz w:val="14"/>
                <w:szCs w:val="14"/>
                <w:lang w:val="en-GB"/>
              </w:rPr>
            </w:pPr>
          </w:p>
        </w:tc>
        <w:tc>
          <w:tcPr>
            <w:tcW w:w="1201" w:type="dxa"/>
            <w:vAlign w:val="bottom"/>
          </w:tcPr>
          <w:p w14:paraId="5C673C1E" w14:textId="720CAE7D" w:rsidR="004E3BF4" w:rsidRPr="00A66DE4" w:rsidRDefault="004E3BF4" w:rsidP="004E3BF4">
            <w:pPr>
              <w:pBdr>
                <w:bottom w:val="double" w:sz="4" w:space="1" w:color="auto"/>
              </w:pBdr>
              <w:tabs>
                <w:tab w:val="decimal" w:pos="885"/>
              </w:tabs>
              <w:spacing w:line="290" w:lineRule="exact"/>
              <w:ind w:right="7"/>
              <w:rPr>
                <w:rFonts w:ascii="Arial" w:hAnsi="Arial" w:cs="Arial"/>
                <w:sz w:val="14"/>
                <w:szCs w:val="14"/>
                <w:lang w:val="en-GB"/>
              </w:rPr>
            </w:pPr>
            <w:r>
              <w:rPr>
                <w:rFonts w:ascii="Arial" w:hAnsi="Arial" w:cs="Arial"/>
                <w:sz w:val="14"/>
                <w:szCs w:val="14"/>
                <w:lang w:val="en-GB"/>
              </w:rPr>
              <w:t>524</w:t>
            </w:r>
          </w:p>
        </w:tc>
      </w:tr>
    </w:tbl>
    <w:p w14:paraId="212B0E6C" w14:textId="77777777" w:rsidR="000500F3" w:rsidRPr="004E19C2" w:rsidRDefault="00A66DE4" w:rsidP="000500F3">
      <w:pPr>
        <w:rPr>
          <w:rFonts w:ascii="Arial" w:hAnsi="Arial"/>
          <w:b/>
          <w:bCs/>
          <w:sz w:val="22"/>
          <w:szCs w:val="22"/>
        </w:rPr>
      </w:pPr>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0500F3" w:rsidRPr="00513728" w14:paraId="04BACB44" w14:textId="77777777" w:rsidTr="007B50F1">
        <w:tc>
          <w:tcPr>
            <w:tcW w:w="10170" w:type="dxa"/>
            <w:gridSpan w:val="8"/>
          </w:tcPr>
          <w:p w14:paraId="0BD4FB56" w14:textId="77777777" w:rsidR="000500F3" w:rsidRPr="00513728" w:rsidRDefault="000500F3" w:rsidP="007B50F1">
            <w:pPr>
              <w:spacing w:line="240" w:lineRule="exact"/>
              <w:ind w:left="-33" w:right="-8"/>
              <w:jc w:val="right"/>
              <w:rPr>
                <w:rFonts w:ascii="Arial" w:hAnsi="Arial" w:cs="Arial"/>
                <w:sz w:val="14"/>
                <w:szCs w:val="14"/>
              </w:rPr>
            </w:pPr>
            <w:r w:rsidRPr="00513728">
              <w:rPr>
                <w:rFonts w:ascii="Arial" w:hAnsi="Arial" w:cs="Arial"/>
                <w:sz w:val="14"/>
                <w:szCs w:val="14"/>
              </w:rPr>
              <w:lastRenderedPageBreak/>
              <w:t>(Unit: Million Baht)</w:t>
            </w:r>
          </w:p>
        </w:tc>
      </w:tr>
      <w:tr w:rsidR="000500F3" w:rsidRPr="00513728" w14:paraId="63020732" w14:textId="77777777" w:rsidTr="007B50F1">
        <w:tc>
          <w:tcPr>
            <w:tcW w:w="2966" w:type="dxa"/>
          </w:tcPr>
          <w:p w14:paraId="0D14ABF3" w14:textId="77777777" w:rsidR="000500F3" w:rsidRPr="004E19C2" w:rsidRDefault="000500F3" w:rsidP="007B50F1">
            <w:pPr>
              <w:tabs>
                <w:tab w:val="left" w:pos="207"/>
              </w:tabs>
              <w:spacing w:line="240" w:lineRule="exact"/>
              <w:ind w:left="360" w:right="12" w:hanging="198"/>
              <w:rPr>
                <w:rFonts w:ascii="Arial" w:hAnsi="Arial" w:cs="Arial"/>
                <w:b/>
                <w:bCs/>
                <w:sz w:val="14"/>
                <w:szCs w:val="14"/>
              </w:rPr>
            </w:pPr>
          </w:p>
        </w:tc>
        <w:tc>
          <w:tcPr>
            <w:tcW w:w="7204" w:type="dxa"/>
            <w:gridSpan w:val="7"/>
          </w:tcPr>
          <w:p w14:paraId="6D153E40" w14:textId="77777777" w:rsidR="000500F3" w:rsidRPr="00513728" w:rsidRDefault="000500F3" w:rsidP="007B50F1">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For the three-month period ended 31 March 202</w:t>
            </w:r>
            <w:r>
              <w:rPr>
                <w:rFonts w:ascii="Arial" w:hAnsi="Arial" w:cs="Arial"/>
                <w:sz w:val="14"/>
                <w:szCs w:val="14"/>
              </w:rPr>
              <w:t>5</w:t>
            </w:r>
          </w:p>
        </w:tc>
      </w:tr>
      <w:tr w:rsidR="000500F3" w:rsidRPr="00513728" w14:paraId="1D86C1A4" w14:textId="77777777" w:rsidTr="007B50F1">
        <w:tc>
          <w:tcPr>
            <w:tcW w:w="2966" w:type="dxa"/>
            <w:vAlign w:val="bottom"/>
          </w:tcPr>
          <w:p w14:paraId="5FDB035F" w14:textId="77777777" w:rsidR="000500F3" w:rsidRPr="004E19C2" w:rsidRDefault="000500F3" w:rsidP="007B50F1">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701D372A" w14:textId="77777777" w:rsidR="000500F3" w:rsidRPr="00513728" w:rsidRDefault="000500F3" w:rsidP="007B50F1">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2BDA366D" w14:textId="77777777" w:rsidR="000500F3" w:rsidRPr="00513728" w:rsidRDefault="000500F3" w:rsidP="007B50F1">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6D66CA4A" w14:textId="77777777" w:rsidR="000500F3" w:rsidRPr="00513728" w:rsidRDefault="000500F3" w:rsidP="007B50F1">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1B6B58CB" w14:textId="77777777" w:rsidR="000500F3" w:rsidRPr="00513728" w:rsidRDefault="000500F3" w:rsidP="007B50F1">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003A2A68" w14:textId="77777777" w:rsidR="000500F3" w:rsidRPr="00513728" w:rsidRDefault="000500F3" w:rsidP="007B50F1">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52799645" w14:textId="77777777" w:rsidR="000500F3" w:rsidRPr="00513728" w:rsidRDefault="000500F3" w:rsidP="007B50F1">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0500F3" w:rsidRPr="00FD70FC" w14:paraId="20749F07" w14:textId="77777777" w:rsidTr="007B50F1">
        <w:tc>
          <w:tcPr>
            <w:tcW w:w="2966" w:type="dxa"/>
          </w:tcPr>
          <w:p w14:paraId="55BF7A02" w14:textId="77777777" w:rsidR="000500F3" w:rsidRPr="004E19C2" w:rsidRDefault="000500F3" w:rsidP="007B50F1">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vAlign w:val="bottom"/>
          </w:tcPr>
          <w:p w14:paraId="2DB878DE"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3,066</w:t>
            </w:r>
          </w:p>
        </w:tc>
        <w:tc>
          <w:tcPr>
            <w:tcW w:w="1201" w:type="dxa"/>
            <w:vAlign w:val="bottom"/>
          </w:tcPr>
          <w:p w14:paraId="1901A3D5"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cs/>
              </w:rPr>
              <w:t>496</w:t>
            </w:r>
          </w:p>
        </w:tc>
        <w:tc>
          <w:tcPr>
            <w:tcW w:w="1201" w:type="dxa"/>
            <w:vAlign w:val="bottom"/>
          </w:tcPr>
          <w:p w14:paraId="6EF6EB48"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cs/>
              </w:rPr>
              <w:t>237</w:t>
            </w:r>
          </w:p>
        </w:tc>
        <w:tc>
          <w:tcPr>
            <w:tcW w:w="1200" w:type="dxa"/>
            <w:vAlign w:val="bottom"/>
          </w:tcPr>
          <w:p w14:paraId="11AD1F3F"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3,799</w:t>
            </w:r>
          </w:p>
        </w:tc>
        <w:tc>
          <w:tcPr>
            <w:tcW w:w="1201" w:type="dxa"/>
            <w:vAlign w:val="bottom"/>
          </w:tcPr>
          <w:p w14:paraId="3994718E"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w:t>
            </w:r>
          </w:p>
        </w:tc>
        <w:tc>
          <w:tcPr>
            <w:tcW w:w="1201" w:type="dxa"/>
            <w:vAlign w:val="bottom"/>
          </w:tcPr>
          <w:p w14:paraId="0ED51ADF" w14:textId="77777777" w:rsidR="000500F3" w:rsidRPr="00FD70FC" w:rsidRDefault="000500F3" w:rsidP="007B50F1">
            <w:pPr>
              <w:tabs>
                <w:tab w:val="decimal" w:pos="885"/>
              </w:tabs>
              <w:spacing w:line="240" w:lineRule="exact"/>
              <w:ind w:right="7"/>
              <w:rPr>
                <w:rFonts w:ascii="Arial" w:hAnsi="Arial" w:cs="Arial"/>
                <w:sz w:val="14"/>
                <w:szCs w:val="14"/>
                <w:cs/>
              </w:rPr>
            </w:pPr>
            <w:r w:rsidRPr="00FD70FC">
              <w:rPr>
                <w:rFonts w:ascii="Arial" w:hAnsi="Arial" w:cs="Arial"/>
                <w:sz w:val="14"/>
                <w:szCs w:val="14"/>
              </w:rPr>
              <w:t>3,799</w:t>
            </w:r>
          </w:p>
        </w:tc>
      </w:tr>
      <w:tr w:rsidR="000500F3" w:rsidRPr="00FD70FC" w14:paraId="096A9019" w14:textId="77777777" w:rsidTr="007B50F1">
        <w:tc>
          <w:tcPr>
            <w:tcW w:w="2966" w:type="dxa"/>
          </w:tcPr>
          <w:p w14:paraId="350583FE" w14:textId="77777777" w:rsidR="000500F3" w:rsidRPr="004E19C2" w:rsidRDefault="000500F3" w:rsidP="007B50F1">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2FA586CF"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1,004</w:t>
            </w:r>
          </w:p>
        </w:tc>
        <w:tc>
          <w:tcPr>
            <w:tcW w:w="1201" w:type="dxa"/>
            <w:vAlign w:val="bottom"/>
          </w:tcPr>
          <w:p w14:paraId="7C317D60"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w:t>
            </w:r>
          </w:p>
        </w:tc>
        <w:tc>
          <w:tcPr>
            <w:tcW w:w="1201" w:type="dxa"/>
            <w:vAlign w:val="bottom"/>
          </w:tcPr>
          <w:p w14:paraId="11A3C556"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719</w:t>
            </w:r>
          </w:p>
        </w:tc>
        <w:tc>
          <w:tcPr>
            <w:tcW w:w="1200" w:type="dxa"/>
            <w:vAlign w:val="bottom"/>
          </w:tcPr>
          <w:p w14:paraId="52D638A7"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7F483249"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0FBE0FA3" w14:textId="77777777" w:rsidR="000500F3" w:rsidRPr="00FD70FC" w:rsidRDefault="000500F3" w:rsidP="007B50F1">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w:t>
            </w:r>
          </w:p>
        </w:tc>
      </w:tr>
      <w:tr w:rsidR="000500F3" w:rsidRPr="00FD70FC" w14:paraId="7CCCE871" w14:textId="77777777" w:rsidTr="007B50F1">
        <w:tc>
          <w:tcPr>
            <w:tcW w:w="2966" w:type="dxa"/>
          </w:tcPr>
          <w:p w14:paraId="5826C52E" w14:textId="77777777" w:rsidR="000500F3" w:rsidRPr="004E19C2" w:rsidRDefault="000500F3" w:rsidP="007B50F1">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62675518"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4,070</w:t>
            </w:r>
          </w:p>
        </w:tc>
        <w:tc>
          <w:tcPr>
            <w:tcW w:w="1201" w:type="dxa"/>
            <w:vAlign w:val="bottom"/>
          </w:tcPr>
          <w:p w14:paraId="31385C53"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cs/>
              </w:rPr>
              <w:t>496</w:t>
            </w:r>
          </w:p>
        </w:tc>
        <w:tc>
          <w:tcPr>
            <w:tcW w:w="1201" w:type="dxa"/>
            <w:vAlign w:val="bottom"/>
          </w:tcPr>
          <w:p w14:paraId="5A3AB77D"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cs/>
              </w:rPr>
              <w:t>956</w:t>
            </w:r>
          </w:p>
        </w:tc>
        <w:tc>
          <w:tcPr>
            <w:tcW w:w="1200" w:type="dxa"/>
            <w:vAlign w:val="bottom"/>
          </w:tcPr>
          <w:p w14:paraId="199E205D"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5,522</w:t>
            </w:r>
          </w:p>
        </w:tc>
        <w:tc>
          <w:tcPr>
            <w:tcW w:w="1201" w:type="dxa"/>
            <w:vAlign w:val="bottom"/>
          </w:tcPr>
          <w:p w14:paraId="624C3D1D"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21D17D9E" w14:textId="77777777" w:rsidR="000500F3" w:rsidRPr="00FD70FC" w:rsidRDefault="000500F3" w:rsidP="007B50F1">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3,799</w:t>
            </w:r>
          </w:p>
        </w:tc>
      </w:tr>
      <w:tr w:rsidR="000500F3" w:rsidRPr="00FD70FC" w14:paraId="4FFA4456" w14:textId="77777777" w:rsidTr="007B50F1">
        <w:tc>
          <w:tcPr>
            <w:tcW w:w="2966" w:type="dxa"/>
            <w:vAlign w:val="bottom"/>
          </w:tcPr>
          <w:p w14:paraId="5BFE3348" w14:textId="77777777" w:rsidR="000500F3" w:rsidRPr="004E19C2" w:rsidRDefault="000500F3" w:rsidP="007B50F1">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4202314A"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673</w:t>
            </w:r>
          </w:p>
        </w:tc>
        <w:tc>
          <w:tcPr>
            <w:tcW w:w="1201" w:type="dxa"/>
            <w:vAlign w:val="bottom"/>
          </w:tcPr>
          <w:p w14:paraId="6929BF71"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20</w:t>
            </w:r>
          </w:p>
        </w:tc>
        <w:tc>
          <w:tcPr>
            <w:tcW w:w="1201" w:type="dxa"/>
            <w:vAlign w:val="bottom"/>
          </w:tcPr>
          <w:p w14:paraId="01A250E9"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385</w:t>
            </w:r>
          </w:p>
        </w:tc>
        <w:tc>
          <w:tcPr>
            <w:tcW w:w="1200" w:type="dxa"/>
            <w:vAlign w:val="bottom"/>
          </w:tcPr>
          <w:p w14:paraId="4B069B9D"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1,078</w:t>
            </w:r>
          </w:p>
        </w:tc>
        <w:tc>
          <w:tcPr>
            <w:tcW w:w="1201" w:type="dxa"/>
            <w:vAlign w:val="bottom"/>
          </w:tcPr>
          <w:p w14:paraId="578CACE1"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(17)</w:t>
            </w:r>
          </w:p>
        </w:tc>
        <w:tc>
          <w:tcPr>
            <w:tcW w:w="1201" w:type="dxa"/>
            <w:vAlign w:val="bottom"/>
          </w:tcPr>
          <w:p w14:paraId="4AD106AF" w14:textId="77777777" w:rsidR="000500F3" w:rsidRPr="00FD70FC" w:rsidRDefault="000500F3" w:rsidP="007B50F1">
            <w:pPr>
              <w:tabs>
                <w:tab w:val="decimal" w:pos="885"/>
              </w:tabs>
              <w:spacing w:line="240" w:lineRule="exact"/>
              <w:ind w:right="7"/>
              <w:rPr>
                <w:rFonts w:ascii="Arial" w:hAnsi="Arial" w:cs="Arial"/>
                <w:sz w:val="14"/>
                <w:szCs w:val="14"/>
              </w:rPr>
            </w:pPr>
            <w:r w:rsidRPr="00FD70FC">
              <w:rPr>
                <w:rFonts w:ascii="Arial" w:hAnsi="Arial" w:cs="Arial"/>
                <w:sz w:val="14"/>
                <w:szCs w:val="14"/>
              </w:rPr>
              <w:t>1,061</w:t>
            </w:r>
          </w:p>
        </w:tc>
      </w:tr>
      <w:tr w:rsidR="000500F3" w:rsidRPr="00513728" w14:paraId="19E6C419" w14:textId="77777777" w:rsidTr="007B50F1">
        <w:tc>
          <w:tcPr>
            <w:tcW w:w="3780" w:type="dxa"/>
            <w:gridSpan w:val="2"/>
            <w:vAlign w:val="bottom"/>
          </w:tcPr>
          <w:p w14:paraId="4F1C6C23" w14:textId="77777777" w:rsidR="000500F3" w:rsidRPr="00513728" w:rsidRDefault="000500F3" w:rsidP="007B50F1">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106D4CD7" w14:textId="77777777" w:rsidR="000500F3" w:rsidRPr="00513728" w:rsidRDefault="000500F3" w:rsidP="007B50F1">
            <w:pPr>
              <w:tabs>
                <w:tab w:val="decimal" w:pos="885"/>
              </w:tabs>
              <w:spacing w:line="240" w:lineRule="exact"/>
              <w:ind w:left="165" w:right="7"/>
              <w:rPr>
                <w:rFonts w:ascii="Arial" w:hAnsi="Arial" w:cs="Arial"/>
                <w:sz w:val="14"/>
                <w:szCs w:val="14"/>
                <w:lang w:val="en-GB"/>
              </w:rPr>
            </w:pPr>
          </w:p>
        </w:tc>
        <w:tc>
          <w:tcPr>
            <w:tcW w:w="1201" w:type="dxa"/>
            <w:vAlign w:val="bottom"/>
          </w:tcPr>
          <w:p w14:paraId="4C298A94"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70B62BA0"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0" w:type="dxa"/>
            <w:vAlign w:val="bottom"/>
          </w:tcPr>
          <w:p w14:paraId="17B48D7E"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04A4D1B3"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420D78F9"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r>
      <w:tr w:rsidR="000500F3" w:rsidRPr="00513728" w14:paraId="753F813D" w14:textId="77777777" w:rsidTr="007B50F1">
        <w:tc>
          <w:tcPr>
            <w:tcW w:w="2966" w:type="dxa"/>
            <w:vAlign w:val="bottom"/>
          </w:tcPr>
          <w:p w14:paraId="44FDAC2D" w14:textId="77777777" w:rsidR="000500F3" w:rsidRPr="004E19C2" w:rsidRDefault="000500F3" w:rsidP="007B50F1">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52C323EC"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2345EBF4"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4C79B39A"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0" w:type="dxa"/>
            <w:vAlign w:val="bottom"/>
          </w:tcPr>
          <w:p w14:paraId="73EBEB1E"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3CA7C560" w14:textId="77777777" w:rsidR="000500F3" w:rsidRPr="00513728" w:rsidRDefault="000500F3" w:rsidP="007B50F1">
            <w:pPr>
              <w:tabs>
                <w:tab w:val="decimal" w:pos="885"/>
              </w:tabs>
              <w:spacing w:line="240" w:lineRule="exact"/>
              <w:ind w:right="7"/>
              <w:rPr>
                <w:rFonts w:ascii="Arial" w:hAnsi="Arial" w:cs="Arial"/>
                <w:sz w:val="14"/>
                <w:szCs w:val="14"/>
                <w:lang w:val="en-GB"/>
              </w:rPr>
            </w:pPr>
          </w:p>
        </w:tc>
        <w:tc>
          <w:tcPr>
            <w:tcW w:w="1201" w:type="dxa"/>
            <w:vAlign w:val="bottom"/>
          </w:tcPr>
          <w:p w14:paraId="0B4BC7E0" w14:textId="77777777" w:rsidR="000500F3" w:rsidRPr="00513728" w:rsidRDefault="000500F3" w:rsidP="007B50F1">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16</w:t>
            </w:r>
          </w:p>
        </w:tc>
      </w:tr>
      <w:tr w:rsidR="00461346" w:rsidRPr="00513728" w14:paraId="01E3FF59" w14:textId="77777777" w:rsidTr="002F3A55">
        <w:tc>
          <w:tcPr>
            <w:tcW w:w="4166" w:type="dxa"/>
            <w:gridSpan w:val="3"/>
            <w:vAlign w:val="bottom"/>
          </w:tcPr>
          <w:p w14:paraId="7442581C" w14:textId="172B35E5" w:rsidR="00461346" w:rsidRPr="00513728" w:rsidRDefault="00461346" w:rsidP="00461346">
            <w:pPr>
              <w:spacing w:line="240" w:lineRule="exact"/>
              <w:ind w:left="345" w:right="-108"/>
              <w:rPr>
                <w:rFonts w:ascii="Arial" w:hAnsi="Arial" w:cs="Arial"/>
                <w:sz w:val="14"/>
                <w:szCs w:val="14"/>
                <w:lang w:val="en-GB"/>
              </w:rPr>
            </w:pPr>
            <w:r w:rsidRPr="00513728">
              <w:rPr>
                <w:rFonts w:ascii="Arial" w:hAnsi="Arial" w:cs="Arial"/>
                <w:kern w:val="28"/>
                <w:sz w:val="14"/>
                <w:szCs w:val="14"/>
              </w:rPr>
              <w:t>Gain on changes in fair value of sugar swap contracts</w:t>
            </w:r>
          </w:p>
        </w:tc>
        <w:tc>
          <w:tcPr>
            <w:tcW w:w="1201" w:type="dxa"/>
            <w:vAlign w:val="bottom"/>
          </w:tcPr>
          <w:p w14:paraId="303B1060"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4F0036C"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66C02A30"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751F591D" w14:textId="2C6F2A08"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4EAA9A08" w14:textId="3FAC40CF" w:rsidR="00461346" w:rsidRDefault="00461346" w:rsidP="00461346">
            <w:pPr>
              <w:tabs>
                <w:tab w:val="decimal" w:pos="885"/>
              </w:tabs>
              <w:spacing w:line="240" w:lineRule="exact"/>
              <w:ind w:right="7"/>
              <w:rPr>
                <w:rFonts w:ascii="Arial" w:hAnsi="Arial" w:cs="Arial"/>
                <w:sz w:val="14"/>
                <w:szCs w:val="14"/>
                <w:lang w:val="en-GB"/>
              </w:rPr>
            </w:pPr>
            <w:r>
              <w:rPr>
                <w:rFonts w:ascii="Arial" w:hAnsi="Arial" w:cstheme="minorBidi"/>
                <w:sz w:val="14"/>
                <w:szCs w:val="14"/>
              </w:rPr>
              <w:t>6</w:t>
            </w:r>
          </w:p>
        </w:tc>
      </w:tr>
      <w:tr w:rsidR="00461346" w:rsidRPr="00513728" w14:paraId="217FE241" w14:textId="77777777" w:rsidTr="007B50F1">
        <w:tc>
          <w:tcPr>
            <w:tcW w:w="2966" w:type="dxa"/>
            <w:vAlign w:val="bottom"/>
          </w:tcPr>
          <w:p w14:paraId="204DE917" w14:textId="77777777" w:rsidR="00461346" w:rsidRPr="004E19C2" w:rsidRDefault="00461346" w:rsidP="00461346">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67F3C86E"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0E5D2331"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261BD29D"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146B9346"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7DFDADC8"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0800CB32" w14:textId="77777777" w:rsidR="00461346" w:rsidRPr="00513728"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(183)</w:t>
            </w:r>
          </w:p>
        </w:tc>
      </w:tr>
      <w:tr w:rsidR="00461346" w:rsidRPr="00513728" w14:paraId="352F7296" w14:textId="77777777" w:rsidTr="007B50F1">
        <w:tc>
          <w:tcPr>
            <w:tcW w:w="2966" w:type="dxa"/>
            <w:vAlign w:val="bottom"/>
          </w:tcPr>
          <w:p w14:paraId="4217AE15" w14:textId="77777777" w:rsidR="00461346" w:rsidRPr="004E19C2" w:rsidRDefault="00461346" w:rsidP="00461346">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217E26A2"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1" w:type="dxa"/>
            <w:vAlign w:val="bottom"/>
          </w:tcPr>
          <w:p w14:paraId="7F9CE7DE"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1" w:type="dxa"/>
            <w:vAlign w:val="bottom"/>
          </w:tcPr>
          <w:p w14:paraId="417839BE"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0" w:type="dxa"/>
            <w:vAlign w:val="bottom"/>
          </w:tcPr>
          <w:p w14:paraId="3C4BFEDF"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4A7D8A7A"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4D363F83" w14:textId="77777777" w:rsidR="00461346" w:rsidRPr="00513728"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(97)</w:t>
            </w:r>
          </w:p>
        </w:tc>
      </w:tr>
      <w:tr w:rsidR="00461346" w:rsidRPr="00513728" w14:paraId="7ADAE4C5" w14:textId="77777777" w:rsidTr="0023105D">
        <w:tc>
          <w:tcPr>
            <w:tcW w:w="4166" w:type="dxa"/>
            <w:gridSpan w:val="3"/>
            <w:vAlign w:val="bottom"/>
          </w:tcPr>
          <w:p w14:paraId="42271635" w14:textId="28B08359" w:rsidR="00461346" w:rsidRPr="00513728" w:rsidRDefault="00461346" w:rsidP="00461346">
            <w:pPr>
              <w:tabs>
                <w:tab w:val="decimal" w:pos="885"/>
              </w:tabs>
              <w:spacing w:line="240" w:lineRule="exact"/>
              <w:ind w:left="345" w:right="7"/>
              <w:rPr>
                <w:rFonts w:ascii="Arial" w:hAnsi="Arial" w:cs="Arial"/>
                <w:sz w:val="14"/>
                <w:szCs w:val="14"/>
                <w:lang w:val="en-GB"/>
              </w:rPr>
            </w:pPr>
            <w:r w:rsidRPr="00513728">
              <w:rPr>
                <w:rFonts w:ascii="Arial" w:hAnsi="Arial" w:cs="Arial"/>
                <w:kern w:val="28"/>
                <w:sz w:val="14"/>
                <w:szCs w:val="14"/>
              </w:rPr>
              <w:t xml:space="preserve">Reversal of </w:t>
            </w:r>
            <w:r w:rsidR="001B4F20">
              <w:rPr>
                <w:rFonts w:ascii="Arial" w:hAnsi="Arial" w:cs="Arial"/>
                <w:kern w:val="28"/>
                <w:sz w:val="14"/>
                <w:szCs w:val="14"/>
              </w:rPr>
              <w:t>expected credit losses</w:t>
            </w:r>
          </w:p>
        </w:tc>
        <w:tc>
          <w:tcPr>
            <w:tcW w:w="1201" w:type="dxa"/>
            <w:vAlign w:val="bottom"/>
          </w:tcPr>
          <w:p w14:paraId="708BC99D"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1" w:type="dxa"/>
            <w:vAlign w:val="bottom"/>
          </w:tcPr>
          <w:p w14:paraId="3DC28E7C"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0" w:type="dxa"/>
            <w:vAlign w:val="bottom"/>
          </w:tcPr>
          <w:p w14:paraId="6BE10E06"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33E3FA5C" w14:textId="51A79F5D"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4C0870C4" w14:textId="2699971E" w:rsidR="00461346"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13</w:t>
            </w:r>
          </w:p>
        </w:tc>
      </w:tr>
      <w:tr w:rsidR="00461346" w:rsidRPr="00513728" w14:paraId="715E2C35" w14:textId="77777777" w:rsidTr="0023105D">
        <w:tc>
          <w:tcPr>
            <w:tcW w:w="4166" w:type="dxa"/>
            <w:gridSpan w:val="3"/>
            <w:vAlign w:val="bottom"/>
          </w:tcPr>
          <w:p w14:paraId="25C14156" w14:textId="2F6321C3" w:rsidR="00461346" w:rsidRPr="00513728" w:rsidRDefault="00461346" w:rsidP="00461346">
            <w:pPr>
              <w:tabs>
                <w:tab w:val="decimal" w:pos="885"/>
              </w:tabs>
              <w:spacing w:line="240" w:lineRule="exact"/>
              <w:ind w:left="345" w:right="7"/>
              <w:rPr>
                <w:rFonts w:ascii="Arial" w:hAnsi="Arial" w:cs="Arial"/>
                <w:kern w:val="28"/>
                <w:sz w:val="14"/>
                <w:szCs w:val="14"/>
              </w:rPr>
            </w:pPr>
            <w:r>
              <w:rPr>
                <w:rFonts w:ascii="Arial" w:hAnsi="Arial" w:cs="Arial"/>
                <w:kern w:val="28"/>
                <w:sz w:val="14"/>
                <w:szCs w:val="14"/>
              </w:rPr>
              <w:t>Loss on exchange</w:t>
            </w:r>
          </w:p>
        </w:tc>
        <w:tc>
          <w:tcPr>
            <w:tcW w:w="1201" w:type="dxa"/>
            <w:vAlign w:val="bottom"/>
          </w:tcPr>
          <w:p w14:paraId="01F44900"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1" w:type="dxa"/>
            <w:vAlign w:val="bottom"/>
          </w:tcPr>
          <w:p w14:paraId="13A146CA" w14:textId="77777777" w:rsidR="00461346" w:rsidRPr="00513728" w:rsidRDefault="00461346" w:rsidP="00461346">
            <w:pPr>
              <w:tabs>
                <w:tab w:val="decimal" w:pos="885"/>
              </w:tabs>
              <w:spacing w:line="240" w:lineRule="exact"/>
              <w:ind w:left="345" w:right="7"/>
              <w:rPr>
                <w:rFonts w:ascii="Arial" w:hAnsi="Arial" w:cs="Arial"/>
                <w:sz w:val="14"/>
                <w:szCs w:val="14"/>
                <w:lang w:val="en-GB"/>
              </w:rPr>
            </w:pPr>
          </w:p>
        </w:tc>
        <w:tc>
          <w:tcPr>
            <w:tcW w:w="1200" w:type="dxa"/>
            <w:vAlign w:val="bottom"/>
          </w:tcPr>
          <w:p w14:paraId="2D25794B"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11AB0EC9"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A62F502" w14:textId="712D32A7" w:rsidR="00461346"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w:t>
            </w:r>
          </w:p>
        </w:tc>
      </w:tr>
      <w:tr w:rsidR="00461346" w:rsidRPr="00513728" w14:paraId="2929F51C" w14:textId="77777777" w:rsidTr="007B50F1">
        <w:tc>
          <w:tcPr>
            <w:tcW w:w="2966" w:type="dxa"/>
            <w:vAlign w:val="bottom"/>
          </w:tcPr>
          <w:p w14:paraId="784BB0D7" w14:textId="77777777" w:rsidR="00461346" w:rsidRPr="004E19C2" w:rsidRDefault="00461346" w:rsidP="00461346">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0ACC2BD5"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55BA4A71"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6C6B680"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70544A74"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CB92AF1"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16B1417C" w14:textId="77777777" w:rsidR="00461346" w:rsidRPr="00513728"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21</w:t>
            </w:r>
          </w:p>
        </w:tc>
      </w:tr>
      <w:tr w:rsidR="00461346" w:rsidRPr="00513728" w14:paraId="28D549F9" w14:textId="77777777" w:rsidTr="007B50F1">
        <w:tc>
          <w:tcPr>
            <w:tcW w:w="2966" w:type="dxa"/>
            <w:vAlign w:val="bottom"/>
          </w:tcPr>
          <w:p w14:paraId="49ACFC74" w14:textId="77777777" w:rsidR="00461346" w:rsidRPr="004E19C2" w:rsidRDefault="00461346" w:rsidP="00461346">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0C5DBA59"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02C29166"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7D5097D8"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17DE369B"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42E18989"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1663392" w14:textId="77777777" w:rsidR="00461346" w:rsidRPr="00513728" w:rsidRDefault="00461346" w:rsidP="00461346">
            <w:pPr>
              <w:tabs>
                <w:tab w:val="decimal" w:pos="885"/>
              </w:tabs>
              <w:spacing w:line="240" w:lineRule="exact"/>
              <w:ind w:right="7"/>
              <w:rPr>
                <w:rFonts w:ascii="Arial" w:hAnsi="Arial" w:cs="Arial"/>
                <w:sz w:val="14"/>
                <w:szCs w:val="14"/>
                <w:lang w:val="en-GB"/>
              </w:rPr>
            </w:pPr>
            <w:r>
              <w:rPr>
                <w:rFonts w:ascii="Arial" w:hAnsi="Arial" w:cs="Arial"/>
                <w:sz w:val="14"/>
                <w:szCs w:val="14"/>
                <w:lang w:val="en-GB"/>
              </w:rPr>
              <w:t>(88)</w:t>
            </w:r>
          </w:p>
        </w:tc>
      </w:tr>
      <w:tr w:rsidR="00461346" w:rsidRPr="00513728" w14:paraId="0E38E963" w14:textId="77777777" w:rsidTr="007B50F1">
        <w:tc>
          <w:tcPr>
            <w:tcW w:w="4166" w:type="dxa"/>
            <w:gridSpan w:val="3"/>
            <w:vAlign w:val="bottom"/>
          </w:tcPr>
          <w:p w14:paraId="0AA1B01C" w14:textId="77777777" w:rsidR="00461346" w:rsidRPr="00513728" w:rsidRDefault="00461346" w:rsidP="00461346">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77EDCAB4"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788665DB"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56FE762C"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7B085A4F"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0A7D9139" w14:textId="77777777" w:rsidR="00461346" w:rsidRPr="00513728" w:rsidRDefault="00461346" w:rsidP="00461346">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(113)</w:t>
            </w:r>
          </w:p>
        </w:tc>
      </w:tr>
      <w:tr w:rsidR="00461346" w:rsidRPr="00513728" w14:paraId="11E7C9D7" w14:textId="77777777" w:rsidTr="007B50F1">
        <w:tc>
          <w:tcPr>
            <w:tcW w:w="2966" w:type="dxa"/>
            <w:vAlign w:val="bottom"/>
          </w:tcPr>
          <w:p w14:paraId="385E3EDA" w14:textId="77777777" w:rsidR="00461346" w:rsidRPr="004E19C2" w:rsidRDefault="00461346" w:rsidP="00461346">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129DFA67"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519C06A7"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9B80836"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0" w:type="dxa"/>
            <w:vAlign w:val="bottom"/>
          </w:tcPr>
          <w:p w14:paraId="541FEDC3"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67F12C20" w14:textId="77777777" w:rsidR="00461346" w:rsidRPr="00513728" w:rsidRDefault="00461346" w:rsidP="00461346">
            <w:pPr>
              <w:tabs>
                <w:tab w:val="decimal" w:pos="885"/>
              </w:tabs>
              <w:spacing w:line="240" w:lineRule="exact"/>
              <w:ind w:right="7"/>
              <w:rPr>
                <w:rFonts w:ascii="Arial" w:hAnsi="Arial" w:cs="Arial"/>
                <w:sz w:val="14"/>
                <w:szCs w:val="14"/>
                <w:lang w:val="en-GB"/>
              </w:rPr>
            </w:pPr>
          </w:p>
        </w:tc>
        <w:tc>
          <w:tcPr>
            <w:tcW w:w="1201" w:type="dxa"/>
            <w:vAlign w:val="bottom"/>
          </w:tcPr>
          <w:p w14:paraId="2A36C31C" w14:textId="77777777" w:rsidR="00461346" w:rsidRPr="00513728" w:rsidRDefault="00461346" w:rsidP="00461346">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635</w:t>
            </w:r>
          </w:p>
        </w:tc>
      </w:tr>
    </w:tbl>
    <w:p w14:paraId="2EA5D583" w14:textId="1680FCF5" w:rsidR="00C5223E" w:rsidRPr="003C3AB0" w:rsidRDefault="007F5E4F"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11</w:t>
      </w:r>
      <w:r w:rsidR="00C5223E" w:rsidRPr="003C3AB0">
        <w:rPr>
          <w:rFonts w:ascii="Arial" w:hAnsi="Arial" w:cs="Arial"/>
          <w:b/>
          <w:bCs/>
          <w:sz w:val="22"/>
          <w:szCs w:val="22"/>
        </w:rPr>
        <w:t>.</w:t>
      </w:r>
      <w:r w:rsidR="00C5223E" w:rsidRPr="003C3AB0">
        <w:rPr>
          <w:rFonts w:ascii="Arial" w:hAnsi="Arial" w:cs="Arial"/>
          <w:b/>
          <w:bCs/>
          <w:sz w:val="22"/>
          <w:szCs w:val="22"/>
          <w:cs/>
        </w:rPr>
        <w:tab/>
      </w:r>
      <w:r w:rsidR="00C5223E" w:rsidRPr="003C3AB0">
        <w:rPr>
          <w:rFonts w:ascii="Arial" w:hAnsi="Arial" w:cs="Arial"/>
          <w:b/>
          <w:bCs/>
          <w:sz w:val="22"/>
          <w:szCs w:val="22"/>
        </w:rPr>
        <w:t>Earnings per share</w:t>
      </w:r>
    </w:p>
    <w:p w14:paraId="2AFCD23D" w14:textId="0A49A16D" w:rsidR="00C5223E" w:rsidRPr="003C3AB0" w:rsidRDefault="00C5223E"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Basic earnings per share is calculated by dividing profit</w:t>
      </w:r>
      <w:r>
        <w:rPr>
          <w:rFonts w:ascii="Arial" w:hAnsi="Arial"/>
          <w:sz w:val="22"/>
          <w:szCs w:val="22"/>
        </w:rPr>
        <w:t xml:space="preserve"> </w:t>
      </w:r>
      <w:r w:rsidRPr="003C3AB0">
        <w:rPr>
          <w:rFonts w:ascii="Arial" w:hAnsi="Arial"/>
          <w:sz w:val="22"/>
          <w:szCs w:val="22"/>
        </w:rPr>
        <w:t xml:space="preserve">for the period attributable to equity holders of the Company (excluding other comprehensive income) by the weighted average number of ordinary shares in issue during the period </w:t>
      </w:r>
      <w:r w:rsidR="007753BE">
        <w:rPr>
          <w:rFonts w:ascii="Arial" w:hAnsi="Arial"/>
          <w:sz w:val="22"/>
          <w:szCs w:val="22"/>
        </w:rPr>
        <w:t xml:space="preserve">adjusted by </w:t>
      </w:r>
      <w:r w:rsidR="00022A59" w:rsidRPr="003C3AB0">
        <w:rPr>
          <w:rFonts w:ascii="Arial" w:hAnsi="Arial"/>
          <w:sz w:val="22"/>
          <w:szCs w:val="22"/>
        </w:rPr>
        <w:t xml:space="preserve">the </w:t>
      </w:r>
      <w:r w:rsidR="007753BE">
        <w:rPr>
          <w:rFonts w:ascii="Arial" w:hAnsi="Arial"/>
          <w:sz w:val="22"/>
          <w:szCs w:val="22"/>
        </w:rPr>
        <w:t>number</w:t>
      </w:r>
      <w:r w:rsidRPr="003C3AB0">
        <w:rPr>
          <w:rFonts w:ascii="Arial" w:hAnsi="Arial"/>
          <w:sz w:val="22"/>
          <w:szCs w:val="22"/>
        </w:rPr>
        <w:t xml:space="preserve"> of treasury shares</w:t>
      </w:r>
      <w:r w:rsidR="00226453">
        <w:rPr>
          <w:rFonts w:ascii="Arial" w:hAnsi="Arial"/>
          <w:sz w:val="22"/>
          <w:szCs w:val="22"/>
        </w:rPr>
        <w:t>.</w:t>
      </w:r>
    </w:p>
    <w:p w14:paraId="401A4B39" w14:textId="1B212F40" w:rsidR="00C5223E" w:rsidRPr="003C3AB0" w:rsidRDefault="00C65E8F"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C5223E" w:rsidRPr="003C3AB0">
        <w:rPr>
          <w:rFonts w:ascii="Arial" w:hAnsi="Arial"/>
          <w:sz w:val="22"/>
          <w:szCs w:val="22"/>
        </w:rPr>
        <w:t>The following table sets forth the computation of basic earnings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04C21C53" w14:textId="77777777" w:rsidTr="00611FD9">
        <w:trPr>
          <w:cantSplit/>
        </w:trPr>
        <w:tc>
          <w:tcPr>
            <w:tcW w:w="2970" w:type="dxa"/>
          </w:tcPr>
          <w:p w14:paraId="4BC4941C"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4F72DE2C" w14:textId="68B1F01A"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ended </w:t>
            </w:r>
            <w:r w:rsidR="007F5183">
              <w:rPr>
                <w:rFonts w:ascii="Arial" w:hAnsi="Arial" w:cs="Arial"/>
                <w:sz w:val="16"/>
                <w:szCs w:val="16"/>
              </w:rPr>
              <w:t>31 March</w:t>
            </w:r>
          </w:p>
        </w:tc>
      </w:tr>
      <w:tr w:rsidR="00C5223E" w:rsidRPr="000334C0" w14:paraId="5D6056E3" w14:textId="77777777" w:rsidTr="00611FD9">
        <w:trPr>
          <w:cantSplit/>
        </w:trPr>
        <w:tc>
          <w:tcPr>
            <w:tcW w:w="2970" w:type="dxa"/>
          </w:tcPr>
          <w:p w14:paraId="25C54391"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1BBDD9FC"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Consolidated financial statements</w:t>
            </w:r>
          </w:p>
        </w:tc>
      </w:tr>
      <w:tr w:rsidR="00C5223E" w:rsidRPr="000334C0" w14:paraId="3B56A3FE" w14:textId="77777777" w:rsidTr="00611FD9">
        <w:tc>
          <w:tcPr>
            <w:tcW w:w="2970" w:type="dxa"/>
          </w:tcPr>
          <w:p w14:paraId="53F22119"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0AECA5BC" w14:textId="48657A4C"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339ED51F"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6F62C619" w14:textId="331B10E9" w:rsidR="00C5223E" w:rsidRPr="000334C0" w:rsidRDefault="00C5223E" w:rsidP="00C65E8F">
            <w:pPr>
              <w:spacing w:line="300" w:lineRule="exact"/>
              <w:jc w:val="center"/>
              <w:rPr>
                <w:rFonts w:ascii="Arial" w:hAnsi="Arial" w:cs="Arial"/>
                <w:sz w:val="16"/>
                <w:szCs w:val="16"/>
              </w:rPr>
            </w:pPr>
          </w:p>
        </w:tc>
      </w:tr>
      <w:tr w:rsidR="00C5223E" w:rsidRPr="000334C0" w14:paraId="39926C8F" w14:textId="77777777" w:rsidTr="00611FD9">
        <w:tc>
          <w:tcPr>
            <w:tcW w:w="2970" w:type="dxa"/>
          </w:tcPr>
          <w:p w14:paraId="05DE2B4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3730159F" w14:textId="79F3632D" w:rsidR="00C5223E" w:rsidRPr="000334C0" w:rsidRDefault="00461346"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Profit</w:t>
            </w:r>
            <w:r w:rsidR="0024691A">
              <w:rPr>
                <w:rFonts w:ascii="Arial" w:hAnsi="Arial" w:cs="Arial"/>
                <w:sz w:val="16"/>
                <w:szCs w:val="16"/>
              </w:rPr>
              <w:t xml:space="preserve"> </w:t>
            </w:r>
            <w:r w:rsidR="00C5223E" w:rsidRPr="000334C0">
              <w:rPr>
                <w:rFonts w:ascii="Arial" w:hAnsi="Arial" w:cs="Arial"/>
                <w:sz w:val="16"/>
                <w:szCs w:val="16"/>
              </w:rPr>
              <w:t xml:space="preserve">for the periods </w:t>
            </w:r>
          </w:p>
        </w:tc>
        <w:tc>
          <w:tcPr>
            <w:tcW w:w="2135" w:type="dxa"/>
            <w:gridSpan w:val="2"/>
            <w:hideMark/>
          </w:tcPr>
          <w:p w14:paraId="4ABA36C6"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64D424BE" w14:textId="45FCC559" w:rsidR="00C5223E" w:rsidRPr="000334C0" w:rsidRDefault="00461346"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00C5223E" w:rsidRPr="000334C0">
              <w:rPr>
                <w:rFonts w:ascii="Arial" w:hAnsi="Arial" w:cs="Arial"/>
                <w:sz w:val="16"/>
                <w:szCs w:val="16"/>
              </w:rPr>
              <w:t>per share</w:t>
            </w:r>
          </w:p>
        </w:tc>
      </w:tr>
      <w:tr w:rsidR="007F5183" w:rsidRPr="000334C0" w14:paraId="720FEE8B" w14:textId="77777777" w:rsidTr="00611FD9">
        <w:tc>
          <w:tcPr>
            <w:tcW w:w="2970" w:type="dxa"/>
          </w:tcPr>
          <w:p w14:paraId="415B7421" w14:textId="77777777" w:rsidR="007F5183" w:rsidRPr="000334C0" w:rsidRDefault="007F5183" w:rsidP="007F5183">
            <w:pPr>
              <w:spacing w:line="300" w:lineRule="exact"/>
              <w:ind w:right="-108"/>
              <w:jc w:val="both"/>
              <w:rPr>
                <w:rFonts w:ascii="Arial" w:hAnsi="Arial" w:cs="Arial"/>
                <w:sz w:val="16"/>
                <w:szCs w:val="16"/>
                <w:lang w:val="en-GB"/>
              </w:rPr>
            </w:pPr>
          </w:p>
        </w:tc>
        <w:tc>
          <w:tcPr>
            <w:tcW w:w="1067" w:type="dxa"/>
            <w:hideMark/>
          </w:tcPr>
          <w:p w14:paraId="6C82E915" w14:textId="127A4682" w:rsidR="007F5183" w:rsidRPr="007753BE" w:rsidRDefault="007F5183" w:rsidP="007F518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w:t>
            </w:r>
            <w:r>
              <w:rPr>
                <w:rFonts w:ascii="Arial" w:hAnsi="Arial" w:cs="Arial"/>
                <w:sz w:val="16"/>
                <w:szCs w:val="16"/>
              </w:rPr>
              <w:t>6</w:t>
            </w:r>
          </w:p>
        </w:tc>
        <w:tc>
          <w:tcPr>
            <w:tcW w:w="1068" w:type="dxa"/>
            <w:hideMark/>
          </w:tcPr>
          <w:p w14:paraId="7534B553" w14:textId="77001805"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c>
          <w:tcPr>
            <w:tcW w:w="1067" w:type="dxa"/>
            <w:hideMark/>
          </w:tcPr>
          <w:p w14:paraId="021D242C" w14:textId="45226090"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w:t>
            </w:r>
            <w:r>
              <w:rPr>
                <w:rFonts w:ascii="Arial" w:hAnsi="Arial" w:cs="Arial"/>
                <w:sz w:val="16"/>
                <w:szCs w:val="16"/>
              </w:rPr>
              <w:t>6</w:t>
            </w:r>
          </w:p>
        </w:tc>
        <w:tc>
          <w:tcPr>
            <w:tcW w:w="1068" w:type="dxa"/>
            <w:hideMark/>
          </w:tcPr>
          <w:p w14:paraId="33015891" w14:textId="5A6FEF3A"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c>
          <w:tcPr>
            <w:tcW w:w="1067" w:type="dxa"/>
            <w:hideMark/>
          </w:tcPr>
          <w:p w14:paraId="55AF8F70" w14:textId="1F43F23C"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w:t>
            </w:r>
            <w:r>
              <w:rPr>
                <w:rFonts w:ascii="Arial" w:hAnsi="Arial" w:cs="Arial"/>
                <w:sz w:val="16"/>
                <w:szCs w:val="16"/>
              </w:rPr>
              <w:t>6</w:t>
            </w:r>
          </w:p>
        </w:tc>
        <w:tc>
          <w:tcPr>
            <w:tcW w:w="1068" w:type="dxa"/>
            <w:hideMark/>
          </w:tcPr>
          <w:p w14:paraId="4B1EA795" w14:textId="7174D93E"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r>
      <w:tr w:rsidR="00C5223E" w:rsidRPr="000334C0" w14:paraId="5DF77E7A" w14:textId="77777777" w:rsidTr="00611FD9">
        <w:tc>
          <w:tcPr>
            <w:tcW w:w="2970" w:type="dxa"/>
          </w:tcPr>
          <w:p w14:paraId="683F4E85"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5FB42040"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1C463296"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4C0F573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0391D810"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D1A93B0"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4FA0916A"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4D33834A" w14:textId="77777777" w:rsidTr="00611FD9">
        <w:tc>
          <w:tcPr>
            <w:tcW w:w="2970" w:type="dxa"/>
          </w:tcPr>
          <w:p w14:paraId="7ABBE888"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15D49DEC"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BB2B9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5F843D4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6F2FF5E7"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1DF99DB3" w14:textId="77777777" w:rsidR="00C5223E" w:rsidRPr="000334C0" w:rsidRDefault="00C5223E" w:rsidP="00C65E8F">
            <w:pPr>
              <w:spacing w:line="300" w:lineRule="exact"/>
              <w:jc w:val="center"/>
              <w:rPr>
                <w:rFonts w:ascii="Arial" w:hAnsi="Arial" w:cs="Arial"/>
                <w:sz w:val="16"/>
                <w:szCs w:val="16"/>
              </w:rPr>
            </w:pPr>
          </w:p>
        </w:tc>
        <w:tc>
          <w:tcPr>
            <w:tcW w:w="1068" w:type="dxa"/>
          </w:tcPr>
          <w:p w14:paraId="0C239C65" w14:textId="77777777" w:rsidR="00C5223E" w:rsidRPr="000334C0" w:rsidRDefault="00C5223E" w:rsidP="00C65E8F">
            <w:pPr>
              <w:spacing w:line="300" w:lineRule="exact"/>
              <w:jc w:val="center"/>
              <w:rPr>
                <w:rFonts w:ascii="Arial" w:hAnsi="Arial" w:cs="Arial"/>
                <w:sz w:val="16"/>
                <w:szCs w:val="16"/>
                <w:lang w:val="en-GB"/>
              </w:rPr>
            </w:pPr>
          </w:p>
        </w:tc>
      </w:tr>
      <w:tr w:rsidR="007F5183" w:rsidRPr="000334C0" w14:paraId="54A8606F" w14:textId="77777777" w:rsidTr="00B53E93">
        <w:trPr>
          <w:trHeight w:val="333"/>
        </w:trPr>
        <w:tc>
          <w:tcPr>
            <w:tcW w:w="2970" w:type="dxa"/>
            <w:vAlign w:val="bottom"/>
            <w:hideMark/>
          </w:tcPr>
          <w:p w14:paraId="4C409B5A" w14:textId="641435D8" w:rsidR="007F5183" w:rsidRPr="000334C0" w:rsidRDefault="00461346" w:rsidP="007F5183">
            <w:pPr>
              <w:spacing w:line="300" w:lineRule="exact"/>
              <w:ind w:left="250" w:right="12" w:hanging="180"/>
              <w:rPr>
                <w:rFonts w:ascii="Arial" w:hAnsi="Arial" w:cs="Arial"/>
                <w:sz w:val="16"/>
                <w:szCs w:val="16"/>
                <w:rtl/>
                <w:cs/>
                <w:lang w:val="en-GB"/>
              </w:rPr>
            </w:pPr>
            <w:r>
              <w:rPr>
                <w:rFonts w:ascii="Arial" w:hAnsi="Arial" w:cs="Arial"/>
                <w:sz w:val="16"/>
                <w:szCs w:val="16"/>
              </w:rPr>
              <w:t xml:space="preserve">Profit </w:t>
            </w:r>
            <w:r w:rsidR="007F5183" w:rsidRPr="000334C0">
              <w:rPr>
                <w:rFonts w:ascii="Arial" w:hAnsi="Arial" w:cs="Arial"/>
                <w:sz w:val="16"/>
                <w:szCs w:val="16"/>
              </w:rPr>
              <w:t>attributable to equity holders of the Company</w:t>
            </w:r>
          </w:p>
        </w:tc>
        <w:tc>
          <w:tcPr>
            <w:tcW w:w="1067" w:type="dxa"/>
            <w:vAlign w:val="bottom"/>
          </w:tcPr>
          <w:p w14:paraId="6594B3FE" w14:textId="34AA2829" w:rsidR="007F5183" w:rsidRPr="000334C0" w:rsidRDefault="004E3BF4" w:rsidP="007F5183">
            <w:pPr>
              <w:pBdr>
                <w:bottom w:val="double" w:sz="4" w:space="1" w:color="auto"/>
              </w:pBdr>
              <w:spacing w:line="300" w:lineRule="exact"/>
              <w:jc w:val="center"/>
              <w:rPr>
                <w:rFonts w:ascii="Arial" w:hAnsi="Arial" w:cs="Arial"/>
                <w:sz w:val="16"/>
                <w:szCs w:val="16"/>
                <w:cs/>
              </w:rPr>
            </w:pPr>
            <w:r>
              <w:rPr>
                <w:rFonts w:ascii="Arial" w:hAnsi="Arial" w:cs="Arial"/>
                <w:sz w:val="16"/>
                <w:szCs w:val="16"/>
              </w:rPr>
              <w:t>523,995</w:t>
            </w:r>
          </w:p>
        </w:tc>
        <w:tc>
          <w:tcPr>
            <w:tcW w:w="1068" w:type="dxa"/>
            <w:vAlign w:val="bottom"/>
          </w:tcPr>
          <w:p w14:paraId="14CA117C" w14:textId="7485D2EC" w:rsidR="007F5183" w:rsidRPr="000334C0"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634,728</w:t>
            </w:r>
          </w:p>
        </w:tc>
        <w:tc>
          <w:tcPr>
            <w:tcW w:w="1067" w:type="dxa"/>
            <w:vAlign w:val="bottom"/>
          </w:tcPr>
          <w:p w14:paraId="270D7F57" w14:textId="39527A8A" w:rsidR="007F5183" w:rsidRPr="00946906" w:rsidRDefault="004E3BF4" w:rsidP="007F5183">
            <w:pPr>
              <w:pBdr>
                <w:bottom w:val="double" w:sz="4" w:space="1" w:color="auto"/>
              </w:pBdr>
              <w:spacing w:line="300" w:lineRule="exact"/>
              <w:jc w:val="center"/>
              <w:rPr>
                <w:rFonts w:ascii="Arial" w:hAnsi="Arial" w:cs="Arial"/>
                <w:sz w:val="16"/>
                <w:szCs w:val="16"/>
              </w:rPr>
            </w:pPr>
            <w:r>
              <w:rPr>
                <w:rFonts w:ascii="Arial" w:hAnsi="Arial" w:cs="Arial"/>
                <w:sz w:val="16"/>
                <w:szCs w:val="16"/>
              </w:rPr>
              <w:t>598,333</w:t>
            </w:r>
          </w:p>
        </w:tc>
        <w:tc>
          <w:tcPr>
            <w:tcW w:w="1068" w:type="dxa"/>
            <w:vAlign w:val="bottom"/>
          </w:tcPr>
          <w:p w14:paraId="4BDAF669" w14:textId="2E439FB8" w:rsidR="007F5183" w:rsidRPr="00946906"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598,691</w:t>
            </w:r>
          </w:p>
        </w:tc>
        <w:tc>
          <w:tcPr>
            <w:tcW w:w="1067" w:type="dxa"/>
            <w:vAlign w:val="bottom"/>
          </w:tcPr>
          <w:p w14:paraId="2A2BF0C3" w14:textId="0E6DFE26" w:rsidR="007F5183" w:rsidRPr="00946906" w:rsidRDefault="004E3BF4" w:rsidP="007F5183">
            <w:pPr>
              <w:pBdr>
                <w:bottom w:val="double" w:sz="4" w:space="1" w:color="auto"/>
              </w:pBdr>
              <w:spacing w:line="300" w:lineRule="exact"/>
              <w:jc w:val="center"/>
              <w:rPr>
                <w:rFonts w:ascii="Arial" w:hAnsi="Arial" w:cs="Arial"/>
                <w:sz w:val="16"/>
                <w:szCs w:val="16"/>
                <w:rtl/>
                <w:cs/>
              </w:rPr>
            </w:pPr>
            <w:r>
              <w:rPr>
                <w:rFonts w:ascii="Arial" w:hAnsi="Arial" w:cs="Arial"/>
                <w:sz w:val="16"/>
                <w:szCs w:val="16"/>
              </w:rPr>
              <w:t>0.88</w:t>
            </w:r>
          </w:p>
        </w:tc>
        <w:tc>
          <w:tcPr>
            <w:tcW w:w="1068" w:type="dxa"/>
            <w:vAlign w:val="bottom"/>
          </w:tcPr>
          <w:p w14:paraId="72C041C7" w14:textId="511B510B" w:rsidR="007F5183" w:rsidRPr="000334C0"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1.06</w:t>
            </w:r>
          </w:p>
        </w:tc>
      </w:tr>
    </w:tbl>
    <w:p w14:paraId="5CCE6AC2" w14:textId="74F9F384" w:rsidR="008E1BD9" w:rsidRDefault="008E1BD9"/>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2B759820" w14:textId="77777777" w:rsidTr="00611FD9">
        <w:trPr>
          <w:cantSplit/>
        </w:trPr>
        <w:tc>
          <w:tcPr>
            <w:tcW w:w="2970" w:type="dxa"/>
          </w:tcPr>
          <w:p w14:paraId="33E17C1B" w14:textId="3D7F6EE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C62F59E" w14:textId="3B1C62F5"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ended </w:t>
            </w:r>
            <w:r w:rsidR="007F5183">
              <w:rPr>
                <w:rFonts w:ascii="Arial" w:hAnsi="Arial" w:cs="Arial"/>
                <w:sz w:val="16"/>
                <w:szCs w:val="16"/>
              </w:rPr>
              <w:t>31 March</w:t>
            </w:r>
          </w:p>
        </w:tc>
      </w:tr>
      <w:tr w:rsidR="00C5223E" w:rsidRPr="000334C0" w14:paraId="51A861AB" w14:textId="77777777" w:rsidTr="00611FD9">
        <w:trPr>
          <w:cantSplit/>
        </w:trPr>
        <w:tc>
          <w:tcPr>
            <w:tcW w:w="2970" w:type="dxa"/>
          </w:tcPr>
          <w:p w14:paraId="5959C27D"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3871E75"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Separate financial statements</w:t>
            </w:r>
          </w:p>
        </w:tc>
      </w:tr>
      <w:tr w:rsidR="00C5223E" w:rsidRPr="000334C0" w14:paraId="2621A499" w14:textId="77777777" w:rsidTr="00611FD9">
        <w:tc>
          <w:tcPr>
            <w:tcW w:w="2970" w:type="dxa"/>
          </w:tcPr>
          <w:p w14:paraId="43B7BDE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7AFE2102" w14:textId="77777777"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024549DC"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372F216A" w14:textId="77777777" w:rsidR="00C5223E" w:rsidRPr="000334C0" w:rsidRDefault="00C5223E" w:rsidP="00C65E8F">
            <w:pPr>
              <w:spacing w:line="300" w:lineRule="exact"/>
              <w:jc w:val="center"/>
              <w:rPr>
                <w:rFonts w:ascii="Arial" w:hAnsi="Arial" w:cs="Arial"/>
                <w:sz w:val="16"/>
                <w:szCs w:val="16"/>
              </w:rPr>
            </w:pPr>
          </w:p>
        </w:tc>
      </w:tr>
      <w:tr w:rsidR="00C5223E" w:rsidRPr="000334C0" w14:paraId="0CB2337E" w14:textId="77777777" w:rsidTr="00611FD9">
        <w:tc>
          <w:tcPr>
            <w:tcW w:w="2970" w:type="dxa"/>
          </w:tcPr>
          <w:p w14:paraId="73B437D4"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63CEAD56" w14:textId="7C287B32" w:rsidR="00C5223E" w:rsidRPr="000334C0" w:rsidRDefault="00461346"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0024691A" w:rsidRPr="000334C0">
              <w:rPr>
                <w:rFonts w:ascii="Arial" w:hAnsi="Arial" w:cs="Arial"/>
                <w:sz w:val="16"/>
                <w:szCs w:val="16"/>
              </w:rPr>
              <w:t>for the periods</w:t>
            </w:r>
          </w:p>
        </w:tc>
        <w:tc>
          <w:tcPr>
            <w:tcW w:w="2135" w:type="dxa"/>
            <w:gridSpan w:val="2"/>
            <w:hideMark/>
          </w:tcPr>
          <w:p w14:paraId="0ADC96AF"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B8D7444" w14:textId="1D545DDE" w:rsidR="00C5223E" w:rsidRPr="000334C0" w:rsidRDefault="00461346"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0024691A" w:rsidRPr="000334C0">
              <w:rPr>
                <w:rFonts w:ascii="Arial" w:hAnsi="Arial" w:cs="Arial"/>
                <w:sz w:val="16"/>
                <w:szCs w:val="16"/>
              </w:rPr>
              <w:t>per share</w:t>
            </w:r>
          </w:p>
        </w:tc>
      </w:tr>
      <w:tr w:rsidR="007F5183" w:rsidRPr="000334C0" w14:paraId="101808CD" w14:textId="77777777" w:rsidTr="00611FD9">
        <w:tc>
          <w:tcPr>
            <w:tcW w:w="2970" w:type="dxa"/>
          </w:tcPr>
          <w:p w14:paraId="2B6E13A2" w14:textId="77777777" w:rsidR="007F5183" w:rsidRPr="000334C0" w:rsidRDefault="007F5183" w:rsidP="007F5183">
            <w:pPr>
              <w:spacing w:line="300" w:lineRule="exact"/>
              <w:ind w:right="-108"/>
              <w:jc w:val="both"/>
              <w:rPr>
                <w:rFonts w:ascii="Arial" w:hAnsi="Arial" w:cs="Arial"/>
                <w:sz w:val="16"/>
                <w:szCs w:val="16"/>
                <w:lang w:val="en-GB"/>
              </w:rPr>
            </w:pPr>
          </w:p>
        </w:tc>
        <w:tc>
          <w:tcPr>
            <w:tcW w:w="1067" w:type="dxa"/>
            <w:hideMark/>
          </w:tcPr>
          <w:p w14:paraId="38F403CC" w14:textId="059FBC37" w:rsidR="007F5183" w:rsidRPr="007753BE" w:rsidRDefault="007F5183" w:rsidP="007F518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w:t>
            </w:r>
            <w:r>
              <w:rPr>
                <w:rFonts w:ascii="Arial" w:hAnsi="Arial" w:cs="Arial"/>
                <w:sz w:val="16"/>
                <w:szCs w:val="16"/>
              </w:rPr>
              <w:t>6</w:t>
            </w:r>
          </w:p>
        </w:tc>
        <w:tc>
          <w:tcPr>
            <w:tcW w:w="1068" w:type="dxa"/>
            <w:hideMark/>
          </w:tcPr>
          <w:p w14:paraId="044269B4" w14:textId="2857D2F5"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c>
          <w:tcPr>
            <w:tcW w:w="1067" w:type="dxa"/>
            <w:hideMark/>
          </w:tcPr>
          <w:p w14:paraId="02DDC189" w14:textId="03569E27"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w:t>
            </w:r>
            <w:r>
              <w:rPr>
                <w:rFonts w:ascii="Arial" w:hAnsi="Arial" w:cs="Arial"/>
                <w:sz w:val="16"/>
                <w:szCs w:val="16"/>
              </w:rPr>
              <w:t>6</w:t>
            </w:r>
          </w:p>
        </w:tc>
        <w:tc>
          <w:tcPr>
            <w:tcW w:w="1068" w:type="dxa"/>
            <w:hideMark/>
          </w:tcPr>
          <w:p w14:paraId="10565F84" w14:textId="2434E3BD"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c>
          <w:tcPr>
            <w:tcW w:w="1067" w:type="dxa"/>
            <w:hideMark/>
          </w:tcPr>
          <w:p w14:paraId="5C9B0E04" w14:textId="6747EA62"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w:t>
            </w:r>
            <w:r>
              <w:rPr>
                <w:rFonts w:ascii="Arial" w:hAnsi="Arial" w:cs="Arial"/>
                <w:sz w:val="16"/>
                <w:szCs w:val="16"/>
              </w:rPr>
              <w:t>6</w:t>
            </w:r>
          </w:p>
        </w:tc>
        <w:tc>
          <w:tcPr>
            <w:tcW w:w="1068" w:type="dxa"/>
            <w:hideMark/>
          </w:tcPr>
          <w:p w14:paraId="43758FBC" w14:textId="52B55CCE" w:rsidR="007F5183" w:rsidRPr="007753BE" w:rsidRDefault="007F5183" w:rsidP="007F5183">
            <w:pPr>
              <w:pBdr>
                <w:bottom w:val="single" w:sz="4" w:space="1" w:color="auto"/>
              </w:pBdr>
              <w:spacing w:line="300" w:lineRule="exact"/>
              <w:ind w:left="-15" w:right="-30"/>
              <w:jc w:val="center"/>
              <w:rPr>
                <w:rFonts w:ascii="Arial" w:hAnsi="Arial" w:cs="Arial"/>
                <w:sz w:val="16"/>
                <w:szCs w:val="16"/>
              </w:rPr>
            </w:pPr>
            <w:r>
              <w:rPr>
                <w:rFonts w:ascii="Arial" w:hAnsi="Arial" w:cs="Arial"/>
                <w:sz w:val="16"/>
                <w:szCs w:val="16"/>
              </w:rPr>
              <w:t>2025</w:t>
            </w:r>
          </w:p>
        </w:tc>
      </w:tr>
      <w:tr w:rsidR="00C5223E" w:rsidRPr="000334C0" w14:paraId="05569730" w14:textId="77777777" w:rsidTr="00611FD9">
        <w:tc>
          <w:tcPr>
            <w:tcW w:w="2970" w:type="dxa"/>
          </w:tcPr>
          <w:p w14:paraId="05164A5D"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432F7381" w14:textId="77777777" w:rsidR="00C5223E" w:rsidRPr="000334C0" w:rsidRDefault="00C5223E" w:rsidP="00C65E8F">
            <w:pPr>
              <w:spacing w:line="30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0E6EEBAA"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50539D64"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2C9EDDB"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7B6ACF3"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06159736"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1BCED7C1" w14:textId="77777777" w:rsidTr="00611FD9">
        <w:tc>
          <w:tcPr>
            <w:tcW w:w="2970" w:type="dxa"/>
          </w:tcPr>
          <w:p w14:paraId="65F2B220"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2AA85D7A"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16E1B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40DE25DD"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255F56D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559361DA" w14:textId="77777777" w:rsidR="00C5223E" w:rsidRPr="000334C0" w:rsidRDefault="00C5223E" w:rsidP="00C65E8F">
            <w:pPr>
              <w:spacing w:line="300" w:lineRule="exact"/>
              <w:jc w:val="center"/>
              <w:rPr>
                <w:rFonts w:ascii="Arial" w:hAnsi="Arial" w:cs="Arial"/>
                <w:sz w:val="16"/>
                <w:szCs w:val="16"/>
              </w:rPr>
            </w:pPr>
          </w:p>
        </w:tc>
        <w:tc>
          <w:tcPr>
            <w:tcW w:w="1068" w:type="dxa"/>
          </w:tcPr>
          <w:p w14:paraId="121DC9AE" w14:textId="77777777" w:rsidR="00C5223E" w:rsidRPr="000334C0" w:rsidRDefault="00C5223E" w:rsidP="00C65E8F">
            <w:pPr>
              <w:spacing w:line="300" w:lineRule="exact"/>
              <w:jc w:val="center"/>
              <w:rPr>
                <w:rFonts w:ascii="Arial" w:hAnsi="Arial" w:cs="Arial"/>
                <w:sz w:val="16"/>
                <w:szCs w:val="16"/>
                <w:lang w:val="en-GB"/>
              </w:rPr>
            </w:pPr>
          </w:p>
        </w:tc>
      </w:tr>
      <w:tr w:rsidR="007F5183" w:rsidRPr="000334C0" w14:paraId="5B4B1FBF" w14:textId="77777777" w:rsidTr="00611FD9">
        <w:tc>
          <w:tcPr>
            <w:tcW w:w="2970" w:type="dxa"/>
            <w:vAlign w:val="bottom"/>
            <w:hideMark/>
          </w:tcPr>
          <w:p w14:paraId="6937BBC9" w14:textId="23F9085D" w:rsidR="007F5183" w:rsidRPr="00BC332C" w:rsidRDefault="00461346" w:rsidP="007F5183">
            <w:pPr>
              <w:spacing w:line="300" w:lineRule="exact"/>
              <w:ind w:left="250" w:right="12" w:hanging="180"/>
              <w:rPr>
                <w:rFonts w:ascii="Arial" w:hAnsi="Arial" w:cs="Arial"/>
                <w:sz w:val="16"/>
                <w:szCs w:val="16"/>
                <w:rtl/>
                <w:cs/>
                <w:lang w:val="en-GB"/>
              </w:rPr>
            </w:pPr>
            <w:r>
              <w:rPr>
                <w:rFonts w:ascii="Arial" w:hAnsi="Arial" w:cs="Arial"/>
                <w:sz w:val="16"/>
                <w:szCs w:val="16"/>
              </w:rPr>
              <w:t xml:space="preserve">Profit </w:t>
            </w:r>
            <w:r w:rsidR="007F5183" w:rsidRPr="00BC332C">
              <w:rPr>
                <w:rFonts w:ascii="Arial" w:hAnsi="Arial" w:cs="Arial"/>
                <w:sz w:val="16"/>
                <w:szCs w:val="16"/>
              </w:rPr>
              <w:t>attributable to equity holders of the Company</w:t>
            </w:r>
          </w:p>
        </w:tc>
        <w:tc>
          <w:tcPr>
            <w:tcW w:w="1067" w:type="dxa"/>
            <w:vAlign w:val="bottom"/>
          </w:tcPr>
          <w:p w14:paraId="1A2C0276" w14:textId="72DC7B26" w:rsidR="007F5183" w:rsidRPr="00BC332C" w:rsidRDefault="004E3BF4" w:rsidP="007F5183">
            <w:pPr>
              <w:pBdr>
                <w:bottom w:val="double" w:sz="4" w:space="1" w:color="auto"/>
              </w:pBdr>
              <w:spacing w:line="300" w:lineRule="exact"/>
              <w:jc w:val="center"/>
              <w:rPr>
                <w:rFonts w:ascii="Arial" w:hAnsi="Arial" w:cs="Arial"/>
                <w:sz w:val="16"/>
                <w:szCs w:val="16"/>
                <w:cs/>
              </w:rPr>
            </w:pPr>
            <w:r>
              <w:rPr>
                <w:rFonts w:ascii="Arial" w:hAnsi="Arial" w:cs="Arial"/>
                <w:sz w:val="16"/>
                <w:szCs w:val="16"/>
              </w:rPr>
              <w:t>223,184</w:t>
            </w:r>
          </w:p>
        </w:tc>
        <w:tc>
          <w:tcPr>
            <w:tcW w:w="1068" w:type="dxa"/>
            <w:vAlign w:val="bottom"/>
          </w:tcPr>
          <w:p w14:paraId="256726AF" w14:textId="1C7AE2BE" w:rsidR="007F5183" w:rsidRPr="00BC332C"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345,346</w:t>
            </w:r>
          </w:p>
        </w:tc>
        <w:tc>
          <w:tcPr>
            <w:tcW w:w="1067" w:type="dxa"/>
            <w:vAlign w:val="bottom"/>
          </w:tcPr>
          <w:p w14:paraId="0143DBCC" w14:textId="07C4544E" w:rsidR="007F5183" w:rsidRPr="00BC332C" w:rsidRDefault="004E3BF4" w:rsidP="007F5183">
            <w:pPr>
              <w:pBdr>
                <w:bottom w:val="double" w:sz="4" w:space="1" w:color="auto"/>
              </w:pBdr>
              <w:spacing w:line="300" w:lineRule="exact"/>
              <w:jc w:val="center"/>
              <w:rPr>
                <w:rFonts w:ascii="Arial" w:hAnsi="Arial" w:cs="Arial"/>
                <w:sz w:val="16"/>
                <w:szCs w:val="16"/>
              </w:rPr>
            </w:pPr>
            <w:r>
              <w:rPr>
                <w:rFonts w:ascii="Arial" w:hAnsi="Arial" w:cs="Arial"/>
                <w:sz w:val="16"/>
                <w:szCs w:val="16"/>
              </w:rPr>
              <w:t>598,333</w:t>
            </w:r>
          </w:p>
        </w:tc>
        <w:tc>
          <w:tcPr>
            <w:tcW w:w="1068" w:type="dxa"/>
            <w:vAlign w:val="bottom"/>
          </w:tcPr>
          <w:p w14:paraId="2353DAE2" w14:textId="0156779B" w:rsidR="007F5183" w:rsidRPr="00BC332C"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598,691</w:t>
            </w:r>
          </w:p>
        </w:tc>
        <w:tc>
          <w:tcPr>
            <w:tcW w:w="1067" w:type="dxa"/>
            <w:vAlign w:val="bottom"/>
          </w:tcPr>
          <w:p w14:paraId="6300C54D" w14:textId="7171FDC6" w:rsidR="007F5183" w:rsidRPr="00BC332C" w:rsidRDefault="004E3BF4" w:rsidP="007F5183">
            <w:pPr>
              <w:pBdr>
                <w:bottom w:val="double" w:sz="4" w:space="1" w:color="auto"/>
              </w:pBdr>
              <w:spacing w:line="300" w:lineRule="exact"/>
              <w:jc w:val="center"/>
              <w:rPr>
                <w:rFonts w:ascii="Arial" w:hAnsi="Arial" w:cs="Arial"/>
                <w:sz w:val="16"/>
                <w:szCs w:val="16"/>
                <w:rtl/>
                <w:cs/>
              </w:rPr>
            </w:pPr>
            <w:r>
              <w:rPr>
                <w:rFonts w:ascii="Arial" w:hAnsi="Arial" w:cs="Arial"/>
                <w:sz w:val="16"/>
                <w:szCs w:val="16"/>
              </w:rPr>
              <w:t>0.37</w:t>
            </w:r>
          </w:p>
        </w:tc>
        <w:tc>
          <w:tcPr>
            <w:tcW w:w="1068" w:type="dxa"/>
            <w:vAlign w:val="bottom"/>
          </w:tcPr>
          <w:p w14:paraId="2F9DFEF7" w14:textId="5D3EA75A" w:rsidR="007F5183" w:rsidRPr="00BC332C" w:rsidRDefault="007F5183" w:rsidP="007F5183">
            <w:pPr>
              <w:pBdr>
                <w:bottom w:val="double" w:sz="4" w:space="1" w:color="auto"/>
              </w:pBdr>
              <w:spacing w:line="300" w:lineRule="exact"/>
              <w:jc w:val="center"/>
              <w:rPr>
                <w:rFonts w:ascii="Arial" w:hAnsi="Arial" w:cs="Arial"/>
                <w:sz w:val="16"/>
                <w:szCs w:val="16"/>
              </w:rPr>
            </w:pPr>
            <w:r w:rsidRPr="007F5183">
              <w:rPr>
                <w:rFonts w:ascii="Arial" w:hAnsi="Arial" w:cs="Arial"/>
                <w:sz w:val="16"/>
                <w:szCs w:val="16"/>
              </w:rPr>
              <w:t>0.58</w:t>
            </w:r>
          </w:p>
        </w:tc>
      </w:tr>
    </w:tbl>
    <w:p w14:paraId="4F505795" w14:textId="1ABADA62" w:rsidR="006E4D4A" w:rsidRPr="004E19C2" w:rsidRDefault="007F5E4F" w:rsidP="004E3BF4">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Pr>
          <w:rFonts w:ascii="Arial" w:hAnsi="Arial" w:cs="Browallia New"/>
          <w:b/>
          <w:bCs/>
          <w:sz w:val="22"/>
          <w:szCs w:val="28"/>
        </w:rPr>
        <w:lastRenderedPageBreak/>
        <w:t>12</w:t>
      </w:r>
      <w:r w:rsidR="006E4D4A" w:rsidRPr="004E19C2">
        <w:rPr>
          <w:rFonts w:ascii="Arial" w:hAnsi="Arial" w:cs="Browallia New"/>
          <w:b/>
          <w:bCs/>
          <w:sz w:val="22"/>
          <w:szCs w:val="28"/>
        </w:rPr>
        <w:t>.</w:t>
      </w:r>
      <w:r w:rsidR="004E3BF4">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0EC257AC" w:rsidR="006E4D4A" w:rsidRPr="004E19C2" w:rsidRDefault="007F5E4F" w:rsidP="0049499E">
      <w:pPr>
        <w:tabs>
          <w:tab w:val="left" w:pos="810"/>
        </w:tabs>
        <w:spacing w:before="120" w:after="120" w:line="380" w:lineRule="exact"/>
        <w:ind w:left="540" w:hanging="540"/>
        <w:rPr>
          <w:rFonts w:ascii="Arial" w:hAnsi="Arial" w:cs="Arial"/>
          <w:b/>
          <w:bCs/>
          <w:sz w:val="22"/>
          <w:szCs w:val="22"/>
        </w:rPr>
      </w:pPr>
      <w:r>
        <w:rPr>
          <w:rFonts w:ascii="Arial" w:hAnsi="Arial" w:cs="Browallia New"/>
          <w:b/>
          <w:bCs/>
          <w:sz w:val="22"/>
          <w:szCs w:val="28"/>
        </w:rPr>
        <w:t>12</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219EAE11" w:rsidR="00696D07" w:rsidRPr="004E19C2" w:rsidRDefault="006E4D4A" w:rsidP="0049499E">
      <w:pPr>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at </w:t>
      </w:r>
      <w:r w:rsidR="000500F3">
        <w:rPr>
          <w:rFonts w:ascii="Arial" w:hAnsi="Arial" w:cs="Arial"/>
          <w:sz w:val="22"/>
          <w:szCs w:val="22"/>
        </w:rPr>
        <w:t>31 March 2026</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4E3BF4">
        <w:rPr>
          <w:rFonts w:ascii="Arial" w:hAnsi="Arial" w:cstheme="minorBidi"/>
          <w:sz w:val="22"/>
          <w:szCs w:val="22"/>
        </w:rPr>
        <w:t>432</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w:t>
      </w:r>
      <w:r w:rsidR="007753BE">
        <w:rPr>
          <w:rFonts w:ascii="Arial" w:hAnsi="Arial" w:cs="Arial"/>
          <w:sz w:val="22"/>
          <w:szCs w:val="22"/>
        </w:rPr>
        <w:t>(31 December 202</w:t>
      </w:r>
      <w:r w:rsidR="007F5183">
        <w:rPr>
          <w:rFonts w:ascii="Arial" w:hAnsi="Arial" w:cs="Arial"/>
          <w:sz w:val="22"/>
          <w:szCs w:val="22"/>
        </w:rPr>
        <w:t>5</w:t>
      </w:r>
      <w:r w:rsidR="007753BE">
        <w:rPr>
          <w:rFonts w:ascii="Arial" w:hAnsi="Arial" w:cs="Arial"/>
          <w:sz w:val="22"/>
          <w:szCs w:val="22"/>
        </w:rPr>
        <w:t xml:space="preserve">: Baht </w:t>
      </w:r>
      <w:r w:rsidR="007F5183">
        <w:rPr>
          <w:rFonts w:ascii="Arial" w:hAnsi="Arial" w:cs="Arial"/>
          <w:sz w:val="22"/>
          <w:szCs w:val="22"/>
        </w:rPr>
        <w:t>287</w:t>
      </w:r>
      <w:r w:rsidR="007753BE">
        <w:rPr>
          <w:rFonts w:ascii="Arial" w:hAnsi="Arial" w:cs="Arial"/>
          <w:sz w:val="22"/>
          <w:szCs w:val="22"/>
        </w:rPr>
        <w:t xml:space="preserve"> million) </w:t>
      </w:r>
      <w:r w:rsidR="00696D07" w:rsidRPr="004E19C2">
        <w:rPr>
          <w:rFonts w:ascii="Arial" w:hAnsi="Arial" w:cs="Arial"/>
          <w:sz w:val="22"/>
          <w:szCs w:val="22"/>
        </w:rPr>
        <w:t>(the Company only: Baht</w:t>
      </w:r>
      <w:r w:rsidR="00696D07" w:rsidRPr="004E19C2">
        <w:rPr>
          <w:rFonts w:ascii="Arial" w:hAnsi="Arial" w:cstheme="minorBidi"/>
          <w:sz w:val="22"/>
          <w:szCs w:val="22"/>
        </w:rPr>
        <w:t xml:space="preserve"> </w:t>
      </w:r>
      <w:r w:rsidR="004E3BF4">
        <w:rPr>
          <w:rFonts w:ascii="Arial" w:hAnsi="Arial" w:cstheme="minorBidi"/>
          <w:sz w:val="22"/>
          <w:szCs w:val="22"/>
        </w:rPr>
        <w:t>397</w:t>
      </w:r>
      <w:r w:rsidR="00696D07" w:rsidRPr="004E19C2">
        <w:rPr>
          <w:rFonts w:ascii="Arial" w:hAnsi="Arial" w:cstheme="minorBidi"/>
          <w:sz w:val="22"/>
          <w:szCs w:val="22"/>
        </w:rPr>
        <w:t xml:space="preserve"> m</w:t>
      </w:r>
      <w:r w:rsidR="00696D07" w:rsidRPr="004E19C2">
        <w:rPr>
          <w:rFonts w:ascii="Arial" w:hAnsi="Arial" w:cs="Arial"/>
          <w:sz w:val="22"/>
          <w:szCs w:val="22"/>
        </w:rPr>
        <w:t>illion</w:t>
      </w:r>
      <w:r w:rsidR="007F5183">
        <w:rPr>
          <w:rFonts w:ascii="Arial" w:hAnsi="Arial" w:cs="Arial"/>
          <w:sz w:val="22"/>
          <w:szCs w:val="22"/>
        </w:rPr>
        <w:t xml:space="preserve"> </w:t>
      </w:r>
      <w:r w:rsidR="005807EE">
        <w:rPr>
          <w:rFonts w:ascii="Arial" w:hAnsi="Arial" w:cs="Arial"/>
          <w:sz w:val="22"/>
          <w:szCs w:val="22"/>
        </w:rPr>
        <w:t>(</w:t>
      </w:r>
      <w:r w:rsidR="007753BE">
        <w:rPr>
          <w:rFonts w:ascii="Arial" w:hAnsi="Arial" w:cs="Arial"/>
          <w:sz w:val="22"/>
          <w:szCs w:val="22"/>
        </w:rPr>
        <w:t>31 December 202</w:t>
      </w:r>
      <w:r w:rsidR="007F5183">
        <w:rPr>
          <w:rFonts w:ascii="Arial" w:hAnsi="Arial" w:cs="Arial"/>
          <w:sz w:val="22"/>
          <w:szCs w:val="22"/>
        </w:rPr>
        <w:t>5</w:t>
      </w:r>
      <w:r w:rsidR="005807EE">
        <w:rPr>
          <w:rFonts w:ascii="Arial" w:hAnsi="Arial" w:cs="Arial"/>
          <w:sz w:val="22"/>
          <w:szCs w:val="22"/>
        </w:rPr>
        <w:t xml:space="preserve">: Baht </w:t>
      </w:r>
      <w:r w:rsidR="007F5183">
        <w:rPr>
          <w:rFonts w:ascii="Arial" w:hAnsi="Arial" w:cs="Arial"/>
          <w:sz w:val="22"/>
          <w:szCs w:val="22"/>
        </w:rPr>
        <w:t>232</w:t>
      </w:r>
      <w:r w:rsidR="005807EE">
        <w:rPr>
          <w:rFonts w:ascii="Arial" w:hAnsi="Arial" w:cs="Arial"/>
          <w:sz w:val="22"/>
          <w:szCs w:val="22"/>
        </w:rPr>
        <w:t xml:space="preserve"> million)) </w:t>
      </w:r>
      <w:r w:rsidR="00227E43" w:rsidRPr="004E19C2">
        <w:rPr>
          <w:rFonts w:ascii="Arial" w:hAnsi="Arial" w:cs="Arial"/>
          <w:sz w:val="22"/>
          <w:szCs w:val="22"/>
        </w:rPr>
        <w:t xml:space="preserve">relating to the construction of factory buildings and </w:t>
      </w:r>
      <w:r w:rsidR="00B16ECB">
        <w:rPr>
          <w:rFonts w:ascii="Arial" w:hAnsi="Arial" w:cs="Arial"/>
          <w:sz w:val="22"/>
          <w:szCs w:val="22"/>
        </w:rPr>
        <w:t>maintenance</w:t>
      </w:r>
      <w:r w:rsidR="00B16ECB" w:rsidRPr="003E4397">
        <w:rPr>
          <w:rFonts w:ascii="Arial" w:hAnsi="Arial" w:cs="Arial"/>
          <w:sz w:val="22"/>
          <w:szCs w:val="22"/>
        </w:rPr>
        <w:t xml:space="preserve"> </w:t>
      </w:r>
      <w:r w:rsidR="00227E43" w:rsidRPr="004E19C2">
        <w:rPr>
          <w:rFonts w:ascii="Arial" w:hAnsi="Arial" w:cs="Arial"/>
          <w:sz w:val="22"/>
          <w:szCs w:val="22"/>
        </w:rPr>
        <w:t>of machinery.</w:t>
      </w:r>
    </w:p>
    <w:p w14:paraId="7F92A2B9" w14:textId="673E0D5E" w:rsidR="006E4D4A" w:rsidRPr="004E19C2" w:rsidRDefault="007F5E4F" w:rsidP="0049499E">
      <w:pPr>
        <w:tabs>
          <w:tab w:val="left" w:pos="810"/>
        </w:tabs>
        <w:spacing w:before="120" w:after="120" w:line="380" w:lineRule="exact"/>
        <w:ind w:left="547" w:hanging="547"/>
        <w:rPr>
          <w:rFonts w:ascii="Arial" w:hAnsi="Arial" w:cs="Arial"/>
          <w:b/>
          <w:bCs/>
          <w:sz w:val="22"/>
          <w:szCs w:val="22"/>
        </w:rPr>
      </w:pPr>
      <w:r>
        <w:rPr>
          <w:rFonts w:ascii="Arial" w:hAnsi="Arial" w:cs="Browallia New"/>
          <w:b/>
          <w:bCs/>
          <w:sz w:val="22"/>
          <w:szCs w:val="28"/>
        </w:rPr>
        <w:t>12</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74579066" w:rsidR="0022177A" w:rsidRPr="004E19C2" w:rsidRDefault="006E4D4A" w:rsidP="0049499E">
      <w:pPr>
        <w:spacing w:before="120" w:after="12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0500F3">
        <w:rPr>
          <w:rFonts w:ascii="Arial" w:hAnsi="Arial" w:cs="Arial"/>
          <w:sz w:val="22"/>
          <w:szCs w:val="22"/>
        </w:rPr>
        <w:t>31 March 2026</w:t>
      </w:r>
      <w:r w:rsidRPr="004E19C2">
        <w:rPr>
          <w:rFonts w:ascii="Arial" w:hAnsi="Arial" w:cs="Arial"/>
          <w:sz w:val="22"/>
          <w:szCs w:val="22"/>
        </w:rPr>
        <w:t xml:space="preserve">, </w:t>
      </w:r>
      <w:r w:rsidR="008254C5" w:rsidRPr="004E19C2">
        <w:rPr>
          <w:rFonts w:ascii="Arial" w:hAnsi="Arial" w:cs="Arial"/>
          <w:sz w:val="22"/>
          <w:szCs w:val="22"/>
        </w:rPr>
        <w:t>the Group had commitments to molasses purchase</w:t>
      </w:r>
      <w:r w:rsidR="00A035D8">
        <w:rPr>
          <w:rFonts w:ascii="Arial" w:hAnsi="Arial" w:cs="Arial"/>
          <w:sz w:val="22"/>
          <w:szCs w:val="22"/>
        </w:rPr>
        <w:t xml:space="preserve"> of Baht </w:t>
      </w:r>
      <w:r w:rsidR="004E3BF4">
        <w:rPr>
          <w:rFonts w:ascii="Arial" w:hAnsi="Arial" w:cs="Arial"/>
          <w:sz w:val="22"/>
          <w:szCs w:val="22"/>
        </w:rPr>
        <w:t>49</w:t>
      </w:r>
      <w:r w:rsidR="00A035D8">
        <w:rPr>
          <w:rFonts w:ascii="Arial" w:hAnsi="Arial" w:cs="Arial"/>
          <w:sz w:val="22"/>
          <w:szCs w:val="22"/>
        </w:rPr>
        <w:t xml:space="preserve"> million</w:t>
      </w:r>
      <w:r w:rsidR="00B53E93">
        <w:rPr>
          <w:rFonts w:ascii="Arial" w:hAnsi="Arial" w:cs="Arial"/>
          <w:sz w:val="22"/>
          <w:szCs w:val="22"/>
        </w:rPr>
        <w:t xml:space="preserve"> </w:t>
      </w:r>
      <w:r w:rsidR="008254C5" w:rsidRPr="004E19C2">
        <w:rPr>
          <w:rFonts w:ascii="Arial" w:hAnsi="Arial" w:cs="Arial"/>
          <w:sz w:val="22"/>
          <w:szCs w:val="22"/>
        </w:rPr>
        <w:t>(31 December 202</w:t>
      </w:r>
      <w:r w:rsidR="007F5183">
        <w:rPr>
          <w:rFonts w:ascii="Arial" w:hAnsi="Arial" w:cs="Arial"/>
          <w:sz w:val="22"/>
          <w:szCs w:val="22"/>
        </w:rPr>
        <w:t>5</w:t>
      </w:r>
      <w:r w:rsidR="008254C5" w:rsidRPr="004E19C2">
        <w:rPr>
          <w:rFonts w:ascii="Arial" w:hAnsi="Arial" w:cs="Arial"/>
          <w:sz w:val="22"/>
          <w:szCs w:val="22"/>
        </w:rPr>
        <w:t xml:space="preserve">: Baht </w:t>
      </w:r>
      <w:r w:rsidR="007F5183">
        <w:rPr>
          <w:rFonts w:ascii="Arial" w:hAnsi="Arial" w:cs="Arial"/>
          <w:sz w:val="22"/>
          <w:szCs w:val="22"/>
        </w:rPr>
        <w:t>152</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FD70FC">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4E3BF4">
        <w:rPr>
          <w:rFonts w:ascii="Arial" w:hAnsi="Arial" w:cs="Arial"/>
          <w:sz w:val="22"/>
          <w:szCs w:val="22"/>
        </w:rPr>
        <w:t>171</w:t>
      </w:r>
      <w:r w:rsidR="00FD70FC">
        <w:rPr>
          <w:rFonts w:ascii="Arial" w:hAnsi="Arial" w:cs="Arial"/>
          <w:sz w:val="22"/>
          <w:szCs w:val="22"/>
        </w:rPr>
        <w:t xml:space="preserve"> </w:t>
      </w:r>
      <w:r w:rsidRPr="004E19C2">
        <w:rPr>
          <w:rFonts w:ascii="Arial" w:hAnsi="Arial" w:cs="Arial"/>
          <w:sz w:val="22"/>
          <w:szCs w:val="22"/>
        </w:rPr>
        <w:t>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7F5183">
        <w:rPr>
          <w:rFonts w:ascii="Arial" w:hAnsi="Arial" w:cs="Arial"/>
          <w:sz w:val="22"/>
          <w:szCs w:val="22"/>
        </w:rPr>
        <w:t>5</w:t>
      </w:r>
      <w:r w:rsidRPr="004E19C2">
        <w:rPr>
          <w:rFonts w:ascii="Arial" w:hAnsi="Arial" w:cs="Arial"/>
          <w:sz w:val="22"/>
          <w:szCs w:val="22"/>
        </w:rPr>
        <w:t xml:space="preserve">: Baht </w:t>
      </w:r>
      <w:r w:rsidR="007F5183">
        <w:rPr>
          <w:rFonts w:ascii="Arial" w:hAnsi="Arial" w:cs="Arial"/>
          <w:sz w:val="22"/>
          <w:szCs w:val="22"/>
        </w:rPr>
        <w:t>466</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4E3BF4">
        <w:rPr>
          <w:rFonts w:ascii="Arial" w:hAnsi="Arial" w:cs="Arial"/>
          <w:sz w:val="22"/>
          <w:szCs w:val="22"/>
        </w:rPr>
        <w:t>109</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7F5183">
        <w:rPr>
          <w:rFonts w:ascii="Arial" w:hAnsi="Arial" w:cs="Arial"/>
          <w:sz w:val="22"/>
          <w:szCs w:val="22"/>
        </w:rPr>
        <w:t>5</w:t>
      </w:r>
      <w:r w:rsidRPr="004E19C2">
        <w:rPr>
          <w:rFonts w:ascii="Arial" w:hAnsi="Arial" w:cs="Arial"/>
          <w:sz w:val="22"/>
          <w:szCs w:val="22"/>
        </w:rPr>
        <w:t xml:space="preserve">: Baht </w:t>
      </w:r>
      <w:r w:rsidR="007F5183">
        <w:rPr>
          <w:rFonts w:ascii="Arial" w:hAnsi="Arial" w:cs="Arial"/>
          <w:sz w:val="22"/>
          <w:szCs w:val="22"/>
        </w:rPr>
        <w:t>311</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6B3D21E5" w14:textId="0CF10A37" w:rsidR="006E4D4A" w:rsidRPr="004E19C2" w:rsidRDefault="007F5E4F" w:rsidP="000460F1">
      <w:pPr>
        <w:tabs>
          <w:tab w:val="left" w:pos="810"/>
        </w:tabs>
        <w:spacing w:before="60" w:after="60" w:line="380" w:lineRule="exact"/>
        <w:ind w:left="540" w:hanging="540"/>
        <w:rPr>
          <w:rFonts w:ascii="Arial" w:hAnsi="Arial" w:cs="Arial"/>
          <w:b/>
          <w:bCs/>
          <w:sz w:val="22"/>
          <w:szCs w:val="22"/>
        </w:rPr>
      </w:pPr>
      <w:r>
        <w:rPr>
          <w:rFonts w:ascii="Arial" w:hAnsi="Arial" w:cs="Browallia New"/>
          <w:b/>
          <w:bCs/>
          <w:sz w:val="22"/>
          <w:szCs w:val="28"/>
        </w:rPr>
        <w:t>12</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7327CB00" w:rsidR="006E4D4A" w:rsidRDefault="006E4D4A" w:rsidP="000460F1">
      <w:pPr>
        <w:spacing w:before="60" w:after="60" w:line="380" w:lineRule="exact"/>
        <w:ind w:left="547" w:hanging="540"/>
        <w:jc w:val="thaiDistribute"/>
        <w:rPr>
          <w:rFonts w:ascii="Arial" w:hAnsi="Arial" w:cs="Arial"/>
          <w:sz w:val="22"/>
          <w:szCs w:val="22"/>
        </w:rPr>
      </w:pPr>
      <w:r w:rsidRPr="004E19C2">
        <w:rPr>
          <w:rFonts w:ascii="Arial" w:hAnsi="Arial" w:cs="Arial"/>
          <w:sz w:val="22"/>
          <w:szCs w:val="22"/>
        </w:rPr>
        <w:tab/>
        <w:t xml:space="preserve">As at </w:t>
      </w:r>
      <w:r w:rsidR="000500F3">
        <w:rPr>
          <w:rFonts w:ascii="Arial" w:hAnsi="Arial" w:cs="Arial"/>
          <w:sz w:val="22"/>
          <w:szCs w:val="22"/>
        </w:rPr>
        <w:t>31 March 2026</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4E3BF4">
        <w:rPr>
          <w:rFonts w:ascii="Arial" w:hAnsi="Arial" w:cs="Arial"/>
          <w:sz w:val="22"/>
          <w:szCs w:val="22"/>
        </w:rPr>
        <w:t>1,470</w:t>
      </w:r>
      <w:r w:rsidR="00970F61">
        <w:rPr>
          <w:rFonts w:ascii="Arial" w:hAnsi="Arial" w:cs="Arial"/>
          <w:sz w:val="22"/>
          <w:szCs w:val="22"/>
        </w:rPr>
        <w:t xml:space="preserve"> million</w:t>
      </w:r>
      <w:r w:rsidR="005A2910" w:rsidRPr="004E19C2">
        <w:rPr>
          <w:rFonts w:ascii="Arial" w:hAnsi="Arial" w:cs="Arial"/>
          <w:sz w:val="22"/>
          <w:szCs w:val="22"/>
        </w:rPr>
        <w:t xml:space="preserve"> </w:t>
      </w:r>
      <w:r w:rsidR="00FD70FC">
        <w:rPr>
          <w:rFonts w:ascii="Arial" w:hAnsi="Arial" w:cs="Arial"/>
          <w:sz w:val="22"/>
          <w:szCs w:val="22"/>
        </w:rPr>
        <w:t xml:space="preserve">                  </w:t>
      </w:r>
      <w:r w:rsidR="005C606A" w:rsidRPr="005C606A">
        <w:rPr>
          <w:rFonts w:ascii="Arial" w:hAnsi="Arial" w:cs="Arial"/>
          <w:sz w:val="22"/>
          <w:szCs w:val="22"/>
        </w:rPr>
        <w:t>(</w:t>
      </w:r>
      <w:r w:rsidR="00EE63F7">
        <w:rPr>
          <w:rFonts w:ascii="Arial" w:hAnsi="Arial" w:cs="Arial"/>
          <w:sz w:val="22"/>
          <w:szCs w:val="22"/>
        </w:rPr>
        <w:t xml:space="preserve">31 December </w:t>
      </w:r>
      <w:r w:rsidR="005C606A" w:rsidRPr="005C606A">
        <w:rPr>
          <w:rFonts w:ascii="Arial" w:hAnsi="Arial" w:cs="Arial"/>
          <w:sz w:val="22"/>
          <w:szCs w:val="22"/>
        </w:rPr>
        <w:t>202</w:t>
      </w:r>
      <w:r w:rsidR="007F5183">
        <w:rPr>
          <w:rFonts w:ascii="Arial" w:hAnsi="Arial" w:cs="Arial"/>
          <w:sz w:val="22"/>
          <w:szCs w:val="22"/>
        </w:rPr>
        <w:t>5</w:t>
      </w:r>
      <w:r w:rsidR="005C606A" w:rsidRPr="005C606A">
        <w:rPr>
          <w:rFonts w:ascii="Arial" w:hAnsi="Arial" w:cs="Arial"/>
          <w:sz w:val="22"/>
          <w:szCs w:val="22"/>
        </w:rPr>
        <w:t xml:space="preserve">: Baht </w:t>
      </w:r>
      <w:r w:rsidR="00EE63F7">
        <w:rPr>
          <w:rFonts w:ascii="Arial" w:hAnsi="Arial" w:cs="Arial"/>
          <w:sz w:val="22"/>
          <w:szCs w:val="22"/>
        </w:rPr>
        <w:t>1,</w:t>
      </w:r>
      <w:r w:rsidR="007F5183">
        <w:rPr>
          <w:rFonts w:ascii="Arial" w:hAnsi="Arial" w:cs="Arial"/>
          <w:sz w:val="22"/>
          <w:szCs w:val="22"/>
        </w:rPr>
        <w:t>574</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4E3BF4">
        <w:rPr>
          <w:rFonts w:ascii="Arial" w:hAnsi="Arial" w:cs="Arial"/>
          <w:sz w:val="22"/>
          <w:szCs w:val="22"/>
        </w:rPr>
        <w:t>1,380</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7F5183">
        <w:rPr>
          <w:rFonts w:ascii="Arial" w:hAnsi="Arial" w:cs="Arial"/>
          <w:sz w:val="22"/>
          <w:szCs w:val="22"/>
        </w:rPr>
        <w:t>5</w:t>
      </w:r>
      <w:r w:rsidR="00DF2B37" w:rsidRPr="004E19C2">
        <w:rPr>
          <w:rFonts w:ascii="Arial" w:hAnsi="Arial" w:cs="Arial"/>
          <w:sz w:val="22"/>
          <w:szCs w:val="22"/>
        </w:rPr>
        <w:t xml:space="preserve">: </w:t>
      </w:r>
      <w:r w:rsidR="00EB5B72">
        <w:rPr>
          <w:rFonts w:ascii="Arial" w:hAnsi="Arial" w:cs="Arial"/>
          <w:sz w:val="22"/>
          <w:szCs w:val="22"/>
        </w:rPr>
        <w:t xml:space="preserve">Baht </w:t>
      </w:r>
      <w:r w:rsidR="00EE63F7">
        <w:rPr>
          <w:rFonts w:ascii="Arial" w:hAnsi="Arial" w:cs="Arial"/>
          <w:sz w:val="22"/>
          <w:szCs w:val="22"/>
        </w:rPr>
        <w:t>1,</w:t>
      </w:r>
      <w:r w:rsidR="007F5183">
        <w:rPr>
          <w:rFonts w:ascii="Arial" w:hAnsi="Arial" w:cs="Arial"/>
          <w:sz w:val="22"/>
          <w:szCs w:val="22"/>
        </w:rPr>
        <w:t>228</w:t>
      </w:r>
      <w:r w:rsidR="00EB5B72">
        <w:rPr>
          <w:rFonts w:ascii="Arial" w:hAnsi="Arial" w:cs="Arial"/>
          <w:sz w:val="22"/>
          <w:szCs w:val="22"/>
        </w:rPr>
        <w:t xml:space="preserve"> million</w:t>
      </w:r>
      <w:r w:rsidR="00662C57" w:rsidRPr="004E19C2">
        <w:rPr>
          <w:rFonts w:ascii="Arial" w:hAnsi="Arial" w:cs="Arial"/>
          <w:sz w:val="22"/>
          <w:szCs w:val="22"/>
        </w:rPr>
        <w:t>)</w:t>
      </w:r>
      <w:r w:rsidR="00226453">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30B64405" w14:textId="77777777" w:rsidR="007F5E4F" w:rsidRPr="0050293A" w:rsidRDefault="007F5E4F" w:rsidP="007F5E4F">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12</w:t>
      </w:r>
      <w:r w:rsidRPr="0050293A">
        <w:rPr>
          <w:rFonts w:ascii="Arial" w:hAnsi="Arial" w:cs="Arial"/>
          <w:b/>
          <w:bCs/>
          <w:sz w:val="22"/>
          <w:szCs w:val="22"/>
        </w:rPr>
        <w:t>.4</w:t>
      </w:r>
      <w:r w:rsidRPr="0050293A">
        <w:rPr>
          <w:rFonts w:ascii="Arial" w:hAnsi="Arial" w:cs="Arial"/>
          <w:b/>
          <w:bCs/>
          <w:sz w:val="22"/>
          <w:szCs w:val="22"/>
        </w:rPr>
        <w:tab/>
        <w:t>Commitment in respect of uncalled investment</w:t>
      </w:r>
    </w:p>
    <w:p w14:paraId="5B5C30BB" w14:textId="77777777" w:rsidR="007F5E4F" w:rsidRPr="0050293A" w:rsidRDefault="007F5E4F" w:rsidP="007F5E4F">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As at </w:t>
      </w:r>
      <w:r>
        <w:rPr>
          <w:rFonts w:ascii="Arial" w:hAnsi="Arial" w:cs="Arial"/>
          <w:sz w:val="22"/>
          <w:szCs w:val="22"/>
        </w:rPr>
        <w:t xml:space="preserve">31 March 2026 and </w:t>
      </w:r>
      <w:r w:rsidRPr="0050293A">
        <w:rPr>
          <w:rFonts w:ascii="Arial" w:hAnsi="Arial" w:cs="Arial"/>
          <w:sz w:val="22"/>
          <w:szCs w:val="22"/>
        </w:rPr>
        <w:t>31 December 202</w:t>
      </w:r>
      <w:r>
        <w:rPr>
          <w:rFonts w:ascii="Arial" w:hAnsi="Arial" w:cs="Arial"/>
          <w:sz w:val="22"/>
          <w:szCs w:val="22"/>
        </w:rPr>
        <w:t>5</w:t>
      </w:r>
      <w:r w:rsidRPr="0050293A">
        <w:rPr>
          <w:rFonts w:ascii="Arial" w:hAnsi="Arial" w:cs="Arial"/>
          <w:sz w:val="22"/>
          <w:szCs w:val="22"/>
        </w:rPr>
        <w:t xml:space="preserve">, the Company </w:t>
      </w:r>
      <w:r>
        <w:rPr>
          <w:rFonts w:ascii="Arial" w:hAnsi="Arial" w:cs="Arial"/>
          <w:sz w:val="22"/>
          <w:szCs w:val="22"/>
        </w:rPr>
        <w:t xml:space="preserve">has </w:t>
      </w:r>
      <w:r w:rsidRPr="0050293A">
        <w:rPr>
          <w:rFonts w:ascii="Arial" w:hAnsi="Arial" w:cs="Arial"/>
          <w:sz w:val="22"/>
          <w:szCs w:val="22"/>
        </w:rPr>
        <w:t>committed to pay the uncalled portions of its investments as follows:</w:t>
      </w:r>
    </w:p>
    <w:p w14:paraId="7AC6699F" w14:textId="77777777" w:rsidR="007F5E4F" w:rsidRPr="0050293A" w:rsidRDefault="007F5E4F" w:rsidP="007F5E4F">
      <w:pPr>
        <w:spacing w:before="120" w:after="120" w:line="380" w:lineRule="exact"/>
        <w:ind w:left="547" w:hanging="547"/>
        <w:jc w:val="right"/>
        <w:rPr>
          <w:rFonts w:ascii="Arial" w:hAnsi="Arial" w:cs="Arial"/>
          <w:sz w:val="22"/>
          <w:szCs w:val="22"/>
        </w:rPr>
      </w:pPr>
      <w:r w:rsidRPr="0050293A">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7F5E4F" w:rsidRPr="0050293A" w14:paraId="6F1CC18A" w14:textId="77777777" w:rsidTr="0095086B">
        <w:tc>
          <w:tcPr>
            <w:tcW w:w="4500" w:type="dxa"/>
          </w:tcPr>
          <w:p w14:paraId="28CEE3FC" w14:textId="77777777" w:rsidR="007F5E4F" w:rsidRPr="0050293A" w:rsidRDefault="007F5E4F" w:rsidP="0095086B">
            <w:pPr>
              <w:spacing w:line="380" w:lineRule="exact"/>
              <w:jc w:val="thaiDistribute"/>
              <w:rPr>
                <w:rFonts w:ascii="Arial" w:hAnsi="Arial" w:cs="Arial"/>
                <w:sz w:val="22"/>
                <w:szCs w:val="22"/>
              </w:rPr>
            </w:pPr>
          </w:p>
        </w:tc>
        <w:tc>
          <w:tcPr>
            <w:tcW w:w="2250" w:type="dxa"/>
          </w:tcPr>
          <w:p w14:paraId="240D11B1" w14:textId="77777777" w:rsidR="007F5E4F" w:rsidRPr="0050293A" w:rsidRDefault="007F5E4F" w:rsidP="0095086B">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Pr="0050293A">
              <w:rPr>
                <w:rFonts w:ascii="Arial" w:hAnsi="Arial" w:cs="Arial"/>
                <w:sz w:val="22"/>
                <w:szCs w:val="22"/>
              </w:rPr>
              <w:t>202</w:t>
            </w:r>
            <w:r>
              <w:rPr>
                <w:rFonts w:ascii="Arial" w:hAnsi="Arial" w:cs="Arial"/>
                <w:sz w:val="22"/>
                <w:szCs w:val="22"/>
              </w:rPr>
              <w:t>6</w:t>
            </w:r>
          </w:p>
        </w:tc>
        <w:tc>
          <w:tcPr>
            <w:tcW w:w="2250" w:type="dxa"/>
          </w:tcPr>
          <w:p w14:paraId="246C704B" w14:textId="77777777" w:rsidR="007F5E4F" w:rsidRPr="0050293A" w:rsidRDefault="007F5E4F" w:rsidP="0095086B">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Pr="0050293A">
              <w:rPr>
                <w:rFonts w:ascii="Arial" w:hAnsi="Arial" w:cs="Arial"/>
                <w:sz w:val="22"/>
                <w:szCs w:val="22"/>
              </w:rPr>
              <w:t>202</w:t>
            </w:r>
            <w:r>
              <w:rPr>
                <w:rFonts w:ascii="Arial" w:hAnsi="Arial" w:cs="Arial"/>
                <w:sz w:val="22"/>
                <w:szCs w:val="22"/>
              </w:rPr>
              <w:t>5</w:t>
            </w:r>
          </w:p>
        </w:tc>
      </w:tr>
      <w:tr w:rsidR="007F5E4F" w:rsidRPr="0050293A" w14:paraId="7E2E7059" w14:textId="77777777" w:rsidTr="0095086B">
        <w:trPr>
          <w:trHeight w:val="80"/>
        </w:trPr>
        <w:tc>
          <w:tcPr>
            <w:tcW w:w="4500" w:type="dxa"/>
          </w:tcPr>
          <w:p w14:paraId="3D39B23C" w14:textId="77777777" w:rsidR="007F5E4F" w:rsidRPr="0050293A" w:rsidRDefault="007F5E4F" w:rsidP="0095086B">
            <w:pPr>
              <w:spacing w:line="380" w:lineRule="exact"/>
              <w:jc w:val="thaiDistribute"/>
              <w:rPr>
                <w:rFonts w:ascii="Arial" w:hAnsi="Arial" w:cs="Arial"/>
                <w:sz w:val="22"/>
                <w:szCs w:val="22"/>
              </w:rPr>
            </w:pPr>
            <w:r w:rsidRPr="00FE6084">
              <w:rPr>
                <w:rFonts w:ascii="Arial" w:hAnsi="Arial" w:cs="Arial"/>
                <w:sz w:val="22"/>
                <w:szCs w:val="22"/>
              </w:rPr>
              <w:t>Khonburi Agriculture Co., Ltd.</w:t>
            </w:r>
          </w:p>
        </w:tc>
        <w:tc>
          <w:tcPr>
            <w:tcW w:w="2250" w:type="dxa"/>
          </w:tcPr>
          <w:p w14:paraId="69777F3C" w14:textId="77777777" w:rsidR="007F5E4F" w:rsidRPr="0050293A" w:rsidRDefault="007F5E4F" w:rsidP="0095086B">
            <w:pPr>
              <w:tabs>
                <w:tab w:val="decimal" w:pos="1242"/>
              </w:tabs>
              <w:spacing w:line="380" w:lineRule="exact"/>
              <w:rPr>
                <w:rFonts w:ascii="Arial" w:hAnsi="Arial" w:cs="Arial"/>
                <w:sz w:val="22"/>
                <w:szCs w:val="22"/>
                <w:cs/>
              </w:rPr>
            </w:pPr>
            <w:r w:rsidRPr="0050293A">
              <w:rPr>
                <w:rFonts w:ascii="Arial" w:hAnsi="Arial" w:cs="Arial"/>
                <w:sz w:val="22"/>
                <w:szCs w:val="22"/>
              </w:rPr>
              <w:t>324.8</w:t>
            </w:r>
          </w:p>
        </w:tc>
        <w:tc>
          <w:tcPr>
            <w:tcW w:w="2250" w:type="dxa"/>
          </w:tcPr>
          <w:p w14:paraId="28592007" w14:textId="77777777" w:rsidR="007F5E4F" w:rsidRPr="0050293A" w:rsidRDefault="007F5E4F" w:rsidP="0095086B">
            <w:pPr>
              <w:tabs>
                <w:tab w:val="decimal" w:pos="1242"/>
              </w:tabs>
              <w:spacing w:line="380" w:lineRule="exact"/>
              <w:rPr>
                <w:rFonts w:ascii="Arial" w:hAnsi="Arial" w:cs="Arial"/>
                <w:sz w:val="22"/>
                <w:szCs w:val="22"/>
              </w:rPr>
            </w:pPr>
            <w:r w:rsidRPr="0050293A">
              <w:rPr>
                <w:rFonts w:ascii="Arial" w:hAnsi="Arial" w:cs="Arial"/>
                <w:sz w:val="22"/>
                <w:szCs w:val="22"/>
              </w:rPr>
              <w:t>324.8</w:t>
            </w:r>
          </w:p>
        </w:tc>
      </w:tr>
    </w:tbl>
    <w:p w14:paraId="3993021E" w14:textId="353BFC8F" w:rsidR="006E4D4A" w:rsidRPr="004E19C2" w:rsidRDefault="007F5E4F" w:rsidP="007F5E4F">
      <w:pPr>
        <w:tabs>
          <w:tab w:val="left" w:pos="810"/>
        </w:tabs>
        <w:spacing w:before="240" w:after="120" w:line="380" w:lineRule="exact"/>
        <w:ind w:left="547" w:hanging="547"/>
        <w:rPr>
          <w:rFonts w:ascii="Arial" w:hAnsi="Arial" w:cs="Arial"/>
          <w:b/>
          <w:bCs/>
          <w:sz w:val="22"/>
          <w:szCs w:val="22"/>
        </w:rPr>
      </w:pPr>
      <w:r>
        <w:rPr>
          <w:rFonts w:ascii="Arial" w:hAnsi="Arial" w:cs="Browallia New"/>
          <w:b/>
          <w:bCs/>
          <w:sz w:val="22"/>
          <w:szCs w:val="28"/>
        </w:rPr>
        <w:t>12.5</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5F8D80C3" w:rsidR="006E4D4A" w:rsidRDefault="00A71A04" w:rsidP="007F5E4F">
      <w:pPr>
        <w:spacing w:before="120" w:after="120" w:line="380" w:lineRule="exact"/>
        <w:ind w:left="907"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r w:rsidR="006E4D4A" w:rsidRPr="004E19C2">
        <w:rPr>
          <w:rFonts w:ascii="Arial" w:hAnsi="Arial" w:cs="Arial"/>
          <w:sz w:val="22"/>
          <w:szCs w:val="22"/>
        </w:rPr>
        <w:t xml:space="preserve">at </w:t>
      </w:r>
      <w:r w:rsidR="000500F3">
        <w:rPr>
          <w:rFonts w:ascii="Arial" w:hAnsi="Arial" w:cs="Arial"/>
          <w:sz w:val="22"/>
          <w:szCs w:val="22"/>
        </w:rPr>
        <w:t>31 March 2026</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1B4F20">
        <w:rPr>
          <w:rFonts w:ascii="Arial" w:hAnsi="Arial" w:cs="Arial"/>
          <w:sz w:val="22"/>
          <w:szCs w:val="22"/>
        </w:rPr>
        <w:t>three</w:t>
      </w:r>
      <w:r w:rsidR="006E4D4A" w:rsidRPr="004E19C2">
        <w:rPr>
          <w:rFonts w:ascii="Arial" w:hAnsi="Arial" w:cs="Arial"/>
          <w:sz w:val="22"/>
          <w:szCs w:val="22"/>
        </w:rPr>
        <w:t xml:space="preserve"> subsidiaries amounting to Baht</w:t>
      </w:r>
      <w:r w:rsidR="00AF6454" w:rsidRPr="004E19C2">
        <w:rPr>
          <w:rFonts w:ascii="Arial" w:hAnsi="Arial" w:cs="Arial"/>
          <w:sz w:val="22"/>
          <w:szCs w:val="22"/>
        </w:rPr>
        <w:t xml:space="preserve"> </w:t>
      </w:r>
      <w:r w:rsidR="004E3BF4">
        <w:rPr>
          <w:rFonts w:ascii="Arial" w:hAnsi="Arial" w:cs="Arial"/>
          <w:sz w:val="22"/>
          <w:szCs w:val="22"/>
        </w:rPr>
        <w:t>1,415</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7F5183">
        <w:rPr>
          <w:rFonts w:ascii="Arial" w:hAnsi="Arial" w:cs="Arial"/>
          <w:sz w:val="22"/>
          <w:szCs w:val="22"/>
        </w:rPr>
        <w:t>5</w:t>
      </w:r>
      <w:r w:rsidR="006E4D4A" w:rsidRPr="004E19C2">
        <w:rPr>
          <w:rFonts w:ascii="Arial" w:hAnsi="Arial" w:cs="Arial"/>
          <w:sz w:val="22"/>
          <w:szCs w:val="22"/>
        </w:rPr>
        <w:t xml:space="preserve">: Baht </w:t>
      </w:r>
      <w:r w:rsidR="007F5183">
        <w:rPr>
          <w:rFonts w:ascii="Arial" w:hAnsi="Arial" w:cs="Arial"/>
          <w:sz w:val="22"/>
          <w:szCs w:val="22"/>
        </w:rPr>
        <w:t>1,415</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71F76412" w14:textId="2FE99ABF" w:rsidR="006E4D4A" w:rsidRPr="004E19C2" w:rsidRDefault="002A176C" w:rsidP="007F5E4F">
      <w:pPr>
        <w:spacing w:before="120" w:after="120" w:line="380" w:lineRule="exact"/>
        <w:ind w:left="907" w:hanging="360"/>
        <w:jc w:val="thaiDistribute"/>
        <w:rPr>
          <w:rFonts w:ascii="Arial" w:hAnsi="Arial" w:cs="Arial"/>
          <w:sz w:val="22"/>
          <w:szCs w:val="22"/>
        </w:rPr>
      </w:pPr>
      <w:r>
        <w:rPr>
          <w:rFonts w:ascii="Arial" w:hAnsi="Arial" w:cs="Arial"/>
          <w:sz w:val="22"/>
          <w:szCs w:val="22"/>
        </w:rPr>
        <w:t>b</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at </w:t>
      </w:r>
      <w:r w:rsidR="000500F3">
        <w:rPr>
          <w:rFonts w:ascii="Arial" w:hAnsi="Arial" w:cs="Arial"/>
          <w:sz w:val="22"/>
          <w:szCs w:val="22"/>
        </w:rPr>
        <w:t>31 March 2026</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w:t>
      </w:r>
      <w:r w:rsidRPr="00004092">
        <w:rPr>
          <w:rFonts w:ascii="Arial" w:hAnsi="Arial" w:cs="Arial"/>
          <w:sz w:val="22"/>
          <w:szCs w:val="22"/>
        </w:rPr>
        <w:t xml:space="preserve">Baht </w:t>
      </w:r>
      <w:r w:rsidR="004E3BF4">
        <w:rPr>
          <w:rFonts w:ascii="Arial" w:hAnsi="Arial" w:cs="Arial"/>
          <w:sz w:val="22"/>
          <w:szCs w:val="22"/>
        </w:rPr>
        <w:t>2</w:t>
      </w:r>
      <w:r w:rsidRPr="00004092">
        <w:rPr>
          <w:rFonts w:ascii="Arial" w:hAnsi="Arial" w:cstheme="minorBidi" w:hint="cs"/>
          <w:sz w:val="22"/>
          <w:szCs w:val="22"/>
          <w:cs/>
        </w:rPr>
        <w:t xml:space="preserve"> </w:t>
      </w:r>
      <w:r w:rsidRPr="00004092">
        <w:rPr>
          <w:rFonts w:ascii="Arial" w:hAnsi="Arial" w:cs="Arial"/>
          <w:sz w:val="22"/>
          <w:szCs w:val="22"/>
        </w:rPr>
        <w:t>million</w:t>
      </w:r>
      <w:r>
        <w:rPr>
          <w:rFonts w:ascii="Arial" w:hAnsi="Arial" w:cs="Arial"/>
          <w:sz w:val="22"/>
          <w:szCs w:val="22"/>
        </w:rPr>
        <w:t xml:space="preserve"> and Baht </w:t>
      </w:r>
      <w:r w:rsidR="004E3BF4">
        <w:rPr>
          <w:rFonts w:ascii="Arial" w:hAnsi="Arial" w:cs="Arial"/>
          <w:sz w:val="22"/>
          <w:szCs w:val="22"/>
        </w:rPr>
        <w:t>8</w:t>
      </w:r>
      <w:r>
        <w:rPr>
          <w:rFonts w:ascii="Arial" w:hAnsi="Arial" w:cs="Arial"/>
          <w:sz w:val="22"/>
          <w:szCs w:val="22"/>
        </w:rPr>
        <w:t xml:space="preserve"> million, respectively</w:t>
      </w:r>
      <w:r w:rsidRPr="00004092">
        <w:rPr>
          <w:rFonts w:ascii="Arial" w:hAnsi="Arial" w:cs="Arial"/>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7F5183">
        <w:rPr>
          <w:rFonts w:ascii="Arial" w:hAnsi="Arial" w:cs="Arial"/>
          <w:sz w:val="22"/>
          <w:szCs w:val="22"/>
        </w:rPr>
        <w:t>5</w:t>
      </w:r>
      <w:r w:rsidR="006E4D4A" w:rsidRPr="004E19C2">
        <w:rPr>
          <w:rFonts w:ascii="Arial" w:hAnsi="Arial" w:cs="Arial"/>
          <w:sz w:val="22"/>
          <w:szCs w:val="22"/>
        </w:rPr>
        <w:t xml:space="preserve">: Baht </w:t>
      </w:r>
      <w:r w:rsidR="00366240">
        <w:rPr>
          <w:rFonts w:ascii="Arial" w:hAnsi="Arial" w:cs="Arial"/>
          <w:sz w:val="22"/>
          <w:szCs w:val="22"/>
        </w:rPr>
        <w:t>2</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7F5183">
        <w:rPr>
          <w:rFonts w:ascii="Arial" w:hAnsi="Arial" w:cs="Arial"/>
          <w:sz w:val="22"/>
          <w:szCs w:val="22"/>
        </w:rPr>
        <w:t>8</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as required in the</w:t>
      </w:r>
      <w:r w:rsidR="007753BE">
        <w:rPr>
          <w:rFonts w:ascii="Arial" w:hAnsi="Arial" w:cs="Arial"/>
          <w:sz w:val="22"/>
          <w:szCs w:val="22"/>
        </w:rPr>
        <w:t xml:space="preserve"> Group's</w:t>
      </w:r>
      <w:r w:rsidR="006E4D4A" w:rsidRPr="004E19C2">
        <w:rPr>
          <w:rFonts w:ascii="Arial" w:hAnsi="Arial" w:cs="Arial"/>
          <w:sz w:val="22"/>
          <w:szCs w:val="22"/>
        </w:rPr>
        <w:t xml:space="preserve"> normal course of business. </w:t>
      </w:r>
    </w:p>
    <w:p w14:paraId="536F7BC2" w14:textId="77777777" w:rsidR="007F5E4F" w:rsidRDefault="007F5E4F">
      <w:pPr>
        <w:rPr>
          <w:rFonts w:ascii="Arial" w:hAnsi="Arial" w:cs="Arial"/>
          <w:sz w:val="22"/>
          <w:szCs w:val="22"/>
        </w:rPr>
      </w:pPr>
      <w:r>
        <w:rPr>
          <w:rFonts w:ascii="Arial" w:hAnsi="Arial" w:cs="Arial"/>
          <w:sz w:val="22"/>
          <w:szCs w:val="22"/>
        </w:rPr>
        <w:br w:type="page"/>
      </w:r>
    </w:p>
    <w:p w14:paraId="3AC70AB7" w14:textId="236777E6" w:rsidR="006E4D4A" w:rsidRDefault="002A176C" w:rsidP="007F5E4F">
      <w:pPr>
        <w:spacing w:before="120" w:after="120" w:line="380" w:lineRule="exact"/>
        <w:ind w:left="907" w:hanging="360"/>
        <w:jc w:val="thaiDistribute"/>
        <w:rPr>
          <w:rFonts w:ascii="Arial" w:hAnsi="Arial" w:cs="Arial"/>
          <w:sz w:val="22"/>
          <w:szCs w:val="22"/>
        </w:rPr>
      </w:pPr>
      <w:r>
        <w:rPr>
          <w:rFonts w:ascii="Arial" w:hAnsi="Arial" w:cs="Arial"/>
          <w:sz w:val="22"/>
          <w:szCs w:val="22"/>
        </w:rPr>
        <w:lastRenderedPageBreak/>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at </w:t>
      </w:r>
      <w:r w:rsidR="000500F3">
        <w:rPr>
          <w:rFonts w:ascii="Arial" w:hAnsi="Arial" w:cs="Arial"/>
          <w:sz w:val="22"/>
          <w:szCs w:val="22"/>
        </w:rPr>
        <w:t>31 March 2026</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sidR="004E3BF4">
        <w:rPr>
          <w:rFonts w:ascii="Arial" w:hAnsi="Arial" w:cs="Arial"/>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7F5183">
        <w:rPr>
          <w:rFonts w:ascii="Arial" w:hAnsi="Arial" w:cs="Arial"/>
          <w:sz w:val="22"/>
          <w:szCs w:val="22"/>
        </w:rPr>
        <w:t>5</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1A2A2C8A" w14:textId="5E53B740" w:rsidR="000460F1" w:rsidRPr="004E19C2" w:rsidRDefault="000460F1" w:rsidP="000460F1">
      <w:pPr>
        <w:spacing w:before="60" w:after="60" w:line="380" w:lineRule="exact"/>
        <w:ind w:left="900" w:hanging="360"/>
        <w:jc w:val="thaiDistribute"/>
        <w:rPr>
          <w:rFonts w:ascii="Arial" w:hAnsi="Arial" w:cs="Arial"/>
          <w:sz w:val="22"/>
          <w:szCs w:val="22"/>
        </w:rPr>
      </w:pPr>
      <w:r w:rsidRPr="000460F1">
        <w:rPr>
          <w:rFonts w:ascii="Arial" w:hAnsi="Arial" w:cs="Arial"/>
          <w:sz w:val="22"/>
          <w:szCs w:val="22"/>
        </w:rPr>
        <w:t>d)   As at 31 March 2026, the Company guaranteed short-term loans to a related party with inventories amounting to Baht 650 million (31 December 2025: Nil).</w:t>
      </w:r>
    </w:p>
    <w:p w14:paraId="4D0B2E49" w14:textId="341B54A2" w:rsidR="00527C78" w:rsidRPr="004E19C2" w:rsidRDefault="007F5E4F" w:rsidP="000460F1">
      <w:pPr>
        <w:tabs>
          <w:tab w:val="left" w:pos="810"/>
        </w:tabs>
        <w:spacing w:before="60" w:after="60" w:line="380" w:lineRule="exact"/>
        <w:ind w:left="547" w:hanging="547"/>
        <w:rPr>
          <w:rFonts w:ascii="Arial" w:hAnsi="Arial" w:cs="Browallia New"/>
          <w:b/>
          <w:bCs/>
          <w:sz w:val="22"/>
          <w:szCs w:val="28"/>
          <w:cs/>
        </w:rPr>
      </w:pPr>
      <w:r>
        <w:rPr>
          <w:rFonts w:ascii="Arial" w:hAnsi="Arial" w:cs="Arial"/>
          <w:b/>
          <w:bCs/>
          <w:sz w:val="22"/>
          <w:szCs w:val="22"/>
        </w:rPr>
        <w:t>13</w:t>
      </w:r>
      <w:r w:rsidR="00527C78" w:rsidRPr="004E19C2">
        <w:rPr>
          <w:rFonts w:ascii="Arial" w:hAnsi="Arial" w:cs="Arial"/>
          <w:b/>
          <w:bCs/>
          <w:sz w:val="22"/>
          <w:szCs w:val="22"/>
        </w:rPr>
        <w:t>.</w:t>
      </w:r>
      <w:r w:rsidR="00527C78" w:rsidRPr="004E19C2">
        <w:rPr>
          <w:rFonts w:ascii="Arial" w:hAnsi="Arial" w:cs="Arial"/>
          <w:b/>
          <w:bCs/>
          <w:sz w:val="22"/>
          <w:szCs w:val="22"/>
        </w:rPr>
        <w:tab/>
        <w:t>Fair</w:t>
      </w:r>
      <w:r w:rsidR="00527C78" w:rsidRPr="004E19C2">
        <w:rPr>
          <w:rFonts w:ascii="Arial" w:hAnsi="Arial" w:cs="Browallia New"/>
          <w:b/>
          <w:bCs/>
          <w:sz w:val="22"/>
          <w:szCs w:val="28"/>
        </w:rPr>
        <w:t xml:space="preserve"> value hierarchy</w:t>
      </w:r>
    </w:p>
    <w:p w14:paraId="33BE3204" w14:textId="046AAF09" w:rsidR="00D42839" w:rsidRPr="004E19C2" w:rsidRDefault="00527C78" w:rsidP="000460F1">
      <w:pPr>
        <w:spacing w:before="60" w:after="60" w:line="380" w:lineRule="exact"/>
        <w:ind w:left="540" w:hanging="540"/>
        <w:jc w:val="thaiDistribute"/>
        <w:rPr>
          <w:rFonts w:ascii="Arial" w:hAnsi="Arial" w:cs="Arial"/>
          <w:sz w:val="22"/>
          <w:szCs w:val="22"/>
        </w:rPr>
      </w:pPr>
      <w:r w:rsidRPr="004E19C2">
        <w:rPr>
          <w:rFonts w:ascii="Arial" w:hAnsi="Arial" w:cs="Arial"/>
          <w:sz w:val="22"/>
          <w:szCs w:val="22"/>
        </w:rPr>
        <w:tab/>
        <w:t xml:space="preserve">As at </w:t>
      </w:r>
      <w:r w:rsidR="000500F3">
        <w:rPr>
          <w:rFonts w:ascii="Arial" w:hAnsi="Arial" w:cs="Arial"/>
          <w:sz w:val="22"/>
          <w:szCs w:val="22"/>
        </w:rPr>
        <w:t>31 March 2026</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4E3BF4">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4E3BF4">
            <w:pPr>
              <w:spacing w:line="340" w:lineRule="exact"/>
              <w:ind w:left="243" w:hanging="180"/>
              <w:jc w:val="thaiDistribute"/>
              <w:rPr>
                <w:rFonts w:ascii="Arial" w:hAnsi="Arial" w:cs="Arial"/>
                <w:kern w:val="28"/>
                <w:sz w:val="18"/>
                <w:szCs w:val="18"/>
              </w:rPr>
            </w:pPr>
          </w:p>
        </w:tc>
        <w:tc>
          <w:tcPr>
            <w:tcW w:w="5044" w:type="dxa"/>
            <w:gridSpan w:val="4"/>
          </w:tcPr>
          <w:p w14:paraId="7584B41D" w14:textId="262E255F" w:rsidR="00527C78" w:rsidRPr="004E19C2" w:rsidRDefault="00527C78" w:rsidP="004E3BF4">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w:t>
            </w:r>
            <w:r w:rsidR="00C66360">
              <w:rPr>
                <w:rFonts w:ascii="Arial" w:hAnsi="Arial" w:cs="Arial"/>
                <w:kern w:val="28"/>
                <w:sz w:val="18"/>
                <w:szCs w:val="18"/>
              </w:rPr>
              <w:t>/</w:t>
            </w:r>
            <w:r w:rsidR="00FE447F">
              <w:rPr>
                <w:rFonts w:ascii="Arial" w:hAnsi="Arial" w:cs="Arial"/>
                <w:kern w:val="28"/>
                <w:sz w:val="18"/>
                <w:szCs w:val="18"/>
              </w:rPr>
              <w:t xml:space="preserve"> </w:t>
            </w:r>
            <w:r w:rsidR="00C66360" w:rsidRPr="004E19C2">
              <w:rPr>
                <w:rFonts w:ascii="Arial" w:hAnsi="Arial" w:cs="Arial"/>
                <w:kern w:val="28"/>
                <w:sz w:val="18"/>
                <w:szCs w:val="18"/>
              </w:rPr>
              <w:t>Separate financial statements</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4E3BF4">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4E3BF4">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4E3BF4">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4E3BF4">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4E3BF4">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4E3BF4">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4E3BF4">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4E3BF4">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4E3BF4">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4E3BF4">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4E3BF4">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4E3BF4">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4E3BF4">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4E3BF4">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4E3BF4">
            <w:pPr>
              <w:tabs>
                <w:tab w:val="right" w:pos="960"/>
              </w:tabs>
              <w:spacing w:line="340" w:lineRule="exact"/>
              <w:jc w:val="right"/>
              <w:rPr>
                <w:rFonts w:ascii="Arial" w:hAnsi="Arial" w:cs="Arial"/>
                <w:b/>
                <w:bCs/>
                <w:kern w:val="28"/>
                <w:sz w:val="18"/>
                <w:szCs w:val="18"/>
              </w:rPr>
            </w:pPr>
          </w:p>
        </w:tc>
      </w:tr>
      <w:tr w:rsidR="004E3BF4" w:rsidRPr="004E19C2" w14:paraId="22D425ED" w14:textId="77777777" w:rsidTr="004E3BF4">
        <w:trPr>
          <w:trHeight w:val="80"/>
        </w:trPr>
        <w:tc>
          <w:tcPr>
            <w:tcW w:w="4136" w:type="dxa"/>
            <w:vAlign w:val="bottom"/>
          </w:tcPr>
          <w:p w14:paraId="6A7BF690" w14:textId="2E7F95FD" w:rsidR="004E3BF4" w:rsidRPr="004E19C2" w:rsidRDefault="004E3BF4" w:rsidP="004E3BF4">
            <w:pPr>
              <w:spacing w:line="340" w:lineRule="exact"/>
              <w:ind w:left="168" w:hanging="3"/>
              <w:rPr>
                <w:rFonts w:ascii="Arial" w:hAnsi="Arial" w:cs="Arial"/>
                <w:kern w:val="28"/>
                <w:sz w:val="18"/>
                <w:szCs w:val="18"/>
              </w:rPr>
            </w:pPr>
            <w:r>
              <w:rPr>
                <w:rFonts w:ascii="Arial" w:hAnsi="Arial" w:cs="Arial"/>
                <w:kern w:val="28"/>
                <w:sz w:val="18"/>
                <w:szCs w:val="18"/>
              </w:rPr>
              <w:t>Sugar swap contracts (Commodities swaps)</w:t>
            </w:r>
          </w:p>
        </w:tc>
        <w:tc>
          <w:tcPr>
            <w:tcW w:w="1262" w:type="dxa"/>
            <w:vAlign w:val="bottom"/>
          </w:tcPr>
          <w:p w14:paraId="30AED55E" w14:textId="54C58D67" w:rsidR="004E3BF4" w:rsidRPr="004E19C2" w:rsidRDefault="004E3BF4" w:rsidP="004E3BF4">
            <w:pPr>
              <w:tabs>
                <w:tab w:val="decimal" w:pos="975"/>
              </w:tabs>
              <w:spacing w:line="340" w:lineRule="exact"/>
              <w:ind w:right="-18"/>
              <w:rPr>
                <w:rFonts w:ascii="Arial" w:hAnsi="Arial" w:cs="Arial"/>
                <w:sz w:val="18"/>
                <w:szCs w:val="18"/>
              </w:rPr>
            </w:pPr>
            <w:r w:rsidRPr="004E3BF4">
              <w:rPr>
                <w:rFonts w:ascii="Arial" w:hAnsi="Arial" w:cs="Arial"/>
                <w:sz w:val="18"/>
                <w:szCs w:val="18"/>
              </w:rPr>
              <w:t>-</w:t>
            </w:r>
          </w:p>
        </w:tc>
        <w:tc>
          <w:tcPr>
            <w:tcW w:w="1261" w:type="dxa"/>
            <w:vAlign w:val="bottom"/>
          </w:tcPr>
          <w:p w14:paraId="3E3C55EF" w14:textId="39CE84BB" w:rsidR="004E3BF4" w:rsidRPr="004E19C2" w:rsidRDefault="004E3BF4" w:rsidP="004E3BF4">
            <w:pPr>
              <w:tabs>
                <w:tab w:val="decimal" w:pos="975"/>
              </w:tabs>
              <w:spacing w:line="340" w:lineRule="exact"/>
              <w:ind w:right="-18"/>
              <w:rPr>
                <w:rFonts w:ascii="Arial" w:hAnsi="Arial" w:cs="Arial"/>
                <w:sz w:val="18"/>
                <w:szCs w:val="18"/>
              </w:rPr>
            </w:pPr>
            <w:r w:rsidRPr="004E3BF4">
              <w:rPr>
                <w:rFonts w:ascii="Arial" w:hAnsi="Arial" w:cs="Arial"/>
                <w:sz w:val="18"/>
                <w:szCs w:val="18"/>
              </w:rPr>
              <w:t>5,358</w:t>
            </w:r>
          </w:p>
        </w:tc>
        <w:tc>
          <w:tcPr>
            <w:tcW w:w="1260" w:type="dxa"/>
            <w:vAlign w:val="bottom"/>
          </w:tcPr>
          <w:p w14:paraId="2BB9830C" w14:textId="42C6CB61" w:rsidR="004E3BF4" w:rsidRPr="004E19C2" w:rsidRDefault="004E3BF4" w:rsidP="004E3BF4">
            <w:pPr>
              <w:tabs>
                <w:tab w:val="decimal" w:pos="975"/>
              </w:tabs>
              <w:spacing w:line="340" w:lineRule="exact"/>
              <w:ind w:right="-18"/>
              <w:rPr>
                <w:rFonts w:ascii="Arial" w:hAnsi="Arial" w:cs="Arial"/>
                <w:sz w:val="18"/>
                <w:szCs w:val="18"/>
              </w:rPr>
            </w:pPr>
            <w:r w:rsidRPr="004E3BF4">
              <w:rPr>
                <w:rFonts w:ascii="Arial" w:hAnsi="Arial" w:cs="Arial"/>
                <w:sz w:val="18"/>
                <w:szCs w:val="18"/>
              </w:rPr>
              <w:t>-</w:t>
            </w:r>
          </w:p>
        </w:tc>
        <w:tc>
          <w:tcPr>
            <w:tcW w:w="1261" w:type="dxa"/>
            <w:vAlign w:val="bottom"/>
          </w:tcPr>
          <w:p w14:paraId="06E5394E" w14:textId="5F753316" w:rsidR="004E3BF4" w:rsidRPr="004E19C2" w:rsidRDefault="004E3BF4" w:rsidP="004E3BF4">
            <w:pPr>
              <w:tabs>
                <w:tab w:val="decimal" w:pos="975"/>
              </w:tabs>
              <w:spacing w:line="340" w:lineRule="exact"/>
              <w:ind w:right="-18"/>
              <w:rPr>
                <w:rFonts w:ascii="Arial" w:hAnsi="Arial" w:cs="Arial"/>
                <w:sz w:val="18"/>
                <w:szCs w:val="18"/>
              </w:rPr>
            </w:pPr>
            <w:r w:rsidRPr="004E3BF4">
              <w:rPr>
                <w:rFonts w:ascii="Arial" w:hAnsi="Arial" w:cs="Arial" w:hint="cs"/>
                <w:sz w:val="18"/>
                <w:szCs w:val="18"/>
                <w:cs/>
              </w:rPr>
              <w:t>5,358</w:t>
            </w:r>
          </w:p>
        </w:tc>
      </w:tr>
      <w:tr w:rsidR="004E3BF4" w:rsidRPr="004E19C2" w14:paraId="2DF1CFAA" w14:textId="77777777" w:rsidTr="005D0E03">
        <w:trPr>
          <w:trHeight w:val="73"/>
        </w:trPr>
        <w:tc>
          <w:tcPr>
            <w:tcW w:w="4136" w:type="dxa"/>
            <w:vAlign w:val="bottom"/>
          </w:tcPr>
          <w:p w14:paraId="3FBFBE9A" w14:textId="0F435677" w:rsidR="004E3BF4" w:rsidRPr="004E19C2" w:rsidRDefault="004E3BF4" w:rsidP="004E3BF4">
            <w:pPr>
              <w:spacing w:line="340" w:lineRule="exact"/>
              <w:ind w:left="243" w:hanging="261"/>
              <w:jc w:val="thaiDistribute"/>
              <w:rPr>
                <w:rFonts w:ascii="Arial" w:hAnsi="Arial" w:cs="Arial"/>
                <w:kern w:val="28"/>
                <w:sz w:val="18"/>
                <w:szCs w:val="18"/>
              </w:rPr>
            </w:pPr>
            <w:r>
              <w:rPr>
                <w:rFonts w:ascii="Arial" w:hAnsi="Arial" w:cs="Arial"/>
                <w:kern w:val="28"/>
                <w:sz w:val="18"/>
                <w:szCs w:val="18"/>
              </w:rPr>
              <w:t>L</w:t>
            </w:r>
            <w:r w:rsidRPr="004E19C2">
              <w:rPr>
                <w:rFonts w:ascii="Arial" w:hAnsi="Arial" w:cs="Arial"/>
                <w:kern w:val="28"/>
                <w:sz w:val="18"/>
                <w:szCs w:val="18"/>
              </w:rPr>
              <w:t xml:space="preserve">ong-term </w:t>
            </w:r>
            <w:r>
              <w:rPr>
                <w:rFonts w:ascii="Arial" w:hAnsi="Arial" w:cs="Arial"/>
                <w:kern w:val="28"/>
                <w:sz w:val="18"/>
                <w:szCs w:val="18"/>
              </w:rPr>
              <w:t>i</w:t>
            </w:r>
            <w:r w:rsidRPr="004E19C2">
              <w:rPr>
                <w:rFonts w:ascii="Arial" w:hAnsi="Arial" w:cs="Arial"/>
                <w:kern w:val="28"/>
                <w:sz w:val="18"/>
                <w:szCs w:val="18"/>
              </w:rPr>
              <w:t>nvestments in other equity instruments</w:t>
            </w:r>
          </w:p>
        </w:tc>
        <w:tc>
          <w:tcPr>
            <w:tcW w:w="1262" w:type="dxa"/>
            <w:vAlign w:val="bottom"/>
          </w:tcPr>
          <w:p w14:paraId="39FFFB0E" w14:textId="77777777" w:rsidR="004E3BF4" w:rsidRPr="004E19C2" w:rsidRDefault="004E3BF4" w:rsidP="004E3BF4">
            <w:pPr>
              <w:tabs>
                <w:tab w:val="decimal" w:pos="975"/>
              </w:tabs>
              <w:spacing w:line="340" w:lineRule="exact"/>
              <w:ind w:right="-18"/>
              <w:rPr>
                <w:rFonts w:ascii="Arial" w:hAnsi="Arial" w:cs="Arial"/>
                <w:sz w:val="18"/>
                <w:szCs w:val="18"/>
              </w:rPr>
            </w:pPr>
          </w:p>
        </w:tc>
        <w:tc>
          <w:tcPr>
            <w:tcW w:w="1261" w:type="dxa"/>
            <w:vAlign w:val="bottom"/>
          </w:tcPr>
          <w:p w14:paraId="2C4F0B26"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6F6B7A15"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09376A33" w14:textId="77777777" w:rsidR="004E3BF4" w:rsidRPr="004E19C2" w:rsidRDefault="004E3BF4" w:rsidP="004E3BF4">
            <w:pPr>
              <w:tabs>
                <w:tab w:val="decimal" w:pos="975"/>
              </w:tabs>
              <w:spacing w:line="340" w:lineRule="exact"/>
              <w:ind w:right="-18"/>
              <w:rPr>
                <w:rFonts w:ascii="Arial" w:hAnsi="Arial" w:cs="Arial"/>
                <w:sz w:val="18"/>
                <w:szCs w:val="18"/>
                <w:cs/>
              </w:rPr>
            </w:pPr>
          </w:p>
        </w:tc>
      </w:tr>
      <w:tr w:rsidR="004E3BF4" w:rsidRPr="004E19C2" w14:paraId="63A4364C" w14:textId="77777777" w:rsidTr="004E174F">
        <w:trPr>
          <w:trHeight w:val="73"/>
        </w:trPr>
        <w:tc>
          <w:tcPr>
            <w:tcW w:w="4136" w:type="dxa"/>
            <w:vAlign w:val="bottom"/>
          </w:tcPr>
          <w:p w14:paraId="741A2719" w14:textId="10A83DB0" w:rsidR="004E3BF4" w:rsidRPr="004E19C2" w:rsidRDefault="004E3BF4" w:rsidP="004E3BF4">
            <w:pPr>
              <w:spacing w:line="340" w:lineRule="exact"/>
              <w:ind w:left="168" w:hanging="3"/>
              <w:rPr>
                <w:rFonts w:ascii="Arial" w:hAnsi="Arial" w:cs="Arial"/>
                <w:kern w:val="28"/>
                <w:sz w:val="18"/>
                <w:szCs w:val="18"/>
              </w:rPr>
            </w:pPr>
            <w:r w:rsidRPr="00324A39">
              <w:rPr>
                <w:rFonts w:ascii="Arial" w:hAnsi="Arial" w:cs="Arial"/>
                <w:kern w:val="28"/>
                <w:sz w:val="18"/>
                <w:szCs w:val="18"/>
              </w:rPr>
              <w:t xml:space="preserve">Listed </w:t>
            </w:r>
            <w:r>
              <w:rPr>
                <w:rFonts w:ascii="Arial" w:hAnsi="Arial" w:cs="Arial"/>
                <w:kern w:val="28"/>
                <w:sz w:val="18"/>
                <w:szCs w:val="18"/>
              </w:rPr>
              <w:t>securities</w:t>
            </w:r>
          </w:p>
        </w:tc>
        <w:tc>
          <w:tcPr>
            <w:tcW w:w="1262" w:type="dxa"/>
            <w:vAlign w:val="bottom"/>
          </w:tcPr>
          <w:p w14:paraId="2A5AD6F4" w14:textId="1550CC50"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391,084</w:t>
            </w:r>
          </w:p>
        </w:tc>
        <w:tc>
          <w:tcPr>
            <w:tcW w:w="1261" w:type="dxa"/>
            <w:vAlign w:val="bottom"/>
          </w:tcPr>
          <w:p w14:paraId="79F525A1" w14:textId="57BACEEF"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0" w:type="dxa"/>
            <w:vAlign w:val="bottom"/>
          </w:tcPr>
          <w:p w14:paraId="4CB18D45" w14:textId="34A197AB"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52856C9A" w14:textId="364443BA"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391,084</w:t>
            </w:r>
          </w:p>
        </w:tc>
      </w:tr>
      <w:tr w:rsidR="004E3BF4" w:rsidRPr="004E19C2" w14:paraId="6F8A3F6F" w14:textId="77777777" w:rsidTr="00CC5B3E">
        <w:trPr>
          <w:trHeight w:val="73"/>
        </w:trPr>
        <w:tc>
          <w:tcPr>
            <w:tcW w:w="4136" w:type="dxa"/>
            <w:vAlign w:val="bottom"/>
          </w:tcPr>
          <w:p w14:paraId="7F9A1CFB" w14:textId="100A9B6F" w:rsidR="004E3BF4" w:rsidRPr="004E19C2" w:rsidRDefault="004E3BF4" w:rsidP="004E3BF4">
            <w:pPr>
              <w:spacing w:line="340" w:lineRule="exact"/>
              <w:ind w:left="168" w:hanging="3"/>
              <w:rPr>
                <w:rFonts w:ascii="Arial" w:hAnsi="Arial" w:cs="Arial"/>
                <w:kern w:val="28"/>
                <w:sz w:val="18"/>
                <w:szCs w:val="18"/>
              </w:rPr>
            </w:pPr>
            <w:r w:rsidRPr="004E19C2">
              <w:rPr>
                <w:rFonts w:ascii="Arial" w:hAnsi="Arial" w:cs="Arial"/>
                <w:kern w:val="28"/>
                <w:sz w:val="18"/>
                <w:szCs w:val="18"/>
              </w:rPr>
              <w:t>Non-listed companies</w:t>
            </w:r>
          </w:p>
        </w:tc>
        <w:tc>
          <w:tcPr>
            <w:tcW w:w="1262" w:type="dxa"/>
            <w:vAlign w:val="bottom"/>
          </w:tcPr>
          <w:p w14:paraId="5656CCFB" w14:textId="73E710C8"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5B02A681" w14:textId="027BBD2D"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0" w:type="dxa"/>
            <w:vAlign w:val="bottom"/>
          </w:tcPr>
          <w:p w14:paraId="0FBA7D3B" w14:textId="601505D8"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21,193</w:t>
            </w:r>
          </w:p>
        </w:tc>
        <w:tc>
          <w:tcPr>
            <w:tcW w:w="1261" w:type="dxa"/>
            <w:vAlign w:val="bottom"/>
          </w:tcPr>
          <w:p w14:paraId="0062F629" w14:textId="218E068A"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21,193</w:t>
            </w:r>
          </w:p>
        </w:tc>
      </w:tr>
      <w:tr w:rsidR="004E3BF4" w:rsidRPr="004E19C2" w14:paraId="74C4C6AA" w14:textId="77777777" w:rsidTr="00382EBF">
        <w:trPr>
          <w:trHeight w:val="73"/>
        </w:trPr>
        <w:tc>
          <w:tcPr>
            <w:tcW w:w="4136" w:type="dxa"/>
            <w:vAlign w:val="bottom"/>
          </w:tcPr>
          <w:p w14:paraId="2DC3E018" w14:textId="58CEEACE" w:rsidR="004E3BF4" w:rsidRPr="004E19C2" w:rsidRDefault="004E3BF4" w:rsidP="004E3BF4">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Liabilit</w:t>
            </w:r>
            <w:r>
              <w:rPr>
                <w:rFonts w:ascii="Arial" w:hAnsi="Arial" w:cs="Arial"/>
                <w:b/>
                <w:bCs/>
                <w:kern w:val="28"/>
                <w:sz w:val="18"/>
                <w:szCs w:val="18"/>
              </w:rPr>
              <w:t>y</w:t>
            </w:r>
            <w:r w:rsidRPr="004E19C2">
              <w:rPr>
                <w:rFonts w:ascii="Arial" w:hAnsi="Arial" w:cs="Arial"/>
                <w:b/>
                <w:bCs/>
                <w:kern w:val="28"/>
                <w:sz w:val="18"/>
                <w:szCs w:val="18"/>
              </w:rPr>
              <w:t xml:space="preserve"> measured at fair value </w:t>
            </w:r>
          </w:p>
        </w:tc>
        <w:tc>
          <w:tcPr>
            <w:tcW w:w="1262" w:type="dxa"/>
            <w:vAlign w:val="bottom"/>
          </w:tcPr>
          <w:p w14:paraId="4E78D46E" w14:textId="77777777" w:rsidR="004E3BF4" w:rsidRPr="004E19C2" w:rsidRDefault="004E3BF4" w:rsidP="004E3BF4">
            <w:pPr>
              <w:tabs>
                <w:tab w:val="decimal" w:pos="975"/>
              </w:tabs>
              <w:spacing w:line="340" w:lineRule="exact"/>
              <w:ind w:right="-18"/>
              <w:rPr>
                <w:rFonts w:ascii="Arial" w:hAnsi="Arial" w:cs="Arial"/>
                <w:sz w:val="18"/>
                <w:szCs w:val="18"/>
              </w:rPr>
            </w:pPr>
          </w:p>
        </w:tc>
        <w:tc>
          <w:tcPr>
            <w:tcW w:w="1261" w:type="dxa"/>
            <w:vAlign w:val="bottom"/>
          </w:tcPr>
          <w:p w14:paraId="0C7A6664"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4EB6C96B"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5559E576" w14:textId="77777777" w:rsidR="004E3BF4" w:rsidRPr="004E19C2" w:rsidRDefault="004E3BF4" w:rsidP="004E3BF4">
            <w:pPr>
              <w:tabs>
                <w:tab w:val="decimal" w:pos="975"/>
              </w:tabs>
              <w:spacing w:line="340" w:lineRule="exact"/>
              <w:ind w:right="-18"/>
              <w:rPr>
                <w:rFonts w:ascii="Arial" w:hAnsi="Arial" w:cs="Arial"/>
                <w:sz w:val="18"/>
                <w:szCs w:val="18"/>
                <w:cs/>
              </w:rPr>
            </w:pPr>
          </w:p>
        </w:tc>
      </w:tr>
      <w:tr w:rsidR="004E3BF4" w:rsidRPr="004E19C2" w14:paraId="549BED03" w14:textId="77777777" w:rsidTr="00382EBF">
        <w:trPr>
          <w:trHeight w:val="73"/>
        </w:trPr>
        <w:tc>
          <w:tcPr>
            <w:tcW w:w="4136" w:type="dxa"/>
            <w:vAlign w:val="bottom"/>
          </w:tcPr>
          <w:p w14:paraId="3C06700E" w14:textId="1DA1FDC2" w:rsidR="004E3BF4" w:rsidRPr="004E19C2" w:rsidRDefault="004E3BF4" w:rsidP="004E3BF4">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w:t>
            </w:r>
            <w:r w:rsidR="001B4F20">
              <w:rPr>
                <w:rFonts w:ascii="Arial" w:hAnsi="Arial" w:cs="Arial"/>
                <w:kern w:val="28"/>
                <w:sz w:val="18"/>
                <w:szCs w:val="18"/>
              </w:rPr>
              <w:t>ies</w:t>
            </w:r>
          </w:p>
        </w:tc>
        <w:tc>
          <w:tcPr>
            <w:tcW w:w="1262" w:type="dxa"/>
            <w:vAlign w:val="bottom"/>
          </w:tcPr>
          <w:p w14:paraId="5E058C25" w14:textId="77777777" w:rsidR="004E3BF4" w:rsidRPr="004E19C2" w:rsidRDefault="004E3BF4" w:rsidP="004E3BF4">
            <w:pPr>
              <w:tabs>
                <w:tab w:val="decimal" w:pos="975"/>
              </w:tabs>
              <w:spacing w:line="340" w:lineRule="exact"/>
              <w:ind w:right="-18"/>
              <w:rPr>
                <w:rFonts w:ascii="Arial" w:hAnsi="Arial" w:cs="Arial"/>
                <w:sz w:val="18"/>
                <w:szCs w:val="18"/>
              </w:rPr>
            </w:pPr>
          </w:p>
        </w:tc>
        <w:tc>
          <w:tcPr>
            <w:tcW w:w="1261" w:type="dxa"/>
            <w:vAlign w:val="bottom"/>
          </w:tcPr>
          <w:p w14:paraId="15DE5716"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0DBFB333" w14:textId="77777777" w:rsidR="004E3BF4" w:rsidRPr="004E19C2" w:rsidRDefault="004E3BF4" w:rsidP="004E3BF4">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0E4A5497" w14:textId="77777777" w:rsidR="004E3BF4" w:rsidRPr="004E19C2" w:rsidRDefault="004E3BF4" w:rsidP="004E3BF4">
            <w:pPr>
              <w:tabs>
                <w:tab w:val="decimal" w:pos="975"/>
              </w:tabs>
              <w:spacing w:line="340" w:lineRule="exact"/>
              <w:ind w:right="-18"/>
              <w:rPr>
                <w:rFonts w:ascii="Arial" w:hAnsi="Arial" w:cs="Arial"/>
                <w:sz w:val="18"/>
                <w:szCs w:val="18"/>
                <w:cs/>
              </w:rPr>
            </w:pPr>
          </w:p>
        </w:tc>
      </w:tr>
      <w:tr w:rsidR="004E3BF4" w:rsidRPr="004E19C2" w14:paraId="24F6DF38" w14:textId="77777777" w:rsidTr="004E174F">
        <w:trPr>
          <w:trHeight w:val="73"/>
        </w:trPr>
        <w:tc>
          <w:tcPr>
            <w:tcW w:w="4136" w:type="dxa"/>
            <w:vAlign w:val="bottom"/>
          </w:tcPr>
          <w:p w14:paraId="1D826D87" w14:textId="6C17C4FE" w:rsidR="004E3BF4" w:rsidRPr="004E19C2" w:rsidRDefault="004E3BF4" w:rsidP="004E3BF4">
            <w:pPr>
              <w:spacing w:line="340" w:lineRule="exact"/>
              <w:ind w:left="168" w:hanging="3"/>
              <w:rPr>
                <w:rFonts w:ascii="Arial" w:hAnsi="Arial" w:cs="Arial"/>
                <w:kern w:val="28"/>
                <w:sz w:val="18"/>
                <w:szCs w:val="18"/>
              </w:rPr>
            </w:pPr>
            <w:r>
              <w:rPr>
                <w:rFonts w:ascii="Arial" w:hAnsi="Arial" w:cs="Arial"/>
                <w:kern w:val="28"/>
                <w:sz w:val="18"/>
                <w:szCs w:val="18"/>
              </w:rPr>
              <w:t>Sugar swap contracts (Commodities swaps)</w:t>
            </w:r>
          </w:p>
        </w:tc>
        <w:tc>
          <w:tcPr>
            <w:tcW w:w="1262" w:type="dxa"/>
            <w:vAlign w:val="bottom"/>
          </w:tcPr>
          <w:p w14:paraId="2FB08CFD" w14:textId="609DA928"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231DA18D" w14:textId="1B6F593F"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7,507</w:t>
            </w:r>
          </w:p>
        </w:tc>
        <w:tc>
          <w:tcPr>
            <w:tcW w:w="1260" w:type="dxa"/>
            <w:vAlign w:val="bottom"/>
          </w:tcPr>
          <w:p w14:paraId="42CB5751" w14:textId="19BF8714"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0DE1A801" w14:textId="63ADBECA"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7,507</w:t>
            </w:r>
          </w:p>
        </w:tc>
      </w:tr>
      <w:tr w:rsidR="004E3BF4" w:rsidRPr="004E19C2" w14:paraId="0259E43E" w14:textId="77777777" w:rsidTr="004E174F">
        <w:trPr>
          <w:trHeight w:val="73"/>
        </w:trPr>
        <w:tc>
          <w:tcPr>
            <w:tcW w:w="4136" w:type="dxa"/>
            <w:vAlign w:val="bottom"/>
          </w:tcPr>
          <w:p w14:paraId="5C38E904" w14:textId="66ED33D7" w:rsidR="004E3BF4" w:rsidRPr="004E19C2" w:rsidRDefault="004E3BF4" w:rsidP="004E3BF4">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0E502BDA" w14:textId="1B7D31E3"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34AF052A" w14:textId="2CEF9786"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9,719</w:t>
            </w:r>
          </w:p>
        </w:tc>
        <w:tc>
          <w:tcPr>
            <w:tcW w:w="1260" w:type="dxa"/>
            <w:vAlign w:val="bottom"/>
          </w:tcPr>
          <w:p w14:paraId="3965F439" w14:textId="7E94C325"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w:t>
            </w:r>
          </w:p>
        </w:tc>
        <w:tc>
          <w:tcPr>
            <w:tcW w:w="1261" w:type="dxa"/>
            <w:vAlign w:val="bottom"/>
          </w:tcPr>
          <w:p w14:paraId="175711FD" w14:textId="2C0F6FFC" w:rsidR="004E3BF4" w:rsidRPr="004E19C2" w:rsidRDefault="004E3BF4" w:rsidP="004E3BF4">
            <w:pPr>
              <w:tabs>
                <w:tab w:val="decimal" w:pos="975"/>
              </w:tabs>
              <w:spacing w:line="340" w:lineRule="exact"/>
              <w:ind w:right="-18"/>
              <w:rPr>
                <w:rFonts w:ascii="Arial" w:hAnsi="Arial" w:cs="Arial"/>
                <w:sz w:val="18"/>
                <w:szCs w:val="18"/>
                <w:cs/>
              </w:rPr>
            </w:pPr>
            <w:r w:rsidRPr="004E3BF4">
              <w:rPr>
                <w:rFonts w:ascii="Arial" w:hAnsi="Arial" w:cs="Arial"/>
                <w:sz w:val="18"/>
                <w:szCs w:val="18"/>
              </w:rPr>
              <w:t>9,719</w:t>
            </w:r>
          </w:p>
        </w:tc>
      </w:tr>
    </w:tbl>
    <w:p w14:paraId="515F995C" w14:textId="27907C06" w:rsidR="00460BEE" w:rsidRPr="004E19C2" w:rsidRDefault="007F5E4F" w:rsidP="00767933">
      <w:pPr>
        <w:spacing w:before="240" w:after="120"/>
        <w:ind w:left="547" w:hanging="547"/>
        <w:rPr>
          <w:rFonts w:ascii="Arial" w:hAnsi="Arial" w:cs="Arial"/>
          <w:b/>
          <w:bCs/>
          <w:sz w:val="22"/>
          <w:szCs w:val="22"/>
        </w:rPr>
      </w:pPr>
      <w:r>
        <w:rPr>
          <w:rFonts w:ascii="Arial" w:hAnsi="Arial" w:cs="Arial"/>
          <w:b/>
          <w:bCs/>
          <w:sz w:val="22"/>
          <w:szCs w:val="22"/>
        </w:rPr>
        <w:t>14</w:t>
      </w:r>
      <w:r w:rsidR="00460BEE" w:rsidRPr="004E19C2">
        <w:rPr>
          <w:rFonts w:ascii="Arial" w:hAnsi="Arial" w:cs="Arial"/>
          <w:b/>
          <w:bCs/>
          <w:sz w:val="22"/>
          <w:szCs w:val="22"/>
        </w:rPr>
        <w:t>.</w:t>
      </w:r>
      <w:r w:rsidR="00460BEE" w:rsidRPr="004E19C2">
        <w:rPr>
          <w:rFonts w:ascii="Arial" w:hAnsi="Arial" w:cs="Arial"/>
          <w:b/>
          <w:bCs/>
          <w:sz w:val="22"/>
          <w:szCs w:val="22"/>
        </w:rPr>
        <w:tab/>
        <w:t>Financial instruments</w:t>
      </w:r>
    </w:p>
    <w:p w14:paraId="5B8B37BC" w14:textId="5A8248C1" w:rsidR="00460BEE" w:rsidRPr="004E19C2" w:rsidRDefault="007F5E4F" w:rsidP="00A71A04">
      <w:pPr>
        <w:spacing w:before="120" w:after="120" w:line="380" w:lineRule="exact"/>
        <w:ind w:left="547" w:hanging="547"/>
        <w:jc w:val="thaiDistribute"/>
        <w:rPr>
          <w:rFonts w:ascii="Arial" w:hAnsi="Arial" w:cs="Arial"/>
          <w:sz w:val="22"/>
          <w:szCs w:val="22"/>
          <w:cs/>
        </w:rPr>
      </w:pPr>
      <w:r>
        <w:rPr>
          <w:rFonts w:ascii="Arial" w:hAnsi="Arial" w:cs="Arial"/>
          <w:b/>
          <w:bCs/>
          <w:sz w:val="22"/>
          <w:szCs w:val="22"/>
        </w:rPr>
        <w:t>14</w:t>
      </w:r>
      <w:r w:rsidR="00460BEE" w:rsidRPr="004E19C2">
        <w:rPr>
          <w:rFonts w:ascii="Arial" w:hAnsi="Arial" w:cs="Arial"/>
          <w:b/>
          <w:bCs/>
          <w:sz w:val="22"/>
          <w:szCs w:val="22"/>
        </w:rPr>
        <w:t>.1</w:t>
      </w:r>
      <w:r w:rsidR="00460BEE" w:rsidRPr="004E19C2">
        <w:rPr>
          <w:rFonts w:ascii="Arial" w:hAnsi="Arial" w:cs="Arial"/>
          <w:sz w:val="22"/>
          <w:szCs w:val="22"/>
        </w:rPr>
        <w:tab/>
        <w:t xml:space="preserve">As at </w:t>
      </w:r>
      <w:r w:rsidR="000500F3">
        <w:rPr>
          <w:rFonts w:ascii="Arial" w:hAnsi="Arial" w:cs="Arial"/>
          <w:sz w:val="22"/>
          <w:szCs w:val="22"/>
        </w:rPr>
        <w:t>31 March 2026</w:t>
      </w:r>
      <w:r w:rsidR="00460BEE" w:rsidRPr="004E19C2">
        <w:rPr>
          <w:rFonts w:ascii="Arial" w:hAnsi="Arial" w:cs="Arial"/>
          <w:sz w:val="22"/>
          <w:szCs w:val="22"/>
        </w:rPr>
        <w:t xml:space="preserve">, the balances of financial assets and liabilities denominated in foreign currencies of the Group are summarised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1C13DEB1" w:rsidR="00F4404D" w:rsidRPr="008317D6" w:rsidRDefault="004E3BF4"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2.61</w:t>
            </w:r>
          </w:p>
        </w:tc>
        <w:tc>
          <w:tcPr>
            <w:tcW w:w="1485" w:type="dxa"/>
          </w:tcPr>
          <w:p w14:paraId="1F29E83F" w14:textId="4152DF41" w:rsidR="00F4404D" w:rsidRPr="008317D6" w:rsidRDefault="004E3BF4"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23002D95" w:rsidR="00F4404D" w:rsidRPr="008317D6" w:rsidRDefault="004E3BF4"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2.61</w:t>
            </w:r>
          </w:p>
        </w:tc>
        <w:tc>
          <w:tcPr>
            <w:tcW w:w="1344" w:type="dxa"/>
          </w:tcPr>
          <w:p w14:paraId="3DA6E6B2" w14:textId="58E16FE4" w:rsidR="00F4404D" w:rsidRPr="008317D6" w:rsidRDefault="004E3BF4"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5ECB896A" w:rsidR="00F4404D" w:rsidRPr="008317D6" w:rsidRDefault="004E3BF4"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32.68</w:t>
            </w:r>
          </w:p>
        </w:tc>
      </w:tr>
    </w:tbl>
    <w:p w14:paraId="57AC652C" w14:textId="77777777" w:rsidR="007F5E4F" w:rsidRDefault="007F5E4F" w:rsidP="00B41435">
      <w:pPr>
        <w:spacing w:before="240" w:after="120" w:line="380" w:lineRule="exact"/>
        <w:ind w:left="547" w:hanging="547"/>
        <w:jc w:val="thaiDistribute"/>
        <w:rPr>
          <w:rFonts w:ascii="Arial" w:hAnsi="Arial" w:cs="Arial"/>
          <w:b/>
          <w:bCs/>
          <w:sz w:val="22"/>
          <w:szCs w:val="22"/>
        </w:rPr>
      </w:pPr>
    </w:p>
    <w:p w14:paraId="4EE2C850" w14:textId="77777777" w:rsidR="007F5E4F" w:rsidRDefault="007F5E4F">
      <w:pPr>
        <w:rPr>
          <w:rFonts w:ascii="Arial" w:hAnsi="Arial" w:cs="Arial"/>
          <w:b/>
          <w:bCs/>
          <w:sz w:val="22"/>
          <w:szCs w:val="22"/>
        </w:rPr>
      </w:pPr>
      <w:r>
        <w:rPr>
          <w:rFonts w:ascii="Arial" w:hAnsi="Arial" w:cs="Arial"/>
          <w:b/>
          <w:bCs/>
          <w:sz w:val="22"/>
          <w:szCs w:val="22"/>
        </w:rPr>
        <w:br w:type="page"/>
      </w:r>
    </w:p>
    <w:p w14:paraId="76E94290" w14:textId="0BB23688" w:rsidR="00460BEE" w:rsidRPr="004E19C2" w:rsidRDefault="007F5E4F" w:rsidP="00B41435">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14</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at </w:t>
      </w:r>
      <w:r w:rsidR="000500F3">
        <w:rPr>
          <w:rFonts w:ascii="Arial" w:hAnsi="Arial" w:cs="Arial"/>
          <w:sz w:val="22"/>
          <w:szCs w:val="22"/>
        </w:rPr>
        <w:t>31 March 2026</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18A0D3AE"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Consolidated </w:t>
            </w:r>
            <w:r w:rsidR="00C66360">
              <w:rPr>
                <w:rFonts w:ascii="Arial" w:hAnsi="Arial" w:cs="Arial"/>
                <w:sz w:val="20"/>
                <w:szCs w:val="20"/>
              </w:rPr>
              <w:t>/</w:t>
            </w:r>
            <w:r w:rsidR="00FE447F">
              <w:rPr>
                <w:rFonts w:ascii="Arial" w:hAnsi="Arial" w:cs="Arial"/>
                <w:sz w:val="20"/>
                <w:szCs w:val="20"/>
              </w:rPr>
              <w:t xml:space="preserve"> </w:t>
            </w:r>
            <w:r w:rsidR="00C66360">
              <w:rPr>
                <w:rFonts w:ascii="Arial" w:hAnsi="Arial" w:cs="Arial"/>
                <w:sz w:val="20"/>
                <w:szCs w:val="20"/>
              </w:rPr>
              <w:t>S</w:t>
            </w:r>
            <w:r w:rsidR="00C66360" w:rsidRPr="004E19C2">
              <w:rPr>
                <w:rFonts w:ascii="Arial" w:hAnsi="Arial" w:cs="Arial"/>
                <w:sz w:val="20"/>
                <w:szCs w:val="20"/>
              </w:rPr>
              <w:t>eparate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4E3BF4" w:rsidRPr="004E19C2" w14:paraId="0F115C79" w14:textId="77777777" w:rsidTr="00A71A04">
        <w:trPr>
          <w:trHeight w:val="20"/>
        </w:trPr>
        <w:tc>
          <w:tcPr>
            <w:tcW w:w="4860" w:type="dxa"/>
            <w:hideMark/>
          </w:tcPr>
          <w:p w14:paraId="7CA83379" w14:textId="31BECCAB" w:rsidR="004E3BF4" w:rsidRPr="004E19C2" w:rsidRDefault="004E3BF4" w:rsidP="004E3BF4">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25B9F8AA" w:rsidR="004E3BF4" w:rsidRPr="004E19C2" w:rsidRDefault="004E3BF4" w:rsidP="004E3BF4">
            <w:pPr>
              <w:spacing w:line="380" w:lineRule="exact"/>
              <w:ind w:left="-29" w:right="-29"/>
              <w:jc w:val="center"/>
              <w:rPr>
                <w:rFonts w:ascii="Arial" w:hAnsi="Arial" w:cs="Arial"/>
                <w:sz w:val="18"/>
                <w:szCs w:val="18"/>
              </w:rPr>
            </w:pPr>
            <w:r>
              <w:rPr>
                <w:rFonts w:ascii="Arial" w:hAnsi="Arial" w:cs="Arial"/>
                <w:sz w:val="18"/>
                <w:szCs w:val="18"/>
              </w:rPr>
              <w:t>33.37</w:t>
            </w:r>
          </w:p>
        </w:tc>
        <w:tc>
          <w:tcPr>
            <w:tcW w:w="1470" w:type="dxa"/>
            <w:vAlign w:val="bottom"/>
          </w:tcPr>
          <w:p w14:paraId="2D706F4D" w14:textId="6D2B74C9" w:rsidR="004E3BF4" w:rsidRPr="004E19C2" w:rsidRDefault="007F5E4F" w:rsidP="004E3BF4">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59768FAC" w:rsidR="004E3BF4" w:rsidRPr="004E19C2" w:rsidRDefault="004E3BF4" w:rsidP="004E3BF4">
            <w:pPr>
              <w:spacing w:line="380" w:lineRule="exact"/>
              <w:ind w:left="-29" w:right="-29"/>
              <w:jc w:val="center"/>
              <w:rPr>
                <w:rFonts w:ascii="Arial" w:hAnsi="Arial" w:cs="Arial"/>
                <w:sz w:val="18"/>
                <w:szCs w:val="18"/>
              </w:rPr>
            </w:pPr>
            <w:r>
              <w:rPr>
                <w:rFonts w:ascii="Arial" w:hAnsi="Arial" w:cs="Arial"/>
                <w:sz w:val="18"/>
                <w:szCs w:val="18"/>
              </w:rPr>
              <w:t>33.37</w:t>
            </w:r>
          </w:p>
        </w:tc>
      </w:tr>
      <w:tr w:rsidR="004E3BF4" w:rsidRPr="004E19C2" w14:paraId="1A02FADD" w14:textId="77777777" w:rsidTr="00A71A04">
        <w:trPr>
          <w:trHeight w:val="20"/>
        </w:trPr>
        <w:tc>
          <w:tcPr>
            <w:tcW w:w="4860" w:type="dxa"/>
            <w:hideMark/>
          </w:tcPr>
          <w:p w14:paraId="2815584A" w14:textId="496FBF5F" w:rsidR="004E3BF4" w:rsidRPr="004E19C2" w:rsidRDefault="004E3BF4" w:rsidP="004E3BF4">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4151BCA3" w:rsidR="004E3BF4" w:rsidRPr="004E19C2" w:rsidRDefault="004E3BF4" w:rsidP="004E3BF4">
            <w:pPr>
              <w:spacing w:line="380" w:lineRule="exact"/>
              <w:ind w:left="-29" w:right="-29"/>
              <w:jc w:val="center"/>
              <w:rPr>
                <w:rFonts w:ascii="Arial" w:hAnsi="Arial" w:cs="Arial"/>
                <w:sz w:val="18"/>
                <w:szCs w:val="18"/>
              </w:rPr>
            </w:pPr>
            <w:r>
              <w:rPr>
                <w:rFonts w:ascii="Arial" w:hAnsi="Arial" w:cs="Arial"/>
                <w:sz w:val="18"/>
                <w:szCs w:val="18"/>
              </w:rPr>
              <w:t>31.09 - 31.89</w:t>
            </w:r>
          </w:p>
        </w:tc>
        <w:tc>
          <w:tcPr>
            <w:tcW w:w="1470" w:type="dxa"/>
            <w:vAlign w:val="bottom"/>
          </w:tcPr>
          <w:p w14:paraId="5E8908AD" w14:textId="372C270D" w:rsidR="004E3BF4" w:rsidRPr="004E19C2" w:rsidRDefault="007F5E4F" w:rsidP="004E3BF4">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34729353" w:rsidR="004E3BF4" w:rsidRPr="004E19C2" w:rsidRDefault="004E3BF4" w:rsidP="004E3BF4">
            <w:pPr>
              <w:spacing w:line="380" w:lineRule="exact"/>
              <w:ind w:left="-29" w:right="-29"/>
              <w:jc w:val="center"/>
              <w:rPr>
                <w:rFonts w:ascii="Arial" w:hAnsi="Arial" w:cs="Arial"/>
                <w:sz w:val="18"/>
                <w:szCs w:val="18"/>
              </w:rPr>
            </w:pPr>
            <w:r>
              <w:rPr>
                <w:rFonts w:ascii="Arial" w:hAnsi="Arial" w:cs="Arial"/>
                <w:sz w:val="18"/>
                <w:szCs w:val="18"/>
              </w:rPr>
              <w:t>31.09 - 31.89</w:t>
            </w:r>
          </w:p>
        </w:tc>
      </w:tr>
    </w:tbl>
    <w:p w14:paraId="3E0FD5D9" w14:textId="28BAB15E" w:rsidR="002A176C" w:rsidRPr="00C66360" w:rsidRDefault="007F5E4F" w:rsidP="00C66360">
      <w:pPr>
        <w:spacing w:before="240" w:after="120" w:line="380" w:lineRule="exact"/>
        <w:ind w:left="547" w:hanging="547"/>
        <w:jc w:val="thaiDistribute"/>
        <w:rPr>
          <w:rFonts w:ascii="Arial" w:hAnsi="Arial" w:cs="Arial"/>
          <w:sz w:val="22"/>
          <w:szCs w:val="22"/>
        </w:rPr>
      </w:pPr>
      <w:r>
        <w:rPr>
          <w:rFonts w:ascii="Arial" w:hAnsi="Arial" w:cs="Arial"/>
          <w:b/>
          <w:bCs/>
          <w:sz w:val="22"/>
          <w:szCs w:val="22"/>
        </w:rPr>
        <w:t>14</w:t>
      </w:r>
      <w:r w:rsidR="002A176C" w:rsidRPr="00C66360">
        <w:rPr>
          <w:rFonts w:ascii="Arial" w:hAnsi="Arial" w:cs="Arial"/>
          <w:b/>
          <w:bCs/>
          <w:sz w:val="22"/>
          <w:szCs w:val="22"/>
        </w:rPr>
        <w:t>.3</w:t>
      </w:r>
      <w:r w:rsidR="00C66360">
        <w:rPr>
          <w:rFonts w:ascii="Arial" w:hAnsi="Arial" w:cs="Arial"/>
          <w:b/>
          <w:bCs/>
          <w:sz w:val="22"/>
          <w:szCs w:val="22"/>
        </w:rPr>
        <w:tab/>
      </w:r>
      <w:r w:rsidR="00C66360" w:rsidRPr="00C66360">
        <w:rPr>
          <w:rFonts w:ascii="Arial" w:hAnsi="Arial" w:cs="Arial"/>
          <w:sz w:val="22"/>
          <w:szCs w:val="22"/>
        </w:rPr>
        <w:t xml:space="preserve">The Group is holding the following Sugar swap contracts as at </w:t>
      </w:r>
      <w:r w:rsidR="000500F3">
        <w:rPr>
          <w:rFonts w:ascii="Arial" w:hAnsi="Arial" w:cs="Arial"/>
          <w:sz w:val="22"/>
          <w:szCs w:val="22"/>
        </w:rPr>
        <w:t>31 March 2026</w:t>
      </w:r>
      <w:r w:rsidR="00C66360">
        <w:rPr>
          <w:rFonts w:ascii="Arial" w:hAnsi="Arial" w:cs="Arial"/>
          <w:sz w:val="22"/>
          <w:szCs w:val="22"/>
        </w:rPr>
        <w:t>:</w:t>
      </w:r>
    </w:p>
    <w:tbl>
      <w:tblPr>
        <w:tblW w:w="9180" w:type="dxa"/>
        <w:tblInd w:w="540" w:type="dxa"/>
        <w:tblLayout w:type="fixed"/>
        <w:tblLook w:val="0000" w:firstRow="0" w:lastRow="0" w:firstColumn="0" w:lastColumn="0" w:noHBand="0" w:noVBand="0"/>
      </w:tblPr>
      <w:tblGrid>
        <w:gridCol w:w="5040"/>
        <w:gridCol w:w="1380"/>
        <w:gridCol w:w="1380"/>
        <w:gridCol w:w="1380"/>
      </w:tblGrid>
      <w:tr w:rsidR="002A176C" w:rsidRPr="004E19C2" w14:paraId="60B77EE8" w14:textId="77777777" w:rsidTr="001B4F20">
        <w:trPr>
          <w:trHeight w:val="378"/>
          <w:tblHeader/>
        </w:trPr>
        <w:tc>
          <w:tcPr>
            <w:tcW w:w="5040" w:type="dxa"/>
            <w:vAlign w:val="center"/>
          </w:tcPr>
          <w:p w14:paraId="441663BA" w14:textId="77777777" w:rsidR="002A176C" w:rsidRPr="004E19C2" w:rsidRDefault="002A176C" w:rsidP="00D93E01">
            <w:pPr>
              <w:tabs>
                <w:tab w:val="left" w:pos="360"/>
                <w:tab w:val="left" w:pos="1440"/>
              </w:tabs>
              <w:spacing w:line="380" w:lineRule="exact"/>
              <w:ind w:right="-43"/>
              <w:jc w:val="right"/>
              <w:rPr>
                <w:rFonts w:ascii="Arial" w:hAnsi="Arial" w:cs="Arial"/>
                <w:sz w:val="20"/>
                <w:szCs w:val="20"/>
              </w:rPr>
            </w:pPr>
          </w:p>
        </w:tc>
        <w:tc>
          <w:tcPr>
            <w:tcW w:w="4140" w:type="dxa"/>
            <w:gridSpan w:val="3"/>
            <w:vAlign w:val="center"/>
          </w:tcPr>
          <w:p w14:paraId="29FCC252" w14:textId="77777777" w:rsidR="002A176C" w:rsidRPr="004E19C2" w:rsidRDefault="002A176C" w:rsidP="00D93E01">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2A176C" w:rsidRPr="004E19C2" w14:paraId="3E0B412D" w14:textId="77777777" w:rsidTr="001B4F20">
        <w:trPr>
          <w:trHeight w:val="396"/>
          <w:tblHeader/>
        </w:trPr>
        <w:tc>
          <w:tcPr>
            <w:tcW w:w="5040" w:type="dxa"/>
          </w:tcPr>
          <w:p w14:paraId="7A8C702E"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4140" w:type="dxa"/>
            <w:gridSpan w:val="3"/>
            <w:vAlign w:val="center"/>
          </w:tcPr>
          <w:p w14:paraId="75B1B8CB" w14:textId="6A90B8FE" w:rsidR="002A176C" w:rsidRPr="004E19C2" w:rsidRDefault="002A176C" w:rsidP="00FE447F">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Consolidate</w:t>
            </w:r>
            <w:r w:rsidR="001B4F20">
              <w:rPr>
                <w:rFonts w:ascii="Arial" w:hAnsi="Arial"/>
                <w:sz w:val="20"/>
                <w:szCs w:val="20"/>
              </w:rPr>
              <w:t>d</w:t>
            </w:r>
            <w:r w:rsidR="00C66360">
              <w:rPr>
                <w:rFonts w:ascii="Arial" w:hAnsi="Arial"/>
                <w:sz w:val="20"/>
                <w:szCs w:val="20"/>
              </w:rPr>
              <w:t xml:space="preserve"> </w:t>
            </w:r>
            <w:r>
              <w:rPr>
                <w:rFonts w:ascii="Arial" w:hAnsi="Arial"/>
                <w:sz w:val="20"/>
                <w:szCs w:val="20"/>
              </w:rPr>
              <w:t>/</w:t>
            </w:r>
            <w:r w:rsidR="00FE447F">
              <w:rPr>
                <w:rFonts w:ascii="Arial" w:hAnsi="Arial"/>
                <w:sz w:val="20"/>
                <w:szCs w:val="20"/>
              </w:rPr>
              <w:t xml:space="preserve"> </w:t>
            </w:r>
            <w:r w:rsidR="00C66360">
              <w:rPr>
                <w:rFonts w:ascii="Arial" w:hAnsi="Arial" w:cs="Arial"/>
                <w:sz w:val="20"/>
                <w:szCs w:val="20"/>
              </w:rPr>
              <w:t>S</w:t>
            </w:r>
            <w:r w:rsidRPr="004E19C2">
              <w:rPr>
                <w:rFonts w:ascii="Arial" w:hAnsi="Arial" w:cs="Arial"/>
                <w:sz w:val="20"/>
                <w:szCs w:val="20"/>
              </w:rPr>
              <w:t>eparate</w:t>
            </w:r>
            <w:r w:rsidR="00C66360">
              <w:rPr>
                <w:rFonts w:ascii="Arial" w:hAnsi="Arial" w:cs="Arial"/>
                <w:sz w:val="20"/>
                <w:szCs w:val="20"/>
              </w:rPr>
              <w:t xml:space="preserve"> </w:t>
            </w:r>
            <w:r w:rsidRPr="004E19C2">
              <w:rPr>
                <w:rFonts w:ascii="Arial" w:hAnsi="Arial" w:cs="Arial"/>
                <w:sz w:val="20"/>
                <w:szCs w:val="20"/>
              </w:rPr>
              <w:t>financial statements</w:t>
            </w:r>
            <w:r w:rsidRPr="004E19C2">
              <w:rPr>
                <w:rFonts w:ascii="Arial" w:hAnsi="Arial"/>
                <w:sz w:val="20"/>
                <w:szCs w:val="20"/>
              </w:rPr>
              <w:t xml:space="preserve"> </w:t>
            </w:r>
          </w:p>
        </w:tc>
      </w:tr>
      <w:tr w:rsidR="002A176C" w:rsidRPr="004E19C2" w14:paraId="6762C3EB" w14:textId="77777777" w:rsidTr="001B4F20">
        <w:trPr>
          <w:trHeight w:val="396"/>
          <w:tblHeader/>
        </w:trPr>
        <w:tc>
          <w:tcPr>
            <w:tcW w:w="5040" w:type="dxa"/>
          </w:tcPr>
          <w:p w14:paraId="72A29FD8"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4140" w:type="dxa"/>
            <w:gridSpan w:val="3"/>
            <w:vAlign w:val="center"/>
          </w:tcPr>
          <w:p w14:paraId="63DB1934" w14:textId="1EDBEC2B" w:rsidR="002A176C" w:rsidRPr="004E19C2" w:rsidRDefault="00C66360" w:rsidP="00D93E01">
            <w:pPr>
              <w:pBdr>
                <w:bottom w:val="single" w:sz="4" w:space="1" w:color="auto"/>
              </w:pBdr>
              <w:spacing w:line="380" w:lineRule="exact"/>
              <w:ind w:left="-18" w:right="-31"/>
              <w:jc w:val="center"/>
              <w:rPr>
                <w:rFonts w:ascii="Arial" w:hAnsi="Arial"/>
                <w:sz w:val="20"/>
                <w:szCs w:val="20"/>
                <w:cs/>
              </w:rPr>
            </w:pPr>
            <w:r>
              <w:rPr>
                <w:rFonts w:ascii="Arial" w:hAnsi="Arial"/>
                <w:sz w:val="20"/>
                <w:szCs w:val="20"/>
              </w:rPr>
              <w:t>Maturity</w:t>
            </w:r>
          </w:p>
        </w:tc>
      </w:tr>
      <w:tr w:rsidR="002A176C" w:rsidRPr="004E19C2" w14:paraId="0C54542C" w14:textId="77777777" w:rsidTr="001B4F20">
        <w:trPr>
          <w:trHeight w:val="522"/>
          <w:tblHeader/>
        </w:trPr>
        <w:tc>
          <w:tcPr>
            <w:tcW w:w="5040" w:type="dxa"/>
          </w:tcPr>
          <w:p w14:paraId="50D037E2"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1380" w:type="dxa"/>
            <w:vAlign w:val="bottom"/>
          </w:tcPr>
          <w:p w14:paraId="5EFCBF74" w14:textId="7C61B736" w:rsidR="002A176C" w:rsidRPr="004E19C2" w:rsidRDefault="00C66360"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Less</w:t>
            </w:r>
            <w:r w:rsidR="002A176C">
              <w:rPr>
                <w:rFonts w:ascii="Arial" w:hAnsi="Arial" w:cs="Arial"/>
                <w:sz w:val="20"/>
                <w:szCs w:val="20"/>
              </w:rPr>
              <w:t xml:space="preserve"> than </w:t>
            </w:r>
            <w:r w:rsidR="00FE447F">
              <w:rPr>
                <w:rFonts w:ascii="Arial" w:hAnsi="Arial" w:cs="Arial"/>
                <w:sz w:val="20"/>
                <w:szCs w:val="20"/>
              </w:rPr>
              <w:t xml:space="preserve">        </w:t>
            </w:r>
            <w:r>
              <w:rPr>
                <w:rFonts w:ascii="Arial" w:hAnsi="Arial" w:cs="Arial"/>
                <w:sz w:val="20"/>
                <w:szCs w:val="20"/>
              </w:rPr>
              <w:t xml:space="preserve"> </w:t>
            </w:r>
            <w:r w:rsidR="002A176C">
              <w:rPr>
                <w:rFonts w:ascii="Arial" w:hAnsi="Arial" w:cs="Arial"/>
                <w:sz w:val="20"/>
                <w:szCs w:val="20"/>
              </w:rPr>
              <w:t>1 year</w:t>
            </w:r>
          </w:p>
        </w:tc>
        <w:tc>
          <w:tcPr>
            <w:tcW w:w="1380" w:type="dxa"/>
            <w:vAlign w:val="bottom"/>
          </w:tcPr>
          <w:p w14:paraId="2149A3A1" w14:textId="2BB9E981" w:rsidR="002A176C" w:rsidRPr="004E19C2" w:rsidRDefault="002A176C"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1 - 2 year</w:t>
            </w:r>
          </w:p>
        </w:tc>
        <w:tc>
          <w:tcPr>
            <w:tcW w:w="1380" w:type="dxa"/>
            <w:vAlign w:val="bottom"/>
          </w:tcPr>
          <w:p w14:paraId="21170CD7" w14:textId="0257EEAF" w:rsidR="002A176C" w:rsidRPr="004E19C2" w:rsidRDefault="002A176C"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Total</w:t>
            </w:r>
          </w:p>
        </w:tc>
      </w:tr>
      <w:tr w:rsidR="002A176C" w:rsidRPr="004E19C2" w14:paraId="2B558E3B" w14:textId="77777777" w:rsidTr="001B4F20">
        <w:trPr>
          <w:trHeight w:val="81"/>
        </w:trPr>
        <w:tc>
          <w:tcPr>
            <w:tcW w:w="5040" w:type="dxa"/>
          </w:tcPr>
          <w:p w14:paraId="1A2DDB14" w14:textId="5B3AAFBF" w:rsidR="002A176C" w:rsidRPr="004E19C2" w:rsidRDefault="00C66360" w:rsidP="00C66360">
            <w:pPr>
              <w:spacing w:line="380" w:lineRule="exact"/>
              <w:ind w:left="157" w:hanging="157"/>
              <w:rPr>
                <w:rFonts w:ascii="Arial" w:hAnsi="Arial" w:cs="Arial"/>
                <w:b/>
                <w:bCs/>
                <w:sz w:val="20"/>
                <w:szCs w:val="20"/>
              </w:rPr>
            </w:pPr>
            <w:r>
              <w:rPr>
                <w:rFonts w:ascii="Arial" w:hAnsi="Arial" w:cs="Arial"/>
                <w:b/>
                <w:bCs/>
                <w:sz w:val="20"/>
                <w:szCs w:val="20"/>
              </w:rPr>
              <w:t>Sugar swap contracts</w:t>
            </w:r>
            <w:r w:rsidR="008F3E66">
              <w:rPr>
                <w:rFonts w:ascii="Arial" w:hAnsi="Arial" w:cs="Arial"/>
                <w:b/>
                <w:bCs/>
                <w:sz w:val="20"/>
                <w:szCs w:val="20"/>
              </w:rPr>
              <w:t xml:space="preserve"> (Spread)</w:t>
            </w:r>
            <w:r>
              <w:rPr>
                <w:rFonts w:ascii="Arial" w:hAnsi="Arial" w:cs="Arial"/>
                <w:b/>
                <w:bCs/>
                <w:sz w:val="20"/>
                <w:szCs w:val="20"/>
              </w:rPr>
              <w:t xml:space="preserve"> (for highly </w:t>
            </w:r>
            <w:r w:rsidR="008F3E66">
              <w:rPr>
                <w:rFonts w:ascii="Arial" w:hAnsi="Arial" w:cs="Arial"/>
                <w:b/>
                <w:bCs/>
                <w:sz w:val="20"/>
                <w:szCs w:val="20"/>
              </w:rPr>
              <w:t xml:space="preserve"> </w:t>
            </w:r>
            <w:r>
              <w:rPr>
                <w:rFonts w:ascii="Arial" w:hAnsi="Arial" w:cs="Arial"/>
                <w:b/>
                <w:bCs/>
                <w:sz w:val="20"/>
                <w:szCs w:val="20"/>
              </w:rPr>
              <w:t>probable</w:t>
            </w:r>
            <w:r w:rsidR="008F3E66">
              <w:rPr>
                <w:rFonts w:ascii="Arial" w:hAnsi="Arial" w:cs="Arial"/>
                <w:b/>
                <w:bCs/>
                <w:sz w:val="20"/>
                <w:szCs w:val="20"/>
              </w:rPr>
              <w:t xml:space="preserve"> </w:t>
            </w:r>
            <w:r w:rsidR="00FE447F">
              <w:rPr>
                <w:rFonts w:ascii="Arial" w:hAnsi="Arial" w:cs="Arial"/>
                <w:b/>
                <w:bCs/>
                <w:sz w:val="20"/>
                <w:szCs w:val="20"/>
              </w:rPr>
              <w:t>forecast</w:t>
            </w:r>
            <w:r>
              <w:rPr>
                <w:rFonts w:ascii="Arial" w:hAnsi="Arial" w:cs="Arial"/>
                <w:b/>
                <w:bCs/>
                <w:sz w:val="20"/>
                <w:szCs w:val="20"/>
              </w:rPr>
              <w:t xml:space="preserve"> sales)</w:t>
            </w:r>
          </w:p>
        </w:tc>
        <w:tc>
          <w:tcPr>
            <w:tcW w:w="1380" w:type="dxa"/>
            <w:vAlign w:val="bottom"/>
          </w:tcPr>
          <w:p w14:paraId="6C3A3F7E" w14:textId="77777777" w:rsidR="002A176C" w:rsidRPr="004E19C2" w:rsidRDefault="002A176C" w:rsidP="00D93E01">
            <w:pPr>
              <w:tabs>
                <w:tab w:val="decimal" w:pos="781"/>
              </w:tabs>
              <w:spacing w:line="380" w:lineRule="exact"/>
              <w:ind w:right="-43"/>
              <w:rPr>
                <w:rFonts w:asciiTheme="majorBidi" w:hAnsiTheme="majorBidi" w:cstheme="majorBidi"/>
                <w:sz w:val="28"/>
              </w:rPr>
            </w:pPr>
          </w:p>
        </w:tc>
        <w:tc>
          <w:tcPr>
            <w:tcW w:w="1380" w:type="dxa"/>
            <w:vAlign w:val="bottom"/>
          </w:tcPr>
          <w:p w14:paraId="11A2AB94" w14:textId="77777777" w:rsidR="002A176C" w:rsidRPr="004E19C2" w:rsidRDefault="002A176C" w:rsidP="00D93E01">
            <w:pPr>
              <w:tabs>
                <w:tab w:val="decimal" w:pos="781"/>
              </w:tabs>
              <w:spacing w:line="380" w:lineRule="exact"/>
              <w:ind w:right="-43"/>
              <w:rPr>
                <w:rFonts w:asciiTheme="majorBidi" w:hAnsiTheme="majorBidi" w:cstheme="majorBidi"/>
                <w:sz w:val="28"/>
              </w:rPr>
            </w:pPr>
          </w:p>
        </w:tc>
        <w:tc>
          <w:tcPr>
            <w:tcW w:w="1380" w:type="dxa"/>
            <w:vAlign w:val="bottom"/>
          </w:tcPr>
          <w:p w14:paraId="289D0856" w14:textId="77777777" w:rsidR="002A176C" w:rsidRPr="004E19C2" w:rsidRDefault="002A176C" w:rsidP="00D93E01">
            <w:pPr>
              <w:tabs>
                <w:tab w:val="decimal" w:pos="781"/>
              </w:tabs>
              <w:spacing w:line="380" w:lineRule="exact"/>
              <w:ind w:left="-20" w:right="-43" w:firstLine="20"/>
              <w:rPr>
                <w:rFonts w:asciiTheme="majorBidi" w:hAnsiTheme="majorBidi" w:cstheme="majorBidi"/>
                <w:sz w:val="28"/>
              </w:rPr>
            </w:pPr>
          </w:p>
        </w:tc>
      </w:tr>
      <w:tr w:rsidR="004E3BF4" w:rsidRPr="004E19C2" w14:paraId="28517EFC" w14:textId="77777777" w:rsidTr="001B4F20">
        <w:trPr>
          <w:trHeight w:val="81"/>
        </w:trPr>
        <w:tc>
          <w:tcPr>
            <w:tcW w:w="5040" w:type="dxa"/>
          </w:tcPr>
          <w:p w14:paraId="0C3E2FC0" w14:textId="1A3AF041" w:rsidR="004E3BF4" w:rsidRPr="00C66360" w:rsidRDefault="004E3BF4" w:rsidP="004E3BF4">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80" w:type="dxa"/>
          </w:tcPr>
          <w:p w14:paraId="48BA82B6" w14:textId="6602F87F"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43,750</w:t>
            </w:r>
          </w:p>
        </w:tc>
        <w:tc>
          <w:tcPr>
            <w:tcW w:w="1380" w:type="dxa"/>
          </w:tcPr>
          <w:p w14:paraId="36354F2B" w14:textId="1B0419E6"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362AF04D" w14:textId="07624667"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43,750</w:t>
            </w:r>
          </w:p>
        </w:tc>
      </w:tr>
      <w:tr w:rsidR="004E3BF4" w:rsidRPr="004E19C2" w14:paraId="3C7EAE71" w14:textId="77777777" w:rsidTr="001B4F20">
        <w:trPr>
          <w:trHeight w:val="81"/>
        </w:trPr>
        <w:tc>
          <w:tcPr>
            <w:tcW w:w="5040" w:type="dxa"/>
          </w:tcPr>
          <w:p w14:paraId="59814830" w14:textId="24362C77"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80" w:type="dxa"/>
          </w:tcPr>
          <w:p w14:paraId="5AD0864B" w14:textId="60339995"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4</w:t>
            </w:r>
          </w:p>
        </w:tc>
        <w:tc>
          <w:tcPr>
            <w:tcW w:w="1380" w:type="dxa"/>
          </w:tcPr>
          <w:p w14:paraId="41C1E494" w14:textId="3697E3DD"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0A38B4D9" w14:textId="7C0D5CFD"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4</w:t>
            </w:r>
          </w:p>
        </w:tc>
      </w:tr>
      <w:tr w:rsidR="004E3BF4" w:rsidRPr="004E19C2" w14:paraId="16B9ED81" w14:textId="77777777" w:rsidTr="001B4F20">
        <w:trPr>
          <w:trHeight w:val="81"/>
        </w:trPr>
        <w:tc>
          <w:tcPr>
            <w:tcW w:w="5040" w:type="dxa"/>
          </w:tcPr>
          <w:p w14:paraId="62F6F513" w14:textId="46BD8E00"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80" w:type="dxa"/>
          </w:tcPr>
          <w:p w14:paraId="3724B371" w14:textId="27B54F98"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103</w:t>
            </w:r>
            <w:r w:rsidRPr="004E3BF4">
              <w:rPr>
                <w:rFonts w:ascii="Arial" w:hAnsi="Arial" w:cs="Arial" w:hint="cs"/>
                <w:sz w:val="20"/>
                <w:szCs w:val="20"/>
                <w:cs/>
              </w:rPr>
              <w:t xml:space="preserve"> </w:t>
            </w:r>
          </w:p>
        </w:tc>
        <w:tc>
          <w:tcPr>
            <w:tcW w:w="1380" w:type="dxa"/>
          </w:tcPr>
          <w:p w14:paraId="1604D237" w14:textId="71BB5375"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52014B7D" w14:textId="3A7D9628"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103</w:t>
            </w:r>
            <w:r w:rsidRPr="004E3BF4">
              <w:rPr>
                <w:rFonts w:ascii="Arial" w:hAnsi="Arial" w:cs="Arial" w:hint="cs"/>
                <w:sz w:val="20"/>
                <w:szCs w:val="20"/>
                <w:cs/>
              </w:rPr>
              <w:t xml:space="preserve"> </w:t>
            </w:r>
          </w:p>
        </w:tc>
      </w:tr>
      <w:tr w:rsidR="004E3BF4" w:rsidRPr="002A176C" w14:paraId="500F269C" w14:textId="77777777" w:rsidTr="001B4F20">
        <w:trPr>
          <w:trHeight w:val="81"/>
        </w:trPr>
        <w:tc>
          <w:tcPr>
            <w:tcW w:w="5040" w:type="dxa"/>
          </w:tcPr>
          <w:p w14:paraId="6657A8CA" w14:textId="2392FBEC" w:rsidR="004E3BF4" w:rsidRPr="00C66360" w:rsidRDefault="004E3BF4" w:rsidP="004E3BF4">
            <w:pPr>
              <w:spacing w:line="380" w:lineRule="exact"/>
              <w:ind w:left="157" w:hanging="157"/>
              <w:rPr>
                <w:rFonts w:ascii="Arial" w:hAnsi="Arial" w:cs="Arial"/>
                <w:b/>
                <w:bCs/>
                <w:sz w:val="20"/>
                <w:szCs w:val="20"/>
              </w:rPr>
            </w:pPr>
            <w:r>
              <w:rPr>
                <w:rFonts w:ascii="Arial" w:hAnsi="Arial" w:cs="Arial"/>
                <w:b/>
                <w:bCs/>
                <w:sz w:val="20"/>
                <w:szCs w:val="20"/>
              </w:rPr>
              <w:t>Sugar swap contracts (for highly probable forecast sales)</w:t>
            </w:r>
          </w:p>
        </w:tc>
        <w:tc>
          <w:tcPr>
            <w:tcW w:w="1380" w:type="dxa"/>
            <w:vAlign w:val="bottom"/>
          </w:tcPr>
          <w:p w14:paraId="4BF34A4A"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4F75CADB"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74F40275" w14:textId="77777777" w:rsidR="004E3BF4" w:rsidRPr="002A176C" w:rsidRDefault="004E3BF4" w:rsidP="004E3BF4">
            <w:pPr>
              <w:spacing w:line="380" w:lineRule="exact"/>
              <w:ind w:left="-29" w:firstLine="20"/>
              <w:jc w:val="right"/>
              <w:rPr>
                <w:rFonts w:ascii="Arial" w:hAnsi="Arial" w:cs="Arial"/>
                <w:sz w:val="20"/>
                <w:szCs w:val="20"/>
              </w:rPr>
            </w:pPr>
          </w:p>
        </w:tc>
      </w:tr>
      <w:tr w:rsidR="004E3BF4" w:rsidRPr="002A176C" w14:paraId="4B407496" w14:textId="77777777" w:rsidTr="001B4F20">
        <w:trPr>
          <w:trHeight w:val="81"/>
        </w:trPr>
        <w:tc>
          <w:tcPr>
            <w:tcW w:w="5040" w:type="dxa"/>
          </w:tcPr>
          <w:p w14:paraId="7048FBEC" w14:textId="77777777" w:rsidR="004E3BF4" w:rsidRPr="004E19C2" w:rsidRDefault="004E3BF4" w:rsidP="004E3BF4">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80" w:type="dxa"/>
          </w:tcPr>
          <w:p w14:paraId="3AF570FD" w14:textId="3EE4B6BB"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160,071</w:t>
            </w:r>
          </w:p>
        </w:tc>
        <w:tc>
          <w:tcPr>
            <w:tcW w:w="1380" w:type="dxa"/>
          </w:tcPr>
          <w:p w14:paraId="74FC753F" w14:textId="6742F2FB"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142ADBD7" w14:textId="0E70793A"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160,071</w:t>
            </w:r>
          </w:p>
        </w:tc>
      </w:tr>
      <w:tr w:rsidR="004E3BF4" w:rsidRPr="002A176C" w14:paraId="6BD94C99" w14:textId="77777777" w:rsidTr="001B4F20">
        <w:trPr>
          <w:trHeight w:val="81"/>
        </w:trPr>
        <w:tc>
          <w:tcPr>
            <w:tcW w:w="5040" w:type="dxa"/>
          </w:tcPr>
          <w:p w14:paraId="02C58227" w14:textId="77777777"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80" w:type="dxa"/>
          </w:tcPr>
          <w:p w14:paraId="6E1EB59B" w14:textId="0BE76B15"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hint="cs"/>
                <w:sz w:val="20"/>
                <w:szCs w:val="20"/>
                <w:cs/>
              </w:rPr>
              <w:t>56</w:t>
            </w:r>
          </w:p>
        </w:tc>
        <w:tc>
          <w:tcPr>
            <w:tcW w:w="1380" w:type="dxa"/>
          </w:tcPr>
          <w:p w14:paraId="2B29F84B" w14:textId="4803C345"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04271EE8" w14:textId="53670236"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hint="cs"/>
                <w:sz w:val="20"/>
                <w:szCs w:val="20"/>
                <w:cs/>
              </w:rPr>
              <w:t>56</w:t>
            </w:r>
          </w:p>
        </w:tc>
      </w:tr>
      <w:tr w:rsidR="004E3BF4" w:rsidRPr="002A176C" w14:paraId="1220B03D" w14:textId="77777777" w:rsidTr="001B4F20">
        <w:trPr>
          <w:trHeight w:val="81"/>
        </w:trPr>
        <w:tc>
          <w:tcPr>
            <w:tcW w:w="5040" w:type="dxa"/>
          </w:tcPr>
          <w:p w14:paraId="0A5C6AC5" w14:textId="77777777"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80" w:type="dxa"/>
          </w:tcPr>
          <w:p w14:paraId="1678AB4F" w14:textId="31CCAAC8"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hint="cs"/>
                <w:sz w:val="20"/>
                <w:szCs w:val="20"/>
                <w:cs/>
              </w:rPr>
              <w:t>349</w:t>
            </w:r>
          </w:p>
        </w:tc>
        <w:tc>
          <w:tcPr>
            <w:tcW w:w="1380" w:type="dxa"/>
          </w:tcPr>
          <w:p w14:paraId="2E50C1D4" w14:textId="13C09A58"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6B28AA78" w14:textId="5EEDD3B8"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hint="cs"/>
                <w:sz w:val="20"/>
                <w:szCs w:val="20"/>
                <w:cs/>
              </w:rPr>
              <w:t>349</w:t>
            </w:r>
          </w:p>
        </w:tc>
      </w:tr>
      <w:tr w:rsidR="004E3BF4" w:rsidRPr="002A176C" w14:paraId="5AA9DB89" w14:textId="77777777" w:rsidTr="001B4F20">
        <w:trPr>
          <w:trHeight w:val="81"/>
        </w:trPr>
        <w:tc>
          <w:tcPr>
            <w:tcW w:w="5040" w:type="dxa"/>
          </w:tcPr>
          <w:p w14:paraId="0B15C458" w14:textId="26D24AB9" w:rsidR="004E3BF4" w:rsidRPr="00C66360" w:rsidRDefault="004E3BF4" w:rsidP="004E3BF4">
            <w:pPr>
              <w:spacing w:line="380" w:lineRule="exact"/>
              <w:ind w:left="157" w:hanging="157"/>
              <w:rPr>
                <w:rFonts w:ascii="Arial" w:hAnsi="Arial" w:cs="Arial"/>
                <w:b/>
                <w:bCs/>
                <w:sz w:val="20"/>
                <w:szCs w:val="20"/>
              </w:rPr>
            </w:pPr>
            <w:r>
              <w:rPr>
                <w:rFonts w:ascii="Arial" w:hAnsi="Arial" w:cs="Arial"/>
                <w:b/>
                <w:bCs/>
                <w:sz w:val="20"/>
                <w:szCs w:val="20"/>
              </w:rPr>
              <w:t>Sugar swap contracts (Spread) (for highly probable forecast purchases)</w:t>
            </w:r>
          </w:p>
        </w:tc>
        <w:tc>
          <w:tcPr>
            <w:tcW w:w="1380" w:type="dxa"/>
            <w:vAlign w:val="bottom"/>
          </w:tcPr>
          <w:p w14:paraId="5D1A0F93"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4BD46FAA"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2FCCB0DD" w14:textId="77777777" w:rsidR="004E3BF4" w:rsidRPr="002A176C" w:rsidRDefault="004E3BF4" w:rsidP="004E3BF4">
            <w:pPr>
              <w:spacing w:line="380" w:lineRule="exact"/>
              <w:ind w:left="-29" w:firstLine="20"/>
              <w:jc w:val="right"/>
              <w:rPr>
                <w:rFonts w:ascii="Arial" w:hAnsi="Arial" w:cs="Arial"/>
                <w:sz w:val="20"/>
                <w:szCs w:val="20"/>
              </w:rPr>
            </w:pPr>
          </w:p>
        </w:tc>
      </w:tr>
      <w:tr w:rsidR="004E3BF4" w:rsidRPr="002A176C" w14:paraId="75C37259" w14:textId="77777777" w:rsidTr="001B4F20">
        <w:trPr>
          <w:trHeight w:val="81"/>
        </w:trPr>
        <w:tc>
          <w:tcPr>
            <w:tcW w:w="5040" w:type="dxa"/>
          </w:tcPr>
          <w:p w14:paraId="4157FB06" w14:textId="77777777" w:rsidR="004E3BF4" w:rsidRPr="004E19C2" w:rsidRDefault="004E3BF4" w:rsidP="004E3BF4">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80" w:type="dxa"/>
          </w:tcPr>
          <w:p w14:paraId="6745F05E" w14:textId="0D71CA30"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hint="cs"/>
                <w:sz w:val="20"/>
                <w:szCs w:val="20"/>
                <w:cs/>
              </w:rPr>
              <w:t>40</w:t>
            </w:r>
            <w:r w:rsidRPr="004E3BF4">
              <w:rPr>
                <w:rFonts w:ascii="Arial" w:hAnsi="Arial" w:cs="Arial" w:hint="cs"/>
                <w:sz w:val="20"/>
                <w:szCs w:val="20"/>
              </w:rPr>
              <w:t>,</w:t>
            </w:r>
            <w:r w:rsidRPr="004E3BF4">
              <w:rPr>
                <w:rFonts w:ascii="Arial" w:hAnsi="Arial" w:cs="Arial" w:hint="cs"/>
                <w:sz w:val="20"/>
                <w:szCs w:val="20"/>
                <w:cs/>
              </w:rPr>
              <w:t>750</w:t>
            </w:r>
          </w:p>
        </w:tc>
        <w:tc>
          <w:tcPr>
            <w:tcW w:w="1380" w:type="dxa"/>
          </w:tcPr>
          <w:p w14:paraId="0123222A" w14:textId="61664EA2"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3BE25AD5" w14:textId="2CE37A5D"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hint="cs"/>
                <w:sz w:val="20"/>
                <w:szCs w:val="20"/>
                <w:cs/>
              </w:rPr>
              <w:t>40</w:t>
            </w:r>
            <w:r w:rsidRPr="004E3BF4">
              <w:rPr>
                <w:rFonts w:ascii="Arial" w:hAnsi="Arial" w:cs="Arial" w:hint="cs"/>
                <w:sz w:val="20"/>
                <w:szCs w:val="20"/>
              </w:rPr>
              <w:t>,</w:t>
            </w:r>
            <w:r w:rsidRPr="004E3BF4">
              <w:rPr>
                <w:rFonts w:ascii="Arial" w:hAnsi="Arial" w:cs="Arial" w:hint="cs"/>
                <w:sz w:val="20"/>
                <w:szCs w:val="20"/>
                <w:cs/>
              </w:rPr>
              <w:t>750</w:t>
            </w:r>
          </w:p>
        </w:tc>
      </w:tr>
      <w:tr w:rsidR="004E3BF4" w:rsidRPr="002A176C" w14:paraId="49B0CECB" w14:textId="77777777" w:rsidTr="001B4F20">
        <w:trPr>
          <w:trHeight w:val="81"/>
        </w:trPr>
        <w:tc>
          <w:tcPr>
            <w:tcW w:w="5040" w:type="dxa"/>
          </w:tcPr>
          <w:p w14:paraId="6606A4E2" w14:textId="77777777"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80" w:type="dxa"/>
          </w:tcPr>
          <w:p w14:paraId="27F06950" w14:textId="2DDA0FA3"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4</w:t>
            </w:r>
          </w:p>
        </w:tc>
        <w:tc>
          <w:tcPr>
            <w:tcW w:w="1380" w:type="dxa"/>
          </w:tcPr>
          <w:p w14:paraId="4D04FB87" w14:textId="2196AF7E"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53323F3C" w14:textId="2CD72EFF"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4</w:t>
            </w:r>
          </w:p>
        </w:tc>
      </w:tr>
      <w:tr w:rsidR="004E3BF4" w:rsidRPr="002A176C" w14:paraId="30499F9D" w14:textId="77777777" w:rsidTr="001B4F20">
        <w:trPr>
          <w:trHeight w:val="81"/>
        </w:trPr>
        <w:tc>
          <w:tcPr>
            <w:tcW w:w="5040" w:type="dxa"/>
          </w:tcPr>
          <w:p w14:paraId="1EFA0E1A" w14:textId="77777777"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80" w:type="dxa"/>
          </w:tcPr>
          <w:p w14:paraId="79FBB271" w14:textId="5632A548"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106</w:t>
            </w:r>
            <w:r w:rsidRPr="004E3BF4">
              <w:rPr>
                <w:rFonts w:ascii="Arial" w:hAnsi="Arial" w:cs="Arial" w:hint="cs"/>
                <w:sz w:val="20"/>
                <w:szCs w:val="20"/>
                <w:cs/>
              </w:rPr>
              <w:t xml:space="preserve"> </w:t>
            </w:r>
          </w:p>
        </w:tc>
        <w:tc>
          <w:tcPr>
            <w:tcW w:w="1380" w:type="dxa"/>
          </w:tcPr>
          <w:p w14:paraId="47F97F54" w14:textId="6FFBA148"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tcPr>
          <w:p w14:paraId="4996911B" w14:textId="2367371A"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106</w:t>
            </w:r>
            <w:r w:rsidRPr="004E3BF4">
              <w:rPr>
                <w:rFonts w:ascii="Arial" w:hAnsi="Arial" w:cs="Arial" w:hint="cs"/>
                <w:sz w:val="20"/>
                <w:szCs w:val="20"/>
                <w:cs/>
              </w:rPr>
              <w:t xml:space="preserve"> </w:t>
            </w:r>
          </w:p>
        </w:tc>
      </w:tr>
      <w:tr w:rsidR="004E3BF4" w:rsidRPr="004E19C2" w14:paraId="0DEF5B83" w14:textId="77777777" w:rsidTr="001B4F20">
        <w:trPr>
          <w:trHeight w:val="81"/>
        </w:trPr>
        <w:tc>
          <w:tcPr>
            <w:tcW w:w="5040" w:type="dxa"/>
          </w:tcPr>
          <w:p w14:paraId="75D92156" w14:textId="4D2CFA20" w:rsidR="004E3BF4" w:rsidRPr="00C66360" w:rsidRDefault="004E3BF4" w:rsidP="004E3BF4">
            <w:pPr>
              <w:spacing w:line="380" w:lineRule="exact"/>
              <w:ind w:left="157" w:hanging="157"/>
              <w:rPr>
                <w:rFonts w:ascii="Arial" w:hAnsi="Arial" w:cs="Arial"/>
                <w:b/>
                <w:bCs/>
                <w:sz w:val="20"/>
                <w:szCs w:val="20"/>
              </w:rPr>
            </w:pPr>
            <w:r>
              <w:rPr>
                <w:rFonts w:ascii="Arial" w:hAnsi="Arial" w:cs="Arial"/>
                <w:b/>
                <w:bCs/>
                <w:sz w:val="20"/>
                <w:szCs w:val="20"/>
              </w:rPr>
              <w:t>Sugar swap contracts (for highly probable forecast purchases)</w:t>
            </w:r>
          </w:p>
        </w:tc>
        <w:tc>
          <w:tcPr>
            <w:tcW w:w="1380" w:type="dxa"/>
            <w:vAlign w:val="bottom"/>
          </w:tcPr>
          <w:p w14:paraId="25E0D847"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3DD5F555" w14:textId="77777777" w:rsidR="004E3BF4" w:rsidRPr="002A176C" w:rsidRDefault="004E3BF4" w:rsidP="004E3BF4">
            <w:pPr>
              <w:spacing w:line="380" w:lineRule="exact"/>
              <w:ind w:left="-29"/>
              <w:jc w:val="right"/>
              <w:rPr>
                <w:rFonts w:ascii="Arial" w:hAnsi="Arial" w:cs="Arial"/>
                <w:sz w:val="20"/>
                <w:szCs w:val="20"/>
              </w:rPr>
            </w:pPr>
          </w:p>
        </w:tc>
        <w:tc>
          <w:tcPr>
            <w:tcW w:w="1380" w:type="dxa"/>
            <w:vAlign w:val="bottom"/>
          </w:tcPr>
          <w:p w14:paraId="54319A0A" w14:textId="77777777" w:rsidR="004E3BF4" w:rsidRPr="002A176C" w:rsidRDefault="004E3BF4" w:rsidP="004E3BF4">
            <w:pPr>
              <w:spacing w:line="380" w:lineRule="exact"/>
              <w:ind w:left="-29" w:firstLine="20"/>
              <w:jc w:val="right"/>
              <w:rPr>
                <w:rFonts w:ascii="Arial" w:hAnsi="Arial" w:cs="Arial"/>
                <w:sz w:val="20"/>
                <w:szCs w:val="20"/>
              </w:rPr>
            </w:pPr>
          </w:p>
        </w:tc>
      </w:tr>
      <w:tr w:rsidR="004E3BF4" w:rsidRPr="004E19C2" w14:paraId="0A0B9E02" w14:textId="77777777" w:rsidTr="001B4F20">
        <w:trPr>
          <w:trHeight w:val="81"/>
        </w:trPr>
        <w:tc>
          <w:tcPr>
            <w:tcW w:w="5040" w:type="dxa"/>
          </w:tcPr>
          <w:p w14:paraId="329656F4" w14:textId="621F9B05" w:rsidR="004E3BF4" w:rsidRPr="004E19C2" w:rsidRDefault="004E3BF4" w:rsidP="004E3BF4">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80" w:type="dxa"/>
            <w:vAlign w:val="bottom"/>
          </w:tcPr>
          <w:p w14:paraId="4C92A87B" w14:textId="49B9A24F"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hint="cs"/>
                <w:sz w:val="20"/>
                <w:szCs w:val="20"/>
                <w:cs/>
              </w:rPr>
              <w:t>7</w:t>
            </w:r>
            <w:r w:rsidRPr="004E3BF4">
              <w:rPr>
                <w:rFonts w:ascii="Arial" w:hAnsi="Arial" w:cs="Arial"/>
                <w:sz w:val="20"/>
                <w:szCs w:val="20"/>
              </w:rPr>
              <w:t>04,150</w:t>
            </w:r>
          </w:p>
        </w:tc>
        <w:tc>
          <w:tcPr>
            <w:tcW w:w="1380" w:type="dxa"/>
          </w:tcPr>
          <w:p w14:paraId="3156485B" w14:textId="71947D93"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vAlign w:val="bottom"/>
          </w:tcPr>
          <w:p w14:paraId="5622A472" w14:textId="68A2582D"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hint="cs"/>
                <w:sz w:val="20"/>
                <w:szCs w:val="20"/>
                <w:cs/>
              </w:rPr>
              <w:t>7</w:t>
            </w:r>
            <w:r w:rsidRPr="004E3BF4">
              <w:rPr>
                <w:rFonts w:ascii="Arial" w:hAnsi="Arial" w:cs="Arial"/>
                <w:sz w:val="20"/>
                <w:szCs w:val="20"/>
              </w:rPr>
              <w:t>04,150</w:t>
            </w:r>
          </w:p>
        </w:tc>
      </w:tr>
      <w:tr w:rsidR="004E3BF4" w:rsidRPr="004E19C2" w14:paraId="28BE5590" w14:textId="77777777" w:rsidTr="001B4F20">
        <w:trPr>
          <w:trHeight w:val="81"/>
        </w:trPr>
        <w:tc>
          <w:tcPr>
            <w:tcW w:w="5040" w:type="dxa"/>
          </w:tcPr>
          <w:p w14:paraId="7AB9581D" w14:textId="740E6623"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80" w:type="dxa"/>
            <w:vAlign w:val="bottom"/>
          </w:tcPr>
          <w:p w14:paraId="337642E0" w14:textId="371DA637"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246</w:t>
            </w:r>
          </w:p>
        </w:tc>
        <w:tc>
          <w:tcPr>
            <w:tcW w:w="1380" w:type="dxa"/>
          </w:tcPr>
          <w:p w14:paraId="5AF06C68" w14:textId="077E6D17"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vAlign w:val="bottom"/>
          </w:tcPr>
          <w:p w14:paraId="547BB43C" w14:textId="182BCE6B"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246</w:t>
            </w:r>
          </w:p>
        </w:tc>
      </w:tr>
      <w:tr w:rsidR="004E3BF4" w:rsidRPr="004E19C2" w14:paraId="0F4B0C48" w14:textId="77777777" w:rsidTr="001B4F20">
        <w:trPr>
          <w:trHeight w:val="81"/>
        </w:trPr>
        <w:tc>
          <w:tcPr>
            <w:tcW w:w="5040" w:type="dxa"/>
          </w:tcPr>
          <w:p w14:paraId="28E54124" w14:textId="6771475F" w:rsidR="004E3BF4" w:rsidRPr="004E19C2" w:rsidRDefault="004E3BF4" w:rsidP="004E3BF4">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80" w:type="dxa"/>
            <w:vAlign w:val="bottom"/>
          </w:tcPr>
          <w:p w14:paraId="7E00D505" w14:textId="639AA826"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349</w:t>
            </w:r>
          </w:p>
        </w:tc>
        <w:tc>
          <w:tcPr>
            <w:tcW w:w="1380" w:type="dxa"/>
          </w:tcPr>
          <w:p w14:paraId="00F923F2" w14:textId="3F31AC5F" w:rsidR="004E3BF4" w:rsidRPr="002A176C" w:rsidRDefault="004E3BF4" w:rsidP="004E3BF4">
            <w:pPr>
              <w:spacing w:line="380" w:lineRule="exact"/>
              <w:ind w:left="-29"/>
              <w:jc w:val="right"/>
              <w:rPr>
                <w:rFonts w:ascii="Arial" w:hAnsi="Arial" w:cs="Arial"/>
                <w:sz w:val="20"/>
                <w:szCs w:val="20"/>
              </w:rPr>
            </w:pPr>
            <w:r w:rsidRPr="004E3BF4">
              <w:rPr>
                <w:rFonts w:ascii="Arial" w:hAnsi="Arial" w:cs="Arial"/>
                <w:sz w:val="20"/>
                <w:szCs w:val="20"/>
              </w:rPr>
              <w:t>-</w:t>
            </w:r>
          </w:p>
        </w:tc>
        <w:tc>
          <w:tcPr>
            <w:tcW w:w="1380" w:type="dxa"/>
            <w:vAlign w:val="bottom"/>
          </w:tcPr>
          <w:p w14:paraId="70E4A997" w14:textId="6FAE87EF" w:rsidR="004E3BF4" w:rsidRPr="002A176C" w:rsidRDefault="004E3BF4" w:rsidP="004E3BF4">
            <w:pPr>
              <w:spacing w:line="380" w:lineRule="exact"/>
              <w:ind w:left="-29" w:firstLine="20"/>
              <w:jc w:val="right"/>
              <w:rPr>
                <w:rFonts w:ascii="Arial" w:hAnsi="Arial" w:cs="Arial"/>
                <w:sz w:val="20"/>
                <w:szCs w:val="20"/>
              </w:rPr>
            </w:pPr>
            <w:r w:rsidRPr="004E3BF4">
              <w:rPr>
                <w:rFonts w:ascii="Arial" w:hAnsi="Arial" w:cs="Arial"/>
                <w:sz w:val="20"/>
                <w:szCs w:val="20"/>
              </w:rPr>
              <w:t>349</w:t>
            </w:r>
          </w:p>
        </w:tc>
      </w:tr>
    </w:tbl>
    <w:p w14:paraId="56DBCD02" w14:textId="604CF1A4" w:rsidR="002A176C" w:rsidRPr="003E4397" w:rsidRDefault="007F5E4F" w:rsidP="0049499E">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2A176C">
        <w:rPr>
          <w:rFonts w:ascii="Arial" w:hAnsi="Arial" w:cs="Arial"/>
          <w:b/>
          <w:bCs/>
          <w:sz w:val="22"/>
          <w:szCs w:val="22"/>
        </w:rPr>
        <w:t>.4</w:t>
      </w:r>
      <w:r w:rsidR="002A176C" w:rsidRPr="003E4397">
        <w:rPr>
          <w:rFonts w:ascii="Arial" w:hAnsi="Arial" w:cstheme="minorBidi"/>
          <w:b/>
          <w:bCs/>
          <w:sz w:val="22"/>
          <w:szCs w:val="22"/>
        </w:rPr>
        <w:tab/>
      </w:r>
      <w:r w:rsidR="002A176C" w:rsidRPr="003E4397">
        <w:rPr>
          <w:rFonts w:ascii="Arial" w:hAnsi="Arial" w:cs="Arial"/>
          <w:b/>
          <w:bCs/>
          <w:sz w:val="22"/>
          <w:szCs w:val="22"/>
        </w:rPr>
        <w:t>Fair values of financial instruments</w:t>
      </w:r>
    </w:p>
    <w:p w14:paraId="49549EE4" w14:textId="77777777" w:rsidR="002A176C" w:rsidRPr="003E4397" w:rsidRDefault="002A176C" w:rsidP="0049499E">
      <w:pPr>
        <w:spacing w:before="120" w:after="120" w:line="380" w:lineRule="exact"/>
        <w:ind w:left="547"/>
        <w:jc w:val="thaiDistribute"/>
        <w:rPr>
          <w:rFonts w:ascii="Arial" w:hAnsi="Arial" w:cs="Arial"/>
          <w:color w:val="000000"/>
          <w:sz w:val="22"/>
          <w:szCs w:val="22"/>
        </w:rPr>
      </w:pPr>
      <w:r w:rsidRPr="003E4397">
        <w:rPr>
          <w:rFonts w:ascii="Arial" w:hAnsi="Arial" w:cs="Arial"/>
          <w:sz w:val="22"/>
          <w:szCs w:val="22"/>
        </w:rPr>
        <w:t xml:space="preserve">Since the majority of the financial instruments of the Group are short-term in nature or carrying interest at rates close to the market interest rates, their fair value is not expected to be materially different from the amounts presented in the statement of financial position, except items as follow which have </w:t>
      </w:r>
      <w:r w:rsidRPr="003E4397">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2A176C" w:rsidRPr="003E4397" w14:paraId="219658C2" w14:textId="77777777" w:rsidTr="00D93E01">
        <w:trPr>
          <w:trHeight w:val="378"/>
          <w:tblHeader/>
        </w:trPr>
        <w:tc>
          <w:tcPr>
            <w:tcW w:w="4140" w:type="dxa"/>
            <w:vAlign w:val="center"/>
          </w:tcPr>
          <w:p w14:paraId="4E607083" w14:textId="77777777" w:rsidR="002A176C" w:rsidRPr="003E4397" w:rsidRDefault="002A176C" w:rsidP="004A3FEA">
            <w:pPr>
              <w:tabs>
                <w:tab w:val="left" w:pos="360"/>
                <w:tab w:val="left" w:pos="1440"/>
              </w:tabs>
              <w:spacing w:line="320" w:lineRule="exact"/>
              <w:ind w:right="-43"/>
              <w:jc w:val="right"/>
              <w:rPr>
                <w:rFonts w:ascii="Arial" w:hAnsi="Arial" w:cs="Arial"/>
                <w:sz w:val="18"/>
                <w:szCs w:val="18"/>
              </w:rPr>
            </w:pPr>
          </w:p>
        </w:tc>
        <w:tc>
          <w:tcPr>
            <w:tcW w:w="2469" w:type="dxa"/>
            <w:gridSpan w:val="2"/>
            <w:vAlign w:val="center"/>
          </w:tcPr>
          <w:p w14:paraId="64C929B4" w14:textId="77777777" w:rsidR="002A176C" w:rsidRPr="003E4397" w:rsidRDefault="002A176C" w:rsidP="004A3FEA">
            <w:pPr>
              <w:spacing w:line="320" w:lineRule="exact"/>
              <w:ind w:left="-18" w:right="-31"/>
              <w:jc w:val="right"/>
              <w:rPr>
                <w:rFonts w:ascii="Arial" w:hAnsi="Arial" w:cs="Arial"/>
                <w:sz w:val="18"/>
                <w:szCs w:val="18"/>
              </w:rPr>
            </w:pPr>
          </w:p>
        </w:tc>
        <w:tc>
          <w:tcPr>
            <w:tcW w:w="2469" w:type="dxa"/>
            <w:gridSpan w:val="2"/>
            <w:vAlign w:val="center"/>
          </w:tcPr>
          <w:p w14:paraId="1451CF9C" w14:textId="77777777" w:rsidR="002A176C" w:rsidRPr="003E4397" w:rsidRDefault="002A176C" w:rsidP="004A3FEA">
            <w:pPr>
              <w:spacing w:line="320" w:lineRule="exact"/>
              <w:ind w:right="-31"/>
              <w:jc w:val="right"/>
              <w:rPr>
                <w:rFonts w:ascii="Arial" w:hAnsi="Arial" w:cs="Arial"/>
                <w:sz w:val="18"/>
                <w:szCs w:val="18"/>
              </w:rPr>
            </w:pPr>
            <w:r w:rsidRPr="003E4397">
              <w:rPr>
                <w:rFonts w:ascii="Arial" w:hAnsi="Arial" w:cs="Arial"/>
                <w:sz w:val="18"/>
                <w:szCs w:val="18"/>
              </w:rPr>
              <w:t>(Unit: Thousand Baht)</w:t>
            </w:r>
          </w:p>
        </w:tc>
      </w:tr>
      <w:tr w:rsidR="002A176C" w:rsidRPr="003E4397" w14:paraId="5911EEFE" w14:textId="77777777" w:rsidTr="00D93E01">
        <w:trPr>
          <w:trHeight w:val="396"/>
          <w:tblHeader/>
        </w:trPr>
        <w:tc>
          <w:tcPr>
            <w:tcW w:w="4140" w:type="dxa"/>
          </w:tcPr>
          <w:p w14:paraId="1FD7D016" w14:textId="77777777" w:rsidR="002A176C" w:rsidRPr="003E4397" w:rsidRDefault="002A176C" w:rsidP="004A3FEA">
            <w:pPr>
              <w:tabs>
                <w:tab w:val="left" w:pos="360"/>
                <w:tab w:val="left" w:pos="1440"/>
              </w:tabs>
              <w:spacing w:line="320" w:lineRule="exact"/>
              <w:ind w:right="-43"/>
              <w:jc w:val="thaiDistribute"/>
              <w:rPr>
                <w:rFonts w:ascii="Arial" w:hAnsi="Arial" w:cs="Arial"/>
                <w:sz w:val="18"/>
                <w:szCs w:val="18"/>
              </w:rPr>
            </w:pPr>
          </w:p>
        </w:tc>
        <w:tc>
          <w:tcPr>
            <w:tcW w:w="4938" w:type="dxa"/>
            <w:gridSpan w:val="4"/>
            <w:vAlign w:val="center"/>
          </w:tcPr>
          <w:p w14:paraId="3556AC04" w14:textId="5FFCB323" w:rsidR="002A176C" w:rsidRPr="003E4397" w:rsidRDefault="002A176C" w:rsidP="004A3FEA">
            <w:pPr>
              <w:pBdr>
                <w:bottom w:val="single" w:sz="4" w:space="1" w:color="auto"/>
              </w:pBdr>
              <w:spacing w:line="320" w:lineRule="exact"/>
              <w:ind w:left="-18" w:right="-31"/>
              <w:jc w:val="center"/>
              <w:rPr>
                <w:rFonts w:ascii="Arial" w:hAnsi="Arial" w:cs="Arial"/>
                <w:sz w:val="18"/>
                <w:szCs w:val="18"/>
              </w:rPr>
            </w:pPr>
            <w:r w:rsidRPr="003E4397">
              <w:rPr>
                <w:rFonts w:ascii="Arial" w:hAnsi="Arial" w:cs="Arial"/>
                <w:kern w:val="28"/>
                <w:sz w:val="18"/>
                <w:szCs w:val="18"/>
              </w:rPr>
              <w:t xml:space="preserve">As at </w:t>
            </w:r>
            <w:r w:rsidR="000500F3">
              <w:rPr>
                <w:rFonts w:ascii="Arial" w:hAnsi="Arial" w:cs="Arial"/>
                <w:kern w:val="28"/>
                <w:sz w:val="18"/>
                <w:szCs w:val="18"/>
              </w:rPr>
              <w:t>31 March 2026</w:t>
            </w:r>
          </w:p>
        </w:tc>
      </w:tr>
      <w:tr w:rsidR="002A176C" w:rsidRPr="003E4397" w14:paraId="1AA455F4" w14:textId="77777777" w:rsidTr="00D93E01">
        <w:trPr>
          <w:trHeight w:val="396"/>
          <w:tblHeader/>
        </w:trPr>
        <w:tc>
          <w:tcPr>
            <w:tcW w:w="4140" w:type="dxa"/>
          </w:tcPr>
          <w:p w14:paraId="200A6270" w14:textId="77777777" w:rsidR="002A176C" w:rsidRPr="003E4397" w:rsidRDefault="002A176C" w:rsidP="004A3FEA">
            <w:pPr>
              <w:tabs>
                <w:tab w:val="left" w:pos="360"/>
                <w:tab w:val="left" w:pos="1440"/>
              </w:tabs>
              <w:spacing w:line="320" w:lineRule="exact"/>
              <w:ind w:right="-43"/>
              <w:jc w:val="thaiDistribute"/>
              <w:rPr>
                <w:rFonts w:ascii="Arial" w:hAnsi="Arial" w:cs="Arial"/>
                <w:sz w:val="18"/>
                <w:szCs w:val="18"/>
              </w:rPr>
            </w:pPr>
          </w:p>
        </w:tc>
        <w:tc>
          <w:tcPr>
            <w:tcW w:w="2469" w:type="dxa"/>
            <w:gridSpan w:val="2"/>
            <w:vAlign w:val="center"/>
          </w:tcPr>
          <w:p w14:paraId="496F2633" w14:textId="406BEA6F" w:rsidR="002A176C" w:rsidRPr="003E4397" w:rsidRDefault="002A176C" w:rsidP="004A3FEA">
            <w:pPr>
              <w:pBdr>
                <w:bottom w:val="single" w:sz="4" w:space="1" w:color="auto"/>
              </w:pBdr>
              <w:spacing w:line="320" w:lineRule="exact"/>
              <w:ind w:left="-18" w:right="-31"/>
              <w:jc w:val="center"/>
              <w:rPr>
                <w:rFonts w:ascii="Arial" w:hAnsi="Arial"/>
                <w:sz w:val="18"/>
                <w:szCs w:val="18"/>
              </w:rPr>
            </w:pPr>
            <w:r w:rsidRPr="003E4397">
              <w:rPr>
                <w:rFonts w:ascii="Arial" w:hAnsi="Arial"/>
                <w:sz w:val="18"/>
                <w:szCs w:val="18"/>
              </w:rPr>
              <w:t>Consolidate</w:t>
            </w:r>
            <w:r w:rsidR="0051202A">
              <w:rPr>
                <w:rFonts w:ascii="Arial" w:hAnsi="Arial"/>
                <w:sz w:val="18"/>
                <w:szCs w:val="18"/>
              </w:rPr>
              <w:t>d</w:t>
            </w:r>
            <w:r w:rsidRPr="003E4397">
              <w:rPr>
                <w:rFonts w:ascii="Arial" w:hAnsi="Arial"/>
                <w:sz w:val="18"/>
                <w:szCs w:val="18"/>
              </w:rPr>
              <w:t xml:space="preserve"> </w:t>
            </w:r>
          </w:p>
          <w:p w14:paraId="48193F41" w14:textId="77777777" w:rsidR="002A176C" w:rsidRPr="003E4397" w:rsidRDefault="002A176C" w:rsidP="004A3FEA">
            <w:pPr>
              <w:pBdr>
                <w:bottom w:val="single" w:sz="4" w:space="1" w:color="auto"/>
              </w:pBdr>
              <w:spacing w:line="320" w:lineRule="exact"/>
              <w:ind w:left="-18" w:right="-31"/>
              <w:jc w:val="center"/>
              <w:rPr>
                <w:rFonts w:ascii="Arial" w:hAnsi="Arial"/>
                <w:sz w:val="18"/>
                <w:szCs w:val="18"/>
              </w:rPr>
            </w:pPr>
            <w:r w:rsidRPr="003E4397">
              <w:rPr>
                <w:rFonts w:ascii="Arial" w:hAnsi="Arial"/>
                <w:sz w:val="18"/>
                <w:szCs w:val="18"/>
              </w:rPr>
              <w:t>financial statements</w:t>
            </w:r>
          </w:p>
        </w:tc>
        <w:tc>
          <w:tcPr>
            <w:tcW w:w="2469" w:type="dxa"/>
            <w:gridSpan w:val="2"/>
            <w:vAlign w:val="center"/>
          </w:tcPr>
          <w:p w14:paraId="0B9C7A75"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Pr>
            </w:pPr>
            <w:r w:rsidRPr="003E4397">
              <w:rPr>
                <w:rFonts w:ascii="Arial" w:hAnsi="Arial" w:cs="Arial"/>
                <w:sz w:val="18"/>
                <w:szCs w:val="18"/>
              </w:rPr>
              <w:t xml:space="preserve">Separate </w:t>
            </w:r>
          </w:p>
          <w:p w14:paraId="0D1285D1"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Pr>
            </w:pPr>
            <w:r w:rsidRPr="003E4397">
              <w:rPr>
                <w:rFonts w:ascii="Arial" w:hAnsi="Arial" w:cs="Arial"/>
                <w:sz w:val="18"/>
                <w:szCs w:val="18"/>
              </w:rPr>
              <w:t>financial statements</w:t>
            </w:r>
          </w:p>
        </w:tc>
      </w:tr>
      <w:tr w:rsidR="002A176C" w:rsidRPr="003E4397" w14:paraId="3DA67B4F" w14:textId="77777777" w:rsidTr="00D93E01">
        <w:trPr>
          <w:trHeight w:val="522"/>
          <w:tblHeader/>
        </w:trPr>
        <w:tc>
          <w:tcPr>
            <w:tcW w:w="4140" w:type="dxa"/>
          </w:tcPr>
          <w:p w14:paraId="2D823FDE" w14:textId="77777777" w:rsidR="002A176C" w:rsidRPr="003E4397" w:rsidRDefault="002A176C" w:rsidP="004A3FEA">
            <w:pPr>
              <w:tabs>
                <w:tab w:val="left" w:pos="360"/>
                <w:tab w:val="left" w:pos="1440"/>
              </w:tabs>
              <w:spacing w:line="320" w:lineRule="exact"/>
              <w:ind w:right="-43"/>
              <w:jc w:val="thaiDistribute"/>
              <w:rPr>
                <w:rFonts w:ascii="Arial" w:hAnsi="Arial" w:cs="Arial"/>
                <w:sz w:val="18"/>
                <w:szCs w:val="18"/>
              </w:rPr>
            </w:pPr>
          </w:p>
        </w:tc>
        <w:tc>
          <w:tcPr>
            <w:tcW w:w="1234" w:type="dxa"/>
            <w:vAlign w:val="bottom"/>
          </w:tcPr>
          <w:p w14:paraId="78D8F366"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35FE8265"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tl/>
                <w:cs/>
              </w:rPr>
            </w:pPr>
            <w:r w:rsidRPr="003E4397">
              <w:rPr>
                <w:rFonts w:ascii="Arial" w:hAnsi="Arial" w:cs="Arial"/>
                <w:sz w:val="18"/>
                <w:szCs w:val="18"/>
              </w:rPr>
              <w:t>Fair value</w:t>
            </w:r>
          </w:p>
        </w:tc>
        <w:tc>
          <w:tcPr>
            <w:tcW w:w="1234" w:type="dxa"/>
            <w:vAlign w:val="bottom"/>
          </w:tcPr>
          <w:p w14:paraId="7FDD3DB8"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6595C4A9" w14:textId="77777777" w:rsidR="002A176C" w:rsidRPr="003E4397" w:rsidRDefault="002A176C" w:rsidP="004A3FEA">
            <w:pPr>
              <w:pBdr>
                <w:bottom w:val="single" w:sz="4" w:space="1" w:color="auto"/>
              </w:pBdr>
              <w:spacing w:line="320" w:lineRule="exact"/>
              <w:ind w:left="-18" w:right="-31"/>
              <w:jc w:val="center"/>
              <w:rPr>
                <w:rFonts w:ascii="Arial" w:hAnsi="Arial" w:cs="Arial"/>
                <w:sz w:val="18"/>
                <w:szCs w:val="18"/>
                <w:rtl/>
                <w:cs/>
              </w:rPr>
            </w:pPr>
            <w:r w:rsidRPr="003E4397">
              <w:rPr>
                <w:rFonts w:ascii="Arial" w:hAnsi="Arial" w:cs="Arial"/>
                <w:sz w:val="18"/>
                <w:szCs w:val="18"/>
              </w:rPr>
              <w:t>Fair value</w:t>
            </w:r>
          </w:p>
        </w:tc>
      </w:tr>
      <w:tr w:rsidR="002A176C" w:rsidRPr="003E4397" w14:paraId="04775CBB" w14:textId="77777777" w:rsidTr="00D93E01">
        <w:trPr>
          <w:trHeight w:val="81"/>
        </w:trPr>
        <w:tc>
          <w:tcPr>
            <w:tcW w:w="4140" w:type="dxa"/>
          </w:tcPr>
          <w:p w14:paraId="36D55F77" w14:textId="77777777" w:rsidR="002A176C" w:rsidRPr="003E4397" w:rsidRDefault="002A176C" w:rsidP="004A3FEA">
            <w:pPr>
              <w:tabs>
                <w:tab w:val="left" w:pos="360"/>
                <w:tab w:val="left" w:pos="1440"/>
              </w:tabs>
              <w:spacing w:line="320" w:lineRule="exact"/>
              <w:ind w:right="-43"/>
              <w:rPr>
                <w:rFonts w:ascii="Arial" w:hAnsi="Arial" w:cs="Arial"/>
                <w:b/>
                <w:bCs/>
                <w:sz w:val="18"/>
                <w:szCs w:val="18"/>
              </w:rPr>
            </w:pPr>
            <w:r w:rsidRPr="003E4397">
              <w:rPr>
                <w:rFonts w:ascii="Arial" w:hAnsi="Arial" w:cs="Arial"/>
                <w:b/>
                <w:bCs/>
                <w:sz w:val="18"/>
                <w:szCs w:val="18"/>
              </w:rPr>
              <w:t>Financial Liabilities</w:t>
            </w:r>
          </w:p>
        </w:tc>
        <w:tc>
          <w:tcPr>
            <w:tcW w:w="1234" w:type="dxa"/>
            <w:vAlign w:val="bottom"/>
          </w:tcPr>
          <w:p w14:paraId="32BC22EF" w14:textId="77777777" w:rsidR="002A176C" w:rsidRPr="003E4397" w:rsidRDefault="002A176C" w:rsidP="004A3FEA">
            <w:pPr>
              <w:tabs>
                <w:tab w:val="decimal" w:pos="781"/>
              </w:tabs>
              <w:spacing w:line="320" w:lineRule="exact"/>
              <w:ind w:right="-43"/>
              <w:rPr>
                <w:rFonts w:asciiTheme="majorBidi" w:hAnsiTheme="majorBidi" w:cstheme="majorBidi"/>
                <w:sz w:val="18"/>
                <w:szCs w:val="18"/>
              </w:rPr>
            </w:pPr>
          </w:p>
        </w:tc>
        <w:tc>
          <w:tcPr>
            <w:tcW w:w="1235" w:type="dxa"/>
            <w:vAlign w:val="bottom"/>
          </w:tcPr>
          <w:p w14:paraId="76950855" w14:textId="77777777" w:rsidR="002A176C" w:rsidRPr="003E4397" w:rsidRDefault="002A176C" w:rsidP="004A3FEA">
            <w:pPr>
              <w:tabs>
                <w:tab w:val="decimal" w:pos="781"/>
              </w:tabs>
              <w:spacing w:line="320" w:lineRule="exact"/>
              <w:ind w:right="-43"/>
              <w:rPr>
                <w:rFonts w:asciiTheme="majorBidi" w:hAnsiTheme="majorBidi" w:cstheme="majorBidi"/>
                <w:sz w:val="18"/>
                <w:szCs w:val="18"/>
              </w:rPr>
            </w:pPr>
          </w:p>
        </w:tc>
        <w:tc>
          <w:tcPr>
            <w:tcW w:w="1234" w:type="dxa"/>
            <w:vAlign w:val="bottom"/>
          </w:tcPr>
          <w:p w14:paraId="4E6D9918" w14:textId="77777777" w:rsidR="002A176C" w:rsidRPr="003E4397" w:rsidRDefault="002A176C" w:rsidP="004A3FEA">
            <w:pPr>
              <w:tabs>
                <w:tab w:val="decimal" w:pos="781"/>
              </w:tabs>
              <w:spacing w:line="320" w:lineRule="exact"/>
              <w:ind w:left="-20" w:right="-43" w:firstLine="20"/>
              <w:rPr>
                <w:rFonts w:asciiTheme="majorBidi" w:hAnsiTheme="majorBidi" w:cstheme="majorBidi"/>
                <w:sz w:val="18"/>
                <w:szCs w:val="18"/>
              </w:rPr>
            </w:pPr>
          </w:p>
        </w:tc>
        <w:tc>
          <w:tcPr>
            <w:tcW w:w="1235" w:type="dxa"/>
            <w:vAlign w:val="bottom"/>
          </w:tcPr>
          <w:p w14:paraId="5D96FD11" w14:textId="77777777" w:rsidR="002A176C" w:rsidRPr="003E4397" w:rsidRDefault="002A176C" w:rsidP="004A3FEA">
            <w:pPr>
              <w:tabs>
                <w:tab w:val="decimal" w:pos="781"/>
              </w:tabs>
              <w:spacing w:line="320" w:lineRule="exact"/>
              <w:ind w:right="-43"/>
              <w:rPr>
                <w:rFonts w:asciiTheme="majorBidi" w:hAnsiTheme="majorBidi" w:cstheme="majorBidi"/>
                <w:sz w:val="18"/>
                <w:szCs w:val="18"/>
              </w:rPr>
            </w:pPr>
          </w:p>
        </w:tc>
      </w:tr>
      <w:tr w:rsidR="002A176C" w:rsidRPr="003E4397" w14:paraId="44965BE7" w14:textId="77777777" w:rsidTr="00D93E01">
        <w:trPr>
          <w:trHeight w:val="81"/>
        </w:trPr>
        <w:tc>
          <w:tcPr>
            <w:tcW w:w="4140" w:type="dxa"/>
          </w:tcPr>
          <w:p w14:paraId="722D2675" w14:textId="77777777" w:rsidR="002A176C" w:rsidRPr="003E4397" w:rsidRDefault="002A176C" w:rsidP="004A3FEA">
            <w:pPr>
              <w:spacing w:line="320" w:lineRule="exact"/>
              <w:ind w:left="157" w:hanging="157"/>
              <w:rPr>
                <w:rFonts w:ascii="Arial" w:hAnsi="Arial" w:cs="Arial"/>
                <w:b/>
                <w:bCs/>
                <w:sz w:val="18"/>
                <w:szCs w:val="18"/>
              </w:rPr>
            </w:pPr>
            <w:r w:rsidRPr="003E4397">
              <w:rPr>
                <w:rFonts w:ascii="Arial" w:hAnsi="Arial" w:cs="Arial"/>
                <w:sz w:val="18"/>
                <w:szCs w:val="18"/>
              </w:rPr>
              <w:t>Long-term loans from banks</w:t>
            </w:r>
          </w:p>
        </w:tc>
        <w:tc>
          <w:tcPr>
            <w:tcW w:w="1234" w:type="dxa"/>
          </w:tcPr>
          <w:p w14:paraId="49293D01" w14:textId="52FAEA37" w:rsidR="002A176C" w:rsidRPr="00D40E11" w:rsidRDefault="004E3BF4" w:rsidP="004A3FEA">
            <w:pPr>
              <w:spacing w:line="320" w:lineRule="exact"/>
              <w:ind w:left="-29" w:right="41"/>
              <w:jc w:val="right"/>
              <w:rPr>
                <w:rFonts w:ascii="Arial" w:hAnsi="Arial" w:cs="Arial"/>
                <w:sz w:val="18"/>
                <w:szCs w:val="18"/>
              </w:rPr>
            </w:pPr>
            <w:r>
              <w:rPr>
                <w:rFonts w:ascii="Arial" w:hAnsi="Arial" w:cs="Arial"/>
                <w:sz w:val="18"/>
                <w:szCs w:val="18"/>
              </w:rPr>
              <w:t>2,474,053</w:t>
            </w:r>
          </w:p>
        </w:tc>
        <w:tc>
          <w:tcPr>
            <w:tcW w:w="1235" w:type="dxa"/>
          </w:tcPr>
          <w:p w14:paraId="4E163BC9" w14:textId="21211286" w:rsidR="002A176C" w:rsidRPr="00D40E11" w:rsidRDefault="004E3BF4" w:rsidP="004A3FEA">
            <w:pPr>
              <w:spacing w:line="320" w:lineRule="exact"/>
              <w:ind w:left="-29" w:right="41"/>
              <w:jc w:val="right"/>
              <w:rPr>
                <w:rFonts w:ascii="Arial" w:hAnsi="Arial" w:cs="Arial"/>
                <w:sz w:val="18"/>
                <w:szCs w:val="18"/>
              </w:rPr>
            </w:pPr>
            <w:r>
              <w:rPr>
                <w:rFonts w:ascii="Arial" w:hAnsi="Arial" w:cs="Arial"/>
                <w:sz w:val="18"/>
                <w:szCs w:val="18"/>
              </w:rPr>
              <w:t>1,677,370</w:t>
            </w:r>
          </w:p>
        </w:tc>
        <w:tc>
          <w:tcPr>
            <w:tcW w:w="1234" w:type="dxa"/>
          </w:tcPr>
          <w:p w14:paraId="4600617D" w14:textId="2BE9E7B8" w:rsidR="002A176C" w:rsidRPr="00D40E11" w:rsidRDefault="004E3BF4" w:rsidP="004A3FEA">
            <w:pPr>
              <w:spacing w:line="320" w:lineRule="exact"/>
              <w:ind w:left="-29" w:right="41" w:firstLine="20"/>
              <w:jc w:val="right"/>
              <w:rPr>
                <w:rFonts w:ascii="Arial" w:hAnsi="Arial" w:cs="Arial"/>
                <w:sz w:val="18"/>
                <w:szCs w:val="18"/>
              </w:rPr>
            </w:pPr>
            <w:r>
              <w:rPr>
                <w:rFonts w:ascii="Arial" w:hAnsi="Arial" w:cs="Arial"/>
                <w:sz w:val="18"/>
                <w:szCs w:val="18"/>
              </w:rPr>
              <w:t>1,975,248</w:t>
            </w:r>
          </w:p>
        </w:tc>
        <w:tc>
          <w:tcPr>
            <w:tcW w:w="1235" w:type="dxa"/>
          </w:tcPr>
          <w:p w14:paraId="17A8DF97" w14:textId="7882308A" w:rsidR="002A176C" w:rsidRPr="00D40E11" w:rsidRDefault="004E3BF4" w:rsidP="004A3FEA">
            <w:pPr>
              <w:spacing w:line="320" w:lineRule="exact"/>
              <w:ind w:left="-29" w:right="41"/>
              <w:jc w:val="right"/>
              <w:rPr>
                <w:rFonts w:ascii="Arial" w:hAnsi="Arial" w:cs="Arial"/>
                <w:sz w:val="18"/>
                <w:szCs w:val="18"/>
              </w:rPr>
            </w:pPr>
            <w:r>
              <w:rPr>
                <w:rFonts w:ascii="Arial" w:hAnsi="Arial" w:cs="Arial"/>
                <w:sz w:val="18"/>
                <w:szCs w:val="18"/>
              </w:rPr>
              <w:t>1,234,883</w:t>
            </w:r>
          </w:p>
        </w:tc>
      </w:tr>
      <w:tr w:rsidR="002A176C" w:rsidRPr="003E4397" w14:paraId="749168F7" w14:textId="77777777" w:rsidTr="00D93E01">
        <w:trPr>
          <w:trHeight w:val="81"/>
        </w:trPr>
        <w:tc>
          <w:tcPr>
            <w:tcW w:w="4140" w:type="dxa"/>
          </w:tcPr>
          <w:p w14:paraId="575081A9" w14:textId="77777777" w:rsidR="002A176C" w:rsidRPr="003E4397" w:rsidRDefault="002A176C" w:rsidP="004A3FEA">
            <w:pPr>
              <w:spacing w:line="320" w:lineRule="exact"/>
              <w:ind w:left="157" w:hanging="157"/>
              <w:rPr>
                <w:rFonts w:ascii="Arial" w:hAnsi="Arial" w:cs="Arial"/>
                <w:sz w:val="18"/>
                <w:szCs w:val="18"/>
              </w:rPr>
            </w:pPr>
            <w:r w:rsidRPr="003E4397">
              <w:rPr>
                <w:rFonts w:ascii="Arial" w:hAnsi="Arial" w:cs="Arial"/>
                <w:sz w:val="18"/>
                <w:szCs w:val="18"/>
              </w:rPr>
              <w:t>Liability under Revenue Transfers Agreement related to electricity business operations</w:t>
            </w:r>
          </w:p>
        </w:tc>
        <w:tc>
          <w:tcPr>
            <w:tcW w:w="1234" w:type="dxa"/>
            <w:vAlign w:val="bottom"/>
          </w:tcPr>
          <w:p w14:paraId="468B1AF1" w14:textId="4F9FFD30" w:rsidR="002A176C" w:rsidRPr="00CB7E64" w:rsidRDefault="004E3BF4" w:rsidP="004A3FEA">
            <w:pPr>
              <w:spacing w:line="320" w:lineRule="exact"/>
              <w:ind w:left="-29" w:right="41"/>
              <w:jc w:val="right"/>
              <w:rPr>
                <w:rFonts w:ascii="Arial" w:hAnsi="Arial" w:cs="Arial"/>
                <w:sz w:val="18"/>
                <w:szCs w:val="18"/>
              </w:rPr>
            </w:pPr>
            <w:r>
              <w:rPr>
                <w:rFonts w:ascii="Arial" w:hAnsi="Arial" w:cs="Arial"/>
                <w:sz w:val="18"/>
                <w:szCs w:val="18"/>
              </w:rPr>
              <w:t>2,283,116</w:t>
            </w:r>
          </w:p>
        </w:tc>
        <w:tc>
          <w:tcPr>
            <w:tcW w:w="1235" w:type="dxa"/>
            <w:vAlign w:val="bottom"/>
          </w:tcPr>
          <w:p w14:paraId="619574A1" w14:textId="1703F525" w:rsidR="002A176C" w:rsidRPr="00CB7E64" w:rsidRDefault="001B4F20" w:rsidP="004A3FEA">
            <w:pPr>
              <w:spacing w:line="320" w:lineRule="exact"/>
              <w:ind w:left="-29" w:right="41"/>
              <w:jc w:val="right"/>
              <w:rPr>
                <w:rFonts w:ascii="Arial" w:hAnsi="Arial" w:cs="Arial"/>
                <w:sz w:val="18"/>
                <w:szCs w:val="18"/>
              </w:rPr>
            </w:pPr>
            <w:r>
              <w:rPr>
                <w:rFonts w:ascii="Arial" w:hAnsi="Arial" w:cs="Arial"/>
                <w:sz w:val="18"/>
                <w:szCs w:val="18"/>
              </w:rPr>
              <w:t>2,919,320</w:t>
            </w:r>
          </w:p>
        </w:tc>
        <w:tc>
          <w:tcPr>
            <w:tcW w:w="1234" w:type="dxa"/>
            <w:vAlign w:val="bottom"/>
          </w:tcPr>
          <w:p w14:paraId="3DA81F9A" w14:textId="47C10104" w:rsidR="002A176C" w:rsidRPr="00CB7E64" w:rsidRDefault="004E3BF4" w:rsidP="004A3FEA">
            <w:pPr>
              <w:spacing w:line="320" w:lineRule="exact"/>
              <w:ind w:left="-29" w:right="41" w:firstLine="20"/>
              <w:jc w:val="right"/>
              <w:rPr>
                <w:rFonts w:ascii="Arial" w:hAnsi="Arial" w:cs="Arial"/>
                <w:sz w:val="18"/>
                <w:szCs w:val="18"/>
              </w:rPr>
            </w:pPr>
            <w:r>
              <w:rPr>
                <w:rFonts w:ascii="Arial" w:hAnsi="Arial" w:cs="Arial"/>
                <w:sz w:val="18"/>
                <w:szCs w:val="18"/>
              </w:rPr>
              <w:t>-</w:t>
            </w:r>
          </w:p>
        </w:tc>
        <w:tc>
          <w:tcPr>
            <w:tcW w:w="1235" w:type="dxa"/>
            <w:vAlign w:val="bottom"/>
          </w:tcPr>
          <w:p w14:paraId="75D12BFC" w14:textId="5250C37B" w:rsidR="002A176C" w:rsidRPr="00CB7E64" w:rsidRDefault="004E3BF4" w:rsidP="004A3FEA">
            <w:pPr>
              <w:spacing w:line="320" w:lineRule="exact"/>
              <w:ind w:left="-29" w:right="41"/>
              <w:jc w:val="right"/>
              <w:rPr>
                <w:rFonts w:ascii="Arial" w:hAnsi="Arial" w:cs="Arial"/>
                <w:sz w:val="18"/>
                <w:szCs w:val="18"/>
                <w:cs/>
              </w:rPr>
            </w:pPr>
            <w:r>
              <w:rPr>
                <w:rFonts w:ascii="Arial" w:hAnsi="Arial" w:cs="Arial"/>
                <w:sz w:val="18"/>
                <w:szCs w:val="18"/>
              </w:rPr>
              <w:t>-</w:t>
            </w:r>
          </w:p>
        </w:tc>
      </w:tr>
    </w:tbl>
    <w:p w14:paraId="7A50BE60" w14:textId="5360928E" w:rsidR="00C34AA5" w:rsidRPr="00C34AA5" w:rsidRDefault="007F5E4F" w:rsidP="004A3FE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C34AA5" w:rsidRPr="00C34AA5">
        <w:rPr>
          <w:rFonts w:ascii="Arial" w:hAnsi="Arial" w:cs="Arial"/>
          <w:b/>
          <w:bCs/>
          <w:sz w:val="22"/>
          <w:szCs w:val="22"/>
        </w:rPr>
        <w:t>.</w:t>
      </w:r>
      <w:r w:rsidR="00C34AA5" w:rsidRPr="00C34AA5">
        <w:rPr>
          <w:rFonts w:ascii="Arial" w:hAnsi="Arial" w:cs="Arial"/>
          <w:b/>
          <w:bCs/>
          <w:sz w:val="22"/>
          <w:szCs w:val="22"/>
        </w:rPr>
        <w:tab/>
        <w:t>Event</w:t>
      </w:r>
      <w:r w:rsidR="00461346">
        <w:rPr>
          <w:rFonts w:ascii="Arial" w:hAnsi="Arial" w:cs="Arial"/>
          <w:b/>
          <w:bCs/>
          <w:sz w:val="22"/>
          <w:szCs w:val="22"/>
        </w:rPr>
        <w:t>s</w:t>
      </w:r>
      <w:r w:rsidR="00C34AA5" w:rsidRPr="00C34AA5">
        <w:rPr>
          <w:rFonts w:ascii="Arial" w:hAnsi="Arial" w:cs="Arial"/>
          <w:b/>
          <w:bCs/>
          <w:sz w:val="22"/>
          <w:szCs w:val="22"/>
        </w:rPr>
        <w:t xml:space="preserve"> after the reporting period</w:t>
      </w:r>
    </w:p>
    <w:p w14:paraId="396985A3" w14:textId="41EFE547" w:rsidR="00C35FF0" w:rsidRDefault="00C35FF0" w:rsidP="00C35FF0">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CA0953">
        <w:rPr>
          <w:rFonts w:ascii="Arial" w:hAnsi="Arial" w:cs="Arial"/>
          <w:sz w:val="22"/>
          <w:szCs w:val="22"/>
        </w:rPr>
        <w:t xml:space="preserve">On </w:t>
      </w:r>
      <w:r>
        <w:rPr>
          <w:rFonts w:ascii="Arial" w:hAnsi="Arial" w:cs="Arial"/>
          <w:sz w:val="22"/>
          <w:szCs w:val="22"/>
        </w:rPr>
        <w:t>27 April</w:t>
      </w:r>
      <w:r w:rsidRPr="00CA0953">
        <w:rPr>
          <w:rFonts w:ascii="Arial" w:hAnsi="Arial" w:cs="Arial"/>
          <w:sz w:val="22"/>
          <w:szCs w:val="22"/>
        </w:rPr>
        <w:t xml:space="preserve"> 202</w:t>
      </w:r>
      <w:r>
        <w:rPr>
          <w:rFonts w:ascii="Arial" w:hAnsi="Arial" w:cs="Arial"/>
          <w:sz w:val="22"/>
          <w:szCs w:val="22"/>
        </w:rPr>
        <w:t>6</w:t>
      </w:r>
      <w:r w:rsidRPr="00CA0953">
        <w:rPr>
          <w:rFonts w:ascii="Arial" w:hAnsi="Arial" w:cs="Arial"/>
          <w:sz w:val="22"/>
          <w:szCs w:val="22"/>
        </w:rPr>
        <w:t>, the Annual General Meeting of the Company’s shareholders passed the resolution to approve dividend payment from the profit of the year ended 31 December 202</w:t>
      </w:r>
      <w:r>
        <w:rPr>
          <w:rFonts w:ascii="Arial" w:hAnsi="Arial" w:cs="Arial"/>
          <w:sz w:val="22"/>
          <w:szCs w:val="22"/>
        </w:rPr>
        <w:t>5</w:t>
      </w:r>
      <w:r w:rsidRPr="00CA0953">
        <w:rPr>
          <w:rFonts w:ascii="Arial" w:hAnsi="Arial" w:cs="Arial"/>
          <w:sz w:val="22"/>
          <w:szCs w:val="22"/>
        </w:rPr>
        <w:t xml:space="preserve">, at a rate of Baht </w:t>
      </w:r>
      <w:r>
        <w:rPr>
          <w:rFonts w:ascii="Arial" w:hAnsi="Arial" w:cs="Arial"/>
          <w:sz w:val="22"/>
          <w:szCs w:val="22"/>
        </w:rPr>
        <w:t>0.50</w:t>
      </w:r>
      <w:r w:rsidRPr="00CA0953">
        <w:rPr>
          <w:rFonts w:ascii="Arial" w:hAnsi="Arial" w:cs="Arial"/>
          <w:sz w:val="22"/>
          <w:szCs w:val="22"/>
        </w:rPr>
        <w:t xml:space="preserve"> per share or a total of Baht </w:t>
      </w:r>
      <w:r w:rsidR="007F5E4F">
        <w:rPr>
          <w:rFonts w:ascii="Arial" w:hAnsi="Arial" w:cs="Arial"/>
          <w:sz w:val="22"/>
          <w:szCs w:val="22"/>
        </w:rPr>
        <w:t>299</w:t>
      </w:r>
      <w:r w:rsidRPr="00CA0953">
        <w:rPr>
          <w:rFonts w:ascii="Arial" w:hAnsi="Arial" w:cs="Arial"/>
          <w:sz w:val="22"/>
          <w:szCs w:val="22"/>
        </w:rPr>
        <w:t xml:space="preserve"> million</w:t>
      </w:r>
      <w:r w:rsidRPr="00CA0953">
        <w:rPr>
          <w:rFonts w:ascii="Arial" w:hAnsi="Arial" w:cs="Browallia New"/>
          <w:sz w:val="22"/>
          <w:szCs w:val="28"/>
        </w:rPr>
        <w:t xml:space="preserve">. </w:t>
      </w:r>
      <w:r w:rsidRPr="00CA0953">
        <w:rPr>
          <w:rFonts w:ascii="Arial" w:hAnsi="Arial" w:cstheme="minorBidi"/>
          <w:sz w:val="22"/>
          <w:szCs w:val="22"/>
        </w:rPr>
        <w:t xml:space="preserve">This dividend </w:t>
      </w:r>
      <w:r>
        <w:rPr>
          <w:rFonts w:ascii="Arial" w:hAnsi="Arial" w:cstheme="minorBidi"/>
          <w:sz w:val="22"/>
          <w:szCs w:val="22"/>
        </w:rPr>
        <w:t>will be</w:t>
      </w:r>
      <w:r w:rsidRPr="00CA0953">
        <w:rPr>
          <w:rFonts w:ascii="Arial" w:hAnsi="Arial" w:cstheme="minorBidi"/>
          <w:sz w:val="22"/>
          <w:szCs w:val="22"/>
        </w:rPr>
        <w:t xml:space="preserve"> paid on </w:t>
      </w:r>
      <w:r>
        <w:rPr>
          <w:rFonts w:ascii="Arial" w:hAnsi="Arial" w:cstheme="minorBidi"/>
          <w:sz w:val="22"/>
          <w:szCs w:val="22"/>
        </w:rPr>
        <w:t xml:space="preserve">             </w:t>
      </w:r>
      <w:r w:rsidR="007F5E4F">
        <w:rPr>
          <w:rFonts w:ascii="Arial" w:hAnsi="Arial" w:cstheme="minorBidi"/>
          <w:sz w:val="22"/>
          <w:szCs w:val="22"/>
        </w:rPr>
        <w:t>15</w:t>
      </w:r>
      <w:r>
        <w:rPr>
          <w:rFonts w:ascii="Arial" w:hAnsi="Arial" w:cstheme="minorBidi"/>
          <w:sz w:val="22"/>
          <w:szCs w:val="22"/>
        </w:rPr>
        <w:t xml:space="preserve"> May</w:t>
      </w:r>
      <w:r w:rsidRPr="00CA0953">
        <w:rPr>
          <w:rFonts w:ascii="Arial" w:hAnsi="Arial" w:cstheme="minorBidi"/>
          <w:sz w:val="22"/>
          <w:szCs w:val="22"/>
        </w:rPr>
        <w:t xml:space="preserve"> 202</w:t>
      </w:r>
      <w:r>
        <w:rPr>
          <w:rFonts w:ascii="Arial" w:hAnsi="Arial" w:cstheme="minorBidi"/>
          <w:sz w:val="22"/>
          <w:szCs w:val="22"/>
        </w:rPr>
        <w:t>6</w:t>
      </w:r>
      <w:r w:rsidRPr="00CA0953">
        <w:rPr>
          <w:rFonts w:ascii="Arial" w:hAnsi="Arial" w:cstheme="minorBidi"/>
          <w:sz w:val="22"/>
          <w:szCs w:val="22"/>
        </w:rPr>
        <w:t>.</w:t>
      </w:r>
    </w:p>
    <w:p w14:paraId="20387ECE" w14:textId="22D0E347" w:rsidR="00C35FF0" w:rsidRDefault="00C35FF0" w:rsidP="00C35FF0">
      <w:pPr>
        <w:spacing w:before="120" w:after="120" w:line="380" w:lineRule="exact"/>
        <w:ind w:left="547"/>
        <w:jc w:val="thaiDistribute"/>
        <w:rPr>
          <w:rFonts w:ascii="Arial" w:hAnsi="Arial" w:cstheme="minorBidi"/>
          <w:sz w:val="22"/>
          <w:szCs w:val="22"/>
        </w:rPr>
      </w:pPr>
      <w:r w:rsidRPr="00CA0953">
        <w:rPr>
          <w:rFonts w:ascii="Arial" w:hAnsi="Arial" w:cs="Arial"/>
          <w:sz w:val="22"/>
          <w:szCs w:val="22"/>
        </w:rPr>
        <w:t xml:space="preserve">On </w:t>
      </w:r>
      <w:r>
        <w:rPr>
          <w:rFonts w:ascii="Arial" w:hAnsi="Arial" w:cs="Arial"/>
          <w:sz w:val="22"/>
          <w:szCs w:val="22"/>
        </w:rPr>
        <w:t>27 April</w:t>
      </w:r>
      <w:r w:rsidRPr="00CA0953">
        <w:rPr>
          <w:rFonts w:ascii="Arial" w:hAnsi="Arial" w:cs="Arial"/>
          <w:sz w:val="22"/>
          <w:szCs w:val="22"/>
        </w:rPr>
        <w:t xml:space="preserve"> 202</w:t>
      </w:r>
      <w:r>
        <w:rPr>
          <w:rFonts w:ascii="Arial" w:hAnsi="Arial" w:cs="Arial"/>
          <w:sz w:val="22"/>
          <w:szCs w:val="22"/>
        </w:rPr>
        <w:t>6</w:t>
      </w:r>
      <w:r w:rsidRPr="00CA0953">
        <w:rPr>
          <w:rFonts w:ascii="Arial" w:hAnsi="Arial" w:cs="Arial"/>
          <w:sz w:val="22"/>
          <w:szCs w:val="22"/>
        </w:rPr>
        <w:t xml:space="preserve">, the Annual General Meeting of the Company’s shareholders passed the resolution to approve </w:t>
      </w:r>
      <w:r w:rsidRPr="004E51BD">
        <w:rPr>
          <w:rFonts w:ascii="Arial" w:hAnsi="Arial" w:cs="Arial"/>
          <w:sz w:val="22"/>
          <w:szCs w:val="22"/>
        </w:rPr>
        <w:t xml:space="preserve">the issuance and offering for sale of debentures of all types in an aggregate amount not exceeding </w:t>
      </w:r>
      <w:r>
        <w:rPr>
          <w:rFonts w:ascii="Arial" w:hAnsi="Arial" w:cs="Arial"/>
          <w:sz w:val="22"/>
          <w:szCs w:val="22"/>
        </w:rPr>
        <w:t>Baht</w:t>
      </w:r>
      <w:r w:rsidRPr="004E51BD">
        <w:rPr>
          <w:rFonts w:ascii="Arial" w:hAnsi="Arial" w:cs="Arial"/>
          <w:sz w:val="22"/>
          <w:szCs w:val="22"/>
        </w:rPr>
        <w:t xml:space="preserve"> 1,000 million</w:t>
      </w:r>
      <w:r w:rsidRPr="00CA0953">
        <w:rPr>
          <w:rFonts w:ascii="Arial" w:hAnsi="Arial" w:cstheme="minorBidi"/>
          <w:sz w:val="22"/>
          <w:szCs w:val="22"/>
        </w:rPr>
        <w:t>.</w:t>
      </w:r>
      <w:r w:rsidR="00B71CB7">
        <w:rPr>
          <w:rFonts w:ascii="Arial" w:hAnsi="Arial" w:cstheme="minorBidi"/>
          <w:sz w:val="22"/>
          <w:szCs w:val="22"/>
        </w:rPr>
        <w:t xml:space="preserve"> </w:t>
      </w:r>
      <w:r w:rsidR="004A3FEA" w:rsidRPr="004A3FEA">
        <w:rPr>
          <w:rFonts w:ascii="Arial" w:hAnsi="Arial" w:cstheme="minorBidi"/>
          <w:sz w:val="22"/>
          <w:szCs w:val="22"/>
        </w:rPr>
        <w:t>The proceeds are intended to be used to support investments and/or business expansion, and/or provide working capital, and/or for debt repayment, and/or as a funding source for social development projects.</w:t>
      </w:r>
    </w:p>
    <w:p w14:paraId="32656E57" w14:textId="3E568551" w:rsidR="00C35FF0" w:rsidRDefault="00C35FF0" w:rsidP="00C35FF0">
      <w:pPr>
        <w:spacing w:before="120" w:after="120" w:line="380" w:lineRule="exact"/>
        <w:ind w:left="547"/>
        <w:jc w:val="thaiDistribute"/>
        <w:rPr>
          <w:rFonts w:ascii="Arial" w:hAnsi="Arial" w:cs="Arial"/>
          <w:sz w:val="22"/>
          <w:szCs w:val="22"/>
        </w:rPr>
      </w:pPr>
      <w:r w:rsidRPr="00CA0953">
        <w:rPr>
          <w:rFonts w:ascii="Arial" w:hAnsi="Arial" w:cs="Arial"/>
          <w:sz w:val="22"/>
          <w:szCs w:val="22"/>
        </w:rPr>
        <w:t xml:space="preserve">On </w:t>
      </w:r>
      <w:r w:rsidR="007F5E4F">
        <w:rPr>
          <w:rFonts w:ascii="Arial" w:hAnsi="Arial" w:cstheme="minorBidi"/>
          <w:sz w:val="22"/>
          <w:szCs w:val="22"/>
        </w:rPr>
        <w:t>30</w:t>
      </w:r>
      <w:r w:rsidRPr="00CA0953">
        <w:rPr>
          <w:rFonts w:ascii="Arial" w:hAnsi="Arial" w:cs="Arial"/>
          <w:sz w:val="22"/>
          <w:szCs w:val="22"/>
        </w:rPr>
        <w:t xml:space="preserve"> </w:t>
      </w:r>
      <w:r>
        <w:rPr>
          <w:rFonts w:ascii="Arial" w:hAnsi="Arial" w:cs="Arial"/>
          <w:sz w:val="22"/>
          <w:szCs w:val="22"/>
        </w:rPr>
        <w:t xml:space="preserve">April </w:t>
      </w:r>
      <w:r w:rsidRPr="00CA0953">
        <w:rPr>
          <w:rFonts w:ascii="Arial" w:hAnsi="Arial" w:cs="Arial"/>
          <w:sz w:val="22"/>
          <w:szCs w:val="22"/>
        </w:rPr>
        <w:t>202</w:t>
      </w:r>
      <w:r>
        <w:rPr>
          <w:rFonts w:ascii="Arial" w:hAnsi="Arial" w:cs="Arial"/>
          <w:sz w:val="22"/>
          <w:szCs w:val="22"/>
        </w:rPr>
        <w:t>6</w:t>
      </w:r>
      <w:r w:rsidRPr="00CA0953">
        <w:rPr>
          <w:rFonts w:ascii="Arial" w:hAnsi="Arial" w:cs="Arial"/>
          <w:sz w:val="22"/>
          <w:szCs w:val="22"/>
        </w:rPr>
        <w:t xml:space="preserve">, the Annual General Meeting of </w:t>
      </w:r>
      <w:r>
        <w:rPr>
          <w:rFonts w:ascii="Arial" w:hAnsi="Arial" w:cs="Arial"/>
          <w:sz w:val="22"/>
          <w:szCs w:val="22"/>
        </w:rPr>
        <w:t xml:space="preserve">shareholders of </w:t>
      </w:r>
      <w:r w:rsidRPr="00CA0953">
        <w:rPr>
          <w:rFonts w:ascii="Arial" w:hAnsi="Arial" w:cs="Arial"/>
          <w:sz w:val="22"/>
          <w:szCs w:val="22"/>
        </w:rPr>
        <w:t xml:space="preserve">Khonburi Power Plant </w:t>
      </w:r>
      <w:r w:rsidR="007F5E4F">
        <w:rPr>
          <w:rFonts w:ascii="Arial" w:hAnsi="Arial" w:cs="Arial"/>
          <w:sz w:val="22"/>
          <w:szCs w:val="22"/>
        </w:rPr>
        <w:t xml:space="preserve">      </w:t>
      </w:r>
      <w:r w:rsidRPr="00CA0953">
        <w:rPr>
          <w:rFonts w:ascii="Arial" w:hAnsi="Arial" w:cs="Arial"/>
          <w:sz w:val="22"/>
          <w:szCs w:val="22"/>
        </w:rPr>
        <w:t>Co., Ltd.</w:t>
      </w:r>
      <w:r>
        <w:rPr>
          <w:rFonts w:ascii="Arial" w:hAnsi="Arial" w:cs="Arial"/>
          <w:sz w:val="22"/>
          <w:szCs w:val="22"/>
        </w:rPr>
        <w:t xml:space="preserve"> </w:t>
      </w:r>
      <w:r w:rsidRPr="00CA0953">
        <w:rPr>
          <w:rFonts w:ascii="Arial" w:hAnsi="Arial" w:cs="Arial"/>
          <w:sz w:val="22"/>
          <w:szCs w:val="22"/>
        </w:rPr>
        <w:t>(the subsidiary) passed the resolution to approve dividend payment</w:t>
      </w:r>
      <w:r>
        <w:rPr>
          <w:rFonts w:ascii="Arial" w:hAnsi="Arial" w:cs="Arial"/>
          <w:sz w:val="22"/>
          <w:szCs w:val="22"/>
        </w:rPr>
        <w:t xml:space="preserve"> at a rate of Baht </w:t>
      </w:r>
      <w:r w:rsidR="007F5E4F">
        <w:rPr>
          <w:rFonts w:ascii="Arial" w:hAnsi="Arial" w:cs="Arial"/>
          <w:sz w:val="22"/>
          <w:szCs w:val="22"/>
        </w:rPr>
        <w:t>2.80</w:t>
      </w:r>
      <w:r>
        <w:rPr>
          <w:rFonts w:ascii="Arial" w:hAnsi="Arial" w:cs="Arial"/>
          <w:sz w:val="22"/>
          <w:szCs w:val="22"/>
        </w:rPr>
        <w:t xml:space="preserve"> per share</w:t>
      </w:r>
      <w:r w:rsidRPr="00CA0953">
        <w:rPr>
          <w:rFonts w:ascii="Arial" w:hAnsi="Arial" w:cs="Arial"/>
          <w:sz w:val="22"/>
          <w:szCs w:val="22"/>
        </w:rPr>
        <w:t xml:space="preserve"> from the profit of the year ended </w:t>
      </w:r>
      <w:r>
        <w:rPr>
          <w:rFonts w:ascii="Arial" w:hAnsi="Arial" w:cs="Arial"/>
          <w:sz w:val="22"/>
          <w:szCs w:val="22"/>
        </w:rPr>
        <w:t xml:space="preserve">31 December 2025 of Baht </w:t>
      </w:r>
      <w:r w:rsidR="007F5E4F">
        <w:rPr>
          <w:rFonts w:ascii="Arial" w:hAnsi="Arial" w:cs="Arial"/>
          <w:sz w:val="22"/>
          <w:szCs w:val="22"/>
        </w:rPr>
        <w:t>140</w:t>
      </w:r>
      <w:r>
        <w:rPr>
          <w:rFonts w:ascii="Arial" w:hAnsi="Arial" w:cs="Arial"/>
          <w:sz w:val="22"/>
          <w:szCs w:val="22"/>
        </w:rPr>
        <w:t xml:space="preserve"> million</w:t>
      </w:r>
      <w:r w:rsidRPr="00CA0953">
        <w:rPr>
          <w:rFonts w:ascii="Arial" w:hAnsi="Arial" w:cs="Arial"/>
          <w:sz w:val="22"/>
          <w:szCs w:val="22"/>
        </w:rPr>
        <w:t>.</w:t>
      </w:r>
      <w:r w:rsidRPr="00CA0953">
        <w:rPr>
          <w:rFonts w:ascii="Arial" w:hAnsi="Arial" w:cstheme="minorBidi" w:hint="cs"/>
          <w:sz w:val="22"/>
          <w:szCs w:val="22"/>
          <w:cs/>
        </w:rPr>
        <w:t xml:space="preserve"> </w:t>
      </w:r>
      <w:r w:rsidR="00B71CB7">
        <w:rPr>
          <w:rFonts w:ascii="Arial" w:hAnsi="Arial" w:cstheme="minorBidi"/>
          <w:sz w:val="22"/>
          <w:szCs w:val="22"/>
        </w:rPr>
        <w:t xml:space="preserve">                  </w:t>
      </w:r>
      <w:r w:rsidRPr="00CA0953">
        <w:rPr>
          <w:rFonts w:ascii="Arial" w:hAnsi="Arial" w:cstheme="minorBidi"/>
          <w:sz w:val="22"/>
          <w:szCs w:val="22"/>
        </w:rPr>
        <w:t xml:space="preserve">This dividend </w:t>
      </w:r>
      <w:r>
        <w:rPr>
          <w:rFonts w:ascii="Arial" w:hAnsi="Arial" w:cstheme="minorBidi"/>
          <w:sz w:val="22"/>
          <w:szCs w:val="22"/>
        </w:rPr>
        <w:t>was</w:t>
      </w:r>
      <w:r w:rsidRPr="00CA0953">
        <w:rPr>
          <w:rFonts w:ascii="Arial" w:hAnsi="Arial" w:cstheme="minorBidi"/>
          <w:sz w:val="22"/>
          <w:szCs w:val="22"/>
        </w:rPr>
        <w:t xml:space="preserve"> paid </w:t>
      </w:r>
      <w:proofErr w:type="gramStart"/>
      <w:r>
        <w:rPr>
          <w:rFonts w:ascii="Arial" w:hAnsi="Arial" w:cstheme="minorBidi"/>
          <w:sz w:val="22"/>
          <w:szCs w:val="22"/>
        </w:rPr>
        <w:t>within</w:t>
      </w:r>
      <w:proofErr w:type="gramEnd"/>
      <w:r w:rsidR="00B71CB7">
        <w:rPr>
          <w:rFonts w:ascii="Arial" w:hAnsi="Arial" w:cstheme="minorBidi"/>
          <w:sz w:val="22"/>
          <w:szCs w:val="22"/>
        </w:rPr>
        <w:t xml:space="preserve"> </w:t>
      </w:r>
      <w:r w:rsidR="007F5E4F">
        <w:rPr>
          <w:rFonts w:ascii="Arial" w:hAnsi="Arial" w:cstheme="minorBidi"/>
          <w:sz w:val="22"/>
          <w:szCs w:val="22"/>
        </w:rPr>
        <w:t>15</w:t>
      </w:r>
      <w:r>
        <w:rPr>
          <w:rFonts w:ascii="Arial" w:hAnsi="Arial" w:cstheme="minorBidi"/>
          <w:sz w:val="22"/>
          <w:szCs w:val="22"/>
        </w:rPr>
        <w:t xml:space="preserve"> May 2026</w:t>
      </w:r>
      <w:r w:rsidRPr="00CA0953">
        <w:rPr>
          <w:rFonts w:ascii="Arial" w:hAnsi="Arial" w:cstheme="minorBidi"/>
          <w:sz w:val="22"/>
          <w:szCs w:val="22"/>
        </w:rPr>
        <w:t>.</w:t>
      </w:r>
      <w:r w:rsidRPr="00CA0953">
        <w:rPr>
          <w:rFonts w:ascii="Arial" w:hAnsi="Arial" w:cs="Arial"/>
          <w:sz w:val="22"/>
          <w:szCs w:val="22"/>
        </w:rPr>
        <w:t xml:space="preserve"> </w:t>
      </w:r>
    </w:p>
    <w:p w14:paraId="69609B56" w14:textId="77777777" w:rsidR="007F5E4F" w:rsidRPr="00F243B7" w:rsidRDefault="007F5E4F" w:rsidP="007F5E4F">
      <w:pPr>
        <w:spacing w:before="120" w:after="120" w:line="380" w:lineRule="exact"/>
        <w:ind w:left="547"/>
        <w:jc w:val="thaiDistribute"/>
        <w:rPr>
          <w:rFonts w:ascii="Arial" w:hAnsi="Arial" w:cs="Arial"/>
          <w:sz w:val="22"/>
          <w:szCs w:val="22"/>
        </w:rPr>
      </w:pPr>
      <w:r w:rsidRPr="00F243B7">
        <w:rPr>
          <w:rFonts w:ascii="Arial" w:hAnsi="Arial" w:cs="Arial"/>
          <w:sz w:val="22"/>
          <w:szCs w:val="22"/>
        </w:rPr>
        <w:t xml:space="preserve">On 6 May 2026, the Executive Committee </w:t>
      </w:r>
      <w:r>
        <w:rPr>
          <w:rFonts w:ascii="Arial" w:hAnsi="Arial" w:cs="Arial"/>
          <w:sz w:val="22"/>
          <w:szCs w:val="22"/>
        </w:rPr>
        <w:t xml:space="preserve">Meeting of the </w:t>
      </w:r>
      <w:r w:rsidRPr="00F243B7">
        <w:rPr>
          <w:rFonts w:ascii="Arial" w:hAnsi="Arial" w:cs="Arial"/>
          <w:sz w:val="22"/>
          <w:szCs w:val="22"/>
        </w:rPr>
        <w:t>Company</w:t>
      </w:r>
      <w:r>
        <w:rPr>
          <w:rFonts w:ascii="Arial" w:hAnsi="Arial" w:cs="Arial"/>
          <w:sz w:val="22"/>
          <w:szCs w:val="22"/>
        </w:rPr>
        <w:t xml:space="preserve"> passed the resolution</w:t>
      </w:r>
      <w:r w:rsidRPr="00F243B7">
        <w:rPr>
          <w:rFonts w:ascii="Arial" w:hAnsi="Arial" w:cs="Arial"/>
          <w:sz w:val="22"/>
          <w:szCs w:val="22"/>
        </w:rPr>
        <w:t xml:space="preserve"> to approve an investment in a company engaged in the electric truck business, with a total investment amount not exceeding </w:t>
      </w:r>
      <w:r>
        <w:rPr>
          <w:rFonts w:ascii="Arial" w:hAnsi="Arial" w:cs="Arial"/>
          <w:sz w:val="22"/>
          <w:szCs w:val="22"/>
        </w:rPr>
        <w:t>Baht</w:t>
      </w:r>
      <w:r w:rsidRPr="00F243B7">
        <w:rPr>
          <w:rFonts w:ascii="Arial" w:hAnsi="Arial" w:cs="Arial"/>
          <w:sz w:val="22"/>
          <w:szCs w:val="22"/>
        </w:rPr>
        <w:t xml:space="preserve"> 12.5 million.</w:t>
      </w:r>
    </w:p>
    <w:p w14:paraId="69FC7CEF" w14:textId="17B8B11C" w:rsidR="000D7E00" w:rsidRPr="004E19C2" w:rsidRDefault="007F5E4F" w:rsidP="00F92C8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financial </w:t>
      </w:r>
      <w:r w:rsidR="007753BE">
        <w:rPr>
          <w:rFonts w:ascii="Arial" w:hAnsi="Arial" w:cs="Arial"/>
          <w:b/>
          <w:bCs/>
          <w:sz w:val="22"/>
          <w:szCs w:val="22"/>
        </w:rPr>
        <w:t>statements</w:t>
      </w:r>
      <w:r w:rsidR="000D7E00" w:rsidRPr="004E19C2">
        <w:rPr>
          <w:rFonts w:ascii="Arial" w:hAnsi="Arial" w:cs="Arial"/>
          <w:b/>
          <w:bCs/>
          <w:sz w:val="22"/>
          <w:szCs w:val="22"/>
        </w:rPr>
        <w:t xml:space="preserve"> </w:t>
      </w:r>
    </w:p>
    <w:p w14:paraId="1651BC36" w14:textId="3BE1CDFE" w:rsidR="000D7E00" w:rsidRPr="00C454B6" w:rsidRDefault="000D7E00" w:rsidP="00F92C87">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w:t>
      </w:r>
      <w:r w:rsidR="00226453">
        <w:rPr>
          <w:rFonts w:ascii="Arial" w:hAnsi="Arial" w:cs="Arial"/>
          <w:sz w:val="22"/>
          <w:szCs w:val="22"/>
        </w:rPr>
        <w:t>ese</w:t>
      </w:r>
      <w:r w:rsidRPr="004E19C2">
        <w:rPr>
          <w:rFonts w:ascii="Arial" w:hAnsi="Arial" w:cs="Arial"/>
          <w:sz w:val="22"/>
          <w:szCs w:val="22"/>
        </w:rPr>
        <w:t xml:space="preserve"> interim financial </w:t>
      </w:r>
      <w:r w:rsidR="007753BE">
        <w:rPr>
          <w:rFonts w:ascii="Arial" w:hAnsi="Arial" w:cs="Arial"/>
          <w:sz w:val="22"/>
          <w:szCs w:val="22"/>
        </w:rPr>
        <w:t>statements</w:t>
      </w:r>
      <w:r w:rsidRPr="004E19C2">
        <w:rPr>
          <w:rFonts w:ascii="Arial" w:hAnsi="Arial" w:cs="Arial"/>
          <w:sz w:val="22"/>
          <w:szCs w:val="22"/>
        </w:rPr>
        <w:t xml:space="preserve"> </w:t>
      </w:r>
      <w:r w:rsidR="00226453">
        <w:rPr>
          <w:rFonts w:ascii="Arial" w:hAnsi="Arial" w:cs="Arial"/>
          <w:sz w:val="22"/>
          <w:szCs w:val="22"/>
        </w:rPr>
        <w:t>were</w:t>
      </w:r>
      <w:r w:rsidRPr="004E19C2">
        <w:rPr>
          <w:rFonts w:ascii="Arial" w:hAnsi="Arial" w:cs="Arial"/>
          <w:sz w:val="22"/>
          <w:szCs w:val="22"/>
        </w:rPr>
        <w:t xml:space="preserve"> authorised for issued by the Company’s Board of Directors on</w:t>
      </w:r>
      <w:r w:rsidR="004E2742" w:rsidRPr="004E19C2">
        <w:rPr>
          <w:rFonts w:ascii="Arial" w:hAnsi="Arial" w:cstheme="minorBidi" w:hint="cs"/>
          <w:sz w:val="22"/>
          <w:szCs w:val="22"/>
          <w:cs/>
        </w:rPr>
        <w:t xml:space="preserve"> </w:t>
      </w:r>
      <w:r w:rsidR="00461346">
        <w:rPr>
          <w:rFonts w:ascii="Arial" w:hAnsi="Arial" w:cstheme="minorBidi"/>
          <w:sz w:val="22"/>
          <w:szCs w:val="22"/>
        </w:rPr>
        <w:t>11</w:t>
      </w:r>
      <w:r w:rsidR="007F5183">
        <w:rPr>
          <w:rFonts w:ascii="Arial" w:hAnsi="Arial" w:cstheme="minorBidi"/>
          <w:sz w:val="22"/>
          <w:szCs w:val="22"/>
        </w:rPr>
        <w:t xml:space="preserve"> May 2026</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E711" w14:textId="77777777" w:rsidR="008F4940" w:rsidRDefault="008F4940">
      <w:r>
        <w:separator/>
      </w:r>
    </w:p>
  </w:endnote>
  <w:endnote w:type="continuationSeparator" w:id="0">
    <w:p w14:paraId="50CE58B3" w14:textId="77777777" w:rsidR="008F4940" w:rsidRDefault="008F4940">
      <w:r>
        <w:continuationSeparator/>
      </w:r>
    </w:p>
  </w:endnote>
  <w:endnote w:type="continuationNotice" w:id="1">
    <w:p w14:paraId="4C7111F3" w14:textId="77777777" w:rsidR="008F4940" w:rsidRDefault="008F4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3196" w14:textId="77777777" w:rsidR="008F4940" w:rsidRDefault="008F4940">
      <w:r>
        <w:separator/>
      </w:r>
    </w:p>
  </w:footnote>
  <w:footnote w:type="continuationSeparator" w:id="0">
    <w:p w14:paraId="2CCBADDD" w14:textId="77777777" w:rsidR="008F4940" w:rsidRDefault="008F4940">
      <w:r>
        <w:continuationSeparator/>
      </w:r>
    </w:p>
  </w:footnote>
  <w:footnote w:type="continuationNotice" w:id="1">
    <w:p w14:paraId="69C5BAFA" w14:textId="77777777" w:rsidR="008F4940" w:rsidRDefault="008F4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1"/>
  </w:num>
  <w:num w:numId="7" w16cid:durableId="639921119">
    <w:abstractNumId w:val="12"/>
  </w:num>
  <w:num w:numId="8" w16cid:durableId="2092123260">
    <w:abstractNumId w:val="7"/>
  </w:num>
  <w:num w:numId="9" w16cid:durableId="1167087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10"/>
  </w:num>
  <w:num w:numId="14" w16cid:durableId="2713302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50C6"/>
    <w:rsid w:val="0000574E"/>
    <w:rsid w:val="00005C84"/>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2A59"/>
    <w:rsid w:val="0002375B"/>
    <w:rsid w:val="00023A1E"/>
    <w:rsid w:val="00023AAD"/>
    <w:rsid w:val="00024566"/>
    <w:rsid w:val="00024795"/>
    <w:rsid w:val="00024C6F"/>
    <w:rsid w:val="00024EE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0F1"/>
    <w:rsid w:val="000463AD"/>
    <w:rsid w:val="00046440"/>
    <w:rsid w:val="000467B9"/>
    <w:rsid w:val="000468F6"/>
    <w:rsid w:val="00046B84"/>
    <w:rsid w:val="00046CBA"/>
    <w:rsid w:val="0004735C"/>
    <w:rsid w:val="00047509"/>
    <w:rsid w:val="000479E0"/>
    <w:rsid w:val="00047BFC"/>
    <w:rsid w:val="000500F3"/>
    <w:rsid w:val="000506DE"/>
    <w:rsid w:val="00051090"/>
    <w:rsid w:val="0005123D"/>
    <w:rsid w:val="00051C23"/>
    <w:rsid w:val="00051C8F"/>
    <w:rsid w:val="00051FCC"/>
    <w:rsid w:val="00052580"/>
    <w:rsid w:val="000528F9"/>
    <w:rsid w:val="0005295A"/>
    <w:rsid w:val="00053182"/>
    <w:rsid w:val="00053FC6"/>
    <w:rsid w:val="0005438D"/>
    <w:rsid w:val="00054679"/>
    <w:rsid w:val="00054AC0"/>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65F"/>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719"/>
    <w:rsid w:val="000D18FF"/>
    <w:rsid w:val="000D223D"/>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AB2"/>
    <w:rsid w:val="000E6E67"/>
    <w:rsid w:val="000E7293"/>
    <w:rsid w:val="000E7643"/>
    <w:rsid w:val="000E798E"/>
    <w:rsid w:val="000E7FD6"/>
    <w:rsid w:val="000F0442"/>
    <w:rsid w:val="000F0AA9"/>
    <w:rsid w:val="000F0CA7"/>
    <w:rsid w:val="000F0E85"/>
    <w:rsid w:val="000F19DC"/>
    <w:rsid w:val="000F1DD0"/>
    <w:rsid w:val="000F238A"/>
    <w:rsid w:val="000F33CF"/>
    <w:rsid w:val="000F399C"/>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587"/>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299B"/>
    <w:rsid w:val="0013320B"/>
    <w:rsid w:val="0013365C"/>
    <w:rsid w:val="00133D06"/>
    <w:rsid w:val="00133DEC"/>
    <w:rsid w:val="0013436D"/>
    <w:rsid w:val="001345E0"/>
    <w:rsid w:val="00134702"/>
    <w:rsid w:val="001349EC"/>
    <w:rsid w:val="001352D8"/>
    <w:rsid w:val="001353F8"/>
    <w:rsid w:val="00135DE4"/>
    <w:rsid w:val="00135E3F"/>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35E"/>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C3E"/>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336"/>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52F"/>
    <w:rsid w:val="001A6747"/>
    <w:rsid w:val="001A67AA"/>
    <w:rsid w:val="001A7318"/>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4F20"/>
    <w:rsid w:val="001B50B4"/>
    <w:rsid w:val="001B5DF4"/>
    <w:rsid w:val="001B5EF5"/>
    <w:rsid w:val="001B630D"/>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3921"/>
    <w:rsid w:val="001C413E"/>
    <w:rsid w:val="001C42A5"/>
    <w:rsid w:val="001C49CD"/>
    <w:rsid w:val="001C5D7A"/>
    <w:rsid w:val="001C5F9E"/>
    <w:rsid w:val="001C67E5"/>
    <w:rsid w:val="001C6B54"/>
    <w:rsid w:val="001C6C6B"/>
    <w:rsid w:val="001C6EE8"/>
    <w:rsid w:val="001C7107"/>
    <w:rsid w:val="001C7567"/>
    <w:rsid w:val="001C7EC8"/>
    <w:rsid w:val="001D03C4"/>
    <w:rsid w:val="001D09BD"/>
    <w:rsid w:val="001D0B9B"/>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3B0D"/>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269D"/>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963"/>
    <w:rsid w:val="00206D4A"/>
    <w:rsid w:val="00207269"/>
    <w:rsid w:val="00207285"/>
    <w:rsid w:val="00207341"/>
    <w:rsid w:val="00207987"/>
    <w:rsid w:val="00207E7F"/>
    <w:rsid w:val="00210402"/>
    <w:rsid w:val="00210405"/>
    <w:rsid w:val="00210514"/>
    <w:rsid w:val="00210598"/>
    <w:rsid w:val="002116C7"/>
    <w:rsid w:val="002119CC"/>
    <w:rsid w:val="00211F65"/>
    <w:rsid w:val="00211FFE"/>
    <w:rsid w:val="00212114"/>
    <w:rsid w:val="002128D8"/>
    <w:rsid w:val="00212A42"/>
    <w:rsid w:val="002130BD"/>
    <w:rsid w:val="002133ED"/>
    <w:rsid w:val="0021349F"/>
    <w:rsid w:val="0021393D"/>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754"/>
    <w:rsid w:val="00225A6E"/>
    <w:rsid w:val="00225FEA"/>
    <w:rsid w:val="00226453"/>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47F"/>
    <w:rsid w:val="002336BA"/>
    <w:rsid w:val="00233A89"/>
    <w:rsid w:val="00233C5D"/>
    <w:rsid w:val="0023427D"/>
    <w:rsid w:val="00234368"/>
    <w:rsid w:val="00234486"/>
    <w:rsid w:val="0023475A"/>
    <w:rsid w:val="00234A5F"/>
    <w:rsid w:val="00234D71"/>
    <w:rsid w:val="0023531C"/>
    <w:rsid w:val="0023581E"/>
    <w:rsid w:val="00235A87"/>
    <w:rsid w:val="00236044"/>
    <w:rsid w:val="002369CC"/>
    <w:rsid w:val="002370C8"/>
    <w:rsid w:val="00237779"/>
    <w:rsid w:val="00237BF3"/>
    <w:rsid w:val="00240831"/>
    <w:rsid w:val="00240E4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91A"/>
    <w:rsid w:val="00246A5D"/>
    <w:rsid w:val="00246B88"/>
    <w:rsid w:val="00246EAD"/>
    <w:rsid w:val="00247C9B"/>
    <w:rsid w:val="00247D6A"/>
    <w:rsid w:val="0025003C"/>
    <w:rsid w:val="00250E5A"/>
    <w:rsid w:val="00250FCD"/>
    <w:rsid w:val="00251918"/>
    <w:rsid w:val="00251BE1"/>
    <w:rsid w:val="00252D8C"/>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0AF5"/>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C3E"/>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76C"/>
    <w:rsid w:val="002A1A96"/>
    <w:rsid w:val="002A274A"/>
    <w:rsid w:val="002A27ED"/>
    <w:rsid w:val="002A31B6"/>
    <w:rsid w:val="002A33FB"/>
    <w:rsid w:val="002A3493"/>
    <w:rsid w:val="002A3C6F"/>
    <w:rsid w:val="002A40DC"/>
    <w:rsid w:val="002A4748"/>
    <w:rsid w:val="002A4CFE"/>
    <w:rsid w:val="002A5157"/>
    <w:rsid w:val="002A53BC"/>
    <w:rsid w:val="002A56F4"/>
    <w:rsid w:val="002A597A"/>
    <w:rsid w:val="002A5BC1"/>
    <w:rsid w:val="002A5EF9"/>
    <w:rsid w:val="002A5F0F"/>
    <w:rsid w:val="002A655E"/>
    <w:rsid w:val="002A661B"/>
    <w:rsid w:val="002A66FD"/>
    <w:rsid w:val="002A6A5D"/>
    <w:rsid w:val="002A7176"/>
    <w:rsid w:val="002A7E40"/>
    <w:rsid w:val="002B0E6F"/>
    <w:rsid w:val="002B1021"/>
    <w:rsid w:val="002B11C6"/>
    <w:rsid w:val="002B132F"/>
    <w:rsid w:val="002B173F"/>
    <w:rsid w:val="002B2D59"/>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2804"/>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626"/>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E782A"/>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C1F"/>
    <w:rsid w:val="002F5D7E"/>
    <w:rsid w:val="002F5EFA"/>
    <w:rsid w:val="002F627C"/>
    <w:rsid w:val="002F6791"/>
    <w:rsid w:val="002F693E"/>
    <w:rsid w:val="002F6AC1"/>
    <w:rsid w:val="002F6BF4"/>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224"/>
    <w:rsid w:val="00316699"/>
    <w:rsid w:val="00316735"/>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A39"/>
    <w:rsid w:val="00324EB5"/>
    <w:rsid w:val="00324EF8"/>
    <w:rsid w:val="003253B5"/>
    <w:rsid w:val="003257D3"/>
    <w:rsid w:val="00325873"/>
    <w:rsid w:val="00325CC4"/>
    <w:rsid w:val="00325D93"/>
    <w:rsid w:val="00325DCD"/>
    <w:rsid w:val="00326180"/>
    <w:rsid w:val="00326398"/>
    <w:rsid w:val="003279D9"/>
    <w:rsid w:val="00327D25"/>
    <w:rsid w:val="003308C7"/>
    <w:rsid w:val="00330960"/>
    <w:rsid w:val="00331300"/>
    <w:rsid w:val="00331743"/>
    <w:rsid w:val="00331C95"/>
    <w:rsid w:val="00332494"/>
    <w:rsid w:val="003329D5"/>
    <w:rsid w:val="003332B5"/>
    <w:rsid w:val="00333BC0"/>
    <w:rsid w:val="00334C29"/>
    <w:rsid w:val="00334F04"/>
    <w:rsid w:val="00335070"/>
    <w:rsid w:val="00335143"/>
    <w:rsid w:val="0033524B"/>
    <w:rsid w:val="003354F8"/>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6240"/>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C77"/>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EF6"/>
    <w:rsid w:val="003A3F51"/>
    <w:rsid w:val="003A4AE2"/>
    <w:rsid w:val="003A6DF5"/>
    <w:rsid w:val="003A6E05"/>
    <w:rsid w:val="003A70EA"/>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BB2"/>
    <w:rsid w:val="003F0E2F"/>
    <w:rsid w:val="003F0EA8"/>
    <w:rsid w:val="003F0EB6"/>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2D42"/>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0CF"/>
    <w:rsid w:val="00420497"/>
    <w:rsid w:val="004204FA"/>
    <w:rsid w:val="00420ADA"/>
    <w:rsid w:val="00420B1A"/>
    <w:rsid w:val="00420E98"/>
    <w:rsid w:val="004211D0"/>
    <w:rsid w:val="00421416"/>
    <w:rsid w:val="004215E0"/>
    <w:rsid w:val="00421761"/>
    <w:rsid w:val="0042189A"/>
    <w:rsid w:val="004223AF"/>
    <w:rsid w:val="00422A60"/>
    <w:rsid w:val="00422BB2"/>
    <w:rsid w:val="00423693"/>
    <w:rsid w:val="00423AED"/>
    <w:rsid w:val="0042408D"/>
    <w:rsid w:val="004242CC"/>
    <w:rsid w:val="00425FD2"/>
    <w:rsid w:val="004262D1"/>
    <w:rsid w:val="00426827"/>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0E3"/>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46"/>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C72"/>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E6B"/>
    <w:rsid w:val="00485F4E"/>
    <w:rsid w:val="004862E9"/>
    <w:rsid w:val="004865AC"/>
    <w:rsid w:val="004867D1"/>
    <w:rsid w:val="00486B3E"/>
    <w:rsid w:val="00486B61"/>
    <w:rsid w:val="00486C8D"/>
    <w:rsid w:val="00487F21"/>
    <w:rsid w:val="00490147"/>
    <w:rsid w:val="004902FF"/>
    <w:rsid w:val="0049053D"/>
    <w:rsid w:val="00490C8D"/>
    <w:rsid w:val="00490D0A"/>
    <w:rsid w:val="004927C1"/>
    <w:rsid w:val="00492F0C"/>
    <w:rsid w:val="00493062"/>
    <w:rsid w:val="00493301"/>
    <w:rsid w:val="00493F31"/>
    <w:rsid w:val="00493FE9"/>
    <w:rsid w:val="0049400E"/>
    <w:rsid w:val="004940D8"/>
    <w:rsid w:val="0049499B"/>
    <w:rsid w:val="0049499E"/>
    <w:rsid w:val="00494A32"/>
    <w:rsid w:val="00494F1F"/>
    <w:rsid w:val="00495037"/>
    <w:rsid w:val="00495EB9"/>
    <w:rsid w:val="00495F5F"/>
    <w:rsid w:val="00496670"/>
    <w:rsid w:val="0049675F"/>
    <w:rsid w:val="004970BE"/>
    <w:rsid w:val="00497260"/>
    <w:rsid w:val="00497AFA"/>
    <w:rsid w:val="00497C84"/>
    <w:rsid w:val="004A0175"/>
    <w:rsid w:val="004A12A3"/>
    <w:rsid w:val="004A1811"/>
    <w:rsid w:val="004A1A38"/>
    <w:rsid w:val="004A1E01"/>
    <w:rsid w:val="004A201E"/>
    <w:rsid w:val="004A2034"/>
    <w:rsid w:val="004A2E9E"/>
    <w:rsid w:val="004A3218"/>
    <w:rsid w:val="004A3D7B"/>
    <w:rsid w:val="004A3EF9"/>
    <w:rsid w:val="004A3F84"/>
    <w:rsid w:val="004A3FEA"/>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6ED"/>
    <w:rsid w:val="004B2F2E"/>
    <w:rsid w:val="004B31D4"/>
    <w:rsid w:val="004B32D4"/>
    <w:rsid w:val="004B3E67"/>
    <w:rsid w:val="004B3ECC"/>
    <w:rsid w:val="004B3EF2"/>
    <w:rsid w:val="004B4401"/>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8CF"/>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59"/>
    <w:rsid w:val="004D24A2"/>
    <w:rsid w:val="004D26F2"/>
    <w:rsid w:val="004D2AA1"/>
    <w:rsid w:val="004D2B54"/>
    <w:rsid w:val="004D2CD7"/>
    <w:rsid w:val="004D2F3E"/>
    <w:rsid w:val="004D3A1A"/>
    <w:rsid w:val="004D3CE2"/>
    <w:rsid w:val="004D3D9B"/>
    <w:rsid w:val="004D4511"/>
    <w:rsid w:val="004D51D8"/>
    <w:rsid w:val="004D5256"/>
    <w:rsid w:val="004D5639"/>
    <w:rsid w:val="004D571D"/>
    <w:rsid w:val="004D60B2"/>
    <w:rsid w:val="004D6237"/>
    <w:rsid w:val="004D6491"/>
    <w:rsid w:val="004D6586"/>
    <w:rsid w:val="004D676B"/>
    <w:rsid w:val="004D67E4"/>
    <w:rsid w:val="004D67F3"/>
    <w:rsid w:val="004D689D"/>
    <w:rsid w:val="004D6927"/>
    <w:rsid w:val="004D6D74"/>
    <w:rsid w:val="004D757B"/>
    <w:rsid w:val="004D7B90"/>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3BF4"/>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38B5"/>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931"/>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02A"/>
    <w:rsid w:val="0051252E"/>
    <w:rsid w:val="00512B33"/>
    <w:rsid w:val="00512E11"/>
    <w:rsid w:val="00513564"/>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D24"/>
    <w:rsid w:val="00521EC6"/>
    <w:rsid w:val="00522874"/>
    <w:rsid w:val="00522D75"/>
    <w:rsid w:val="00523975"/>
    <w:rsid w:val="005240CC"/>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2A02"/>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83"/>
    <w:rsid w:val="005659B5"/>
    <w:rsid w:val="00565A08"/>
    <w:rsid w:val="00565FC8"/>
    <w:rsid w:val="00566291"/>
    <w:rsid w:val="005663DB"/>
    <w:rsid w:val="00566403"/>
    <w:rsid w:val="00567181"/>
    <w:rsid w:val="0056730D"/>
    <w:rsid w:val="00567605"/>
    <w:rsid w:val="00567BC5"/>
    <w:rsid w:val="00570643"/>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774C4"/>
    <w:rsid w:val="0058074D"/>
    <w:rsid w:val="005807EE"/>
    <w:rsid w:val="00580959"/>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0F33"/>
    <w:rsid w:val="005A132F"/>
    <w:rsid w:val="005A184F"/>
    <w:rsid w:val="005A1ACE"/>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56C"/>
    <w:rsid w:val="005B5720"/>
    <w:rsid w:val="005B5847"/>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47F"/>
    <w:rsid w:val="005D586D"/>
    <w:rsid w:val="005D59AE"/>
    <w:rsid w:val="005D602E"/>
    <w:rsid w:val="005D6569"/>
    <w:rsid w:val="005D677D"/>
    <w:rsid w:val="005D67B9"/>
    <w:rsid w:val="005D70B0"/>
    <w:rsid w:val="005D726E"/>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E95"/>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0A0"/>
    <w:rsid w:val="00604B2B"/>
    <w:rsid w:val="00604C4C"/>
    <w:rsid w:val="00604F12"/>
    <w:rsid w:val="00605978"/>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CD6"/>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4C"/>
    <w:rsid w:val="00632C63"/>
    <w:rsid w:val="00632FDE"/>
    <w:rsid w:val="00633140"/>
    <w:rsid w:val="00633908"/>
    <w:rsid w:val="00633C26"/>
    <w:rsid w:val="0063462E"/>
    <w:rsid w:val="00635189"/>
    <w:rsid w:val="006355A5"/>
    <w:rsid w:val="0063564B"/>
    <w:rsid w:val="00636334"/>
    <w:rsid w:val="00636DD0"/>
    <w:rsid w:val="00637011"/>
    <w:rsid w:val="00637356"/>
    <w:rsid w:val="00637537"/>
    <w:rsid w:val="00637AA4"/>
    <w:rsid w:val="00637C55"/>
    <w:rsid w:val="00637D2A"/>
    <w:rsid w:val="00640512"/>
    <w:rsid w:val="00640572"/>
    <w:rsid w:val="006405E7"/>
    <w:rsid w:val="00640ABF"/>
    <w:rsid w:val="0064143D"/>
    <w:rsid w:val="006426F9"/>
    <w:rsid w:val="006429E0"/>
    <w:rsid w:val="00642B31"/>
    <w:rsid w:val="00642BF3"/>
    <w:rsid w:val="00642FCB"/>
    <w:rsid w:val="006432AA"/>
    <w:rsid w:val="00644051"/>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473E4"/>
    <w:rsid w:val="00650222"/>
    <w:rsid w:val="006502F7"/>
    <w:rsid w:val="006504A6"/>
    <w:rsid w:val="00650ADF"/>
    <w:rsid w:val="00651013"/>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AE9"/>
    <w:rsid w:val="00673CE2"/>
    <w:rsid w:val="0067491E"/>
    <w:rsid w:val="00674B7C"/>
    <w:rsid w:val="00674E40"/>
    <w:rsid w:val="006752A7"/>
    <w:rsid w:val="006752FA"/>
    <w:rsid w:val="00675676"/>
    <w:rsid w:val="006760E5"/>
    <w:rsid w:val="00676A42"/>
    <w:rsid w:val="00676C0F"/>
    <w:rsid w:val="0067743B"/>
    <w:rsid w:val="0067790B"/>
    <w:rsid w:val="006801D3"/>
    <w:rsid w:val="00680542"/>
    <w:rsid w:val="00680976"/>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640D"/>
    <w:rsid w:val="006870F7"/>
    <w:rsid w:val="0068771F"/>
    <w:rsid w:val="0068782E"/>
    <w:rsid w:val="00687CE9"/>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1BF2"/>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C46"/>
    <w:rsid w:val="006C1F87"/>
    <w:rsid w:val="006C23D7"/>
    <w:rsid w:val="006C3291"/>
    <w:rsid w:val="006C3931"/>
    <w:rsid w:val="006C3AD9"/>
    <w:rsid w:val="006C3E60"/>
    <w:rsid w:val="006C43E7"/>
    <w:rsid w:val="006C4421"/>
    <w:rsid w:val="006C4AA7"/>
    <w:rsid w:val="006C4EC8"/>
    <w:rsid w:val="006C5012"/>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FEE"/>
    <w:rsid w:val="006D350C"/>
    <w:rsid w:val="006D3526"/>
    <w:rsid w:val="006D369B"/>
    <w:rsid w:val="006D4289"/>
    <w:rsid w:val="006D4BC5"/>
    <w:rsid w:val="006D4CC5"/>
    <w:rsid w:val="006D4CC6"/>
    <w:rsid w:val="006D52B1"/>
    <w:rsid w:val="006D598E"/>
    <w:rsid w:val="006D5EA5"/>
    <w:rsid w:val="006D5FAC"/>
    <w:rsid w:val="006D628A"/>
    <w:rsid w:val="006D69AF"/>
    <w:rsid w:val="006D7055"/>
    <w:rsid w:val="006D70A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5389"/>
    <w:rsid w:val="006F5406"/>
    <w:rsid w:val="006F5423"/>
    <w:rsid w:val="006F5A37"/>
    <w:rsid w:val="006F5AAD"/>
    <w:rsid w:val="006F5B20"/>
    <w:rsid w:val="006F5B50"/>
    <w:rsid w:val="006F611D"/>
    <w:rsid w:val="006F6495"/>
    <w:rsid w:val="006F6A57"/>
    <w:rsid w:val="006F6BCA"/>
    <w:rsid w:val="006F6D3C"/>
    <w:rsid w:val="006F7113"/>
    <w:rsid w:val="006F716E"/>
    <w:rsid w:val="006F71E0"/>
    <w:rsid w:val="006F781A"/>
    <w:rsid w:val="006F7F55"/>
    <w:rsid w:val="007002FC"/>
    <w:rsid w:val="00700317"/>
    <w:rsid w:val="00700BF3"/>
    <w:rsid w:val="0070166D"/>
    <w:rsid w:val="00701C08"/>
    <w:rsid w:val="0070211D"/>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43E"/>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441"/>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58D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839"/>
    <w:rsid w:val="00772BCF"/>
    <w:rsid w:val="00772DE5"/>
    <w:rsid w:val="0077334C"/>
    <w:rsid w:val="0077337D"/>
    <w:rsid w:val="007735A9"/>
    <w:rsid w:val="0077391E"/>
    <w:rsid w:val="0077413D"/>
    <w:rsid w:val="0077479D"/>
    <w:rsid w:val="00774A8C"/>
    <w:rsid w:val="00774C50"/>
    <w:rsid w:val="0077501E"/>
    <w:rsid w:val="007753B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CBA"/>
    <w:rsid w:val="00782EE2"/>
    <w:rsid w:val="00782F75"/>
    <w:rsid w:val="0078320C"/>
    <w:rsid w:val="0078331C"/>
    <w:rsid w:val="007836AE"/>
    <w:rsid w:val="00783A32"/>
    <w:rsid w:val="007846DD"/>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1B53"/>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A9E"/>
    <w:rsid w:val="007A4CE8"/>
    <w:rsid w:val="007A4EC1"/>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2D48"/>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0C"/>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581"/>
    <w:rsid w:val="007C6A6A"/>
    <w:rsid w:val="007C6CE6"/>
    <w:rsid w:val="007C6E20"/>
    <w:rsid w:val="007C6F5F"/>
    <w:rsid w:val="007C732E"/>
    <w:rsid w:val="007C73F3"/>
    <w:rsid w:val="007C7B48"/>
    <w:rsid w:val="007D01B9"/>
    <w:rsid w:val="007D119C"/>
    <w:rsid w:val="007D173C"/>
    <w:rsid w:val="007D1C19"/>
    <w:rsid w:val="007D1DC6"/>
    <w:rsid w:val="007D21EE"/>
    <w:rsid w:val="007D2920"/>
    <w:rsid w:val="007D2A94"/>
    <w:rsid w:val="007D39C1"/>
    <w:rsid w:val="007D3F58"/>
    <w:rsid w:val="007D4B39"/>
    <w:rsid w:val="007D54E1"/>
    <w:rsid w:val="007D57ED"/>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474A"/>
    <w:rsid w:val="007F5183"/>
    <w:rsid w:val="007F52C6"/>
    <w:rsid w:val="007F52E6"/>
    <w:rsid w:val="007F5E4F"/>
    <w:rsid w:val="007F6566"/>
    <w:rsid w:val="007F6D7A"/>
    <w:rsid w:val="007F6F01"/>
    <w:rsid w:val="007F7153"/>
    <w:rsid w:val="007F73AA"/>
    <w:rsid w:val="008007AE"/>
    <w:rsid w:val="008007F1"/>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074"/>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A5"/>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29E2"/>
    <w:rsid w:val="00844035"/>
    <w:rsid w:val="008440EC"/>
    <w:rsid w:val="008447BA"/>
    <w:rsid w:val="008449EC"/>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47"/>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197"/>
    <w:rsid w:val="0087065C"/>
    <w:rsid w:val="0087138B"/>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7726A"/>
    <w:rsid w:val="00880DB3"/>
    <w:rsid w:val="00880F49"/>
    <w:rsid w:val="00881259"/>
    <w:rsid w:val="00882096"/>
    <w:rsid w:val="00882829"/>
    <w:rsid w:val="00882EB3"/>
    <w:rsid w:val="008833C9"/>
    <w:rsid w:val="00884698"/>
    <w:rsid w:val="00885287"/>
    <w:rsid w:val="00885D78"/>
    <w:rsid w:val="00885E67"/>
    <w:rsid w:val="008862D4"/>
    <w:rsid w:val="008863D1"/>
    <w:rsid w:val="00886DA2"/>
    <w:rsid w:val="00886DFF"/>
    <w:rsid w:val="0088738C"/>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2B4"/>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B0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1F29"/>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BD9"/>
    <w:rsid w:val="008E1C22"/>
    <w:rsid w:val="008E1DA6"/>
    <w:rsid w:val="008E1E76"/>
    <w:rsid w:val="008E20F7"/>
    <w:rsid w:val="008E31CA"/>
    <w:rsid w:val="008E358B"/>
    <w:rsid w:val="008E366F"/>
    <w:rsid w:val="008E3D7C"/>
    <w:rsid w:val="008E3E21"/>
    <w:rsid w:val="008E3FAC"/>
    <w:rsid w:val="008E409B"/>
    <w:rsid w:val="008E4DD6"/>
    <w:rsid w:val="008E5A57"/>
    <w:rsid w:val="008E5D8B"/>
    <w:rsid w:val="008E60FD"/>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2C1"/>
    <w:rsid w:val="008F3906"/>
    <w:rsid w:val="008F3E66"/>
    <w:rsid w:val="008F405A"/>
    <w:rsid w:val="008F4940"/>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528"/>
    <w:rsid w:val="009057F9"/>
    <w:rsid w:val="00905A8D"/>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7F0"/>
    <w:rsid w:val="00920F78"/>
    <w:rsid w:val="009212FE"/>
    <w:rsid w:val="0092193B"/>
    <w:rsid w:val="0092220D"/>
    <w:rsid w:val="009228E7"/>
    <w:rsid w:val="009232C8"/>
    <w:rsid w:val="0092350A"/>
    <w:rsid w:val="009239F1"/>
    <w:rsid w:val="00923E4A"/>
    <w:rsid w:val="00923E5F"/>
    <w:rsid w:val="00923F11"/>
    <w:rsid w:val="00924DAE"/>
    <w:rsid w:val="00924F35"/>
    <w:rsid w:val="009253DA"/>
    <w:rsid w:val="00926399"/>
    <w:rsid w:val="009264B1"/>
    <w:rsid w:val="00926968"/>
    <w:rsid w:val="009269EE"/>
    <w:rsid w:val="00927C35"/>
    <w:rsid w:val="00927D2C"/>
    <w:rsid w:val="009306F6"/>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4D46"/>
    <w:rsid w:val="00945731"/>
    <w:rsid w:val="00945CA3"/>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93D"/>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38C"/>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4A0"/>
    <w:rsid w:val="009A46E8"/>
    <w:rsid w:val="009A4A70"/>
    <w:rsid w:val="009A4A97"/>
    <w:rsid w:val="009A4ED9"/>
    <w:rsid w:val="009A50F9"/>
    <w:rsid w:val="009A535C"/>
    <w:rsid w:val="009A585B"/>
    <w:rsid w:val="009A5A91"/>
    <w:rsid w:val="009A5C7C"/>
    <w:rsid w:val="009A6319"/>
    <w:rsid w:val="009A688A"/>
    <w:rsid w:val="009A6D40"/>
    <w:rsid w:val="009A733C"/>
    <w:rsid w:val="009A7455"/>
    <w:rsid w:val="009A75D7"/>
    <w:rsid w:val="009A7E1E"/>
    <w:rsid w:val="009A7FBB"/>
    <w:rsid w:val="009B015D"/>
    <w:rsid w:val="009B097D"/>
    <w:rsid w:val="009B0B1F"/>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6163"/>
    <w:rsid w:val="009D6571"/>
    <w:rsid w:val="009D679D"/>
    <w:rsid w:val="009D6D08"/>
    <w:rsid w:val="009D7037"/>
    <w:rsid w:val="009D73EE"/>
    <w:rsid w:val="009D77A5"/>
    <w:rsid w:val="009E0D77"/>
    <w:rsid w:val="009E10D5"/>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39B2"/>
    <w:rsid w:val="00A042FF"/>
    <w:rsid w:val="00A04370"/>
    <w:rsid w:val="00A04765"/>
    <w:rsid w:val="00A04D87"/>
    <w:rsid w:val="00A04FDB"/>
    <w:rsid w:val="00A05051"/>
    <w:rsid w:val="00A0567C"/>
    <w:rsid w:val="00A0570A"/>
    <w:rsid w:val="00A06AA6"/>
    <w:rsid w:val="00A0722D"/>
    <w:rsid w:val="00A07282"/>
    <w:rsid w:val="00A07324"/>
    <w:rsid w:val="00A0748F"/>
    <w:rsid w:val="00A07984"/>
    <w:rsid w:val="00A07BCD"/>
    <w:rsid w:val="00A07ECD"/>
    <w:rsid w:val="00A10589"/>
    <w:rsid w:val="00A105E8"/>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4B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3E01"/>
    <w:rsid w:val="00A5440C"/>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6DE4"/>
    <w:rsid w:val="00A671DB"/>
    <w:rsid w:val="00A67756"/>
    <w:rsid w:val="00A67D06"/>
    <w:rsid w:val="00A7051D"/>
    <w:rsid w:val="00A70BA6"/>
    <w:rsid w:val="00A7141F"/>
    <w:rsid w:val="00A7159D"/>
    <w:rsid w:val="00A719AD"/>
    <w:rsid w:val="00A71A04"/>
    <w:rsid w:val="00A71E3D"/>
    <w:rsid w:val="00A723DF"/>
    <w:rsid w:val="00A72415"/>
    <w:rsid w:val="00A72587"/>
    <w:rsid w:val="00A72605"/>
    <w:rsid w:val="00A72953"/>
    <w:rsid w:val="00A72B58"/>
    <w:rsid w:val="00A734D4"/>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7B"/>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0F68"/>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83F"/>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33FA"/>
    <w:rsid w:val="00AD398E"/>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7E"/>
    <w:rsid w:val="00AE0FCB"/>
    <w:rsid w:val="00AE1D06"/>
    <w:rsid w:val="00AE268E"/>
    <w:rsid w:val="00AE3975"/>
    <w:rsid w:val="00AE3DF6"/>
    <w:rsid w:val="00AE3E96"/>
    <w:rsid w:val="00AE473F"/>
    <w:rsid w:val="00AE4A5E"/>
    <w:rsid w:val="00AE4EF6"/>
    <w:rsid w:val="00AE4F72"/>
    <w:rsid w:val="00AE506B"/>
    <w:rsid w:val="00AE52D2"/>
    <w:rsid w:val="00AE5463"/>
    <w:rsid w:val="00AE55E3"/>
    <w:rsid w:val="00AE5B6E"/>
    <w:rsid w:val="00AE5D72"/>
    <w:rsid w:val="00AE5DE4"/>
    <w:rsid w:val="00AE6590"/>
    <w:rsid w:val="00AE6D15"/>
    <w:rsid w:val="00AE71B9"/>
    <w:rsid w:val="00AE73C4"/>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16"/>
    <w:rsid w:val="00AF7D78"/>
    <w:rsid w:val="00B00117"/>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639"/>
    <w:rsid w:val="00B13906"/>
    <w:rsid w:val="00B13E28"/>
    <w:rsid w:val="00B13E51"/>
    <w:rsid w:val="00B13F86"/>
    <w:rsid w:val="00B140CA"/>
    <w:rsid w:val="00B143C0"/>
    <w:rsid w:val="00B143FF"/>
    <w:rsid w:val="00B144F9"/>
    <w:rsid w:val="00B159BC"/>
    <w:rsid w:val="00B15B17"/>
    <w:rsid w:val="00B16BB2"/>
    <w:rsid w:val="00B16C1F"/>
    <w:rsid w:val="00B16ECB"/>
    <w:rsid w:val="00B1793B"/>
    <w:rsid w:val="00B1799F"/>
    <w:rsid w:val="00B20201"/>
    <w:rsid w:val="00B20626"/>
    <w:rsid w:val="00B20714"/>
    <w:rsid w:val="00B207CB"/>
    <w:rsid w:val="00B20A2B"/>
    <w:rsid w:val="00B20E94"/>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E9F"/>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E93"/>
    <w:rsid w:val="00B53F12"/>
    <w:rsid w:val="00B5698B"/>
    <w:rsid w:val="00B56FD8"/>
    <w:rsid w:val="00B570F8"/>
    <w:rsid w:val="00B57613"/>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674"/>
    <w:rsid w:val="00B6588B"/>
    <w:rsid w:val="00B65910"/>
    <w:rsid w:val="00B6642A"/>
    <w:rsid w:val="00B66477"/>
    <w:rsid w:val="00B669C7"/>
    <w:rsid w:val="00B66AFD"/>
    <w:rsid w:val="00B66B3B"/>
    <w:rsid w:val="00B66DA0"/>
    <w:rsid w:val="00B67149"/>
    <w:rsid w:val="00B67414"/>
    <w:rsid w:val="00B67F83"/>
    <w:rsid w:val="00B707C8"/>
    <w:rsid w:val="00B71CB7"/>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77851"/>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7A7"/>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01"/>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9DC"/>
    <w:rsid w:val="00BA6AD8"/>
    <w:rsid w:val="00BA7C54"/>
    <w:rsid w:val="00BA7E91"/>
    <w:rsid w:val="00BB0193"/>
    <w:rsid w:val="00BB106C"/>
    <w:rsid w:val="00BB10DD"/>
    <w:rsid w:val="00BB15DE"/>
    <w:rsid w:val="00BB1941"/>
    <w:rsid w:val="00BB1CFD"/>
    <w:rsid w:val="00BB22D9"/>
    <w:rsid w:val="00BB2AED"/>
    <w:rsid w:val="00BB2BD8"/>
    <w:rsid w:val="00BB2D6E"/>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3E"/>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727"/>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0CD"/>
    <w:rsid w:val="00BE23A4"/>
    <w:rsid w:val="00BE23E7"/>
    <w:rsid w:val="00BE242D"/>
    <w:rsid w:val="00BE2440"/>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5A4"/>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893"/>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6E1"/>
    <w:rsid w:val="00C328C6"/>
    <w:rsid w:val="00C32D70"/>
    <w:rsid w:val="00C32ED8"/>
    <w:rsid w:val="00C33878"/>
    <w:rsid w:val="00C33ECB"/>
    <w:rsid w:val="00C346B5"/>
    <w:rsid w:val="00C34AA5"/>
    <w:rsid w:val="00C34C19"/>
    <w:rsid w:val="00C34C8A"/>
    <w:rsid w:val="00C35450"/>
    <w:rsid w:val="00C356AB"/>
    <w:rsid w:val="00C35824"/>
    <w:rsid w:val="00C35FF0"/>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6EED"/>
    <w:rsid w:val="00C476BA"/>
    <w:rsid w:val="00C47738"/>
    <w:rsid w:val="00C5092A"/>
    <w:rsid w:val="00C50E51"/>
    <w:rsid w:val="00C50EB7"/>
    <w:rsid w:val="00C5115A"/>
    <w:rsid w:val="00C51A5D"/>
    <w:rsid w:val="00C51E78"/>
    <w:rsid w:val="00C51F7D"/>
    <w:rsid w:val="00C51FF3"/>
    <w:rsid w:val="00C5223E"/>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5AA"/>
    <w:rsid w:val="00C63676"/>
    <w:rsid w:val="00C63D8B"/>
    <w:rsid w:val="00C64363"/>
    <w:rsid w:val="00C64BA2"/>
    <w:rsid w:val="00C64CD3"/>
    <w:rsid w:val="00C64D38"/>
    <w:rsid w:val="00C6578C"/>
    <w:rsid w:val="00C65DA0"/>
    <w:rsid w:val="00C65E7A"/>
    <w:rsid w:val="00C65E8F"/>
    <w:rsid w:val="00C6609A"/>
    <w:rsid w:val="00C6612E"/>
    <w:rsid w:val="00C66360"/>
    <w:rsid w:val="00C66370"/>
    <w:rsid w:val="00C6663A"/>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0BC"/>
    <w:rsid w:val="00C7559C"/>
    <w:rsid w:val="00C75C1B"/>
    <w:rsid w:val="00C762E9"/>
    <w:rsid w:val="00C76877"/>
    <w:rsid w:val="00C76B12"/>
    <w:rsid w:val="00C77A65"/>
    <w:rsid w:val="00C77F0C"/>
    <w:rsid w:val="00C801EB"/>
    <w:rsid w:val="00C81CC7"/>
    <w:rsid w:val="00C822E6"/>
    <w:rsid w:val="00C82B84"/>
    <w:rsid w:val="00C83234"/>
    <w:rsid w:val="00C83665"/>
    <w:rsid w:val="00C83843"/>
    <w:rsid w:val="00C838A6"/>
    <w:rsid w:val="00C839A6"/>
    <w:rsid w:val="00C843B8"/>
    <w:rsid w:val="00C849CD"/>
    <w:rsid w:val="00C84C28"/>
    <w:rsid w:val="00C84EF6"/>
    <w:rsid w:val="00C85117"/>
    <w:rsid w:val="00C856B3"/>
    <w:rsid w:val="00C857AC"/>
    <w:rsid w:val="00C858FF"/>
    <w:rsid w:val="00C86A6B"/>
    <w:rsid w:val="00C87732"/>
    <w:rsid w:val="00C87D37"/>
    <w:rsid w:val="00C9004C"/>
    <w:rsid w:val="00C90A86"/>
    <w:rsid w:val="00C90BE4"/>
    <w:rsid w:val="00C91125"/>
    <w:rsid w:val="00C9164C"/>
    <w:rsid w:val="00C91D01"/>
    <w:rsid w:val="00C91F36"/>
    <w:rsid w:val="00C92CB3"/>
    <w:rsid w:val="00C92DD5"/>
    <w:rsid w:val="00C93348"/>
    <w:rsid w:val="00C93422"/>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8E5"/>
    <w:rsid w:val="00CA1D4D"/>
    <w:rsid w:val="00CA2088"/>
    <w:rsid w:val="00CA28EF"/>
    <w:rsid w:val="00CA2AB9"/>
    <w:rsid w:val="00CA35A2"/>
    <w:rsid w:val="00CA371C"/>
    <w:rsid w:val="00CA4803"/>
    <w:rsid w:val="00CA522B"/>
    <w:rsid w:val="00CA541B"/>
    <w:rsid w:val="00CA6151"/>
    <w:rsid w:val="00CA6A69"/>
    <w:rsid w:val="00CA7478"/>
    <w:rsid w:val="00CA7D6C"/>
    <w:rsid w:val="00CA7E2D"/>
    <w:rsid w:val="00CA7F97"/>
    <w:rsid w:val="00CB06D3"/>
    <w:rsid w:val="00CB06E9"/>
    <w:rsid w:val="00CB0DD3"/>
    <w:rsid w:val="00CB1391"/>
    <w:rsid w:val="00CB1425"/>
    <w:rsid w:val="00CB1725"/>
    <w:rsid w:val="00CB1A1B"/>
    <w:rsid w:val="00CB1E51"/>
    <w:rsid w:val="00CB2140"/>
    <w:rsid w:val="00CB2438"/>
    <w:rsid w:val="00CB2628"/>
    <w:rsid w:val="00CB2F2F"/>
    <w:rsid w:val="00CB36A9"/>
    <w:rsid w:val="00CB3A4E"/>
    <w:rsid w:val="00CB45F3"/>
    <w:rsid w:val="00CB46FF"/>
    <w:rsid w:val="00CB4932"/>
    <w:rsid w:val="00CB4DA0"/>
    <w:rsid w:val="00CB5081"/>
    <w:rsid w:val="00CB52C4"/>
    <w:rsid w:val="00CB56FD"/>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7E0"/>
    <w:rsid w:val="00CC3931"/>
    <w:rsid w:val="00CC477C"/>
    <w:rsid w:val="00CC4C7F"/>
    <w:rsid w:val="00CC4E40"/>
    <w:rsid w:val="00CC4F2F"/>
    <w:rsid w:val="00CC520C"/>
    <w:rsid w:val="00CC56DF"/>
    <w:rsid w:val="00CC5CA9"/>
    <w:rsid w:val="00CC5DAC"/>
    <w:rsid w:val="00CC6633"/>
    <w:rsid w:val="00CC6B80"/>
    <w:rsid w:val="00CC6C0D"/>
    <w:rsid w:val="00CC72FA"/>
    <w:rsid w:val="00CC7433"/>
    <w:rsid w:val="00CC7716"/>
    <w:rsid w:val="00CC7733"/>
    <w:rsid w:val="00CC7F21"/>
    <w:rsid w:val="00CD004E"/>
    <w:rsid w:val="00CD0E05"/>
    <w:rsid w:val="00CD1DFF"/>
    <w:rsid w:val="00CD1E38"/>
    <w:rsid w:val="00CD21A8"/>
    <w:rsid w:val="00CD2F0D"/>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B41"/>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313D"/>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254"/>
    <w:rsid w:val="00D26773"/>
    <w:rsid w:val="00D26DFC"/>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33"/>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4EF3"/>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AB9"/>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312"/>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567"/>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36"/>
    <w:rsid w:val="00DA626B"/>
    <w:rsid w:val="00DA63B6"/>
    <w:rsid w:val="00DA63E7"/>
    <w:rsid w:val="00DA686F"/>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8EE"/>
    <w:rsid w:val="00DC3234"/>
    <w:rsid w:val="00DC34ED"/>
    <w:rsid w:val="00DC4CD9"/>
    <w:rsid w:val="00DC4E74"/>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5AC"/>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39D"/>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4E"/>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7C9"/>
    <w:rsid w:val="00E12D4E"/>
    <w:rsid w:val="00E13642"/>
    <w:rsid w:val="00E14308"/>
    <w:rsid w:val="00E148FF"/>
    <w:rsid w:val="00E14AF5"/>
    <w:rsid w:val="00E15057"/>
    <w:rsid w:val="00E15401"/>
    <w:rsid w:val="00E1555B"/>
    <w:rsid w:val="00E15C3B"/>
    <w:rsid w:val="00E16640"/>
    <w:rsid w:val="00E170E2"/>
    <w:rsid w:val="00E1735D"/>
    <w:rsid w:val="00E173AF"/>
    <w:rsid w:val="00E17593"/>
    <w:rsid w:val="00E17BCB"/>
    <w:rsid w:val="00E17D4C"/>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11E"/>
    <w:rsid w:val="00E26516"/>
    <w:rsid w:val="00E26A85"/>
    <w:rsid w:val="00E272AB"/>
    <w:rsid w:val="00E3000B"/>
    <w:rsid w:val="00E30FA3"/>
    <w:rsid w:val="00E3107D"/>
    <w:rsid w:val="00E3118A"/>
    <w:rsid w:val="00E314F8"/>
    <w:rsid w:val="00E31615"/>
    <w:rsid w:val="00E31AF9"/>
    <w:rsid w:val="00E32786"/>
    <w:rsid w:val="00E32B5C"/>
    <w:rsid w:val="00E32E34"/>
    <w:rsid w:val="00E339D7"/>
    <w:rsid w:val="00E3445B"/>
    <w:rsid w:val="00E347CF"/>
    <w:rsid w:val="00E34C32"/>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93E"/>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57995"/>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1D3"/>
    <w:rsid w:val="00E86BEF"/>
    <w:rsid w:val="00E8714D"/>
    <w:rsid w:val="00E874CB"/>
    <w:rsid w:val="00E8773E"/>
    <w:rsid w:val="00E87944"/>
    <w:rsid w:val="00E905A8"/>
    <w:rsid w:val="00E91983"/>
    <w:rsid w:val="00E92324"/>
    <w:rsid w:val="00E92867"/>
    <w:rsid w:val="00E9290B"/>
    <w:rsid w:val="00E929EA"/>
    <w:rsid w:val="00E930A4"/>
    <w:rsid w:val="00E9338F"/>
    <w:rsid w:val="00E9396F"/>
    <w:rsid w:val="00E93AF2"/>
    <w:rsid w:val="00E93CB3"/>
    <w:rsid w:val="00E9446A"/>
    <w:rsid w:val="00E94CF9"/>
    <w:rsid w:val="00E94D3D"/>
    <w:rsid w:val="00E956F3"/>
    <w:rsid w:val="00E956FB"/>
    <w:rsid w:val="00E96044"/>
    <w:rsid w:val="00E9629E"/>
    <w:rsid w:val="00E979B9"/>
    <w:rsid w:val="00E97B8D"/>
    <w:rsid w:val="00E97BBB"/>
    <w:rsid w:val="00EA03A0"/>
    <w:rsid w:val="00EA265D"/>
    <w:rsid w:val="00EA3F77"/>
    <w:rsid w:val="00EA430A"/>
    <w:rsid w:val="00EA4BAC"/>
    <w:rsid w:val="00EA4F2E"/>
    <w:rsid w:val="00EA5479"/>
    <w:rsid w:val="00EA5743"/>
    <w:rsid w:val="00EA58D1"/>
    <w:rsid w:val="00EA5A75"/>
    <w:rsid w:val="00EA678E"/>
    <w:rsid w:val="00EA6ED4"/>
    <w:rsid w:val="00EA7260"/>
    <w:rsid w:val="00EA73F2"/>
    <w:rsid w:val="00EA778A"/>
    <w:rsid w:val="00EA7BC9"/>
    <w:rsid w:val="00EB00B6"/>
    <w:rsid w:val="00EB026D"/>
    <w:rsid w:val="00EB0B19"/>
    <w:rsid w:val="00EB133B"/>
    <w:rsid w:val="00EB2512"/>
    <w:rsid w:val="00EB291D"/>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3F7"/>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3F3E"/>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4A8E"/>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2F58"/>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305"/>
    <w:rsid w:val="00F406A4"/>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9A"/>
    <w:rsid w:val="00F624D1"/>
    <w:rsid w:val="00F62963"/>
    <w:rsid w:val="00F62F64"/>
    <w:rsid w:val="00F63214"/>
    <w:rsid w:val="00F63265"/>
    <w:rsid w:val="00F633C9"/>
    <w:rsid w:val="00F638DA"/>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026"/>
    <w:rsid w:val="00F711DF"/>
    <w:rsid w:val="00F71799"/>
    <w:rsid w:val="00F71B4F"/>
    <w:rsid w:val="00F7220E"/>
    <w:rsid w:val="00F722A2"/>
    <w:rsid w:val="00F72471"/>
    <w:rsid w:val="00F72608"/>
    <w:rsid w:val="00F728CA"/>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2B0"/>
    <w:rsid w:val="00F8383C"/>
    <w:rsid w:val="00F83F19"/>
    <w:rsid w:val="00F842B1"/>
    <w:rsid w:val="00F84588"/>
    <w:rsid w:val="00F84C22"/>
    <w:rsid w:val="00F84D19"/>
    <w:rsid w:val="00F85FC3"/>
    <w:rsid w:val="00F86899"/>
    <w:rsid w:val="00F86AB3"/>
    <w:rsid w:val="00F9024B"/>
    <w:rsid w:val="00F90B7E"/>
    <w:rsid w:val="00F90D6B"/>
    <w:rsid w:val="00F90EF1"/>
    <w:rsid w:val="00F91100"/>
    <w:rsid w:val="00F91200"/>
    <w:rsid w:val="00F91C29"/>
    <w:rsid w:val="00F92C87"/>
    <w:rsid w:val="00F92CF6"/>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35D"/>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57A"/>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145"/>
    <w:rsid w:val="00FC1DD9"/>
    <w:rsid w:val="00FC2513"/>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0FC"/>
    <w:rsid w:val="00FD73D9"/>
    <w:rsid w:val="00FE03CF"/>
    <w:rsid w:val="00FE0B08"/>
    <w:rsid w:val="00FE0B43"/>
    <w:rsid w:val="00FE0ED2"/>
    <w:rsid w:val="00FE12E5"/>
    <w:rsid w:val="00FE15B2"/>
    <w:rsid w:val="00FE2028"/>
    <w:rsid w:val="00FE2788"/>
    <w:rsid w:val="00FE2D1C"/>
    <w:rsid w:val="00FE332C"/>
    <w:rsid w:val="00FE399B"/>
    <w:rsid w:val="00FE4339"/>
    <w:rsid w:val="00FE443F"/>
    <w:rsid w:val="00FE447F"/>
    <w:rsid w:val="00FE572B"/>
    <w:rsid w:val="00FE68EA"/>
    <w:rsid w:val="00FE6ABB"/>
    <w:rsid w:val="00FE6BC2"/>
    <w:rsid w:val="00FE6FB6"/>
    <w:rsid w:val="00FE7529"/>
    <w:rsid w:val="00FE75DF"/>
    <w:rsid w:val="00FF0F98"/>
    <w:rsid w:val="00FF1673"/>
    <w:rsid w:val="00FF1AE6"/>
    <w:rsid w:val="00FF244E"/>
    <w:rsid w:val="00FF2532"/>
    <w:rsid w:val="00FF2FAD"/>
    <w:rsid w:val="00FF302C"/>
    <w:rsid w:val="00FF3CBA"/>
    <w:rsid w:val="00FF3DAC"/>
    <w:rsid w:val="00FF4758"/>
    <w:rsid w:val="00FF4836"/>
    <w:rsid w:val="00FF4CF7"/>
    <w:rsid w:val="00FF4ED9"/>
    <w:rsid w:val="00FF5064"/>
    <w:rsid w:val="00FF54C8"/>
    <w:rsid w:val="00FF5C89"/>
    <w:rsid w:val="00FF6371"/>
    <w:rsid w:val="00FF6F78"/>
    <w:rsid w:val="00FF7304"/>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76C"/>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4485742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788744324">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26475941">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5535197">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5736780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00384638">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2FBD53961D0CB4F8F865CC7EF0462F2" ma:contentTypeVersion="16" ma:contentTypeDescription="สร้างเอกสารใหม่" ma:contentTypeScope="" ma:versionID="600b6aee4907ac6a7e473efafe9953de">
  <xsd:schema xmlns:xsd="http://www.w3.org/2001/XMLSchema" xmlns:xs="http://www.w3.org/2001/XMLSchema" xmlns:p="http://schemas.microsoft.com/office/2006/metadata/properties" xmlns:ns2="9082d7fa-8fe6-466c-b230-a230a8d1ac54" xmlns:ns3="ecd001fe-84e8-4b0c-8f10-c6e2f719bc10" xmlns:ns4="50c908b1-f277-4340-90a9-4611d0b0f078" targetNamespace="http://schemas.microsoft.com/office/2006/metadata/properties" ma:root="true" ma:fieldsID="2042ac0b2c29f2b79c479e82c834953d" ns2:_="" ns3:_="" ns4:_="">
    <xsd:import namespace="9082d7fa-8fe6-466c-b230-a230a8d1ac54"/>
    <xsd:import namespace="ecd001fe-84e8-4b0c-8f10-c6e2f719bc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82d7fa-8fe6-466c-b230-a230a8d1a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d001fe-84e8-4b0c-8f10-c6e2f719bc10"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d60780e-a980-4fb4-927c-58a58325cab1}" ma:internalName="TaxCatchAll" ma:showField="CatchAllData" ma:web="ecd001fe-84e8-4b0c-8f10-c6e2f719bc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82d7fa-8fe6-466c-b230-a230a8d1ac5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64C8C-6584-4A6A-86A7-46DE48E2A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82d7fa-8fe6-466c-b230-a230a8d1ac54"/>
    <ds:schemaRef ds:uri="ecd001fe-84e8-4b0c-8f10-c6e2f719bc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9082d7fa-8fe6-466c-b230-a230a8d1ac54"/>
  </ds:schemaRefs>
</ds:datastoreItem>
</file>

<file path=customXml/itemProps4.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17</Pages>
  <Words>4570</Words>
  <Characters>26179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Kamolwan Theeravetch</cp:lastModifiedBy>
  <cp:revision>730</cp:revision>
  <cp:lastPrinted>2026-05-09T09:00:00Z</cp:lastPrinted>
  <dcterms:created xsi:type="dcterms:W3CDTF">2023-05-19T01:59:00Z</dcterms:created>
  <dcterms:modified xsi:type="dcterms:W3CDTF">2026-05-09T09:01:00Z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0x010100F2FBD53961D0CB4F8F865CC7EF0462F2</vt:lpwstr>
  </property>
  <property fmtid="{D5CDD505-2E9C-101B-9397-08002B2CF9AE}" pid="3" name="MediaServiceImageTags">
    <vt:lpwstr/>
  </property>
</Properties>
</file>