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FA7B9" w14:textId="02CF5CBD" w:rsidR="00803F94" w:rsidRPr="002F03E6" w:rsidRDefault="0062167B" w:rsidP="00730572">
      <w:pPr>
        <w:tabs>
          <w:tab w:val="center" w:pos="4820"/>
        </w:tabs>
        <w:spacing w:line="240" w:lineRule="auto"/>
        <w:ind w:right="62"/>
        <w:outlineLvl w:val="0"/>
        <w:rPr>
          <w:b/>
          <w:bCs/>
          <w:sz w:val="32"/>
          <w:szCs w:val="32"/>
          <w:lang w:val="en-US"/>
        </w:rPr>
      </w:pPr>
      <w:r w:rsidRPr="002F03E6">
        <w:rPr>
          <w:b/>
          <w:bCs/>
          <w:sz w:val="32"/>
          <w:szCs w:val="32"/>
          <w:lang w:val="en-US"/>
        </w:rPr>
        <w:t>SANKO DIECASTING (THAILAND) PUBLIC COMPANY LIMITED</w:t>
      </w:r>
    </w:p>
    <w:p w14:paraId="1E971194" w14:textId="460B2277" w:rsidR="00C63167" w:rsidRPr="002F03E6" w:rsidRDefault="00C63167" w:rsidP="00C63167">
      <w:pPr>
        <w:tabs>
          <w:tab w:val="center" w:pos="4820"/>
        </w:tabs>
        <w:spacing w:line="240" w:lineRule="auto"/>
        <w:ind w:right="62"/>
        <w:outlineLvl w:val="0"/>
        <w:rPr>
          <w:b/>
          <w:bCs/>
          <w:sz w:val="32"/>
          <w:szCs w:val="32"/>
          <w:lang w:val="en-US"/>
        </w:rPr>
      </w:pPr>
      <w:r w:rsidRPr="002F03E6">
        <w:rPr>
          <w:b/>
          <w:bCs/>
          <w:sz w:val="32"/>
          <w:szCs w:val="32"/>
          <w:lang w:val="en-US"/>
        </w:rPr>
        <w:t xml:space="preserve">NOTES TO THE INTERIM </w:t>
      </w:r>
      <w:r w:rsidR="00291334" w:rsidRPr="002F03E6">
        <w:rPr>
          <w:b/>
          <w:bCs/>
          <w:sz w:val="32"/>
          <w:szCs w:val="32"/>
          <w:lang w:val="en-US"/>
        </w:rPr>
        <w:t>CONDENSED</w:t>
      </w:r>
      <w:r w:rsidRPr="002F03E6">
        <w:rPr>
          <w:b/>
          <w:bCs/>
          <w:sz w:val="32"/>
          <w:szCs w:val="32"/>
          <w:lang w:val="en-US"/>
        </w:rPr>
        <w:t xml:space="preserve"> FINANCIAL STATEMENTS</w:t>
      </w:r>
    </w:p>
    <w:p w14:paraId="09B3BE28" w14:textId="68837B92" w:rsidR="00C63167" w:rsidRPr="002F03E6" w:rsidRDefault="00C63167" w:rsidP="00C63167">
      <w:pPr>
        <w:tabs>
          <w:tab w:val="center" w:pos="4820"/>
        </w:tabs>
        <w:spacing w:line="240" w:lineRule="auto"/>
        <w:ind w:right="62"/>
        <w:outlineLvl w:val="0"/>
        <w:rPr>
          <w:b/>
          <w:bCs/>
          <w:sz w:val="32"/>
          <w:szCs w:val="32"/>
          <w:lang w:val="en-US"/>
        </w:rPr>
      </w:pPr>
      <w:r w:rsidRPr="002F03E6">
        <w:rPr>
          <w:b/>
          <w:bCs/>
          <w:sz w:val="32"/>
          <w:szCs w:val="32"/>
          <w:lang w:val="en-US"/>
        </w:rPr>
        <w:t xml:space="preserve">FOR THE THREE-MONTH PERIOD ENDED MARCH </w:t>
      </w:r>
      <w:r w:rsidRPr="002F03E6">
        <w:rPr>
          <w:b/>
          <w:bCs/>
          <w:sz w:val="32"/>
          <w:szCs w:val="32"/>
          <w:cs/>
          <w:lang w:val="en-US"/>
        </w:rPr>
        <w:t>31</w:t>
      </w:r>
      <w:r w:rsidRPr="002F03E6">
        <w:rPr>
          <w:b/>
          <w:bCs/>
          <w:sz w:val="32"/>
          <w:szCs w:val="32"/>
          <w:lang w:val="en-US"/>
        </w:rPr>
        <w:t xml:space="preserve">, </w:t>
      </w:r>
      <w:r w:rsidRPr="002F03E6">
        <w:rPr>
          <w:b/>
          <w:bCs/>
          <w:sz w:val="32"/>
          <w:szCs w:val="32"/>
          <w:cs/>
          <w:lang w:val="en-US"/>
        </w:rPr>
        <w:t>202</w:t>
      </w:r>
      <w:r w:rsidRPr="002F03E6">
        <w:rPr>
          <w:b/>
          <w:bCs/>
          <w:sz w:val="32"/>
          <w:szCs w:val="32"/>
          <w:lang w:val="en-US"/>
        </w:rPr>
        <w:t>6</w:t>
      </w:r>
    </w:p>
    <w:p w14:paraId="1B688479" w14:textId="3147157F" w:rsidR="00EF6F6F" w:rsidRPr="002F03E6" w:rsidRDefault="00EE41A7" w:rsidP="00EF6F6F">
      <w:pPr>
        <w:tabs>
          <w:tab w:val="center" w:pos="4820"/>
        </w:tabs>
        <w:spacing w:line="240" w:lineRule="auto"/>
        <w:ind w:right="62"/>
        <w:outlineLvl w:val="0"/>
        <w:rPr>
          <w:b/>
          <w:bCs/>
          <w:sz w:val="32"/>
          <w:szCs w:val="32"/>
          <w:cs/>
          <w:lang w:val="en-US"/>
        </w:rPr>
      </w:pPr>
      <w:r w:rsidRPr="002F03E6">
        <w:rPr>
          <w:b/>
          <w:bCs/>
          <w:sz w:val="32"/>
          <w:szCs w:val="32"/>
          <w:cs/>
          <w:lang w:val="en-US"/>
        </w:rPr>
        <w:t>(</w:t>
      </w:r>
      <w:r w:rsidRPr="002F03E6">
        <w:rPr>
          <w:b/>
          <w:bCs/>
          <w:sz w:val="32"/>
          <w:szCs w:val="32"/>
          <w:lang w:val="en-US"/>
        </w:rPr>
        <w:t>UNAUDITED/REVIEWED ONLY)</w:t>
      </w:r>
    </w:p>
    <w:p w14:paraId="40E31A9B" w14:textId="77777777" w:rsidR="006F660D" w:rsidRPr="002F03E6" w:rsidRDefault="006F660D" w:rsidP="00730572">
      <w:pPr>
        <w:tabs>
          <w:tab w:val="center" w:pos="4820"/>
        </w:tabs>
        <w:spacing w:line="240" w:lineRule="auto"/>
        <w:ind w:right="62"/>
        <w:outlineLvl w:val="0"/>
        <w:rPr>
          <w:b/>
          <w:bCs/>
          <w:sz w:val="32"/>
          <w:szCs w:val="32"/>
          <w:cs/>
          <w:lang w:val="en-US"/>
        </w:rPr>
      </w:pPr>
    </w:p>
    <w:p w14:paraId="1E6ACE64" w14:textId="44BC2424" w:rsidR="00CD0562" w:rsidRPr="002F03E6" w:rsidRDefault="00CD0562" w:rsidP="004C146D">
      <w:pPr>
        <w:numPr>
          <w:ilvl w:val="0"/>
          <w:numId w:val="1"/>
        </w:numPr>
        <w:spacing w:line="400" w:lineRule="exact"/>
        <w:ind w:left="567" w:hanging="567"/>
        <w:rPr>
          <w:b/>
          <w:bCs/>
          <w:sz w:val="32"/>
          <w:szCs w:val="32"/>
          <w:lang w:val="en-US"/>
        </w:rPr>
      </w:pPr>
      <w:r w:rsidRPr="002F03E6">
        <w:rPr>
          <w:b/>
          <w:bCs/>
          <w:sz w:val="32"/>
          <w:szCs w:val="32"/>
          <w:lang w:val="en-US"/>
        </w:rPr>
        <w:t>General information</w:t>
      </w:r>
    </w:p>
    <w:p w14:paraId="0063AA85" w14:textId="1B953A78" w:rsidR="00187C26" w:rsidRPr="002F03E6" w:rsidRDefault="00187C26" w:rsidP="00702965">
      <w:pPr>
        <w:pStyle w:val="1"/>
        <w:spacing w:after="120" w:line="380" w:lineRule="exact"/>
        <w:ind w:left="567"/>
        <w:jc w:val="thaiDistribute"/>
        <w:rPr>
          <w:rFonts w:ascii="Angsana New" w:hAnsi="Angsana New"/>
          <w:sz w:val="30"/>
          <w:szCs w:val="30"/>
        </w:rPr>
      </w:pPr>
      <w:r w:rsidRPr="002F03E6">
        <w:rPr>
          <w:rFonts w:ascii="Angsana New" w:hAnsi="Angsana New"/>
          <w:sz w:val="30"/>
          <w:szCs w:val="30"/>
        </w:rPr>
        <w:t xml:space="preserve">Sanko Diecasting (Thailand) Public Company Limited (“the Company”) is incorporated in Thailand. Its registered office is at </w:t>
      </w:r>
      <w:r w:rsidR="003E6D36" w:rsidRPr="002F03E6">
        <w:rPr>
          <w:rFonts w:ascii="Angsana New" w:hAnsi="Angsana New"/>
          <w:sz w:val="30"/>
          <w:szCs w:val="30"/>
        </w:rPr>
        <w:t>3</w:t>
      </w:r>
      <w:r w:rsidRPr="002F03E6">
        <w:rPr>
          <w:rFonts w:ascii="Angsana New" w:hAnsi="Angsana New"/>
          <w:sz w:val="30"/>
          <w:szCs w:val="30"/>
        </w:rPr>
        <w:t>/</w:t>
      </w:r>
      <w:r w:rsidR="003E6D36" w:rsidRPr="002F03E6">
        <w:rPr>
          <w:rFonts w:ascii="Angsana New" w:hAnsi="Angsana New"/>
          <w:sz w:val="30"/>
          <w:szCs w:val="30"/>
        </w:rPr>
        <w:t>14</w:t>
      </w:r>
      <w:r w:rsidRPr="002F03E6">
        <w:rPr>
          <w:rFonts w:ascii="Angsana New" w:hAnsi="Angsana New"/>
          <w:sz w:val="30"/>
          <w:szCs w:val="30"/>
        </w:rPr>
        <w:t xml:space="preserve"> Moo. </w:t>
      </w:r>
      <w:r w:rsidR="003E6D36" w:rsidRPr="002F03E6">
        <w:rPr>
          <w:rFonts w:ascii="Angsana New" w:hAnsi="Angsana New"/>
          <w:sz w:val="30"/>
          <w:szCs w:val="30"/>
        </w:rPr>
        <w:t>2</w:t>
      </w:r>
      <w:r w:rsidRPr="002F03E6">
        <w:rPr>
          <w:rFonts w:ascii="Angsana New" w:hAnsi="Angsana New"/>
          <w:sz w:val="30"/>
          <w:szCs w:val="30"/>
        </w:rPr>
        <w:t>, Tambol Nongbua, Amphur Bankhai, Rayong Province</w:t>
      </w:r>
      <w:r w:rsidR="006A74D9">
        <w:rPr>
          <w:rFonts w:ascii="Angsana New" w:hAnsi="Angsana New"/>
          <w:sz w:val="30"/>
          <w:szCs w:val="30"/>
        </w:rPr>
        <w:t xml:space="preserve"> 21120.</w:t>
      </w:r>
    </w:p>
    <w:p w14:paraId="6A795D9A" w14:textId="6B2E2CF0" w:rsidR="00FF37E0" w:rsidRPr="002F03E6" w:rsidRDefault="00187C26" w:rsidP="00702965">
      <w:pPr>
        <w:pStyle w:val="1"/>
        <w:spacing w:after="120" w:line="380" w:lineRule="exact"/>
        <w:ind w:left="567"/>
        <w:jc w:val="thaiDistribute"/>
        <w:rPr>
          <w:rFonts w:ascii="Angsana New" w:hAnsi="Angsana New"/>
          <w:sz w:val="30"/>
          <w:szCs w:val="30"/>
        </w:rPr>
      </w:pPr>
      <w:r w:rsidRPr="002F03E6">
        <w:rPr>
          <w:rFonts w:ascii="Angsana New" w:hAnsi="Angsana New"/>
          <w:sz w:val="30"/>
          <w:szCs w:val="30"/>
        </w:rPr>
        <w:t>The Company was listed on the Stock Exchange of Thailand in the “Market for Alternative Investment” (</w:t>
      </w:r>
      <w:r w:rsidR="003F493A" w:rsidRPr="002F03E6">
        <w:rPr>
          <w:rFonts w:ascii="Angsana New" w:hAnsi="Angsana New"/>
          <w:sz w:val="30"/>
          <w:szCs w:val="30"/>
        </w:rPr>
        <w:t>MAI</w:t>
      </w:r>
      <w:r w:rsidRPr="002F03E6">
        <w:rPr>
          <w:rFonts w:ascii="Angsana New" w:hAnsi="Angsana New"/>
          <w:sz w:val="30"/>
          <w:szCs w:val="30"/>
        </w:rPr>
        <w:t xml:space="preserve">) on May </w:t>
      </w:r>
      <w:r w:rsidR="003E6D36" w:rsidRPr="002F03E6">
        <w:rPr>
          <w:rFonts w:ascii="Angsana New" w:hAnsi="Angsana New"/>
          <w:sz w:val="30"/>
          <w:szCs w:val="30"/>
        </w:rPr>
        <w:t>9</w:t>
      </w:r>
      <w:r w:rsidRPr="002F03E6">
        <w:rPr>
          <w:rFonts w:ascii="Angsana New" w:hAnsi="Angsana New"/>
          <w:sz w:val="30"/>
          <w:szCs w:val="30"/>
        </w:rPr>
        <w:t xml:space="preserve">, </w:t>
      </w:r>
      <w:r w:rsidR="003E6D36" w:rsidRPr="002F03E6">
        <w:rPr>
          <w:rFonts w:ascii="Angsana New" w:hAnsi="Angsana New"/>
          <w:sz w:val="30"/>
          <w:szCs w:val="30"/>
        </w:rPr>
        <w:t>2013</w:t>
      </w:r>
      <w:r w:rsidRPr="002F03E6">
        <w:rPr>
          <w:rFonts w:ascii="Angsana New" w:hAnsi="Angsana New"/>
          <w:sz w:val="30"/>
          <w:szCs w:val="30"/>
        </w:rPr>
        <w:t>.</w:t>
      </w:r>
    </w:p>
    <w:p w14:paraId="2275ED42" w14:textId="23BB7B63" w:rsidR="00702965" w:rsidRPr="002F03E6" w:rsidRDefault="00187C26" w:rsidP="00702965">
      <w:pPr>
        <w:pStyle w:val="1"/>
        <w:spacing w:after="120" w:line="380" w:lineRule="exact"/>
        <w:ind w:left="567"/>
        <w:jc w:val="thaiDistribute"/>
        <w:rPr>
          <w:rFonts w:ascii="Angsana New" w:hAnsi="Angsana New"/>
          <w:sz w:val="30"/>
          <w:szCs w:val="30"/>
        </w:rPr>
      </w:pPr>
      <w:r w:rsidRPr="002F03E6">
        <w:rPr>
          <w:rFonts w:ascii="Angsana New" w:hAnsi="Angsana New"/>
          <w:sz w:val="30"/>
          <w:szCs w:val="30"/>
        </w:rPr>
        <w:t>The principal activities of the Company involve manufacturing and distribution of steel products and steel parts.</w:t>
      </w:r>
    </w:p>
    <w:p w14:paraId="682CC1E0" w14:textId="4E6F4190" w:rsidR="00187C26" w:rsidRPr="002F03E6" w:rsidRDefault="00187C26" w:rsidP="00702965">
      <w:pPr>
        <w:pStyle w:val="1"/>
        <w:spacing w:after="120" w:line="380" w:lineRule="exact"/>
        <w:ind w:left="567"/>
        <w:jc w:val="thaiDistribute"/>
        <w:rPr>
          <w:b/>
          <w:bCs/>
          <w:sz w:val="32"/>
          <w:szCs w:val="32"/>
        </w:rPr>
      </w:pPr>
      <w:r w:rsidRPr="002F03E6">
        <w:rPr>
          <w:rFonts w:ascii="Angsana New" w:hAnsi="Angsana New"/>
          <w:sz w:val="30"/>
          <w:szCs w:val="30"/>
        </w:rPr>
        <w:t xml:space="preserve">The interim financial Information have been approved for issue by the Company’s Board of </w:t>
      </w:r>
      <w:r w:rsidR="003F493A" w:rsidRPr="002F03E6">
        <w:rPr>
          <w:rFonts w:ascii="Angsana New" w:hAnsi="Angsana New"/>
          <w:sz w:val="30"/>
          <w:szCs w:val="30"/>
        </w:rPr>
        <w:t>d</w:t>
      </w:r>
      <w:r w:rsidRPr="002F03E6">
        <w:rPr>
          <w:rFonts w:ascii="Angsana New" w:hAnsi="Angsana New"/>
          <w:sz w:val="30"/>
          <w:szCs w:val="30"/>
        </w:rPr>
        <w:t xml:space="preserve">irections on May </w:t>
      </w:r>
      <w:r w:rsidR="00241A76" w:rsidRPr="002F03E6">
        <w:rPr>
          <w:rFonts w:ascii="Angsana New" w:hAnsi="Angsana New"/>
          <w:sz w:val="30"/>
          <w:szCs w:val="30"/>
        </w:rPr>
        <w:t>14</w:t>
      </w:r>
      <w:r w:rsidRPr="002F03E6">
        <w:rPr>
          <w:rFonts w:ascii="Angsana New" w:hAnsi="Angsana New"/>
          <w:sz w:val="30"/>
          <w:szCs w:val="30"/>
        </w:rPr>
        <w:t xml:space="preserve">, </w:t>
      </w:r>
      <w:r w:rsidR="00241A76" w:rsidRPr="002F03E6">
        <w:rPr>
          <w:rFonts w:ascii="Angsana New" w:hAnsi="Angsana New"/>
          <w:sz w:val="30"/>
          <w:szCs w:val="30"/>
        </w:rPr>
        <w:t>2026</w:t>
      </w:r>
      <w:r w:rsidRPr="002F03E6">
        <w:rPr>
          <w:rFonts w:ascii="Angsana New" w:hAnsi="Angsana New"/>
          <w:sz w:val="30"/>
          <w:szCs w:val="30"/>
        </w:rPr>
        <w:t>.</w:t>
      </w:r>
    </w:p>
    <w:p w14:paraId="5133AE20" w14:textId="77777777" w:rsidR="00CD2903" w:rsidRPr="002F03E6" w:rsidRDefault="00CD2903" w:rsidP="00CD2903">
      <w:pPr>
        <w:numPr>
          <w:ilvl w:val="0"/>
          <w:numId w:val="1"/>
        </w:numPr>
        <w:autoSpaceDE/>
        <w:autoSpaceDN/>
        <w:spacing w:before="120" w:line="380" w:lineRule="exact"/>
        <w:ind w:left="562" w:hanging="562"/>
        <w:jc w:val="thaiDistribute"/>
        <w:rPr>
          <w:b/>
          <w:bCs/>
          <w:sz w:val="32"/>
          <w:szCs w:val="32"/>
        </w:rPr>
      </w:pPr>
      <w:r w:rsidRPr="002F03E6">
        <w:rPr>
          <w:b/>
          <w:bCs/>
          <w:sz w:val="32"/>
          <w:szCs w:val="32"/>
          <w:lang w:val="en-US"/>
        </w:rPr>
        <w:t>Basis for the preparation of interim financial information</w:t>
      </w:r>
    </w:p>
    <w:p w14:paraId="46ABDCBD" w14:textId="77777777" w:rsidR="00CD2903" w:rsidRPr="002F03E6" w:rsidRDefault="00CD2903" w:rsidP="00CD2903">
      <w:pPr>
        <w:overflowPunct w:val="0"/>
        <w:autoSpaceDE/>
        <w:autoSpaceDN/>
        <w:adjustRightInd w:val="0"/>
        <w:spacing w:before="120" w:line="380" w:lineRule="exact"/>
        <w:ind w:left="567"/>
        <w:jc w:val="thaiDistribute"/>
        <w:textAlignment w:val="baseline"/>
        <w:rPr>
          <w:sz w:val="30"/>
          <w:szCs w:val="30"/>
        </w:rPr>
      </w:pPr>
      <w:r w:rsidRPr="002F03E6">
        <w:rPr>
          <w:sz w:val="30"/>
          <w:szCs w:val="30"/>
        </w:rPr>
        <w:t xml:space="preserve">This interim financial information has been prepared by the condensed form and presented in the same format as the annual financial statements together with notes to the interim financial statements on a condensed basis (“interim financial statements”) in accordance with Thai Accounting Standard (TAS) </w:t>
      </w:r>
      <w:r w:rsidRPr="002F03E6">
        <w:rPr>
          <w:sz w:val="30"/>
          <w:szCs w:val="30"/>
          <w:cs/>
        </w:rPr>
        <w:br/>
      </w:r>
      <w:r w:rsidRPr="002F03E6">
        <w:rPr>
          <w:sz w:val="30"/>
          <w:szCs w:val="30"/>
        </w:rPr>
        <w:t>No. 34 Interim Financial Reporting, guidelines promulgated by the Federation of Accounting Professions and applicable rules and regulations of the Thai Securities and Exchange Commission.</w:t>
      </w:r>
    </w:p>
    <w:p w14:paraId="6A50C7AF" w14:textId="2DC737BD" w:rsidR="00D771E0" w:rsidRPr="002F03E6" w:rsidRDefault="00CD2903" w:rsidP="00AD488F">
      <w:pPr>
        <w:spacing w:before="120" w:line="400" w:lineRule="exact"/>
        <w:ind w:left="567"/>
        <w:rPr>
          <w:sz w:val="30"/>
          <w:szCs w:val="30"/>
        </w:rPr>
      </w:pPr>
      <w:r w:rsidRPr="002F03E6">
        <w:rPr>
          <w:sz w:val="30"/>
          <w:szCs w:val="30"/>
        </w:rPr>
        <w:t xml:space="preserve">The interim financial information does not include all of the financial information required for annual financial statements but focus on new activities, events and circumstances to avoid repetition of information previously reported. Accordingly, this interim financial information should be read in conjunction with the financial statements of the Company for the year ended December </w:t>
      </w:r>
      <w:r w:rsidRPr="002F03E6">
        <w:rPr>
          <w:sz w:val="30"/>
          <w:szCs w:val="30"/>
          <w:lang w:val="en-US"/>
        </w:rPr>
        <w:t>31</w:t>
      </w:r>
      <w:r w:rsidRPr="002F03E6">
        <w:rPr>
          <w:sz w:val="30"/>
          <w:szCs w:val="30"/>
        </w:rPr>
        <w:t xml:space="preserve">, </w:t>
      </w:r>
      <w:r w:rsidRPr="002F03E6">
        <w:rPr>
          <w:sz w:val="30"/>
          <w:szCs w:val="30"/>
          <w:lang w:val="en-US"/>
        </w:rPr>
        <w:t>2025</w:t>
      </w:r>
      <w:r w:rsidRPr="002F03E6">
        <w:rPr>
          <w:sz w:val="30"/>
          <w:szCs w:val="30"/>
          <w:cs/>
        </w:rPr>
        <w:t>.</w:t>
      </w:r>
    </w:p>
    <w:p w14:paraId="3593201D" w14:textId="609732F9" w:rsidR="00A97DF9" w:rsidRPr="002F03E6" w:rsidRDefault="00196F31">
      <w:pPr>
        <w:numPr>
          <w:ilvl w:val="0"/>
          <w:numId w:val="1"/>
        </w:numPr>
        <w:spacing w:before="120" w:line="400" w:lineRule="exact"/>
        <w:ind w:left="567" w:hanging="567"/>
        <w:rPr>
          <w:b/>
          <w:bCs/>
          <w:sz w:val="32"/>
          <w:szCs w:val="32"/>
          <w:lang w:val="en-US"/>
        </w:rPr>
      </w:pPr>
      <w:r w:rsidRPr="002F03E6">
        <w:rPr>
          <w:b/>
          <w:bCs/>
          <w:sz w:val="32"/>
          <w:szCs w:val="32"/>
          <w:lang w:val="en-US"/>
        </w:rPr>
        <w:t xml:space="preserve">Significant </w:t>
      </w:r>
      <w:r w:rsidR="00810E64" w:rsidRPr="002F03E6">
        <w:rPr>
          <w:b/>
          <w:bCs/>
          <w:sz w:val="32"/>
          <w:szCs w:val="32"/>
          <w:lang w:val="en-US"/>
        </w:rPr>
        <w:t>a</w:t>
      </w:r>
      <w:r w:rsidRPr="002F03E6">
        <w:rPr>
          <w:b/>
          <w:bCs/>
          <w:sz w:val="32"/>
          <w:szCs w:val="32"/>
          <w:lang w:val="en-US"/>
        </w:rPr>
        <w:t xml:space="preserve">ccounting </w:t>
      </w:r>
      <w:r w:rsidR="00810E64" w:rsidRPr="002F03E6">
        <w:rPr>
          <w:b/>
          <w:bCs/>
          <w:sz w:val="32"/>
          <w:szCs w:val="32"/>
          <w:lang w:val="en-US"/>
        </w:rPr>
        <w:t>p</w:t>
      </w:r>
      <w:r w:rsidRPr="002F03E6">
        <w:rPr>
          <w:b/>
          <w:bCs/>
          <w:sz w:val="32"/>
          <w:szCs w:val="32"/>
          <w:lang w:val="en-US"/>
        </w:rPr>
        <w:t>olicies</w:t>
      </w:r>
    </w:p>
    <w:p w14:paraId="4BFAD61F" w14:textId="718E8C70" w:rsidR="00F56FFD" w:rsidRPr="002F03E6" w:rsidRDefault="00F56FFD" w:rsidP="00F56FFD">
      <w:pPr>
        <w:spacing w:before="120" w:line="400" w:lineRule="exact"/>
        <w:ind w:left="567"/>
        <w:rPr>
          <w:b/>
          <w:bCs/>
          <w:sz w:val="32"/>
          <w:szCs w:val="32"/>
          <w:lang w:val="en-US"/>
        </w:rPr>
      </w:pPr>
      <w:r w:rsidRPr="002F03E6">
        <w:rPr>
          <w:sz w:val="30"/>
          <w:szCs w:val="30"/>
        </w:rPr>
        <w:t xml:space="preserve">The interim financial information </w:t>
      </w:r>
      <w:r w:rsidR="00E47811" w:rsidRPr="002F03E6">
        <w:rPr>
          <w:sz w:val="30"/>
          <w:szCs w:val="30"/>
        </w:rPr>
        <w:t>is</w:t>
      </w:r>
      <w:r w:rsidRPr="002F03E6">
        <w:rPr>
          <w:sz w:val="30"/>
          <w:szCs w:val="30"/>
        </w:rPr>
        <w:t xml:space="preserve"> prepared using the same accounting policies and methods of computation as were used for the financial statements for the year ended December </w:t>
      </w:r>
      <w:r w:rsidRPr="002F03E6">
        <w:rPr>
          <w:sz w:val="30"/>
          <w:szCs w:val="30"/>
          <w:cs/>
        </w:rPr>
        <w:t>31</w:t>
      </w:r>
      <w:r w:rsidRPr="002F03E6">
        <w:rPr>
          <w:sz w:val="30"/>
          <w:szCs w:val="30"/>
        </w:rPr>
        <w:t xml:space="preserve">, </w:t>
      </w:r>
      <w:r w:rsidRPr="002F03E6">
        <w:rPr>
          <w:sz w:val="30"/>
          <w:szCs w:val="30"/>
          <w:cs/>
        </w:rPr>
        <w:t>202</w:t>
      </w:r>
      <w:r w:rsidR="00DC10D0" w:rsidRPr="002F03E6">
        <w:rPr>
          <w:sz w:val="30"/>
          <w:szCs w:val="30"/>
          <w:lang w:val="en-US"/>
        </w:rPr>
        <w:t>5</w:t>
      </w:r>
      <w:r w:rsidRPr="002F03E6">
        <w:rPr>
          <w:sz w:val="30"/>
          <w:szCs w:val="30"/>
          <w:cs/>
        </w:rPr>
        <w:t>.</w:t>
      </w:r>
    </w:p>
    <w:p w14:paraId="6F230AA4" w14:textId="77777777" w:rsidR="00FA7E7E" w:rsidRPr="002F03E6" w:rsidRDefault="00FA7E7E" w:rsidP="002A5DFA">
      <w:pPr>
        <w:numPr>
          <w:ilvl w:val="0"/>
          <w:numId w:val="1"/>
        </w:numPr>
        <w:spacing w:before="120" w:line="400" w:lineRule="exact"/>
        <w:ind w:left="567" w:hanging="567"/>
        <w:rPr>
          <w:b/>
          <w:bCs/>
          <w:sz w:val="32"/>
          <w:szCs w:val="32"/>
          <w:lang w:val="en-US"/>
        </w:rPr>
      </w:pPr>
      <w:r w:rsidRPr="002F03E6">
        <w:rPr>
          <w:b/>
          <w:bCs/>
          <w:sz w:val="32"/>
          <w:szCs w:val="32"/>
          <w:lang w:val="en-US"/>
        </w:rPr>
        <w:t>Significant accounting judgements and estimates</w:t>
      </w:r>
    </w:p>
    <w:p w14:paraId="4E344A7C" w14:textId="77777777" w:rsidR="00FA7E7E" w:rsidRPr="002F03E6" w:rsidRDefault="00FA7E7E" w:rsidP="002F75E0">
      <w:pPr>
        <w:overflowPunct w:val="0"/>
        <w:autoSpaceDE/>
        <w:autoSpaceDN/>
        <w:adjustRightInd w:val="0"/>
        <w:spacing w:before="120" w:line="400" w:lineRule="exact"/>
        <w:ind w:left="567"/>
        <w:jc w:val="thaiDistribute"/>
        <w:textAlignment w:val="baseline"/>
        <w:rPr>
          <w:sz w:val="30"/>
          <w:szCs w:val="30"/>
        </w:rPr>
      </w:pPr>
      <w:r w:rsidRPr="002F03E6">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23BEDE5" w14:textId="471A4A5E" w:rsidR="002F75E0" w:rsidRPr="002F03E6" w:rsidRDefault="002F75E0" w:rsidP="00FA7E7E">
      <w:pPr>
        <w:tabs>
          <w:tab w:val="left" w:pos="7938"/>
        </w:tabs>
        <w:overflowPunct w:val="0"/>
        <w:autoSpaceDE/>
        <w:autoSpaceDN/>
        <w:adjustRightInd w:val="0"/>
        <w:spacing w:before="120" w:line="400" w:lineRule="exact"/>
        <w:ind w:left="567"/>
        <w:jc w:val="thaiDistribute"/>
        <w:textAlignment w:val="baseline"/>
        <w:rPr>
          <w:sz w:val="30"/>
          <w:szCs w:val="30"/>
        </w:rPr>
        <w:sectPr w:rsidR="002F75E0" w:rsidRPr="002F03E6" w:rsidSect="003B725B">
          <w:headerReference w:type="default" r:id="rId11"/>
          <w:pgSz w:w="11907" w:h="16839" w:code="9"/>
          <w:pgMar w:top="1276" w:right="1276" w:bottom="1134" w:left="1418" w:header="992" w:footer="720" w:gutter="0"/>
          <w:cols w:space="720"/>
          <w:titlePg/>
          <w:docGrid w:linePitch="360"/>
        </w:sectPr>
      </w:pPr>
    </w:p>
    <w:p w14:paraId="217CCE6F" w14:textId="52B07D84" w:rsidR="00FA7E7E" w:rsidRPr="002F03E6" w:rsidRDefault="00FA7E7E" w:rsidP="00FA7E7E">
      <w:pPr>
        <w:overflowPunct w:val="0"/>
        <w:autoSpaceDE/>
        <w:autoSpaceDN/>
        <w:adjustRightInd w:val="0"/>
        <w:spacing w:before="120" w:line="400" w:lineRule="exact"/>
        <w:ind w:left="567"/>
        <w:jc w:val="thaiDistribute"/>
        <w:textAlignment w:val="baseline"/>
        <w:rPr>
          <w:sz w:val="30"/>
          <w:szCs w:val="30"/>
        </w:rPr>
      </w:pPr>
      <w:r w:rsidRPr="002F03E6">
        <w:rPr>
          <w:sz w:val="30"/>
          <w:szCs w:val="30"/>
        </w:rPr>
        <w:lastRenderedPageBreak/>
        <w:t xml:space="preserve">Interim financial information preparation that the management made critical judgements in applying accounting policies of the </w:t>
      </w:r>
      <w:r w:rsidR="00FB34DB" w:rsidRPr="002F03E6">
        <w:rPr>
          <w:sz w:val="30"/>
          <w:szCs w:val="30"/>
        </w:rPr>
        <w:t>Company</w:t>
      </w:r>
      <w:r w:rsidRPr="002F03E6">
        <w:rPr>
          <w:sz w:val="30"/>
          <w:szCs w:val="30"/>
        </w:rPr>
        <w:t xml:space="preserve"> about significant areas of estimation uncertainty that have been estimated as the same of financial statements for the year ended December 31, 2025.</w:t>
      </w:r>
    </w:p>
    <w:p w14:paraId="1ACDBB3D" w14:textId="5723AD7A" w:rsidR="006749CB" w:rsidRPr="002F03E6" w:rsidRDefault="00867886" w:rsidP="006A4EF1">
      <w:pPr>
        <w:numPr>
          <w:ilvl w:val="0"/>
          <w:numId w:val="1"/>
        </w:numPr>
        <w:spacing w:before="120" w:line="400" w:lineRule="exact"/>
        <w:ind w:left="567" w:hanging="567"/>
        <w:rPr>
          <w:b/>
          <w:bCs/>
          <w:sz w:val="32"/>
          <w:szCs w:val="32"/>
          <w:cs/>
          <w:lang w:val="en-US"/>
        </w:rPr>
      </w:pPr>
      <w:r w:rsidRPr="002F03E6">
        <w:rPr>
          <w:b/>
          <w:bCs/>
          <w:sz w:val="32"/>
          <w:szCs w:val="32"/>
          <w:lang w:val="en-US"/>
        </w:rPr>
        <w:t>Related party transactions</w:t>
      </w:r>
    </w:p>
    <w:p w14:paraId="68C5B340" w14:textId="1FFE25EC" w:rsidR="00825418" w:rsidRPr="002F03E6" w:rsidRDefault="00952076" w:rsidP="00E74160">
      <w:pPr>
        <w:spacing w:before="120" w:line="400" w:lineRule="exact"/>
        <w:ind w:left="567" w:right="-108"/>
        <w:jc w:val="left"/>
        <w:rPr>
          <w:bCs/>
          <w:sz w:val="30"/>
          <w:szCs w:val="30"/>
          <w:lang w:val="en-US"/>
        </w:rPr>
      </w:pPr>
      <w:r w:rsidRPr="002F03E6">
        <w:rPr>
          <w:bCs/>
          <w:sz w:val="30"/>
          <w:szCs w:val="30"/>
          <w:lang w:val="en-US"/>
        </w:rPr>
        <w:t>Relationship with persons or other related parties and pricing policy have no material changes from the financial statements for the year ended</w:t>
      </w:r>
      <w:r w:rsidR="00A77E9B" w:rsidRPr="002F03E6">
        <w:rPr>
          <w:bCs/>
          <w:sz w:val="30"/>
          <w:szCs w:val="30"/>
          <w:lang w:val="en-US"/>
        </w:rPr>
        <w:t xml:space="preserve"> </w:t>
      </w:r>
      <w:r w:rsidRPr="002F03E6">
        <w:rPr>
          <w:bCs/>
          <w:sz w:val="30"/>
          <w:szCs w:val="30"/>
          <w:lang w:val="en-US"/>
        </w:rPr>
        <w:t>December</w:t>
      </w:r>
      <w:r w:rsidR="00A77E9B" w:rsidRPr="002F03E6">
        <w:rPr>
          <w:bCs/>
          <w:sz w:val="30"/>
          <w:szCs w:val="30"/>
          <w:lang w:val="en-US"/>
        </w:rPr>
        <w:t xml:space="preserve"> 31,</w:t>
      </w:r>
      <w:r w:rsidRPr="002F03E6">
        <w:rPr>
          <w:bCs/>
          <w:sz w:val="30"/>
          <w:szCs w:val="30"/>
          <w:lang w:val="en-US"/>
        </w:rPr>
        <w:t xml:space="preserve"> </w:t>
      </w:r>
      <w:r w:rsidR="00A77E9B" w:rsidRPr="002F03E6">
        <w:rPr>
          <w:bCs/>
          <w:sz w:val="30"/>
          <w:szCs w:val="30"/>
          <w:lang w:val="en-US"/>
        </w:rPr>
        <w:t>2025</w:t>
      </w:r>
      <w:r w:rsidRPr="002F03E6">
        <w:rPr>
          <w:bCs/>
          <w:sz w:val="30"/>
          <w:szCs w:val="30"/>
          <w:lang w:val="en-US"/>
        </w:rPr>
        <w:t>.</w:t>
      </w:r>
    </w:p>
    <w:p w14:paraId="60394493" w14:textId="3A68FA0E" w:rsidR="00D206C4" w:rsidRPr="002F03E6" w:rsidRDefault="00594F80" w:rsidP="00594F80">
      <w:pPr>
        <w:spacing w:before="120" w:after="120" w:line="400" w:lineRule="exact"/>
        <w:ind w:left="547" w:right="-108"/>
        <w:jc w:val="thaiDistribute"/>
        <w:rPr>
          <w:sz w:val="30"/>
          <w:szCs w:val="30"/>
          <w:lang w:val="en-US"/>
        </w:rPr>
      </w:pPr>
      <w:r w:rsidRPr="002F03E6">
        <w:rPr>
          <w:sz w:val="30"/>
          <w:szCs w:val="30"/>
          <w:lang w:val="en-US"/>
        </w:rPr>
        <w:t xml:space="preserve">Significant transactions with related parties for the three-month periods ended March </w:t>
      </w:r>
      <w:r w:rsidRPr="002F03E6">
        <w:rPr>
          <w:sz w:val="30"/>
          <w:szCs w:val="30"/>
          <w:cs/>
          <w:lang w:val="en-US"/>
        </w:rPr>
        <w:t>31</w:t>
      </w:r>
      <w:r w:rsidRPr="002F03E6">
        <w:rPr>
          <w:sz w:val="30"/>
          <w:szCs w:val="30"/>
          <w:lang w:val="en-US"/>
        </w:rPr>
        <w:t xml:space="preserve">, </w:t>
      </w:r>
      <w:r w:rsidR="00E47811" w:rsidRPr="002F03E6">
        <w:rPr>
          <w:sz w:val="30"/>
          <w:szCs w:val="30"/>
          <w:lang w:val="en-US"/>
        </w:rPr>
        <w:t>are</w:t>
      </w:r>
      <w:r w:rsidRPr="002F03E6">
        <w:rPr>
          <w:sz w:val="30"/>
          <w:szCs w:val="30"/>
          <w:lang w:val="en-US"/>
        </w:rPr>
        <w:t xml:space="preserve"> as follows:</w:t>
      </w:r>
    </w:p>
    <w:p w14:paraId="6D2834DE" w14:textId="19E3A02A" w:rsidR="00BE7EEA" w:rsidRPr="002F03E6" w:rsidRDefault="00902BFF" w:rsidP="00BE7EEA">
      <w:pPr>
        <w:spacing w:line="240" w:lineRule="auto"/>
        <w:ind w:left="547"/>
        <w:jc w:val="right"/>
        <w:rPr>
          <w:b/>
          <w:bCs/>
          <w:sz w:val="30"/>
          <w:szCs w:val="30"/>
          <w:lang w:val="en-US"/>
        </w:rPr>
      </w:pPr>
      <w:r w:rsidRPr="002F03E6">
        <w:t xml:space="preserve"> </w:t>
      </w:r>
      <w:r w:rsidRPr="002F03E6">
        <w:rPr>
          <w:b/>
          <w:bCs/>
          <w:sz w:val="30"/>
          <w:szCs w:val="30"/>
          <w:lang w:val="en-US"/>
        </w:rPr>
        <w:t>(Unit: Baht)</w:t>
      </w:r>
      <w:r w:rsidR="00BE7EEA" w:rsidRPr="002F03E6">
        <w:rPr>
          <w:b/>
          <w:bCs/>
          <w:sz w:val="30"/>
          <w:szCs w:val="30"/>
          <w:lang w:val="en-US"/>
        </w:rPr>
        <w:t xml:space="preserve"> </w:t>
      </w:r>
    </w:p>
    <w:tbl>
      <w:tblPr>
        <w:tblW w:w="8652" w:type="dxa"/>
        <w:tblInd w:w="670" w:type="dxa"/>
        <w:tblLayout w:type="fixed"/>
        <w:tblLook w:val="04A0" w:firstRow="1" w:lastRow="0" w:firstColumn="1" w:lastColumn="0" w:noHBand="0" w:noVBand="1"/>
      </w:tblPr>
      <w:tblGrid>
        <w:gridCol w:w="5250"/>
        <w:gridCol w:w="1701"/>
        <w:gridCol w:w="1701"/>
      </w:tblGrid>
      <w:tr w:rsidR="00E74160" w:rsidRPr="002F03E6" w14:paraId="431D2F7C" w14:textId="77777777" w:rsidTr="00E74160">
        <w:tc>
          <w:tcPr>
            <w:tcW w:w="5250" w:type="dxa"/>
          </w:tcPr>
          <w:p w14:paraId="7F32790F" w14:textId="3E81438E" w:rsidR="00E74160" w:rsidRPr="002F03E6" w:rsidRDefault="0047697B" w:rsidP="00E74160">
            <w:pPr>
              <w:spacing w:line="420" w:lineRule="exact"/>
              <w:jc w:val="thaiDistribute"/>
              <w:rPr>
                <w:b/>
                <w:bCs/>
                <w:sz w:val="30"/>
                <w:szCs w:val="30"/>
                <w:lang w:val="en-US"/>
              </w:rPr>
            </w:pPr>
            <w:r w:rsidRPr="002F03E6">
              <w:rPr>
                <w:b/>
                <w:bCs/>
                <w:sz w:val="30"/>
                <w:szCs w:val="30"/>
              </w:rPr>
              <w:t xml:space="preserve">For the three-month periods ended March </w:t>
            </w:r>
            <w:r w:rsidRPr="002F03E6">
              <w:rPr>
                <w:b/>
                <w:bCs/>
                <w:sz w:val="30"/>
                <w:szCs w:val="30"/>
                <w:cs/>
              </w:rPr>
              <w:t>31</w:t>
            </w:r>
            <w:r w:rsidRPr="002F03E6">
              <w:rPr>
                <w:b/>
                <w:bCs/>
                <w:sz w:val="30"/>
                <w:szCs w:val="30"/>
              </w:rPr>
              <w:t>,</w:t>
            </w:r>
          </w:p>
        </w:tc>
        <w:tc>
          <w:tcPr>
            <w:tcW w:w="1701" w:type="dxa"/>
          </w:tcPr>
          <w:p w14:paraId="4E5B2943" w14:textId="2AF57776" w:rsidR="00E74160" w:rsidRPr="002F03E6" w:rsidRDefault="00174264" w:rsidP="00E74160">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1A4AD013" w14:textId="432024CC" w:rsidR="00E74160" w:rsidRPr="002F03E6" w:rsidRDefault="00174264" w:rsidP="00E74160">
            <w:pPr>
              <w:pBdr>
                <w:bottom w:val="single" w:sz="4" w:space="1" w:color="auto"/>
              </w:pBdr>
              <w:spacing w:line="420" w:lineRule="exact"/>
              <w:jc w:val="center"/>
              <w:rPr>
                <w:b/>
                <w:bCs/>
                <w:sz w:val="30"/>
                <w:szCs w:val="30"/>
              </w:rPr>
            </w:pPr>
            <w:r w:rsidRPr="002F03E6">
              <w:rPr>
                <w:b/>
                <w:bCs/>
                <w:sz w:val="30"/>
                <w:szCs w:val="30"/>
              </w:rPr>
              <w:t>2025</w:t>
            </w:r>
          </w:p>
        </w:tc>
      </w:tr>
      <w:tr w:rsidR="00E74160" w:rsidRPr="002F03E6" w14:paraId="105A0810" w14:textId="77777777" w:rsidTr="00E74160">
        <w:tc>
          <w:tcPr>
            <w:tcW w:w="5250" w:type="dxa"/>
          </w:tcPr>
          <w:p w14:paraId="51B385EE" w14:textId="5C3AC8BE" w:rsidR="00E74160" w:rsidRPr="002F03E6" w:rsidRDefault="0072205D" w:rsidP="00E74160">
            <w:pPr>
              <w:spacing w:line="420" w:lineRule="exact"/>
              <w:jc w:val="thaiDistribute"/>
              <w:rPr>
                <w:b/>
                <w:bCs/>
                <w:sz w:val="30"/>
                <w:szCs w:val="30"/>
                <w:lang w:val="en-US"/>
              </w:rPr>
            </w:pPr>
            <w:r w:rsidRPr="002F03E6">
              <w:rPr>
                <w:b/>
                <w:bCs/>
                <w:sz w:val="30"/>
                <w:szCs w:val="30"/>
              </w:rPr>
              <w:t>Revenue from sales</w:t>
            </w:r>
          </w:p>
        </w:tc>
        <w:tc>
          <w:tcPr>
            <w:tcW w:w="1701" w:type="dxa"/>
            <w:tcBorders>
              <w:top w:val="nil"/>
              <w:left w:val="nil"/>
              <w:bottom w:val="nil"/>
              <w:right w:val="nil"/>
            </w:tcBorders>
            <w:vAlign w:val="bottom"/>
          </w:tcPr>
          <w:p w14:paraId="6F25EC27" w14:textId="77777777" w:rsidR="00E74160" w:rsidRPr="002F03E6" w:rsidRDefault="00E74160" w:rsidP="00E74160">
            <w:pPr>
              <w:spacing w:line="420" w:lineRule="exact"/>
              <w:jc w:val="right"/>
              <w:rPr>
                <w:b/>
                <w:bCs/>
                <w:sz w:val="30"/>
                <w:szCs w:val="30"/>
              </w:rPr>
            </w:pPr>
          </w:p>
        </w:tc>
        <w:tc>
          <w:tcPr>
            <w:tcW w:w="1701" w:type="dxa"/>
            <w:tcBorders>
              <w:top w:val="nil"/>
              <w:left w:val="nil"/>
              <w:bottom w:val="nil"/>
              <w:right w:val="nil"/>
            </w:tcBorders>
            <w:vAlign w:val="bottom"/>
          </w:tcPr>
          <w:p w14:paraId="1CE17534" w14:textId="77777777" w:rsidR="00E74160" w:rsidRPr="002F03E6" w:rsidRDefault="00E74160" w:rsidP="00E74160">
            <w:pPr>
              <w:spacing w:line="420" w:lineRule="exact"/>
              <w:jc w:val="right"/>
              <w:rPr>
                <w:b/>
                <w:bCs/>
                <w:sz w:val="30"/>
                <w:szCs w:val="30"/>
              </w:rPr>
            </w:pPr>
          </w:p>
        </w:tc>
      </w:tr>
      <w:tr w:rsidR="00E74160" w:rsidRPr="002F03E6" w14:paraId="59E1CF17" w14:textId="77777777" w:rsidTr="00E74160">
        <w:tc>
          <w:tcPr>
            <w:tcW w:w="5250" w:type="dxa"/>
          </w:tcPr>
          <w:p w14:paraId="5670B82D" w14:textId="5AA3BDDE" w:rsidR="00E74160" w:rsidRPr="002F03E6" w:rsidRDefault="00CB0814" w:rsidP="00E74160">
            <w:pPr>
              <w:spacing w:line="420" w:lineRule="exact"/>
              <w:ind w:left="284" w:firstLine="205"/>
              <w:jc w:val="thaiDistribute"/>
              <w:rPr>
                <w:sz w:val="30"/>
                <w:szCs w:val="30"/>
                <w:lang w:val="en-US"/>
              </w:rPr>
            </w:pPr>
            <w:r w:rsidRPr="002F03E6">
              <w:rPr>
                <w:sz w:val="30"/>
                <w:szCs w:val="30"/>
              </w:rPr>
              <w:t>Juthawan Co., Ltd.</w:t>
            </w:r>
          </w:p>
        </w:tc>
        <w:tc>
          <w:tcPr>
            <w:tcW w:w="1701" w:type="dxa"/>
            <w:tcBorders>
              <w:top w:val="nil"/>
              <w:left w:val="nil"/>
              <w:bottom w:val="nil"/>
              <w:right w:val="nil"/>
            </w:tcBorders>
            <w:vAlign w:val="bottom"/>
          </w:tcPr>
          <w:p w14:paraId="3D566A58" w14:textId="0445AC16" w:rsidR="00E74160" w:rsidRPr="002F03E6" w:rsidRDefault="00712172" w:rsidP="00E74160">
            <w:pPr>
              <w:spacing w:line="420" w:lineRule="exact"/>
              <w:jc w:val="right"/>
              <w:rPr>
                <w:sz w:val="30"/>
                <w:szCs w:val="30"/>
              </w:rPr>
            </w:pPr>
            <w:r w:rsidRPr="002F03E6">
              <w:rPr>
                <w:sz w:val="30"/>
                <w:szCs w:val="30"/>
              </w:rPr>
              <w:t>-</w:t>
            </w:r>
          </w:p>
        </w:tc>
        <w:tc>
          <w:tcPr>
            <w:tcW w:w="1701" w:type="dxa"/>
            <w:tcBorders>
              <w:top w:val="nil"/>
              <w:left w:val="nil"/>
              <w:bottom w:val="nil"/>
              <w:right w:val="nil"/>
            </w:tcBorders>
            <w:vAlign w:val="bottom"/>
          </w:tcPr>
          <w:p w14:paraId="373A7D33" w14:textId="5EC3D100" w:rsidR="00E74160" w:rsidRPr="002F03E6" w:rsidRDefault="005E2354" w:rsidP="00E74160">
            <w:pPr>
              <w:spacing w:line="420" w:lineRule="exact"/>
              <w:ind w:right="34"/>
              <w:jc w:val="right"/>
              <w:rPr>
                <w:sz w:val="30"/>
                <w:szCs w:val="30"/>
                <w:lang w:val="en-US"/>
              </w:rPr>
            </w:pPr>
            <w:r w:rsidRPr="002F03E6">
              <w:rPr>
                <w:sz w:val="30"/>
                <w:szCs w:val="30"/>
                <w:lang w:val="en-US"/>
              </w:rPr>
              <w:t>7,500</w:t>
            </w:r>
          </w:p>
        </w:tc>
      </w:tr>
      <w:tr w:rsidR="00E74160" w:rsidRPr="002F03E6" w14:paraId="6D0870E2" w14:textId="77777777" w:rsidTr="00E74160">
        <w:tc>
          <w:tcPr>
            <w:tcW w:w="5250" w:type="dxa"/>
          </w:tcPr>
          <w:p w14:paraId="46D27CB9" w14:textId="40DB2C26" w:rsidR="00E74160" w:rsidRPr="002F03E6" w:rsidRDefault="00C94815" w:rsidP="00E74160">
            <w:pPr>
              <w:spacing w:line="420" w:lineRule="exact"/>
              <w:ind w:left="284" w:hanging="284"/>
              <w:jc w:val="thaiDistribute"/>
              <w:rPr>
                <w:b/>
                <w:bCs/>
                <w:sz w:val="30"/>
                <w:szCs w:val="30"/>
                <w:cs/>
              </w:rPr>
            </w:pPr>
            <w:r w:rsidRPr="002F03E6">
              <w:rPr>
                <w:b/>
                <w:bCs/>
                <w:sz w:val="30"/>
                <w:szCs w:val="30"/>
              </w:rPr>
              <w:t>Purchase of goods and services</w:t>
            </w:r>
          </w:p>
        </w:tc>
        <w:tc>
          <w:tcPr>
            <w:tcW w:w="1701" w:type="dxa"/>
            <w:tcBorders>
              <w:top w:val="nil"/>
              <w:left w:val="nil"/>
              <w:bottom w:val="nil"/>
              <w:right w:val="nil"/>
            </w:tcBorders>
            <w:vAlign w:val="bottom"/>
          </w:tcPr>
          <w:p w14:paraId="1407971B" w14:textId="77777777" w:rsidR="00E74160" w:rsidRPr="002F03E6" w:rsidRDefault="00E74160" w:rsidP="00E74160">
            <w:pPr>
              <w:spacing w:line="420" w:lineRule="exact"/>
              <w:jc w:val="right"/>
              <w:rPr>
                <w:sz w:val="30"/>
                <w:szCs w:val="30"/>
              </w:rPr>
            </w:pPr>
          </w:p>
        </w:tc>
        <w:tc>
          <w:tcPr>
            <w:tcW w:w="1701" w:type="dxa"/>
            <w:tcBorders>
              <w:top w:val="nil"/>
              <w:left w:val="nil"/>
              <w:bottom w:val="nil"/>
              <w:right w:val="nil"/>
            </w:tcBorders>
            <w:vAlign w:val="bottom"/>
          </w:tcPr>
          <w:p w14:paraId="023CAEBE" w14:textId="77777777" w:rsidR="00E74160" w:rsidRPr="002F03E6" w:rsidRDefault="00E74160" w:rsidP="00E74160">
            <w:pPr>
              <w:spacing w:line="420" w:lineRule="exact"/>
              <w:ind w:right="34"/>
              <w:jc w:val="right"/>
              <w:rPr>
                <w:sz w:val="30"/>
                <w:szCs w:val="30"/>
              </w:rPr>
            </w:pPr>
          </w:p>
        </w:tc>
      </w:tr>
      <w:tr w:rsidR="00E74160" w:rsidRPr="002F03E6" w14:paraId="392A063E" w14:textId="77777777" w:rsidTr="00E74160">
        <w:tc>
          <w:tcPr>
            <w:tcW w:w="5250" w:type="dxa"/>
          </w:tcPr>
          <w:p w14:paraId="77DF8157" w14:textId="4C0CEC9A" w:rsidR="00E74160" w:rsidRPr="002F03E6" w:rsidRDefault="00C94815" w:rsidP="00E74160">
            <w:pPr>
              <w:spacing w:line="420" w:lineRule="exact"/>
              <w:ind w:left="284" w:firstLine="205"/>
              <w:jc w:val="thaiDistribute"/>
              <w:rPr>
                <w:b/>
                <w:bCs/>
                <w:sz w:val="30"/>
                <w:szCs w:val="30"/>
                <w:cs/>
              </w:rPr>
            </w:pPr>
            <w:r w:rsidRPr="002F03E6">
              <w:rPr>
                <w:sz w:val="30"/>
                <w:szCs w:val="30"/>
              </w:rPr>
              <w:t>Juthawan Co., Ltd.</w:t>
            </w:r>
          </w:p>
        </w:tc>
        <w:tc>
          <w:tcPr>
            <w:tcW w:w="1701" w:type="dxa"/>
            <w:tcBorders>
              <w:top w:val="nil"/>
              <w:left w:val="nil"/>
              <w:bottom w:val="nil"/>
              <w:right w:val="nil"/>
            </w:tcBorders>
            <w:vAlign w:val="bottom"/>
          </w:tcPr>
          <w:p w14:paraId="5471E575" w14:textId="757E83EE" w:rsidR="00E74160" w:rsidRPr="002F03E6" w:rsidRDefault="00180850" w:rsidP="00E74160">
            <w:pPr>
              <w:spacing w:line="420" w:lineRule="exact"/>
              <w:jc w:val="right"/>
              <w:rPr>
                <w:sz w:val="30"/>
                <w:szCs w:val="30"/>
              </w:rPr>
            </w:pPr>
            <w:r w:rsidRPr="002F03E6">
              <w:rPr>
                <w:sz w:val="30"/>
                <w:szCs w:val="30"/>
              </w:rPr>
              <w:t>100,</w:t>
            </w:r>
            <w:r w:rsidR="00061842" w:rsidRPr="002F03E6">
              <w:rPr>
                <w:sz w:val="30"/>
                <w:szCs w:val="30"/>
              </w:rPr>
              <w:t>335</w:t>
            </w:r>
          </w:p>
        </w:tc>
        <w:tc>
          <w:tcPr>
            <w:tcW w:w="1701" w:type="dxa"/>
            <w:tcBorders>
              <w:top w:val="nil"/>
              <w:left w:val="nil"/>
              <w:bottom w:val="nil"/>
              <w:right w:val="nil"/>
            </w:tcBorders>
            <w:vAlign w:val="bottom"/>
          </w:tcPr>
          <w:p w14:paraId="307CA746" w14:textId="18AEBD26" w:rsidR="00E74160" w:rsidRPr="002F03E6" w:rsidRDefault="005E2354" w:rsidP="00E74160">
            <w:pPr>
              <w:spacing w:line="420" w:lineRule="exact"/>
              <w:ind w:right="34"/>
              <w:jc w:val="right"/>
              <w:rPr>
                <w:sz w:val="30"/>
                <w:szCs w:val="30"/>
              </w:rPr>
            </w:pPr>
            <w:r w:rsidRPr="002F03E6">
              <w:rPr>
                <w:sz w:val="30"/>
                <w:szCs w:val="30"/>
              </w:rPr>
              <w:t>168,980</w:t>
            </w:r>
          </w:p>
        </w:tc>
      </w:tr>
      <w:tr w:rsidR="00E74160" w:rsidRPr="002F03E6" w14:paraId="74F68295" w14:textId="77777777" w:rsidTr="00E74160">
        <w:tc>
          <w:tcPr>
            <w:tcW w:w="5250" w:type="dxa"/>
            <w:vAlign w:val="bottom"/>
          </w:tcPr>
          <w:p w14:paraId="1C3E3BE3" w14:textId="6142C08C" w:rsidR="00E74160" w:rsidRPr="002F03E6" w:rsidRDefault="002966AD" w:rsidP="00E74160">
            <w:pPr>
              <w:spacing w:line="420" w:lineRule="exact"/>
              <w:ind w:firstLine="489"/>
              <w:jc w:val="left"/>
              <w:rPr>
                <w:sz w:val="30"/>
                <w:szCs w:val="30"/>
                <w:lang w:val="en-US"/>
              </w:rPr>
            </w:pPr>
            <w:r w:rsidRPr="002F03E6">
              <w:rPr>
                <w:sz w:val="30"/>
                <w:szCs w:val="30"/>
              </w:rPr>
              <w:t>Sonic Interfreight Plc.</w:t>
            </w:r>
          </w:p>
        </w:tc>
        <w:tc>
          <w:tcPr>
            <w:tcW w:w="1701" w:type="dxa"/>
            <w:tcBorders>
              <w:top w:val="nil"/>
              <w:left w:val="nil"/>
              <w:bottom w:val="nil"/>
              <w:right w:val="nil"/>
            </w:tcBorders>
            <w:vAlign w:val="bottom"/>
          </w:tcPr>
          <w:p w14:paraId="1A8C3242" w14:textId="146898DA" w:rsidR="00E74160" w:rsidRPr="002F03E6" w:rsidRDefault="005E5B5C" w:rsidP="00E74160">
            <w:pPr>
              <w:spacing w:line="420" w:lineRule="exact"/>
              <w:jc w:val="right"/>
              <w:rPr>
                <w:sz w:val="30"/>
                <w:szCs w:val="30"/>
              </w:rPr>
            </w:pPr>
            <w:r w:rsidRPr="002F03E6">
              <w:rPr>
                <w:sz w:val="30"/>
                <w:szCs w:val="30"/>
              </w:rPr>
              <w:t>4,383,978</w:t>
            </w:r>
          </w:p>
        </w:tc>
        <w:tc>
          <w:tcPr>
            <w:tcW w:w="1701" w:type="dxa"/>
            <w:tcBorders>
              <w:top w:val="nil"/>
              <w:left w:val="nil"/>
              <w:bottom w:val="nil"/>
              <w:right w:val="nil"/>
            </w:tcBorders>
            <w:vAlign w:val="bottom"/>
          </w:tcPr>
          <w:p w14:paraId="0F70C9B3" w14:textId="0BF16488" w:rsidR="00E74160" w:rsidRPr="002F03E6" w:rsidRDefault="00322373" w:rsidP="00E74160">
            <w:pPr>
              <w:spacing w:line="420" w:lineRule="exact"/>
              <w:ind w:right="34"/>
              <w:jc w:val="right"/>
              <w:rPr>
                <w:sz w:val="30"/>
                <w:szCs w:val="30"/>
              </w:rPr>
            </w:pPr>
            <w:r w:rsidRPr="002F03E6">
              <w:rPr>
                <w:sz w:val="30"/>
                <w:szCs w:val="30"/>
              </w:rPr>
              <w:t>175,905</w:t>
            </w:r>
          </w:p>
        </w:tc>
      </w:tr>
      <w:tr w:rsidR="00E74160" w:rsidRPr="002F03E6" w14:paraId="4B964913" w14:textId="77777777" w:rsidTr="00E74160">
        <w:tc>
          <w:tcPr>
            <w:tcW w:w="5250" w:type="dxa"/>
            <w:vAlign w:val="bottom"/>
          </w:tcPr>
          <w:p w14:paraId="74737495" w14:textId="2D182C71" w:rsidR="00E74160" w:rsidRPr="002F03E6" w:rsidRDefault="003F307C" w:rsidP="00E74160">
            <w:pPr>
              <w:spacing w:line="420" w:lineRule="exact"/>
              <w:jc w:val="left"/>
              <w:rPr>
                <w:sz w:val="30"/>
                <w:szCs w:val="30"/>
                <w:cs/>
              </w:rPr>
            </w:pPr>
            <w:r w:rsidRPr="002F03E6">
              <w:rPr>
                <w:b/>
                <w:bCs/>
                <w:sz w:val="30"/>
                <w:szCs w:val="30"/>
              </w:rPr>
              <w:t>Rental and service expenses</w:t>
            </w:r>
          </w:p>
        </w:tc>
        <w:tc>
          <w:tcPr>
            <w:tcW w:w="1701" w:type="dxa"/>
            <w:tcBorders>
              <w:top w:val="nil"/>
              <w:left w:val="nil"/>
              <w:bottom w:val="nil"/>
              <w:right w:val="nil"/>
            </w:tcBorders>
            <w:vAlign w:val="bottom"/>
          </w:tcPr>
          <w:p w14:paraId="0C4C7530" w14:textId="77777777" w:rsidR="00E74160" w:rsidRPr="002F03E6" w:rsidRDefault="00E74160" w:rsidP="00E74160">
            <w:pPr>
              <w:spacing w:line="420" w:lineRule="exact"/>
              <w:jc w:val="right"/>
              <w:rPr>
                <w:sz w:val="30"/>
                <w:szCs w:val="30"/>
              </w:rPr>
            </w:pPr>
          </w:p>
        </w:tc>
        <w:tc>
          <w:tcPr>
            <w:tcW w:w="1701" w:type="dxa"/>
            <w:tcBorders>
              <w:top w:val="nil"/>
              <w:left w:val="nil"/>
              <w:bottom w:val="nil"/>
              <w:right w:val="nil"/>
            </w:tcBorders>
            <w:vAlign w:val="bottom"/>
          </w:tcPr>
          <w:p w14:paraId="6C386C0E" w14:textId="77777777" w:rsidR="00E74160" w:rsidRPr="002F03E6" w:rsidRDefault="00E74160" w:rsidP="00E74160">
            <w:pPr>
              <w:spacing w:line="420" w:lineRule="exact"/>
              <w:ind w:right="34"/>
              <w:jc w:val="right"/>
              <w:rPr>
                <w:sz w:val="30"/>
                <w:szCs w:val="30"/>
              </w:rPr>
            </w:pPr>
          </w:p>
        </w:tc>
      </w:tr>
      <w:tr w:rsidR="00E74160" w:rsidRPr="002F03E6" w14:paraId="583794F7" w14:textId="77777777" w:rsidTr="00E74160">
        <w:tc>
          <w:tcPr>
            <w:tcW w:w="5250" w:type="dxa"/>
            <w:vAlign w:val="bottom"/>
          </w:tcPr>
          <w:p w14:paraId="5F7E3EA2" w14:textId="21540043" w:rsidR="00E74160" w:rsidRPr="002F03E6" w:rsidRDefault="00C04DCB" w:rsidP="00E74160">
            <w:pPr>
              <w:spacing w:line="420" w:lineRule="exact"/>
              <w:ind w:firstLine="489"/>
              <w:jc w:val="left"/>
              <w:rPr>
                <w:sz w:val="30"/>
                <w:szCs w:val="30"/>
                <w:cs/>
              </w:rPr>
            </w:pPr>
            <w:r w:rsidRPr="002F03E6">
              <w:rPr>
                <w:sz w:val="30"/>
                <w:szCs w:val="30"/>
              </w:rPr>
              <w:t>Umphon Co., Ltd.</w:t>
            </w:r>
          </w:p>
        </w:tc>
        <w:tc>
          <w:tcPr>
            <w:tcW w:w="1701" w:type="dxa"/>
            <w:tcBorders>
              <w:top w:val="nil"/>
              <w:left w:val="nil"/>
              <w:bottom w:val="nil"/>
              <w:right w:val="nil"/>
            </w:tcBorders>
            <w:vAlign w:val="bottom"/>
          </w:tcPr>
          <w:p w14:paraId="0935B9CD" w14:textId="14152795" w:rsidR="00E74160" w:rsidRPr="002F03E6" w:rsidRDefault="00F166D6" w:rsidP="00E74160">
            <w:pPr>
              <w:spacing w:line="420" w:lineRule="exact"/>
              <w:jc w:val="right"/>
              <w:rPr>
                <w:sz w:val="30"/>
                <w:szCs w:val="30"/>
              </w:rPr>
            </w:pPr>
            <w:r w:rsidRPr="002F03E6">
              <w:rPr>
                <w:sz w:val="30"/>
                <w:szCs w:val="30"/>
              </w:rPr>
              <w:t>128,400</w:t>
            </w:r>
          </w:p>
        </w:tc>
        <w:tc>
          <w:tcPr>
            <w:tcW w:w="1701" w:type="dxa"/>
            <w:tcBorders>
              <w:top w:val="nil"/>
              <w:left w:val="nil"/>
              <w:bottom w:val="nil"/>
              <w:right w:val="nil"/>
            </w:tcBorders>
            <w:vAlign w:val="bottom"/>
          </w:tcPr>
          <w:p w14:paraId="6D25A4FE" w14:textId="08FDD6E0" w:rsidR="00E74160" w:rsidRPr="002F03E6" w:rsidRDefault="00322373" w:rsidP="00E74160">
            <w:pPr>
              <w:spacing w:line="420" w:lineRule="exact"/>
              <w:ind w:right="34"/>
              <w:jc w:val="right"/>
              <w:rPr>
                <w:sz w:val="30"/>
                <w:szCs w:val="30"/>
              </w:rPr>
            </w:pPr>
            <w:r w:rsidRPr="002F03E6">
              <w:rPr>
                <w:sz w:val="30"/>
                <w:szCs w:val="30"/>
              </w:rPr>
              <w:t>157,290</w:t>
            </w:r>
          </w:p>
        </w:tc>
      </w:tr>
      <w:tr w:rsidR="00E74160" w:rsidRPr="002F03E6" w14:paraId="692086EA" w14:textId="77777777" w:rsidTr="00E74160">
        <w:tc>
          <w:tcPr>
            <w:tcW w:w="5250" w:type="dxa"/>
            <w:vAlign w:val="bottom"/>
          </w:tcPr>
          <w:p w14:paraId="675AA8C3" w14:textId="439801FF" w:rsidR="00E74160" w:rsidRPr="002F03E6" w:rsidRDefault="000E3543" w:rsidP="00E74160">
            <w:pPr>
              <w:spacing w:line="420" w:lineRule="exact"/>
              <w:ind w:firstLine="489"/>
              <w:jc w:val="left"/>
              <w:rPr>
                <w:sz w:val="30"/>
                <w:szCs w:val="30"/>
                <w:cs/>
              </w:rPr>
            </w:pPr>
            <w:r w:rsidRPr="002F03E6">
              <w:rPr>
                <w:sz w:val="30"/>
                <w:szCs w:val="30"/>
              </w:rPr>
              <w:t>L.H. Transport Co.,Ltd.</w:t>
            </w:r>
          </w:p>
        </w:tc>
        <w:tc>
          <w:tcPr>
            <w:tcW w:w="1701" w:type="dxa"/>
            <w:tcBorders>
              <w:top w:val="nil"/>
              <w:left w:val="nil"/>
              <w:bottom w:val="nil"/>
              <w:right w:val="nil"/>
            </w:tcBorders>
            <w:vAlign w:val="bottom"/>
          </w:tcPr>
          <w:p w14:paraId="1C09234C" w14:textId="47C3B60B" w:rsidR="00E74160" w:rsidRPr="002F03E6" w:rsidRDefault="00C107DF" w:rsidP="00E74160">
            <w:pPr>
              <w:spacing w:line="420" w:lineRule="exact"/>
              <w:jc w:val="right"/>
              <w:rPr>
                <w:sz w:val="30"/>
                <w:szCs w:val="30"/>
              </w:rPr>
            </w:pPr>
            <w:r w:rsidRPr="002F03E6">
              <w:rPr>
                <w:sz w:val="30"/>
                <w:szCs w:val="30"/>
              </w:rPr>
              <w:t>252,000</w:t>
            </w:r>
          </w:p>
        </w:tc>
        <w:tc>
          <w:tcPr>
            <w:tcW w:w="1701" w:type="dxa"/>
            <w:tcBorders>
              <w:top w:val="nil"/>
              <w:left w:val="nil"/>
              <w:bottom w:val="nil"/>
              <w:right w:val="nil"/>
            </w:tcBorders>
            <w:vAlign w:val="bottom"/>
          </w:tcPr>
          <w:p w14:paraId="259BE803" w14:textId="5E07BCF1" w:rsidR="00E74160" w:rsidRPr="002F03E6" w:rsidRDefault="00322373" w:rsidP="00E74160">
            <w:pPr>
              <w:spacing w:line="420" w:lineRule="exact"/>
              <w:ind w:right="34"/>
              <w:jc w:val="right"/>
              <w:rPr>
                <w:sz w:val="30"/>
                <w:szCs w:val="30"/>
              </w:rPr>
            </w:pPr>
            <w:r w:rsidRPr="002F03E6">
              <w:rPr>
                <w:sz w:val="30"/>
                <w:szCs w:val="30"/>
              </w:rPr>
              <w:t>252,000</w:t>
            </w:r>
          </w:p>
        </w:tc>
      </w:tr>
      <w:tr w:rsidR="00E74160" w:rsidRPr="002F03E6" w14:paraId="025BF511" w14:textId="77777777" w:rsidTr="00E74160">
        <w:tc>
          <w:tcPr>
            <w:tcW w:w="5250" w:type="dxa"/>
            <w:vAlign w:val="bottom"/>
          </w:tcPr>
          <w:p w14:paraId="3549A693" w14:textId="16A41D42" w:rsidR="00E74160" w:rsidRPr="002F03E6" w:rsidRDefault="00317B5E" w:rsidP="00E74160">
            <w:pPr>
              <w:spacing w:line="420" w:lineRule="exact"/>
              <w:jc w:val="left"/>
              <w:rPr>
                <w:b/>
                <w:bCs/>
                <w:sz w:val="30"/>
                <w:szCs w:val="30"/>
                <w:cs/>
              </w:rPr>
            </w:pPr>
            <w:r w:rsidRPr="002F03E6">
              <w:rPr>
                <w:b/>
                <w:bCs/>
                <w:sz w:val="30"/>
                <w:szCs w:val="30"/>
              </w:rPr>
              <w:t>Directors and key management remunerations</w:t>
            </w:r>
          </w:p>
        </w:tc>
        <w:tc>
          <w:tcPr>
            <w:tcW w:w="1701" w:type="dxa"/>
            <w:tcBorders>
              <w:top w:val="nil"/>
              <w:left w:val="nil"/>
              <w:bottom w:val="nil"/>
              <w:right w:val="nil"/>
            </w:tcBorders>
            <w:vAlign w:val="bottom"/>
          </w:tcPr>
          <w:p w14:paraId="658823ED" w14:textId="77777777" w:rsidR="00E74160" w:rsidRPr="002F03E6" w:rsidRDefault="00E74160" w:rsidP="00E74160">
            <w:pPr>
              <w:spacing w:line="420" w:lineRule="exact"/>
              <w:jc w:val="right"/>
              <w:rPr>
                <w:sz w:val="30"/>
                <w:szCs w:val="30"/>
              </w:rPr>
            </w:pPr>
          </w:p>
        </w:tc>
        <w:tc>
          <w:tcPr>
            <w:tcW w:w="1701" w:type="dxa"/>
            <w:tcBorders>
              <w:top w:val="nil"/>
              <w:left w:val="nil"/>
              <w:bottom w:val="nil"/>
              <w:right w:val="nil"/>
            </w:tcBorders>
            <w:vAlign w:val="bottom"/>
          </w:tcPr>
          <w:p w14:paraId="32D722BA" w14:textId="77777777" w:rsidR="00E74160" w:rsidRPr="002F03E6" w:rsidRDefault="00E74160" w:rsidP="00E74160">
            <w:pPr>
              <w:spacing w:line="420" w:lineRule="exact"/>
              <w:ind w:right="34"/>
              <w:jc w:val="right"/>
              <w:rPr>
                <w:sz w:val="30"/>
                <w:szCs w:val="30"/>
              </w:rPr>
            </w:pPr>
          </w:p>
        </w:tc>
      </w:tr>
      <w:tr w:rsidR="002009C1" w:rsidRPr="002F03E6" w14:paraId="19ED2647" w14:textId="77777777" w:rsidTr="00E74160">
        <w:tc>
          <w:tcPr>
            <w:tcW w:w="5250" w:type="dxa"/>
            <w:vAlign w:val="bottom"/>
          </w:tcPr>
          <w:p w14:paraId="1CD54932" w14:textId="4431502A" w:rsidR="002009C1" w:rsidRPr="002F03E6" w:rsidRDefault="002009C1" w:rsidP="002009C1">
            <w:pPr>
              <w:spacing w:line="420" w:lineRule="exact"/>
              <w:ind w:firstLine="489"/>
              <w:jc w:val="left"/>
              <w:rPr>
                <w:sz w:val="30"/>
                <w:szCs w:val="30"/>
                <w:cs/>
              </w:rPr>
            </w:pPr>
            <w:r w:rsidRPr="002F03E6">
              <w:rPr>
                <w:sz w:val="30"/>
                <w:szCs w:val="30"/>
              </w:rPr>
              <w:t>Salaries and short-term benefits</w:t>
            </w:r>
          </w:p>
        </w:tc>
        <w:tc>
          <w:tcPr>
            <w:tcW w:w="1701" w:type="dxa"/>
            <w:tcBorders>
              <w:top w:val="nil"/>
              <w:left w:val="nil"/>
              <w:bottom w:val="nil"/>
              <w:right w:val="nil"/>
            </w:tcBorders>
            <w:vAlign w:val="bottom"/>
          </w:tcPr>
          <w:p w14:paraId="3D65C999" w14:textId="2CE70E2E" w:rsidR="002009C1" w:rsidRPr="002F03E6" w:rsidRDefault="002009C1" w:rsidP="002009C1">
            <w:pPr>
              <w:spacing w:line="420" w:lineRule="exact"/>
              <w:jc w:val="right"/>
              <w:rPr>
                <w:sz w:val="30"/>
                <w:szCs w:val="30"/>
              </w:rPr>
            </w:pPr>
            <w:r w:rsidRPr="002F03E6">
              <w:rPr>
                <w:sz w:val="30"/>
                <w:szCs w:val="30"/>
              </w:rPr>
              <w:t>3,958,900</w:t>
            </w:r>
          </w:p>
        </w:tc>
        <w:tc>
          <w:tcPr>
            <w:tcW w:w="1701" w:type="dxa"/>
            <w:tcBorders>
              <w:top w:val="nil"/>
              <w:left w:val="nil"/>
              <w:bottom w:val="nil"/>
              <w:right w:val="nil"/>
            </w:tcBorders>
            <w:vAlign w:val="bottom"/>
          </w:tcPr>
          <w:p w14:paraId="04F3D98A" w14:textId="61D1A47D" w:rsidR="002009C1" w:rsidRPr="002F03E6" w:rsidRDefault="002009C1" w:rsidP="002009C1">
            <w:pPr>
              <w:spacing w:line="420" w:lineRule="exact"/>
              <w:ind w:right="34"/>
              <w:jc w:val="right"/>
              <w:rPr>
                <w:sz w:val="30"/>
                <w:szCs w:val="30"/>
              </w:rPr>
            </w:pPr>
            <w:r w:rsidRPr="002F03E6">
              <w:rPr>
                <w:sz w:val="30"/>
                <w:szCs w:val="30"/>
              </w:rPr>
              <w:t>3,776,485</w:t>
            </w:r>
          </w:p>
        </w:tc>
      </w:tr>
      <w:tr w:rsidR="002009C1" w:rsidRPr="002F03E6" w14:paraId="587F419D" w14:textId="77777777" w:rsidTr="00E74160">
        <w:tc>
          <w:tcPr>
            <w:tcW w:w="5250" w:type="dxa"/>
            <w:vAlign w:val="bottom"/>
          </w:tcPr>
          <w:p w14:paraId="39E22C8A" w14:textId="1C393C73" w:rsidR="002009C1" w:rsidRPr="002F03E6" w:rsidRDefault="002009C1" w:rsidP="002009C1">
            <w:pPr>
              <w:spacing w:line="420" w:lineRule="exact"/>
              <w:ind w:firstLine="489"/>
              <w:jc w:val="left"/>
              <w:rPr>
                <w:sz w:val="30"/>
                <w:szCs w:val="30"/>
                <w:cs/>
              </w:rPr>
            </w:pPr>
            <w:r w:rsidRPr="002F03E6">
              <w:rPr>
                <w:sz w:val="30"/>
                <w:szCs w:val="30"/>
              </w:rPr>
              <w:t>Post-employment benefits</w:t>
            </w:r>
          </w:p>
        </w:tc>
        <w:tc>
          <w:tcPr>
            <w:tcW w:w="1701" w:type="dxa"/>
            <w:tcBorders>
              <w:top w:val="nil"/>
              <w:left w:val="nil"/>
              <w:bottom w:val="nil"/>
              <w:right w:val="nil"/>
            </w:tcBorders>
            <w:vAlign w:val="bottom"/>
          </w:tcPr>
          <w:p w14:paraId="34D36D32" w14:textId="15F13BCB" w:rsidR="002009C1" w:rsidRPr="002F03E6" w:rsidRDefault="002009C1" w:rsidP="002009C1">
            <w:pPr>
              <w:spacing w:line="420" w:lineRule="exact"/>
              <w:jc w:val="right"/>
              <w:rPr>
                <w:sz w:val="30"/>
                <w:szCs w:val="30"/>
              </w:rPr>
            </w:pPr>
            <w:r w:rsidRPr="002F03E6">
              <w:rPr>
                <w:sz w:val="30"/>
                <w:szCs w:val="30"/>
              </w:rPr>
              <w:t>50,642</w:t>
            </w:r>
          </w:p>
        </w:tc>
        <w:tc>
          <w:tcPr>
            <w:tcW w:w="1701" w:type="dxa"/>
            <w:tcBorders>
              <w:top w:val="nil"/>
              <w:left w:val="nil"/>
              <w:bottom w:val="nil"/>
              <w:right w:val="nil"/>
            </w:tcBorders>
            <w:vAlign w:val="bottom"/>
          </w:tcPr>
          <w:p w14:paraId="2E10E072" w14:textId="19ADFC22" w:rsidR="002009C1" w:rsidRPr="002F03E6" w:rsidRDefault="002009C1" w:rsidP="002009C1">
            <w:pPr>
              <w:spacing w:line="420" w:lineRule="exact"/>
              <w:ind w:right="34"/>
              <w:jc w:val="right"/>
              <w:rPr>
                <w:sz w:val="30"/>
                <w:szCs w:val="30"/>
              </w:rPr>
            </w:pPr>
            <w:r w:rsidRPr="002F03E6">
              <w:rPr>
                <w:sz w:val="30"/>
                <w:szCs w:val="30"/>
              </w:rPr>
              <w:t>48,470</w:t>
            </w:r>
          </w:p>
        </w:tc>
      </w:tr>
      <w:tr w:rsidR="002009C1" w:rsidRPr="002F03E6" w14:paraId="1E1690E1" w14:textId="77777777" w:rsidTr="00E74160">
        <w:tc>
          <w:tcPr>
            <w:tcW w:w="5250" w:type="dxa"/>
            <w:vAlign w:val="bottom"/>
          </w:tcPr>
          <w:p w14:paraId="2EF03012" w14:textId="639720F5" w:rsidR="002009C1" w:rsidRPr="002F03E6" w:rsidRDefault="002009C1" w:rsidP="002009C1">
            <w:pPr>
              <w:spacing w:line="420" w:lineRule="exact"/>
              <w:ind w:firstLine="489"/>
              <w:jc w:val="center"/>
              <w:rPr>
                <w:b/>
                <w:bCs/>
                <w:sz w:val="30"/>
                <w:szCs w:val="30"/>
                <w:cs/>
              </w:rPr>
            </w:pPr>
            <w:r w:rsidRPr="002F03E6">
              <w:rPr>
                <w:b/>
                <w:bCs/>
                <w:sz w:val="30"/>
                <w:szCs w:val="30"/>
              </w:rPr>
              <w:t>Total</w:t>
            </w:r>
          </w:p>
        </w:tc>
        <w:tc>
          <w:tcPr>
            <w:tcW w:w="1701" w:type="dxa"/>
            <w:tcBorders>
              <w:top w:val="nil"/>
              <w:left w:val="nil"/>
              <w:bottom w:val="nil"/>
              <w:right w:val="nil"/>
            </w:tcBorders>
            <w:vAlign w:val="bottom"/>
          </w:tcPr>
          <w:p w14:paraId="4F70FA6E" w14:textId="2C2A11F3" w:rsidR="002009C1" w:rsidRPr="002F03E6" w:rsidRDefault="002009C1" w:rsidP="002009C1">
            <w:pPr>
              <w:pBdr>
                <w:top w:val="single" w:sz="4" w:space="1" w:color="auto"/>
                <w:bottom w:val="double" w:sz="4" w:space="1" w:color="auto"/>
              </w:pBdr>
              <w:spacing w:line="420" w:lineRule="exact"/>
              <w:jc w:val="right"/>
              <w:rPr>
                <w:b/>
                <w:bCs/>
                <w:sz w:val="30"/>
                <w:szCs w:val="30"/>
              </w:rPr>
            </w:pPr>
            <w:r w:rsidRPr="002F03E6">
              <w:rPr>
                <w:b/>
                <w:bCs/>
                <w:sz w:val="30"/>
                <w:szCs w:val="30"/>
              </w:rPr>
              <w:t>4,009,542</w:t>
            </w:r>
          </w:p>
        </w:tc>
        <w:tc>
          <w:tcPr>
            <w:tcW w:w="1701" w:type="dxa"/>
            <w:tcBorders>
              <w:top w:val="nil"/>
              <w:left w:val="nil"/>
              <w:bottom w:val="nil"/>
              <w:right w:val="nil"/>
            </w:tcBorders>
            <w:vAlign w:val="bottom"/>
          </w:tcPr>
          <w:p w14:paraId="3C442A46" w14:textId="390CA7EA" w:rsidR="002009C1" w:rsidRPr="002F03E6" w:rsidRDefault="002009C1" w:rsidP="002009C1">
            <w:pPr>
              <w:pBdr>
                <w:top w:val="single" w:sz="4" w:space="1" w:color="auto"/>
                <w:bottom w:val="double" w:sz="4" w:space="1" w:color="auto"/>
              </w:pBdr>
              <w:spacing w:line="420" w:lineRule="exact"/>
              <w:ind w:right="34"/>
              <w:jc w:val="right"/>
              <w:rPr>
                <w:b/>
                <w:bCs/>
                <w:sz w:val="30"/>
                <w:szCs w:val="30"/>
              </w:rPr>
            </w:pPr>
            <w:r w:rsidRPr="002F03E6">
              <w:rPr>
                <w:b/>
                <w:bCs/>
                <w:sz w:val="30"/>
                <w:szCs w:val="30"/>
              </w:rPr>
              <w:t>3,824,955</w:t>
            </w:r>
          </w:p>
        </w:tc>
      </w:tr>
    </w:tbl>
    <w:p w14:paraId="3B78B07C" w14:textId="537D012D" w:rsidR="000A5CB9" w:rsidRPr="002F03E6" w:rsidRDefault="008B34FF" w:rsidP="00C2766B">
      <w:pPr>
        <w:spacing w:before="120" w:after="120" w:line="240" w:lineRule="auto"/>
        <w:ind w:left="567"/>
        <w:rPr>
          <w:sz w:val="30"/>
          <w:szCs w:val="30"/>
          <w:lang w:val="en-US"/>
        </w:rPr>
      </w:pPr>
      <w:r w:rsidRPr="002F03E6">
        <w:rPr>
          <w:sz w:val="30"/>
          <w:szCs w:val="30"/>
          <w:lang w:val="en-US"/>
        </w:rPr>
        <w:t xml:space="preserve">The significant balances assets and liabilities with related parties as at March 31, 2026 and December </w:t>
      </w:r>
      <w:r w:rsidR="00FB6F63" w:rsidRPr="002F03E6">
        <w:rPr>
          <w:sz w:val="30"/>
          <w:szCs w:val="30"/>
          <w:lang w:val="en-US"/>
        </w:rPr>
        <w:t>31</w:t>
      </w:r>
      <w:r w:rsidRPr="002F03E6">
        <w:rPr>
          <w:sz w:val="30"/>
          <w:szCs w:val="30"/>
          <w:lang w:val="en-US"/>
        </w:rPr>
        <w:t xml:space="preserve">, </w:t>
      </w:r>
      <w:r w:rsidR="00FB6F63" w:rsidRPr="002F03E6">
        <w:rPr>
          <w:sz w:val="30"/>
          <w:szCs w:val="30"/>
          <w:lang w:val="en-US"/>
        </w:rPr>
        <w:t>2025</w:t>
      </w:r>
      <w:r w:rsidR="00782059" w:rsidRPr="002F03E6">
        <w:rPr>
          <w:sz w:val="30"/>
          <w:szCs w:val="30"/>
          <w:lang w:val="en-US"/>
        </w:rPr>
        <w:t>.</w:t>
      </w:r>
    </w:p>
    <w:p w14:paraId="2B18DD1A" w14:textId="780F6B3D" w:rsidR="000A6E00" w:rsidRPr="002F03E6" w:rsidRDefault="00C25D2E" w:rsidP="008D2B57">
      <w:pPr>
        <w:spacing w:line="240" w:lineRule="auto"/>
        <w:ind w:left="547"/>
        <w:jc w:val="right"/>
        <w:rPr>
          <w:b/>
          <w:bCs/>
          <w:sz w:val="30"/>
          <w:szCs w:val="30"/>
          <w:lang w:val="en-US"/>
        </w:rPr>
      </w:pPr>
      <w:r w:rsidRPr="002F03E6">
        <w:rPr>
          <w:b/>
          <w:bCs/>
          <w:sz w:val="30"/>
          <w:szCs w:val="30"/>
          <w:lang w:val="en-US"/>
        </w:rPr>
        <w:t xml:space="preserve">                                                                                                                                              </w:t>
      </w:r>
      <w:r w:rsidR="00807378" w:rsidRPr="002F03E6">
        <w:rPr>
          <w:b/>
          <w:bCs/>
          <w:sz w:val="30"/>
          <w:szCs w:val="30"/>
          <w:lang w:val="en-US"/>
        </w:rPr>
        <w:t xml:space="preserve"> (Unit: Baht</w:t>
      </w:r>
      <w:r w:rsidRPr="002F03E6">
        <w:rPr>
          <w:b/>
          <w:bCs/>
          <w:sz w:val="30"/>
          <w:szCs w:val="30"/>
          <w:cs/>
          <w:lang w:val="en-US"/>
        </w:rPr>
        <w:t>)</w:t>
      </w:r>
    </w:p>
    <w:tbl>
      <w:tblPr>
        <w:tblW w:w="8652" w:type="dxa"/>
        <w:tblInd w:w="670" w:type="dxa"/>
        <w:tblLayout w:type="fixed"/>
        <w:tblLook w:val="04A0" w:firstRow="1" w:lastRow="0" w:firstColumn="1" w:lastColumn="0" w:noHBand="0" w:noVBand="1"/>
      </w:tblPr>
      <w:tblGrid>
        <w:gridCol w:w="4967"/>
        <w:gridCol w:w="1842"/>
        <w:gridCol w:w="1843"/>
      </w:tblGrid>
      <w:tr w:rsidR="00324C9D" w:rsidRPr="002F03E6" w14:paraId="66DD2298" w14:textId="77777777" w:rsidTr="00A03503">
        <w:tc>
          <w:tcPr>
            <w:tcW w:w="4967" w:type="dxa"/>
          </w:tcPr>
          <w:p w14:paraId="380A6CD0" w14:textId="2AF8072A" w:rsidR="00324C9D" w:rsidRPr="002F03E6" w:rsidRDefault="00324C9D" w:rsidP="00EF5FB9">
            <w:pPr>
              <w:spacing w:line="380" w:lineRule="exact"/>
              <w:jc w:val="thaiDistribute"/>
              <w:rPr>
                <w:b/>
                <w:bCs/>
                <w:sz w:val="30"/>
                <w:szCs w:val="30"/>
                <w:lang w:val="en-US"/>
              </w:rPr>
            </w:pPr>
          </w:p>
        </w:tc>
        <w:tc>
          <w:tcPr>
            <w:tcW w:w="1842" w:type="dxa"/>
          </w:tcPr>
          <w:p w14:paraId="02FD490C" w14:textId="49E99048" w:rsidR="00324C9D" w:rsidRPr="002F03E6" w:rsidRDefault="00656F5C" w:rsidP="00EF5FB9">
            <w:pPr>
              <w:pBdr>
                <w:bottom w:val="single" w:sz="4" w:space="1" w:color="auto"/>
              </w:pBdr>
              <w:spacing w:line="380" w:lineRule="exact"/>
              <w:jc w:val="center"/>
              <w:rPr>
                <w:b/>
                <w:bCs/>
                <w:sz w:val="30"/>
                <w:szCs w:val="30"/>
              </w:rPr>
            </w:pPr>
            <w:r w:rsidRPr="002F03E6">
              <w:rPr>
                <w:b/>
                <w:bCs/>
                <w:sz w:val="30"/>
                <w:szCs w:val="30"/>
              </w:rPr>
              <w:t xml:space="preserve">March </w:t>
            </w:r>
            <w:r w:rsidR="00A03503" w:rsidRPr="002F03E6">
              <w:rPr>
                <w:b/>
                <w:bCs/>
                <w:sz w:val="30"/>
                <w:szCs w:val="30"/>
              </w:rPr>
              <w:t>31</w:t>
            </w:r>
            <w:r w:rsidRPr="002F03E6">
              <w:rPr>
                <w:b/>
                <w:bCs/>
                <w:sz w:val="30"/>
                <w:szCs w:val="30"/>
              </w:rPr>
              <w:t xml:space="preserve">, </w:t>
            </w:r>
            <w:r w:rsidR="00A03503" w:rsidRPr="002F03E6">
              <w:rPr>
                <w:b/>
                <w:bCs/>
                <w:sz w:val="30"/>
                <w:szCs w:val="30"/>
              </w:rPr>
              <w:t>2026</w:t>
            </w:r>
          </w:p>
        </w:tc>
        <w:tc>
          <w:tcPr>
            <w:tcW w:w="1843" w:type="dxa"/>
          </w:tcPr>
          <w:p w14:paraId="49E810E6" w14:textId="28F60150" w:rsidR="00324C9D" w:rsidRPr="002F03E6" w:rsidRDefault="00782059" w:rsidP="00EF5FB9">
            <w:pPr>
              <w:pBdr>
                <w:bottom w:val="single" w:sz="4" w:space="1" w:color="auto"/>
              </w:pBdr>
              <w:spacing w:line="380" w:lineRule="exact"/>
              <w:jc w:val="center"/>
              <w:rPr>
                <w:b/>
                <w:bCs/>
                <w:sz w:val="30"/>
                <w:szCs w:val="30"/>
                <w:lang w:val="en-US"/>
              </w:rPr>
            </w:pPr>
            <w:r w:rsidRPr="002F03E6">
              <w:rPr>
                <w:b/>
                <w:bCs/>
                <w:sz w:val="30"/>
                <w:szCs w:val="30"/>
              </w:rPr>
              <w:t xml:space="preserve">December </w:t>
            </w:r>
            <w:r w:rsidR="00A03503" w:rsidRPr="002F03E6">
              <w:rPr>
                <w:b/>
                <w:bCs/>
                <w:sz w:val="30"/>
                <w:szCs w:val="30"/>
              </w:rPr>
              <w:t>31</w:t>
            </w:r>
            <w:r w:rsidRPr="002F03E6">
              <w:rPr>
                <w:b/>
                <w:bCs/>
                <w:sz w:val="30"/>
                <w:szCs w:val="30"/>
              </w:rPr>
              <w:t xml:space="preserve">, </w:t>
            </w:r>
            <w:r w:rsidR="00A03503" w:rsidRPr="002F03E6">
              <w:rPr>
                <w:b/>
                <w:bCs/>
                <w:sz w:val="30"/>
                <w:szCs w:val="30"/>
                <w:lang w:val="en-US"/>
              </w:rPr>
              <w:t>2025</w:t>
            </w:r>
          </w:p>
        </w:tc>
      </w:tr>
      <w:tr w:rsidR="002D1164" w:rsidRPr="002F03E6" w14:paraId="2E1B46FA" w14:textId="77777777" w:rsidTr="00A03503">
        <w:tc>
          <w:tcPr>
            <w:tcW w:w="4967" w:type="dxa"/>
          </w:tcPr>
          <w:p w14:paraId="779DF7F8" w14:textId="16742B21" w:rsidR="002D1164" w:rsidRPr="002F03E6" w:rsidRDefault="00B80330" w:rsidP="00EF5FB9">
            <w:pPr>
              <w:spacing w:line="380" w:lineRule="exact"/>
              <w:jc w:val="thaiDistribute"/>
              <w:rPr>
                <w:b/>
                <w:bCs/>
                <w:sz w:val="30"/>
                <w:szCs w:val="30"/>
                <w:lang w:val="en-US"/>
              </w:rPr>
            </w:pPr>
            <w:r w:rsidRPr="002F03E6">
              <w:rPr>
                <w:b/>
                <w:bCs/>
                <w:sz w:val="30"/>
                <w:szCs w:val="30"/>
                <w:lang w:val="en-US"/>
              </w:rPr>
              <w:t>Trade and other receivables</w:t>
            </w:r>
          </w:p>
        </w:tc>
        <w:tc>
          <w:tcPr>
            <w:tcW w:w="1842" w:type="dxa"/>
          </w:tcPr>
          <w:p w14:paraId="023EDC02" w14:textId="77777777" w:rsidR="002D1164" w:rsidRPr="002F03E6" w:rsidRDefault="002D1164" w:rsidP="00EF5FB9">
            <w:pPr>
              <w:spacing w:line="380" w:lineRule="exact"/>
              <w:jc w:val="center"/>
              <w:rPr>
                <w:b/>
                <w:bCs/>
                <w:sz w:val="30"/>
                <w:szCs w:val="30"/>
              </w:rPr>
            </w:pPr>
          </w:p>
        </w:tc>
        <w:tc>
          <w:tcPr>
            <w:tcW w:w="1843" w:type="dxa"/>
          </w:tcPr>
          <w:p w14:paraId="408AF665" w14:textId="77777777" w:rsidR="002D1164" w:rsidRPr="002F03E6" w:rsidRDefault="002D1164" w:rsidP="00EF5FB9">
            <w:pPr>
              <w:spacing w:line="380" w:lineRule="exact"/>
              <w:jc w:val="center"/>
              <w:rPr>
                <w:b/>
                <w:bCs/>
                <w:sz w:val="30"/>
                <w:szCs w:val="30"/>
              </w:rPr>
            </w:pPr>
          </w:p>
        </w:tc>
      </w:tr>
      <w:tr w:rsidR="002D1164" w:rsidRPr="002F03E6" w14:paraId="20197193" w14:textId="77777777" w:rsidTr="00A03503">
        <w:tc>
          <w:tcPr>
            <w:tcW w:w="4967" w:type="dxa"/>
          </w:tcPr>
          <w:p w14:paraId="55D97674" w14:textId="057A97F8" w:rsidR="002D1164" w:rsidRPr="002F03E6" w:rsidRDefault="001C0B4F" w:rsidP="00EF5FB9">
            <w:pPr>
              <w:spacing w:line="380" w:lineRule="exact"/>
              <w:ind w:firstLine="465"/>
              <w:jc w:val="thaiDistribute"/>
              <w:rPr>
                <w:b/>
                <w:bCs/>
                <w:sz w:val="30"/>
                <w:szCs w:val="30"/>
                <w:lang w:val="en-US"/>
              </w:rPr>
            </w:pPr>
            <w:r w:rsidRPr="002F03E6">
              <w:rPr>
                <w:sz w:val="30"/>
                <w:szCs w:val="30"/>
              </w:rPr>
              <w:t>Juthawan Co., Ltd.</w:t>
            </w:r>
          </w:p>
        </w:tc>
        <w:tc>
          <w:tcPr>
            <w:tcW w:w="1842" w:type="dxa"/>
          </w:tcPr>
          <w:p w14:paraId="12A23448" w14:textId="5FD65D18" w:rsidR="002D1164" w:rsidRPr="002F03E6" w:rsidRDefault="005A30F7" w:rsidP="00EF5FB9">
            <w:pPr>
              <w:spacing w:line="380" w:lineRule="exact"/>
              <w:jc w:val="right"/>
              <w:rPr>
                <w:sz w:val="30"/>
                <w:szCs w:val="30"/>
                <w:lang w:val="en-US"/>
              </w:rPr>
            </w:pPr>
            <w:r w:rsidRPr="002F03E6">
              <w:rPr>
                <w:sz w:val="30"/>
                <w:szCs w:val="30"/>
                <w:lang w:val="en-US"/>
              </w:rPr>
              <w:t>-</w:t>
            </w:r>
          </w:p>
        </w:tc>
        <w:tc>
          <w:tcPr>
            <w:tcW w:w="1843" w:type="dxa"/>
          </w:tcPr>
          <w:p w14:paraId="73BC7676" w14:textId="7BA5054E" w:rsidR="002D1164" w:rsidRPr="002F03E6" w:rsidRDefault="005A30F7" w:rsidP="00EF5FB9">
            <w:pPr>
              <w:spacing w:line="380" w:lineRule="exact"/>
              <w:jc w:val="right"/>
              <w:rPr>
                <w:sz w:val="30"/>
                <w:szCs w:val="30"/>
                <w:lang w:val="en-US"/>
              </w:rPr>
            </w:pPr>
            <w:r w:rsidRPr="002F03E6">
              <w:rPr>
                <w:sz w:val="30"/>
                <w:szCs w:val="30"/>
                <w:lang w:val="en-US"/>
              </w:rPr>
              <w:t>8,025</w:t>
            </w:r>
          </w:p>
        </w:tc>
      </w:tr>
      <w:tr w:rsidR="00324C9D" w:rsidRPr="002F03E6" w14:paraId="48FDD94F" w14:textId="77777777" w:rsidTr="00A03503">
        <w:tc>
          <w:tcPr>
            <w:tcW w:w="4967" w:type="dxa"/>
          </w:tcPr>
          <w:p w14:paraId="4C85064C" w14:textId="5594870F" w:rsidR="00324C9D" w:rsidRPr="002F03E6" w:rsidRDefault="005B1040" w:rsidP="00EF5FB9">
            <w:pPr>
              <w:spacing w:line="380" w:lineRule="exact"/>
              <w:jc w:val="thaiDistribute"/>
              <w:rPr>
                <w:b/>
                <w:bCs/>
                <w:sz w:val="30"/>
                <w:szCs w:val="30"/>
                <w:lang w:val="en-US"/>
              </w:rPr>
            </w:pPr>
            <w:r w:rsidRPr="002F03E6">
              <w:rPr>
                <w:b/>
                <w:bCs/>
                <w:sz w:val="30"/>
                <w:szCs w:val="30"/>
              </w:rPr>
              <w:t>Trade and other payables</w:t>
            </w:r>
          </w:p>
        </w:tc>
        <w:tc>
          <w:tcPr>
            <w:tcW w:w="1842" w:type="dxa"/>
            <w:vAlign w:val="bottom"/>
          </w:tcPr>
          <w:p w14:paraId="264F6CB9" w14:textId="77777777" w:rsidR="00324C9D" w:rsidRPr="002F03E6" w:rsidRDefault="00324C9D" w:rsidP="00EF5FB9">
            <w:pPr>
              <w:spacing w:line="380" w:lineRule="exact"/>
              <w:jc w:val="right"/>
              <w:rPr>
                <w:b/>
                <w:bCs/>
                <w:sz w:val="30"/>
                <w:szCs w:val="30"/>
              </w:rPr>
            </w:pPr>
          </w:p>
        </w:tc>
        <w:tc>
          <w:tcPr>
            <w:tcW w:w="1843" w:type="dxa"/>
            <w:vAlign w:val="bottom"/>
          </w:tcPr>
          <w:p w14:paraId="500ACA40" w14:textId="77777777" w:rsidR="00324C9D" w:rsidRPr="002F03E6" w:rsidRDefault="00324C9D" w:rsidP="00EF5FB9">
            <w:pPr>
              <w:spacing w:line="380" w:lineRule="exact"/>
              <w:jc w:val="right"/>
              <w:rPr>
                <w:b/>
                <w:bCs/>
                <w:sz w:val="30"/>
                <w:szCs w:val="30"/>
              </w:rPr>
            </w:pPr>
          </w:p>
        </w:tc>
      </w:tr>
      <w:tr w:rsidR="00324C9D" w:rsidRPr="002F03E6" w14:paraId="1401B91B" w14:textId="77777777" w:rsidTr="00A03503">
        <w:tc>
          <w:tcPr>
            <w:tcW w:w="4967" w:type="dxa"/>
          </w:tcPr>
          <w:p w14:paraId="4D86804B" w14:textId="315D57D4" w:rsidR="00324C9D" w:rsidRPr="002F03E6" w:rsidRDefault="005B1040" w:rsidP="00EF5FB9">
            <w:pPr>
              <w:spacing w:line="380" w:lineRule="exact"/>
              <w:ind w:firstLine="489"/>
              <w:jc w:val="thaiDistribute"/>
              <w:rPr>
                <w:sz w:val="30"/>
                <w:szCs w:val="30"/>
                <w:cs/>
              </w:rPr>
            </w:pPr>
            <w:r w:rsidRPr="002F03E6">
              <w:rPr>
                <w:sz w:val="30"/>
                <w:szCs w:val="30"/>
              </w:rPr>
              <w:t>Juthawan Co., Ltd.</w:t>
            </w:r>
          </w:p>
        </w:tc>
        <w:tc>
          <w:tcPr>
            <w:tcW w:w="1842" w:type="dxa"/>
            <w:vAlign w:val="bottom"/>
          </w:tcPr>
          <w:p w14:paraId="3BF499DC" w14:textId="0FD24612" w:rsidR="00324C9D" w:rsidRPr="002F03E6" w:rsidRDefault="00E77128" w:rsidP="00EF5FB9">
            <w:pPr>
              <w:spacing w:line="380" w:lineRule="exact"/>
              <w:jc w:val="right"/>
              <w:rPr>
                <w:sz w:val="30"/>
                <w:szCs w:val="30"/>
                <w:lang w:val="en-US"/>
              </w:rPr>
            </w:pPr>
            <w:r w:rsidRPr="002F03E6">
              <w:rPr>
                <w:sz w:val="30"/>
                <w:szCs w:val="30"/>
                <w:lang w:val="en-US"/>
              </w:rPr>
              <w:t>107,</w:t>
            </w:r>
            <w:r w:rsidR="00A92117" w:rsidRPr="002F03E6">
              <w:rPr>
                <w:sz w:val="30"/>
                <w:szCs w:val="30"/>
                <w:lang w:val="en-US"/>
              </w:rPr>
              <w:t>358</w:t>
            </w:r>
          </w:p>
        </w:tc>
        <w:tc>
          <w:tcPr>
            <w:tcW w:w="1843" w:type="dxa"/>
            <w:vAlign w:val="bottom"/>
          </w:tcPr>
          <w:p w14:paraId="31BF53E1" w14:textId="2D691D54" w:rsidR="00324C9D" w:rsidRPr="002F03E6" w:rsidRDefault="00325162" w:rsidP="00EF5FB9">
            <w:pPr>
              <w:spacing w:line="380" w:lineRule="exact"/>
              <w:jc w:val="right"/>
              <w:rPr>
                <w:sz w:val="30"/>
                <w:szCs w:val="30"/>
                <w:lang w:val="en-US"/>
              </w:rPr>
            </w:pPr>
            <w:r w:rsidRPr="002F03E6">
              <w:rPr>
                <w:sz w:val="30"/>
                <w:szCs w:val="30"/>
                <w:lang w:val="en-US"/>
              </w:rPr>
              <w:t>87,794</w:t>
            </w:r>
          </w:p>
        </w:tc>
      </w:tr>
      <w:tr w:rsidR="00324C9D" w:rsidRPr="002F03E6" w14:paraId="11E56F30" w14:textId="77777777" w:rsidTr="00A03503">
        <w:tc>
          <w:tcPr>
            <w:tcW w:w="4967" w:type="dxa"/>
            <w:vAlign w:val="bottom"/>
          </w:tcPr>
          <w:p w14:paraId="2126F689" w14:textId="7C42668E" w:rsidR="00324C9D" w:rsidRPr="002F03E6" w:rsidRDefault="00D50B84" w:rsidP="00EF5FB9">
            <w:pPr>
              <w:spacing w:line="380" w:lineRule="exact"/>
              <w:ind w:left="284" w:firstLine="205"/>
              <w:jc w:val="thaiDistribute"/>
              <w:rPr>
                <w:sz w:val="30"/>
                <w:szCs w:val="30"/>
                <w:lang w:val="en-US"/>
              </w:rPr>
            </w:pPr>
            <w:r w:rsidRPr="002F03E6">
              <w:rPr>
                <w:sz w:val="30"/>
                <w:szCs w:val="30"/>
              </w:rPr>
              <w:t>Sonic Interfreight Plc.</w:t>
            </w:r>
          </w:p>
        </w:tc>
        <w:tc>
          <w:tcPr>
            <w:tcW w:w="1842" w:type="dxa"/>
            <w:vAlign w:val="bottom"/>
          </w:tcPr>
          <w:p w14:paraId="6ECCA24F" w14:textId="6395E046" w:rsidR="00324C9D" w:rsidRPr="002F03E6" w:rsidRDefault="00A92117" w:rsidP="00EF5FB9">
            <w:pPr>
              <w:spacing w:line="380" w:lineRule="exact"/>
              <w:jc w:val="right"/>
              <w:rPr>
                <w:sz w:val="30"/>
                <w:szCs w:val="30"/>
              </w:rPr>
            </w:pPr>
            <w:r w:rsidRPr="002F03E6">
              <w:rPr>
                <w:sz w:val="30"/>
                <w:szCs w:val="30"/>
              </w:rPr>
              <w:t>708,</w:t>
            </w:r>
            <w:r w:rsidR="008F0117" w:rsidRPr="002F03E6">
              <w:rPr>
                <w:sz w:val="30"/>
                <w:szCs w:val="30"/>
              </w:rPr>
              <w:t>371</w:t>
            </w:r>
          </w:p>
        </w:tc>
        <w:tc>
          <w:tcPr>
            <w:tcW w:w="1843" w:type="dxa"/>
            <w:vAlign w:val="bottom"/>
          </w:tcPr>
          <w:p w14:paraId="3B7BA7E9" w14:textId="3496F54F" w:rsidR="00324C9D" w:rsidRPr="002F03E6" w:rsidRDefault="00325162" w:rsidP="00EF5FB9">
            <w:pPr>
              <w:spacing w:line="380" w:lineRule="exact"/>
              <w:ind w:right="34"/>
              <w:jc w:val="right"/>
              <w:rPr>
                <w:sz w:val="30"/>
                <w:szCs w:val="30"/>
              </w:rPr>
            </w:pPr>
            <w:r w:rsidRPr="002F03E6">
              <w:rPr>
                <w:sz w:val="30"/>
                <w:szCs w:val="30"/>
              </w:rPr>
              <w:t>-</w:t>
            </w:r>
          </w:p>
        </w:tc>
      </w:tr>
      <w:tr w:rsidR="00324C9D" w:rsidRPr="002F03E6" w14:paraId="3F7BD975" w14:textId="77777777" w:rsidTr="00A03503">
        <w:tc>
          <w:tcPr>
            <w:tcW w:w="4967" w:type="dxa"/>
            <w:vAlign w:val="bottom"/>
          </w:tcPr>
          <w:p w14:paraId="29E73A3D" w14:textId="0388B95B" w:rsidR="00324C9D" w:rsidRPr="002F03E6" w:rsidRDefault="00D50B84" w:rsidP="00EF5FB9">
            <w:pPr>
              <w:spacing w:line="380" w:lineRule="exact"/>
              <w:ind w:left="284" w:hanging="284"/>
              <w:jc w:val="center"/>
              <w:rPr>
                <w:b/>
                <w:bCs/>
                <w:sz w:val="30"/>
                <w:szCs w:val="30"/>
                <w:cs/>
              </w:rPr>
            </w:pPr>
            <w:r w:rsidRPr="002F03E6">
              <w:rPr>
                <w:b/>
                <w:bCs/>
                <w:sz w:val="30"/>
                <w:szCs w:val="30"/>
              </w:rPr>
              <w:t>Total</w:t>
            </w:r>
          </w:p>
        </w:tc>
        <w:tc>
          <w:tcPr>
            <w:tcW w:w="1842" w:type="dxa"/>
            <w:vAlign w:val="bottom"/>
          </w:tcPr>
          <w:p w14:paraId="26B1F9AC" w14:textId="1FE31F82" w:rsidR="00324C9D" w:rsidRPr="002F03E6" w:rsidRDefault="008F0117" w:rsidP="00EF5FB9">
            <w:pPr>
              <w:pBdr>
                <w:top w:val="single" w:sz="4" w:space="1" w:color="auto"/>
                <w:bottom w:val="double" w:sz="4" w:space="1" w:color="auto"/>
              </w:pBdr>
              <w:spacing w:line="380" w:lineRule="exact"/>
              <w:jc w:val="right"/>
              <w:rPr>
                <w:b/>
                <w:bCs/>
                <w:sz w:val="30"/>
                <w:szCs w:val="30"/>
              </w:rPr>
            </w:pPr>
            <w:r w:rsidRPr="002F03E6">
              <w:rPr>
                <w:b/>
                <w:bCs/>
                <w:sz w:val="30"/>
                <w:szCs w:val="30"/>
              </w:rPr>
              <w:t>815,</w:t>
            </w:r>
            <w:r w:rsidR="001922F1" w:rsidRPr="002F03E6">
              <w:rPr>
                <w:b/>
                <w:bCs/>
                <w:sz w:val="30"/>
                <w:szCs w:val="30"/>
              </w:rPr>
              <w:t>729</w:t>
            </w:r>
          </w:p>
        </w:tc>
        <w:tc>
          <w:tcPr>
            <w:tcW w:w="1843" w:type="dxa"/>
            <w:vAlign w:val="bottom"/>
          </w:tcPr>
          <w:p w14:paraId="14C40837" w14:textId="1311C9CB" w:rsidR="00324C9D" w:rsidRPr="002F03E6" w:rsidRDefault="00325162" w:rsidP="00EF5FB9">
            <w:pPr>
              <w:pBdr>
                <w:top w:val="single" w:sz="4" w:space="1" w:color="auto"/>
                <w:bottom w:val="double" w:sz="4" w:space="1" w:color="auto"/>
              </w:pBdr>
              <w:spacing w:line="380" w:lineRule="exact"/>
              <w:ind w:right="34"/>
              <w:jc w:val="right"/>
              <w:rPr>
                <w:b/>
                <w:bCs/>
                <w:sz w:val="30"/>
                <w:szCs w:val="30"/>
                <w:lang w:val="en-US"/>
              </w:rPr>
            </w:pPr>
            <w:r w:rsidRPr="002F03E6">
              <w:rPr>
                <w:b/>
                <w:bCs/>
                <w:sz w:val="30"/>
                <w:szCs w:val="30"/>
              </w:rPr>
              <w:t>87,794</w:t>
            </w:r>
          </w:p>
        </w:tc>
      </w:tr>
    </w:tbl>
    <w:p w14:paraId="4CA915F2" w14:textId="74D04072" w:rsidR="000B631E" w:rsidRPr="002F03E6" w:rsidRDefault="005A20A4" w:rsidP="0080791E">
      <w:pPr>
        <w:pStyle w:val="NoSpacing"/>
        <w:numPr>
          <w:ilvl w:val="0"/>
          <w:numId w:val="1"/>
        </w:numPr>
        <w:spacing w:before="24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Trade and other receivables</w:t>
      </w:r>
    </w:p>
    <w:p w14:paraId="0073EC65" w14:textId="1E411B6E" w:rsidR="002F12C7" w:rsidRPr="002F03E6" w:rsidRDefault="00C25D2E" w:rsidP="00494E9E">
      <w:pPr>
        <w:spacing w:line="240" w:lineRule="auto"/>
        <w:jc w:val="right"/>
        <w:rPr>
          <w:b/>
          <w:bCs/>
          <w:sz w:val="32"/>
          <w:szCs w:val="32"/>
          <w:cs/>
        </w:rPr>
      </w:pPr>
      <w:r w:rsidRPr="002F03E6">
        <w:rPr>
          <w:b/>
          <w:bCs/>
          <w:sz w:val="30"/>
          <w:szCs w:val="30"/>
          <w:cs/>
          <w:lang w:val="en-US"/>
        </w:rPr>
        <w:t xml:space="preserve">         </w:t>
      </w:r>
      <w:r w:rsidRPr="002F03E6">
        <w:rPr>
          <w:b/>
          <w:bCs/>
          <w:sz w:val="32"/>
          <w:szCs w:val="32"/>
          <w:cs/>
        </w:rPr>
        <w:t xml:space="preserve">                                                                                                                                             </w:t>
      </w:r>
      <w:r w:rsidR="00807378" w:rsidRPr="002F03E6">
        <w:rPr>
          <w:b/>
          <w:bCs/>
          <w:sz w:val="32"/>
          <w:szCs w:val="32"/>
          <w:cs/>
        </w:rPr>
        <w:t xml:space="preserve"> (</w:t>
      </w:r>
      <w:r w:rsidR="00494E9E" w:rsidRPr="002F03E6">
        <w:rPr>
          <w:b/>
          <w:bCs/>
          <w:sz w:val="32"/>
          <w:szCs w:val="32"/>
        </w:rPr>
        <w:t>Unit: Baht</w:t>
      </w:r>
      <w:r w:rsidR="00807378" w:rsidRPr="002F03E6">
        <w:rPr>
          <w:b/>
          <w:bCs/>
          <w:sz w:val="32"/>
          <w:szCs w:val="32"/>
        </w:rPr>
        <w:t>)</w:t>
      </w:r>
    </w:p>
    <w:tbl>
      <w:tblPr>
        <w:tblW w:w="8652" w:type="dxa"/>
        <w:tblInd w:w="670" w:type="dxa"/>
        <w:tblLayout w:type="fixed"/>
        <w:tblLook w:val="04A0" w:firstRow="1" w:lastRow="0" w:firstColumn="1" w:lastColumn="0" w:noHBand="0" w:noVBand="1"/>
      </w:tblPr>
      <w:tblGrid>
        <w:gridCol w:w="5250"/>
        <w:gridCol w:w="1701"/>
        <w:gridCol w:w="1701"/>
      </w:tblGrid>
      <w:tr w:rsidR="00A506C3" w:rsidRPr="002F03E6" w14:paraId="7D829786" w14:textId="77777777">
        <w:tc>
          <w:tcPr>
            <w:tcW w:w="5250" w:type="dxa"/>
          </w:tcPr>
          <w:p w14:paraId="2E63C8BC" w14:textId="6BC79F61" w:rsidR="00A506C3" w:rsidRPr="002F03E6" w:rsidRDefault="00A506C3" w:rsidP="00A506C3">
            <w:pPr>
              <w:spacing w:line="420" w:lineRule="exact"/>
              <w:jc w:val="thaiDistribute"/>
              <w:rPr>
                <w:b/>
                <w:bCs/>
                <w:sz w:val="30"/>
                <w:szCs w:val="30"/>
                <w:lang w:val="en-US"/>
              </w:rPr>
            </w:pPr>
          </w:p>
        </w:tc>
        <w:tc>
          <w:tcPr>
            <w:tcW w:w="1701" w:type="dxa"/>
          </w:tcPr>
          <w:p w14:paraId="5BCC56A6" w14:textId="77777777" w:rsidR="005A20A4" w:rsidRPr="002F03E6" w:rsidRDefault="00656F5C" w:rsidP="00A506C3">
            <w:pPr>
              <w:pBdr>
                <w:bottom w:val="single" w:sz="4" w:space="1" w:color="auto"/>
              </w:pBdr>
              <w:spacing w:line="420" w:lineRule="exact"/>
              <w:jc w:val="center"/>
              <w:rPr>
                <w:b/>
                <w:bCs/>
                <w:sz w:val="30"/>
                <w:szCs w:val="30"/>
              </w:rPr>
            </w:pPr>
            <w:r w:rsidRPr="002F03E6">
              <w:rPr>
                <w:b/>
                <w:bCs/>
                <w:sz w:val="30"/>
                <w:szCs w:val="30"/>
              </w:rPr>
              <w:t xml:space="preserve">March 31, </w:t>
            </w:r>
          </w:p>
          <w:p w14:paraId="4518B0C2" w14:textId="4FB131B2" w:rsidR="00A506C3" w:rsidRPr="002F03E6" w:rsidRDefault="00656F5C" w:rsidP="00A506C3">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5F41E1DC" w14:textId="3758408D" w:rsidR="00A506C3" w:rsidRPr="002F03E6" w:rsidRDefault="005A20A4" w:rsidP="00A506C3">
            <w:pPr>
              <w:pBdr>
                <w:bottom w:val="single" w:sz="4" w:space="1" w:color="auto"/>
              </w:pBdr>
              <w:spacing w:line="420" w:lineRule="exact"/>
              <w:jc w:val="center"/>
              <w:rPr>
                <w:b/>
                <w:bCs/>
                <w:sz w:val="30"/>
                <w:szCs w:val="30"/>
              </w:rPr>
            </w:pPr>
            <w:r w:rsidRPr="002F03E6">
              <w:rPr>
                <w:b/>
                <w:bCs/>
                <w:sz w:val="30"/>
                <w:szCs w:val="30"/>
              </w:rPr>
              <w:t>December 31, 2025</w:t>
            </w:r>
          </w:p>
        </w:tc>
      </w:tr>
      <w:tr w:rsidR="00A506C3" w:rsidRPr="002F03E6" w14:paraId="1704291D" w14:textId="77777777">
        <w:tc>
          <w:tcPr>
            <w:tcW w:w="5250" w:type="dxa"/>
          </w:tcPr>
          <w:p w14:paraId="15FBF162" w14:textId="710479C2" w:rsidR="00A506C3" w:rsidRPr="002F03E6" w:rsidRDefault="00064C9D">
            <w:pPr>
              <w:spacing w:line="420" w:lineRule="exact"/>
              <w:jc w:val="thaiDistribute"/>
              <w:rPr>
                <w:sz w:val="30"/>
                <w:szCs w:val="30"/>
                <w:lang w:val="en-US"/>
              </w:rPr>
            </w:pPr>
            <w:r w:rsidRPr="002F03E6">
              <w:rPr>
                <w:sz w:val="30"/>
                <w:szCs w:val="30"/>
              </w:rPr>
              <w:t>Trade receivables</w:t>
            </w:r>
          </w:p>
        </w:tc>
        <w:tc>
          <w:tcPr>
            <w:tcW w:w="1701" w:type="dxa"/>
            <w:tcBorders>
              <w:top w:val="nil"/>
              <w:left w:val="nil"/>
              <w:bottom w:val="nil"/>
              <w:right w:val="nil"/>
            </w:tcBorders>
            <w:vAlign w:val="bottom"/>
          </w:tcPr>
          <w:p w14:paraId="7D680042" w14:textId="5ED647AB" w:rsidR="00A506C3" w:rsidRPr="002F03E6" w:rsidRDefault="007F066F">
            <w:pPr>
              <w:spacing w:line="420" w:lineRule="exact"/>
              <w:jc w:val="right"/>
              <w:rPr>
                <w:sz w:val="30"/>
                <w:szCs w:val="30"/>
              </w:rPr>
            </w:pPr>
            <w:r w:rsidRPr="002F03E6">
              <w:rPr>
                <w:sz w:val="30"/>
                <w:szCs w:val="30"/>
              </w:rPr>
              <w:t>110,</w:t>
            </w:r>
            <w:r w:rsidR="00572435" w:rsidRPr="002F03E6">
              <w:rPr>
                <w:sz w:val="30"/>
                <w:szCs w:val="30"/>
              </w:rPr>
              <w:t>233,757</w:t>
            </w:r>
          </w:p>
        </w:tc>
        <w:tc>
          <w:tcPr>
            <w:tcW w:w="1701" w:type="dxa"/>
            <w:tcBorders>
              <w:top w:val="nil"/>
              <w:left w:val="nil"/>
              <w:bottom w:val="nil"/>
              <w:right w:val="nil"/>
            </w:tcBorders>
            <w:vAlign w:val="bottom"/>
          </w:tcPr>
          <w:p w14:paraId="19DEE501" w14:textId="50ECCF4E" w:rsidR="00A506C3" w:rsidRPr="002F03E6" w:rsidRDefault="002B649B">
            <w:pPr>
              <w:spacing w:line="420" w:lineRule="exact"/>
              <w:jc w:val="right"/>
              <w:rPr>
                <w:b/>
                <w:bCs/>
                <w:sz w:val="30"/>
                <w:szCs w:val="30"/>
              </w:rPr>
            </w:pPr>
            <w:r w:rsidRPr="002F03E6">
              <w:rPr>
                <w:sz w:val="30"/>
                <w:szCs w:val="30"/>
                <w:lang w:val="en-US"/>
              </w:rPr>
              <w:t>105,127,692</w:t>
            </w:r>
          </w:p>
        </w:tc>
      </w:tr>
      <w:tr w:rsidR="00A506C3" w:rsidRPr="002F03E6" w14:paraId="6F318A4C" w14:textId="77777777">
        <w:tc>
          <w:tcPr>
            <w:tcW w:w="5250" w:type="dxa"/>
          </w:tcPr>
          <w:p w14:paraId="15A9F788" w14:textId="541D68FE" w:rsidR="00A506C3" w:rsidRPr="002F03E6" w:rsidRDefault="000B2FA4" w:rsidP="00A506C3">
            <w:pPr>
              <w:spacing w:line="420" w:lineRule="exact"/>
              <w:jc w:val="thaiDistribute"/>
              <w:rPr>
                <w:sz w:val="30"/>
                <w:szCs w:val="30"/>
                <w:cs/>
              </w:rPr>
            </w:pPr>
            <w:r w:rsidRPr="002F03E6">
              <w:rPr>
                <w:b/>
                <w:bCs/>
                <w:sz w:val="30"/>
                <w:szCs w:val="30"/>
                <w:u w:val="single"/>
              </w:rPr>
              <w:t>Less</w:t>
            </w:r>
            <w:r w:rsidRPr="002F03E6">
              <w:rPr>
                <w:b/>
                <w:bCs/>
                <w:sz w:val="30"/>
                <w:szCs w:val="30"/>
              </w:rPr>
              <w:t xml:space="preserve"> </w:t>
            </w:r>
            <w:r w:rsidRPr="002F03E6">
              <w:rPr>
                <w:sz w:val="30"/>
                <w:szCs w:val="30"/>
              </w:rPr>
              <w:t>Allowance for expected credit losses</w:t>
            </w:r>
          </w:p>
        </w:tc>
        <w:tc>
          <w:tcPr>
            <w:tcW w:w="1701" w:type="dxa"/>
            <w:tcBorders>
              <w:top w:val="nil"/>
              <w:left w:val="nil"/>
              <w:bottom w:val="nil"/>
              <w:right w:val="nil"/>
            </w:tcBorders>
            <w:vAlign w:val="bottom"/>
          </w:tcPr>
          <w:p w14:paraId="3489E683" w14:textId="17A476DE" w:rsidR="00A506C3" w:rsidRPr="002F03E6" w:rsidRDefault="00572435">
            <w:pPr>
              <w:spacing w:line="420" w:lineRule="exact"/>
              <w:jc w:val="right"/>
              <w:rPr>
                <w:sz w:val="30"/>
                <w:szCs w:val="30"/>
              </w:rPr>
            </w:pPr>
            <w:r w:rsidRPr="002F03E6">
              <w:rPr>
                <w:sz w:val="30"/>
                <w:szCs w:val="30"/>
              </w:rPr>
              <w:t>(2,</w:t>
            </w:r>
            <w:r w:rsidR="0000277A" w:rsidRPr="002F03E6">
              <w:rPr>
                <w:sz w:val="30"/>
                <w:szCs w:val="30"/>
              </w:rPr>
              <w:t>489,</w:t>
            </w:r>
            <w:r w:rsidR="00BE77CD" w:rsidRPr="002F03E6">
              <w:rPr>
                <w:sz w:val="30"/>
                <w:szCs w:val="30"/>
              </w:rPr>
              <w:t>495)</w:t>
            </w:r>
          </w:p>
        </w:tc>
        <w:tc>
          <w:tcPr>
            <w:tcW w:w="1701" w:type="dxa"/>
            <w:tcBorders>
              <w:top w:val="nil"/>
              <w:left w:val="nil"/>
              <w:bottom w:val="nil"/>
              <w:right w:val="nil"/>
            </w:tcBorders>
            <w:vAlign w:val="bottom"/>
          </w:tcPr>
          <w:p w14:paraId="295CFBB8" w14:textId="6C1951B7" w:rsidR="00A506C3" w:rsidRPr="002F03E6" w:rsidRDefault="00AD7C39">
            <w:pPr>
              <w:spacing w:line="420" w:lineRule="exact"/>
              <w:jc w:val="right"/>
              <w:rPr>
                <w:sz w:val="30"/>
                <w:szCs w:val="30"/>
                <w:cs/>
                <w:lang w:val="en-US"/>
              </w:rPr>
            </w:pPr>
            <w:r w:rsidRPr="002F03E6">
              <w:rPr>
                <w:rFonts w:hint="cs"/>
                <w:sz w:val="30"/>
                <w:szCs w:val="30"/>
                <w:cs/>
                <w:lang w:val="en-US"/>
              </w:rPr>
              <w:t>(</w:t>
            </w:r>
            <w:r w:rsidR="00592F81" w:rsidRPr="002F03E6">
              <w:rPr>
                <w:sz w:val="30"/>
                <w:szCs w:val="30"/>
                <w:lang w:val="en-US"/>
              </w:rPr>
              <w:t>2</w:t>
            </w:r>
            <w:r w:rsidR="00EF78AA" w:rsidRPr="002F03E6">
              <w:rPr>
                <w:sz w:val="30"/>
                <w:szCs w:val="30"/>
                <w:lang w:val="en-US"/>
              </w:rPr>
              <w:t>,</w:t>
            </w:r>
            <w:r w:rsidR="00592F81" w:rsidRPr="002F03E6">
              <w:rPr>
                <w:sz w:val="30"/>
                <w:szCs w:val="30"/>
                <w:lang w:val="en-US"/>
              </w:rPr>
              <w:t>489</w:t>
            </w:r>
            <w:r w:rsidR="00735872" w:rsidRPr="002F03E6">
              <w:rPr>
                <w:sz w:val="30"/>
                <w:szCs w:val="30"/>
                <w:lang w:val="en-US"/>
              </w:rPr>
              <w:t>,</w:t>
            </w:r>
            <w:r w:rsidR="00592F81" w:rsidRPr="002F03E6">
              <w:rPr>
                <w:sz w:val="30"/>
                <w:szCs w:val="30"/>
                <w:lang w:val="en-US"/>
              </w:rPr>
              <w:t>495</w:t>
            </w:r>
            <w:r w:rsidR="00592F81" w:rsidRPr="002F03E6">
              <w:rPr>
                <w:rFonts w:hint="cs"/>
                <w:sz w:val="30"/>
                <w:szCs w:val="30"/>
                <w:cs/>
                <w:lang w:val="en-US"/>
              </w:rPr>
              <w:t>)</w:t>
            </w:r>
          </w:p>
        </w:tc>
      </w:tr>
      <w:tr w:rsidR="00A506C3" w:rsidRPr="002F03E6" w14:paraId="6DA177BE" w14:textId="77777777">
        <w:tc>
          <w:tcPr>
            <w:tcW w:w="5250" w:type="dxa"/>
          </w:tcPr>
          <w:p w14:paraId="5A937840" w14:textId="1F2FDC49" w:rsidR="00A506C3" w:rsidRPr="002F03E6" w:rsidRDefault="004225F9" w:rsidP="004225F9">
            <w:pPr>
              <w:spacing w:line="420" w:lineRule="exact"/>
              <w:ind w:left="284" w:firstLine="205"/>
              <w:jc w:val="thaiDistribute"/>
              <w:rPr>
                <w:b/>
                <w:bCs/>
                <w:sz w:val="30"/>
                <w:szCs w:val="30"/>
                <w:lang w:val="en-US"/>
              </w:rPr>
            </w:pPr>
            <w:r w:rsidRPr="002F03E6">
              <w:rPr>
                <w:b/>
                <w:bCs/>
                <w:sz w:val="30"/>
                <w:szCs w:val="30"/>
              </w:rPr>
              <w:t>Trade receivables</w:t>
            </w:r>
            <w:r w:rsidR="007340FF">
              <w:rPr>
                <w:b/>
                <w:bCs/>
                <w:sz w:val="30"/>
                <w:szCs w:val="30"/>
              </w:rPr>
              <w:t xml:space="preserve"> -</w:t>
            </w:r>
            <w:r w:rsidRPr="002F03E6">
              <w:rPr>
                <w:b/>
                <w:bCs/>
                <w:sz w:val="30"/>
                <w:szCs w:val="30"/>
              </w:rPr>
              <w:t xml:space="preserve"> net</w:t>
            </w:r>
          </w:p>
        </w:tc>
        <w:tc>
          <w:tcPr>
            <w:tcW w:w="1701" w:type="dxa"/>
            <w:tcBorders>
              <w:top w:val="nil"/>
              <w:left w:val="nil"/>
              <w:bottom w:val="nil"/>
              <w:right w:val="nil"/>
            </w:tcBorders>
            <w:vAlign w:val="bottom"/>
          </w:tcPr>
          <w:p w14:paraId="667905CA" w14:textId="268B9633" w:rsidR="00A506C3" w:rsidRPr="002F03E6" w:rsidRDefault="00BE77CD" w:rsidP="00A506C3">
            <w:pPr>
              <w:pBdr>
                <w:top w:val="single" w:sz="4" w:space="1" w:color="auto"/>
                <w:bottom w:val="single" w:sz="4" w:space="1" w:color="auto"/>
              </w:pBdr>
              <w:spacing w:line="420" w:lineRule="exact"/>
              <w:jc w:val="right"/>
              <w:rPr>
                <w:b/>
                <w:bCs/>
                <w:sz w:val="30"/>
                <w:szCs w:val="30"/>
              </w:rPr>
            </w:pPr>
            <w:r w:rsidRPr="002F03E6">
              <w:rPr>
                <w:b/>
                <w:bCs/>
                <w:sz w:val="30"/>
                <w:szCs w:val="30"/>
              </w:rPr>
              <w:t>107,744,262</w:t>
            </w:r>
          </w:p>
        </w:tc>
        <w:tc>
          <w:tcPr>
            <w:tcW w:w="1701" w:type="dxa"/>
            <w:tcBorders>
              <w:top w:val="nil"/>
              <w:left w:val="nil"/>
              <w:bottom w:val="nil"/>
              <w:right w:val="nil"/>
            </w:tcBorders>
            <w:vAlign w:val="bottom"/>
          </w:tcPr>
          <w:p w14:paraId="4BE00EB8" w14:textId="500398AE" w:rsidR="00A506C3" w:rsidRPr="002F03E6" w:rsidRDefault="00592F81" w:rsidP="00A506C3">
            <w:pPr>
              <w:pBdr>
                <w:top w:val="single" w:sz="4" w:space="1" w:color="auto"/>
                <w:bottom w:val="single" w:sz="4" w:space="1" w:color="auto"/>
              </w:pBdr>
              <w:spacing w:line="420" w:lineRule="exact"/>
              <w:ind w:right="34"/>
              <w:jc w:val="right"/>
              <w:rPr>
                <w:b/>
                <w:bCs/>
                <w:sz w:val="30"/>
                <w:szCs w:val="30"/>
                <w:lang w:val="en-US"/>
              </w:rPr>
            </w:pPr>
            <w:r w:rsidRPr="002F03E6">
              <w:rPr>
                <w:b/>
                <w:bCs/>
                <w:sz w:val="30"/>
                <w:szCs w:val="30"/>
                <w:lang w:val="en-US"/>
              </w:rPr>
              <w:t>102,</w:t>
            </w:r>
            <w:r w:rsidR="00631D05" w:rsidRPr="002F03E6">
              <w:rPr>
                <w:b/>
                <w:bCs/>
                <w:sz w:val="30"/>
                <w:szCs w:val="30"/>
                <w:lang w:val="en-US"/>
              </w:rPr>
              <w:t>638,19</w:t>
            </w:r>
            <w:r w:rsidR="00B1545A" w:rsidRPr="002F03E6">
              <w:rPr>
                <w:b/>
                <w:bCs/>
                <w:sz w:val="30"/>
                <w:szCs w:val="30"/>
                <w:lang w:val="en-US"/>
              </w:rPr>
              <w:t>7</w:t>
            </w:r>
          </w:p>
        </w:tc>
      </w:tr>
      <w:tr w:rsidR="00A506C3" w:rsidRPr="002F03E6" w14:paraId="075484C6" w14:textId="77777777">
        <w:tc>
          <w:tcPr>
            <w:tcW w:w="5250" w:type="dxa"/>
            <w:vAlign w:val="bottom"/>
          </w:tcPr>
          <w:p w14:paraId="2A126E36" w14:textId="5D1D71A3" w:rsidR="00A506C3" w:rsidRPr="002F03E6" w:rsidRDefault="00F2667B" w:rsidP="00A506C3">
            <w:pPr>
              <w:spacing w:line="420" w:lineRule="exact"/>
              <w:jc w:val="left"/>
              <w:rPr>
                <w:sz w:val="30"/>
                <w:szCs w:val="30"/>
                <w:cs/>
              </w:rPr>
            </w:pPr>
            <w:r w:rsidRPr="002F03E6">
              <w:rPr>
                <w:sz w:val="30"/>
                <w:szCs w:val="30"/>
              </w:rPr>
              <w:t>Other receivables</w:t>
            </w:r>
          </w:p>
        </w:tc>
        <w:tc>
          <w:tcPr>
            <w:tcW w:w="1701" w:type="dxa"/>
            <w:tcBorders>
              <w:top w:val="nil"/>
              <w:left w:val="nil"/>
              <w:bottom w:val="nil"/>
              <w:right w:val="nil"/>
            </w:tcBorders>
            <w:vAlign w:val="bottom"/>
          </w:tcPr>
          <w:p w14:paraId="201AC7EA" w14:textId="60EAE960" w:rsidR="00A506C3" w:rsidRPr="002F03E6" w:rsidRDefault="00B85B16">
            <w:pPr>
              <w:spacing w:line="420" w:lineRule="exact"/>
              <w:jc w:val="right"/>
              <w:rPr>
                <w:sz w:val="30"/>
                <w:szCs w:val="30"/>
                <w:lang w:val="en-US"/>
              </w:rPr>
            </w:pPr>
            <w:r w:rsidRPr="002F03E6">
              <w:rPr>
                <w:sz w:val="30"/>
                <w:szCs w:val="30"/>
              </w:rPr>
              <w:t>1,</w:t>
            </w:r>
            <w:r w:rsidR="00D94CF4" w:rsidRPr="002F03E6">
              <w:rPr>
                <w:sz w:val="30"/>
                <w:szCs w:val="30"/>
              </w:rPr>
              <w:t>908,230</w:t>
            </w:r>
          </w:p>
        </w:tc>
        <w:tc>
          <w:tcPr>
            <w:tcW w:w="1701" w:type="dxa"/>
            <w:tcBorders>
              <w:top w:val="nil"/>
              <w:left w:val="nil"/>
              <w:bottom w:val="nil"/>
              <w:right w:val="nil"/>
            </w:tcBorders>
            <w:vAlign w:val="bottom"/>
          </w:tcPr>
          <w:p w14:paraId="3E741B9F" w14:textId="3749CFD1" w:rsidR="00A506C3" w:rsidRPr="002F03E6" w:rsidRDefault="00AD5F3D">
            <w:pPr>
              <w:spacing w:line="420" w:lineRule="exact"/>
              <w:ind w:right="34"/>
              <w:jc w:val="right"/>
              <w:rPr>
                <w:sz w:val="30"/>
                <w:szCs w:val="30"/>
              </w:rPr>
            </w:pPr>
            <w:r w:rsidRPr="002F03E6">
              <w:rPr>
                <w:sz w:val="30"/>
                <w:szCs w:val="30"/>
              </w:rPr>
              <w:t>1</w:t>
            </w:r>
            <w:r w:rsidR="006F254F" w:rsidRPr="002F03E6">
              <w:rPr>
                <w:sz w:val="30"/>
                <w:szCs w:val="30"/>
              </w:rPr>
              <w:t>,</w:t>
            </w:r>
            <w:r w:rsidR="00401CA5" w:rsidRPr="002F03E6">
              <w:rPr>
                <w:sz w:val="30"/>
                <w:szCs w:val="30"/>
              </w:rPr>
              <w:t>9</w:t>
            </w:r>
            <w:r w:rsidRPr="002F03E6">
              <w:rPr>
                <w:sz w:val="30"/>
                <w:szCs w:val="30"/>
              </w:rPr>
              <w:t>47</w:t>
            </w:r>
            <w:r w:rsidR="006F254F" w:rsidRPr="002F03E6">
              <w:rPr>
                <w:sz w:val="30"/>
                <w:szCs w:val="30"/>
              </w:rPr>
              <w:t>,</w:t>
            </w:r>
            <w:r w:rsidRPr="002F03E6">
              <w:rPr>
                <w:sz w:val="30"/>
                <w:szCs w:val="30"/>
              </w:rPr>
              <w:t>11</w:t>
            </w:r>
            <w:r w:rsidR="00C123FA" w:rsidRPr="002F03E6">
              <w:rPr>
                <w:sz w:val="30"/>
                <w:szCs w:val="30"/>
              </w:rPr>
              <w:t>2</w:t>
            </w:r>
          </w:p>
        </w:tc>
      </w:tr>
      <w:tr w:rsidR="00C314B3" w:rsidRPr="002F03E6" w14:paraId="2A66E93E" w14:textId="77777777">
        <w:tc>
          <w:tcPr>
            <w:tcW w:w="5250" w:type="dxa"/>
            <w:vAlign w:val="bottom"/>
          </w:tcPr>
          <w:p w14:paraId="504AE460" w14:textId="743E2648" w:rsidR="00C314B3" w:rsidRPr="002F03E6" w:rsidRDefault="00182754" w:rsidP="00C314B3">
            <w:pPr>
              <w:spacing w:line="420" w:lineRule="exact"/>
              <w:ind w:firstLine="489"/>
              <w:jc w:val="left"/>
              <w:rPr>
                <w:b/>
                <w:bCs/>
                <w:sz w:val="30"/>
                <w:szCs w:val="30"/>
                <w:cs/>
              </w:rPr>
            </w:pPr>
            <w:r w:rsidRPr="002F03E6">
              <w:rPr>
                <w:b/>
                <w:bCs/>
                <w:sz w:val="30"/>
                <w:szCs w:val="30"/>
              </w:rPr>
              <w:t>Total other receivables</w:t>
            </w:r>
          </w:p>
        </w:tc>
        <w:tc>
          <w:tcPr>
            <w:tcW w:w="1701" w:type="dxa"/>
            <w:tcBorders>
              <w:top w:val="nil"/>
              <w:left w:val="nil"/>
              <w:bottom w:val="nil"/>
              <w:right w:val="nil"/>
            </w:tcBorders>
            <w:vAlign w:val="bottom"/>
          </w:tcPr>
          <w:p w14:paraId="6428241E" w14:textId="61068C9F" w:rsidR="00C314B3" w:rsidRPr="002F03E6" w:rsidRDefault="00AF3159" w:rsidP="00C314B3">
            <w:pPr>
              <w:pBdr>
                <w:top w:val="single" w:sz="4" w:space="1" w:color="auto"/>
                <w:bottom w:val="single" w:sz="4" w:space="1" w:color="auto"/>
              </w:pBdr>
              <w:spacing w:line="420" w:lineRule="exact"/>
              <w:jc w:val="right"/>
              <w:rPr>
                <w:b/>
                <w:bCs/>
                <w:sz w:val="30"/>
                <w:szCs w:val="30"/>
              </w:rPr>
            </w:pPr>
            <w:r w:rsidRPr="002F03E6">
              <w:rPr>
                <w:b/>
                <w:bCs/>
                <w:sz w:val="30"/>
                <w:szCs w:val="30"/>
              </w:rPr>
              <w:t>1</w:t>
            </w:r>
            <w:r w:rsidR="00D94CF4" w:rsidRPr="002F03E6">
              <w:rPr>
                <w:b/>
                <w:bCs/>
                <w:sz w:val="30"/>
                <w:szCs w:val="30"/>
              </w:rPr>
              <w:t>,908,230</w:t>
            </w:r>
          </w:p>
        </w:tc>
        <w:tc>
          <w:tcPr>
            <w:tcW w:w="1701" w:type="dxa"/>
            <w:tcBorders>
              <w:top w:val="nil"/>
              <w:left w:val="nil"/>
              <w:bottom w:val="nil"/>
              <w:right w:val="nil"/>
            </w:tcBorders>
            <w:vAlign w:val="bottom"/>
          </w:tcPr>
          <w:p w14:paraId="72FE8CA7" w14:textId="5E288109" w:rsidR="00C314B3" w:rsidRPr="002F03E6" w:rsidRDefault="00845A7D" w:rsidP="00C314B3">
            <w:pPr>
              <w:pBdr>
                <w:top w:val="single" w:sz="4" w:space="1" w:color="auto"/>
                <w:bottom w:val="single" w:sz="4" w:space="1" w:color="auto"/>
              </w:pBdr>
              <w:spacing w:line="420" w:lineRule="exact"/>
              <w:ind w:right="34"/>
              <w:jc w:val="right"/>
              <w:rPr>
                <w:b/>
                <w:bCs/>
                <w:sz w:val="30"/>
                <w:szCs w:val="30"/>
                <w:lang w:val="en-US"/>
              </w:rPr>
            </w:pPr>
            <w:r w:rsidRPr="002F03E6">
              <w:rPr>
                <w:b/>
                <w:bCs/>
                <w:sz w:val="30"/>
                <w:szCs w:val="30"/>
              </w:rPr>
              <w:t>1,947,112</w:t>
            </w:r>
          </w:p>
        </w:tc>
      </w:tr>
      <w:tr w:rsidR="00C314B3" w:rsidRPr="002F03E6" w14:paraId="0A62C220" w14:textId="77777777">
        <w:tc>
          <w:tcPr>
            <w:tcW w:w="5250" w:type="dxa"/>
            <w:vAlign w:val="bottom"/>
          </w:tcPr>
          <w:p w14:paraId="490EABB1" w14:textId="6AD1DEB4" w:rsidR="00C314B3" w:rsidRPr="002F03E6" w:rsidRDefault="00B2507A" w:rsidP="00C314B3">
            <w:pPr>
              <w:spacing w:line="440" w:lineRule="exact"/>
              <w:ind w:firstLine="489"/>
              <w:jc w:val="left"/>
              <w:rPr>
                <w:b/>
                <w:bCs/>
                <w:sz w:val="30"/>
                <w:szCs w:val="30"/>
                <w:cs/>
              </w:rPr>
            </w:pPr>
            <w:r w:rsidRPr="002F03E6">
              <w:rPr>
                <w:b/>
                <w:bCs/>
                <w:sz w:val="30"/>
                <w:szCs w:val="30"/>
              </w:rPr>
              <w:t>Total trade and other receivables</w:t>
            </w:r>
          </w:p>
        </w:tc>
        <w:tc>
          <w:tcPr>
            <w:tcW w:w="1701" w:type="dxa"/>
            <w:tcBorders>
              <w:top w:val="nil"/>
              <w:left w:val="nil"/>
              <w:bottom w:val="nil"/>
              <w:right w:val="nil"/>
            </w:tcBorders>
            <w:vAlign w:val="bottom"/>
          </w:tcPr>
          <w:p w14:paraId="52DD79AB" w14:textId="2772A842" w:rsidR="00C314B3" w:rsidRPr="002F03E6" w:rsidRDefault="00AF3159" w:rsidP="00C314B3">
            <w:pPr>
              <w:pBdr>
                <w:bottom w:val="double" w:sz="4" w:space="1" w:color="auto"/>
              </w:pBdr>
              <w:spacing w:line="440" w:lineRule="exact"/>
              <w:jc w:val="right"/>
              <w:rPr>
                <w:b/>
                <w:bCs/>
                <w:sz w:val="30"/>
                <w:szCs w:val="30"/>
                <w:cs/>
              </w:rPr>
            </w:pPr>
            <w:r w:rsidRPr="002F03E6">
              <w:rPr>
                <w:b/>
                <w:bCs/>
                <w:sz w:val="30"/>
                <w:szCs w:val="30"/>
              </w:rPr>
              <w:t>1</w:t>
            </w:r>
            <w:r w:rsidR="00D94CF4" w:rsidRPr="002F03E6">
              <w:rPr>
                <w:b/>
                <w:bCs/>
                <w:sz w:val="30"/>
                <w:szCs w:val="30"/>
              </w:rPr>
              <w:t>09,</w:t>
            </w:r>
            <w:r w:rsidR="002E01A8" w:rsidRPr="002F03E6">
              <w:rPr>
                <w:b/>
                <w:bCs/>
                <w:sz w:val="30"/>
                <w:szCs w:val="30"/>
              </w:rPr>
              <w:t>652,492</w:t>
            </w:r>
          </w:p>
        </w:tc>
        <w:tc>
          <w:tcPr>
            <w:tcW w:w="1701" w:type="dxa"/>
            <w:tcBorders>
              <w:top w:val="nil"/>
              <w:left w:val="nil"/>
              <w:bottom w:val="nil"/>
              <w:right w:val="nil"/>
            </w:tcBorders>
            <w:vAlign w:val="bottom"/>
          </w:tcPr>
          <w:p w14:paraId="15918332" w14:textId="46C9F195" w:rsidR="00C314B3" w:rsidRPr="002F03E6" w:rsidRDefault="00845A7D" w:rsidP="00C314B3">
            <w:pPr>
              <w:pBdr>
                <w:bottom w:val="double" w:sz="4" w:space="1" w:color="auto"/>
              </w:pBdr>
              <w:spacing w:line="440" w:lineRule="exact"/>
              <w:ind w:right="34"/>
              <w:jc w:val="right"/>
              <w:rPr>
                <w:b/>
                <w:bCs/>
                <w:sz w:val="30"/>
                <w:szCs w:val="30"/>
              </w:rPr>
            </w:pPr>
            <w:r w:rsidRPr="002F03E6">
              <w:rPr>
                <w:b/>
                <w:bCs/>
                <w:sz w:val="30"/>
                <w:szCs w:val="30"/>
              </w:rPr>
              <w:t>104</w:t>
            </w:r>
            <w:r w:rsidR="00055BCA" w:rsidRPr="002F03E6">
              <w:rPr>
                <w:b/>
                <w:bCs/>
                <w:sz w:val="30"/>
                <w:szCs w:val="30"/>
              </w:rPr>
              <w:t>,585,309</w:t>
            </w:r>
          </w:p>
        </w:tc>
      </w:tr>
    </w:tbl>
    <w:p w14:paraId="31BFC349" w14:textId="75547645" w:rsidR="00533645" w:rsidRPr="002F03E6" w:rsidRDefault="00A0376D" w:rsidP="00751C63">
      <w:pPr>
        <w:spacing w:before="120" w:after="120" w:line="400" w:lineRule="exact"/>
        <w:ind w:left="528"/>
        <w:rPr>
          <w:sz w:val="30"/>
          <w:szCs w:val="30"/>
          <w:lang w:val="en-US"/>
        </w:rPr>
      </w:pPr>
      <w:r w:rsidRPr="002F03E6">
        <w:rPr>
          <w:sz w:val="30"/>
          <w:szCs w:val="30"/>
          <w:lang w:val="en-US"/>
        </w:rPr>
        <w:t xml:space="preserve">Outstanding balances of trade accounts receivable </w:t>
      </w:r>
      <w:r w:rsidRPr="002F03E6">
        <w:rPr>
          <w:sz w:val="30"/>
          <w:szCs w:val="30"/>
        </w:rPr>
        <w:t>a</w:t>
      </w:r>
      <w:r w:rsidR="008D2B30" w:rsidRPr="002F03E6">
        <w:rPr>
          <w:sz w:val="30"/>
          <w:szCs w:val="30"/>
        </w:rPr>
        <w:t xml:space="preserve">s at March </w:t>
      </w:r>
      <w:r w:rsidR="008D2B30" w:rsidRPr="002F03E6">
        <w:rPr>
          <w:sz w:val="30"/>
          <w:szCs w:val="30"/>
          <w:lang w:val="en-US"/>
        </w:rPr>
        <w:t>31</w:t>
      </w:r>
      <w:r w:rsidR="008D2B30" w:rsidRPr="002F03E6">
        <w:rPr>
          <w:sz w:val="30"/>
          <w:szCs w:val="30"/>
        </w:rPr>
        <w:t>, 2026</w:t>
      </w:r>
      <w:r w:rsidR="008D2B30" w:rsidRPr="002F03E6">
        <w:rPr>
          <w:sz w:val="30"/>
          <w:szCs w:val="30"/>
          <w:cs/>
        </w:rPr>
        <w:t xml:space="preserve"> </w:t>
      </w:r>
      <w:r w:rsidR="008D2B30" w:rsidRPr="002F03E6">
        <w:rPr>
          <w:sz w:val="30"/>
          <w:szCs w:val="30"/>
        </w:rPr>
        <w:t>and December 31,</w:t>
      </w:r>
      <w:r w:rsidR="0050038D" w:rsidRPr="002F03E6">
        <w:rPr>
          <w:sz w:val="30"/>
          <w:szCs w:val="30"/>
        </w:rPr>
        <w:t xml:space="preserve"> 2025</w:t>
      </w:r>
      <w:r w:rsidR="00B11CF4" w:rsidRPr="002F03E6">
        <w:rPr>
          <w:sz w:val="30"/>
          <w:szCs w:val="30"/>
        </w:rPr>
        <w:t xml:space="preserve"> </w:t>
      </w:r>
      <w:r w:rsidR="006458D6" w:rsidRPr="002F03E6">
        <w:rPr>
          <w:sz w:val="30"/>
          <w:szCs w:val="30"/>
          <w:lang w:val="en-US"/>
        </w:rPr>
        <w:t>classified by</w:t>
      </w:r>
      <w:r w:rsidR="00751C63" w:rsidRPr="002F03E6">
        <w:rPr>
          <w:sz w:val="30"/>
          <w:szCs w:val="30"/>
          <w:lang w:val="en-US"/>
        </w:rPr>
        <w:t xml:space="preserve"> </w:t>
      </w:r>
      <w:r w:rsidR="006458D6" w:rsidRPr="002F03E6">
        <w:rPr>
          <w:sz w:val="30"/>
          <w:szCs w:val="30"/>
          <w:lang w:val="en-US"/>
        </w:rPr>
        <w:t>ages are as follows:</w:t>
      </w:r>
    </w:p>
    <w:p w14:paraId="6A330D9D" w14:textId="32816856" w:rsidR="00D10297" w:rsidRPr="002F03E6" w:rsidRDefault="00C25D2E" w:rsidP="00D10297">
      <w:pPr>
        <w:spacing w:line="240" w:lineRule="auto"/>
        <w:ind w:left="547"/>
        <w:jc w:val="right"/>
        <w:rPr>
          <w:b/>
          <w:bCs/>
          <w:sz w:val="30"/>
          <w:szCs w:val="30"/>
          <w:lang w:val="en-US"/>
        </w:rPr>
      </w:pPr>
      <w:r w:rsidRPr="002F03E6">
        <w:rPr>
          <w:b/>
          <w:bCs/>
          <w:sz w:val="30"/>
          <w:szCs w:val="30"/>
          <w:lang w:val="en-US"/>
        </w:rPr>
        <w:t xml:space="preserve">                                                                                                                                             </w:t>
      </w:r>
      <w:r w:rsidR="00807378" w:rsidRPr="002F03E6">
        <w:rPr>
          <w:b/>
          <w:bCs/>
          <w:sz w:val="30"/>
          <w:szCs w:val="30"/>
          <w:lang w:val="en-US"/>
        </w:rPr>
        <w:t xml:space="preserve"> (Unit: Baht</w:t>
      </w:r>
      <w:r w:rsidRPr="002F03E6">
        <w:rPr>
          <w:b/>
          <w:bCs/>
          <w:sz w:val="30"/>
          <w:szCs w:val="30"/>
          <w:cs/>
          <w:lang w:val="en-US"/>
        </w:rPr>
        <w:t>)</w:t>
      </w:r>
    </w:p>
    <w:tbl>
      <w:tblPr>
        <w:tblW w:w="8652" w:type="dxa"/>
        <w:tblInd w:w="670" w:type="dxa"/>
        <w:tblLayout w:type="fixed"/>
        <w:tblLook w:val="04A0" w:firstRow="1" w:lastRow="0" w:firstColumn="1" w:lastColumn="0" w:noHBand="0" w:noVBand="1"/>
      </w:tblPr>
      <w:tblGrid>
        <w:gridCol w:w="5250"/>
        <w:gridCol w:w="1701"/>
        <w:gridCol w:w="1701"/>
      </w:tblGrid>
      <w:tr w:rsidR="009274C8" w:rsidRPr="002F03E6" w14:paraId="0A7EAC10" w14:textId="77777777">
        <w:tc>
          <w:tcPr>
            <w:tcW w:w="5250" w:type="dxa"/>
          </w:tcPr>
          <w:p w14:paraId="7958B6E7" w14:textId="77777777" w:rsidR="009274C8" w:rsidRPr="002F03E6" w:rsidRDefault="009274C8">
            <w:pPr>
              <w:spacing w:line="420" w:lineRule="exact"/>
              <w:jc w:val="thaiDistribute"/>
              <w:rPr>
                <w:b/>
                <w:bCs/>
                <w:sz w:val="30"/>
                <w:szCs w:val="30"/>
                <w:lang w:val="en-US"/>
              </w:rPr>
            </w:pPr>
          </w:p>
        </w:tc>
        <w:tc>
          <w:tcPr>
            <w:tcW w:w="1701" w:type="dxa"/>
          </w:tcPr>
          <w:p w14:paraId="1E217F0D" w14:textId="77777777" w:rsidR="0050038D"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w:t>
            </w:r>
            <w:r w:rsidR="00481506" w:rsidRPr="002F03E6">
              <w:rPr>
                <w:b/>
                <w:bCs/>
                <w:sz w:val="30"/>
                <w:szCs w:val="30"/>
              </w:rPr>
              <w:t>31</w:t>
            </w:r>
            <w:r w:rsidRPr="002F03E6">
              <w:rPr>
                <w:b/>
                <w:bCs/>
                <w:sz w:val="30"/>
                <w:szCs w:val="30"/>
              </w:rPr>
              <w:t xml:space="preserve">, </w:t>
            </w:r>
          </w:p>
          <w:p w14:paraId="5B6DC5F0" w14:textId="74E20688" w:rsidR="009274C8" w:rsidRPr="002F03E6" w:rsidRDefault="00481506">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1D4F6912" w14:textId="144C97BE" w:rsidR="009274C8" w:rsidRPr="002F03E6" w:rsidRDefault="0050038D">
            <w:pPr>
              <w:pBdr>
                <w:bottom w:val="single" w:sz="4" w:space="1" w:color="auto"/>
              </w:pBdr>
              <w:spacing w:line="420" w:lineRule="exact"/>
              <w:jc w:val="center"/>
              <w:rPr>
                <w:b/>
                <w:bCs/>
                <w:sz w:val="30"/>
                <w:szCs w:val="30"/>
              </w:rPr>
            </w:pPr>
            <w:r w:rsidRPr="002F03E6">
              <w:rPr>
                <w:b/>
                <w:bCs/>
                <w:sz w:val="30"/>
                <w:szCs w:val="30"/>
              </w:rPr>
              <w:t xml:space="preserve">December </w:t>
            </w:r>
            <w:r w:rsidR="00481506" w:rsidRPr="002F03E6">
              <w:rPr>
                <w:b/>
                <w:bCs/>
                <w:sz w:val="30"/>
                <w:szCs w:val="30"/>
              </w:rPr>
              <w:t>31</w:t>
            </w:r>
            <w:r w:rsidRPr="002F03E6">
              <w:rPr>
                <w:b/>
                <w:bCs/>
                <w:sz w:val="30"/>
                <w:szCs w:val="30"/>
              </w:rPr>
              <w:t>,</w:t>
            </w:r>
            <w:r w:rsidR="00481506" w:rsidRPr="002F03E6">
              <w:rPr>
                <w:b/>
                <w:bCs/>
                <w:sz w:val="30"/>
                <w:szCs w:val="30"/>
              </w:rPr>
              <w:t xml:space="preserve"> 2025</w:t>
            </w:r>
          </w:p>
        </w:tc>
      </w:tr>
      <w:tr w:rsidR="009274C8" w:rsidRPr="002F03E6" w14:paraId="15576EDC" w14:textId="77777777">
        <w:tc>
          <w:tcPr>
            <w:tcW w:w="5250" w:type="dxa"/>
          </w:tcPr>
          <w:p w14:paraId="3B7AD973" w14:textId="05E540BF" w:rsidR="009274C8" w:rsidRPr="002F03E6" w:rsidRDefault="0039546F" w:rsidP="009274C8">
            <w:pPr>
              <w:spacing w:line="420" w:lineRule="exact"/>
              <w:jc w:val="thaiDistribute"/>
              <w:rPr>
                <w:sz w:val="30"/>
                <w:szCs w:val="30"/>
                <w:cs/>
              </w:rPr>
            </w:pPr>
            <w:r w:rsidRPr="002F03E6">
              <w:rPr>
                <w:sz w:val="30"/>
                <w:szCs w:val="30"/>
              </w:rPr>
              <w:t>Within credit terms</w:t>
            </w:r>
          </w:p>
        </w:tc>
        <w:tc>
          <w:tcPr>
            <w:tcW w:w="1701" w:type="dxa"/>
            <w:tcBorders>
              <w:top w:val="nil"/>
              <w:left w:val="nil"/>
              <w:bottom w:val="nil"/>
              <w:right w:val="nil"/>
            </w:tcBorders>
            <w:vAlign w:val="bottom"/>
          </w:tcPr>
          <w:p w14:paraId="72F4DFC0" w14:textId="06638239" w:rsidR="009274C8" w:rsidRPr="002F03E6" w:rsidRDefault="00964E3B" w:rsidP="00894AC2">
            <w:pPr>
              <w:spacing w:line="420" w:lineRule="exact"/>
              <w:jc w:val="right"/>
              <w:rPr>
                <w:sz w:val="30"/>
                <w:szCs w:val="30"/>
                <w:lang w:val="en-US"/>
              </w:rPr>
            </w:pPr>
            <w:r w:rsidRPr="002F03E6">
              <w:rPr>
                <w:sz w:val="30"/>
                <w:szCs w:val="30"/>
                <w:lang w:val="en-US"/>
              </w:rPr>
              <w:t>17,</w:t>
            </w:r>
            <w:r w:rsidR="00894AC2" w:rsidRPr="002F03E6">
              <w:rPr>
                <w:sz w:val="30"/>
                <w:szCs w:val="30"/>
                <w:lang w:val="en-US"/>
              </w:rPr>
              <w:t>498,2</w:t>
            </w:r>
            <w:r w:rsidR="002E2B1C" w:rsidRPr="002F03E6">
              <w:rPr>
                <w:sz w:val="30"/>
                <w:szCs w:val="30"/>
                <w:lang w:val="en-US"/>
              </w:rPr>
              <w:t>60</w:t>
            </w:r>
          </w:p>
        </w:tc>
        <w:tc>
          <w:tcPr>
            <w:tcW w:w="1701" w:type="dxa"/>
            <w:tcBorders>
              <w:top w:val="nil"/>
              <w:left w:val="nil"/>
              <w:bottom w:val="nil"/>
              <w:right w:val="nil"/>
            </w:tcBorders>
            <w:vAlign w:val="bottom"/>
          </w:tcPr>
          <w:p w14:paraId="3738B3D3" w14:textId="2771BD61" w:rsidR="009274C8" w:rsidRPr="002F03E6" w:rsidRDefault="00380952">
            <w:pPr>
              <w:spacing w:line="420" w:lineRule="exact"/>
              <w:jc w:val="right"/>
              <w:rPr>
                <w:sz w:val="30"/>
                <w:szCs w:val="30"/>
              </w:rPr>
            </w:pPr>
            <w:r w:rsidRPr="002F03E6">
              <w:rPr>
                <w:sz w:val="30"/>
                <w:szCs w:val="30"/>
              </w:rPr>
              <w:t>89,021,006</w:t>
            </w:r>
          </w:p>
        </w:tc>
      </w:tr>
      <w:tr w:rsidR="009274C8" w:rsidRPr="002F03E6" w14:paraId="6FDD9E32" w14:textId="77777777">
        <w:tc>
          <w:tcPr>
            <w:tcW w:w="5250" w:type="dxa"/>
          </w:tcPr>
          <w:p w14:paraId="005452A7" w14:textId="22AD529E" w:rsidR="009274C8" w:rsidRPr="002F03E6" w:rsidRDefault="00B22C20" w:rsidP="009274C8">
            <w:pPr>
              <w:spacing w:line="420" w:lineRule="exact"/>
              <w:jc w:val="thaiDistribute"/>
              <w:rPr>
                <w:sz w:val="30"/>
                <w:szCs w:val="30"/>
                <w:cs/>
              </w:rPr>
            </w:pPr>
            <w:r w:rsidRPr="002F03E6">
              <w:rPr>
                <w:sz w:val="30"/>
                <w:szCs w:val="30"/>
              </w:rPr>
              <w:t>Overdue:</w:t>
            </w:r>
          </w:p>
        </w:tc>
        <w:tc>
          <w:tcPr>
            <w:tcW w:w="1701" w:type="dxa"/>
            <w:tcBorders>
              <w:top w:val="nil"/>
              <w:left w:val="nil"/>
              <w:bottom w:val="nil"/>
              <w:right w:val="nil"/>
            </w:tcBorders>
            <w:vAlign w:val="bottom"/>
          </w:tcPr>
          <w:p w14:paraId="3DF37F6C" w14:textId="77777777" w:rsidR="009274C8" w:rsidRPr="002F03E6" w:rsidRDefault="009274C8" w:rsidP="00894AC2">
            <w:pPr>
              <w:spacing w:line="420" w:lineRule="exact"/>
              <w:jc w:val="right"/>
              <w:rPr>
                <w:sz w:val="30"/>
                <w:szCs w:val="30"/>
              </w:rPr>
            </w:pPr>
          </w:p>
        </w:tc>
        <w:tc>
          <w:tcPr>
            <w:tcW w:w="1701" w:type="dxa"/>
            <w:tcBorders>
              <w:top w:val="nil"/>
              <w:left w:val="nil"/>
              <w:bottom w:val="nil"/>
              <w:right w:val="nil"/>
            </w:tcBorders>
            <w:vAlign w:val="bottom"/>
          </w:tcPr>
          <w:p w14:paraId="416C3943" w14:textId="77777777" w:rsidR="009274C8" w:rsidRPr="002F03E6" w:rsidRDefault="009274C8" w:rsidP="009274C8">
            <w:pPr>
              <w:spacing w:line="420" w:lineRule="exact"/>
              <w:jc w:val="right"/>
              <w:rPr>
                <w:sz w:val="30"/>
                <w:szCs w:val="30"/>
              </w:rPr>
            </w:pPr>
          </w:p>
        </w:tc>
      </w:tr>
      <w:tr w:rsidR="009274C8" w:rsidRPr="002F03E6" w14:paraId="53FEA6DD" w14:textId="77777777">
        <w:tc>
          <w:tcPr>
            <w:tcW w:w="5250" w:type="dxa"/>
          </w:tcPr>
          <w:p w14:paraId="240AE2B8" w14:textId="22DDBE39" w:rsidR="009274C8" w:rsidRPr="002F03E6" w:rsidRDefault="00BE200B" w:rsidP="009274C8">
            <w:pPr>
              <w:spacing w:line="420" w:lineRule="exact"/>
              <w:ind w:firstLine="489"/>
              <w:jc w:val="thaiDistribute"/>
              <w:rPr>
                <w:sz w:val="30"/>
                <w:szCs w:val="30"/>
                <w:cs/>
              </w:rPr>
            </w:pPr>
            <w:r w:rsidRPr="002F03E6">
              <w:rPr>
                <w:sz w:val="30"/>
                <w:szCs w:val="30"/>
              </w:rPr>
              <w:t xml:space="preserve">Less than </w:t>
            </w:r>
            <w:r w:rsidR="00481506" w:rsidRPr="002F03E6">
              <w:rPr>
                <w:sz w:val="30"/>
                <w:szCs w:val="30"/>
              </w:rPr>
              <w:t>3</w:t>
            </w:r>
            <w:r w:rsidRPr="002F03E6">
              <w:rPr>
                <w:sz w:val="30"/>
                <w:szCs w:val="30"/>
                <w:cs/>
              </w:rPr>
              <w:t xml:space="preserve"> </w:t>
            </w:r>
            <w:r w:rsidRPr="002F03E6">
              <w:rPr>
                <w:sz w:val="30"/>
                <w:szCs w:val="30"/>
              </w:rPr>
              <w:t>months</w:t>
            </w:r>
          </w:p>
        </w:tc>
        <w:tc>
          <w:tcPr>
            <w:tcW w:w="1701" w:type="dxa"/>
            <w:tcBorders>
              <w:top w:val="nil"/>
              <w:left w:val="nil"/>
              <w:bottom w:val="nil"/>
              <w:right w:val="nil"/>
            </w:tcBorders>
            <w:vAlign w:val="bottom"/>
          </w:tcPr>
          <w:p w14:paraId="50A87EBD" w14:textId="6590E9F4" w:rsidR="009274C8" w:rsidRPr="002F03E6" w:rsidRDefault="00894AC2" w:rsidP="00894AC2">
            <w:pPr>
              <w:spacing w:line="420" w:lineRule="exact"/>
              <w:jc w:val="right"/>
              <w:rPr>
                <w:sz w:val="30"/>
                <w:szCs w:val="30"/>
              </w:rPr>
            </w:pPr>
            <w:r w:rsidRPr="002F03E6">
              <w:rPr>
                <w:sz w:val="30"/>
                <w:szCs w:val="30"/>
              </w:rPr>
              <w:t>90,246,</w:t>
            </w:r>
            <w:r w:rsidR="0078342F" w:rsidRPr="002F03E6">
              <w:rPr>
                <w:sz w:val="30"/>
                <w:szCs w:val="30"/>
              </w:rPr>
              <w:t>002</w:t>
            </w:r>
          </w:p>
        </w:tc>
        <w:tc>
          <w:tcPr>
            <w:tcW w:w="1701" w:type="dxa"/>
            <w:tcBorders>
              <w:top w:val="nil"/>
              <w:left w:val="nil"/>
              <w:bottom w:val="nil"/>
              <w:right w:val="nil"/>
            </w:tcBorders>
            <w:vAlign w:val="bottom"/>
          </w:tcPr>
          <w:p w14:paraId="6B1306F4" w14:textId="3C146A61" w:rsidR="009274C8" w:rsidRPr="002F03E6" w:rsidRDefault="00E65DB3" w:rsidP="009274C8">
            <w:pPr>
              <w:spacing w:line="420" w:lineRule="exact"/>
              <w:jc w:val="right"/>
              <w:rPr>
                <w:sz w:val="30"/>
                <w:szCs w:val="30"/>
              </w:rPr>
            </w:pPr>
            <w:r w:rsidRPr="002F03E6">
              <w:rPr>
                <w:sz w:val="30"/>
                <w:szCs w:val="30"/>
              </w:rPr>
              <w:t>13,617,191</w:t>
            </w:r>
          </w:p>
        </w:tc>
      </w:tr>
      <w:tr w:rsidR="009274C8" w:rsidRPr="002F03E6" w14:paraId="137BA47F" w14:textId="77777777">
        <w:tc>
          <w:tcPr>
            <w:tcW w:w="5250" w:type="dxa"/>
          </w:tcPr>
          <w:p w14:paraId="735BDEE7" w14:textId="0C7691DD" w:rsidR="009274C8" w:rsidRPr="002F03E6" w:rsidRDefault="009274C8" w:rsidP="009274C8">
            <w:pPr>
              <w:spacing w:line="420" w:lineRule="exact"/>
              <w:ind w:firstLine="489"/>
              <w:jc w:val="thaiDistribute"/>
              <w:rPr>
                <w:sz w:val="30"/>
                <w:szCs w:val="30"/>
                <w:cs/>
              </w:rPr>
            </w:pPr>
            <w:r w:rsidRPr="002F03E6">
              <w:rPr>
                <w:sz w:val="30"/>
                <w:szCs w:val="30"/>
              </w:rPr>
              <w:t>3</w:t>
            </w:r>
            <w:r w:rsidRPr="002F03E6">
              <w:rPr>
                <w:sz w:val="30"/>
                <w:szCs w:val="30"/>
                <w:cs/>
              </w:rPr>
              <w:t xml:space="preserve"> - </w:t>
            </w:r>
            <w:r w:rsidRPr="002F03E6">
              <w:rPr>
                <w:sz w:val="30"/>
                <w:szCs w:val="30"/>
              </w:rPr>
              <w:t>6</w:t>
            </w:r>
            <w:r w:rsidRPr="002F03E6">
              <w:rPr>
                <w:sz w:val="30"/>
                <w:szCs w:val="30"/>
                <w:cs/>
              </w:rPr>
              <w:t xml:space="preserve"> </w:t>
            </w:r>
            <w:r w:rsidR="00481506" w:rsidRPr="002F03E6">
              <w:rPr>
                <w:sz w:val="30"/>
                <w:szCs w:val="30"/>
              </w:rPr>
              <w:t>months</w:t>
            </w:r>
          </w:p>
        </w:tc>
        <w:tc>
          <w:tcPr>
            <w:tcW w:w="1701" w:type="dxa"/>
            <w:tcBorders>
              <w:top w:val="nil"/>
              <w:left w:val="nil"/>
              <w:bottom w:val="nil"/>
              <w:right w:val="nil"/>
            </w:tcBorders>
            <w:vAlign w:val="bottom"/>
          </w:tcPr>
          <w:p w14:paraId="26834C11" w14:textId="67547C0D" w:rsidR="009274C8" w:rsidRPr="002F03E6" w:rsidRDefault="003048B1" w:rsidP="00894AC2">
            <w:pPr>
              <w:spacing w:line="420" w:lineRule="exact"/>
              <w:jc w:val="right"/>
              <w:rPr>
                <w:sz w:val="30"/>
                <w:szCs w:val="30"/>
              </w:rPr>
            </w:pPr>
            <w:r w:rsidRPr="002F03E6">
              <w:rPr>
                <w:sz w:val="30"/>
                <w:szCs w:val="30"/>
              </w:rPr>
              <w:t>-</w:t>
            </w:r>
          </w:p>
        </w:tc>
        <w:tc>
          <w:tcPr>
            <w:tcW w:w="1701" w:type="dxa"/>
            <w:tcBorders>
              <w:top w:val="nil"/>
              <w:left w:val="nil"/>
              <w:bottom w:val="nil"/>
              <w:right w:val="nil"/>
            </w:tcBorders>
            <w:vAlign w:val="bottom"/>
          </w:tcPr>
          <w:p w14:paraId="1609DD4E" w14:textId="32EA4A5C" w:rsidR="009274C8" w:rsidRPr="002F03E6" w:rsidRDefault="003B4E02" w:rsidP="009274C8">
            <w:pPr>
              <w:spacing w:line="420" w:lineRule="exact"/>
              <w:jc w:val="right"/>
              <w:rPr>
                <w:sz w:val="30"/>
                <w:szCs w:val="30"/>
              </w:rPr>
            </w:pPr>
            <w:r w:rsidRPr="002F03E6">
              <w:rPr>
                <w:sz w:val="30"/>
                <w:szCs w:val="30"/>
              </w:rPr>
              <w:t>-</w:t>
            </w:r>
          </w:p>
        </w:tc>
      </w:tr>
      <w:tr w:rsidR="009274C8" w:rsidRPr="002F03E6" w14:paraId="6D16B28D" w14:textId="77777777">
        <w:tc>
          <w:tcPr>
            <w:tcW w:w="5250" w:type="dxa"/>
          </w:tcPr>
          <w:p w14:paraId="09626798" w14:textId="748EE813" w:rsidR="009274C8" w:rsidRPr="002F03E6" w:rsidRDefault="009274C8" w:rsidP="009274C8">
            <w:pPr>
              <w:spacing w:line="420" w:lineRule="exact"/>
              <w:ind w:firstLine="489"/>
              <w:jc w:val="thaiDistribute"/>
              <w:rPr>
                <w:sz w:val="30"/>
                <w:szCs w:val="30"/>
                <w:cs/>
              </w:rPr>
            </w:pPr>
            <w:r w:rsidRPr="002F03E6">
              <w:rPr>
                <w:sz w:val="30"/>
                <w:szCs w:val="30"/>
              </w:rPr>
              <w:t>6</w:t>
            </w:r>
            <w:r w:rsidRPr="002F03E6">
              <w:rPr>
                <w:sz w:val="30"/>
                <w:szCs w:val="30"/>
                <w:cs/>
              </w:rPr>
              <w:t xml:space="preserve"> - </w:t>
            </w:r>
            <w:r w:rsidR="00D951AC" w:rsidRPr="002F03E6">
              <w:rPr>
                <w:sz w:val="30"/>
                <w:szCs w:val="30"/>
              </w:rPr>
              <w:t>12</w:t>
            </w:r>
            <w:r w:rsidRPr="002F03E6">
              <w:rPr>
                <w:sz w:val="30"/>
                <w:szCs w:val="30"/>
                <w:cs/>
              </w:rPr>
              <w:t xml:space="preserve"> </w:t>
            </w:r>
            <w:r w:rsidR="00481506" w:rsidRPr="002F03E6">
              <w:rPr>
                <w:sz w:val="30"/>
                <w:szCs w:val="30"/>
              </w:rPr>
              <w:t>months</w:t>
            </w:r>
          </w:p>
        </w:tc>
        <w:tc>
          <w:tcPr>
            <w:tcW w:w="1701" w:type="dxa"/>
            <w:tcBorders>
              <w:top w:val="nil"/>
              <w:left w:val="nil"/>
              <w:bottom w:val="nil"/>
              <w:right w:val="nil"/>
            </w:tcBorders>
            <w:vAlign w:val="bottom"/>
          </w:tcPr>
          <w:p w14:paraId="1F2CE253" w14:textId="57C9A834" w:rsidR="009274C8" w:rsidRPr="002F03E6" w:rsidRDefault="00A62CD1" w:rsidP="00894AC2">
            <w:pPr>
              <w:spacing w:line="420" w:lineRule="exact"/>
              <w:jc w:val="right"/>
              <w:rPr>
                <w:sz w:val="30"/>
                <w:szCs w:val="30"/>
              </w:rPr>
            </w:pPr>
            <w:r w:rsidRPr="002F03E6">
              <w:rPr>
                <w:sz w:val="30"/>
                <w:szCs w:val="30"/>
              </w:rPr>
              <w:t>2,489,495</w:t>
            </w:r>
          </w:p>
        </w:tc>
        <w:tc>
          <w:tcPr>
            <w:tcW w:w="1701" w:type="dxa"/>
            <w:tcBorders>
              <w:top w:val="nil"/>
              <w:left w:val="nil"/>
              <w:bottom w:val="nil"/>
              <w:right w:val="nil"/>
            </w:tcBorders>
            <w:vAlign w:val="bottom"/>
          </w:tcPr>
          <w:p w14:paraId="17F35529" w14:textId="2A296647" w:rsidR="009274C8" w:rsidRPr="002F03E6" w:rsidRDefault="00790906" w:rsidP="009274C8">
            <w:pPr>
              <w:spacing w:line="420" w:lineRule="exact"/>
              <w:jc w:val="right"/>
              <w:rPr>
                <w:sz w:val="30"/>
                <w:szCs w:val="30"/>
              </w:rPr>
            </w:pPr>
            <w:r w:rsidRPr="002F03E6">
              <w:rPr>
                <w:sz w:val="30"/>
                <w:szCs w:val="30"/>
              </w:rPr>
              <w:t>2,489,</w:t>
            </w:r>
            <w:r w:rsidR="00EF02D4" w:rsidRPr="002F03E6">
              <w:rPr>
                <w:sz w:val="30"/>
                <w:szCs w:val="30"/>
              </w:rPr>
              <w:t>495</w:t>
            </w:r>
          </w:p>
        </w:tc>
      </w:tr>
      <w:tr w:rsidR="009274C8" w:rsidRPr="002F03E6" w14:paraId="2AF0B992" w14:textId="77777777">
        <w:tc>
          <w:tcPr>
            <w:tcW w:w="5250" w:type="dxa"/>
          </w:tcPr>
          <w:p w14:paraId="1ACCAEF4" w14:textId="4A354AF6" w:rsidR="009274C8" w:rsidRPr="002F03E6" w:rsidRDefault="006A4910" w:rsidP="009274C8">
            <w:pPr>
              <w:spacing w:line="420" w:lineRule="exact"/>
              <w:ind w:firstLine="489"/>
              <w:jc w:val="thaiDistribute"/>
              <w:rPr>
                <w:sz w:val="30"/>
                <w:szCs w:val="30"/>
                <w:cs/>
              </w:rPr>
            </w:pPr>
            <w:r w:rsidRPr="002F03E6">
              <w:rPr>
                <w:sz w:val="30"/>
                <w:szCs w:val="30"/>
              </w:rPr>
              <w:t xml:space="preserve">Over </w:t>
            </w:r>
            <w:r w:rsidRPr="002F03E6">
              <w:rPr>
                <w:sz w:val="30"/>
                <w:szCs w:val="30"/>
                <w:cs/>
              </w:rPr>
              <w:t xml:space="preserve">12 </w:t>
            </w:r>
            <w:r w:rsidRPr="002F03E6">
              <w:rPr>
                <w:sz w:val="30"/>
                <w:szCs w:val="30"/>
              </w:rPr>
              <w:t>months</w:t>
            </w:r>
          </w:p>
        </w:tc>
        <w:tc>
          <w:tcPr>
            <w:tcW w:w="1701" w:type="dxa"/>
            <w:tcBorders>
              <w:top w:val="nil"/>
              <w:left w:val="nil"/>
              <w:bottom w:val="nil"/>
              <w:right w:val="nil"/>
            </w:tcBorders>
            <w:vAlign w:val="bottom"/>
          </w:tcPr>
          <w:p w14:paraId="3960977D" w14:textId="6E46C23B" w:rsidR="009274C8" w:rsidRPr="002F03E6" w:rsidRDefault="00A62CD1" w:rsidP="00894AC2">
            <w:pPr>
              <w:pBdr>
                <w:bottom w:val="single" w:sz="4" w:space="1" w:color="auto"/>
              </w:pBdr>
              <w:spacing w:line="420" w:lineRule="exact"/>
              <w:jc w:val="right"/>
              <w:rPr>
                <w:sz w:val="30"/>
                <w:szCs w:val="30"/>
              </w:rPr>
            </w:pPr>
            <w:r w:rsidRPr="002F03E6">
              <w:rPr>
                <w:sz w:val="30"/>
                <w:szCs w:val="30"/>
              </w:rPr>
              <w:t>-</w:t>
            </w:r>
          </w:p>
        </w:tc>
        <w:tc>
          <w:tcPr>
            <w:tcW w:w="1701" w:type="dxa"/>
            <w:tcBorders>
              <w:top w:val="nil"/>
              <w:left w:val="nil"/>
              <w:bottom w:val="nil"/>
              <w:right w:val="nil"/>
            </w:tcBorders>
            <w:vAlign w:val="bottom"/>
          </w:tcPr>
          <w:p w14:paraId="49A06FE0" w14:textId="11456BA4" w:rsidR="009274C8" w:rsidRPr="002F03E6" w:rsidRDefault="00EF02D4" w:rsidP="009274C8">
            <w:pPr>
              <w:pBdr>
                <w:bottom w:val="single" w:sz="4" w:space="1" w:color="auto"/>
              </w:pBdr>
              <w:spacing w:line="420" w:lineRule="exact"/>
              <w:jc w:val="right"/>
              <w:rPr>
                <w:sz w:val="30"/>
                <w:szCs w:val="30"/>
              </w:rPr>
            </w:pPr>
            <w:r w:rsidRPr="002F03E6">
              <w:rPr>
                <w:sz w:val="30"/>
                <w:szCs w:val="30"/>
              </w:rPr>
              <w:t>-</w:t>
            </w:r>
          </w:p>
        </w:tc>
      </w:tr>
      <w:tr w:rsidR="009274C8" w:rsidRPr="002F03E6" w14:paraId="7AD67197" w14:textId="77777777">
        <w:tc>
          <w:tcPr>
            <w:tcW w:w="5250" w:type="dxa"/>
          </w:tcPr>
          <w:p w14:paraId="700BDDAB" w14:textId="4EBA1065" w:rsidR="009274C8" w:rsidRPr="002F03E6" w:rsidRDefault="00B97FC2" w:rsidP="009274C8">
            <w:pPr>
              <w:spacing w:line="420" w:lineRule="exact"/>
              <w:jc w:val="thaiDistribute"/>
              <w:rPr>
                <w:b/>
                <w:bCs/>
                <w:sz w:val="30"/>
                <w:szCs w:val="30"/>
                <w:cs/>
              </w:rPr>
            </w:pPr>
            <w:r w:rsidRPr="002F03E6">
              <w:rPr>
                <w:b/>
                <w:bCs/>
                <w:sz w:val="30"/>
                <w:szCs w:val="30"/>
              </w:rPr>
              <w:t>Total trade receivables</w:t>
            </w:r>
          </w:p>
        </w:tc>
        <w:tc>
          <w:tcPr>
            <w:tcW w:w="1701" w:type="dxa"/>
            <w:tcBorders>
              <w:top w:val="nil"/>
              <w:left w:val="nil"/>
              <w:bottom w:val="nil"/>
              <w:right w:val="nil"/>
            </w:tcBorders>
            <w:vAlign w:val="bottom"/>
          </w:tcPr>
          <w:p w14:paraId="1243DBD7" w14:textId="60CCC2B5" w:rsidR="009274C8" w:rsidRPr="002F03E6" w:rsidRDefault="00A62CD1" w:rsidP="00894AC2">
            <w:pPr>
              <w:spacing w:line="420" w:lineRule="exact"/>
              <w:jc w:val="right"/>
              <w:rPr>
                <w:b/>
                <w:bCs/>
                <w:sz w:val="30"/>
                <w:szCs w:val="30"/>
                <w:lang w:val="en-US"/>
              </w:rPr>
            </w:pPr>
            <w:r w:rsidRPr="002F03E6">
              <w:rPr>
                <w:b/>
                <w:bCs/>
                <w:sz w:val="30"/>
                <w:szCs w:val="30"/>
              </w:rPr>
              <w:t>110,233,75</w:t>
            </w:r>
            <w:r w:rsidR="00765170" w:rsidRPr="002F03E6">
              <w:rPr>
                <w:b/>
                <w:bCs/>
                <w:sz w:val="30"/>
                <w:szCs w:val="30"/>
                <w:lang w:val="en-US"/>
              </w:rPr>
              <w:t>7</w:t>
            </w:r>
          </w:p>
        </w:tc>
        <w:tc>
          <w:tcPr>
            <w:tcW w:w="1701" w:type="dxa"/>
            <w:tcBorders>
              <w:top w:val="nil"/>
              <w:left w:val="nil"/>
              <w:bottom w:val="nil"/>
              <w:right w:val="nil"/>
            </w:tcBorders>
            <w:vAlign w:val="bottom"/>
          </w:tcPr>
          <w:p w14:paraId="50557E2D" w14:textId="265C2277" w:rsidR="009274C8" w:rsidRPr="002F03E6" w:rsidRDefault="00357253" w:rsidP="009274C8">
            <w:pPr>
              <w:spacing w:line="420" w:lineRule="exact"/>
              <w:jc w:val="right"/>
              <w:rPr>
                <w:b/>
                <w:bCs/>
                <w:sz w:val="30"/>
                <w:szCs w:val="30"/>
              </w:rPr>
            </w:pPr>
            <w:r w:rsidRPr="002F03E6">
              <w:rPr>
                <w:b/>
                <w:bCs/>
                <w:sz w:val="30"/>
                <w:szCs w:val="30"/>
                <w:lang w:val="en-US"/>
              </w:rPr>
              <w:t>105,127,692</w:t>
            </w:r>
          </w:p>
        </w:tc>
      </w:tr>
      <w:tr w:rsidR="009274C8" w:rsidRPr="002F03E6" w14:paraId="23A7C0AE" w14:textId="77777777">
        <w:tc>
          <w:tcPr>
            <w:tcW w:w="5250" w:type="dxa"/>
          </w:tcPr>
          <w:p w14:paraId="067EA1BE" w14:textId="68308C08" w:rsidR="009274C8" w:rsidRPr="002F03E6" w:rsidRDefault="00294040" w:rsidP="009274C8">
            <w:pPr>
              <w:spacing w:line="420" w:lineRule="exact"/>
              <w:jc w:val="thaiDistribute"/>
              <w:rPr>
                <w:sz w:val="30"/>
                <w:szCs w:val="30"/>
                <w:cs/>
              </w:rPr>
            </w:pPr>
            <w:r w:rsidRPr="002F03E6">
              <w:rPr>
                <w:b/>
                <w:bCs/>
                <w:sz w:val="30"/>
                <w:szCs w:val="30"/>
                <w:u w:val="single"/>
              </w:rPr>
              <w:t>Less</w:t>
            </w:r>
            <w:r w:rsidRPr="002F03E6">
              <w:rPr>
                <w:sz w:val="30"/>
                <w:szCs w:val="30"/>
              </w:rPr>
              <w:t xml:space="preserve"> Allowance for expected credit losses</w:t>
            </w:r>
          </w:p>
        </w:tc>
        <w:tc>
          <w:tcPr>
            <w:tcW w:w="1701" w:type="dxa"/>
            <w:tcBorders>
              <w:top w:val="nil"/>
              <w:left w:val="nil"/>
              <w:bottom w:val="nil"/>
              <w:right w:val="nil"/>
            </w:tcBorders>
            <w:vAlign w:val="bottom"/>
          </w:tcPr>
          <w:p w14:paraId="430F9A37" w14:textId="0B620507" w:rsidR="009274C8" w:rsidRPr="002F03E6" w:rsidRDefault="001433A1" w:rsidP="00894AC2">
            <w:pPr>
              <w:spacing w:line="420" w:lineRule="exact"/>
              <w:jc w:val="right"/>
              <w:rPr>
                <w:sz w:val="30"/>
                <w:szCs w:val="30"/>
              </w:rPr>
            </w:pPr>
            <w:r w:rsidRPr="002F03E6">
              <w:rPr>
                <w:rFonts w:hint="cs"/>
                <w:sz w:val="30"/>
                <w:szCs w:val="30"/>
                <w:cs/>
                <w:lang w:val="en-US"/>
              </w:rPr>
              <w:t>(</w:t>
            </w:r>
            <w:r w:rsidRPr="002F03E6">
              <w:rPr>
                <w:sz w:val="30"/>
                <w:szCs w:val="30"/>
                <w:lang w:val="en-US"/>
              </w:rPr>
              <w:t>2,489,495</w:t>
            </w:r>
            <w:r w:rsidRPr="002F03E6">
              <w:rPr>
                <w:rFonts w:hint="cs"/>
                <w:sz w:val="30"/>
                <w:szCs w:val="30"/>
                <w:cs/>
                <w:lang w:val="en-US"/>
              </w:rPr>
              <w:t>)</w:t>
            </w:r>
          </w:p>
        </w:tc>
        <w:tc>
          <w:tcPr>
            <w:tcW w:w="1701" w:type="dxa"/>
            <w:tcBorders>
              <w:top w:val="nil"/>
              <w:left w:val="nil"/>
              <w:bottom w:val="nil"/>
              <w:right w:val="nil"/>
            </w:tcBorders>
            <w:vAlign w:val="bottom"/>
          </w:tcPr>
          <w:p w14:paraId="489BFF8E" w14:textId="67795087" w:rsidR="009274C8" w:rsidRPr="002F03E6" w:rsidRDefault="00357253" w:rsidP="009274C8">
            <w:pPr>
              <w:spacing w:line="420" w:lineRule="exact"/>
              <w:jc w:val="right"/>
              <w:rPr>
                <w:sz w:val="30"/>
                <w:szCs w:val="30"/>
              </w:rPr>
            </w:pPr>
            <w:r w:rsidRPr="002F03E6">
              <w:rPr>
                <w:rFonts w:hint="cs"/>
                <w:sz w:val="30"/>
                <w:szCs w:val="30"/>
                <w:cs/>
                <w:lang w:val="en-US"/>
              </w:rPr>
              <w:t>(</w:t>
            </w:r>
            <w:r w:rsidRPr="002F03E6">
              <w:rPr>
                <w:sz w:val="30"/>
                <w:szCs w:val="30"/>
                <w:lang w:val="en-US"/>
              </w:rPr>
              <w:t>2,489,495</w:t>
            </w:r>
            <w:r w:rsidRPr="002F03E6">
              <w:rPr>
                <w:rFonts w:hint="cs"/>
                <w:sz w:val="30"/>
                <w:szCs w:val="30"/>
                <w:cs/>
                <w:lang w:val="en-US"/>
              </w:rPr>
              <w:t>)</w:t>
            </w:r>
          </w:p>
        </w:tc>
      </w:tr>
      <w:tr w:rsidR="009274C8" w:rsidRPr="002F03E6" w14:paraId="71F1B236" w14:textId="77777777">
        <w:tc>
          <w:tcPr>
            <w:tcW w:w="5250" w:type="dxa"/>
          </w:tcPr>
          <w:p w14:paraId="6D0C561B" w14:textId="6D19AAA8" w:rsidR="009274C8" w:rsidRPr="002F03E6" w:rsidRDefault="00C44434" w:rsidP="00A1108E">
            <w:pPr>
              <w:spacing w:line="420" w:lineRule="exact"/>
              <w:ind w:firstLine="489"/>
              <w:jc w:val="thaiDistribute"/>
              <w:rPr>
                <w:b/>
                <w:bCs/>
                <w:sz w:val="30"/>
                <w:szCs w:val="30"/>
                <w:cs/>
              </w:rPr>
            </w:pPr>
            <w:r w:rsidRPr="002F03E6">
              <w:rPr>
                <w:b/>
                <w:bCs/>
                <w:sz w:val="30"/>
                <w:szCs w:val="30"/>
              </w:rPr>
              <w:t>Total trade receivables</w:t>
            </w:r>
            <w:r w:rsidR="00875141">
              <w:rPr>
                <w:b/>
                <w:bCs/>
                <w:sz w:val="30"/>
                <w:szCs w:val="30"/>
              </w:rPr>
              <w:t xml:space="preserve"> -</w:t>
            </w:r>
            <w:r w:rsidRPr="002F03E6">
              <w:rPr>
                <w:b/>
                <w:bCs/>
                <w:sz w:val="30"/>
                <w:szCs w:val="30"/>
              </w:rPr>
              <w:t xml:space="preserve"> net</w:t>
            </w:r>
          </w:p>
        </w:tc>
        <w:tc>
          <w:tcPr>
            <w:tcW w:w="1701" w:type="dxa"/>
            <w:tcBorders>
              <w:top w:val="nil"/>
              <w:left w:val="nil"/>
              <w:bottom w:val="nil"/>
              <w:right w:val="nil"/>
            </w:tcBorders>
            <w:vAlign w:val="bottom"/>
          </w:tcPr>
          <w:p w14:paraId="0D5032A3" w14:textId="05C90EFE" w:rsidR="009274C8" w:rsidRPr="002F03E6" w:rsidRDefault="001433A1" w:rsidP="00894AC2">
            <w:pPr>
              <w:pBdr>
                <w:top w:val="single" w:sz="4" w:space="1" w:color="auto"/>
                <w:bottom w:val="double" w:sz="4" w:space="1" w:color="auto"/>
              </w:pBdr>
              <w:spacing w:line="420" w:lineRule="exact"/>
              <w:jc w:val="right"/>
              <w:rPr>
                <w:b/>
                <w:bCs/>
                <w:sz w:val="30"/>
                <w:szCs w:val="30"/>
                <w:cs/>
                <w:lang w:val="en-US"/>
              </w:rPr>
            </w:pPr>
            <w:r w:rsidRPr="002F03E6">
              <w:rPr>
                <w:b/>
                <w:bCs/>
                <w:sz w:val="30"/>
                <w:szCs w:val="30"/>
              </w:rPr>
              <w:t>107,744,</w:t>
            </w:r>
            <w:r w:rsidR="004E7A32" w:rsidRPr="002F03E6">
              <w:rPr>
                <w:b/>
                <w:bCs/>
                <w:sz w:val="30"/>
                <w:szCs w:val="30"/>
              </w:rPr>
              <w:t>26</w:t>
            </w:r>
            <w:r w:rsidR="00517531" w:rsidRPr="002F03E6">
              <w:rPr>
                <w:b/>
                <w:bCs/>
                <w:sz w:val="30"/>
                <w:szCs w:val="30"/>
              </w:rPr>
              <w:t>2</w:t>
            </w:r>
          </w:p>
        </w:tc>
        <w:tc>
          <w:tcPr>
            <w:tcW w:w="1701" w:type="dxa"/>
            <w:tcBorders>
              <w:top w:val="nil"/>
              <w:left w:val="nil"/>
              <w:bottom w:val="nil"/>
              <w:right w:val="nil"/>
            </w:tcBorders>
            <w:vAlign w:val="bottom"/>
          </w:tcPr>
          <w:p w14:paraId="58B34F2F" w14:textId="6EFF2726" w:rsidR="009274C8" w:rsidRPr="002F03E6" w:rsidRDefault="00357253" w:rsidP="00A1108E">
            <w:pPr>
              <w:pBdr>
                <w:top w:val="single" w:sz="4" w:space="1" w:color="auto"/>
                <w:bottom w:val="double" w:sz="4" w:space="1" w:color="auto"/>
              </w:pBdr>
              <w:spacing w:line="420" w:lineRule="exact"/>
              <w:jc w:val="right"/>
              <w:rPr>
                <w:b/>
                <w:bCs/>
                <w:sz w:val="30"/>
                <w:szCs w:val="30"/>
              </w:rPr>
            </w:pPr>
            <w:r w:rsidRPr="002F03E6">
              <w:rPr>
                <w:b/>
                <w:bCs/>
                <w:sz w:val="30"/>
                <w:szCs w:val="30"/>
                <w:lang w:val="en-US"/>
              </w:rPr>
              <w:t>102,638,19</w:t>
            </w:r>
            <w:r w:rsidR="00496D23" w:rsidRPr="002F03E6">
              <w:rPr>
                <w:b/>
                <w:bCs/>
                <w:sz w:val="30"/>
                <w:szCs w:val="30"/>
                <w:lang w:val="en-US"/>
              </w:rPr>
              <w:t>7</w:t>
            </w:r>
          </w:p>
        </w:tc>
      </w:tr>
    </w:tbl>
    <w:p w14:paraId="40F79AF5" w14:textId="77777777" w:rsidR="00A506C3" w:rsidRPr="002F03E6" w:rsidRDefault="00A506C3" w:rsidP="001F372D">
      <w:pPr>
        <w:rPr>
          <w:sz w:val="30"/>
          <w:szCs w:val="30"/>
        </w:rPr>
      </w:pPr>
    </w:p>
    <w:p w14:paraId="6F770756" w14:textId="043B9582" w:rsidR="006354C0" w:rsidRPr="002F03E6" w:rsidRDefault="006354C0">
      <w:pPr>
        <w:autoSpaceDE/>
        <w:autoSpaceDN/>
        <w:spacing w:line="240" w:lineRule="auto"/>
        <w:jc w:val="left"/>
        <w:rPr>
          <w:sz w:val="30"/>
          <w:szCs w:val="30"/>
          <w:cs/>
        </w:rPr>
      </w:pPr>
      <w:r w:rsidRPr="002F03E6">
        <w:rPr>
          <w:sz w:val="30"/>
          <w:szCs w:val="30"/>
          <w:cs/>
        </w:rPr>
        <w:br w:type="page"/>
      </w:r>
    </w:p>
    <w:p w14:paraId="6B310A19" w14:textId="767C5113" w:rsidR="0005399D" w:rsidRPr="002F03E6" w:rsidRDefault="001E2094" w:rsidP="00C2770B">
      <w:pPr>
        <w:pStyle w:val="NoSpacing"/>
        <w:numPr>
          <w:ilvl w:val="0"/>
          <w:numId w:val="1"/>
        </w:numPr>
        <w:spacing w:before="24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Contract assets</w:t>
      </w:r>
    </w:p>
    <w:p w14:paraId="653D8FCA" w14:textId="5C7FF264" w:rsidR="00F837E7" w:rsidRPr="002F03E6" w:rsidRDefault="00C25D2E" w:rsidP="00F837E7">
      <w:pPr>
        <w:spacing w:line="240" w:lineRule="auto"/>
        <w:ind w:left="547"/>
        <w:jc w:val="right"/>
        <w:rPr>
          <w:b/>
          <w:bCs/>
          <w:sz w:val="30"/>
          <w:szCs w:val="30"/>
          <w:lang w:val="en-US"/>
        </w:rPr>
      </w:pPr>
      <w:r w:rsidRPr="002F03E6">
        <w:rPr>
          <w:b/>
          <w:bCs/>
          <w:sz w:val="30"/>
          <w:szCs w:val="30"/>
          <w:lang w:val="en-US"/>
        </w:rPr>
        <w:t xml:space="preserve">                                                                                                                                             </w:t>
      </w:r>
      <w:r w:rsidR="00807378" w:rsidRPr="002F03E6">
        <w:rPr>
          <w:b/>
          <w:bCs/>
          <w:sz w:val="30"/>
          <w:szCs w:val="30"/>
          <w:lang w:val="en-US"/>
        </w:rPr>
        <w:t xml:space="preserve"> (Unit: Baht</w:t>
      </w:r>
      <w:r w:rsidRPr="002F03E6">
        <w:rPr>
          <w:b/>
          <w:bCs/>
          <w:sz w:val="30"/>
          <w:szCs w:val="30"/>
          <w:cs/>
          <w:lang w:val="en-US"/>
        </w:rPr>
        <w:t>)</w:t>
      </w:r>
    </w:p>
    <w:tbl>
      <w:tblPr>
        <w:tblW w:w="8652" w:type="dxa"/>
        <w:tblInd w:w="670" w:type="dxa"/>
        <w:tblLayout w:type="fixed"/>
        <w:tblLook w:val="04A0" w:firstRow="1" w:lastRow="0" w:firstColumn="1" w:lastColumn="0" w:noHBand="0" w:noVBand="1"/>
      </w:tblPr>
      <w:tblGrid>
        <w:gridCol w:w="5250"/>
        <w:gridCol w:w="1701"/>
        <w:gridCol w:w="1701"/>
      </w:tblGrid>
      <w:tr w:rsidR="00F837E7" w:rsidRPr="002F03E6" w14:paraId="301AAC8F" w14:textId="77777777">
        <w:tc>
          <w:tcPr>
            <w:tcW w:w="5250" w:type="dxa"/>
          </w:tcPr>
          <w:p w14:paraId="05C22914" w14:textId="77777777" w:rsidR="00F837E7" w:rsidRPr="002F03E6" w:rsidRDefault="00F837E7">
            <w:pPr>
              <w:spacing w:line="420" w:lineRule="exact"/>
              <w:jc w:val="thaiDistribute"/>
              <w:rPr>
                <w:b/>
                <w:bCs/>
                <w:sz w:val="30"/>
                <w:szCs w:val="30"/>
                <w:lang w:val="en-US"/>
              </w:rPr>
            </w:pPr>
          </w:p>
        </w:tc>
        <w:tc>
          <w:tcPr>
            <w:tcW w:w="1701" w:type="dxa"/>
          </w:tcPr>
          <w:p w14:paraId="665987DA" w14:textId="77777777" w:rsidR="001E2094"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04AE9EF0" w14:textId="08E578D7" w:rsidR="00F837E7"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3A141948" w14:textId="59E38801" w:rsidR="00F837E7" w:rsidRPr="002F03E6" w:rsidRDefault="001E2094">
            <w:pPr>
              <w:pBdr>
                <w:bottom w:val="single" w:sz="4" w:space="1" w:color="auto"/>
              </w:pBdr>
              <w:spacing w:line="420" w:lineRule="exact"/>
              <w:jc w:val="center"/>
              <w:rPr>
                <w:b/>
                <w:bCs/>
                <w:sz w:val="30"/>
                <w:szCs w:val="30"/>
              </w:rPr>
            </w:pPr>
            <w:r w:rsidRPr="002F03E6">
              <w:rPr>
                <w:b/>
                <w:bCs/>
                <w:sz w:val="30"/>
                <w:szCs w:val="30"/>
              </w:rPr>
              <w:t>December 31, 2025</w:t>
            </w:r>
          </w:p>
        </w:tc>
      </w:tr>
      <w:tr w:rsidR="00F837E7" w:rsidRPr="002F03E6" w14:paraId="61A848A0" w14:textId="77777777">
        <w:tc>
          <w:tcPr>
            <w:tcW w:w="5250" w:type="dxa"/>
          </w:tcPr>
          <w:p w14:paraId="0A5AB5C8" w14:textId="18C3F03C" w:rsidR="00F837E7" w:rsidRPr="002F03E6" w:rsidRDefault="00B951B3">
            <w:pPr>
              <w:spacing w:line="420" w:lineRule="exact"/>
              <w:jc w:val="thaiDistribute"/>
              <w:rPr>
                <w:sz w:val="30"/>
                <w:szCs w:val="30"/>
                <w:cs/>
              </w:rPr>
            </w:pPr>
            <w:r w:rsidRPr="002F03E6">
              <w:rPr>
                <w:sz w:val="30"/>
                <w:szCs w:val="30"/>
              </w:rPr>
              <w:t>Unbilled income</w:t>
            </w:r>
          </w:p>
        </w:tc>
        <w:tc>
          <w:tcPr>
            <w:tcW w:w="1701" w:type="dxa"/>
            <w:tcBorders>
              <w:top w:val="nil"/>
              <w:left w:val="nil"/>
              <w:bottom w:val="nil"/>
              <w:right w:val="nil"/>
            </w:tcBorders>
            <w:vAlign w:val="bottom"/>
          </w:tcPr>
          <w:p w14:paraId="54FC663D" w14:textId="522EBF32" w:rsidR="00F837E7" w:rsidRPr="002F03E6" w:rsidRDefault="008F4EFD">
            <w:pPr>
              <w:spacing w:line="420" w:lineRule="exact"/>
              <w:jc w:val="right"/>
              <w:rPr>
                <w:sz w:val="30"/>
                <w:szCs w:val="30"/>
              </w:rPr>
            </w:pPr>
            <w:r w:rsidRPr="002F03E6">
              <w:rPr>
                <w:sz w:val="30"/>
                <w:szCs w:val="30"/>
              </w:rPr>
              <w:t>1</w:t>
            </w:r>
            <w:r w:rsidR="00AD02A4" w:rsidRPr="002F03E6">
              <w:rPr>
                <w:sz w:val="30"/>
                <w:szCs w:val="30"/>
              </w:rPr>
              <w:t>7,</w:t>
            </w:r>
            <w:r w:rsidR="008E192B" w:rsidRPr="002F03E6">
              <w:rPr>
                <w:sz w:val="30"/>
                <w:szCs w:val="30"/>
              </w:rPr>
              <w:t>689,757</w:t>
            </w:r>
          </w:p>
        </w:tc>
        <w:tc>
          <w:tcPr>
            <w:tcW w:w="1701" w:type="dxa"/>
            <w:tcBorders>
              <w:top w:val="nil"/>
              <w:left w:val="nil"/>
              <w:bottom w:val="nil"/>
              <w:right w:val="nil"/>
            </w:tcBorders>
            <w:vAlign w:val="bottom"/>
          </w:tcPr>
          <w:p w14:paraId="71EB0EEB" w14:textId="7BA60912" w:rsidR="00F837E7" w:rsidRPr="002F03E6" w:rsidRDefault="00411B85">
            <w:pPr>
              <w:spacing w:line="420" w:lineRule="exact"/>
              <w:jc w:val="right"/>
              <w:rPr>
                <w:sz w:val="30"/>
                <w:szCs w:val="30"/>
              </w:rPr>
            </w:pPr>
            <w:r w:rsidRPr="002F03E6">
              <w:rPr>
                <w:sz w:val="30"/>
                <w:szCs w:val="30"/>
              </w:rPr>
              <w:t>11,302,</w:t>
            </w:r>
            <w:r w:rsidR="009A2D4F" w:rsidRPr="002F03E6">
              <w:rPr>
                <w:sz w:val="30"/>
                <w:szCs w:val="30"/>
              </w:rPr>
              <w:t>141</w:t>
            </w:r>
          </w:p>
        </w:tc>
      </w:tr>
    </w:tbl>
    <w:p w14:paraId="4F08A3B5" w14:textId="514FA49A" w:rsidR="00535B75" w:rsidRPr="002F03E6" w:rsidRDefault="009014B0" w:rsidP="00510387">
      <w:pPr>
        <w:pStyle w:val="NoSpacing"/>
        <w:spacing w:before="240" w:line="390" w:lineRule="exact"/>
        <w:ind w:left="720"/>
        <w:jc w:val="thaiDistribute"/>
        <w:rPr>
          <w:rFonts w:ascii="Angsana New" w:hAnsi="Angsana New" w:cs="Angsana New"/>
          <w:sz w:val="30"/>
          <w:szCs w:val="30"/>
        </w:rPr>
      </w:pPr>
      <w:r w:rsidRPr="002F03E6">
        <w:rPr>
          <w:rFonts w:ascii="Angsana New" w:hAnsi="Angsana New" w:cs="Angsana New"/>
          <w:sz w:val="30"/>
          <w:szCs w:val="30"/>
        </w:rPr>
        <w:t xml:space="preserve">As at March </w:t>
      </w:r>
      <w:r w:rsidR="003D1558" w:rsidRPr="002F03E6">
        <w:rPr>
          <w:rFonts w:ascii="Angsana New" w:hAnsi="Angsana New" w:cs="Angsana New"/>
          <w:sz w:val="30"/>
          <w:szCs w:val="30"/>
        </w:rPr>
        <w:t>31</w:t>
      </w:r>
      <w:r w:rsidRPr="002F03E6">
        <w:rPr>
          <w:rFonts w:ascii="Angsana New" w:hAnsi="Angsana New" w:cs="Angsana New"/>
          <w:sz w:val="30"/>
          <w:szCs w:val="30"/>
        </w:rPr>
        <w:t xml:space="preserve">, </w:t>
      </w:r>
      <w:r w:rsidR="003D1558" w:rsidRPr="002F03E6">
        <w:rPr>
          <w:rFonts w:ascii="Angsana New" w:hAnsi="Angsana New" w:cs="Angsana New"/>
          <w:sz w:val="30"/>
          <w:szCs w:val="30"/>
        </w:rPr>
        <w:t>2026</w:t>
      </w:r>
      <w:r w:rsidRPr="002F03E6">
        <w:rPr>
          <w:rFonts w:ascii="Angsana New" w:hAnsi="Angsana New" w:cs="Angsana New"/>
          <w:sz w:val="30"/>
          <w:szCs w:val="30"/>
        </w:rPr>
        <w:t xml:space="preserve"> and December </w:t>
      </w:r>
      <w:r w:rsidR="003D1558" w:rsidRPr="002F03E6">
        <w:rPr>
          <w:rFonts w:ascii="Angsana New" w:hAnsi="Angsana New" w:cs="Angsana New"/>
          <w:sz w:val="30"/>
          <w:szCs w:val="30"/>
        </w:rPr>
        <w:t>31</w:t>
      </w:r>
      <w:r w:rsidRPr="002F03E6">
        <w:rPr>
          <w:rFonts w:ascii="Angsana New" w:hAnsi="Angsana New" w:cs="Angsana New"/>
          <w:sz w:val="30"/>
          <w:szCs w:val="30"/>
        </w:rPr>
        <w:t xml:space="preserve">, </w:t>
      </w:r>
      <w:r w:rsidR="003D1558" w:rsidRPr="002F03E6">
        <w:rPr>
          <w:rFonts w:ascii="Angsana New" w:hAnsi="Angsana New" w:cs="Angsana New"/>
          <w:sz w:val="30"/>
          <w:szCs w:val="30"/>
        </w:rPr>
        <w:t>2025</w:t>
      </w:r>
      <w:r w:rsidR="00A719C1" w:rsidRPr="002F03E6">
        <w:rPr>
          <w:rFonts w:ascii="Angsana New" w:hAnsi="Angsana New" w:cs="Angsana New"/>
          <w:sz w:val="30"/>
          <w:szCs w:val="30"/>
        </w:rPr>
        <w:t>,</w:t>
      </w:r>
      <w:r w:rsidR="003D1558" w:rsidRPr="002F03E6">
        <w:rPr>
          <w:rFonts w:ascii="Angsana New" w:hAnsi="Angsana New" w:cs="Angsana New"/>
          <w:sz w:val="30"/>
          <w:szCs w:val="30"/>
        </w:rPr>
        <w:t xml:space="preserve"> </w:t>
      </w:r>
      <w:r w:rsidR="007702A5" w:rsidRPr="002F03E6">
        <w:rPr>
          <w:rFonts w:ascii="Angsana New" w:hAnsi="Angsana New" w:cs="Angsana New"/>
          <w:sz w:val="30"/>
          <w:szCs w:val="30"/>
        </w:rPr>
        <w:t>the Company had c</w:t>
      </w:r>
      <w:r w:rsidR="00A719C1" w:rsidRPr="002F03E6">
        <w:rPr>
          <w:rFonts w:ascii="Angsana New" w:hAnsi="Angsana New" w:cs="Angsana New"/>
          <w:sz w:val="30"/>
          <w:szCs w:val="30"/>
        </w:rPr>
        <w:t xml:space="preserve">ontract assets classified by the date of recognition of </w:t>
      </w:r>
      <w:r w:rsidR="000C7209" w:rsidRPr="002F03E6">
        <w:rPr>
          <w:rFonts w:ascii="Angsana New" w:hAnsi="Angsana New" w:cs="Angsana New"/>
          <w:sz w:val="30"/>
          <w:szCs w:val="30"/>
        </w:rPr>
        <w:t>accrued income</w:t>
      </w:r>
      <w:r w:rsidR="00A719C1" w:rsidRPr="002F03E6">
        <w:rPr>
          <w:rFonts w:ascii="Angsana New" w:hAnsi="Angsana New" w:cs="Angsana New"/>
          <w:sz w:val="30"/>
          <w:szCs w:val="30"/>
        </w:rPr>
        <w:t xml:space="preserve"> as follows</w:t>
      </w:r>
      <w:r w:rsidR="00722962" w:rsidRPr="002F03E6">
        <w:rPr>
          <w:rFonts w:ascii="Angsana New" w:hAnsi="Angsana New" w:cs="Angsana New"/>
          <w:sz w:val="30"/>
          <w:szCs w:val="30"/>
        </w:rPr>
        <w:t>:</w:t>
      </w:r>
    </w:p>
    <w:p w14:paraId="1C8B0AC5" w14:textId="3C7467E0" w:rsidR="00C25D2E" w:rsidRPr="002F03E6" w:rsidRDefault="00C25D2E" w:rsidP="00C25D2E">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AE3BA7" w:rsidRPr="002F03E6" w14:paraId="4D252156" w14:textId="77777777">
        <w:tc>
          <w:tcPr>
            <w:tcW w:w="5250" w:type="dxa"/>
          </w:tcPr>
          <w:p w14:paraId="528C26B1" w14:textId="77777777" w:rsidR="00AE3BA7" w:rsidRPr="002F03E6" w:rsidRDefault="00AE3BA7">
            <w:pPr>
              <w:spacing w:line="420" w:lineRule="exact"/>
              <w:jc w:val="thaiDistribute"/>
              <w:rPr>
                <w:b/>
                <w:bCs/>
                <w:sz w:val="30"/>
                <w:szCs w:val="30"/>
                <w:lang w:val="en-US"/>
              </w:rPr>
            </w:pPr>
          </w:p>
        </w:tc>
        <w:tc>
          <w:tcPr>
            <w:tcW w:w="1701" w:type="dxa"/>
          </w:tcPr>
          <w:p w14:paraId="68E40303" w14:textId="77777777" w:rsidR="003D1558"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65B54166" w14:textId="2B409D6C" w:rsidR="00AE3BA7"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759AC283" w14:textId="434438B7" w:rsidR="00AE3BA7" w:rsidRPr="002F03E6" w:rsidRDefault="003D1558">
            <w:pPr>
              <w:pBdr>
                <w:bottom w:val="single" w:sz="4" w:space="1" w:color="auto"/>
              </w:pBdr>
              <w:spacing w:line="420" w:lineRule="exact"/>
              <w:jc w:val="center"/>
              <w:rPr>
                <w:b/>
                <w:bCs/>
                <w:sz w:val="30"/>
                <w:szCs w:val="30"/>
              </w:rPr>
            </w:pPr>
            <w:r w:rsidRPr="002F03E6">
              <w:rPr>
                <w:b/>
                <w:bCs/>
                <w:sz w:val="30"/>
                <w:szCs w:val="30"/>
              </w:rPr>
              <w:t>December 31, 2025</w:t>
            </w:r>
          </w:p>
        </w:tc>
      </w:tr>
      <w:tr w:rsidR="00AE3BA7" w:rsidRPr="002F03E6" w14:paraId="5E793DEF" w14:textId="77777777">
        <w:tc>
          <w:tcPr>
            <w:tcW w:w="5250" w:type="dxa"/>
          </w:tcPr>
          <w:p w14:paraId="247CC2ED" w14:textId="1DBED38B" w:rsidR="00AE3BA7" w:rsidRPr="002F03E6" w:rsidRDefault="00F55985">
            <w:pPr>
              <w:spacing w:line="420" w:lineRule="exact"/>
              <w:jc w:val="thaiDistribute"/>
              <w:rPr>
                <w:sz w:val="30"/>
                <w:szCs w:val="30"/>
                <w:cs/>
              </w:rPr>
            </w:pPr>
            <w:r w:rsidRPr="002F03E6">
              <w:rPr>
                <w:sz w:val="30"/>
                <w:szCs w:val="30"/>
              </w:rPr>
              <w:t>Within credit terms</w:t>
            </w:r>
          </w:p>
        </w:tc>
        <w:tc>
          <w:tcPr>
            <w:tcW w:w="1701" w:type="dxa"/>
            <w:tcBorders>
              <w:top w:val="nil"/>
              <w:left w:val="nil"/>
              <w:bottom w:val="nil"/>
              <w:right w:val="nil"/>
            </w:tcBorders>
            <w:vAlign w:val="bottom"/>
          </w:tcPr>
          <w:p w14:paraId="614EBA0A" w14:textId="28A0B7B8" w:rsidR="00AE3BA7" w:rsidRPr="002F03E6" w:rsidRDefault="00FD138C">
            <w:pPr>
              <w:spacing w:line="420" w:lineRule="exact"/>
              <w:jc w:val="right"/>
              <w:rPr>
                <w:sz w:val="30"/>
                <w:szCs w:val="30"/>
              </w:rPr>
            </w:pPr>
            <w:r w:rsidRPr="002F03E6">
              <w:rPr>
                <w:sz w:val="30"/>
                <w:szCs w:val="30"/>
              </w:rPr>
              <w:t>-</w:t>
            </w:r>
          </w:p>
        </w:tc>
        <w:tc>
          <w:tcPr>
            <w:tcW w:w="1701" w:type="dxa"/>
            <w:tcBorders>
              <w:top w:val="nil"/>
              <w:left w:val="nil"/>
              <w:bottom w:val="nil"/>
              <w:right w:val="nil"/>
            </w:tcBorders>
            <w:vAlign w:val="bottom"/>
          </w:tcPr>
          <w:p w14:paraId="2443F776" w14:textId="16ED4C9C" w:rsidR="00AE3BA7" w:rsidRPr="002F03E6" w:rsidRDefault="00FD138C">
            <w:pPr>
              <w:spacing w:line="420" w:lineRule="exact"/>
              <w:jc w:val="right"/>
              <w:rPr>
                <w:sz w:val="30"/>
                <w:szCs w:val="30"/>
              </w:rPr>
            </w:pPr>
            <w:r w:rsidRPr="002F03E6">
              <w:rPr>
                <w:sz w:val="30"/>
                <w:szCs w:val="30"/>
              </w:rPr>
              <w:t>-</w:t>
            </w:r>
          </w:p>
        </w:tc>
      </w:tr>
      <w:tr w:rsidR="00AE3BA7" w:rsidRPr="002F03E6" w14:paraId="5651A121" w14:textId="77777777">
        <w:tc>
          <w:tcPr>
            <w:tcW w:w="5250" w:type="dxa"/>
          </w:tcPr>
          <w:p w14:paraId="6C49F262" w14:textId="20EFDE6C" w:rsidR="00AE3BA7" w:rsidRPr="002F03E6" w:rsidRDefault="00F55985">
            <w:pPr>
              <w:spacing w:line="420" w:lineRule="exact"/>
              <w:jc w:val="thaiDistribute"/>
              <w:rPr>
                <w:sz w:val="30"/>
                <w:szCs w:val="30"/>
                <w:cs/>
              </w:rPr>
            </w:pPr>
            <w:r w:rsidRPr="002F03E6">
              <w:rPr>
                <w:sz w:val="30"/>
                <w:szCs w:val="30"/>
              </w:rPr>
              <w:t>Overdue:</w:t>
            </w:r>
          </w:p>
        </w:tc>
        <w:tc>
          <w:tcPr>
            <w:tcW w:w="1701" w:type="dxa"/>
            <w:tcBorders>
              <w:top w:val="nil"/>
              <w:left w:val="nil"/>
              <w:bottom w:val="nil"/>
              <w:right w:val="nil"/>
            </w:tcBorders>
            <w:vAlign w:val="bottom"/>
          </w:tcPr>
          <w:p w14:paraId="6BE47D67" w14:textId="77777777" w:rsidR="00AE3BA7" w:rsidRPr="002F03E6" w:rsidRDefault="00AE3BA7">
            <w:pPr>
              <w:spacing w:line="420" w:lineRule="exact"/>
              <w:jc w:val="right"/>
              <w:rPr>
                <w:sz w:val="30"/>
                <w:szCs w:val="30"/>
              </w:rPr>
            </w:pPr>
          </w:p>
        </w:tc>
        <w:tc>
          <w:tcPr>
            <w:tcW w:w="1701" w:type="dxa"/>
            <w:tcBorders>
              <w:top w:val="nil"/>
              <w:left w:val="nil"/>
              <w:bottom w:val="nil"/>
              <w:right w:val="nil"/>
            </w:tcBorders>
            <w:vAlign w:val="bottom"/>
          </w:tcPr>
          <w:p w14:paraId="37ABD686" w14:textId="5D04AAB3" w:rsidR="00AE3BA7" w:rsidRPr="002F03E6" w:rsidRDefault="00AE3BA7">
            <w:pPr>
              <w:spacing w:line="420" w:lineRule="exact"/>
              <w:jc w:val="right"/>
              <w:rPr>
                <w:sz w:val="30"/>
                <w:szCs w:val="30"/>
              </w:rPr>
            </w:pPr>
          </w:p>
        </w:tc>
      </w:tr>
      <w:tr w:rsidR="00D0477F" w:rsidRPr="002F03E6" w14:paraId="510BCA31" w14:textId="77777777">
        <w:tc>
          <w:tcPr>
            <w:tcW w:w="5250" w:type="dxa"/>
          </w:tcPr>
          <w:p w14:paraId="149F4FA6" w14:textId="4CADDF50" w:rsidR="00D0477F" w:rsidRPr="002F03E6" w:rsidRDefault="001E0586" w:rsidP="00D0477F">
            <w:pPr>
              <w:spacing w:line="420" w:lineRule="exact"/>
              <w:ind w:firstLine="489"/>
              <w:jc w:val="thaiDistribute"/>
              <w:rPr>
                <w:sz w:val="30"/>
                <w:szCs w:val="30"/>
                <w:cs/>
              </w:rPr>
            </w:pPr>
            <w:r w:rsidRPr="002F03E6">
              <w:rPr>
                <w:sz w:val="30"/>
                <w:szCs w:val="30"/>
              </w:rPr>
              <w:t xml:space="preserve">Less than </w:t>
            </w:r>
            <w:r w:rsidRPr="002F03E6">
              <w:rPr>
                <w:sz w:val="30"/>
                <w:szCs w:val="30"/>
                <w:cs/>
              </w:rPr>
              <w:t xml:space="preserve">3 </w:t>
            </w:r>
            <w:r w:rsidRPr="002F03E6">
              <w:rPr>
                <w:sz w:val="30"/>
                <w:szCs w:val="30"/>
              </w:rPr>
              <w:t>months</w:t>
            </w:r>
          </w:p>
        </w:tc>
        <w:tc>
          <w:tcPr>
            <w:tcW w:w="1701" w:type="dxa"/>
            <w:tcBorders>
              <w:top w:val="nil"/>
              <w:left w:val="nil"/>
              <w:bottom w:val="nil"/>
              <w:right w:val="nil"/>
            </w:tcBorders>
            <w:vAlign w:val="bottom"/>
          </w:tcPr>
          <w:p w14:paraId="3EBF52EB" w14:textId="325E380D" w:rsidR="00D0477F" w:rsidRPr="002F03E6" w:rsidRDefault="00256610" w:rsidP="00D0477F">
            <w:pPr>
              <w:spacing w:line="420" w:lineRule="exact"/>
              <w:jc w:val="right"/>
              <w:rPr>
                <w:sz w:val="30"/>
                <w:szCs w:val="30"/>
              </w:rPr>
            </w:pPr>
            <w:r w:rsidRPr="002F03E6">
              <w:rPr>
                <w:sz w:val="30"/>
                <w:szCs w:val="30"/>
              </w:rPr>
              <w:t>10,88</w:t>
            </w:r>
            <w:r w:rsidR="00D467D3" w:rsidRPr="002F03E6">
              <w:rPr>
                <w:sz w:val="30"/>
                <w:szCs w:val="30"/>
              </w:rPr>
              <w:t>0</w:t>
            </w:r>
            <w:r w:rsidRPr="002F03E6">
              <w:rPr>
                <w:sz w:val="30"/>
                <w:szCs w:val="30"/>
              </w:rPr>
              <w:t>,236</w:t>
            </w:r>
          </w:p>
        </w:tc>
        <w:tc>
          <w:tcPr>
            <w:tcW w:w="1701" w:type="dxa"/>
            <w:tcBorders>
              <w:top w:val="nil"/>
              <w:left w:val="nil"/>
              <w:bottom w:val="nil"/>
              <w:right w:val="nil"/>
            </w:tcBorders>
            <w:vAlign w:val="bottom"/>
          </w:tcPr>
          <w:p w14:paraId="4CDCE360" w14:textId="5C39274C" w:rsidR="00D0477F" w:rsidRPr="002F03E6" w:rsidRDefault="00A53948" w:rsidP="00D0477F">
            <w:pPr>
              <w:spacing w:line="420" w:lineRule="exact"/>
              <w:jc w:val="right"/>
              <w:rPr>
                <w:sz w:val="30"/>
                <w:szCs w:val="30"/>
              </w:rPr>
            </w:pPr>
            <w:r w:rsidRPr="002F03E6">
              <w:rPr>
                <w:sz w:val="30"/>
                <w:szCs w:val="30"/>
              </w:rPr>
              <w:t>3,872,754</w:t>
            </w:r>
          </w:p>
        </w:tc>
      </w:tr>
      <w:tr w:rsidR="00A53948" w:rsidRPr="002F03E6" w14:paraId="3F0D0ACD" w14:textId="77777777">
        <w:tc>
          <w:tcPr>
            <w:tcW w:w="5250" w:type="dxa"/>
          </w:tcPr>
          <w:p w14:paraId="4C589E5B" w14:textId="52861296" w:rsidR="00A53948" w:rsidRPr="002F03E6" w:rsidRDefault="0015325B" w:rsidP="00A53948">
            <w:pPr>
              <w:spacing w:line="420" w:lineRule="exact"/>
              <w:ind w:firstLine="489"/>
              <w:jc w:val="thaiDistribute"/>
              <w:rPr>
                <w:sz w:val="30"/>
                <w:szCs w:val="30"/>
                <w:cs/>
              </w:rPr>
            </w:pPr>
            <w:r w:rsidRPr="002F03E6">
              <w:rPr>
                <w:sz w:val="30"/>
                <w:szCs w:val="30"/>
              </w:rPr>
              <w:t>3</w:t>
            </w:r>
            <w:r w:rsidR="00A53948" w:rsidRPr="002F03E6">
              <w:rPr>
                <w:sz w:val="30"/>
                <w:szCs w:val="30"/>
                <w:cs/>
              </w:rPr>
              <w:t xml:space="preserve"> - </w:t>
            </w:r>
            <w:r w:rsidR="00A53948" w:rsidRPr="002F03E6">
              <w:rPr>
                <w:sz w:val="30"/>
                <w:szCs w:val="30"/>
              </w:rPr>
              <w:t>6</w:t>
            </w:r>
            <w:r w:rsidR="00A53948" w:rsidRPr="002F03E6">
              <w:rPr>
                <w:sz w:val="30"/>
                <w:szCs w:val="30"/>
                <w:cs/>
              </w:rPr>
              <w:t xml:space="preserve"> </w:t>
            </w:r>
            <w:r w:rsidR="001E0586" w:rsidRPr="002F03E6">
              <w:rPr>
                <w:sz w:val="30"/>
                <w:szCs w:val="30"/>
              </w:rPr>
              <w:t>months</w:t>
            </w:r>
          </w:p>
        </w:tc>
        <w:tc>
          <w:tcPr>
            <w:tcW w:w="1701" w:type="dxa"/>
            <w:tcBorders>
              <w:top w:val="nil"/>
              <w:left w:val="nil"/>
              <w:bottom w:val="nil"/>
              <w:right w:val="nil"/>
            </w:tcBorders>
            <w:vAlign w:val="bottom"/>
          </w:tcPr>
          <w:p w14:paraId="7EBFD9C1" w14:textId="1234BB5C" w:rsidR="00A53948" w:rsidRPr="002F03E6" w:rsidRDefault="00C441F0" w:rsidP="00A53948">
            <w:pPr>
              <w:spacing w:line="420" w:lineRule="exact"/>
              <w:jc w:val="right"/>
              <w:rPr>
                <w:sz w:val="30"/>
                <w:szCs w:val="30"/>
              </w:rPr>
            </w:pPr>
            <w:r w:rsidRPr="002F03E6">
              <w:rPr>
                <w:sz w:val="30"/>
                <w:szCs w:val="30"/>
              </w:rPr>
              <w:t>2,5</w:t>
            </w:r>
            <w:r w:rsidR="00D467D3" w:rsidRPr="002F03E6">
              <w:rPr>
                <w:sz w:val="30"/>
                <w:szCs w:val="30"/>
              </w:rPr>
              <w:t>72,963</w:t>
            </w:r>
          </w:p>
        </w:tc>
        <w:tc>
          <w:tcPr>
            <w:tcW w:w="1701" w:type="dxa"/>
            <w:tcBorders>
              <w:top w:val="nil"/>
              <w:left w:val="nil"/>
              <w:bottom w:val="nil"/>
              <w:right w:val="nil"/>
            </w:tcBorders>
            <w:vAlign w:val="bottom"/>
          </w:tcPr>
          <w:p w14:paraId="2111B302" w14:textId="397BF253" w:rsidR="00A53948" w:rsidRPr="002F03E6" w:rsidRDefault="00A53948" w:rsidP="00A53948">
            <w:pPr>
              <w:spacing w:line="420" w:lineRule="exact"/>
              <w:jc w:val="right"/>
              <w:rPr>
                <w:sz w:val="30"/>
                <w:szCs w:val="30"/>
              </w:rPr>
            </w:pPr>
            <w:r w:rsidRPr="002F03E6">
              <w:rPr>
                <w:sz w:val="30"/>
                <w:szCs w:val="30"/>
              </w:rPr>
              <w:t>2,970,151</w:t>
            </w:r>
          </w:p>
        </w:tc>
      </w:tr>
      <w:tr w:rsidR="00A53948" w:rsidRPr="002F03E6" w14:paraId="1EBC94FD" w14:textId="77777777">
        <w:tc>
          <w:tcPr>
            <w:tcW w:w="5250" w:type="dxa"/>
          </w:tcPr>
          <w:p w14:paraId="2792FDA0" w14:textId="131C1EB6" w:rsidR="00A53948" w:rsidRPr="002F03E6" w:rsidRDefault="00A53948" w:rsidP="00A53948">
            <w:pPr>
              <w:spacing w:line="420" w:lineRule="exact"/>
              <w:ind w:firstLine="489"/>
              <w:jc w:val="thaiDistribute"/>
              <w:rPr>
                <w:sz w:val="30"/>
                <w:szCs w:val="30"/>
              </w:rPr>
            </w:pPr>
            <w:r w:rsidRPr="002F03E6">
              <w:rPr>
                <w:sz w:val="30"/>
                <w:szCs w:val="30"/>
              </w:rPr>
              <w:t>6</w:t>
            </w:r>
            <w:r w:rsidRPr="002F03E6">
              <w:rPr>
                <w:sz w:val="30"/>
                <w:szCs w:val="30"/>
                <w:cs/>
              </w:rPr>
              <w:t xml:space="preserve"> - </w:t>
            </w:r>
            <w:r w:rsidRPr="002F03E6">
              <w:rPr>
                <w:sz w:val="30"/>
                <w:szCs w:val="30"/>
                <w:lang w:val="en-US"/>
              </w:rPr>
              <w:t>12</w:t>
            </w:r>
            <w:r w:rsidRPr="002F03E6">
              <w:rPr>
                <w:sz w:val="30"/>
                <w:szCs w:val="30"/>
                <w:cs/>
              </w:rPr>
              <w:t xml:space="preserve"> </w:t>
            </w:r>
            <w:r w:rsidR="001E0586" w:rsidRPr="002F03E6">
              <w:rPr>
                <w:sz w:val="30"/>
                <w:szCs w:val="30"/>
              </w:rPr>
              <w:t>months</w:t>
            </w:r>
          </w:p>
        </w:tc>
        <w:tc>
          <w:tcPr>
            <w:tcW w:w="1701" w:type="dxa"/>
            <w:tcBorders>
              <w:top w:val="nil"/>
              <w:left w:val="nil"/>
              <w:bottom w:val="nil"/>
              <w:right w:val="nil"/>
            </w:tcBorders>
            <w:vAlign w:val="bottom"/>
          </w:tcPr>
          <w:p w14:paraId="4D18AD14" w14:textId="0E522100" w:rsidR="00A53948" w:rsidRPr="002F03E6" w:rsidRDefault="00C441F0" w:rsidP="00A53948">
            <w:pPr>
              <w:spacing w:line="420" w:lineRule="exact"/>
              <w:jc w:val="right"/>
              <w:rPr>
                <w:sz w:val="30"/>
                <w:szCs w:val="30"/>
              </w:rPr>
            </w:pPr>
            <w:r w:rsidRPr="002F03E6">
              <w:rPr>
                <w:sz w:val="30"/>
                <w:szCs w:val="30"/>
              </w:rPr>
              <w:t>1,5</w:t>
            </w:r>
            <w:r w:rsidR="00364CD6" w:rsidRPr="002F03E6">
              <w:rPr>
                <w:sz w:val="30"/>
                <w:szCs w:val="30"/>
              </w:rPr>
              <w:t>84,433</w:t>
            </w:r>
          </w:p>
        </w:tc>
        <w:tc>
          <w:tcPr>
            <w:tcW w:w="1701" w:type="dxa"/>
            <w:tcBorders>
              <w:top w:val="nil"/>
              <w:left w:val="nil"/>
              <w:bottom w:val="nil"/>
              <w:right w:val="nil"/>
            </w:tcBorders>
            <w:vAlign w:val="bottom"/>
          </w:tcPr>
          <w:p w14:paraId="46B4BCD2" w14:textId="630C23CE" w:rsidR="00A53948" w:rsidRPr="002F03E6" w:rsidRDefault="00A53948" w:rsidP="00A53948">
            <w:pPr>
              <w:spacing w:line="420" w:lineRule="exact"/>
              <w:jc w:val="right"/>
              <w:rPr>
                <w:sz w:val="30"/>
                <w:szCs w:val="30"/>
              </w:rPr>
            </w:pPr>
            <w:r w:rsidRPr="002F03E6">
              <w:rPr>
                <w:sz w:val="30"/>
                <w:szCs w:val="30"/>
              </w:rPr>
              <w:t>-</w:t>
            </w:r>
          </w:p>
        </w:tc>
      </w:tr>
      <w:tr w:rsidR="00A53948" w:rsidRPr="002F03E6" w14:paraId="5FEA0B9F" w14:textId="77777777">
        <w:tc>
          <w:tcPr>
            <w:tcW w:w="5250" w:type="dxa"/>
          </w:tcPr>
          <w:p w14:paraId="43AC7970" w14:textId="398FF100" w:rsidR="00A53948" w:rsidRPr="002F03E6" w:rsidRDefault="001E0586" w:rsidP="00A53948">
            <w:pPr>
              <w:spacing w:line="420" w:lineRule="exact"/>
              <w:ind w:firstLine="489"/>
              <w:jc w:val="thaiDistribute"/>
              <w:rPr>
                <w:sz w:val="30"/>
                <w:szCs w:val="30"/>
                <w:cs/>
                <w:lang w:val="en-US"/>
              </w:rPr>
            </w:pPr>
            <w:r w:rsidRPr="002F03E6">
              <w:rPr>
                <w:sz w:val="30"/>
                <w:szCs w:val="30"/>
              </w:rPr>
              <w:t>1</w:t>
            </w:r>
            <w:r w:rsidR="00A53948" w:rsidRPr="002F03E6">
              <w:rPr>
                <w:rFonts w:hint="cs"/>
                <w:sz w:val="30"/>
                <w:szCs w:val="30"/>
                <w:cs/>
              </w:rPr>
              <w:t xml:space="preserve"> </w:t>
            </w:r>
            <w:r w:rsidR="001C4F1C" w:rsidRPr="002F03E6">
              <w:rPr>
                <w:sz w:val="30"/>
                <w:szCs w:val="30"/>
              </w:rPr>
              <w:t>year</w:t>
            </w:r>
            <w:r w:rsidR="00A53948" w:rsidRPr="002F03E6">
              <w:rPr>
                <w:rFonts w:hint="cs"/>
                <w:sz w:val="30"/>
                <w:szCs w:val="30"/>
                <w:cs/>
              </w:rPr>
              <w:t xml:space="preserve"> </w:t>
            </w:r>
            <w:r w:rsidR="00A53948" w:rsidRPr="002F03E6">
              <w:rPr>
                <w:sz w:val="30"/>
                <w:szCs w:val="30"/>
                <w:lang w:val="en-US"/>
              </w:rPr>
              <w:t xml:space="preserve">– </w:t>
            </w:r>
            <w:r w:rsidRPr="002F03E6">
              <w:rPr>
                <w:sz w:val="30"/>
                <w:szCs w:val="30"/>
                <w:lang w:val="en-US"/>
              </w:rPr>
              <w:t>3</w:t>
            </w:r>
            <w:r w:rsidR="00A53948" w:rsidRPr="002F03E6">
              <w:rPr>
                <w:sz w:val="30"/>
                <w:szCs w:val="30"/>
                <w:lang w:val="en-US"/>
              </w:rPr>
              <w:t xml:space="preserve"> </w:t>
            </w:r>
            <w:r w:rsidR="001C4F1C" w:rsidRPr="002F03E6">
              <w:rPr>
                <w:sz w:val="30"/>
                <w:szCs w:val="30"/>
                <w:lang w:val="en-US"/>
              </w:rPr>
              <w:t>year</w:t>
            </w:r>
            <w:r w:rsidR="00DF58B8" w:rsidRPr="002F03E6">
              <w:rPr>
                <w:sz w:val="30"/>
                <w:szCs w:val="30"/>
                <w:lang w:val="en-US"/>
              </w:rPr>
              <w:t>s</w:t>
            </w:r>
          </w:p>
        </w:tc>
        <w:tc>
          <w:tcPr>
            <w:tcW w:w="1701" w:type="dxa"/>
            <w:tcBorders>
              <w:top w:val="nil"/>
              <w:left w:val="nil"/>
              <w:bottom w:val="nil"/>
              <w:right w:val="nil"/>
            </w:tcBorders>
            <w:vAlign w:val="bottom"/>
          </w:tcPr>
          <w:p w14:paraId="4ABB9B1F" w14:textId="2631DCA3" w:rsidR="00A53948" w:rsidRPr="002F03E6" w:rsidRDefault="00C441F0" w:rsidP="00A53948">
            <w:pPr>
              <w:spacing w:line="420" w:lineRule="exact"/>
              <w:jc w:val="right"/>
              <w:rPr>
                <w:sz w:val="30"/>
                <w:szCs w:val="30"/>
              </w:rPr>
            </w:pPr>
            <w:r w:rsidRPr="002F03E6">
              <w:rPr>
                <w:sz w:val="30"/>
                <w:szCs w:val="30"/>
              </w:rPr>
              <w:t>2,</w:t>
            </w:r>
            <w:r w:rsidR="00364CD6" w:rsidRPr="002F03E6">
              <w:rPr>
                <w:sz w:val="30"/>
                <w:szCs w:val="30"/>
              </w:rPr>
              <w:t>128,949</w:t>
            </w:r>
          </w:p>
        </w:tc>
        <w:tc>
          <w:tcPr>
            <w:tcW w:w="1701" w:type="dxa"/>
            <w:tcBorders>
              <w:top w:val="nil"/>
              <w:left w:val="nil"/>
              <w:bottom w:val="nil"/>
              <w:right w:val="nil"/>
            </w:tcBorders>
            <w:vAlign w:val="bottom"/>
          </w:tcPr>
          <w:p w14:paraId="1A3AE183" w14:textId="63C684E1" w:rsidR="00A53948" w:rsidRPr="002F03E6" w:rsidRDefault="00A53948" w:rsidP="00A53948">
            <w:pPr>
              <w:spacing w:line="420" w:lineRule="exact"/>
              <w:jc w:val="right"/>
              <w:rPr>
                <w:sz w:val="30"/>
                <w:szCs w:val="30"/>
              </w:rPr>
            </w:pPr>
            <w:r w:rsidRPr="002F03E6">
              <w:rPr>
                <w:sz w:val="30"/>
                <w:szCs w:val="30"/>
              </w:rPr>
              <w:t>3,900,676</w:t>
            </w:r>
          </w:p>
        </w:tc>
      </w:tr>
      <w:tr w:rsidR="00A53948" w:rsidRPr="002F03E6" w14:paraId="76885DBB" w14:textId="77777777">
        <w:tc>
          <w:tcPr>
            <w:tcW w:w="5250" w:type="dxa"/>
          </w:tcPr>
          <w:p w14:paraId="7264215A" w14:textId="3C2F1A70" w:rsidR="00A53948" w:rsidRPr="002F03E6" w:rsidRDefault="0015325B" w:rsidP="00A53948">
            <w:pPr>
              <w:spacing w:line="420" w:lineRule="exact"/>
              <w:ind w:firstLine="489"/>
              <w:jc w:val="thaiDistribute"/>
              <w:rPr>
                <w:sz w:val="30"/>
                <w:szCs w:val="30"/>
                <w:cs/>
              </w:rPr>
            </w:pPr>
            <w:r w:rsidRPr="002F03E6">
              <w:rPr>
                <w:sz w:val="30"/>
                <w:szCs w:val="30"/>
              </w:rPr>
              <w:t>3</w:t>
            </w:r>
            <w:r w:rsidR="00A53948" w:rsidRPr="002F03E6">
              <w:rPr>
                <w:rFonts w:hint="cs"/>
                <w:sz w:val="30"/>
                <w:szCs w:val="30"/>
                <w:cs/>
              </w:rPr>
              <w:t xml:space="preserve"> </w:t>
            </w:r>
            <w:r w:rsidR="00DF58B8" w:rsidRPr="002F03E6">
              <w:rPr>
                <w:sz w:val="30"/>
                <w:szCs w:val="30"/>
              </w:rPr>
              <w:t>years</w:t>
            </w:r>
            <w:r w:rsidR="00A53948" w:rsidRPr="002F03E6">
              <w:rPr>
                <w:sz w:val="30"/>
                <w:szCs w:val="30"/>
                <w:cs/>
              </w:rPr>
              <w:t xml:space="preserve"> – </w:t>
            </w:r>
            <w:r w:rsidRPr="002F03E6">
              <w:rPr>
                <w:sz w:val="30"/>
                <w:szCs w:val="30"/>
              </w:rPr>
              <w:t>5</w:t>
            </w:r>
            <w:r w:rsidR="00A53948" w:rsidRPr="002F03E6">
              <w:rPr>
                <w:rFonts w:hint="cs"/>
                <w:sz w:val="30"/>
                <w:szCs w:val="30"/>
                <w:cs/>
              </w:rPr>
              <w:t xml:space="preserve"> </w:t>
            </w:r>
            <w:r w:rsidR="00DF58B8" w:rsidRPr="002F03E6">
              <w:rPr>
                <w:sz w:val="30"/>
                <w:szCs w:val="30"/>
              </w:rPr>
              <w:t>years</w:t>
            </w:r>
          </w:p>
        </w:tc>
        <w:tc>
          <w:tcPr>
            <w:tcW w:w="1701" w:type="dxa"/>
            <w:tcBorders>
              <w:top w:val="nil"/>
              <w:left w:val="nil"/>
              <w:bottom w:val="nil"/>
              <w:right w:val="nil"/>
            </w:tcBorders>
            <w:vAlign w:val="bottom"/>
          </w:tcPr>
          <w:p w14:paraId="06607375" w14:textId="309137C5" w:rsidR="00A53948" w:rsidRPr="002F03E6" w:rsidRDefault="00B4421F" w:rsidP="007603E4">
            <w:pPr>
              <w:pBdr>
                <w:bottom w:val="single" w:sz="4" w:space="1" w:color="auto"/>
              </w:pBdr>
              <w:spacing w:line="420" w:lineRule="exact"/>
              <w:jc w:val="right"/>
              <w:rPr>
                <w:sz w:val="30"/>
                <w:szCs w:val="30"/>
              </w:rPr>
            </w:pPr>
            <w:r w:rsidRPr="002F03E6">
              <w:rPr>
                <w:sz w:val="30"/>
                <w:szCs w:val="30"/>
              </w:rPr>
              <w:t>5</w:t>
            </w:r>
            <w:r w:rsidR="00364CD6" w:rsidRPr="002F03E6">
              <w:rPr>
                <w:sz w:val="30"/>
                <w:szCs w:val="30"/>
              </w:rPr>
              <w:t>23,176</w:t>
            </w:r>
          </w:p>
        </w:tc>
        <w:tc>
          <w:tcPr>
            <w:tcW w:w="1701" w:type="dxa"/>
            <w:tcBorders>
              <w:top w:val="nil"/>
              <w:left w:val="nil"/>
              <w:bottom w:val="nil"/>
              <w:right w:val="nil"/>
            </w:tcBorders>
            <w:vAlign w:val="bottom"/>
          </w:tcPr>
          <w:p w14:paraId="3D3A096D" w14:textId="5DAC3621" w:rsidR="00A53948" w:rsidRPr="002F03E6" w:rsidRDefault="00416B25" w:rsidP="007603E4">
            <w:pPr>
              <w:pBdr>
                <w:bottom w:val="single" w:sz="4" w:space="1" w:color="auto"/>
              </w:pBdr>
              <w:spacing w:line="420" w:lineRule="exact"/>
              <w:jc w:val="right"/>
              <w:rPr>
                <w:sz w:val="30"/>
                <w:szCs w:val="30"/>
              </w:rPr>
            </w:pPr>
            <w:r w:rsidRPr="002F03E6">
              <w:rPr>
                <w:sz w:val="30"/>
                <w:szCs w:val="30"/>
              </w:rPr>
              <w:t>558,560</w:t>
            </w:r>
          </w:p>
        </w:tc>
      </w:tr>
      <w:tr w:rsidR="00A53948" w:rsidRPr="002F03E6" w14:paraId="4C2B4246" w14:textId="77777777">
        <w:tc>
          <w:tcPr>
            <w:tcW w:w="5250" w:type="dxa"/>
          </w:tcPr>
          <w:p w14:paraId="3595203F" w14:textId="2E1F1A59" w:rsidR="00A53948" w:rsidRPr="002F03E6" w:rsidRDefault="00AA6576" w:rsidP="00A53948">
            <w:pPr>
              <w:spacing w:line="420" w:lineRule="exact"/>
              <w:jc w:val="thaiDistribute"/>
              <w:rPr>
                <w:b/>
                <w:bCs/>
                <w:sz w:val="30"/>
                <w:szCs w:val="30"/>
                <w:cs/>
              </w:rPr>
            </w:pPr>
            <w:r w:rsidRPr="002F03E6">
              <w:rPr>
                <w:b/>
                <w:bCs/>
                <w:sz w:val="30"/>
                <w:szCs w:val="30"/>
              </w:rPr>
              <w:t>Total contract assets</w:t>
            </w:r>
          </w:p>
        </w:tc>
        <w:tc>
          <w:tcPr>
            <w:tcW w:w="1701" w:type="dxa"/>
            <w:tcBorders>
              <w:top w:val="nil"/>
              <w:left w:val="nil"/>
              <w:bottom w:val="nil"/>
              <w:right w:val="nil"/>
            </w:tcBorders>
            <w:vAlign w:val="bottom"/>
          </w:tcPr>
          <w:p w14:paraId="3502CFC1" w14:textId="1752397D" w:rsidR="00A53948" w:rsidRPr="002F03E6" w:rsidRDefault="00B4421F" w:rsidP="00A53948">
            <w:pPr>
              <w:spacing w:line="420" w:lineRule="exact"/>
              <w:jc w:val="right"/>
              <w:rPr>
                <w:b/>
                <w:bCs/>
                <w:sz w:val="30"/>
                <w:szCs w:val="30"/>
              </w:rPr>
            </w:pPr>
            <w:r w:rsidRPr="002F03E6">
              <w:rPr>
                <w:b/>
                <w:bCs/>
                <w:sz w:val="30"/>
                <w:szCs w:val="30"/>
              </w:rPr>
              <w:t>1</w:t>
            </w:r>
            <w:r w:rsidR="00364CD6" w:rsidRPr="002F03E6">
              <w:rPr>
                <w:b/>
                <w:bCs/>
                <w:sz w:val="30"/>
                <w:szCs w:val="30"/>
              </w:rPr>
              <w:t>7,</w:t>
            </w:r>
            <w:r w:rsidR="0002526D" w:rsidRPr="002F03E6">
              <w:rPr>
                <w:b/>
                <w:bCs/>
                <w:sz w:val="30"/>
                <w:szCs w:val="30"/>
              </w:rPr>
              <w:t>689,757</w:t>
            </w:r>
          </w:p>
        </w:tc>
        <w:tc>
          <w:tcPr>
            <w:tcW w:w="1701" w:type="dxa"/>
            <w:tcBorders>
              <w:top w:val="nil"/>
              <w:left w:val="nil"/>
              <w:bottom w:val="nil"/>
              <w:right w:val="nil"/>
            </w:tcBorders>
            <w:vAlign w:val="bottom"/>
          </w:tcPr>
          <w:p w14:paraId="47E8E1CD" w14:textId="730F55C3" w:rsidR="00A53948" w:rsidRPr="002F03E6" w:rsidRDefault="000A6D0C" w:rsidP="00A53948">
            <w:pPr>
              <w:spacing w:line="420" w:lineRule="exact"/>
              <w:jc w:val="right"/>
              <w:rPr>
                <w:b/>
                <w:bCs/>
                <w:sz w:val="30"/>
                <w:szCs w:val="30"/>
              </w:rPr>
            </w:pPr>
            <w:r w:rsidRPr="002F03E6">
              <w:rPr>
                <w:b/>
                <w:bCs/>
                <w:sz w:val="30"/>
                <w:szCs w:val="30"/>
              </w:rPr>
              <w:t>11,302,141</w:t>
            </w:r>
          </w:p>
        </w:tc>
      </w:tr>
      <w:tr w:rsidR="00A53948" w:rsidRPr="002F03E6" w14:paraId="4D46DCCE" w14:textId="77777777">
        <w:tc>
          <w:tcPr>
            <w:tcW w:w="5250" w:type="dxa"/>
          </w:tcPr>
          <w:p w14:paraId="329A583D" w14:textId="445C4352" w:rsidR="00A53948" w:rsidRPr="002F03E6" w:rsidRDefault="00E45B35" w:rsidP="00A53948">
            <w:pPr>
              <w:spacing w:line="420" w:lineRule="exact"/>
              <w:jc w:val="thaiDistribute"/>
              <w:rPr>
                <w:sz w:val="30"/>
                <w:szCs w:val="30"/>
                <w:cs/>
              </w:rPr>
            </w:pPr>
            <w:r w:rsidRPr="002F03E6">
              <w:rPr>
                <w:b/>
                <w:bCs/>
                <w:sz w:val="30"/>
                <w:szCs w:val="30"/>
                <w:u w:val="single"/>
              </w:rPr>
              <w:t>Less</w:t>
            </w:r>
            <w:r w:rsidRPr="002F03E6">
              <w:rPr>
                <w:sz w:val="30"/>
                <w:szCs w:val="30"/>
              </w:rPr>
              <w:t xml:space="preserve"> Allowance for expected credit losses</w:t>
            </w:r>
          </w:p>
        </w:tc>
        <w:tc>
          <w:tcPr>
            <w:tcW w:w="1701" w:type="dxa"/>
            <w:tcBorders>
              <w:top w:val="nil"/>
              <w:left w:val="nil"/>
              <w:bottom w:val="nil"/>
              <w:right w:val="nil"/>
            </w:tcBorders>
            <w:vAlign w:val="bottom"/>
          </w:tcPr>
          <w:p w14:paraId="6637E9B5" w14:textId="541830CE" w:rsidR="00A53948" w:rsidRPr="002F03E6" w:rsidRDefault="00B4421F" w:rsidP="00A53948">
            <w:pPr>
              <w:spacing w:line="420" w:lineRule="exact"/>
              <w:jc w:val="right"/>
              <w:rPr>
                <w:sz w:val="30"/>
                <w:szCs w:val="30"/>
              </w:rPr>
            </w:pPr>
            <w:r w:rsidRPr="002F03E6">
              <w:rPr>
                <w:sz w:val="30"/>
                <w:szCs w:val="30"/>
              </w:rPr>
              <w:t>-</w:t>
            </w:r>
          </w:p>
        </w:tc>
        <w:tc>
          <w:tcPr>
            <w:tcW w:w="1701" w:type="dxa"/>
            <w:tcBorders>
              <w:top w:val="nil"/>
              <w:left w:val="nil"/>
              <w:bottom w:val="nil"/>
              <w:right w:val="nil"/>
            </w:tcBorders>
            <w:vAlign w:val="bottom"/>
          </w:tcPr>
          <w:p w14:paraId="0A0DC4E3" w14:textId="76D5EC78" w:rsidR="005120E8" w:rsidRPr="002F03E6" w:rsidRDefault="005120E8" w:rsidP="004E7CB5">
            <w:pPr>
              <w:spacing w:line="420" w:lineRule="exact"/>
              <w:jc w:val="right"/>
              <w:rPr>
                <w:sz w:val="30"/>
                <w:szCs w:val="30"/>
              </w:rPr>
            </w:pPr>
            <w:r w:rsidRPr="002F03E6">
              <w:rPr>
                <w:sz w:val="30"/>
                <w:szCs w:val="30"/>
              </w:rPr>
              <w:t>-</w:t>
            </w:r>
          </w:p>
        </w:tc>
      </w:tr>
      <w:tr w:rsidR="00A53948" w:rsidRPr="002F03E6" w14:paraId="13DEF4EB" w14:textId="77777777">
        <w:tc>
          <w:tcPr>
            <w:tcW w:w="5250" w:type="dxa"/>
          </w:tcPr>
          <w:p w14:paraId="3291A859" w14:textId="3DA387E2" w:rsidR="00A53948" w:rsidRPr="002F03E6" w:rsidRDefault="001D3881" w:rsidP="00A53948">
            <w:pPr>
              <w:spacing w:line="440" w:lineRule="exact"/>
              <w:ind w:firstLine="489"/>
              <w:jc w:val="thaiDistribute"/>
              <w:rPr>
                <w:b/>
                <w:bCs/>
                <w:sz w:val="30"/>
                <w:szCs w:val="30"/>
                <w:cs/>
              </w:rPr>
            </w:pPr>
            <w:r w:rsidRPr="002F03E6">
              <w:rPr>
                <w:b/>
                <w:bCs/>
                <w:sz w:val="30"/>
                <w:szCs w:val="30"/>
              </w:rPr>
              <w:t>Total contract assets</w:t>
            </w:r>
            <w:r w:rsidR="00875141">
              <w:rPr>
                <w:b/>
                <w:bCs/>
                <w:sz w:val="30"/>
                <w:szCs w:val="30"/>
              </w:rPr>
              <w:t xml:space="preserve"> -</w:t>
            </w:r>
            <w:r w:rsidRPr="002F03E6">
              <w:rPr>
                <w:b/>
                <w:bCs/>
                <w:sz w:val="30"/>
                <w:szCs w:val="30"/>
              </w:rPr>
              <w:t xml:space="preserve"> net</w:t>
            </w:r>
          </w:p>
        </w:tc>
        <w:tc>
          <w:tcPr>
            <w:tcW w:w="1701" w:type="dxa"/>
            <w:tcBorders>
              <w:top w:val="nil"/>
              <w:left w:val="nil"/>
              <w:bottom w:val="nil"/>
              <w:right w:val="nil"/>
            </w:tcBorders>
            <w:vAlign w:val="bottom"/>
          </w:tcPr>
          <w:p w14:paraId="18F42C2F" w14:textId="4AB3CF38" w:rsidR="00A53948" w:rsidRPr="002F03E6" w:rsidRDefault="0002526D" w:rsidP="00A53948">
            <w:pPr>
              <w:pBdr>
                <w:top w:val="single" w:sz="4" w:space="1" w:color="auto"/>
                <w:bottom w:val="double" w:sz="4" w:space="1" w:color="auto"/>
              </w:pBdr>
              <w:spacing w:line="440" w:lineRule="exact"/>
              <w:jc w:val="right"/>
              <w:rPr>
                <w:b/>
                <w:bCs/>
                <w:sz w:val="30"/>
                <w:szCs w:val="30"/>
              </w:rPr>
            </w:pPr>
            <w:r w:rsidRPr="002F03E6">
              <w:rPr>
                <w:b/>
                <w:bCs/>
                <w:sz w:val="30"/>
                <w:szCs w:val="30"/>
              </w:rPr>
              <w:t>17,689,757</w:t>
            </w:r>
          </w:p>
        </w:tc>
        <w:tc>
          <w:tcPr>
            <w:tcW w:w="1701" w:type="dxa"/>
            <w:tcBorders>
              <w:top w:val="nil"/>
              <w:left w:val="nil"/>
              <w:bottom w:val="nil"/>
              <w:right w:val="nil"/>
            </w:tcBorders>
            <w:vAlign w:val="bottom"/>
          </w:tcPr>
          <w:p w14:paraId="6A4FD659" w14:textId="1E550720" w:rsidR="00A53948" w:rsidRPr="002F03E6" w:rsidRDefault="004E7CB5" w:rsidP="00A53948">
            <w:pPr>
              <w:pBdr>
                <w:top w:val="single" w:sz="4" w:space="1" w:color="auto"/>
                <w:bottom w:val="double" w:sz="4" w:space="1" w:color="auto"/>
              </w:pBdr>
              <w:spacing w:line="440" w:lineRule="exact"/>
              <w:jc w:val="right"/>
              <w:rPr>
                <w:b/>
                <w:bCs/>
                <w:sz w:val="30"/>
                <w:szCs w:val="30"/>
              </w:rPr>
            </w:pPr>
            <w:r w:rsidRPr="002F03E6">
              <w:rPr>
                <w:b/>
                <w:bCs/>
                <w:sz w:val="30"/>
                <w:szCs w:val="30"/>
              </w:rPr>
              <w:t>11,302,141</w:t>
            </w:r>
          </w:p>
        </w:tc>
      </w:tr>
    </w:tbl>
    <w:p w14:paraId="2E39EDE8" w14:textId="77777777" w:rsidR="008C79A7" w:rsidRPr="002F03E6" w:rsidRDefault="008C79A7">
      <w:pPr>
        <w:autoSpaceDE/>
        <w:autoSpaceDN/>
        <w:spacing w:line="240" w:lineRule="auto"/>
        <w:jc w:val="left"/>
        <w:rPr>
          <w:rFonts w:eastAsia="Batang"/>
          <w:sz w:val="30"/>
          <w:szCs w:val="30"/>
          <w:cs/>
        </w:rPr>
      </w:pPr>
      <w:r w:rsidRPr="002F03E6">
        <w:rPr>
          <w:sz w:val="30"/>
          <w:szCs w:val="30"/>
          <w:cs/>
        </w:rPr>
        <w:br w:type="page"/>
      </w:r>
    </w:p>
    <w:p w14:paraId="0E5B4E69" w14:textId="006125E8" w:rsidR="001848A3" w:rsidRPr="002F03E6" w:rsidRDefault="00A67CE7" w:rsidP="00C2770B">
      <w:pPr>
        <w:pStyle w:val="NoSpacing"/>
        <w:numPr>
          <w:ilvl w:val="0"/>
          <w:numId w:val="1"/>
        </w:numPr>
        <w:spacing w:before="24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Inventories</w:t>
      </w:r>
    </w:p>
    <w:p w14:paraId="6E5D3DB9" w14:textId="207FFF6E" w:rsidR="006D168C" w:rsidRPr="002F03E6" w:rsidRDefault="00C25D2E" w:rsidP="00497CEB">
      <w:pPr>
        <w:pStyle w:val="NoSpacing"/>
        <w:tabs>
          <w:tab w:val="left" w:pos="8789"/>
          <w:tab w:val="left" w:pos="9213"/>
        </w:tabs>
        <w:spacing w:line="440" w:lineRule="exact"/>
        <w:ind w:left="567"/>
        <w:jc w:val="center"/>
        <w:rPr>
          <w:rFonts w:ascii="Angsana New" w:hAnsi="Angsana New" w:cs="Angsana New"/>
          <w:b/>
          <w:bCs/>
          <w:sz w:val="30"/>
          <w:szCs w:val="30"/>
          <w:cs/>
        </w:rPr>
      </w:pPr>
      <w:r w:rsidRPr="002F03E6">
        <w:rPr>
          <w:rFonts w:ascii="Angsana New" w:hAnsi="Angsana New" w:cs="Angsana New"/>
          <w:b/>
          <w:bCs/>
          <w:sz w:val="30"/>
          <w:szCs w:val="30"/>
          <w:cs/>
        </w:rPr>
        <w:t xml:space="preserve">                                                                                                          </w:t>
      </w:r>
      <w:r w:rsidR="008B5C36" w:rsidRPr="002F03E6">
        <w:rPr>
          <w:rFonts w:ascii="Angsana New" w:hAnsi="Angsana New" w:cs="Angsana New"/>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D44CD8" w:rsidRPr="002F03E6" w14:paraId="2F00BB3E" w14:textId="77777777">
        <w:tc>
          <w:tcPr>
            <w:tcW w:w="5250" w:type="dxa"/>
          </w:tcPr>
          <w:p w14:paraId="3CEB8B3D" w14:textId="77777777" w:rsidR="00D44CD8" w:rsidRPr="002F03E6" w:rsidRDefault="00D44CD8">
            <w:pPr>
              <w:spacing w:line="420" w:lineRule="exact"/>
              <w:jc w:val="thaiDistribute"/>
              <w:rPr>
                <w:b/>
                <w:bCs/>
                <w:sz w:val="30"/>
                <w:szCs w:val="30"/>
                <w:lang w:val="en-US"/>
              </w:rPr>
            </w:pPr>
          </w:p>
        </w:tc>
        <w:tc>
          <w:tcPr>
            <w:tcW w:w="1701" w:type="dxa"/>
          </w:tcPr>
          <w:p w14:paraId="7E43538D" w14:textId="77777777" w:rsidR="00FA40C5"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33496B9E" w14:textId="3D90FCE9" w:rsidR="00D44CD8"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22B258AD" w14:textId="5E214640" w:rsidR="00D44CD8" w:rsidRPr="002F03E6" w:rsidRDefault="00FA40C5">
            <w:pPr>
              <w:pBdr>
                <w:bottom w:val="single" w:sz="4" w:space="1" w:color="auto"/>
              </w:pBdr>
              <w:spacing w:line="420" w:lineRule="exact"/>
              <w:jc w:val="center"/>
              <w:rPr>
                <w:b/>
                <w:bCs/>
                <w:sz w:val="30"/>
                <w:szCs w:val="30"/>
              </w:rPr>
            </w:pPr>
            <w:r w:rsidRPr="002F03E6">
              <w:rPr>
                <w:b/>
                <w:bCs/>
                <w:sz w:val="30"/>
                <w:szCs w:val="30"/>
              </w:rPr>
              <w:t>December 31, 2025</w:t>
            </w:r>
          </w:p>
        </w:tc>
      </w:tr>
      <w:tr w:rsidR="00B8195B" w:rsidRPr="002F03E6" w14:paraId="49C21969" w14:textId="77777777">
        <w:tc>
          <w:tcPr>
            <w:tcW w:w="5250" w:type="dxa"/>
          </w:tcPr>
          <w:p w14:paraId="4A1BFD8F" w14:textId="5A0EDE5A" w:rsidR="00B8195B" w:rsidRPr="002F03E6" w:rsidRDefault="005A2F2C" w:rsidP="00B8195B">
            <w:pPr>
              <w:spacing w:line="420" w:lineRule="exact"/>
              <w:jc w:val="thaiDistribute"/>
              <w:rPr>
                <w:sz w:val="30"/>
                <w:szCs w:val="30"/>
                <w:cs/>
              </w:rPr>
            </w:pPr>
            <w:r w:rsidRPr="002F03E6">
              <w:rPr>
                <w:sz w:val="30"/>
                <w:szCs w:val="30"/>
              </w:rPr>
              <w:t>Raw materials</w:t>
            </w:r>
          </w:p>
        </w:tc>
        <w:tc>
          <w:tcPr>
            <w:tcW w:w="1701" w:type="dxa"/>
            <w:tcBorders>
              <w:top w:val="nil"/>
              <w:left w:val="nil"/>
              <w:bottom w:val="nil"/>
              <w:right w:val="nil"/>
            </w:tcBorders>
            <w:vAlign w:val="bottom"/>
          </w:tcPr>
          <w:p w14:paraId="2EDB2E18" w14:textId="7C3B2B96" w:rsidR="00B8195B" w:rsidRPr="002F03E6" w:rsidRDefault="00D0225A" w:rsidP="00D0225A">
            <w:pPr>
              <w:spacing w:line="420" w:lineRule="exact"/>
              <w:jc w:val="right"/>
              <w:rPr>
                <w:sz w:val="30"/>
                <w:szCs w:val="30"/>
                <w:lang w:val="en-US"/>
              </w:rPr>
            </w:pPr>
            <w:r w:rsidRPr="002F03E6">
              <w:rPr>
                <w:sz w:val="30"/>
                <w:szCs w:val="30"/>
                <w:lang w:val="en-US"/>
              </w:rPr>
              <w:t>3,187,316</w:t>
            </w:r>
          </w:p>
        </w:tc>
        <w:tc>
          <w:tcPr>
            <w:tcW w:w="1701" w:type="dxa"/>
            <w:tcBorders>
              <w:top w:val="nil"/>
              <w:left w:val="nil"/>
              <w:bottom w:val="nil"/>
              <w:right w:val="nil"/>
            </w:tcBorders>
            <w:vAlign w:val="bottom"/>
          </w:tcPr>
          <w:p w14:paraId="29840BB6" w14:textId="74CCE294" w:rsidR="00B8195B" w:rsidRPr="002F03E6" w:rsidRDefault="00207952" w:rsidP="00B8195B">
            <w:pPr>
              <w:spacing w:line="420" w:lineRule="exact"/>
              <w:jc w:val="right"/>
              <w:rPr>
                <w:sz w:val="30"/>
                <w:szCs w:val="30"/>
                <w:lang w:val="en-US"/>
              </w:rPr>
            </w:pPr>
            <w:r w:rsidRPr="002F03E6">
              <w:rPr>
                <w:sz w:val="30"/>
                <w:szCs w:val="30"/>
                <w:lang w:val="en-US"/>
              </w:rPr>
              <w:t>5,073,37</w:t>
            </w:r>
            <w:r w:rsidR="00711B6B" w:rsidRPr="002F03E6">
              <w:rPr>
                <w:sz w:val="30"/>
                <w:szCs w:val="30"/>
                <w:lang w:val="en-US"/>
              </w:rPr>
              <w:t>5</w:t>
            </w:r>
          </w:p>
        </w:tc>
      </w:tr>
      <w:tr w:rsidR="00B8195B" w:rsidRPr="002F03E6" w14:paraId="58E5E669" w14:textId="77777777">
        <w:tc>
          <w:tcPr>
            <w:tcW w:w="5250" w:type="dxa"/>
          </w:tcPr>
          <w:p w14:paraId="3655B83F" w14:textId="6BB23729" w:rsidR="00B8195B" w:rsidRPr="002F03E6" w:rsidRDefault="00F93996" w:rsidP="00B8195B">
            <w:pPr>
              <w:spacing w:line="420" w:lineRule="exact"/>
              <w:jc w:val="thaiDistribute"/>
              <w:rPr>
                <w:sz w:val="30"/>
                <w:szCs w:val="30"/>
                <w:cs/>
              </w:rPr>
            </w:pPr>
            <w:r w:rsidRPr="002F03E6">
              <w:rPr>
                <w:sz w:val="30"/>
                <w:szCs w:val="30"/>
                <w:lang w:val="en-US"/>
              </w:rPr>
              <w:t>Work in process</w:t>
            </w:r>
          </w:p>
        </w:tc>
        <w:tc>
          <w:tcPr>
            <w:tcW w:w="1701" w:type="dxa"/>
            <w:tcBorders>
              <w:top w:val="nil"/>
              <w:left w:val="nil"/>
              <w:bottom w:val="nil"/>
              <w:right w:val="nil"/>
            </w:tcBorders>
            <w:vAlign w:val="bottom"/>
          </w:tcPr>
          <w:p w14:paraId="118A2055" w14:textId="1C642ECF" w:rsidR="00B8195B" w:rsidRPr="002F03E6" w:rsidRDefault="00D0225A" w:rsidP="00D0225A">
            <w:pPr>
              <w:spacing w:line="420" w:lineRule="exact"/>
              <w:jc w:val="right"/>
              <w:rPr>
                <w:sz w:val="30"/>
                <w:szCs w:val="30"/>
              </w:rPr>
            </w:pPr>
            <w:r w:rsidRPr="002F03E6">
              <w:rPr>
                <w:sz w:val="30"/>
                <w:szCs w:val="30"/>
              </w:rPr>
              <w:t>41,997,</w:t>
            </w:r>
            <w:r w:rsidR="00184CBC" w:rsidRPr="002F03E6">
              <w:rPr>
                <w:sz w:val="30"/>
                <w:szCs w:val="30"/>
              </w:rPr>
              <w:t>129</w:t>
            </w:r>
          </w:p>
        </w:tc>
        <w:tc>
          <w:tcPr>
            <w:tcW w:w="1701" w:type="dxa"/>
            <w:tcBorders>
              <w:top w:val="nil"/>
              <w:left w:val="nil"/>
              <w:bottom w:val="nil"/>
              <w:right w:val="nil"/>
            </w:tcBorders>
            <w:vAlign w:val="bottom"/>
          </w:tcPr>
          <w:p w14:paraId="7B070F61" w14:textId="6C818F8C" w:rsidR="00B8195B" w:rsidRPr="002F03E6" w:rsidRDefault="00765C92" w:rsidP="00B8195B">
            <w:pPr>
              <w:spacing w:line="420" w:lineRule="exact"/>
              <w:jc w:val="right"/>
              <w:rPr>
                <w:sz w:val="30"/>
                <w:szCs w:val="30"/>
              </w:rPr>
            </w:pPr>
            <w:r w:rsidRPr="002F03E6">
              <w:rPr>
                <w:sz w:val="30"/>
                <w:szCs w:val="30"/>
              </w:rPr>
              <w:t>38.231,</w:t>
            </w:r>
            <w:r w:rsidR="005500C4" w:rsidRPr="002F03E6">
              <w:rPr>
                <w:sz w:val="30"/>
                <w:szCs w:val="30"/>
              </w:rPr>
              <w:t>061</w:t>
            </w:r>
          </w:p>
        </w:tc>
      </w:tr>
      <w:tr w:rsidR="00B8195B" w:rsidRPr="002F03E6" w14:paraId="01DDD7AD" w14:textId="77777777">
        <w:tc>
          <w:tcPr>
            <w:tcW w:w="5250" w:type="dxa"/>
          </w:tcPr>
          <w:p w14:paraId="06C532D3" w14:textId="34B6C0AC" w:rsidR="00B8195B" w:rsidRPr="002F03E6" w:rsidRDefault="00F14246" w:rsidP="00B8195B">
            <w:pPr>
              <w:spacing w:line="420" w:lineRule="exact"/>
              <w:jc w:val="thaiDistribute"/>
              <w:rPr>
                <w:sz w:val="30"/>
                <w:szCs w:val="30"/>
                <w:cs/>
              </w:rPr>
            </w:pPr>
            <w:r w:rsidRPr="002F03E6">
              <w:rPr>
                <w:sz w:val="30"/>
                <w:szCs w:val="30"/>
                <w:lang w:val="en-US"/>
              </w:rPr>
              <w:t>Finished goods</w:t>
            </w:r>
          </w:p>
        </w:tc>
        <w:tc>
          <w:tcPr>
            <w:tcW w:w="1701" w:type="dxa"/>
            <w:tcBorders>
              <w:top w:val="nil"/>
              <w:left w:val="nil"/>
              <w:bottom w:val="nil"/>
              <w:right w:val="nil"/>
            </w:tcBorders>
            <w:vAlign w:val="bottom"/>
          </w:tcPr>
          <w:p w14:paraId="563B729C" w14:textId="2FAC9A30" w:rsidR="00B8195B" w:rsidRPr="002F03E6" w:rsidRDefault="00184CBC" w:rsidP="00D0225A">
            <w:pPr>
              <w:spacing w:line="420" w:lineRule="exact"/>
              <w:jc w:val="right"/>
              <w:rPr>
                <w:sz w:val="30"/>
                <w:szCs w:val="30"/>
              </w:rPr>
            </w:pPr>
            <w:r w:rsidRPr="002F03E6">
              <w:rPr>
                <w:sz w:val="30"/>
                <w:szCs w:val="30"/>
              </w:rPr>
              <w:t>38,639,330</w:t>
            </w:r>
          </w:p>
        </w:tc>
        <w:tc>
          <w:tcPr>
            <w:tcW w:w="1701" w:type="dxa"/>
            <w:tcBorders>
              <w:top w:val="nil"/>
              <w:left w:val="nil"/>
              <w:bottom w:val="nil"/>
              <w:right w:val="nil"/>
            </w:tcBorders>
            <w:vAlign w:val="bottom"/>
          </w:tcPr>
          <w:p w14:paraId="41A8C016" w14:textId="0649ED89" w:rsidR="00B8195B" w:rsidRPr="002F03E6" w:rsidRDefault="007B035A" w:rsidP="00B8195B">
            <w:pPr>
              <w:spacing w:line="420" w:lineRule="exact"/>
              <w:jc w:val="right"/>
              <w:rPr>
                <w:sz w:val="30"/>
                <w:szCs w:val="30"/>
              </w:rPr>
            </w:pPr>
            <w:r w:rsidRPr="002F03E6">
              <w:rPr>
                <w:sz w:val="30"/>
                <w:szCs w:val="30"/>
              </w:rPr>
              <w:t>38,</w:t>
            </w:r>
            <w:r w:rsidR="00AE6D08" w:rsidRPr="002F03E6">
              <w:rPr>
                <w:sz w:val="30"/>
                <w:szCs w:val="30"/>
              </w:rPr>
              <w:t>642,</w:t>
            </w:r>
            <w:r w:rsidR="00193895" w:rsidRPr="002F03E6">
              <w:rPr>
                <w:sz w:val="30"/>
                <w:szCs w:val="30"/>
              </w:rPr>
              <w:t>37</w:t>
            </w:r>
            <w:r w:rsidR="008064A2" w:rsidRPr="002F03E6">
              <w:rPr>
                <w:sz w:val="30"/>
                <w:szCs w:val="30"/>
              </w:rPr>
              <w:t>6</w:t>
            </w:r>
          </w:p>
        </w:tc>
      </w:tr>
      <w:tr w:rsidR="00B8195B" w:rsidRPr="002F03E6" w14:paraId="29C91C27" w14:textId="77777777">
        <w:tc>
          <w:tcPr>
            <w:tcW w:w="5250" w:type="dxa"/>
          </w:tcPr>
          <w:p w14:paraId="36A7A67F" w14:textId="4B66F0FD" w:rsidR="00B8195B" w:rsidRPr="002F03E6" w:rsidRDefault="00D90EF8" w:rsidP="00B8195B">
            <w:pPr>
              <w:spacing w:line="420" w:lineRule="exact"/>
              <w:jc w:val="thaiDistribute"/>
              <w:rPr>
                <w:sz w:val="30"/>
                <w:szCs w:val="30"/>
                <w:cs/>
              </w:rPr>
            </w:pPr>
            <w:r w:rsidRPr="002F03E6">
              <w:rPr>
                <w:sz w:val="30"/>
                <w:szCs w:val="30"/>
              </w:rPr>
              <w:t>Mold</w:t>
            </w:r>
          </w:p>
        </w:tc>
        <w:tc>
          <w:tcPr>
            <w:tcW w:w="1701" w:type="dxa"/>
            <w:tcBorders>
              <w:top w:val="nil"/>
              <w:left w:val="nil"/>
              <w:bottom w:val="nil"/>
              <w:right w:val="nil"/>
            </w:tcBorders>
            <w:vAlign w:val="bottom"/>
          </w:tcPr>
          <w:p w14:paraId="58AB14C7" w14:textId="0D4E407B" w:rsidR="00B8195B" w:rsidRPr="002F03E6" w:rsidRDefault="00A4555B" w:rsidP="00D0225A">
            <w:pPr>
              <w:spacing w:line="420" w:lineRule="exact"/>
              <w:jc w:val="right"/>
              <w:rPr>
                <w:sz w:val="30"/>
                <w:szCs w:val="30"/>
              </w:rPr>
            </w:pPr>
            <w:r w:rsidRPr="002F03E6">
              <w:rPr>
                <w:sz w:val="30"/>
                <w:szCs w:val="30"/>
              </w:rPr>
              <w:t>680,000</w:t>
            </w:r>
          </w:p>
        </w:tc>
        <w:tc>
          <w:tcPr>
            <w:tcW w:w="1701" w:type="dxa"/>
            <w:tcBorders>
              <w:top w:val="nil"/>
              <w:left w:val="nil"/>
              <w:bottom w:val="nil"/>
              <w:right w:val="nil"/>
            </w:tcBorders>
            <w:vAlign w:val="bottom"/>
          </w:tcPr>
          <w:p w14:paraId="36490171" w14:textId="05A930B7" w:rsidR="00B8195B" w:rsidRPr="002F03E6" w:rsidRDefault="00CF27A9" w:rsidP="00B8195B">
            <w:pPr>
              <w:spacing w:line="420" w:lineRule="exact"/>
              <w:jc w:val="right"/>
              <w:rPr>
                <w:sz w:val="30"/>
                <w:szCs w:val="30"/>
              </w:rPr>
            </w:pPr>
            <w:r w:rsidRPr="002F03E6">
              <w:rPr>
                <w:sz w:val="30"/>
                <w:szCs w:val="30"/>
              </w:rPr>
              <w:t>680,000</w:t>
            </w:r>
          </w:p>
        </w:tc>
      </w:tr>
      <w:tr w:rsidR="00B8195B" w:rsidRPr="002F03E6" w14:paraId="569B4719" w14:textId="77777777" w:rsidTr="00433D8D">
        <w:tc>
          <w:tcPr>
            <w:tcW w:w="5250" w:type="dxa"/>
            <w:vAlign w:val="bottom"/>
          </w:tcPr>
          <w:p w14:paraId="25717F3F" w14:textId="07B9F6F8" w:rsidR="00B8195B" w:rsidRPr="002F03E6" w:rsidRDefault="00E73CD1" w:rsidP="00B8195B">
            <w:pPr>
              <w:spacing w:line="420" w:lineRule="exact"/>
              <w:jc w:val="thaiDistribute"/>
              <w:rPr>
                <w:sz w:val="30"/>
                <w:szCs w:val="30"/>
                <w:cs/>
              </w:rPr>
            </w:pPr>
            <w:r w:rsidRPr="002F03E6">
              <w:rPr>
                <w:sz w:val="30"/>
                <w:szCs w:val="30"/>
              </w:rPr>
              <w:t>Spare parts</w:t>
            </w:r>
          </w:p>
        </w:tc>
        <w:tc>
          <w:tcPr>
            <w:tcW w:w="1701" w:type="dxa"/>
            <w:tcBorders>
              <w:top w:val="nil"/>
              <w:left w:val="nil"/>
              <w:bottom w:val="nil"/>
              <w:right w:val="nil"/>
            </w:tcBorders>
            <w:vAlign w:val="bottom"/>
          </w:tcPr>
          <w:p w14:paraId="0E2B676F" w14:textId="41BCE5D2" w:rsidR="00B8195B" w:rsidRPr="002F03E6" w:rsidRDefault="00A4555B" w:rsidP="00D0225A">
            <w:pPr>
              <w:pBdr>
                <w:bottom w:val="single" w:sz="4" w:space="1" w:color="auto"/>
              </w:pBdr>
              <w:spacing w:line="420" w:lineRule="exact"/>
              <w:jc w:val="right"/>
              <w:rPr>
                <w:sz w:val="30"/>
                <w:szCs w:val="30"/>
              </w:rPr>
            </w:pPr>
            <w:r w:rsidRPr="002F03E6">
              <w:rPr>
                <w:sz w:val="30"/>
                <w:szCs w:val="30"/>
              </w:rPr>
              <w:t>14,982,334</w:t>
            </w:r>
          </w:p>
        </w:tc>
        <w:tc>
          <w:tcPr>
            <w:tcW w:w="1701" w:type="dxa"/>
            <w:tcBorders>
              <w:top w:val="nil"/>
              <w:left w:val="nil"/>
              <w:bottom w:val="nil"/>
              <w:right w:val="nil"/>
            </w:tcBorders>
            <w:vAlign w:val="bottom"/>
          </w:tcPr>
          <w:p w14:paraId="322BD51B" w14:textId="104BF452" w:rsidR="00B8195B" w:rsidRPr="002F03E6" w:rsidRDefault="00E55BD0" w:rsidP="00B8195B">
            <w:pPr>
              <w:pBdr>
                <w:bottom w:val="single" w:sz="4" w:space="1" w:color="auto"/>
              </w:pBdr>
              <w:spacing w:line="420" w:lineRule="exact"/>
              <w:jc w:val="right"/>
              <w:rPr>
                <w:sz w:val="30"/>
                <w:szCs w:val="30"/>
              </w:rPr>
            </w:pPr>
            <w:r w:rsidRPr="002F03E6">
              <w:rPr>
                <w:sz w:val="30"/>
                <w:szCs w:val="30"/>
              </w:rPr>
              <w:t>14,702,891</w:t>
            </w:r>
          </w:p>
        </w:tc>
      </w:tr>
      <w:tr w:rsidR="00D44CD8" w:rsidRPr="002F03E6" w14:paraId="2E0AD270" w14:textId="77777777">
        <w:tc>
          <w:tcPr>
            <w:tcW w:w="5250" w:type="dxa"/>
          </w:tcPr>
          <w:p w14:paraId="1E035F34" w14:textId="588A4C7E" w:rsidR="00D44CD8" w:rsidRPr="002F03E6" w:rsidRDefault="00E73CD1">
            <w:pPr>
              <w:spacing w:line="420" w:lineRule="exact"/>
              <w:jc w:val="thaiDistribute"/>
              <w:rPr>
                <w:b/>
                <w:bCs/>
                <w:sz w:val="30"/>
                <w:szCs w:val="30"/>
                <w:cs/>
              </w:rPr>
            </w:pPr>
            <w:r w:rsidRPr="002F03E6">
              <w:rPr>
                <w:b/>
                <w:bCs/>
                <w:sz w:val="30"/>
                <w:szCs w:val="30"/>
              </w:rPr>
              <w:t>Total</w:t>
            </w:r>
          </w:p>
        </w:tc>
        <w:tc>
          <w:tcPr>
            <w:tcW w:w="1701" w:type="dxa"/>
            <w:tcBorders>
              <w:top w:val="nil"/>
              <w:left w:val="nil"/>
              <w:bottom w:val="nil"/>
              <w:right w:val="nil"/>
            </w:tcBorders>
            <w:vAlign w:val="bottom"/>
          </w:tcPr>
          <w:p w14:paraId="02680E8F" w14:textId="6888D5D7" w:rsidR="00D44CD8" w:rsidRPr="002F03E6" w:rsidRDefault="00A4555B" w:rsidP="00D0225A">
            <w:pPr>
              <w:spacing w:line="420" w:lineRule="exact"/>
              <w:jc w:val="right"/>
              <w:rPr>
                <w:b/>
                <w:bCs/>
                <w:sz w:val="30"/>
                <w:szCs w:val="30"/>
              </w:rPr>
            </w:pPr>
            <w:r w:rsidRPr="002F03E6">
              <w:rPr>
                <w:b/>
                <w:bCs/>
                <w:sz w:val="30"/>
                <w:szCs w:val="30"/>
              </w:rPr>
              <w:t>99,486,109</w:t>
            </w:r>
          </w:p>
        </w:tc>
        <w:tc>
          <w:tcPr>
            <w:tcW w:w="1701" w:type="dxa"/>
            <w:tcBorders>
              <w:top w:val="nil"/>
              <w:left w:val="nil"/>
              <w:bottom w:val="nil"/>
              <w:right w:val="nil"/>
            </w:tcBorders>
            <w:vAlign w:val="bottom"/>
          </w:tcPr>
          <w:p w14:paraId="6D032E0E" w14:textId="2163A5EB" w:rsidR="00D44CD8" w:rsidRPr="002F03E6" w:rsidRDefault="004A7BE6">
            <w:pPr>
              <w:spacing w:line="420" w:lineRule="exact"/>
              <w:jc w:val="right"/>
              <w:rPr>
                <w:b/>
                <w:bCs/>
                <w:sz w:val="30"/>
                <w:szCs w:val="30"/>
              </w:rPr>
            </w:pPr>
            <w:r w:rsidRPr="002F03E6">
              <w:rPr>
                <w:b/>
                <w:bCs/>
                <w:sz w:val="30"/>
                <w:szCs w:val="30"/>
              </w:rPr>
              <w:t>97,329,70</w:t>
            </w:r>
            <w:r w:rsidR="006665EB" w:rsidRPr="002F03E6">
              <w:rPr>
                <w:b/>
                <w:bCs/>
                <w:sz w:val="30"/>
                <w:szCs w:val="30"/>
              </w:rPr>
              <w:t>3</w:t>
            </w:r>
          </w:p>
        </w:tc>
      </w:tr>
      <w:tr w:rsidR="00D44CD8" w:rsidRPr="002F03E6" w14:paraId="19BB939A" w14:textId="77777777">
        <w:tc>
          <w:tcPr>
            <w:tcW w:w="5250" w:type="dxa"/>
          </w:tcPr>
          <w:p w14:paraId="7037ED20" w14:textId="703FB37D" w:rsidR="00D44CD8" w:rsidRPr="002F03E6" w:rsidRDefault="006B54A3">
            <w:pPr>
              <w:spacing w:line="420" w:lineRule="exact"/>
              <w:jc w:val="thaiDistribute"/>
              <w:rPr>
                <w:sz w:val="30"/>
                <w:szCs w:val="30"/>
                <w:cs/>
              </w:rPr>
            </w:pPr>
            <w:r w:rsidRPr="00E618F4">
              <w:rPr>
                <w:b/>
                <w:bCs/>
                <w:sz w:val="30"/>
                <w:szCs w:val="30"/>
                <w:u w:val="single"/>
              </w:rPr>
              <w:t>Less</w:t>
            </w:r>
            <w:r w:rsidRPr="002F03E6">
              <w:rPr>
                <w:sz w:val="30"/>
                <w:szCs w:val="30"/>
              </w:rPr>
              <w:t xml:space="preserve"> Allowance for devaluation</w:t>
            </w:r>
            <w:r w:rsidR="00822190" w:rsidRPr="002F03E6">
              <w:rPr>
                <w:sz w:val="30"/>
                <w:szCs w:val="30"/>
              </w:rPr>
              <w:t xml:space="preserve"> of inventories</w:t>
            </w:r>
          </w:p>
        </w:tc>
        <w:tc>
          <w:tcPr>
            <w:tcW w:w="1701" w:type="dxa"/>
            <w:tcBorders>
              <w:top w:val="nil"/>
              <w:left w:val="nil"/>
              <w:bottom w:val="nil"/>
              <w:right w:val="nil"/>
            </w:tcBorders>
            <w:vAlign w:val="bottom"/>
          </w:tcPr>
          <w:p w14:paraId="2C90C7AF" w14:textId="298DBA5B" w:rsidR="00D44CD8" w:rsidRPr="002F03E6" w:rsidRDefault="00A4555B" w:rsidP="00D0225A">
            <w:pPr>
              <w:spacing w:line="420" w:lineRule="exact"/>
              <w:jc w:val="right"/>
              <w:rPr>
                <w:sz w:val="30"/>
                <w:szCs w:val="30"/>
              </w:rPr>
            </w:pPr>
            <w:r w:rsidRPr="002F03E6">
              <w:rPr>
                <w:rFonts w:hint="cs"/>
                <w:sz w:val="30"/>
                <w:szCs w:val="30"/>
                <w:cs/>
              </w:rPr>
              <w:t>(</w:t>
            </w:r>
            <w:r w:rsidRPr="002F03E6">
              <w:rPr>
                <w:sz w:val="30"/>
                <w:szCs w:val="30"/>
                <w:lang w:val="en-US"/>
              </w:rPr>
              <w:t>2,928,484</w:t>
            </w:r>
            <w:r w:rsidRPr="002F03E6">
              <w:rPr>
                <w:rFonts w:hint="cs"/>
                <w:sz w:val="30"/>
                <w:szCs w:val="30"/>
                <w:cs/>
                <w:lang w:val="en-US"/>
              </w:rPr>
              <w:t>)</w:t>
            </w:r>
          </w:p>
        </w:tc>
        <w:tc>
          <w:tcPr>
            <w:tcW w:w="1701" w:type="dxa"/>
            <w:tcBorders>
              <w:top w:val="nil"/>
              <w:left w:val="nil"/>
              <w:bottom w:val="nil"/>
              <w:right w:val="nil"/>
            </w:tcBorders>
            <w:vAlign w:val="bottom"/>
          </w:tcPr>
          <w:p w14:paraId="49493D25" w14:textId="110080C5" w:rsidR="00D44CD8" w:rsidRPr="002F03E6" w:rsidRDefault="004A7BE6">
            <w:pPr>
              <w:spacing w:line="420" w:lineRule="exact"/>
              <w:jc w:val="right"/>
              <w:rPr>
                <w:sz w:val="30"/>
                <w:szCs w:val="30"/>
                <w:cs/>
                <w:lang w:val="en-US"/>
              </w:rPr>
            </w:pPr>
            <w:r w:rsidRPr="002F03E6">
              <w:rPr>
                <w:rFonts w:hint="cs"/>
                <w:sz w:val="30"/>
                <w:szCs w:val="30"/>
                <w:cs/>
              </w:rPr>
              <w:t>(</w:t>
            </w:r>
            <w:r w:rsidRPr="002F03E6">
              <w:rPr>
                <w:sz w:val="30"/>
                <w:szCs w:val="30"/>
                <w:lang w:val="en-US"/>
              </w:rPr>
              <w:t>2,928,48</w:t>
            </w:r>
            <w:r w:rsidR="008D143F" w:rsidRPr="002F03E6">
              <w:rPr>
                <w:sz w:val="30"/>
                <w:szCs w:val="30"/>
                <w:lang w:val="en-US"/>
              </w:rPr>
              <w:t>4</w:t>
            </w:r>
            <w:r w:rsidRPr="002F03E6">
              <w:rPr>
                <w:rFonts w:hint="cs"/>
                <w:sz w:val="30"/>
                <w:szCs w:val="30"/>
                <w:cs/>
                <w:lang w:val="en-US"/>
              </w:rPr>
              <w:t>)</w:t>
            </w:r>
          </w:p>
        </w:tc>
      </w:tr>
      <w:tr w:rsidR="00D44CD8" w:rsidRPr="002F03E6" w14:paraId="1C4E2AAE" w14:textId="77777777">
        <w:tc>
          <w:tcPr>
            <w:tcW w:w="5250" w:type="dxa"/>
          </w:tcPr>
          <w:p w14:paraId="4C1A48A5" w14:textId="3732E905" w:rsidR="00D44CD8" w:rsidRPr="002F03E6" w:rsidRDefault="00351238">
            <w:pPr>
              <w:spacing w:line="440" w:lineRule="exact"/>
              <w:ind w:firstLine="489"/>
              <w:jc w:val="thaiDistribute"/>
              <w:rPr>
                <w:b/>
                <w:bCs/>
                <w:sz w:val="30"/>
                <w:szCs w:val="30"/>
                <w:cs/>
              </w:rPr>
            </w:pPr>
            <w:r w:rsidRPr="002F03E6">
              <w:rPr>
                <w:b/>
                <w:bCs/>
                <w:sz w:val="30"/>
                <w:szCs w:val="30"/>
              </w:rPr>
              <w:t>Total inventories, net</w:t>
            </w:r>
          </w:p>
        </w:tc>
        <w:tc>
          <w:tcPr>
            <w:tcW w:w="1701" w:type="dxa"/>
            <w:tcBorders>
              <w:top w:val="nil"/>
              <w:left w:val="nil"/>
              <w:bottom w:val="nil"/>
              <w:right w:val="nil"/>
            </w:tcBorders>
            <w:vAlign w:val="bottom"/>
          </w:tcPr>
          <w:p w14:paraId="2761C9A5" w14:textId="334F00B9" w:rsidR="00D44CD8" w:rsidRPr="002F03E6" w:rsidRDefault="00A4555B" w:rsidP="00D0225A">
            <w:pPr>
              <w:pBdr>
                <w:top w:val="single" w:sz="4" w:space="1" w:color="auto"/>
                <w:bottom w:val="double" w:sz="4" w:space="1" w:color="auto"/>
              </w:pBdr>
              <w:spacing w:line="440" w:lineRule="exact"/>
              <w:jc w:val="right"/>
              <w:rPr>
                <w:b/>
                <w:bCs/>
                <w:sz w:val="30"/>
                <w:szCs w:val="30"/>
                <w:cs/>
              </w:rPr>
            </w:pPr>
            <w:r w:rsidRPr="002F03E6">
              <w:rPr>
                <w:b/>
                <w:bCs/>
                <w:sz w:val="30"/>
                <w:szCs w:val="30"/>
              </w:rPr>
              <w:t>96,</w:t>
            </w:r>
            <w:r w:rsidR="008056C5" w:rsidRPr="002F03E6">
              <w:rPr>
                <w:b/>
                <w:bCs/>
                <w:sz w:val="30"/>
                <w:szCs w:val="30"/>
              </w:rPr>
              <w:t>557,625</w:t>
            </w:r>
          </w:p>
        </w:tc>
        <w:tc>
          <w:tcPr>
            <w:tcW w:w="1701" w:type="dxa"/>
            <w:tcBorders>
              <w:top w:val="nil"/>
              <w:left w:val="nil"/>
              <w:bottom w:val="nil"/>
              <w:right w:val="nil"/>
            </w:tcBorders>
            <w:vAlign w:val="bottom"/>
          </w:tcPr>
          <w:p w14:paraId="6D818166" w14:textId="1F8ED58B" w:rsidR="00D44CD8" w:rsidRPr="002F03E6" w:rsidRDefault="004A7BE6">
            <w:pPr>
              <w:pBdr>
                <w:top w:val="single" w:sz="4" w:space="1" w:color="auto"/>
                <w:bottom w:val="double" w:sz="4" w:space="1" w:color="auto"/>
              </w:pBdr>
              <w:spacing w:line="440" w:lineRule="exact"/>
              <w:jc w:val="right"/>
              <w:rPr>
                <w:b/>
                <w:bCs/>
                <w:sz w:val="30"/>
                <w:szCs w:val="30"/>
                <w:cs/>
                <w:lang w:val="en-US"/>
              </w:rPr>
            </w:pPr>
            <w:r w:rsidRPr="002F03E6">
              <w:rPr>
                <w:b/>
                <w:bCs/>
                <w:sz w:val="30"/>
                <w:szCs w:val="30"/>
                <w:lang w:val="en-US"/>
              </w:rPr>
              <w:t>94,401,21</w:t>
            </w:r>
            <w:r w:rsidR="001A13DF" w:rsidRPr="002F03E6">
              <w:rPr>
                <w:b/>
                <w:bCs/>
                <w:sz w:val="30"/>
                <w:szCs w:val="30"/>
                <w:lang w:val="en-US"/>
              </w:rPr>
              <w:t>9</w:t>
            </w:r>
          </w:p>
        </w:tc>
      </w:tr>
    </w:tbl>
    <w:p w14:paraId="02C698D2" w14:textId="665250E9" w:rsidR="00CE2264" w:rsidRPr="002F03E6" w:rsidRDefault="00760DE9" w:rsidP="00060E6C">
      <w:pPr>
        <w:pStyle w:val="NoSpacing"/>
        <w:numPr>
          <w:ilvl w:val="0"/>
          <w:numId w:val="1"/>
        </w:numPr>
        <w:spacing w:before="120" w:line="440" w:lineRule="exact"/>
        <w:ind w:left="567" w:hanging="567"/>
        <w:jc w:val="thaiDistribute"/>
        <w:rPr>
          <w:rFonts w:ascii="Angsana New" w:hAnsi="Angsana New" w:cs="Angsana New"/>
          <w:b/>
          <w:bCs/>
          <w:sz w:val="32"/>
          <w:szCs w:val="32"/>
        </w:rPr>
      </w:pPr>
      <w:bookmarkStart w:id="0" w:name="_Hlk103181364"/>
      <w:r w:rsidRPr="002F03E6">
        <w:rPr>
          <w:rFonts w:ascii="Angsana New" w:hAnsi="Angsana New" w:cs="Angsana New"/>
          <w:b/>
          <w:bCs/>
          <w:sz w:val="32"/>
          <w:szCs w:val="32"/>
        </w:rPr>
        <w:t>Property, plant and equipment</w:t>
      </w:r>
    </w:p>
    <w:p w14:paraId="551F97B0" w14:textId="20F6B08B" w:rsidR="00F51A9E" w:rsidRPr="002F03E6" w:rsidRDefault="007208E3" w:rsidP="00F51A9E">
      <w:pPr>
        <w:pStyle w:val="NoSpacing"/>
        <w:spacing w:before="120" w:line="440" w:lineRule="exact"/>
        <w:ind w:left="567"/>
        <w:jc w:val="thaiDistribute"/>
        <w:rPr>
          <w:rFonts w:ascii="Angsana New" w:hAnsi="Angsana New" w:cs="Angsana New"/>
          <w:sz w:val="30"/>
          <w:szCs w:val="30"/>
        </w:rPr>
      </w:pPr>
      <w:r w:rsidRPr="002F03E6">
        <w:rPr>
          <w:rFonts w:ascii="Angsana New" w:hAnsi="Angsana New" w:cs="Angsana New"/>
          <w:sz w:val="30"/>
          <w:szCs w:val="30"/>
        </w:rPr>
        <w:t>Movements of property, plant and equipment for the</w:t>
      </w:r>
      <w:r w:rsidR="00B434F7" w:rsidRPr="002F03E6">
        <w:t xml:space="preserve"> </w:t>
      </w:r>
      <w:r w:rsidR="00B434F7" w:rsidRPr="002F03E6">
        <w:rPr>
          <w:rFonts w:ascii="Angsana New" w:hAnsi="Angsana New" w:cs="Angsana New"/>
          <w:sz w:val="30"/>
          <w:szCs w:val="30"/>
        </w:rPr>
        <w:t xml:space="preserve">three-month period ended March </w:t>
      </w:r>
      <w:r w:rsidR="00326692" w:rsidRPr="002F03E6">
        <w:rPr>
          <w:rFonts w:ascii="Angsana New" w:hAnsi="Angsana New" w:cs="Angsana New"/>
          <w:sz w:val="30"/>
          <w:szCs w:val="30"/>
        </w:rPr>
        <w:t>31</w:t>
      </w:r>
      <w:r w:rsidR="00B434F7" w:rsidRPr="002F03E6">
        <w:rPr>
          <w:rFonts w:ascii="Angsana New" w:hAnsi="Angsana New" w:cs="Angsana New"/>
          <w:sz w:val="30"/>
          <w:szCs w:val="30"/>
        </w:rPr>
        <w:t xml:space="preserve">, </w:t>
      </w:r>
      <w:r w:rsidR="00326692" w:rsidRPr="002F03E6">
        <w:rPr>
          <w:rFonts w:ascii="Angsana New" w:hAnsi="Angsana New" w:cs="Angsana New"/>
          <w:sz w:val="30"/>
          <w:szCs w:val="30"/>
        </w:rPr>
        <w:t>2026</w:t>
      </w:r>
      <w:r w:rsidR="00B434F7" w:rsidRPr="002F03E6">
        <w:rPr>
          <w:rFonts w:ascii="Angsana New" w:hAnsi="Angsana New" w:cs="Angsana New"/>
          <w:sz w:val="30"/>
          <w:szCs w:val="30"/>
        </w:rPr>
        <w:t xml:space="preserve"> were</w:t>
      </w:r>
      <w:r w:rsidR="005C225E" w:rsidRPr="002F03E6">
        <w:t xml:space="preserve"> </w:t>
      </w:r>
      <w:r w:rsidR="005C225E" w:rsidRPr="002F03E6">
        <w:rPr>
          <w:rFonts w:ascii="Angsana New" w:hAnsi="Angsana New" w:cs="Angsana New"/>
          <w:sz w:val="30"/>
          <w:szCs w:val="30"/>
        </w:rPr>
        <w:t>summarized as follows:</w:t>
      </w:r>
    </w:p>
    <w:p w14:paraId="63FD89BF" w14:textId="0F70D8FB" w:rsidR="006D168C" w:rsidRPr="002F03E6" w:rsidRDefault="00C25D2E" w:rsidP="008B5C36">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B5C36" w:rsidRPr="002F03E6">
        <w:rPr>
          <w:rFonts w:ascii="Angsana New" w:hAnsi="Angsana New" w:cs="Angsana New"/>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701705" w:rsidRPr="002F03E6" w14:paraId="284AE18E" w14:textId="77777777" w:rsidTr="00701705">
        <w:tc>
          <w:tcPr>
            <w:tcW w:w="5250" w:type="dxa"/>
          </w:tcPr>
          <w:p w14:paraId="2182E8CE" w14:textId="28F86B1D" w:rsidR="00701705" w:rsidRPr="002F03E6" w:rsidRDefault="000D0608">
            <w:pPr>
              <w:spacing w:line="420" w:lineRule="exact"/>
              <w:jc w:val="thaiDistribute"/>
              <w:rPr>
                <w:b/>
                <w:bCs/>
                <w:sz w:val="30"/>
                <w:szCs w:val="30"/>
                <w:lang w:val="en-US"/>
              </w:rPr>
            </w:pPr>
            <w:r w:rsidRPr="002F03E6">
              <w:rPr>
                <w:b/>
                <w:bCs/>
                <w:sz w:val="30"/>
                <w:szCs w:val="30"/>
                <w:lang w:val="en-US"/>
              </w:rPr>
              <w:t>Net book value</w:t>
            </w:r>
          </w:p>
        </w:tc>
        <w:tc>
          <w:tcPr>
            <w:tcW w:w="1701" w:type="dxa"/>
          </w:tcPr>
          <w:p w14:paraId="3629EC38" w14:textId="47CC38E2" w:rsidR="00701705" w:rsidRPr="002F03E6" w:rsidRDefault="00701705" w:rsidP="006567C7">
            <w:pPr>
              <w:spacing w:line="420" w:lineRule="exact"/>
              <w:jc w:val="center"/>
              <w:rPr>
                <w:sz w:val="30"/>
                <w:szCs w:val="30"/>
              </w:rPr>
            </w:pPr>
          </w:p>
        </w:tc>
        <w:tc>
          <w:tcPr>
            <w:tcW w:w="1701" w:type="dxa"/>
          </w:tcPr>
          <w:p w14:paraId="015801D4" w14:textId="09A2DB85" w:rsidR="00701705" w:rsidRPr="002F03E6" w:rsidRDefault="00701705" w:rsidP="006567C7">
            <w:pPr>
              <w:spacing w:line="420" w:lineRule="exact"/>
              <w:jc w:val="center"/>
              <w:rPr>
                <w:sz w:val="30"/>
                <w:szCs w:val="30"/>
              </w:rPr>
            </w:pPr>
          </w:p>
        </w:tc>
      </w:tr>
      <w:tr w:rsidR="009B7615" w:rsidRPr="002F03E6" w14:paraId="2A70CD42" w14:textId="77777777">
        <w:tc>
          <w:tcPr>
            <w:tcW w:w="5250" w:type="dxa"/>
            <w:tcBorders>
              <w:top w:val="nil"/>
              <w:left w:val="nil"/>
              <w:bottom w:val="nil"/>
              <w:right w:val="nil"/>
            </w:tcBorders>
            <w:vAlign w:val="center"/>
          </w:tcPr>
          <w:p w14:paraId="5BBBDFA0" w14:textId="7E3167AF" w:rsidR="009B7615" w:rsidRPr="002F03E6" w:rsidRDefault="0024174F" w:rsidP="009B7615">
            <w:pPr>
              <w:spacing w:line="420" w:lineRule="exact"/>
              <w:jc w:val="thaiDistribute"/>
              <w:rPr>
                <w:sz w:val="30"/>
                <w:szCs w:val="30"/>
                <w:cs/>
              </w:rPr>
            </w:pPr>
            <w:r w:rsidRPr="002F03E6">
              <w:rPr>
                <w:b/>
                <w:bCs/>
                <w:color w:val="000000"/>
                <w:sz w:val="30"/>
                <w:szCs w:val="30"/>
              </w:rPr>
              <w:t>A</w:t>
            </w:r>
            <w:r w:rsidR="001B25C2" w:rsidRPr="002F03E6">
              <w:rPr>
                <w:b/>
                <w:bCs/>
                <w:color w:val="000000"/>
                <w:sz w:val="30"/>
                <w:szCs w:val="30"/>
              </w:rPr>
              <w:t>s</w:t>
            </w:r>
            <w:r w:rsidRPr="002F03E6">
              <w:rPr>
                <w:b/>
                <w:bCs/>
                <w:color w:val="000000"/>
                <w:sz w:val="30"/>
                <w:szCs w:val="30"/>
              </w:rPr>
              <w:t xml:space="preserve"> </w:t>
            </w:r>
            <w:r w:rsidR="00D37609" w:rsidRPr="002F03E6">
              <w:rPr>
                <w:b/>
                <w:bCs/>
                <w:color w:val="000000"/>
                <w:sz w:val="30"/>
                <w:szCs w:val="30"/>
              </w:rPr>
              <w:t>at</w:t>
            </w:r>
            <w:r w:rsidR="00FB62C4" w:rsidRPr="002F03E6">
              <w:rPr>
                <w:b/>
                <w:bCs/>
                <w:color w:val="000000"/>
                <w:sz w:val="30"/>
                <w:szCs w:val="30"/>
              </w:rPr>
              <w:t xml:space="preserve"> </w:t>
            </w:r>
            <w:r w:rsidRPr="002F03E6">
              <w:rPr>
                <w:b/>
                <w:bCs/>
                <w:color w:val="000000"/>
                <w:sz w:val="30"/>
                <w:szCs w:val="30"/>
              </w:rPr>
              <w:t>January 1, 2026</w:t>
            </w:r>
          </w:p>
        </w:tc>
        <w:tc>
          <w:tcPr>
            <w:tcW w:w="1701" w:type="dxa"/>
            <w:tcBorders>
              <w:top w:val="nil"/>
              <w:left w:val="nil"/>
              <w:bottom w:val="nil"/>
              <w:right w:val="nil"/>
            </w:tcBorders>
            <w:vAlign w:val="bottom"/>
          </w:tcPr>
          <w:p w14:paraId="517ED6B3" w14:textId="77777777" w:rsidR="009B7615" w:rsidRPr="002F03E6" w:rsidRDefault="009B7615" w:rsidP="009B7615">
            <w:pPr>
              <w:spacing w:line="420" w:lineRule="exact"/>
              <w:jc w:val="right"/>
              <w:rPr>
                <w:sz w:val="30"/>
                <w:szCs w:val="30"/>
              </w:rPr>
            </w:pPr>
          </w:p>
        </w:tc>
        <w:tc>
          <w:tcPr>
            <w:tcW w:w="1701" w:type="dxa"/>
            <w:tcBorders>
              <w:top w:val="nil"/>
              <w:left w:val="nil"/>
              <w:bottom w:val="nil"/>
              <w:right w:val="nil"/>
            </w:tcBorders>
            <w:vAlign w:val="bottom"/>
          </w:tcPr>
          <w:p w14:paraId="09FF83D2" w14:textId="0605021A" w:rsidR="009B7615" w:rsidRPr="00E618F4" w:rsidRDefault="00D901F4" w:rsidP="009B7615">
            <w:pPr>
              <w:spacing w:line="420" w:lineRule="exact"/>
              <w:jc w:val="right"/>
              <w:rPr>
                <w:b/>
                <w:bCs/>
                <w:sz w:val="30"/>
                <w:szCs w:val="30"/>
              </w:rPr>
            </w:pPr>
            <w:r w:rsidRPr="00E618F4">
              <w:rPr>
                <w:b/>
                <w:bCs/>
                <w:sz w:val="30"/>
                <w:szCs w:val="30"/>
              </w:rPr>
              <w:t>329,</w:t>
            </w:r>
            <w:r w:rsidR="00727BE8" w:rsidRPr="00E618F4">
              <w:rPr>
                <w:b/>
                <w:bCs/>
                <w:sz w:val="30"/>
                <w:szCs w:val="30"/>
              </w:rPr>
              <w:t>942,439</w:t>
            </w:r>
          </w:p>
        </w:tc>
      </w:tr>
      <w:tr w:rsidR="009B7615" w:rsidRPr="002F03E6" w14:paraId="5F35F45F" w14:textId="77777777">
        <w:tc>
          <w:tcPr>
            <w:tcW w:w="5250" w:type="dxa"/>
            <w:tcBorders>
              <w:top w:val="nil"/>
              <w:left w:val="nil"/>
              <w:bottom w:val="nil"/>
              <w:right w:val="nil"/>
            </w:tcBorders>
            <w:vAlign w:val="center"/>
          </w:tcPr>
          <w:p w14:paraId="447F18C5" w14:textId="147577D4" w:rsidR="009B7615" w:rsidRPr="002F03E6" w:rsidRDefault="00D674E5" w:rsidP="009B7615">
            <w:pPr>
              <w:spacing w:line="420" w:lineRule="exact"/>
              <w:jc w:val="thaiDistribute"/>
              <w:rPr>
                <w:sz w:val="30"/>
                <w:szCs w:val="30"/>
                <w:cs/>
              </w:rPr>
            </w:pPr>
            <w:r w:rsidRPr="002F03E6">
              <w:rPr>
                <w:color w:val="000000"/>
                <w:sz w:val="30"/>
                <w:szCs w:val="30"/>
              </w:rPr>
              <w:t>Additions</w:t>
            </w:r>
          </w:p>
        </w:tc>
        <w:tc>
          <w:tcPr>
            <w:tcW w:w="1701" w:type="dxa"/>
            <w:tcBorders>
              <w:top w:val="nil"/>
              <w:left w:val="nil"/>
              <w:bottom w:val="nil"/>
              <w:right w:val="nil"/>
            </w:tcBorders>
            <w:vAlign w:val="bottom"/>
          </w:tcPr>
          <w:p w14:paraId="5AE61575" w14:textId="77777777" w:rsidR="009B7615" w:rsidRPr="002F03E6" w:rsidRDefault="009B7615" w:rsidP="009B7615">
            <w:pPr>
              <w:spacing w:line="420" w:lineRule="exact"/>
              <w:jc w:val="right"/>
              <w:rPr>
                <w:sz w:val="30"/>
                <w:szCs w:val="30"/>
              </w:rPr>
            </w:pPr>
          </w:p>
        </w:tc>
        <w:tc>
          <w:tcPr>
            <w:tcW w:w="1701" w:type="dxa"/>
            <w:tcBorders>
              <w:top w:val="nil"/>
              <w:left w:val="nil"/>
              <w:bottom w:val="nil"/>
              <w:right w:val="nil"/>
            </w:tcBorders>
            <w:vAlign w:val="bottom"/>
          </w:tcPr>
          <w:p w14:paraId="47D205D1" w14:textId="39A7FB85" w:rsidR="009B7615" w:rsidRPr="002F03E6" w:rsidRDefault="00AA0FD8" w:rsidP="00AA0FD8">
            <w:pPr>
              <w:spacing w:line="420" w:lineRule="exact"/>
              <w:jc w:val="right"/>
              <w:rPr>
                <w:sz w:val="30"/>
                <w:szCs w:val="30"/>
                <w:lang w:val="en-US"/>
              </w:rPr>
            </w:pPr>
            <w:r w:rsidRPr="002F03E6">
              <w:rPr>
                <w:sz w:val="30"/>
                <w:szCs w:val="30"/>
                <w:lang w:val="en-US"/>
              </w:rPr>
              <w:t>7,990,996</w:t>
            </w:r>
          </w:p>
        </w:tc>
      </w:tr>
      <w:tr w:rsidR="00BF64A0" w:rsidRPr="002F03E6" w14:paraId="11E6CD2A" w14:textId="77777777">
        <w:tc>
          <w:tcPr>
            <w:tcW w:w="5250" w:type="dxa"/>
            <w:tcBorders>
              <w:top w:val="nil"/>
              <w:left w:val="nil"/>
              <w:bottom w:val="nil"/>
              <w:right w:val="nil"/>
            </w:tcBorders>
            <w:vAlign w:val="center"/>
          </w:tcPr>
          <w:p w14:paraId="60CFEB06" w14:textId="69CD5E28" w:rsidR="00BF64A0" w:rsidRPr="002F03E6" w:rsidRDefault="00C43143" w:rsidP="009B7615">
            <w:pPr>
              <w:spacing w:line="420" w:lineRule="exact"/>
              <w:jc w:val="thaiDistribute"/>
              <w:rPr>
                <w:color w:val="000000"/>
                <w:sz w:val="30"/>
                <w:szCs w:val="30"/>
                <w:cs/>
              </w:rPr>
            </w:pPr>
            <w:r w:rsidRPr="002F03E6">
              <w:rPr>
                <w:color w:val="000000"/>
                <w:sz w:val="30"/>
                <w:szCs w:val="30"/>
              </w:rPr>
              <w:t>Transfer from inventory</w:t>
            </w:r>
          </w:p>
        </w:tc>
        <w:tc>
          <w:tcPr>
            <w:tcW w:w="1701" w:type="dxa"/>
            <w:tcBorders>
              <w:top w:val="nil"/>
              <w:left w:val="nil"/>
              <w:bottom w:val="nil"/>
              <w:right w:val="nil"/>
            </w:tcBorders>
            <w:vAlign w:val="bottom"/>
          </w:tcPr>
          <w:p w14:paraId="23782025" w14:textId="77777777" w:rsidR="00BF64A0" w:rsidRPr="002F03E6" w:rsidRDefault="00BF64A0" w:rsidP="009B7615">
            <w:pPr>
              <w:spacing w:line="420" w:lineRule="exact"/>
              <w:jc w:val="right"/>
              <w:rPr>
                <w:sz w:val="30"/>
                <w:szCs w:val="30"/>
              </w:rPr>
            </w:pPr>
          </w:p>
        </w:tc>
        <w:tc>
          <w:tcPr>
            <w:tcW w:w="1701" w:type="dxa"/>
            <w:tcBorders>
              <w:top w:val="nil"/>
              <w:left w:val="nil"/>
              <w:bottom w:val="nil"/>
              <w:right w:val="nil"/>
            </w:tcBorders>
            <w:vAlign w:val="bottom"/>
          </w:tcPr>
          <w:p w14:paraId="5275F28C" w14:textId="499D6221" w:rsidR="00BF64A0" w:rsidRPr="002F03E6" w:rsidRDefault="00527033" w:rsidP="009B7615">
            <w:pPr>
              <w:spacing w:line="420" w:lineRule="exact"/>
              <w:jc w:val="right"/>
              <w:rPr>
                <w:sz w:val="30"/>
                <w:szCs w:val="30"/>
                <w:lang w:val="en-US"/>
              </w:rPr>
            </w:pPr>
            <w:r w:rsidRPr="002F03E6">
              <w:rPr>
                <w:sz w:val="30"/>
                <w:szCs w:val="30"/>
                <w:lang w:val="en-US"/>
              </w:rPr>
              <w:t>374,064</w:t>
            </w:r>
          </w:p>
        </w:tc>
      </w:tr>
      <w:tr w:rsidR="009B7615" w:rsidRPr="002F03E6" w14:paraId="083C4D64" w14:textId="77777777">
        <w:tc>
          <w:tcPr>
            <w:tcW w:w="5250" w:type="dxa"/>
            <w:tcBorders>
              <w:top w:val="nil"/>
              <w:left w:val="nil"/>
              <w:bottom w:val="nil"/>
              <w:right w:val="nil"/>
            </w:tcBorders>
            <w:vAlign w:val="center"/>
          </w:tcPr>
          <w:p w14:paraId="33ECCB5C" w14:textId="7EBAC713" w:rsidR="009B7615" w:rsidRPr="002F03E6" w:rsidRDefault="00D21F55" w:rsidP="009B7615">
            <w:pPr>
              <w:spacing w:line="420" w:lineRule="exact"/>
              <w:jc w:val="thaiDistribute"/>
              <w:rPr>
                <w:sz w:val="30"/>
                <w:szCs w:val="30"/>
                <w:cs/>
              </w:rPr>
            </w:pPr>
            <w:r w:rsidRPr="002F03E6">
              <w:rPr>
                <w:color w:val="000000"/>
                <w:sz w:val="30"/>
                <w:szCs w:val="30"/>
              </w:rPr>
              <w:t>Disposals, net</w:t>
            </w:r>
          </w:p>
        </w:tc>
        <w:tc>
          <w:tcPr>
            <w:tcW w:w="1701" w:type="dxa"/>
            <w:tcBorders>
              <w:top w:val="nil"/>
              <w:left w:val="nil"/>
              <w:bottom w:val="nil"/>
              <w:right w:val="nil"/>
            </w:tcBorders>
            <w:vAlign w:val="bottom"/>
          </w:tcPr>
          <w:p w14:paraId="1E426303" w14:textId="77777777" w:rsidR="009B7615" w:rsidRPr="002F03E6" w:rsidRDefault="009B7615" w:rsidP="009B7615">
            <w:pPr>
              <w:spacing w:line="420" w:lineRule="exact"/>
              <w:jc w:val="right"/>
              <w:rPr>
                <w:sz w:val="30"/>
                <w:szCs w:val="30"/>
              </w:rPr>
            </w:pPr>
          </w:p>
        </w:tc>
        <w:tc>
          <w:tcPr>
            <w:tcW w:w="1701" w:type="dxa"/>
            <w:tcBorders>
              <w:top w:val="nil"/>
              <w:left w:val="nil"/>
              <w:bottom w:val="nil"/>
              <w:right w:val="nil"/>
            </w:tcBorders>
            <w:vAlign w:val="bottom"/>
          </w:tcPr>
          <w:p w14:paraId="73DD34B7" w14:textId="71A07B3A" w:rsidR="009B7615" w:rsidRPr="002F03E6" w:rsidRDefault="00727BE8" w:rsidP="009B7615">
            <w:pPr>
              <w:spacing w:line="420" w:lineRule="exact"/>
              <w:jc w:val="right"/>
              <w:rPr>
                <w:sz w:val="30"/>
                <w:szCs w:val="30"/>
              </w:rPr>
            </w:pPr>
            <w:r w:rsidRPr="002F03E6">
              <w:rPr>
                <w:sz w:val="30"/>
                <w:szCs w:val="30"/>
              </w:rPr>
              <w:t>(</w:t>
            </w:r>
            <w:r w:rsidR="001A7A2E" w:rsidRPr="002F03E6">
              <w:rPr>
                <w:sz w:val="30"/>
                <w:szCs w:val="30"/>
                <w:lang w:val="en-US"/>
              </w:rPr>
              <w:t>99</w:t>
            </w:r>
            <w:r w:rsidR="00E548F8" w:rsidRPr="002F03E6">
              <w:rPr>
                <w:sz w:val="30"/>
                <w:szCs w:val="30"/>
              </w:rPr>
              <w:t>)</w:t>
            </w:r>
          </w:p>
        </w:tc>
      </w:tr>
      <w:tr w:rsidR="009B7615" w:rsidRPr="002F03E6" w14:paraId="530FE29C" w14:textId="77777777">
        <w:tc>
          <w:tcPr>
            <w:tcW w:w="5250" w:type="dxa"/>
            <w:tcBorders>
              <w:top w:val="nil"/>
              <w:left w:val="nil"/>
              <w:bottom w:val="nil"/>
              <w:right w:val="nil"/>
            </w:tcBorders>
            <w:vAlign w:val="center"/>
          </w:tcPr>
          <w:p w14:paraId="0C71A104" w14:textId="147A3D80" w:rsidR="009B7615" w:rsidRPr="002F03E6" w:rsidRDefault="00FB62C4" w:rsidP="009B7615">
            <w:pPr>
              <w:spacing w:line="420" w:lineRule="exact"/>
              <w:jc w:val="thaiDistribute"/>
              <w:rPr>
                <w:sz w:val="30"/>
                <w:szCs w:val="30"/>
                <w:cs/>
              </w:rPr>
            </w:pPr>
            <w:r w:rsidRPr="002F03E6">
              <w:rPr>
                <w:color w:val="000000"/>
                <w:sz w:val="30"/>
                <w:szCs w:val="30"/>
              </w:rPr>
              <w:t>Depreciation</w:t>
            </w:r>
          </w:p>
        </w:tc>
        <w:tc>
          <w:tcPr>
            <w:tcW w:w="1701" w:type="dxa"/>
            <w:tcBorders>
              <w:top w:val="nil"/>
              <w:left w:val="nil"/>
              <w:bottom w:val="nil"/>
              <w:right w:val="nil"/>
            </w:tcBorders>
            <w:vAlign w:val="bottom"/>
          </w:tcPr>
          <w:p w14:paraId="7E3AC5F4" w14:textId="77777777" w:rsidR="009B7615" w:rsidRPr="002F03E6" w:rsidRDefault="009B7615" w:rsidP="009B7615">
            <w:pPr>
              <w:spacing w:line="420" w:lineRule="exact"/>
              <w:jc w:val="right"/>
              <w:rPr>
                <w:sz w:val="30"/>
                <w:szCs w:val="30"/>
              </w:rPr>
            </w:pPr>
          </w:p>
        </w:tc>
        <w:tc>
          <w:tcPr>
            <w:tcW w:w="1701" w:type="dxa"/>
            <w:tcBorders>
              <w:top w:val="nil"/>
              <w:left w:val="nil"/>
              <w:bottom w:val="nil"/>
              <w:right w:val="nil"/>
            </w:tcBorders>
            <w:vAlign w:val="bottom"/>
          </w:tcPr>
          <w:p w14:paraId="2FC927FD" w14:textId="63DF607A" w:rsidR="009B7615" w:rsidRPr="002F03E6" w:rsidRDefault="00E548F8" w:rsidP="009B7615">
            <w:pPr>
              <w:spacing w:line="420" w:lineRule="exact"/>
              <w:jc w:val="right"/>
              <w:rPr>
                <w:sz w:val="30"/>
                <w:szCs w:val="30"/>
              </w:rPr>
            </w:pPr>
            <w:r w:rsidRPr="002F03E6">
              <w:rPr>
                <w:sz w:val="30"/>
                <w:szCs w:val="30"/>
              </w:rPr>
              <w:t>(</w:t>
            </w:r>
            <w:r w:rsidR="001A7A2E" w:rsidRPr="002F03E6">
              <w:rPr>
                <w:sz w:val="30"/>
                <w:szCs w:val="30"/>
              </w:rPr>
              <w:t>8</w:t>
            </w:r>
            <w:r w:rsidRPr="002F03E6">
              <w:rPr>
                <w:sz w:val="30"/>
                <w:szCs w:val="30"/>
              </w:rPr>
              <w:t>,2</w:t>
            </w:r>
            <w:r w:rsidR="00F513E3" w:rsidRPr="002F03E6">
              <w:rPr>
                <w:sz w:val="30"/>
                <w:szCs w:val="30"/>
              </w:rPr>
              <w:t>05</w:t>
            </w:r>
            <w:r w:rsidRPr="002F03E6">
              <w:rPr>
                <w:sz w:val="30"/>
                <w:szCs w:val="30"/>
              </w:rPr>
              <w:t>,</w:t>
            </w:r>
            <w:r w:rsidR="006C3453" w:rsidRPr="002F03E6">
              <w:rPr>
                <w:sz w:val="30"/>
                <w:szCs w:val="30"/>
              </w:rPr>
              <w:t>206</w:t>
            </w:r>
            <w:r w:rsidRPr="002F03E6">
              <w:rPr>
                <w:sz w:val="30"/>
                <w:szCs w:val="30"/>
              </w:rPr>
              <w:t>)</w:t>
            </w:r>
          </w:p>
        </w:tc>
      </w:tr>
      <w:tr w:rsidR="009B7615" w:rsidRPr="002F03E6" w14:paraId="5F9D2FAB" w14:textId="77777777">
        <w:tc>
          <w:tcPr>
            <w:tcW w:w="5250" w:type="dxa"/>
            <w:tcBorders>
              <w:top w:val="nil"/>
              <w:left w:val="nil"/>
              <w:bottom w:val="nil"/>
              <w:right w:val="nil"/>
            </w:tcBorders>
            <w:vAlign w:val="center"/>
          </w:tcPr>
          <w:p w14:paraId="23756260" w14:textId="3F418A4F" w:rsidR="009B7615" w:rsidRPr="002F03E6" w:rsidRDefault="00FB62C4" w:rsidP="009B7615">
            <w:pPr>
              <w:spacing w:line="420" w:lineRule="exact"/>
              <w:jc w:val="thaiDistribute"/>
              <w:rPr>
                <w:sz w:val="30"/>
                <w:szCs w:val="30"/>
                <w:cs/>
              </w:rPr>
            </w:pPr>
            <w:r w:rsidRPr="002F03E6">
              <w:rPr>
                <w:b/>
                <w:bCs/>
                <w:color w:val="000000"/>
                <w:sz w:val="30"/>
                <w:szCs w:val="30"/>
              </w:rPr>
              <w:t>As at March 31, 2026</w:t>
            </w:r>
          </w:p>
        </w:tc>
        <w:tc>
          <w:tcPr>
            <w:tcW w:w="1701" w:type="dxa"/>
            <w:tcBorders>
              <w:top w:val="nil"/>
              <w:left w:val="nil"/>
              <w:bottom w:val="nil"/>
              <w:right w:val="nil"/>
            </w:tcBorders>
            <w:vAlign w:val="bottom"/>
          </w:tcPr>
          <w:p w14:paraId="694BBF56" w14:textId="77777777" w:rsidR="009B7615" w:rsidRPr="002F03E6" w:rsidRDefault="009B7615" w:rsidP="009E5FB6">
            <w:pPr>
              <w:spacing w:line="420" w:lineRule="exact"/>
              <w:jc w:val="right"/>
              <w:rPr>
                <w:sz w:val="30"/>
                <w:szCs w:val="30"/>
              </w:rPr>
            </w:pPr>
          </w:p>
        </w:tc>
        <w:tc>
          <w:tcPr>
            <w:tcW w:w="1701" w:type="dxa"/>
            <w:tcBorders>
              <w:top w:val="nil"/>
              <w:left w:val="nil"/>
              <w:bottom w:val="nil"/>
              <w:right w:val="nil"/>
            </w:tcBorders>
            <w:vAlign w:val="bottom"/>
          </w:tcPr>
          <w:p w14:paraId="19F82481" w14:textId="2593CCA3" w:rsidR="009B7615" w:rsidRPr="002F03E6" w:rsidRDefault="006964A1" w:rsidP="009B7615">
            <w:pPr>
              <w:pBdr>
                <w:top w:val="single" w:sz="4" w:space="1" w:color="auto"/>
                <w:bottom w:val="double" w:sz="4" w:space="1" w:color="auto"/>
              </w:pBdr>
              <w:spacing w:line="420" w:lineRule="exact"/>
              <w:jc w:val="right"/>
              <w:rPr>
                <w:b/>
                <w:bCs/>
                <w:sz w:val="30"/>
                <w:szCs w:val="30"/>
                <w:lang w:val="en-US"/>
              </w:rPr>
            </w:pPr>
            <w:r w:rsidRPr="002F03E6">
              <w:rPr>
                <w:b/>
                <w:bCs/>
                <w:sz w:val="30"/>
                <w:szCs w:val="30"/>
              </w:rPr>
              <w:t>330,102,19</w:t>
            </w:r>
            <w:r w:rsidR="00453204" w:rsidRPr="002F03E6">
              <w:rPr>
                <w:b/>
                <w:bCs/>
                <w:sz w:val="30"/>
                <w:szCs w:val="30"/>
                <w:lang w:val="en-US"/>
              </w:rPr>
              <w:t>4</w:t>
            </w:r>
          </w:p>
        </w:tc>
      </w:tr>
      <w:tr w:rsidR="004579FD" w:rsidRPr="002F03E6" w14:paraId="4AA73A3C" w14:textId="77777777">
        <w:tc>
          <w:tcPr>
            <w:tcW w:w="5250" w:type="dxa"/>
          </w:tcPr>
          <w:p w14:paraId="705BF10D" w14:textId="3DCF023E" w:rsidR="004579FD" w:rsidRPr="002F03E6" w:rsidRDefault="004579FD">
            <w:pPr>
              <w:spacing w:line="420" w:lineRule="exact"/>
              <w:jc w:val="thaiDistribute"/>
              <w:rPr>
                <w:b/>
                <w:bCs/>
                <w:sz w:val="30"/>
                <w:szCs w:val="30"/>
                <w:cs/>
                <w:lang w:val="en-US"/>
              </w:rPr>
            </w:pPr>
          </w:p>
        </w:tc>
        <w:tc>
          <w:tcPr>
            <w:tcW w:w="1701" w:type="dxa"/>
          </w:tcPr>
          <w:p w14:paraId="123B712B" w14:textId="77777777" w:rsidR="004579FD" w:rsidRPr="002F03E6" w:rsidRDefault="004579FD">
            <w:pPr>
              <w:spacing w:line="420" w:lineRule="exact"/>
              <w:jc w:val="center"/>
              <w:rPr>
                <w:sz w:val="30"/>
                <w:szCs w:val="30"/>
              </w:rPr>
            </w:pPr>
          </w:p>
        </w:tc>
        <w:tc>
          <w:tcPr>
            <w:tcW w:w="1701" w:type="dxa"/>
          </w:tcPr>
          <w:p w14:paraId="0D713266" w14:textId="77777777" w:rsidR="004579FD" w:rsidRPr="002F03E6" w:rsidRDefault="004579FD">
            <w:pPr>
              <w:spacing w:line="420" w:lineRule="exact"/>
              <w:jc w:val="center"/>
              <w:rPr>
                <w:sz w:val="30"/>
                <w:szCs w:val="30"/>
              </w:rPr>
            </w:pPr>
          </w:p>
        </w:tc>
      </w:tr>
      <w:tr w:rsidR="004579FD" w:rsidRPr="002F03E6" w14:paraId="7788BDC6" w14:textId="77777777">
        <w:tc>
          <w:tcPr>
            <w:tcW w:w="5250" w:type="dxa"/>
            <w:tcBorders>
              <w:top w:val="nil"/>
              <w:left w:val="nil"/>
              <w:bottom w:val="nil"/>
              <w:right w:val="nil"/>
            </w:tcBorders>
            <w:vAlign w:val="center"/>
          </w:tcPr>
          <w:p w14:paraId="0C71FF12" w14:textId="3234B2C9" w:rsidR="004579FD" w:rsidRPr="002F03E6" w:rsidRDefault="006503C8">
            <w:pPr>
              <w:spacing w:line="420" w:lineRule="exact"/>
              <w:jc w:val="thaiDistribute"/>
              <w:rPr>
                <w:sz w:val="30"/>
                <w:szCs w:val="30"/>
                <w:cs/>
              </w:rPr>
            </w:pPr>
            <w:r w:rsidRPr="002F03E6">
              <w:rPr>
                <w:b/>
                <w:bCs/>
                <w:color w:val="000000"/>
                <w:sz w:val="30"/>
                <w:szCs w:val="30"/>
              </w:rPr>
              <w:t>Net book value</w:t>
            </w:r>
          </w:p>
        </w:tc>
        <w:tc>
          <w:tcPr>
            <w:tcW w:w="1701" w:type="dxa"/>
            <w:tcBorders>
              <w:top w:val="nil"/>
              <w:left w:val="nil"/>
              <w:bottom w:val="nil"/>
              <w:right w:val="nil"/>
            </w:tcBorders>
            <w:vAlign w:val="bottom"/>
          </w:tcPr>
          <w:p w14:paraId="0C52FEE7" w14:textId="77777777" w:rsidR="004579FD" w:rsidRPr="002F03E6" w:rsidRDefault="004579FD">
            <w:pPr>
              <w:spacing w:line="420" w:lineRule="exact"/>
              <w:jc w:val="right"/>
              <w:rPr>
                <w:sz w:val="30"/>
                <w:szCs w:val="30"/>
              </w:rPr>
            </w:pPr>
          </w:p>
        </w:tc>
        <w:tc>
          <w:tcPr>
            <w:tcW w:w="1701" w:type="dxa"/>
            <w:tcBorders>
              <w:top w:val="nil"/>
              <w:left w:val="nil"/>
              <w:bottom w:val="nil"/>
              <w:right w:val="nil"/>
            </w:tcBorders>
            <w:vAlign w:val="bottom"/>
          </w:tcPr>
          <w:p w14:paraId="6709A195" w14:textId="77777777" w:rsidR="004579FD" w:rsidRPr="002F03E6" w:rsidRDefault="004579FD">
            <w:pPr>
              <w:spacing w:line="420" w:lineRule="exact"/>
              <w:jc w:val="right"/>
              <w:rPr>
                <w:sz w:val="30"/>
                <w:szCs w:val="30"/>
              </w:rPr>
            </w:pPr>
          </w:p>
        </w:tc>
      </w:tr>
      <w:tr w:rsidR="00A24AB8" w:rsidRPr="002F03E6" w14:paraId="3CAB3EAD" w14:textId="77777777">
        <w:tc>
          <w:tcPr>
            <w:tcW w:w="5250" w:type="dxa"/>
            <w:tcBorders>
              <w:top w:val="nil"/>
              <w:left w:val="nil"/>
              <w:bottom w:val="nil"/>
              <w:right w:val="nil"/>
            </w:tcBorders>
            <w:vAlign w:val="center"/>
          </w:tcPr>
          <w:p w14:paraId="53E53D4E" w14:textId="4ADF4CA8" w:rsidR="00A24AB8" w:rsidRPr="002F03E6" w:rsidRDefault="001B3143" w:rsidP="00A24AB8">
            <w:pPr>
              <w:spacing w:line="420" w:lineRule="exact"/>
              <w:jc w:val="thaiDistribute"/>
              <w:rPr>
                <w:sz w:val="30"/>
                <w:szCs w:val="30"/>
                <w:cs/>
              </w:rPr>
            </w:pPr>
            <w:r w:rsidRPr="002F03E6">
              <w:rPr>
                <w:color w:val="000000"/>
                <w:sz w:val="30"/>
                <w:szCs w:val="30"/>
              </w:rPr>
              <w:t>Owned assets</w:t>
            </w:r>
          </w:p>
        </w:tc>
        <w:tc>
          <w:tcPr>
            <w:tcW w:w="1701" w:type="dxa"/>
            <w:tcBorders>
              <w:top w:val="nil"/>
              <w:left w:val="nil"/>
              <w:bottom w:val="nil"/>
              <w:right w:val="nil"/>
            </w:tcBorders>
            <w:vAlign w:val="bottom"/>
          </w:tcPr>
          <w:p w14:paraId="1C6DB43A" w14:textId="77777777" w:rsidR="00A24AB8" w:rsidRPr="002F03E6" w:rsidRDefault="00A24AB8" w:rsidP="00A24AB8">
            <w:pPr>
              <w:spacing w:line="420" w:lineRule="exact"/>
              <w:jc w:val="right"/>
              <w:rPr>
                <w:sz w:val="30"/>
                <w:szCs w:val="30"/>
              </w:rPr>
            </w:pPr>
          </w:p>
        </w:tc>
        <w:tc>
          <w:tcPr>
            <w:tcW w:w="1701" w:type="dxa"/>
            <w:tcBorders>
              <w:top w:val="nil"/>
              <w:left w:val="nil"/>
              <w:bottom w:val="nil"/>
              <w:right w:val="nil"/>
            </w:tcBorders>
            <w:vAlign w:val="bottom"/>
          </w:tcPr>
          <w:p w14:paraId="37A7D536" w14:textId="3329AE44" w:rsidR="00A24AB8" w:rsidRPr="002F03E6" w:rsidRDefault="007B0448" w:rsidP="00A24AB8">
            <w:pPr>
              <w:spacing w:line="420" w:lineRule="exact"/>
              <w:jc w:val="right"/>
              <w:rPr>
                <w:sz w:val="30"/>
                <w:szCs w:val="30"/>
              </w:rPr>
            </w:pPr>
            <w:r w:rsidRPr="002F03E6">
              <w:rPr>
                <w:sz w:val="30"/>
                <w:szCs w:val="30"/>
              </w:rPr>
              <w:t>255</w:t>
            </w:r>
            <w:r w:rsidR="00F44B9D" w:rsidRPr="002F03E6">
              <w:rPr>
                <w:sz w:val="30"/>
                <w:szCs w:val="30"/>
              </w:rPr>
              <w:t>,</w:t>
            </w:r>
            <w:r w:rsidR="003A1785" w:rsidRPr="002F03E6">
              <w:rPr>
                <w:sz w:val="30"/>
                <w:szCs w:val="30"/>
              </w:rPr>
              <w:t>827,822</w:t>
            </w:r>
          </w:p>
        </w:tc>
      </w:tr>
      <w:tr w:rsidR="00A24AB8" w:rsidRPr="002F03E6" w14:paraId="41A199CD" w14:textId="77777777">
        <w:tc>
          <w:tcPr>
            <w:tcW w:w="5250" w:type="dxa"/>
            <w:tcBorders>
              <w:top w:val="nil"/>
              <w:left w:val="nil"/>
              <w:bottom w:val="nil"/>
              <w:right w:val="nil"/>
            </w:tcBorders>
            <w:vAlign w:val="center"/>
          </w:tcPr>
          <w:p w14:paraId="10904652" w14:textId="6F442AA2" w:rsidR="00A24AB8" w:rsidRPr="002F03E6" w:rsidRDefault="00F06D21" w:rsidP="00A24AB8">
            <w:pPr>
              <w:spacing w:line="420" w:lineRule="exact"/>
              <w:jc w:val="thaiDistribute"/>
              <w:rPr>
                <w:sz w:val="30"/>
                <w:szCs w:val="30"/>
                <w:cs/>
              </w:rPr>
            </w:pPr>
            <w:r w:rsidRPr="002F03E6">
              <w:rPr>
                <w:color w:val="000000"/>
                <w:sz w:val="30"/>
                <w:szCs w:val="30"/>
              </w:rPr>
              <w:t>Right-of-use asset</w:t>
            </w:r>
          </w:p>
        </w:tc>
        <w:tc>
          <w:tcPr>
            <w:tcW w:w="1701" w:type="dxa"/>
            <w:tcBorders>
              <w:top w:val="nil"/>
              <w:left w:val="nil"/>
              <w:bottom w:val="nil"/>
              <w:right w:val="nil"/>
            </w:tcBorders>
            <w:vAlign w:val="bottom"/>
          </w:tcPr>
          <w:p w14:paraId="09E6789B" w14:textId="77777777" w:rsidR="00A24AB8" w:rsidRPr="002F03E6" w:rsidRDefault="00A24AB8" w:rsidP="00A24AB8">
            <w:pPr>
              <w:spacing w:line="420" w:lineRule="exact"/>
              <w:jc w:val="right"/>
              <w:rPr>
                <w:sz w:val="30"/>
                <w:szCs w:val="30"/>
              </w:rPr>
            </w:pPr>
          </w:p>
        </w:tc>
        <w:tc>
          <w:tcPr>
            <w:tcW w:w="1701" w:type="dxa"/>
            <w:tcBorders>
              <w:top w:val="nil"/>
              <w:left w:val="nil"/>
              <w:bottom w:val="nil"/>
              <w:right w:val="nil"/>
            </w:tcBorders>
            <w:vAlign w:val="bottom"/>
          </w:tcPr>
          <w:p w14:paraId="69AD8A5A" w14:textId="1E4367AA" w:rsidR="00A24AB8" w:rsidRPr="002F03E6" w:rsidRDefault="003A1785" w:rsidP="00A24AB8">
            <w:pPr>
              <w:spacing w:line="420" w:lineRule="exact"/>
              <w:jc w:val="right"/>
              <w:rPr>
                <w:sz w:val="30"/>
                <w:szCs w:val="30"/>
              </w:rPr>
            </w:pPr>
            <w:r w:rsidRPr="002F03E6">
              <w:rPr>
                <w:sz w:val="30"/>
                <w:szCs w:val="30"/>
              </w:rPr>
              <w:t>74,</w:t>
            </w:r>
            <w:r w:rsidRPr="002F03E6">
              <w:rPr>
                <w:sz w:val="30"/>
                <w:szCs w:val="30"/>
                <w:lang w:val="en-US"/>
              </w:rPr>
              <w:t>274,372</w:t>
            </w:r>
          </w:p>
        </w:tc>
      </w:tr>
      <w:tr w:rsidR="004579FD" w:rsidRPr="002F03E6" w14:paraId="0111D340" w14:textId="77777777">
        <w:tc>
          <w:tcPr>
            <w:tcW w:w="5250" w:type="dxa"/>
            <w:tcBorders>
              <w:top w:val="nil"/>
              <w:left w:val="nil"/>
              <w:bottom w:val="nil"/>
              <w:right w:val="nil"/>
            </w:tcBorders>
            <w:vAlign w:val="center"/>
          </w:tcPr>
          <w:p w14:paraId="6A207C0E" w14:textId="089BD580" w:rsidR="004579FD" w:rsidRPr="002F03E6" w:rsidRDefault="00F63C0E" w:rsidP="00A24AB8">
            <w:pPr>
              <w:spacing w:line="440" w:lineRule="exact"/>
              <w:jc w:val="thaiDistribute"/>
              <w:rPr>
                <w:sz w:val="30"/>
                <w:szCs w:val="30"/>
                <w:cs/>
              </w:rPr>
            </w:pPr>
            <w:r w:rsidRPr="002F03E6">
              <w:rPr>
                <w:b/>
                <w:bCs/>
                <w:color w:val="000000"/>
                <w:sz w:val="30"/>
                <w:szCs w:val="30"/>
              </w:rPr>
              <w:t>As at March 31, 2026</w:t>
            </w:r>
          </w:p>
        </w:tc>
        <w:tc>
          <w:tcPr>
            <w:tcW w:w="1701" w:type="dxa"/>
            <w:tcBorders>
              <w:top w:val="nil"/>
              <w:left w:val="nil"/>
              <w:bottom w:val="nil"/>
              <w:right w:val="nil"/>
            </w:tcBorders>
            <w:vAlign w:val="bottom"/>
          </w:tcPr>
          <w:p w14:paraId="7B441C4B" w14:textId="77777777" w:rsidR="004579FD" w:rsidRPr="002F03E6" w:rsidRDefault="004579FD" w:rsidP="00A24AB8">
            <w:pPr>
              <w:spacing w:line="440" w:lineRule="exact"/>
              <w:jc w:val="right"/>
              <w:rPr>
                <w:sz w:val="30"/>
                <w:szCs w:val="30"/>
              </w:rPr>
            </w:pPr>
          </w:p>
        </w:tc>
        <w:tc>
          <w:tcPr>
            <w:tcW w:w="1701" w:type="dxa"/>
            <w:tcBorders>
              <w:top w:val="nil"/>
              <w:left w:val="nil"/>
              <w:bottom w:val="nil"/>
              <w:right w:val="nil"/>
            </w:tcBorders>
            <w:vAlign w:val="bottom"/>
          </w:tcPr>
          <w:p w14:paraId="7EFE6912" w14:textId="728060D4" w:rsidR="004579FD" w:rsidRPr="002F03E6" w:rsidRDefault="0043572A" w:rsidP="00A24AB8">
            <w:pPr>
              <w:pBdr>
                <w:top w:val="single" w:sz="4" w:space="1" w:color="auto"/>
                <w:bottom w:val="double" w:sz="4" w:space="1" w:color="auto"/>
              </w:pBdr>
              <w:spacing w:line="440" w:lineRule="exact"/>
              <w:jc w:val="right"/>
              <w:rPr>
                <w:b/>
                <w:bCs/>
                <w:sz w:val="30"/>
                <w:szCs w:val="30"/>
                <w:lang w:val="en-US"/>
              </w:rPr>
            </w:pPr>
            <w:r w:rsidRPr="002F03E6">
              <w:rPr>
                <w:b/>
                <w:bCs/>
                <w:sz w:val="30"/>
                <w:szCs w:val="30"/>
              </w:rPr>
              <w:t>330,102,19</w:t>
            </w:r>
            <w:r w:rsidR="00B02384" w:rsidRPr="002F03E6">
              <w:rPr>
                <w:b/>
                <w:bCs/>
                <w:sz w:val="30"/>
                <w:szCs w:val="30"/>
                <w:lang w:val="en-US"/>
              </w:rPr>
              <w:t>4</w:t>
            </w:r>
          </w:p>
        </w:tc>
      </w:tr>
    </w:tbl>
    <w:p w14:paraId="7E67099A" w14:textId="3F5BC0DF" w:rsidR="004579FD" w:rsidRPr="002F03E6" w:rsidRDefault="003C5E85" w:rsidP="00C2766B">
      <w:pPr>
        <w:spacing w:before="120" w:line="400" w:lineRule="exact"/>
        <w:ind w:left="567"/>
        <w:jc w:val="thaiDistribute"/>
        <w:rPr>
          <w:sz w:val="30"/>
          <w:szCs w:val="30"/>
          <w:lang w:val="en-US"/>
        </w:rPr>
      </w:pPr>
      <w:r w:rsidRPr="002F03E6">
        <w:rPr>
          <w:sz w:val="30"/>
          <w:szCs w:val="30"/>
          <w:lang w:val="en-US"/>
        </w:rPr>
        <w:t>As at March 31, 2026, the Company had fixed assets at the cost of Baht 234</w:t>
      </w:r>
      <w:r w:rsidRPr="002F03E6">
        <w:rPr>
          <w:sz w:val="30"/>
          <w:szCs w:val="30"/>
          <w:cs/>
          <w:lang w:val="en-US"/>
        </w:rPr>
        <w:t>.</w:t>
      </w:r>
      <w:r w:rsidRPr="002F03E6">
        <w:rPr>
          <w:sz w:val="30"/>
          <w:szCs w:val="30"/>
          <w:lang w:val="en-US"/>
        </w:rPr>
        <w:t>19</w:t>
      </w:r>
      <w:r w:rsidRPr="002F03E6">
        <w:rPr>
          <w:sz w:val="30"/>
          <w:szCs w:val="30"/>
          <w:cs/>
          <w:lang w:val="en-US"/>
        </w:rPr>
        <w:t xml:space="preserve"> </w:t>
      </w:r>
      <w:r w:rsidRPr="002F03E6">
        <w:rPr>
          <w:sz w:val="30"/>
          <w:szCs w:val="30"/>
          <w:lang w:val="en-US"/>
        </w:rPr>
        <w:t>million, which have been fully depreciated but are still in use.</w:t>
      </w:r>
    </w:p>
    <w:p w14:paraId="5A4C1191" w14:textId="77777777" w:rsidR="004579FD" w:rsidRPr="002F03E6" w:rsidRDefault="004579FD" w:rsidP="00C2766B">
      <w:pPr>
        <w:spacing w:before="120" w:line="400" w:lineRule="exact"/>
        <w:ind w:left="567"/>
        <w:jc w:val="thaiDistribute"/>
        <w:rPr>
          <w:sz w:val="30"/>
          <w:szCs w:val="30"/>
          <w:lang w:val="en-US"/>
        </w:rPr>
      </w:pPr>
    </w:p>
    <w:p w14:paraId="180374BB" w14:textId="59A7D879" w:rsidR="008A05E4" w:rsidRPr="002F03E6" w:rsidRDefault="00B57600" w:rsidP="00C2766B">
      <w:pPr>
        <w:spacing w:before="120" w:line="400" w:lineRule="exact"/>
        <w:ind w:left="567"/>
        <w:jc w:val="thaiDistribute"/>
        <w:rPr>
          <w:sz w:val="30"/>
          <w:szCs w:val="30"/>
          <w:lang w:val="en-US"/>
        </w:rPr>
      </w:pPr>
      <w:r w:rsidRPr="002F03E6">
        <w:rPr>
          <w:sz w:val="30"/>
          <w:szCs w:val="30"/>
          <w:lang w:val="en-US"/>
        </w:rPr>
        <w:lastRenderedPageBreak/>
        <w:t xml:space="preserve">Movements of the right-of-use assets recognized as equipment for the three-month period ended March </w:t>
      </w:r>
      <w:r w:rsidR="0058794D" w:rsidRPr="002F03E6">
        <w:rPr>
          <w:sz w:val="30"/>
          <w:szCs w:val="30"/>
          <w:lang w:val="en-US"/>
        </w:rPr>
        <w:t>31</w:t>
      </w:r>
      <w:r w:rsidRPr="002F03E6">
        <w:rPr>
          <w:sz w:val="30"/>
          <w:szCs w:val="30"/>
          <w:lang w:val="en-US"/>
        </w:rPr>
        <w:t xml:space="preserve">, </w:t>
      </w:r>
      <w:r w:rsidR="0058794D" w:rsidRPr="002F03E6">
        <w:rPr>
          <w:sz w:val="30"/>
          <w:szCs w:val="30"/>
          <w:lang w:val="en-US"/>
        </w:rPr>
        <w:t>2026</w:t>
      </w:r>
      <w:r w:rsidRPr="002F03E6">
        <w:rPr>
          <w:sz w:val="30"/>
          <w:szCs w:val="30"/>
          <w:cs/>
          <w:lang w:val="en-US"/>
        </w:rPr>
        <w:t xml:space="preserve"> </w:t>
      </w:r>
      <w:r w:rsidRPr="002F03E6">
        <w:rPr>
          <w:sz w:val="30"/>
          <w:szCs w:val="30"/>
          <w:lang w:val="en-US"/>
        </w:rPr>
        <w:t>were summarized as follows:</w:t>
      </w:r>
    </w:p>
    <w:p w14:paraId="74E6A058" w14:textId="0E7269A2" w:rsidR="00806FC7" w:rsidRPr="002F03E6" w:rsidRDefault="00A51258" w:rsidP="00806FC7">
      <w:pPr>
        <w:pStyle w:val="NoSpacing"/>
        <w:tabs>
          <w:tab w:val="left" w:pos="8789"/>
          <w:tab w:val="left" w:pos="9213"/>
        </w:tabs>
        <w:spacing w:before="120"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806FC7" w:rsidRPr="002F03E6" w14:paraId="5D2497A2" w14:textId="77777777">
        <w:tc>
          <w:tcPr>
            <w:tcW w:w="5250" w:type="dxa"/>
          </w:tcPr>
          <w:p w14:paraId="42D58B26" w14:textId="56A56B22" w:rsidR="00806FC7" w:rsidRPr="002F03E6" w:rsidRDefault="00C538F8">
            <w:pPr>
              <w:spacing w:line="420" w:lineRule="exact"/>
              <w:jc w:val="thaiDistribute"/>
              <w:rPr>
                <w:b/>
                <w:bCs/>
                <w:sz w:val="30"/>
                <w:szCs w:val="30"/>
                <w:lang w:val="en-US"/>
              </w:rPr>
            </w:pPr>
            <w:r w:rsidRPr="002F03E6">
              <w:rPr>
                <w:b/>
                <w:bCs/>
                <w:sz w:val="30"/>
                <w:szCs w:val="30"/>
              </w:rPr>
              <w:t>Net book value</w:t>
            </w:r>
          </w:p>
        </w:tc>
        <w:tc>
          <w:tcPr>
            <w:tcW w:w="1701" w:type="dxa"/>
          </w:tcPr>
          <w:p w14:paraId="15481835" w14:textId="77777777" w:rsidR="00806FC7" w:rsidRPr="002F03E6" w:rsidRDefault="00806FC7">
            <w:pPr>
              <w:spacing w:line="420" w:lineRule="exact"/>
              <w:jc w:val="center"/>
              <w:rPr>
                <w:sz w:val="30"/>
                <w:szCs w:val="30"/>
              </w:rPr>
            </w:pPr>
          </w:p>
        </w:tc>
        <w:tc>
          <w:tcPr>
            <w:tcW w:w="1701" w:type="dxa"/>
          </w:tcPr>
          <w:p w14:paraId="09D57635" w14:textId="77777777" w:rsidR="00806FC7" w:rsidRPr="002F03E6" w:rsidRDefault="00806FC7">
            <w:pPr>
              <w:spacing w:line="420" w:lineRule="exact"/>
              <w:jc w:val="center"/>
              <w:rPr>
                <w:sz w:val="30"/>
                <w:szCs w:val="30"/>
              </w:rPr>
            </w:pPr>
          </w:p>
        </w:tc>
      </w:tr>
      <w:tr w:rsidR="00806FC7" w:rsidRPr="002F03E6" w14:paraId="51E6FE51" w14:textId="77777777">
        <w:tc>
          <w:tcPr>
            <w:tcW w:w="5250" w:type="dxa"/>
            <w:tcBorders>
              <w:top w:val="nil"/>
              <w:left w:val="nil"/>
              <w:bottom w:val="nil"/>
              <w:right w:val="nil"/>
            </w:tcBorders>
            <w:vAlign w:val="center"/>
          </w:tcPr>
          <w:p w14:paraId="5FDA0D86" w14:textId="001961C7" w:rsidR="00806FC7" w:rsidRPr="002F03E6" w:rsidRDefault="00C538F8">
            <w:pPr>
              <w:spacing w:line="420" w:lineRule="exact"/>
              <w:jc w:val="thaiDistribute"/>
              <w:rPr>
                <w:sz w:val="30"/>
                <w:szCs w:val="30"/>
                <w:cs/>
              </w:rPr>
            </w:pPr>
            <w:r w:rsidRPr="002F03E6">
              <w:rPr>
                <w:b/>
                <w:bCs/>
                <w:color w:val="000000"/>
                <w:sz w:val="30"/>
                <w:szCs w:val="30"/>
              </w:rPr>
              <w:t>As at January 1, 2026</w:t>
            </w:r>
          </w:p>
        </w:tc>
        <w:tc>
          <w:tcPr>
            <w:tcW w:w="1701" w:type="dxa"/>
            <w:tcBorders>
              <w:top w:val="nil"/>
              <w:left w:val="nil"/>
              <w:bottom w:val="nil"/>
              <w:right w:val="nil"/>
            </w:tcBorders>
            <w:vAlign w:val="bottom"/>
          </w:tcPr>
          <w:p w14:paraId="4B45A831" w14:textId="77777777" w:rsidR="00806FC7" w:rsidRPr="002F03E6" w:rsidRDefault="00806FC7">
            <w:pPr>
              <w:spacing w:line="420" w:lineRule="exact"/>
              <w:jc w:val="right"/>
              <w:rPr>
                <w:sz w:val="30"/>
                <w:szCs w:val="30"/>
              </w:rPr>
            </w:pPr>
          </w:p>
        </w:tc>
        <w:tc>
          <w:tcPr>
            <w:tcW w:w="1701" w:type="dxa"/>
            <w:tcBorders>
              <w:top w:val="nil"/>
              <w:left w:val="nil"/>
              <w:bottom w:val="nil"/>
              <w:right w:val="nil"/>
            </w:tcBorders>
            <w:vAlign w:val="bottom"/>
          </w:tcPr>
          <w:p w14:paraId="4A5249D3" w14:textId="030EDCE1" w:rsidR="00806FC7" w:rsidRPr="00634204" w:rsidRDefault="008B5F4B">
            <w:pPr>
              <w:spacing w:line="420" w:lineRule="exact"/>
              <w:jc w:val="right"/>
              <w:rPr>
                <w:b/>
                <w:bCs/>
                <w:sz w:val="30"/>
                <w:szCs w:val="30"/>
              </w:rPr>
            </w:pPr>
            <w:r w:rsidRPr="00634204">
              <w:rPr>
                <w:b/>
                <w:bCs/>
                <w:sz w:val="30"/>
                <w:szCs w:val="30"/>
              </w:rPr>
              <w:t>75,743,778</w:t>
            </w:r>
          </w:p>
        </w:tc>
      </w:tr>
      <w:tr w:rsidR="00B0666C" w:rsidRPr="002F03E6" w14:paraId="615CC0D2" w14:textId="77777777">
        <w:tc>
          <w:tcPr>
            <w:tcW w:w="5250" w:type="dxa"/>
            <w:tcBorders>
              <w:top w:val="nil"/>
              <w:left w:val="nil"/>
              <w:bottom w:val="nil"/>
              <w:right w:val="nil"/>
            </w:tcBorders>
            <w:vAlign w:val="center"/>
          </w:tcPr>
          <w:p w14:paraId="6A800C4A" w14:textId="0408AB67" w:rsidR="00B0666C" w:rsidRPr="002F03E6" w:rsidRDefault="00D859E4" w:rsidP="00B0666C">
            <w:pPr>
              <w:spacing w:line="420" w:lineRule="exact"/>
              <w:jc w:val="thaiDistribute"/>
              <w:rPr>
                <w:sz w:val="30"/>
                <w:szCs w:val="30"/>
                <w:cs/>
              </w:rPr>
            </w:pPr>
            <w:r w:rsidRPr="008E4153">
              <w:rPr>
                <w:b/>
                <w:bCs/>
                <w:color w:val="000000"/>
                <w:sz w:val="30"/>
                <w:szCs w:val="30"/>
                <w:u w:val="single"/>
              </w:rPr>
              <w:t>Less</w:t>
            </w:r>
            <w:r w:rsidRPr="002F03E6">
              <w:rPr>
                <w:color w:val="000000"/>
                <w:sz w:val="30"/>
                <w:szCs w:val="30"/>
              </w:rPr>
              <w:t xml:space="preserve"> </w:t>
            </w:r>
            <w:r w:rsidR="00612837" w:rsidRPr="002F03E6">
              <w:rPr>
                <w:color w:val="000000"/>
                <w:sz w:val="30"/>
                <w:szCs w:val="30"/>
                <w:lang w:val="en-US"/>
              </w:rPr>
              <w:t>d</w:t>
            </w:r>
            <w:r w:rsidR="00EB3141" w:rsidRPr="002F03E6">
              <w:rPr>
                <w:color w:val="000000"/>
                <w:sz w:val="30"/>
                <w:szCs w:val="30"/>
              </w:rPr>
              <w:t>epreciation</w:t>
            </w:r>
          </w:p>
        </w:tc>
        <w:tc>
          <w:tcPr>
            <w:tcW w:w="1701" w:type="dxa"/>
            <w:tcBorders>
              <w:top w:val="nil"/>
              <w:left w:val="nil"/>
              <w:bottom w:val="nil"/>
              <w:right w:val="nil"/>
            </w:tcBorders>
            <w:vAlign w:val="bottom"/>
          </w:tcPr>
          <w:p w14:paraId="4D645C02" w14:textId="77777777" w:rsidR="00B0666C" w:rsidRPr="002F03E6" w:rsidRDefault="00B0666C" w:rsidP="00B0666C">
            <w:pPr>
              <w:spacing w:line="420" w:lineRule="exact"/>
              <w:jc w:val="right"/>
              <w:rPr>
                <w:sz w:val="30"/>
                <w:szCs w:val="30"/>
              </w:rPr>
            </w:pPr>
          </w:p>
        </w:tc>
        <w:tc>
          <w:tcPr>
            <w:tcW w:w="1701" w:type="dxa"/>
            <w:tcBorders>
              <w:top w:val="nil"/>
              <w:left w:val="nil"/>
              <w:bottom w:val="nil"/>
              <w:right w:val="nil"/>
            </w:tcBorders>
            <w:vAlign w:val="bottom"/>
          </w:tcPr>
          <w:p w14:paraId="1E2A8C80" w14:textId="67489CB3" w:rsidR="00B0666C" w:rsidRPr="002F03E6" w:rsidRDefault="008A212A" w:rsidP="00B0666C">
            <w:pPr>
              <w:spacing w:line="420" w:lineRule="exact"/>
              <w:jc w:val="right"/>
              <w:rPr>
                <w:sz w:val="30"/>
                <w:szCs w:val="30"/>
              </w:rPr>
            </w:pPr>
            <w:r w:rsidRPr="002F03E6">
              <w:rPr>
                <w:sz w:val="30"/>
                <w:szCs w:val="30"/>
              </w:rPr>
              <w:t>(</w:t>
            </w:r>
            <w:r w:rsidR="00745E35" w:rsidRPr="002F03E6">
              <w:rPr>
                <w:sz w:val="30"/>
                <w:szCs w:val="30"/>
              </w:rPr>
              <w:t>1,469,406)</w:t>
            </w:r>
          </w:p>
        </w:tc>
      </w:tr>
      <w:tr w:rsidR="00806FC7" w:rsidRPr="002F03E6" w14:paraId="159AF5D3" w14:textId="77777777">
        <w:tc>
          <w:tcPr>
            <w:tcW w:w="5250" w:type="dxa"/>
            <w:tcBorders>
              <w:top w:val="nil"/>
              <w:left w:val="nil"/>
              <w:bottom w:val="nil"/>
              <w:right w:val="nil"/>
            </w:tcBorders>
            <w:vAlign w:val="center"/>
          </w:tcPr>
          <w:p w14:paraId="3E5E2C94" w14:textId="0D8B71C6" w:rsidR="00806FC7" w:rsidRPr="002F03E6" w:rsidRDefault="00C538F8">
            <w:pPr>
              <w:spacing w:line="420" w:lineRule="exact"/>
              <w:jc w:val="thaiDistribute"/>
              <w:rPr>
                <w:sz w:val="30"/>
                <w:szCs w:val="30"/>
                <w:cs/>
              </w:rPr>
            </w:pPr>
            <w:r w:rsidRPr="002F03E6">
              <w:rPr>
                <w:b/>
                <w:bCs/>
                <w:color w:val="000000"/>
                <w:sz w:val="30"/>
                <w:szCs w:val="30"/>
              </w:rPr>
              <w:t>As at March 31, 2026</w:t>
            </w:r>
          </w:p>
        </w:tc>
        <w:tc>
          <w:tcPr>
            <w:tcW w:w="1701" w:type="dxa"/>
            <w:tcBorders>
              <w:top w:val="nil"/>
              <w:left w:val="nil"/>
              <w:bottom w:val="nil"/>
              <w:right w:val="nil"/>
            </w:tcBorders>
            <w:vAlign w:val="bottom"/>
          </w:tcPr>
          <w:p w14:paraId="3DE10002" w14:textId="77777777" w:rsidR="00806FC7" w:rsidRPr="002F03E6" w:rsidRDefault="00806FC7">
            <w:pPr>
              <w:spacing w:line="420" w:lineRule="exact"/>
              <w:jc w:val="right"/>
              <w:rPr>
                <w:sz w:val="30"/>
                <w:szCs w:val="30"/>
              </w:rPr>
            </w:pPr>
          </w:p>
        </w:tc>
        <w:tc>
          <w:tcPr>
            <w:tcW w:w="1701" w:type="dxa"/>
            <w:tcBorders>
              <w:top w:val="nil"/>
              <w:left w:val="nil"/>
              <w:bottom w:val="nil"/>
              <w:right w:val="nil"/>
            </w:tcBorders>
            <w:vAlign w:val="bottom"/>
          </w:tcPr>
          <w:p w14:paraId="7BCA292F" w14:textId="4A2503DC" w:rsidR="00806FC7" w:rsidRPr="002F03E6" w:rsidRDefault="008B5F4B">
            <w:pPr>
              <w:pBdr>
                <w:top w:val="single" w:sz="4" w:space="1" w:color="auto"/>
                <w:bottom w:val="double" w:sz="4" w:space="1" w:color="auto"/>
              </w:pBdr>
              <w:spacing w:line="420" w:lineRule="exact"/>
              <w:jc w:val="right"/>
              <w:rPr>
                <w:b/>
                <w:bCs/>
                <w:sz w:val="30"/>
                <w:szCs w:val="30"/>
              </w:rPr>
            </w:pPr>
            <w:r w:rsidRPr="002F03E6">
              <w:rPr>
                <w:b/>
                <w:bCs/>
                <w:sz w:val="30"/>
                <w:szCs w:val="30"/>
              </w:rPr>
              <w:t>74,274,372</w:t>
            </w:r>
          </w:p>
        </w:tc>
      </w:tr>
    </w:tbl>
    <w:p w14:paraId="09C2829D" w14:textId="4D5596DD" w:rsidR="00A6555B" w:rsidRPr="002F03E6" w:rsidRDefault="004C1292" w:rsidP="00A6555B">
      <w:pPr>
        <w:spacing w:before="120" w:line="400" w:lineRule="exact"/>
        <w:ind w:left="567"/>
        <w:jc w:val="thaiDistribute"/>
        <w:rPr>
          <w:sz w:val="30"/>
          <w:szCs w:val="30"/>
          <w:lang w:val="en-US"/>
        </w:rPr>
      </w:pPr>
      <w:r w:rsidRPr="002F03E6">
        <w:rPr>
          <w:sz w:val="30"/>
          <w:szCs w:val="30"/>
          <w:lang w:val="en-US"/>
        </w:rPr>
        <w:t xml:space="preserve">The Company entered into the lease </w:t>
      </w:r>
      <w:r w:rsidR="00C36388" w:rsidRPr="002F03E6">
        <w:rPr>
          <w:sz w:val="30"/>
          <w:szCs w:val="30"/>
          <w:lang w:val="en-US"/>
        </w:rPr>
        <w:t>of</w:t>
      </w:r>
      <w:r w:rsidRPr="002F03E6">
        <w:rPr>
          <w:sz w:val="30"/>
          <w:szCs w:val="30"/>
          <w:lang w:val="en-US"/>
        </w:rPr>
        <w:t xml:space="preserve"> machinery and factory equipment and vehicles with </w:t>
      </w:r>
      <w:r w:rsidR="00C36388" w:rsidRPr="002F03E6">
        <w:rPr>
          <w:sz w:val="30"/>
          <w:szCs w:val="30"/>
          <w:lang w:val="en-US"/>
        </w:rPr>
        <w:t>se</w:t>
      </w:r>
      <w:r w:rsidR="00C7273F" w:rsidRPr="002F03E6">
        <w:rPr>
          <w:sz w:val="30"/>
          <w:szCs w:val="30"/>
          <w:lang w:val="en-US"/>
        </w:rPr>
        <w:t xml:space="preserve">veral </w:t>
      </w:r>
      <w:r w:rsidRPr="002F03E6">
        <w:rPr>
          <w:sz w:val="30"/>
          <w:szCs w:val="30"/>
          <w:lang w:val="en-US"/>
        </w:rPr>
        <w:t>other parties</w:t>
      </w:r>
      <w:r w:rsidR="009F2684" w:rsidRPr="002F03E6">
        <w:rPr>
          <w:sz w:val="30"/>
          <w:szCs w:val="30"/>
          <w:lang w:val="en-US"/>
        </w:rPr>
        <w:t xml:space="preserve">, and </w:t>
      </w:r>
      <w:r w:rsidRPr="002F03E6">
        <w:rPr>
          <w:sz w:val="30"/>
          <w:szCs w:val="30"/>
          <w:lang w:val="en-US"/>
        </w:rPr>
        <w:t>recognized the right-of-use assets as part of property, plant and equipment.</w:t>
      </w:r>
    </w:p>
    <w:p w14:paraId="4F6DE00E" w14:textId="5495D545" w:rsidR="00A6555B" w:rsidRPr="002F03E6" w:rsidRDefault="00E44F42" w:rsidP="00A6555B">
      <w:pPr>
        <w:spacing w:before="120" w:line="400" w:lineRule="exact"/>
        <w:ind w:left="567"/>
        <w:jc w:val="thaiDistribute"/>
        <w:rPr>
          <w:sz w:val="30"/>
          <w:szCs w:val="30"/>
          <w:lang w:val="en-US"/>
        </w:rPr>
      </w:pPr>
      <w:r w:rsidRPr="002F03E6">
        <w:rPr>
          <w:sz w:val="30"/>
          <w:szCs w:val="30"/>
          <w:lang w:val="en-US"/>
        </w:rPr>
        <w:t xml:space="preserve">As at March </w:t>
      </w:r>
      <w:r w:rsidR="00253E43" w:rsidRPr="002F03E6">
        <w:rPr>
          <w:sz w:val="30"/>
          <w:szCs w:val="30"/>
          <w:lang w:val="en-US"/>
        </w:rPr>
        <w:t>31,</w:t>
      </w:r>
      <w:r w:rsidRPr="002F03E6">
        <w:rPr>
          <w:sz w:val="30"/>
          <w:szCs w:val="30"/>
          <w:lang w:val="en-US"/>
        </w:rPr>
        <w:t xml:space="preserve"> </w:t>
      </w:r>
      <w:r w:rsidR="00253E43" w:rsidRPr="002F03E6">
        <w:rPr>
          <w:sz w:val="30"/>
          <w:szCs w:val="30"/>
          <w:lang w:val="en-US"/>
        </w:rPr>
        <w:t>2026</w:t>
      </w:r>
      <w:r w:rsidR="006B30CD" w:rsidRPr="002F03E6">
        <w:t xml:space="preserve"> </w:t>
      </w:r>
      <w:r w:rsidR="006B30CD" w:rsidRPr="002F03E6">
        <w:rPr>
          <w:sz w:val="30"/>
          <w:szCs w:val="30"/>
          <w:lang w:val="en-US"/>
        </w:rPr>
        <w:t xml:space="preserve">and December </w:t>
      </w:r>
      <w:r w:rsidR="00253E43" w:rsidRPr="002F03E6">
        <w:rPr>
          <w:sz w:val="30"/>
          <w:szCs w:val="30"/>
          <w:lang w:val="en-US"/>
        </w:rPr>
        <w:t>31,</w:t>
      </w:r>
      <w:r w:rsidR="006B30CD" w:rsidRPr="002F03E6">
        <w:rPr>
          <w:sz w:val="30"/>
          <w:szCs w:val="30"/>
          <w:lang w:val="en-US"/>
        </w:rPr>
        <w:t xml:space="preserve"> </w:t>
      </w:r>
      <w:r w:rsidR="00253E43" w:rsidRPr="002F03E6">
        <w:rPr>
          <w:sz w:val="30"/>
          <w:szCs w:val="30"/>
          <w:lang w:val="en-US"/>
        </w:rPr>
        <w:t>2025</w:t>
      </w:r>
      <w:r w:rsidRPr="002F03E6">
        <w:rPr>
          <w:sz w:val="30"/>
          <w:szCs w:val="30"/>
          <w:lang w:val="en-US"/>
        </w:rPr>
        <w:t xml:space="preserve">, the </w:t>
      </w:r>
      <w:r w:rsidR="00253E43" w:rsidRPr="002F03E6">
        <w:rPr>
          <w:sz w:val="30"/>
          <w:szCs w:val="30"/>
          <w:lang w:val="en-US"/>
        </w:rPr>
        <w:t xml:space="preserve">company </w:t>
      </w:r>
      <w:r w:rsidRPr="002F03E6">
        <w:rPr>
          <w:sz w:val="30"/>
          <w:szCs w:val="30"/>
          <w:lang w:val="en-US"/>
        </w:rPr>
        <w:t xml:space="preserve">used part of land with its construction </w:t>
      </w:r>
      <w:r w:rsidR="00D33507" w:rsidRPr="002F03E6">
        <w:rPr>
          <w:sz w:val="30"/>
          <w:szCs w:val="30"/>
          <w:lang w:val="en-US"/>
        </w:rPr>
        <w:t>and machinery</w:t>
      </w:r>
      <w:r w:rsidR="00B7440B" w:rsidRPr="002F03E6">
        <w:rPr>
          <w:sz w:val="30"/>
          <w:szCs w:val="30"/>
          <w:lang w:val="en-US"/>
        </w:rPr>
        <w:t>,</w:t>
      </w:r>
      <w:r w:rsidR="00D33507" w:rsidRPr="002F03E6">
        <w:rPr>
          <w:sz w:val="30"/>
          <w:szCs w:val="30"/>
          <w:lang w:val="en-US"/>
        </w:rPr>
        <w:t xml:space="preserve"> </w:t>
      </w:r>
      <w:r w:rsidR="00BA5F8D" w:rsidRPr="002F03E6">
        <w:rPr>
          <w:sz w:val="30"/>
          <w:szCs w:val="30"/>
          <w:lang w:val="en-US"/>
        </w:rPr>
        <w:t xml:space="preserve">as collateral against </w:t>
      </w:r>
      <w:r w:rsidR="008B6229" w:rsidRPr="002F03E6">
        <w:rPr>
          <w:sz w:val="30"/>
          <w:szCs w:val="30"/>
          <w:lang w:val="en-US"/>
        </w:rPr>
        <w:t xml:space="preserve">overdrafts </w:t>
      </w:r>
      <w:r w:rsidR="00676984" w:rsidRPr="002F03E6">
        <w:rPr>
          <w:sz w:val="30"/>
          <w:szCs w:val="30"/>
          <w:lang w:val="en-US"/>
        </w:rPr>
        <w:t>and</w:t>
      </w:r>
      <w:r w:rsidR="003A5175" w:rsidRPr="002F03E6">
        <w:rPr>
          <w:sz w:val="30"/>
          <w:szCs w:val="30"/>
          <w:lang w:val="en-US"/>
        </w:rPr>
        <w:t xml:space="preserve"> </w:t>
      </w:r>
      <w:r w:rsidR="003A5175" w:rsidRPr="002F03E6">
        <w:rPr>
          <w:rFonts w:eastAsia="Calibri"/>
          <w:sz w:val="30"/>
          <w:szCs w:val="30"/>
        </w:rPr>
        <w:t>borrowings</w:t>
      </w:r>
      <w:r w:rsidR="003A5175" w:rsidRPr="002F03E6">
        <w:rPr>
          <w:sz w:val="30"/>
          <w:szCs w:val="30"/>
        </w:rPr>
        <w:t xml:space="preserve"> </w:t>
      </w:r>
      <w:r w:rsidR="00676984" w:rsidRPr="002F03E6">
        <w:rPr>
          <w:sz w:val="30"/>
          <w:szCs w:val="30"/>
        </w:rPr>
        <w:t xml:space="preserve">lines </w:t>
      </w:r>
      <w:r w:rsidR="00BA5F8D" w:rsidRPr="002F03E6">
        <w:rPr>
          <w:sz w:val="30"/>
          <w:szCs w:val="30"/>
          <w:lang w:val="en-US"/>
        </w:rPr>
        <w:t xml:space="preserve">from financial institution as stated in </w:t>
      </w:r>
      <w:r w:rsidR="002E2FF6" w:rsidRPr="002F03E6">
        <w:rPr>
          <w:sz w:val="30"/>
          <w:szCs w:val="30"/>
          <w:lang w:val="en-US"/>
        </w:rPr>
        <w:t>11</w:t>
      </w:r>
      <w:r w:rsidR="00E67287" w:rsidRPr="002F03E6">
        <w:rPr>
          <w:sz w:val="30"/>
          <w:szCs w:val="30"/>
          <w:lang w:val="en-US"/>
        </w:rPr>
        <w:t>,</w:t>
      </w:r>
      <w:r w:rsidR="002E2FF6" w:rsidRPr="002F03E6">
        <w:rPr>
          <w:sz w:val="30"/>
          <w:szCs w:val="30"/>
          <w:lang w:val="en-US"/>
        </w:rPr>
        <w:t xml:space="preserve"> 13 </w:t>
      </w:r>
      <w:r w:rsidR="00BA5F8D" w:rsidRPr="002F03E6">
        <w:rPr>
          <w:sz w:val="30"/>
          <w:szCs w:val="30"/>
          <w:lang w:val="en-US"/>
        </w:rPr>
        <w:t>and</w:t>
      </w:r>
      <w:r w:rsidR="002E2FF6" w:rsidRPr="002F03E6">
        <w:rPr>
          <w:sz w:val="30"/>
          <w:szCs w:val="30"/>
          <w:lang w:val="en-US"/>
        </w:rPr>
        <w:t xml:space="preserve"> 1</w:t>
      </w:r>
      <w:r w:rsidR="00E67287" w:rsidRPr="002F03E6">
        <w:rPr>
          <w:sz w:val="30"/>
          <w:szCs w:val="30"/>
          <w:lang w:val="en-US"/>
        </w:rPr>
        <w:t>6</w:t>
      </w:r>
      <w:r w:rsidR="00BA5F8D" w:rsidRPr="002F03E6">
        <w:rPr>
          <w:sz w:val="30"/>
          <w:szCs w:val="30"/>
          <w:lang w:val="en-US"/>
        </w:rPr>
        <w:t>.</w:t>
      </w:r>
    </w:p>
    <w:p w14:paraId="23DF1185" w14:textId="1E2E0676" w:rsidR="00A51258" w:rsidRPr="002F03E6" w:rsidRDefault="00A51258" w:rsidP="00A51258">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B01FF1" w:rsidRPr="002F03E6" w14:paraId="75AAA982" w14:textId="77777777" w:rsidTr="009A5D80">
        <w:tc>
          <w:tcPr>
            <w:tcW w:w="5250" w:type="dxa"/>
          </w:tcPr>
          <w:p w14:paraId="627042E8" w14:textId="77777777" w:rsidR="00B01FF1" w:rsidRPr="002F03E6" w:rsidRDefault="00B01FF1">
            <w:pPr>
              <w:spacing w:line="420" w:lineRule="exact"/>
              <w:jc w:val="thaiDistribute"/>
              <w:rPr>
                <w:b/>
                <w:bCs/>
                <w:sz w:val="30"/>
                <w:szCs w:val="30"/>
                <w:lang w:val="en-US"/>
              </w:rPr>
            </w:pPr>
          </w:p>
        </w:tc>
        <w:tc>
          <w:tcPr>
            <w:tcW w:w="1701" w:type="dxa"/>
          </w:tcPr>
          <w:p w14:paraId="3267C327" w14:textId="77777777" w:rsidR="009A5D80"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07C39B59" w14:textId="7517F039" w:rsidR="00B01FF1"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762B495F" w14:textId="082E41DF" w:rsidR="00B01FF1" w:rsidRPr="002F03E6" w:rsidRDefault="000763D3">
            <w:pPr>
              <w:pBdr>
                <w:bottom w:val="single" w:sz="4" w:space="1" w:color="auto"/>
              </w:pBdr>
              <w:spacing w:line="420" w:lineRule="exact"/>
              <w:jc w:val="center"/>
              <w:rPr>
                <w:b/>
                <w:bCs/>
                <w:sz w:val="30"/>
                <w:szCs w:val="30"/>
              </w:rPr>
            </w:pPr>
            <w:r w:rsidRPr="002F03E6">
              <w:rPr>
                <w:b/>
                <w:bCs/>
                <w:sz w:val="30"/>
                <w:szCs w:val="30"/>
              </w:rPr>
              <w:t>De</w:t>
            </w:r>
            <w:r w:rsidR="00A75CC3" w:rsidRPr="002F03E6">
              <w:rPr>
                <w:b/>
                <w:bCs/>
                <w:sz w:val="30"/>
                <w:szCs w:val="30"/>
              </w:rPr>
              <w:t>cemb</w:t>
            </w:r>
            <w:r w:rsidR="00662500" w:rsidRPr="002F03E6">
              <w:rPr>
                <w:b/>
                <w:bCs/>
                <w:sz w:val="30"/>
                <w:szCs w:val="30"/>
              </w:rPr>
              <w:t>er</w:t>
            </w:r>
            <w:r w:rsidRPr="002F03E6">
              <w:rPr>
                <w:b/>
                <w:bCs/>
                <w:sz w:val="30"/>
                <w:szCs w:val="30"/>
              </w:rPr>
              <w:t xml:space="preserve"> 31, 202</w:t>
            </w:r>
            <w:r w:rsidR="00662500" w:rsidRPr="002F03E6">
              <w:rPr>
                <w:b/>
                <w:bCs/>
                <w:sz w:val="30"/>
                <w:szCs w:val="30"/>
              </w:rPr>
              <w:t>5</w:t>
            </w:r>
          </w:p>
        </w:tc>
      </w:tr>
      <w:tr w:rsidR="00A066DA" w:rsidRPr="002F03E6" w14:paraId="3063C3CE" w14:textId="77777777" w:rsidTr="009A5D80">
        <w:tc>
          <w:tcPr>
            <w:tcW w:w="5250" w:type="dxa"/>
            <w:tcBorders>
              <w:top w:val="nil"/>
              <w:left w:val="nil"/>
              <w:bottom w:val="nil"/>
              <w:right w:val="nil"/>
            </w:tcBorders>
            <w:vAlign w:val="bottom"/>
          </w:tcPr>
          <w:p w14:paraId="2F35E4ED" w14:textId="523BC4F1" w:rsidR="00A066DA" w:rsidRPr="002F03E6" w:rsidRDefault="001D1E19" w:rsidP="00A066DA">
            <w:pPr>
              <w:spacing w:line="420" w:lineRule="exact"/>
              <w:jc w:val="thaiDistribute"/>
              <w:rPr>
                <w:sz w:val="30"/>
                <w:szCs w:val="30"/>
                <w:cs/>
                <w:lang w:val="en-US"/>
              </w:rPr>
            </w:pPr>
            <w:r w:rsidRPr="002F03E6">
              <w:rPr>
                <w:color w:val="000000"/>
                <w:sz w:val="30"/>
                <w:szCs w:val="30"/>
                <w:lang w:val="en-US"/>
              </w:rPr>
              <w:t>Land</w:t>
            </w:r>
          </w:p>
        </w:tc>
        <w:tc>
          <w:tcPr>
            <w:tcW w:w="1701" w:type="dxa"/>
            <w:tcBorders>
              <w:top w:val="nil"/>
              <w:left w:val="nil"/>
              <w:bottom w:val="nil"/>
              <w:right w:val="nil"/>
            </w:tcBorders>
            <w:vAlign w:val="bottom"/>
          </w:tcPr>
          <w:p w14:paraId="419C25F3" w14:textId="1EA7BFAA" w:rsidR="00A066DA" w:rsidRPr="002F03E6" w:rsidRDefault="00377B66" w:rsidP="00A066DA">
            <w:pPr>
              <w:spacing w:line="420" w:lineRule="exact"/>
              <w:jc w:val="right"/>
              <w:rPr>
                <w:sz w:val="30"/>
                <w:szCs w:val="30"/>
              </w:rPr>
            </w:pPr>
            <w:r w:rsidRPr="002F03E6">
              <w:rPr>
                <w:sz w:val="30"/>
                <w:szCs w:val="30"/>
              </w:rPr>
              <w:t>59,769,921</w:t>
            </w:r>
          </w:p>
        </w:tc>
        <w:tc>
          <w:tcPr>
            <w:tcW w:w="1701" w:type="dxa"/>
            <w:tcBorders>
              <w:top w:val="nil"/>
              <w:left w:val="nil"/>
              <w:bottom w:val="nil"/>
              <w:right w:val="nil"/>
            </w:tcBorders>
            <w:vAlign w:val="bottom"/>
          </w:tcPr>
          <w:p w14:paraId="1E68AA8E" w14:textId="5D2FD838" w:rsidR="00A066DA" w:rsidRPr="002F03E6" w:rsidRDefault="007A2337" w:rsidP="00A066DA">
            <w:pPr>
              <w:spacing w:line="420" w:lineRule="exact"/>
              <w:jc w:val="right"/>
              <w:rPr>
                <w:sz w:val="30"/>
                <w:szCs w:val="30"/>
              </w:rPr>
            </w:pPr>
            <w:r w:rsidRPr="002F03E6">
              <w:rPr>
                <w:sz w:val="30"/>
                <w:szCs w:val="30"/>
              </w:rPr>
              <w:t>59,</w:t>
            </w:r>
            <w:r w:rsidR="00D90E89" w:rsidRPr="002F03E6">
              <w:rPr>
                <w:sz w:val="30"/>
                <w:szCs w:val="30"/>
              </w:rPr>
              <w:t>769,921</w:t>
            </w:r>
          </w:p>
        </w:tc>
      </w:tr>
      <w:tr w:rsidR="00A066DA" w:rsidRPr="002F03E6" w14:paraId="4161AFD7" w14:textId="77777777" w:rsidTr="009A5D80">
        <w:tc>
          <w:tcPr>
            <w:tcW w:w="5250" w:type="dxa"/>
            <w:tcBorders>
              <w:top w:val="nil"/>
              <w:left w:val="nil"/>
              <w:bottom w:val="nil"/>
              <w:right w:val="nil"/>
            </w:tcBorders>
            <w:vAlign w:val="bottom"/>
          </w:tcPr>
          <w:p w14:paraId="7E5B94D7" w14:textId="23312416" w:rsidR="00A066DA" w:rsidRPr="002F03E6" w:rsidRDefault="00F07973" w:rsidP="00A066DA">
            <w:pPr>
              <w:spacing w:line="420" w:lineRule="exact"/>
              <w:jc w:val="thaiDistribute"/>
              <w:rPr>
                <w:sz w:val="30"/>
                <w:szCs w:val="30"/>
                <w:cs/>
                <w:lang w:val="en-US"/>
              </w:rPr>
            </w:pPr>
            <w:r w:rsidRPr="002F03E6">
              <w:rPr>
                <w:color w:val="000000"/>
                <w:sz w:val="30"/>
                <w:szCs w:val="30"/>
                <w:lang w:val="en-US"/>
              </w:rPr>
              <w:t>Buil</w:t>
            </w:r>
            <w:r w:rsidR="00C17B2D" w:rsidRPr="002F03E6">
              <w:rPr>
                <w:color w:val="000000"/>
                <w:sz w:val="30"/>
                <w:szCs w:val="30"/>
                <w:lang w:val="en-US"/>
              </w:rPr>
              <w:t>ding</w:t>
            </w:r>
            <w:r w:rsidR="0090591B" w:rsidRPr="002F03E6">
              <w:rPr>
                <w:sz w:val="30"/>
                <w:szCs w:val="30"/>
                <w:lang w:val="en-US"/>
              </w:rPr>
              <w:t>s</w:t>
            </w:r>
          </w:p>
        </w:tc>
        <w:tc>
          <w:tcPr>
            <w:tcW w:w="1701" w:type="dxa"/>
            <w:tcBorders>
              <w:top w:val="nil"/>
              <w:left w:val="nil"/>
              <w:bottom w:val="nil"/>
              <w:right w:val="nil"/>
            </w:tcBorders>
            <w:vAlign w:val="bottom"/>
          </w:tcPr>
          <w:p w14:paraId="1A6A0899" w14:textId="23B8AC8C" w:rsidR="00A066DA" w:rsidRPr="002F03E6" w:rsidRDefault="0094118F" w:rsidP="00A066DA">
            <w:pPr>
              <w:spacing w:line="420" w:lineRule="exact"/>
              <w:jc w:val="right"/>
              <w:rPr>
                <w:sz w:val="30"/>
                <w:szCs w:val="30"/>
              </w:rPr>
            </w:pPr>
            <w:r w:rsidRPr="002F03E6">
              <w:rPr>
                <w:sz w:val="30"/>
                <w:szCs w:val="30"/>
              </w:rPr>
              <w:t>46,</w:t>
            </w:r>
            <w:r w:rsidR="00FA40D3" w:rsidRPr="002F03E6">
              <w:rPr>
                <w:sz w:val="30"/>
                <w:szCs w:val="30"/>
              </w:rPr>
              <w:t>569,589</w:t>
            </w:r>
          </w:p>
        </w:tc>
        <w:tc>
          <w:tcPr>
            <w:tcW w:w="1701" w:type="dxa"/>
            <w:tcBorders>
              <w:top w:val="nil"/>
              <w:left w:val="nil"/>
              <w:bottom w:val="nil"/>
              <w:right w:val="nil"/>
            </w:tcBorders>
            <w:vAlign w:val="bottom"/>
          </w:tcPr>
          <w:p w14:paraId="70D89F3C" w14:textId="3F6F4A95" w:rsidR="00A066DA" w:rsidRPr="002F03E6" w:rsidRDefault="00D90E89" w:rsidP="00A066DA">
            <w:pPr>
              <w:spacing w:line="420" w:lineRule="exact"/>
              <w:jc w:val="right"/>
              <w:rPr>
                <w:sz w:val="30"/>
                <w:szCs w:val="30"/>
              </w:rPr>
            </w:pPr>
            <w:r w:rsidRPr="002F03E6">
              <w:rPr>
                <w:sz w:val="30"/>
                <w:szCs w:val="30"/>
              </w:rPr>
              <w:t>50,178,</w:t>
            </w:r>
            <w:r w:rsidR="00CF5CCF" w:rsidRPr="002F03E6">
              <w:rPr>
                <w:sz w:val="30"/>
                <w:szCs w:val="30"/>
              </w:rPr>
              <w:t>547</w:t>
            </w:r>
          </w:p>
        </w:tc>
      </w:tr>
      <w:tr w:rsidR="00A066DA" w:rsidRPr="002F03E6" w14:paraId="0E81D89B" w14:textId="77777777" w:rsidTr="009A5D80">
        <w:tc>
          <w:tcPr>
            <w:tcW w:w="5250" w:type="dxa"/>
            <w:tcBorders>
              <w:top w:val="nil"/>
              <w:left w:val="nil"/>
              <w:bottom w:val="nil"/>
              <w:right w:val="nil"/>
            </w:tcBorders>
            <w:vAlign w:val="bottom"/>
          </w:tcPr>
          <w:p w14:paraId="5BA3AC70" w14:textId="750B00AC" w:rsidR="00A066DA" w:rsidRPr="002F03E6" w:rsidRDefault="00B04B80" w:rsidP="00A066DA">
            <w:pPr>
              <w:spacing w:line="420" w:lineRule="exact"/>
              <w:jc w:val="thaiDistribute"/>
              <w:rPr>
                <w:sz w:val="30"/>
                <w:szCs w:val="30"/>
                <w:cs/>
                <w:lang w:val="en-US"/>
              </w:rPr>
            </w:pPr>
            <w:r w:rsidRPr="002F03E6">
              <w:rPr>
                <w:color w:val="000000"/>
                <w:sz w:val="30"/>
                <w:szCs w:val="30"/>
                <w:lang w:val="en-US"/>
              </w:rPr>
              <w:t>Mach</w:t>
            </w:r>
            <w:r w:rsidR="007752CB" w:rsidRPr="002F03E6">
              <w:rPr>
                <w:color w:val="000000"/>
                <w:sz w:val="30"/>
                <w:szCs w:val="30"/>
                <w:lang w:val="en-US"/>
              </w:rPr>
              <w:t>ine</w:t>
            </w:r>
            <w:r w:rsidR="00093E37" w:rsidRPr="002F03E6">
              <w:rPr>
                <w:color w:val="000000"/>
                <w:sz w:val="30"/>
                <w:szCs w:val="30"/>
                <w:lang w:val="en-US"/>
              </w:rPr>
              <w:t>ry</w:t>
            </w:r>
          </w:p>
        </w:tc>
        <w:tc>
          <w:tcPr>
            <w:tcW w:w="1701" w:type="dxa"/>
            <w:tcBorders>
              <w:top w:val="nil"/>
              <w:left w:val="nil"/>
              <w:bottom w:val="nil"/>
              <w:right w:val="nil"/>
            </w:tcBorders>
            <w:vAlign w:val="bottom"/>
          </w:tcPr>
          <w:p w14:paraId="311B1CA8" w14:textId="68E78687" w:rsidR="00A066DA" w:rsidRPr="002F03E6" w:rsidRDefault="002E0693" w:rsidP="00A066DA">
            <w:pPr>
              <w:spacing w:line="420" w:lineRule="exact"/>
              <w:jc w:val="right"/>
              <w:rPr>
                <w:sz w:val="30"/>
                <w:szCs w:val="30"/>
              </w:rPr>
            </w:pPr>
            <w:r w:rsidRPr="002F03E6">
              <w:rPr>
                <w:sz w:val="30"/>
                <w:szCs w:val="30"/>
              </w:rPr>
              <w:t>22,</w:t>
            </w:r>
            <w:r w:rsidR="00954045" w:rsidRPr="002F03E6">
              <w:rPr>
                <w:sz w:val="30"/>
                <w:szCs w:val="30"/>
              </w:rPr>
              <w:t>923,651</w:t>
            </w:r>
          </w:p>
        </w:tc>
        <w:tc>
          <w:tcPr>
            <w:tcW w:w="1701" w:type="dxa"/>
            <w:tcBorders>
              <w:top w:val="nil"/>
              <w:left w:val="nil"/>
              <w:bottom w:val="nil"/>
              <w:right w:val="nil"/>
            </w:tcBorders>
            <w:vAlign w:val="bottom"/>
          </w:tcPr>
          <w:p w14:paraId="782715F2" w14:textId="5B23ABDD" w:rsidR="00A066DA" w:rsidRPr="002F03E6" w:rsidRDefault="00FA5410" w:rsidP="00A066DA">
            <w:pPr>
              <w:spacing w:line="420" w:lineRule="exact"/>
              <w:jc w:val="right"/>
              <w:rPr>
                <w:sz w:val="30"/>
                <w:szCs w:val="30"/>
              </w:rPr>
            </w:pPr>
            <w:r w:rsidRPr="002F03E6">
              <w:rPr>
                <w:sz w:val="30"/>
                <w:szCs w:val="30"/>
              </w:rPr>
              <w:t>23,405,090</w:t>
            </w:r>
          </w:p>
        </w:tc>
      </w:tr>
      <w:tr w:rsidR="00A066DA" w:rsidRPr="002F03E6" w14:paraId="6B62EF91" w14:textId="77777777" w:rsidTr="009A5D80">
        <w:tc>
          <w:tcPr>
            <w:tcW w:w="5250" w:type="dxa"/>
            <w:tcBorders>
              <w:top w:val="nil"/>
              <w:left w:val="nil"/>
              <w:bottom w:val="nil"/>
              <w:right w:val="nil"/>
            </w:tcBorders>
            <w:vAlign w:val="bottom"/>
          </w:tcPr>
          <w:p w14:paraId="265F772B" w14:textId="0D9D103E" w:rsidR="00A066DA" w:rsidRPr="002F03E6" w:rsidRDefault="00A218EA" w:rsidP="00A066DA">
            <w:pPr>
              <w:spacing w:line="420" w:lineRule="exact"/>
              <w:jc w:val="thaiDistribute"/>
              <w:rPr>
                <w:sz w:val="30"/>
                <w:szCs w:val="30"/>
                <w:cs/>
              </w:rPr>
            </w:pPr>
            <w:r w:rsidRPr="002F03E6">
              <w:rPr>
                <w:color w:val="000000"/>
                <w:sz w:val="30"/>
                <w:szCs w:val="30"/>
              </w:rPr>
              <w:t>U</w:t>
            </w:r>
            <w:r w:rsidR="00A63BEF" w:rsidRPr="002F03E6">
              <w:rPr>
                <w:color w:val="000000"/>
                <w:sz w:val="30"/>
                <w:szCs w:val="30"/>
              </w:rPr>
              <w:t>tili</w:t>
            </w:r>
            <w:r w:rsidR="009679B1" w:rsidRPr="002F03E6">
              <w:rPr>
                <w:color w:val="000000"/>
                <w:sz w:val="30"/>
                <w:szCs w:val="30"/>
              </w:rPr>
              <w:t xml:space="preserve">ties </w:t>
            </w:r>
            <w:r w:rsidR="00C1704D" w:rsidRPr="002F03E6">
              <w:rPr>
                <w:color w:val="000000"/>
                <w:sz w:val="30"/>
                <w:szCs w:val="30"/>
              </w:rPr>
              <w:t>s</w:t>
            </w:r>
            <w:r w:rsidR="001E4930" w:rsidRPr="002F03E6">
              <w:rPr>
                <w:color w:val="000000"/>
                <w:sz w:val="30"/>
                <w:szCs w:val="30"/>
              </w:rPr>
              <w:t>ystem</w:t>
            </w:r>
          </w:p>
        </w:tc>
        <w:tc>
          <w:tcPr>
            <w:tcW w:w="1701" w:type="dxa"/>
            <w:tcBorders>
              <w:top w:val="nil"/>
              <w:left w:val="nil"/>
              <w:bottom w:val="nil"/>
              <w:right w:val="nil"/>
            </w:tcBorders>
            <w:vAlign w:val="bottom"/>
          </w:tcPr>
          <w:p w14:paraId="376B83B0" w14:textId="76639DF2" w:rsidR="00A066DA" w:rsidRPr="002F03E6" w:rsidRDefault="00954045" w:rsidP="00A066DA">
            <w:pPr>
              <w:spacing w:line="420" w:lineRule="exact"/>
              <w:jc w:val="right"/>
              <w:rPr>
                <w:sz w:val="30"/>
                <w:szCs w:val="30"/>
              </w:rPr>
            </w:pPr>
            <w:r w:rsidRPr="002F03E6">
              <w:rPr>
                <w:sz w:val="30"/>
                <w:szCs w:val="30"/>
              </w:rPr>
              <w:t>20,826,428</w:t>
            </w:r>
          </w:p>
        </w:tc>
        <w:tc>
          <w:tcPr>
            <w:tcW w:w="1701" w:type="dxa"/>
            <w:tcBorders>
              <w:top w:val="nil"/>
              <w:left w:val="nil"/>
              <w:bottom w:val="nil"/>
              <w:right w:val="nil"/>
            </w:tcBorders>
            <w:vAlign w:val="bottom"/>
          </w:tcPr>
          <w:p w14:paraId="32A7D353" w14:textId="47BDCDD2" w:rsidR="00A066DA" w:rsidRPr="002F03E6" w:rsidRDefault="00FA5410" w:rsidP="00A066DA">
            <w:pPr>
              <w:spacing w:line="420" w:lineRule="exact"/>
              <w:jc w:val="right"/>
              <w:rPr>
                <w:sz w:val="30"/>
                <w:szCs w:val="30"/>
              </w:rPr>
            </w:pPr>
            <w:r w:rsidRPr="002F03E6">
              <w:rPr>
                <w:sz w:val="30"/>
                <w:szCs w:val="30"/>
              </w:rPr>
              <w:t>21,514,</w:t>
            </w:r>
            <w:r w:rsidR="00CF5CCF" w:rsidRPr="002F03E6">
              <w:rPr>
                <w:sz w:val="30"/>
                <w:szCs w:val="30"/>
              </w:rPr>
              <w:t>369</w:t>
            </w:r>
          </w:p>
        </w:tc>
      </w:tr>
      <w:tr w:rsidR="00B01FF1" w:rsidRPr="002F03E6" w14:paraId="63360D52" w14:textId="77777777" w:rsidTr="009A5D80">
        <w:tc>
          <w:tcPr>
            <w:tcW w:w="5250" w:type="dxa"/>
          </w:tcPr>
          <w:p w14:paraId="700278F7" w14:textId="3F2A8ADB" w:rsidR="00B01FF1" w:rsidRPr="002F03E6" w:rsidRDefault="000F3885" w:rsidP="00A1108E">
            <w:pPr>
              <w:spacing w:line="420" w:lineRule="exact"/>
              <w:ind w:firstLine="489"/>
              <w:jc w:val="thaiDistribute"/>
              <w:rPr>
                <w:b/>
                <w:bCs/>
                <w:sz w:val="30"/>
                <w:szCs w:val="30"/>
                <w:cs/>
                <w:lang w:val="en-US"/>
              </w:rPr>
            </w:pPr>
            <w:r w:rsidRPr="002F03E6">
              <w:rPr>
                <w:b/>
                <w:bCs/>
                <w:sz w:val="30"/>
                <w:szCs w:val="30"/>
                <w:lang w:val="en-US"/>
              </w:rPr>
              <w:t>Total</w:t>
            </w:r>
          </w:p>
        </w:tc>
        <w:tc>
          <w:tcPr>
            <w:tcW w:w="1701" w:type="dxa"/>
            <w:tcBorders>
              <w:top w:val="nil"/>
              <w:left w:val="nil"/>
              <w:bottom w:val="nil"/>
              <w:right w:val="nil"/>
            </w:tcBorders>
            <w:vAlign w:val="bottom"/>
          </w:tcPr>
          <w:p w14:paraId="29E78143" w14:textId="246B6F1D" w:rsidR="00B01FF1" w:rsidRPr="002F03E6" w:rsidRDefault="00FA40D3" w:rsidP="00A1108E">
            <w:pPr>
              <w:pBdr>
                <w:top w:val="single" w:sz="4" w:space="1" w:color="auto"/>
                <w:bottom w:val="double" w:sz="4" w:space="1" w:color="auto"/>
              </w:pBdr>
              <w:spacing w:line="420" w:lineRule="exact"/>
              <w:jc w:val="right"/>
              <w:rPr>
                <w:b/>
                <w:bCs/>
                <w:sz w:val="30"/>
                <w:szCs w:val="30"/>
              </w:rPr>
            </w:pPr>
            <w:r w:rsidRPr="002F03E6">
              <w:rPr>
                <w:b/>
                <w:bCs/>
                <w:sz w:val="30"/>
                <w:szCs w:val="30"/>
              </w:rPr>
              <w:t>150,089,589</w:t>
            </w:r>
          </w:p>
        </w:tc>
        <w:tc>
          <w:tcPr>
            <w:tcW w:w="1701" w:type="dxa"/>
            <w:tcBorders>
              <w:top w:val="nil"/>
              <w:left w:val="nil"/>
              <w:bottom w:val="nil"/>
              <w:right w:val="nil"/>
            </w:tcBorders>
            <w:vAlign w:val="bottom"/>
          </w:tcPr>
          <w:p w14:paraId="31569F9D" w14:textId="775D26A6" w:rsidR="00B01FF1" w:rsidRPr="002F03E6" w:rsidRDefault="00FA5410" w:rsidP="00A1108E">
            <w:pPr>
              <w:pBdr>
                <w:top w:val="single" w:sz="4" w:space="1" w:color="auto"/>
                <w:bottom w:val="double" w:sz="4" w:space="1" w:color="auto"/>
              </w:pBdr>
              <w:spacing w:line="420" w:lineRule="exact"/>
              <w:jc w:val="right"/>
              <w:rPr>
                <w:b/>
                <w:bCs/>
                <w:sz w:val="30"/>
                <w:szCs w:val="30"/>
              </w:rPr>
            </w:pPr>
            <w:r w:rsidRPr="002F03E6">
              <w:rPr>
                <w:b/>
                <w:bCs/>
                <w:sz w:val="30"/>
                <w:szCs w:val="30"/>
              </w:rPr>
              <w:t>154,</w:t>
            </w:r>
            <w:r w:rsidR="002B53B5" w:rsidRPr="002F03E6">
              <w:rPr>
                <w:b/>
                <w:bCs/>
                <w:sz w:val="30"/>
                <w:szCs w:val="30"/>
              </w:rPr>
              <w:t>867,</w:t>
            </w:r>
            <w:r w:rsidR="00CF5CCF" w:rsidRPr="002F03E6">
              <w:rPr>
                <w:b/>
                <w:bCs/>
                <w:sz w:val="30"/>
                <w:szCs w:val="30"/>
              </w:rPr>
              <w:t>927</w:t>
            </w:r>
          </w:p>
        </w:tc>
      </w:tr>
    </w:tbl>
    <w:p w14:paraId="712F8A7A" w14:textId="3E048BA4" w:rsidR="00ED64D5" w:rsidRPr="002F03E6" w:rsidRDefault="00ED64D5" w:rsidP="00A6555B">
      <w:pPr>
        <w:spacing w:before="120" w:line="400" w:lineRule="exact"/>
        <w:ind w:left="567"/>
        <w:jc w:val="thaiDistribute"/>
        <w:rPr>
          <w:sz w:val="30"/>
          <w:szCs w:val="30"/>
          <w:lang w:val="en-US"/>
        </w:rPr>
      </w:pPr>
      <w:r w:rsidRPr="002F03E6">
        <w:rPr>
          <w:sz w:val="30"/>
          <w:szCs w:val="30"/>
          <w:lang w:val="en-US"/>
        </w:rPr>
        <w:br w:type="page"/>
      </w:r>
    </w:p>
    <w:p w14:paraId="6616CFD8" w14:textId="75990B33" w:rsidR="00F56A2D" w:rsidRPr="002F03E6" w:rsidRDefault="00333BCC" w:rsidP="00C2766B">
      <w:pPr>
        <w:pStyle w:val="NoSpacing"/>
        <w:numPr>
          <w:ilvl w:val="0"/>
          <w:numId w:val="1"/>
        </w:numPr>
        <w:spacing w:before="12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L</w:t>
      </w:r>
      <w:r w:rsidR="00A50C9B" w:rsidRPr="002F03E6">
        <w:rPr>
          <w:rFonts w:ascii="Angsana New" w:hAnsi="Angsana New" w:cs="Angsana New"/>
          <w:b/>
          <w:bCs/>
          <w:sz w:val="32"/>
          <w:szCs w:val="32"/>
        </w:rPr>
        <w:t>ease</w:t>
      </w:r>
      <w:r w:rsidR="00105E5A" w:rsidRPr="002F03E6">
        <w:rPr>
          <w:rFonts w:ascii="Angsana New" w:hAnsi="Angsana New" w:cs="Angsana New"/>
          <w:b/>
          <w:bCs/>
          <w:sz w:val="32"/>
          <w:szCs w:val="32"/>
        </w:rPr>
        <w:t>s</w:t>
      </w:r>
    </w:p>
    <w:p w14:paraId="7A8BF961" w14:textId="61537C01" w:rsidR="00CE2264" w:rsidRPr="002F03E6" w:rsidRDefault="0009409B" w:rsidP="00512BA6">
      <w:pPr>
        <w:pStyle w:val="NoSpacing"/>
        <w:spacing w:before="120" w:line="390" w:lineRule="exact"/>
        <w:ind w:left="567"/>
        <w:jc w:val="thaiDistribute"/>
        <w:rPr>
          <w:rFonts w:ascii="Angsana New" w:hAnsi="Angsana New" w:cs="Angsana New"/>
          <w:b/>
          <w:bCs/>
          <w:sz w:val="30"/>
          <w:szCs w:val="30"/>
        </w:rPr>
      </w:pPr>
      <w:r w:rsidRPr="002F03E6">
        <w:rPr>
          <w:rFonts w:ascii="Angsana New" w:hAnsi="Angsana New" w:cs="Angsana New"/>
          <w:b/>
          <w:bCs/>
          <w:sz w:val="30"/>
          <w:szCs w:val="30"/>
        </w:rPr>
        <w:t>Right-of-use assets</w:t>
      </w:r>
    </w:p>
    <w:p w14:paraId="66EAE869" w14:textId="4245FDF7" w:rsidR="00CE2264" w:rsidRPr="002F03E6" w:rsidRDefault="00E40088" w:rsidP="00463D41">
      <w:pPr>
        <w:autoSpaceDE/>
        <w:autoSpaceDN/>
        <w:spacing w:before="120" w:line="400" w:lineRule="exact"/>
        <w:ind w:left="567"/>
        <w:jc w:val="thaiDistribute"/>
        <w:rPr>
          <w:b/>
          <w:bCs/>
          <w:sz w:val="30"/>
          <w:szCs w:val="30"/>
          <w:lang w:val="en-US"/>
        </w:rPr>
      </w:pPr>
      <w:r w:rsidRPr="002F03E6">
        <w:rPr>
          <w:sz w:val="30"/>
          <w:szCs w:val="30"/>
          <w:lang w:val="en-US"/>
        </w:rPr>
        <w:t>Movements of the right-of-use assets for the three-month period ended March 31, 2026</w:t>
      </w:r>
      <w:r w:rsidR="00BD1136" w:rsidRPr="002F03E6">
        <w:rPr>
          <w:sz w:val="30"/>
          <w:szCs w:val="30"/>
          <w:lang w:val="en-US"/>
        </w:rPr>
        <w:t>,</w:t>
      </w:r>
      <w:r w:rsidRPr="002F03E6">
        <w:rPr>
          <w:sz w:val="30"/>
          <w:szCs w:val="30"/>
          <w:cs/>
          <w:lang w:val="en-US"/>
        </w:rPr>
        <w:t xml:space="preserve"> </w:t>
      </w:r>
      <w:r w:rsidRPr="002F03E6">
        <w:rPr>
          <w:sz w:val="30"/>
          <w:szCs w:val="30"/>
          <w:lang w:val="en-US"/>
        </w:rPr>
        <w:t>were summarized as follows:</w:t>
      </w:r>
    </w:p>
    <w:bookmarkEnd w:id="0"/>
    <w:p w14:paraId="715F20BB" w14:textId="221173C4" w:rsidR="00A51258" w:rsidRPr="002F03E6" w:rsidRDefault="00A51258" w:rsidP="00A51258">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5807B0" w:rsidRPr="002F03E6" w14:paraId="456B7696" w14:textId="77777777">
        <w:tc>
          <w:tcPr>
            <w:tcW w:w="5250" w:type="dxa"/>
          </w:tcPr>
          <w:p w14:paraId="6B732329" w14:textId="29E9E96C" w:rsidR="005807B0" w:rsidRPr="002F03E6" w:rsidRDefault="00DE3DD4">
            <w:pPr>
              <w:spacing w:line="420" w:lineRule="exact"/>
              <w:jc w:val="thaiDistribute"/>
              <w:rPr>
                <w:b/>
                <w:bCs/>
                <w:sz w:val="30"/>
                <w:szCs w:val="30"/>
                <w:lang w:val="en-US"/>
              </w:rPr>
            </w:pPr>
            <w:r w:rsidRPr="002F03E6">
              <w:rPr>
                <w:b/>
                <w:bCs/>
                <w:sz w:val="30"/>
                <w:szCs w:val="30"/>
                <w:lang w:val="en-US"/>
              </w:rPr>
              <w:t>Opening net book va</w:t>
            </w:r>
            <w:r w:rsidR="005333E1" w:rsidRPr="002F03E6">
              <w:rPr>
                <w:b/>
                <w:bCs/>
                <w:sz w:val="30"/>
                <w:szCs w:val="30"/>
                <w:lang w:val="en-US"/>
              </w:rPr>
              <w:t>lue</w:t>
            </w:r>
            <w:r w:rsidR="005807B0" w:rsidRPr="002F03E6">
              <w:rPr>
                <w:b/>
                <w:bCs/>
                <w:sz w:val="30"/>
                <w:szCs w:val="30"/>
              </w:rPr>
              <w:t xml:space="preserve"> </w:t>
            </w:r>
          </w:p>
        </w:tc>
        <w:tc>
          <w:tcPr>
            <w:tcW w:w="1701" w:type="dxa"/>
          </w:tcPr>
          <w:p w14:paraId="3B18BBA7" w14:textId="77777777" w:rsidR="005807B0" w:rsidRPr="002F03E6" w:rsidRDefault="005807B0">
            <w:pPr>
              <w:spacing w:line="420" w:lineRule="exact"/>
              <w:jc w:val="center"/>
              <w:rPr>
                <w:sz w:val="30"/>
                <w:szCs w:val="30"/>
              </w:rPr>
            </w:pPr>
          </w:p>
        </w:tc>
        <w:tc>
          <w:tcPr>
            <w:tcW w:w="1701" w:type="dxa"/>
          </w:tcPr>
          <w:p w14:paraId="3EE3D4E7" w14:textId="77777777" w:rsidR="005807B0" w:rsidRPr="002F03E6" w:rsidRDefault="005807B0">
            <w:pPr>
              <w:spacing w:line="420" w:lineRule="exact"/>
              <w:jc w:val="center"/>
              <w:rPr>
                <w:sz w:val="30"/>
                <w:szCs w:val="30"/>
              </w:rPr>
            </w:pPr>
          </w:p>
        </w:tc>
      </w:tr>
      <w:tr w:rsidR="005807B0" w:rsidRPr="002F03E6" w14:paraId="4BC5599F" w14:textId="77777777">
        <w:tc>
          <w:tcPr>
            <w:tcW w:w="5250" w:type="dxa"/>
            <w:tcBorders>
              <w:top w:val="nil"/>
              <w:left w:val="nil"/>
              <w:bottom w:val="nil"/>
              <w:right w:val="nil"/>
            </w:tcBorders>
            <w:vAlign w:val="center"/>
          </w:tcPr>
          <w:p w14:paraId="46B13C12" w14:textId="47D1CC3F" w:rsidR="005807B0" w:rsidRPr="002F03E6" w:rsidRDefault="00EC119D">
            <w:pPr>
              <w:spacing w:line="420" w:lineRule="exact"/>
              <w:jc w:val="thaiDistribute"/>
              <w:rPr>
                <w:sz w:val="30"/>
                <w:szCs w:val="30"/>
                <w:cs/>
              </w:rPr>
            </w:pPr>
            <w:r w:rsidRPr="002F03E6">
              <w:rPr>
                <w:b/>
                <w:bCs/>
                <w:color w:val="000000"/>
                <w:sz w:val="30"/>
                <w:szCs w:val="30"/>
                <w:lang w:val="en-US"/>
              </w:rPr>
              <w:t xml:space="preserve">As </w:t>
            </w:r>
            <w:r w:rsidR="00F4448A" w:rsidRPr="002F03E6">
              <w:rPr>
                <w:b/>
                <w:bCs/>
                <w:color w:val="000000"/>
                <w:sz w:val="30"/>
                <w:szCs w:val="30"/>
                <w:lang w:val="en-US"/>
              </w:rPr>
              <w:t xml:space="preserve">at January </w:t>
            </w:r>
            <w:r w:rsidR="005C22E5" w:rsidRPr="002F03E6">
              <w:rPr>
                <w:b/>
                <w:bCs/>
                <w:color w:val="000000"/>
                <w:sz w:val="30"/>
                <w:szCs w:val="30"/>
                <w:lang w:val="en-US"/>
              </w:rPr>
              <w:t>1</w:t>
            </w:r>
            <w:r w:rsidR="00F4448A" w:rsidRPr="002F03E6">
              <w:rPr>
                <w:b/>
                <w:bCs/>
                <w:color w:val="000000"/>
                <w:sz w:val="30"/>
                <w:szCs w:val="30"/>
                <w:lang w:val="en-US"/>
              </w:rPr>
              <w:t>,</w:t>
            </w:r>
            <w:r w:rsidR="000A1825" w:rsidRPr="002F03E6">
              <w:rPr>
                <w:b/>
                <w:bCs/>
                <w:color w:val="000000"/>
                <w:sz w:val="30"/>
                <w:szCs w:val="30"/>
                <w:lang w:val="en-US"/>
              </w:rPr>
              <w:t xml:space="preserve"> </w:t>
            </w:r>
            <w:r w:rsidR="005C22E5" w:rsidRPr="002F03E6">
              <w:rPr>
                <w:b/>
                <w:bCs/>
                <w:color w:val="000000"/>
                <w:sz w:val="30"/>
                <w:szCs w:val="30"/>
                <w:lang w:val="en-US"/>
              </w:rPr>
              <w:t>2026</w:t>
            </w:r>
          </w:p>
        </w:tc>
        <w:tc>
          <w:tcPr>
            <w:tcW w:w="1701" w:type="dxa"/>
            <w:tcBorders>
              <w:top w:val="nil"/>
              <w:left w:val="nil"/>
              <w:bottom w:val="nil"/>
              <w:right w:val="nil"/>
            </w:tcBorders>
            <w:vAlign w:val="bottom"/>
          </w:tcPr>
          <w:p w14:paraId="185A67BE" w14:textId="77777777" w:rsidR="005807B0" w:rsidRPr="002F03E6" w:rsidRDefault="005807B0">
            <w:pPr>
              <w:spacing w:line="420" w:lineRule="exact"/>
              <w:jc w:val="right"/>
              <w:rPr>
                <w:sz w:val="30"/>
                <w:szCs w:val="30"/>
              </w:rPr>
            </w:pPr>
          </w:p>
        </w:tc>
        <w:tc>
          <w:tcPr>
            <w:tcW w:w="1701" w:type="dxa"/>
            <w:tcBorders>
              <w:top w:val="nil"/>
              <w:left w:val="nil"/>
              <w:bottom w:val="nil"/>
              <w:right w:val="nil"/>
            </w:tcBorders>
            <w:vAlign w:val="bottom"/>
          </w:tcPr>
          <w:p w14:paraId="5F4A9866" w14:textId="411ED6EF" w:rsidR="005807B0" w:rsidRPr="008E4153" w:rsidRDefault="00631018">
            <w:pPr>
              <w:spacing w:line="420" w:lineRule="exact"/>
              <w:jc w:val="right"/>
              <w:rPr>
                <w:b/>
                <w:bCs/>
                <w:sz w:val="30"/>
                <w:szCs w:val="30"/>
              </w:rPr>
            </w:pPr>
            <w:r w:rsidRPr="008E4153">
              <w:rPr>
                <w:b/>
                <w:bCs/>
                <w:sz w:val="30"/>
                <w:szCs w:val="30"/>
              </w:rPr>
              <w:t>4,6</w:t>
            </w:r>
            <w:r w:rsidR="00FA797C" w:rsidRPr="008E4153">
              <w:rPr>
                <w:b/>
                <w:bCs/>
                <w:sz w:val="30"/>
                <w:szCs w:val="30"/>
              </w:rPr>
              <w:t>81,265</w:t>
            </w:r>
          </w:p>
        </w:tc>
      </w:tr>
      <w:tr w:rsidR="005807B0" w:rsidRPr="002F03E6" w14:paraId="3A775975" w14:textId="77777777">
        <w:tc>
          <w:tcPr>
            <w:tcW w:w="5250" w:type="dxa"/>
            <w:tcBorders>
              <w:top w:val="nil"/>
              <w:left w:val="nil"/>
              <w:bottom w:val="nil"/>
              <w:right w:val="nil"/>
            </w:tcBorders>
            <w:vAlign w:val="center"/>
          </w:tcPr>
          <w:p w14:paraId="6D0BF70F" w14:textId="05EC51B7" w:rsidR="005807B0" w:rsidRPr="002F03E6" w:rsidRDefault="00B25204">
            <w:pPr>
              <w:spacing w:line="420" w:lineRule="exact"/>
              <w:jc w:val="thaiDistribute"/>
              <w:rPr>
                <w:sz w:val="30"/>
                <w:szCs w:val="30"/>
                <w:cs/>
                <w:lang w:val="en-US"/>
              </w:rPr>
            </w:pPr>
            <w:r w:rsidRPr="002F03E6">
              <w:rPr>
                <w:color w:val="000000"/>
                <w:sz w:val="30"/>
                <w:szCs w:val="30"/>
                <w:lang w:val="en-US"/>
              </w:rPr>
              <w:t>Additions</w:t>
            </w:r>
          </w:p>
        </w:tc>
        <w:tc>
          <w:tcPr>
            <w:tcW w:w="1701" w:type="dxa"/>
            <w:tcBorders>
              <w:top w:val="nil"/>
              <w:left w:val="nil"/>
              <w:bottom w:val="nil"/>
              <w:right w:val="nil"/>
            </w:tcBorders>
            <w:vAlign w:val="bottom"/>
          </w:tcPr>
          <w:p w14:paraId="7F11F388" w14:textId="77777777" w:rsidR="005807B0" w:rsidRPr="002F03E6" w:rsidRDefault="005807B0">
            <w:pPr>
              <w:spacing w:line="420" w:lineRule="exact"/>
              <w:jc w:val="right"/>
              <w:rPr>
                <w:sz w:val="30"/>
                <w:szCs w:val="30"/>
              </w:rPr>
            </w:pPr>
          </w:p>
        </w:tc>
        <w:tc>
          <w:tcPr>
            <w:tcW w:w="1701" w:type="dxa"/>
            <w:tcBorders>
              <w:top w:val="nil"/>
              <w:left w:val="nil"/>
              <w:bottom w:val="nil"/>
              <w:right w:val="nil"/>
            </w:tcBorders>
            <w:vAlign w:val="bottom"/>
          </w:tcPr>
          <w:p w14:paraId="6EB896A0" w14:textId="38099412" w:rsidR="005807B0" w:rsidRPr="002F03E6" w:rsidRDefault="00CA0CAD">
            <w:pPr>
              <w:spacing w:line="420" w:lineRule="exact"/>
              <w:jc w:val="right"/>
              <w:rPr>
                <w:sz w:val="30"/>
                <w:szCs w:val="30"/>
                <w:lang w:val="en-US"/>
              </w:rPr>
            </w:pPr>
            <w:r w:rsidRPr="002F03E6">
              <w:rPr>
                <w:sz w:val="30"/>
                <w:szCs w:val="30"/>
              </w:rPr>
              <w:t>2,</w:t>
            </w:r>
            <w:r w:rsidR="00D07F47" w:rsidRPr="002F03E6">
              <w:rPr>
                <w:sz w:val="30"/>
                <w:szCs w:val="30"/>
              </w:rPr>
              <w:t>852,77</w:t>
            </w:r>
            <w:r w:rsidR="00BA312C" w:rsidRPr="002F03E6">
              <w:rPr>
                <w:sz w:val="30"/>
                <w:szCs w:val="30"/>
                <w:lang w:val="en-US"/>
              </w:rPr>
              <w:t>5</w:t>
            </w:r>
          </w:p>
        </w:tc>
      </w:tr>
      <w:tr w:rsidR="005807B0" w:rsidRPr="002F03E6" w14:paraId="5A390B74" w14:textId="77777777">
        <w:tc>
          <w:tcPr>
            <w:tcW w:w="5250" w:type="dxa"/>
            <w:tcBorders>
              <w:top w:val="nil"/>
              <w:left w:val="nil"/>
              <w:bottom w:val="nil"/>
              <w:right w:val="nil"/>
            </w:tcBorders>
            <w:vAlign w:val="center"/>
          </w:tcPr>
          <w:p w14:paraId="0FAFB58C" w14:textId="40D4877D" w:rsidR="005807B0" w:rsidRPr="002F03E6" w:rsidRDefault="00370085">
            <w:pPr>
              <w:spacing w:line="420" w:lineRule="exact"/>
              <w:jc w:val="thaiDistribute"/>
              <w:rPr>
                <w:sz w:val="30"/>
                <w:szCs w:val="30"/>
                <w:cs/>
                <w:lang w:val="en-US"/>
              </w:rPr>
            </w:pPr>
            <w:r w:rsidRPr="002F03E6">
              <w:rPr>
                <w:color w:val="000000"/>
                <w:sz w:val="30"/>
                <w:szCs w:val="30"/>
                <w:lang w:val="en-US"/>
              </w:rPr>
              <w:t>Decreases</w:t>
            </w:r>
            <w:r w:rsidR="005B4F0D" w:rsidRPr="002F03E6">
              <w:rPr>
                <w:color w:val="000000"/>
                <w:sz w:val="30"/>
                <w:szCs w:val="30"/>
                <w:lang w:val="en-US"/>
              </w:rPr>
              <w:t xml:space="preserve"> from cancellation of the lease</w:t>
            </w:r>
          </w:p>
        </w:tc>
        <w:tc>
          <w:tcPr>
            <w:tcW w:w="1701" w:type="dxa"/>
            <w:tcBorders>
              <w:top w:val="nil"/>
              <w:left w:val="nil"/>
              <w:bottom w:val="nil"/>
              <w:right w:val="nil"/>
            </w:tcBorders>
            <w:vAlign w:val="bottom"/>
          </w:tcPr>
          <w:p w14:paraId="62D47FBE" w14:textId="77777777" w:rsidR="005807B0" w:rsidRPr="002F03E6" w:rsidRDefault="005807B0">
            <w:pPr>
              <w:spacing w:line="420" w:lineRule="exact"/>
              <w:jc w:val="right"/>
              <w:rPr>
                <w:sz w:val="30"/>
                <w:szCs w:val="30"/>
              </w:rPr>
            </w:pPr>
          </w:p>
        </w:tc>
        <w:tc>
          <w:tcPr>
            <w:tcW w:w="1701" w:type="dxa"/>
            <w:tcBorders>
              <w:top w:val="nil"/>
              <w:left w:val="nil"/>
              <w:bottom w:val="nil"/>
              <w:right w:val="nil"/>
            </w:tcBorders>
            <w:vAlign w:val="bottom"/>
          </w:tcPr>
          <w:p w14:paraId="0D358B98" w14:textId="3CD984D5" w:rsidR="005807B0" w:rsidRPr="002F03E6" w:rsidRDefault="00D07F47">
            <w:pPr>
              <w:spacing w:line="420" w:lineRule="exact"/>
              <w:jc w:val="right"/>
              <w:rPr>
                <w:sz w:val="30"/>
                <w:szCs w:val="30"/>
              </w:rPr>
            </w:pPr>
            <w:r w:rsidRPr="002F03E6">
              <w:rPr>
                <w:sz w:val="30"/>
                <w:szCs w:val="30"/>
              </w:rPr>
              <w:t>(2,017,24</w:t>
            </w:r>
            <w:r w:rsidR="00BA312C" w:rsidRPr="002F03E6">
              <w:rPr>
                <w:sz w:val="30"/>
                <w:szCs w:val="30"/>
              </w:rPr>
              <w:t>1</w:t>
            </w:r>
            <w:r w:rsidRPr="002F03E6">
              <w:rPr>
                <w:sz w:val="30"/>
                <w:szCs w:val="30"/>
              </w:rPr>
              <w:t>)</w:t>
            </w:r>
          </w:p>
        </w:tc>
      </w:tr>
      <w:tr w:rsidR="005807B0" w:rsidRPr="002F03E6" w14:paraId="17762979" w14:textId="77777777">
        <w:tc>
          <w:tcPr>
            <w:tcW w:w="5250" w:type="dxa"/>
            <w:tcBorders>
              <w:top w:val="nil"/>
              <w:left w:val="nil"/>
              <w:bottom w:val="nil"/>
              <w:right w:val="nil"/>
            </w:tcBorders>
            <w:vAlign w:val="center"/>
          </w:tcPr>
          <w:p w14:paraId="597934AF" w14:textId="3A093F40" w:rsidR="005807B0" w:rsidRPr="002F03E6" w:rsidRDefault="00DC0387">
            <w:pPr>
              <w:spacing w:line="420" w:lineRule="exact"/>
              <w:jc w:val="thaiDistribute"/>
              <w:rPr>
                <w:sz w:val="30"/>
                <w:szCs w:val="30"/>
                <w:cs/>
                <w:lang w:val="en-US"/>
              </w:rPr>
            </w:pPr>
            <w:r w:rsidRPr="002F03E6">
              <w:rPr>
                <w:b/>
                <w:bCs/>
                <w:color w:val="000000"/>
                <w:sz w:val="30"/>
                <w:szCs w:val="30"/>
                <w:u w:val="single"/>
                <w:lang w:val="en-US"/>
              </w:rPr>
              <w:t>Less</w:t>
            </w:r>
            <w:r w:rsidR="005807B0" w:rsidRPr="002F03E6">
              <w:rPr>
                <w:color w:val="000000"/>
                <w:sz w:val="30"/>
                <w:szCs w:val="30"/>
              </w:rPr>
              <w:t xml:space="preserve">   </w:t>
            </w:r>
            <w:r w:rsidR="005B37F3" w:rsidRPr="002F03E6">
              <w:rPr>
                <w:color w:val="000000"/>
                <w:sz w:val="30"/>
                <w:szCs w:val="30"/>
                <w:lang w:val="en-US"/>
              </w:rPr>
              <w:t>Amor</w:t>
            </w:r>
            <w:r w:rsidR="006E3400" w:rsidRPr="002F03E6">
              <w:rPr>
                <w:color w:val="000000"/>
                <w:sz w:val="30"/>
                <w:szCs w:val="30"/>
                <w:lang w:val="en-US"/>
              </w:rPr>
              <w:t>tization</w:t>
            </w:r>
          </w:p>
        </w:tc>
        <w:tc>
          <w:tcPr>
            <w:tcW w:w="1701" w:type="dxa"/>
            <w:tcBorders>
              <w:top w:val="nil"/>
              <w:left w:val="nil"/>
              <w:bottom w:val="nil"/>
              <w:right w:val="nil"/>
            </w:tcBorders>
            <w:vAlign w:val="bottom"/>
          </w:tcPr>
          <w:p w14:paraId="19E70BB9" w14:textId="77777777" w:rsidR="005807B0" w:rsidRPr="002F03E6" w:rsidRDefault="005807B0">
            <w:pPr>
              <w:spacing w:line="420" w:lineRule="exact"/>
              <w:jc w:val="right"/>
              <w:rPr>
                <w:sz w:val="30"/>
                <w:szCs w:val="30"/>
              </w:rPr>
            </w:pPr>
          </w:p>
        </w:tc>
        <w:tc>
          <w:tcPr>
            <w:tcW w:w="1701" w:type="dxa"/>
            <w:tcBorders>
              <w:top w:val="nil"/>
              <w:left w:val="nil"/>
              <w:bottom w:val="nil"/>
              <w:right w:val="nil"/>
            </w:tcBorders>
            <w:vAlign w:val="bottom"/>
          </w:tcPr>
          <w:p w14:paraId="4FB96C22" w14:textId="59499A7E" w:rsidR="005807B0" w:rsidRPr="002F03E6" w:rsidRDefault="00D07F47">
            <w:pPr>
              <w:spacing w:line="420" w:lineRule="exact"/>
              <w:jc w:val="right"/>
              <w:rPr>
                <w:sz w:val="30"/>
                <w:szCs w:val="30"/>
              </w:rPr>
            </w:pPr>
            <w:r w:rsidRPr="002F03E6">
              <w:rPr>
                <w:sz w:val="30"/>
                <w:szCs w:val="30"/>
              </w:rPr>
              <w:t>(9</w:t>
            </w:r>
            <w:r w:rsidR="00AF7A56" w:rsidRPr="002F03E6">
              <w:rPr>
                <w:sz w:val="30"/>
                <w:szCs w:val="30"/>
              </w:rPr>
              <w:t>58,706)</w:t>
            </w:r>
          </w:p>
        </w:tc>
      </w:tr>
      <w:tr w:rsidR="005807B0" w:rsidRPr="002F03E6" w14:paraId="2970BB75" w14:textId="77777777">
        <w:tc>
          <w:tcPr>
            <w:tcW w:w="5250" w:type="dxa"/>
            <w:tcBorders>
              <w:top w:val="nil"/>
              <w:left w:val="nil"/>
              <w:bottom w:val="nil"/>
              <w:right w:val="nil"/>
            </w:tcBorders>
            <w:vAlign w:val="center"/>
          </w:tcPr>
          <w:p w14:paraId="2B21C79F" w14:textId="13A4289D" w:rsidR="005807B0" w:rsidRPr="002F03E6" w:rsidRDefault="006E3400">
            <w:pPr>
              <w:spacing w:line="420" w:lineRule="exact"/>
              <w:jc w:val="thaiDistribute"/>
              <w:rPr>
                <w:sz w:val="30"/>
                <w:szCs w:val="30"/>
                <w:cs/>
                <w:lang w:val="en-US"/>
              </w:rPr>
            </w:pPr>
            <w:r w:rsidRPr="002F03E6">
              <w:rPr>
                <w:b/>
                <w:bCs/>
                <w:color w:val="000000"/>
                <w:sz w:val="30"/>
                <w:szCs w:val="30"/>
                <w:lang w:val="en-US"/>
              </w:rPr>
              <w:t xml:space="preserve">As at </w:t>
            </w:r>
            <w:r w:rsidR="009534E7" w:rsidRPr="002F03E6">
              <w:rPr>
                <w:b/>
                <w:bCs/>
                <w:color w:val="000000"/>
                <w:sz w:val="30"/>
                <w:szCs w:val="30"/>
                <w:lang w:val="en-US"/>
              </w:rPr>
              <w:t>March</w:t>
            </w:r>
            <w:r w:rsidR="005807B0" w:rsidRPr="002F03E6">
              <w:rPr>
                <w:b/>
                <w:bCs/>
                <w:color w:val="000000"/>
                <w:sz w:val="30"/>
                <w:szCs w:val="30"/>
                <w:lang w:val="en-US"/>
              </w:rPr>
              <w:t xml:space="preserve"> 31</w:t>
            </w:r>
            <w:r w:rsidR="005E1AB9" w:rsidRPr="002F03E6">
              <w:rPr>
                <w:b/>
                <w:bCs/>
                <w:color w:val="000000"/>
                <w:sz w:val="30"/>
                <w:szCs w:val="30"/>
                <w:lang w:val="en-US"/>
              </w:rPr>
              <w:t>,</w:t>
            </w:r>
            <w:r w:rsidR="00ED1512" w:rsidRPr="002F03E6">
              <w:rPr>
                <w:b/>
                <w:bCs/>
                <w:color w:val="000000"/>
                <w:sz w:val="30"/>
                <w:szCs w:val="30"/>
                <w:lang w:val="en-US"/>
              </w:rPr>
              <w:t xml:space="preserve"> </w:t>
            </w:r>
            <w:r w:rsidR="005E1AB9" w:rsidRPr="002F03E6">
              <w:rPr>
                <w:b/>
                <w:bCs/>
                <w:color w:val="000000"/>
                <w:sz w:val="30"/>
                <w:szCs w:val="30"/>
                <w:lang w:val="en-US"/>
              </w:rPr>
              <w:t>2026</w:t>
            </w:r>
          </w:p>
        </w:tc>
        <w:tc>
          <w:tcPr>
            <w:tcW w:w="1701" w:type="dxa"/>
            <w:tcBorders>
              <w:top w:val="nil"/>
              <w:left w:val="nil"/>
              <w:bottom w:val="nil"/>
              <w:right w:val="nil"/>
            </w:tcBorders>
            <w:vAlign w:val="bottom"/>
          </w:tcPr>
          <w:p w14:paraId="49F3EF3C" w14:textId="77777777" w:rsidR="005807B0" w:rsidRPr="002F03E6" w:rsidRDefault="005807B0">
            <w:pPr>
              <w:spacing w:line="420" w:lineRule="exact"/>
              <w:jc w:val="right"/>
              <w:rPr>
                <w:sz w:val="30"/>
                <w:szCs w:val="30"/>
              </w:rPr>
            </w:pPr>
          </w:p>
        </w:tc>
        <w:tc>
          <w:tcPr>
            <w:tcW w:w="1701" w:type="dxa"/>
            <w:tcBorders>
              <w:top w:val="nil"/>
              <w:left w:val="nil"/>
              <w:bottom w:val="nil"/>
              <w:right w:val="nil"/>
            </w:tcBorders>
            <w:vAlign w:val="bottom"/>
          </w:tcPr>
          <w:p w14:paraId="2E2DADC9" w14:textId="0DB3273B" w:rsidR="005807B0" w:rsidRPr="002F03E6" w:rsidRDefault="00AF7A56">
            <w:pPr>
              <w:pBdr>
                <w:top w:val="single" w:sz="4" w:space="1" w:color="auto"/>
                <w:bottom w:val="double" w:sz="4" w:space="1" w:color="auto"/>
              </w:pBdr>
              <w:spacing w:line="420" w:lineRule="exact"/>
              <w:jc w:val="right"/>
              <w:rPr>
                <w:b/>
                <w:bCs/>
                <w:sz w:val="30"/>
                <w:szCs w:val="30"/>
              </w:rPr>
            </w:pPr>
            <w:r w:rsidRPr="002F03E6">
              <w:rPr>
                <w:b/>
                <w:bCs/>
                <w:sz w:val="30"/>
                <w:szCs w:val="30"/>
              </w:rPr>
              <w:t>4,558,09</w:t>
            </w:r>
            <w:r w:rsidR="00C22C16" w:rsidRPr="002F03E6">
              <w:rPr>
                <w:b/>
                <w:bCs/>
                <w:sz w:val="30"/>
                <w:szCs w:val="30"/>
              </w:rPr>
              <w:t>3</w:t>
            </w:r>
          </w:p>
        </w:tc>
      </w:tr>
    </w:tbl>
    <w:p w14:paraId="575A3DC6" w14:textId="77777777" w:rsidR="00421FF7" w:rsidRPr="002F03E6" w:rsidRDefault="00421FF7" w:rsidP="00421FF7">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The Company entered into the lease of land, office space, factory equipment and vehicles with others parties. The agreement periods are 2 - 5</w:t>
      </w:r>
      <w:r w:rsidRPr="002F03E6">
        <w:rPr>
          <w:rFonts w:ascii="Angsana New" w:hAnsi="Angsana New" w:cs="Angsana New"/>
          <w:sz w:val="30"/>
          <w:szCs w:val="30"/>
          <w:cs/>
        </w:rPr>
        <w:t xml:space="preserve"> </w:t>
      </w:r>
      <w:r w:rsidRPr="002F03E6">
        <w:rPr>
          <w:rFonts w:ascii="Angsana New" w:hAnsi="Angsana New" w:cs="Angsana New"/>
          <w:sz w:val="30"/>
          <w:szCs w:val="30"/>
        </w:rPr>
        <w:t>years with the extension options at the end of lease term. The rental is payable monthly at the rate specified in the agreement.</w:t>
      </w:r>
      <w:r w:rsidRPr="002F03E6">
        <w:t xml:space="preserve"> </w:t>
      </w:r>
    </w:p>
    <w:p w14:paraId="2B73A36A" w14:textId="5C55FE92" w:rsidR="00D53194" w:rsidRPr="002F03E6" w:rsidRDefault="006518B0" w:rsidP="00463D41">
      <w:pPr>
        <w:pStyle w:val="NoSpacing"/>
        <w:spacing w:before="120" w:line="400" w:lineRule="exact"/>
        <w:ind w:left="567"/>
        <w:jc w:val="thaiDistribute"/>
        <w:rPr>
          <w:rFonts w:ascii="Angsana New" w:hAnsi="Angsana New" w:cs="Angsana New"/>
          <w:b/>
          <w:bCs/>
          <w:sz w:val="30"/>
          <w:szCs w:val="30"/>
        </w:rPr>
      </w:pPr>
      <w:r w:rsidRPr="002F03E6">
        <w:rPr>
          <w:rFonts w:ascii="Angsana New" w:hAnsi="Angsana New" w:cs="Angsana New"/>
          <w:b/>
          <w:bCs/>
          <w:sz w:val="30"/>
          <w:szCs w:val="30"/>
        </w:rPr>
        <w:t>Lease liabilities</w:t>
      </w:r>
    </w:p>
    <w:p w14:paraId="71DA81B2" w14:textId="4263FA59" w:rsidR="00512BA6" w:rsidRPr="002F03E6" w:rsidRDefault="003A4475" w:rsidP="00463D41">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Changes in lease lia</w:t>
      </w:r>
      <w:r w:rsidR="002E1BED" w:rsidRPr="002F03E6">
        <w:rPr>
          <w:rFonts w:ascii="Angsana New" w:hAnsi="Angsana New" w:cs="Angsana New"/>
          <w:sz w:val="30"/>
          <w:szCs w:val="30"/>
        </w:rPr>
        <w:t>bilities are as below:</w:t>
      </w:r>
    </w:p>
    <w:p w14:paraId="084CB84E" w14:textId="2B78830D" w:rsidR="00A51258" w:rsidRPr="002F03E6" w:rsidRDefault="00A51258" w:rsidP="00A51258">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A52C03" w:rsidRPr="002F03E6" w14:paraId="2FCFEE79" w14:textId="77777777">
        <w:tc>
          <w:tcPr>
            <w:tcW w:w="5250" w:type="dxa"/>
          </w:tcPr>
          <w:p w14:paraId="67830AE9" w14:textId="38890585" w:rsidR="00A52C03" w:rsidRPr="002F03E6" w:rsidRDefault="00E66DEA">
            <w:pPr>
              <w:spacing w:line="420" w:lineRule="exact"/>
              <w:jc w:val="thaiDistribute"/>
              <w:rPr>
                <w:b/>
                <w:bCs/>
                <w:sz w:val="30"/>
                <w:szCs w:val="30"/>
                <w:lang w:val="en-US"/>
              </w:rPr>
            </w:pPr>
            <w:r w:rsidRPr="002F03E6">
              <w:rPr>
                <w:b/>
                <w:bCs/>
                <w:sz w:val="30"/>
                <w:szCs w:val="30"/>
                <w:lang w:val="en-US"/>
              </w:rPr>
              <w:t xml:space="preserve">For the three-month periods ended March </w:t>
            </w:r>
            <w:r w:rsidRPr="002F03E6">
              <w:rPr>
                <w:b/>
                <w:bCs/>
                <w:sz w:val="30"/>
                <w:szCs w:val="30"/>
                <w:cs/>
                <w:lang w:val="en-US"/>
              </w:rPr>
              <w:t>31</w:t>
            </w:r>
            <w:r w:rsidRPr="002F03E6">
              <w:rPr>
                <w:b/>
                <w:bCs/>
                <w:sz w:val="30"/>
                <w:szCs w:val="30"/>
                <w:lang w:val="en-US"/>
              </w:rPr>
              <w:t>,</w:t>
            </w:r>
          </w:p>
        </w:tc>
        <w:tc>
          <w:tcPr>
            <w:tcW w:w="1701" w:type="dxa"/>
          </w:tcPr>
          <w:p w14:paraId="29466BCE" w14:textId="68F75E85" w:rsidR="00A52C03" w:rsidRPr="002F03E6" w:rsidRDefault="00A52C03">
            <w:pPr>
              <w:pBdr>
                <w:bottom w:val="single" w:sz="4" w:space="1" w:color="auto"/>
              </w:pBdr>
              <w:spacing w:line="420" w:lineRule="exact"/>
              <w:jc w:val="center"/>
              <w:rPr>
                <w:b/>
                <w:bCs/>
                <w:sz w:val="30"/>
                <w:szCs w:val="30"/>
              </w:rPr>
            </w:pPr>
            <w:r w:rsidRPr="002F03E6">
              <w:rPr>
                <w:b/>
                <w:bCs/>
                <w:sz w:val="30"/>
                <w:szCs w:val="30"/>
              </w:rPr>
              <w:t>2</w:t>
            </w:r>
            <w:r w:rsidR="008C4CD7" w:rsidRPr="002F03E6">
              <w:rPr>
                <w:b/>
                <w:bCs/>
                <w:sz w:val="30"/>
                <w:szCs w:val="30"/>
              </w:rPr>
              <w:t>026</w:t>
            </w:r>
          </w:p>
        </w:tc>
        <w:tc>
          <w:tcPr>
            <w:tcW w:w="1701" w:type="dxa"/>
          </w:tcPr>
          <w:p w14:paraId="0DA28B8A" w14:textId="6A1665D1" w:rsidR="00A52C03" w:rsidRPr="002F03E6" w:rsidRDefault="008C4CD7">
            <w:pPr>
              <w:pBdr>
                <w:bottom w:val="single" w:sz="4" w:space="1" w:color="auto"/>
              </w:pBdr>
              <w:spacing w:line="420" w:lineRule="exact"/>
              <w:jc w:val="center"/>
              <w:rPr>
                <w:b/>
                <w:bCs/>
                <w:sz w:val="30"/>
                <w:szCs w:val="30"/>
              </w:rPr>
            </w:pPr>
            <w:r w:rsidRPr="002F03E6">
              <w:rPr>
                <w:b/>
                <w:bCs/>
                <w:sz w:val="30"/>
                <w:szCs w:val="30"/>
              </w:rPr>
              <w:t>2025</w:t>
            </w:r>
          </w:p>
        </w:tc>
      </w:tr>
      <w:tr w:rsidR="00015C54" w:rsidRPr="002F03E6" w14:paraId="18251553" w14:textId="77777777">
        <w:tc>
          <w:tcPr>
            <w:tcW w:w="5250" w:type="dxa"/>
          </w:tcPr>
          <w:p w14:paraId="56FC5A6B" w14:textId="0C149766" w:rsidR="00015C54" w:rsidRPr="002F03E6" w:rsidRDefault="00BA1F15" w:rsidP="00015C54">
            <w:pPr>
              <w:spacing w:line="420" w:lineRule="exact"/>
              <w:jc w:val="thaiDistribute"/>
              <w:rPr>
                <w:b/>
                <w:bCs/>
                <w:sz w:val="30"/>
                <w:szCs w:val="30"/>
                <w:cs/>
              </w:rPr>
            </w:pPr>
            <w:r w:rsidRPr="002F03E6">
              <w:rPr>
                <w:rFonts w:asciiTheme="majorBidi" w:eastAsia="Arial Unicode MS" w:hAnsiTheme="majorBidi" w:cstheme="majorBidi"/>
                <w:b/>
                <w:bCs/>
                <w:sz w:val="30"/>
                <w:szCs w:val="30"/>
                <w:lang w:val="en-US"/>
              </w:rPr>
              <w:t xml:space="preserve">As at January </w:t>
            </w:r>
            <w:r w:rsidRPr="002F03E6">
              <w:rPr>
                <w:rFonts w:asciiTheme="majorBidi" w:eastAsia="Arial Unicode MS" w:hAnsiTheme="majorBidi"/>
                <w:b/>
                <w:bCs/>
                <w:sz w:val="30"/>
                <w:szCs w:val="30"/>
                <w:cs/>
                <w:lang w:val="en-US"/>
              </w:rPr>
              <w:t>1</w:t>
            </w:r>
          </w:p>
        </w:tc>
        <w:tc>
          <w:tcPr>
            <w:tcW w:w="1701" w:type="dxa"/>
            <w:tcBorders>
              <w:top w:val="nil"/>
              <w:left w:val="nil"/>
              <w:bottom w:val="nil"/>
              <w:right w:val="nil"/>
            </w:tcBorders>
            <w:vAlign w:val="bottom"/>
          </w:tcPr>
          <w:p w14:paraId="2A259922" w14:textId="4F3D750A" w:rsidR="00015C54" w:rsidRPr="008E4153" w:rsidRDefault="00C35C4A" w:rsidP="00015C54">
            <w:pPr>
              <w:spacing w:line="420" w:lineRule="exact"/>
              <w:jc w:val="right"/>
              <w:rPr>
                <w:b/>
                <w:bCs/>
                <w:sz w:val="30"/>
                <w:szCs w:val="30"/>
                <w:lang w:val="en-US"/>
              </w:rPr>
            </w:pPr>
            <w:r w:rsidRPr="008E4153">
              <w:rPr>
                <w:b/>
                <w:bCs/>
                <w:sz w:val="30"/>
                <w:szCs w:val="30"/>
                <w:lang w:val="en-US"/>
              </w:rPr>
              <w:t>80,529,</w:t>
            </w:r>
            <w:r w:rsidR="0093624F" w:rsidRPr="008E4153">
              <w:rPr>
                <w:b/>
                <w:bCs/>
                <w:sz w:val="30"/>
                <w:szCs w:val="30"/>
                <w:lang w:val="en-US"/>
              </w:rPr>
              <w:t>184</w:t>
            </w:r>
          </w:p>
        </w:tc>
        <w:tc>
          <w:tcPr>
            <w:tcW w:w="1701" w:type="dxa"/>
            <w:tcBorders>
              <w:top w:val="nil"/>
              <w:left w:val="nil"/>
              <w:bottom w:val="nil"/>
              <w:right w:val="nil"/>
            </w:tcBorders>
            <w:vAlign w:val="bottom"/>
          </w:tcPr>
          <w:p w14:paraId="7F707428" w14:textId="6231A7D6" w:rsidR="00015C54" w:rsidRPr="008E4153" w:rsidRDefault="00B777E8" w:rsidP="00015C54">
            <w:pPr>
              <w:spacing w:line="420" w:lineRule="exact"/>
              <w:jc w:val="right"/>
              <w:rPr>
                <w:b/>
                <w:bCs/>
                <w:sz w:val="30"/>
                <w:szCs w:val="30"/>
              </w:rPr>
            </w:pPr>
            <w:r w:rsidRPr="008E4153">
              <w:rPr>
                <w:b/>
                <w:bCs/>
                <w:sz w:val="30"/>
                <w:szCs w:val="30"/>
              </w:rPr>
              <w:t>26,039,641</w:t>
            </w:r>
          </w:p>
        </w:tc>
      </w:tr>
      <w:tr w:rsidR="00015C54" w:rsidRPr="002F03E6" w14:paraId="7AA8B721" w14:textId="77777777">
        <w:tc>
          <w:tcPr>
            <w:tcW w:w="5250" w:type="dxa"/>
          </w:tcPr>
          <w:p w14:paraId="61AFCF1E" w14:textId="28BE7D26" w:rsidR="00015C54" w:rsidRPr="002F03E6" w:rsidRDefault="00EA0C67" w:rsidP="00015C54">
            <w:pPr>
              <w:spacing w:line="420" w:lineRule="exact"/>
              <w:jc w:val="thaiDistribute"/>
              <w:rPr>
                <w:sz w:val="30"/>
                <w:szCs w:val="30"/>
                <w:cs/>
              </w:rPr>
            </w:pPr>
            <w:r w:rsidRPr="002F03E6">
              <w:rPr>
                <w:sz w:val="30"/>
                <w:szCs w:val="30"/>
              </w:rPr>
              <w:t>Movements in cash flows</w:t>
            </w:r>
          </w:p>
        </w:tc>
        <w:tc>
          <w:tcPr>
            <w:tcW w:w="1701" w:type="dxa"/>
            <w:tcBorders>
              <w:top w:val="nil"/>
              <w:left w:val="nil"/>
              <w:bottom w:val="nil"/>
              <w:right w:val="nil"/>
            </w:tcBorders>
            <w:vAlign w:val="bottom"/>
          </w:tcPr>
          <w:p w14:paraId="30A9940E" w14:textId="60FC1A37" w:rsidR="00015C54" w:rsidRPr="002F03E6" w:rsidRDefault="00B777E8" w:rsidP="00015C54">
            <w:pPr>
              <w:spacing w:line="420" w:lineRule="exact"/>
              <w:jc w:val="right"/>
              <w:rPr>
                <w:sz w:val="30"/>
                <w:szCs w:val="30"/>
              </w:rPr>
            </w:pPr>
            <w:r w:rsidRPr="002F03E6">
              <w:rPr>
                <w:sz w:val="30"/>
                <w:szCs w:val="30"/>
              </w:rPr>
              <w:t>(6,882,540)</w:t>
            </w:r>
          </w:p>
        </w:tc>
        <w:tc>
          <w:tcPr>
            <w:tcW w:w="1701" w:type="dxa"/>
            <w:tcBorders>
              <w:top w:val="nil"/>
              <w:left w:val="nil"/>
              <w:bottom w:val="nil"/>
              <w:right w:val="nil"/>
            </w:tcBorders>
            <w:vAlign w:val="bottom"/>
          </w:tcPr>
          <w:p w14:paraId="74A1B4F9" w14:textId="332D3CDA" w:rsidR="00015C54" w:rsidRPr="002F03E6" w:rsidRDefault="00BB2688" w:rsidP="00015C54">
            <w:pPr>
              <w:spacing w:line="420" w:lineRule="exact"/>
              <w:jc w:val="right"/>
              <w:rPr>
                <w:sz w:val="30"/>
                <w:szCs w:val="30"/>
                <w:lang w:val="en-US"/>
              </w:rPr>
            </w:pPr>
            <w:r w:rsidRPr="002F03E6">
              <w:rPr>
                <w:sz w:val="30"/>
                <w:szCs w:val="30"/>
              </w:rPr>
              <w:t>(5,638,873)</w:t>
            </w:r>
          </w:p>
        </w:tc>
      </w:tr>
      <w:tr w:rsidR="00015C54" w:rsidRPr="002F03E6" w14:paraId="2F61F8E4" w14:textId="77777777">
        <w:tc>
          <w:tcPr>
            <w:tcW w:w="5250" w:type="dxa"/>
          </w:tcPr>
          <w:p w14:paraId="358664CD" w14:textId="19B6B737" w:rsidR="00015C54" w:rsidRPr="002F03E6" w:rsidRDefault="002379C3" w:rsidP="00015C54">
            <w:pPr>
              <w:spacing w:line="420" w:lineRule="exact"/>
              <w:jc w:val="thaiDistribute"/>
              <w:rPr>
                <w:sz w:val="30"/>
                <w:szCs w:val="30"/>
                <w:cs/>
              </w:rPr>
            </w:pPr>
            <w:r w:rsidRPr="002F03E6">
              <w:rPr>
                <w:rFonts w:asciiTheme="majorBidi" w:eastAsia="Arial Unicode MS" w:hAnsiTheme="majorBidi" w:cstheme="majorBidi"/>
                <w:b/>
                <w:bCs/>
                <w:sz w:val="30"/>
                <w:szCs w:val="30"/>
                <w:lang w:val="en-US" w:eastAsia="zh-CN"/>
              </w:rPr>
              <w:t>Non-cash changes:</w:t>
            </w:r>
          </w:p>
        </w:tc>
        <w:tc>
          <w:tcPr>
            <w:tcW w:w="1701" w:type="dxa"/>
            <w:tcBorders>
              <w:top w:val="nil"/>
              <w:left w:val="nil"/>
              <w:bottom w:val="nil"/>
              <w:right w:val="nil"/>
            </w:tcBorders>
            <w:vAlign w:val="bottom"/>
          </w:tcPr>
          <w:p w14:paraId="7FD5D107" w14:textId="77777777" w:rsidR="00015C54" w:rsidRPr="002F03E6" w:rsidRDefault="00015C54" w:rsidP="00015C54">
            <w:pPr>
              <w:spacing w:line="420" w:lineRule="exact"/>
              <w:jc w:val="right"/>
              <w:rPr>
                <w:sz w:val="30"/>
                <w:szCs w:val="30"/>
              </w:rPr>
            </w:pPr>
          </w:p>
        </w:tc>
        <w:tc>
          <w:tcPr>
            <w:tcW w:w="1701" w:type="dxa"/>
            <w:tcBorders>
              <w:top w:val="nil"/>
              <w:left w:val="nil"/>
              <w:bottom w:val="nil"/>
              <w:right w:val="nil"/>
            </w:tcBorders>
            <w:vAlign w:val="bottom"/>
          </w:tcPr>
          <w:p w14:paraId="48C10176" w14:textId="77777777" w:rsidR="00015C54" w:rsidRPr="002F03E6" w:rsidRDefault="00015C54" w:rsidP="00015C54">
            <w:pPr>
              <w:spacing w:line="420" w:lineRule="exact"/>
              <w:jc w:val="right"/>
              <w:rPr>
                <w:sz w:val="30"/>
                <w:szCs w:val="30"/>
              </w:rPr>
            </w:pPr>
          </w:p>
        </w:tc>
      </w:tr>
      <w:tr w:rsidR="00015C54" w:rsidRPr="002F03E6" w14:paraId="5CA408EE" w14:textId="77777777">
        <w:tc>
          <w:tcPr>
            <w:tcW w:w="5250" w:type="dxa"/>
          </w:tcPr>
          <w:p w14:paraId="5C960151" w14:textId="1C70F8EC" w:rsidR="00015C54" w:rsidRPr="002F03E6" w:rsidRDefault="00D2500B" w:rsidP="00015C54">
            <w:pPr>
              <w:spacing w:line="420" w:lineRule="exact"/>
              <w:jc w:val="thaiDistribute"/>
              <w:rPr>
                <w:sz w:val="30"/>
                <w:szCs w:val="30"/>
                <w:cs/>
              </w:rPr>
            </w:pPr>
            <w:r w:rsidRPr="002F03E6">
              <w:rPr>
                <w:rFonts w:asciiTheme="majorBidi" w:eastAsia="Browallia New" w:hAnsiTheme="majorBidi"/>
                <w:sz w:val="30"/>
                <w:szCs w:val="30"/>
                <w:cs/>
                <w:lang w:val="en-US" w:eastAsia="zh-CN"/>
              </w:rPr>
              <w:t xml:space="preserve">       </w:t>
            </w:r>
            <w:r w:rsidR="00225AF8" w:rsidRPr="002F03E6">
              <w:rPr>
                <w:rFonts w:asciiTheme="majorBidi" w:eastAsia="Browallia New" w:hAnsiTheme="majorBidi" w:cstheme="majorBidi"/>
                <w:sz w:val="30"/>
                <w:szCs w:val="30"/>
                <w:lang w:val="en-US" w:eastAsia="zh-CN"/>
              </w:rPr>
              <w:t>Finance costs</w:t>
            </w:r>
          </w:p>
        </w:tc>
        <w:tc>
          <w:tcPr>
            <w:tcW w:w="1701" w:type="dxa"/>
            <w:tcBorders>
              <w:top w:val="nil"/>
              <w:left w:val="nil"/>
              <w:bottom w:val="nil"/>
              <w:right w:val="nil"/>
            </w:tcBorders>
            <w:vAlign w:val="bottom"/>
          </w:tcPr>
          <w:p w14:paraId="01BD6D00" w14:textId="1D0C718B" w:rsidR="00015C54" w:rsidRPr="002F03E6" w:rsidRDefault="00B61568" w:rsidP="00015C54">
            <w:pPr>
              <w:spacing w:line="420" w:lineRule="exact"/>
              <w:jc w:val="right"/>
              <w:rPr>
                <w:sz w:val="30"/>
                <w:szCs w:val="30"/>
              </w:rPr>
            </w:pPr>
            <w:r w:rsidRPr="002F03E6">
              <w:rPr>
                <w:sz w:val="30"/>
                <w:szCs w:val="30"/>
              </w:rPr>
              <w:t>973,908</w:t>
            </w:r>
          </w:p>
        </w:tc>
        <w:tc>
          <w:tcPr>
            <w:tcW w:w="1701" w:type="dxa"/>
            <w:tcBorders>
              <w:top w:val="nil"/>
              <w:left w:val="nil"/>
              <w:bottom w:val="nil"/>
              <w:right w:val="nil"/>
            </w:tcBorders>
            <w:vAlign w:val="bottom"/>
          </w:tcPr>
          <w:p w14:paraId="5B0B540B" w14:textId="629B2732" w:rsidR="00015C54" w:rsidRPr="002F03E6" w:rsidRDefault="00B61568" w:rsidP="00015C54">
            <w:pPr>
              <w:spacing w:line="420" w:lineRule="exact"/>
              <w:jc w:val="right"/>
              <w:rPr>
                <w:sz w:val="30"/>
                <w:szCs w:val="30"/>
              </w:rPr>
            </w:pPr>
            <w:r w:rsidRPr="002F03E6">
              <w:rPr>
                <w:sz w:val="30"/>
                <w:szCs w:val="30"/>
              </w:rPr>
              <w:t>792,773</w:t>
            </w:r>
          </w:p>
        </w:tc>
      </w:tr>
      <w:tr w:rsidR="00925297" w:rsidRPr="002F03E6" w14:paraId="65624F28" w14:textId="77777777">
        <w:tc>
          <w:tcPr>
            <w:tcW w:w="5250" w:type="dxa"/>
          </w:tcPr>
          <w:p w14:paraId="6AE9268C" w14:textId="47317A3C" w:rsidR="00925297" w:rsidRPr="002F03E6" w:rsidRDefault="00925297" w:rsidP="00015C54">
            <w:pPr>
              <w:spacing w:line="420" w:lineRule="exact"/>
              <w:jc w:val="thaiDistribute"/>
              <w:rPr>
                <w:rFonts w:asciiTheme="majorBidi" w:eastAsia="Browallia New" w:hAnsiTheme="majorBidi" w:cstheme="majorBidi"/>
                <w:sz w:val="30"/>
                <w:szCs w:val="30"/>
                <w:cs/>
                <w:lang w:val="en-US" w:eastAsia="zh-CN"/>
              </w:rPr>
            </w:pPr>
            <w:r w:rsidRPr="002F03E6">
              <w:rPr>
                <w:rFonts w:asciiTheme="majorBidi" w:eastAsia="Browallia New" w:hAnsiTheme="majorBidi"/>
                <w:sz w:val="30"/>
                <w:szCs w:val="30"/>
                <w:cs/>
                <w:lang w:val="en-US" w:eastAsia="zh-CN"/>
              </w:rPr>
              <w:t xml:space="preserve">       </w:t>
            </w:r>
            <w:r w:rsidR="00C057D4" w:rsidRPr="002F03E6">
              <w:rPr>
                <w:rFonts w:asciiTheme="majorBidi" w:eastAsia="Browallia New" w:hAnsiTheme="majorBidi"/>
                <w:sz w:val="30"/>
                <w:szCs w:val="30"/>
                <w:lang w:val="en-US" w:eastAsia="zh-CN"/>
              </w:rPr>
              <w:t>Lease termination</w:t>
            </w:r>
          </w:p>
        </w:tc>
        <w:tc>
          <w:tcPr>
            <w:tcW w:w="1701" w:type="dxa"/>
            <w:tcBorders>
              <w:top w:val="nil"/>
              <w:left w:val="nil"/>
              <w:bottom w:val="nil"/>
              <w:right w:val="nil"/>
            </w:tcBorders>
            <w:vAlign w:val="bottom"/>
          </w:tcPr>
          <w:p w14:paraId="0D78BECD" w14:textId="3E28032F" w:rsidR="00925297" w:rsidRPr="002F03E6" w:rsidRDefault="00B61568" w:rsidP="00015C54">
            <w:pPr>
              <w:spacing w:line="420" w:lineRule="exact"/>
              <w:jc w:val="right"/>
              <w:rPr>
                <w:sz w:val="30"/>
                <w:szCs w:val="30"/>
              </w:rPr>
            </w:pPr>
            <w:r w:rsidRPr="002F03E6">
              <w:rPr>
                <w:sz w:val="30"/>
                <w:szCs w:val="30"/>
              </w:rPr>
              <w:t>(2,051,732)</w:t>
            </w:r>
          </w:p>
        </w:tc>
        <w:tc>
          <w:tcPr>
            <w:tcW w:w="1701" w:type="dxa"/>
            <w:tcBorders>
              <w:top w:val="nil"/>
              <w:left w:val="nil"/>
              <w:bottom w:val="nil"/>
              <w:right w:val="nil"/>
            </w:tcBorders>
            <w:vAlign w:val="bottom"/>
          </w:tcPr>
          <w:p w14:paraId="6C3C6E59" w14:textId="200F08CE" w:rsidR="00925297" w:rsidRPr="002F03E6" w:rsidRDefault="00B61568" w:rsidP="00015C54">
            <w:pPr>
              <w:spacing w:line="420" w:lineRule="exact"/>
              <w:jc w:val="right"/>
              <w:rPr>
                <w:sz w:val="30"/>
                <w:szCs w:val="30"/>
              </w:rPr>
            </w:pPr>
            <w:r w:rsidRPr="002F03E6">
              <w:rPr>
                <w:sz w:val="30"/>
                <w:szCs w:val="30"/>
              </w:rPr>
              <w:t>-</w:t>
            </w:r>
          </w:p>
        </w:tc>
      </w:tr>
      <w:tr w:rsidR="00015C54" w:rsidRPr="002F03E6" w14:paraId="3FECF926" w14:textId="77777777">
        <w:tc>
          <w:tcPr>
            <w:tcW w:w="5250" w:type="dxa"/>
          </w:tcPr>
          <w:p w14:paraId="73E1234C" w14:textId="76EEDFE6" w:rsidR="00015C54" w:rsidRPr="002F03E6" w:rsidRDefault="006A117B" w:rsidP="00015C54">
            <w:pPr>
              <w:spacing w:line="420" w:lineRule="exact"/>
              <w:jc w:val="thaiDistribute"/>
              <w:rPr>
                <w:sz w:val="30"/>
                <w:szCs w:val="30"/>
                <w:cs/>
              </w:rPr>
            </w:pPr>
            <w:r w:rsidRPr="002F03E6">
              <w:rPr>
                <w:rFonts w:asciiTheme="majorBidi" w:eastAsia="Browallia New" w:hAnsiTheme="majorBidi" w:cstheme="majorBidi"/>
                <w:sz w:val="30"/>
                <w:szCs w:val="30"/>
                <w:lang w:val="en-US" w:eastAsia="zh-CN"/>
              </w:rPr>
              <w:t>Additions</w:t>
            </w:r>
          </w:p>
        </w:tc>
        <w:tc>
          <w:tcPr>
            <w:tcW w:w="1701" w:type="dxa"/>
            <w:tcBorders>
              <w:top w:val="nil"/>
              <w:left w:val="nil"/>
              <w:bottom w:val="nil"/>
              <w:right w:val="nil"/>
            </w:tcBorders>
            <w:vAlign w:val="bottom"/>
          </w:tcPr>
          <w:p w14:paraId="1F13FE91" w14:textId="66A53BA3" w:rsidR="00015C54" w:rsidRPr="002F03E6" w:rsidRDefault="00B61568" w:rsidP="00015C54">
            <w:pPr>
              <w:spacing w:line="420" w:lineRule="exact"/>
              <w:jc w:val="right"/>
              <w:rPr>
                <w:sz w:val="30"/>
                <w:szCs w:val="30"/>
              </w:rPr>
            </w:pPr>
            <w:r w:rsidRPr="002F03E6">
              <w:rPr>
                <w:sz w:val="30"/>
                <w:szCs w:val="30"/>
              </w:rPr>
              <w:t>2,852,775</w:t>
            </w:r>
          </w:p>
        </w:tc>
        <w:tc>
          <w:tcPr>
            <w:tcW w:w="1701" w:type="dxa"/>
            <w:tcBorders>
              <w:top w:val="nil"/>
              <w:left w:val="nil"/>
              <w:bottom w:val="nil"/>
              <w:right w:val="nil"/>
            </w:tcBorders>
            <w:vAlign w:val="bottom"/>
          </w:tcPr>
          <w:p w14:paraId="5D19C023" w14:textId="2EE6AA22" w:rsidR="00015C54" w:rsidRPr="002F03E6" w:rsidRDefault="00B61568" w:rsidP="00015C54">
            <w:pPr>
              <w:spacing w:line="420" w:lineRule="exact"/>
              <w:jc w:val="right"/>
              <w:rPr>
                <w:sz w:val="30"/>
                <w:szCs w:val="30"/>
                <w:lang w:val="en-US"/>
              </w:rPr>
            </w:pPr>
            <w:r w:rsidRPr="002F03E6">
              <w:rPr>
                <w:sz w:val="30"/>
                <w:szCs w:val="30"/>
              </w:rPr>
              <w:t>41,241,416</w:t>
            </w:r>
          </w:p>
        </w:tc>
      </w:tr>
      <w:tr w:rsidR="00015C54" w:rsidRPr="002F03E6" w14:paraId="7AD58680" w14:textId="77777777">
        <w:tc>
          <w:tcPr>
            <w:tcW w:w="5250" w:type="dxa"/>
          </w:tcPr>
          <w:p w14:paraId="11BA3AD4" w14:textId="53747717" w:rsidR="00015C54" w:rsidRPr="002F03E6" w:rsidRDefault="006C31E8" w:rsidP="00015C54">
            <w:pPr>
              <w:spacing w:line="420" w:lineRule="exact"/>
              <w:jc w:val="thaiDistribute"/>
              <w:rPr>
                <w:b/>
                <w:bCs/>
                <w:sz w:val="30"/>
                <w:szCs w:val="30"/>
                <w:cs/>
              </w:rPr>
            </w:pPr>
            <w:r w:rsidRPr="002F03E6">
              <w:rPr>
                <w:rFonts w:asciiTheme="majorBidi" w:eastAsia="Arial Unicode MS" w:hAnsiTheme="majorBidi" w:cstheme="majorBidi"/>
                <w:b/>
                <w:bCs/>
                <w:sz w:val="30"/>
                <w:szCs w:val="30"/>
                <w:lang w:val="en-US"/>
              </w:rPr>
              <w:t xml:space="preserve">As at March </w:t>
            </w:r>
            <w:r w:rsidRPr="002F03E6">
              <w:rPr>
                <w:rFonts w:asciiTheme="majorBidi" w:eastAsia="Arial Unicode MS" w:hAnsiTheme="majorBidi"/>
                <w:b/>
                <w:bCs/>
                <w:sz w:val="30"/>
                <w:szCs w:val="30"/>
                <w:cs/>
                <w:lang w:val="en-US"/>
              </w:rPr>
              <w:t>31</w:t>
            </w:r>
          </w:p>
        </w:tc>
        <w:tc>
          <w:tcPr>
            <w:tcW w:w="1701" w:type="dxa"/>
            <w:tcBorders>
              <w:top w:val="nil"/>
              <w:left w:val="nil"/>
              <w:bottom w:val="nil"/>
              <w:right w:val="nil"/>
            </w:tcBorders>
            <w:vAlign w:val="bottom"/>
          </w:tcPr>
          <w:p w14:paraId="306F8745" w14:textId="482E3567" w:rsidR="00015C54" w:rsidRPr="002F03E6" w:rsidRDefault="00154428" w:rsidP="005A6055">
            <w:pPr>
              <w:pBdr>
                <w:top w:val="single" w:sz="4" w:space="1" w:color="auto"/>
                <w:bottom w:val="double" w:sz="4" w:space="1" w:color="auto"/>
              </w:pBdr>
              <w:spacing w:line="420" w:lineRule="exact"/>
              <w:jc w:val="right"/>
              <w:rPr>
                <w:b/>
                <w:bCs/>
                <w:sz w:val="30"/>
                <w:szCs w:val="30"/>
                <w:lang w:val="en-US"/>
              </w:rPr>
            </w:pPr>
            <w:r w:rsidRPr="002F03E6">
              <w:rPr>
                <w:b/>
                <w:bCs/>
                <w:sz w:val="30"/>
                <w:szCs w:val="30"/>
                <w:lang w:val="en-US"/>
              </w:rPr>
              <w:t>75,421,</w:t>
            </w:r>
            <w:r w:rsidR="0093624F" w:rsidRPr="002F03E6">
              <w:rPr>
                <w:b/>
                <w:bCs/>
                <w:sz w:val="30"/>
                <w:szCs w:val="30"/>
                <w:lang w:val="en-US"/>
              </w:rPr>
              <w:t>595</w:t>
            </w:r>
          </w:p>
        </w:tc>
        <w:tc>
          <w:tcPr>
            <w:tcW w:w="1701" w:type="dxa"/>
            <w:tcBorders>
              <w:top w:val="nil"/>
              <w:left w:val="nil"/>
              <w:bottom w:val="nil"/>
              <w:right w:val="nil"/>
            </w:tcBorders>
            <w:vAlign w:val="bottom"/>
          </w:tcPr>
          <w:p w14:paraId="41A53B02" w14:textId="5C7681DD" w:rsidR="00015C54" w:rsidRPr="002F03E6" w:rsidRDefault="00D573F7" w:rsidP="005A6055">
            <w:pPr>
              <w:pBdr>
                <w:top w:val="single" w:sz="4" w:space="1" w:color="auto"/>
                <w:bottom w:val="double" w:sz="4" w:space="1" w:color="auto"/>
              </w:pBdr>
              <w:spacing w:line="420" w:lineRule="exact"/>
              <w:jc w:val="right"/>
              <w:rPr>
                <w:b/>
                <w:bCs/>
                <w:sz w:val="30"/>
                <w:szCs w:val="30"/>
                <w:lang w:val="en-US"/>
              </w:rPr>
            </w:pPr>
            <w:r w:rsidRPr="002F03E6">
              <w:rPr>
                <w:b/>
                <w:bCs/>
                <w:sz w:val="30"/>
                <w:szCs w:val="30"/>
              </w:rPr>
              <w:t>62,434,957</w:t>
            </w:r>
          </w:p>
        </w:tc>
      </w:tr>
    </w:tbl>
    <w:p w14:paraId="22AFFDF1" w14:textId="17C4D8F5" w:rsidR="005A6055" w:rsidRPr="002F03E6" w:rsidRDefault="005A6055" w:rsidP="00463D41">
      <w:pPr>
        <w:pStyle w:val="NoSpacing"/>
        <w:spacing w:before="120" w:line="400" w:lineRule="exact"/>
        <w:ind w:left="567"/>
        <w:jc w:val="thaiDistribute"/>
        <w:rPr>
          <w:rFonts w:ascii="Angsana New" w:hAnsi="Angsana New" w:cs="Angsana New"/>
          <w:sz w:val="30"/>
          <w:szCs w:val="30"/>
        </w:rPr>
      </w:pPr>
    </w:p>
    <w:p w14:paraId="75C3EE2A" w14:textId="77777777" w:rsidR="005A6055" w:rsidRPr="002F03E6" w:rsidRDefault="005A6055">
      <w:pPr>
        <w:autoSpaceDE/>
        <w:autoSpaceDN/>
        <w:spacing w:line="240" w:lineRule="auto"/>
        <w:jc w:val="left"/>
        <w:rPr>
          <w:rFonts w:eastAsia="Batang"/>
          <w:sz w:val="30"/>
          <w:szCs w:val="30"/>
          <w:lang w:val="en-US"/>
        </w:rPr>
      </w:pPr>
      <w:r w:rsidRPr="002F03E6">
        <w:rPr>
          <w:sz w:val="30"/>
          <w:szCs w:val="30"/>
        </w:rPr>
        <w:br w:type="page"/>
      </w:r>
    </w:p>
    <w:p w14:paraId="393A9722" w14:textId="1CF60558" w:rsidR="00A52C03" w:rsidRPr="002F03E6" w:rsidRDefault="005F7E7F" w:rsidP="00463D41">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lastRenderedPageBreak/>
        <w:t>The minimum lease payments to be paid under the lease were as follows:</w:t>
      </w:r>
    </w:p>
    <w:p w14:paraId="67D45889" w14:textId="75EA41F8" w:rsidR="00A51258" w:rsidRPr="002F03E6" w:rsidRDefault="00A51258" w:rsidP="00A51258">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B875E2" w:rsidRPr="002F03E6" w14:paraId="64D7BACF" w14:textId="77777777">
        <w:tc>
          <w:tcPr>
            <w:tcW w:w="5250" w:type="dxa"/>
          </w:tcPr>
          <w:p w14:paraId="053EBBE0" w14:textId="77777777" w:rsidR="00B875E2" w:rsidRPr="002F03E6" w:rsidRDefault="00B875E2">
            <w:pPr>
              <w:spacing w:line="420" w:lineRule="exact"/>
              <w:jc w:val="thaiDistribute"/>
              <w:rPr>
                <w:b/>
                <w:bCs/>
                <w:sz w:val="30"/>
                <w:szCs w:val="30"/>
                <w:lang w:val="en-US"/>
              </w:rPr>
            </w:pPr>
          </w:p>
        </w:tc>
        <w:tc>
          <w:tcPr>
            <w:tcW w:w="1701" w:type="dxa"/>
          </w:tcPr>
          <w:p w14:paraId="187BE252" w14:textId="77777777" w:rsidR="008C4CD7"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52BA41B6" w14:textId="245CD59E" w:rsidR="00B875E2"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4E77CBF1" w14:textId="63B7FC74" w:rsidR="00B875E2" w:rsidRPr="002F03E6" w:rsidRDefault="008C4CD7">
            <w:pPr>
              <w:pBdr>
                <w:bottom w:val="single" w:sz="4" w:space="1" w:color="auto"/>
              </w:pBdr>
              <w:spacing w:line="420" w:lineRule="exact"/>
              <w:jc w:val="center"/>
              <w:rPr>
                <w:b/>
                <w:bCs/>
                <w:sz w:val="30"/>
                <w:szCs w:val="30"/>
              </w:rPr>
            </w:pPr>
            <w:r w:rsidRPr="002F03E6">
              <w:rPr>
                <w:b/>
                <w:bCs/>
                <w:sz w:val="30"/>
                <w:szCs w:val="30"/>
              </w:rPr>
              <w:t>December 31, 2025</w:t>
            </w:r>
          </w:p>
        </w:tc>
      </w:tr>
      <w:tr w:rsidR="00652585" w:rsidRPr="002F03E6" w14:paraId="2464151C" w14:textId="77777777">
        <w:tc>
          <w:tcPr>
            <w:tcW w:w="5250" w:type="dxa"/>
            <w:tcBorders>
              <w:top w:val="nil"/>
              <w:left w:val="nil"/>
              <w:bottom w:val="nil"/>
              <w:right w:val="nil"/>
            </w:tcBorders>
          </w:tcPr>
          <w:p w14:paraId="4326845F" w14:textId="65003A1E" w:rsidR="00652585" w:rsidRPr="002F03E6" w:rsidRDefault="007A5BAC" w:rsidP="00652585">
            <w:pPr>
              <w:spacing w:line="420" w:lineRule="exact"/>
              <w:jc w:val="thaiDistribute"/>
              <w:rPr>
                <w:sz w:val="30"/>
                <w:szCs w:val="30"/>
                <w:cs/>
                <w:lang w:val="en-US"/>
              </w:rPr>
            </w:pPr>
            <w:r w:rsidRPr="002F03E6">
              <w:rPr>
                <w:sz w:val="30"/>
                <w:szCs w:val="30"/>
                <w:lang w:val="en-US"/>
              </w:rPr>
              <w:t>Within 1 year</w:t>
            </w:r>
          </w:p>
        </w:tc>
        <w:tc>
          <w:tcPr>
            <w:tcW w:w="1701" w:type="dxa"/>
            <w:tcBorders>
              <w:top w:val="nil"/>
              <w:left w:val="nil"/>
              <w:bottom w:val="nil"/>
              <w:right w:val="nil"/>
            </w:tcBorders>
            <w:vAlign w:val="bottom"/>
          </w:tcPr>
          <w:p w14:paraId="37B0FCF0" w14:textId="56592098" w:rsidR="00652585" w:rsidRPr="002F03E6" w:rsidRDefault="00FD115D" w:rsidP="00652585">
            <w:pPr>
              <w:spacing w:line="420" w:lineRule="exact"/>
              <w:jc w:val="right"/>
              <w:rPr>
                <w:sz w:val="30"/>
                <w:szCs w:val="30"/>
              </w:rPr>
            </w:pPr>
            <w:r w:rsidRPr="002F03E6">
              <w:rPr>
                <w:sz w:val="30"/>
                <w:szCs w:val="30"/>
              </w:rPr>
              <w:t>25</w:t>
            </w:r>
            <w:r w:rsidR="0018730E" w:rsidRPr="002F03E6">
              <w:rPr>
                <w:sz w:val="30"/>
                <w:szCs w:val="30"/>
              </w:rPr>
              <w:t>,320,291</w:t>
            </w:r>
          </w:p>
        </w:tc>
        <w:tc>
          <w:tcPr>
            <w:tcW w:w="1701" w:type="dxa"/>
            <w:tcBorders>
              <w:top w:val="nil"/>
              <w:left w:val="nil"/>
              <w:bottom w:val="nil"/>
              <w:right w:val="nil"/>
            </w:tcBorders>
            <w:vAlign w:val="bottom"/>
          </w:tcPr>
          <w:p w14:paraId="1BE46785" w14:textId="62162DFB" w:rsidR="00652585" w:rsidRPr="002F03E6" w:rsidRDefault="00BF09BC" w:rsidP="00652585">
            <w:pPr>
              <w:spacing w:line="420" w:lineRule="exact"/>
              <w:jc w:val="right"/>
              <w:rPr>
                <w:sz w:val="30"/>
                <w:szCs w:val="30"/>
              </w:rPr>
            </w:pPr>
            <w:r w:rsidRPr="002F03E6">
              <w:rPr>
                <w:sz w:val="30"/>
                <w:szCs w:val="30"/>
              </w:rPr>
              <w:t>26,</w:t>
            </w:r>
            <w:r w:rsidR="007D38EA" w:rsidRPr="002F03E6">
              <w:rPr>
                <w:sz w:val="30"/>
                <w:szCs w:val="30"/>
              </w:rPr>
              <w:t>499,679</w:t>
            </w:r>
          </w:p>
        </w:tc>
      </w:tr>
      <w:tr w:rsidR="00652585" w:rsidRPr="002F03E6" w14:paraId="7DC5CF62" w14:textId="77777777">
        <w:tc>
          <w:tcPr>
            <w:tcW w:w="5250" w:type="dxa"/>
            <w:tcBorders>
              <w:top w:val="nil"/>
              <w:left w:val="nil"/>
              <w:bottom w:val="nil"/>
              <w:right w:val="nil"/>
            </w:tcBorders>
          </w:tcPr>
          <w:p w14:paraId="2E8AAB10" w14:textId="419CA54C" w:rsidR="00652585" w:rsidRPr="002F03E6" w:rsidRDefault="007A5BAC" w:rsidP="00652585">
            <w:pPr>
              <w:spacing w:line="420" w:lineRule="exact"/>
              <w:jc w:val="thaiDistribute"/>
              <w:rPr>
                <w:sz w:val="30"/>
                <w:szCs w:val="30"/>
                <w:cs/>
                <w:lang w:val="en-US"/>
              </w:rPr>
            </w:pPr>
            <w:r w:rsidRPr="002F03E6">
              <w:rPr>
                <w:sz w:val="30"/>
                <w:szCs w:val="30"/>
                <w:lang w:val="en-US"/>
              </w:rPr>
              <w:t>Over 1 year but within 5 years</w:t>
            </w:r>
          </w:p>
        </w:tc>
        <w:tc>
          <w:tcPr>
            <w:tcW w:w="1701" w:type="dxa"/>
            <w:tcBorders>
              <w:top w:val="nil"/>
              <w:left w:val="nil"/>
              <w:bottom w:val="nil"/>
              <w:right w:val="nil"/>
            </w:tcBorders>
            <w:vAlign w:val="bottom"/>
          </w:tcPr>
          <w:p w14:paraId="18D16120" w14:textId="6A853E9B" w:rsidR="00652585" w:rsidRPr="002F03E6" w:rsidRDefault="0018730E" w:rsidP="00B0613F">
            <w:pPr>
              <w:pBdr>
                <w:bottom w:val="single" w:sz="4" w:space="1" w:color="auto"/>
              </w:pBdr>
              <w:spacing w:line="420" w:lineRule="exact"/>
              <w:jc w:val="right"/>
              <w:rPr>
                <w:sz w:val="30"/>
                <w:szCs w:val="30"/>
              </w:rPr>
            </w:pPr>
            <w:r w:rsidRPr="002F03E6">
              <w:rPr>
                <w:sz w:val="30"/>
                <w:szCs w:val="30"/>
              </w:rPr>
              <w:t>57,202,219</w:t>
            </w:r>
          </w:p>
        </w:tc>
        <w:tc>
          <w:tcPr>
            <w:tcW w:w="1701" w:type="dxa"/>
            <w:tcBorders>
              <w:top w:val="nil"/>
              <w:left w:val="nil"/>
              <w:bottom w:val="nil"/>
              <w:right w:val="nil"/>
            </w:tcBorders>
            <w:vAlign w:val="bottom"/>
          </w:tcPr>
          <w:p w14:paraId="3387DA13" w14:textId="2CFE9DC1" w:rsidR="00652585" w:rsidRPr="002F03E6" w:rsidRDefault="007D38EA" w:rsidP="00B0613F">
            <w:pPr>
              <w:pBdr>
                <w:bottom w:val="single" w:sz="4" w:space="1" w:color="auto"/>
              </w:pBdr>
              <w:spacing w:line="420" w:lineRule="exact"/>
              <w:jc w:val="right"/>
              <w:rPr>
                <w:sz w:val="30"/>
                <w:szCs w:val="30"/>
              </w:rPr>
            </w:pPr>
            <w:r w:rsidRPr="002F03E6">
              <w:rPr>
                <w:sz w:val="30"/>
                <w:szCs w:val="30"/>
              </w:rPr>
              <w:t>62,003,</w:t>
            </w:r>
            <w:r w:rsidR="00EA7828" w:rsidRPr="002F03E6">
              <w:rPr>
                <w:sz w:val="30"/>
                <w:szCs w:val="30"/>
              </w:rPr>
              <w:t>885</w:t>
            </w:r>
          </w:p>
        </w:tc>
      </w:tr>
      <w:tr w:rsidR="002002B8" w:rsidRPr="002F03E6" w14:paraId="2CB60AA2" w14:textId="77777777">
        <w:tc>
          <w:tcPr>
            <w:tcW w:w="5250" w:type="dxa"/>
            <w:tcBorders>
              <w:top w:val="nil"/>
              <w:left w:val="nil"/>
              <w:bottom w:val="nil"/>
              <w:right w:val="nil"/>
            </w:tcBorders>
            <w:vAlign w:val="bottom"/>
          </w:tcPr>
          <w:p w14:paraId="0F08E620" w14:textId="77777777" w:rsidR="002002B8" w:rsidRPr="002F03E6" w:rsidRDefault="002002B8">
            <w:pPr>
              <w:spacing w:line="420" w:lineRule="exact"/>
              <w:jc w:val="thaiDistribute"/>
              <w:rPr>
                <w:color w:val="000000"/>
                <w:sz w:val="30"/>
                <w:szCs w:val="30"/>
                <w:cs/>
              </w:rPr>
            </w:pPr>
          </w:p>
        </w:tc>
        <w:tc>
          <w:tcPr>
            <w:tcW w:w="1701" w:type="dxa"/>
            <w:tcBorders>
              <w:top w:val="nil"/>
              <w:left w:val="nil"/>
              <w:bottom w:val="nil"/>
              <w:right w:val="nil"/>
            </w:tcBorders>
            <w:vAlign w:val="bottom"/>
          </w:tcPr>
          <w:p w14:paraId="637108C1" w14:textId="62D731C5" w:rsidR="002002B8" w:rsidRPr="002F03E6" w:rsidRDefault="00576D31">
            <w:pPr>
              <w:spacing w:line="420" w:lineRule="exact"/>
              <w:jc w:val="right"/>
              <w:rPr>
                <w:b/>
                <w:bCs/>
                <w:sz w:val="30"/>
                <w:szCs w:val="30"/>
              </w:rPr>
            </w:pPr>
            <w:r w:rsidRPr="002F03E6">
              <w:rPr>
                <w:b/>
                <w:bCs/>
                <w:sz w:val="30"/>
                <w:szCs w:val="30"/>
              </w:rPr>
              <w:t>82,522,510</w:t>
            </w:r>
          </w:p>
        </w:tc>
        <w:tc>
          <w:tcPr>
            <w:tcW w:w="1701" w:type="dxa"/>
            <w:tcBorders>
              <w:top w:val="nil"/>
              <w:left w:val="nil"/>
              <w:bottom w:val="nil"/>
              <w:right w:val="nil"/>
            </w:tcBorders>
            <w:vAlign w:val="bottom"/>
          </w:tcPr>
          <w:p w14:paraId="0269B79F" w14:textId="4C3A5FFB" w:rsidR="002002B8" w:rsidRPr="002F03E6" w:rsidRDefault="00576D31">
            <w:pPr>
              <w:spacing w:line="420" w:lineRule="exact"/>
              <w:jc w:val="right"/>
              <w:rPr>
                <w:b/>
                <w:bCs/>
                <w:sz w:val="30"/>
                <w:szCs w:val="30"/>
              </w:rPr>
            </w:pPr>
            <w:r w:rsidRPr="002F03E6">
              <w:rPr>
                <w:b/>
                <w:bCs/>
                <w:sz w:val="30"/>
                <w:szCs w:val="30"/>
              </w:rPr>
              <w:t>88,503,564</w:t>
            </w:r>
          </w:p>
        </w:tc>
      </w:tr>
      <w:tr w:rsidR="00F133E2" w:rsidRPr="002F03E6" w14:paraId="1EC1E356" w14:textId="77777777">
        <w:tc>
          <w:tcPr>
            <w:tcW w:w="5250" w:type="dxa"/>
            <w:vAlign w:val="bottom"/>
          </w:tcPr>
          <w:p w14:paraId="5EC2A159" w14:textId="4E326FE4" w:rsidR="00F133E2" w:rsidRPr="002F03E6" w:rsidRDefault="00D626A7" w:rsidP="00F133E2">
            <w:pPr>
              <w:spacing w:line="420" w:lineRule="exact"/>
              <w:jc w:val="thaiDistribute"/>
              <w:rPr>
                <w:color w:val="000000"/>
                <w:sz w:val="30"/>
                <w:szCs w:val="30"/>
                <w:cs/>
              </w:rPr>
            </w:pPr>
            <w:r w:rsidRPr="002F03E6">
              <w:rPr>
                <w:b/>
                <w:bCs/>
                <w:sz w:val="30"/>
                <w:szCs w:val="30"/>
                <w:u w:val="single"/>
                <w:lang w:val="en-US"/>
              </w:rPr>
              <w:t>Less</w:t>
            </w:r>
            <w:r w:rsidRPr="002F03E6">
              <w:rPr>
                <w:sz w:val="30"/>
                <w:szCs w:val="30"/>
                <w:lang w:val="en-US"/>
              </w:rPr>
              <w:t xml:space="preserve"> Deferred interest expenses</w:t>
            </w:r>
          </w:p>
        </w:tc>
        <w:tc>
          <w:tcPr>
            <w:tcW w:w="1701" w:type="dxa"/>
            <w:tcBorders>
              <w:top w:val="nil"/>
              <w:left w:val="nil"/>
              <w:bottom w:val="nil"/>
              <w:right w:val="nil"/>
            </w:tcBorders>
            <w:vAlign w:val="bottom"/>
          </w:tcPr>
          <w:p w14:paraId="6BB4C286" w14:textId="45A0E315" w:rsidR="00F133E2" w:rsidRPr="002F03E6" w:rsidRDefault="00884BCF" w:rsidP="00E93207">
            <w:pPr>
              <w:pBdr>
                <w:bottom w:val="single" w:sz="4" w:space="1" w:color="auto"/>
              </w:pBdr>
              <w:spacing w:line="420" w:lineRule="exact"/>
              <w:jc w:val="right"/>
              <w:rPr>
                <w:sz w:val="30"/>
                <w:szCs w:val="30"/>
              </w:rPr>
            </w:pPr>
            <w:r w:rsidRPr="002F03E6">
              <w:rPr>
                <w:sz w:val="30"/>
                <w:szCs w:val="30"/>
              </w:rPr>
              <w:t>(7,100,915)</w:t>
            </w:r>
          </w:p>
        </w:tc>
        <w:tc>
          <w:tcPr>
            <w:tcW w:w="1701" w:type="dxa"/>
            <w:tcBorders>
              <w:top w:val="nil"/>
              <w:left w:val="nil"/>
              <w:bottom w:val="nil"/>
              <w:right w:val="nil"/>
            </w:tcBorders>
            <w:vAlign w:val="bottom"/>
          </w:tcPr>
          <w:p w14:paraId="10977DCD" w14:textId="0F31FE9F" w:rsidR="00F133E2" w:rsidRPr="002F03E6" w:rsidRDefault="00237607" w:rsidP="00E93207">
            <w:pPr>
              <w:pBdr>
                <w:bottom w:val="single" w:sz="4" w:space="1" w:color="auto"/>
              </w:pBdr>
              <w:spacing w:line="420" w:lineRule="exact"/>
              <w:jc w:val="right"/>
              <w:rPr>
                <w:sz w:val="30"/>
                <w:szCs w:val="30"/>
              </w:rPr>
            </w:pPr>
            <w:r w:rsidRPr="002F03E6">
              <w:rPr>
                <w:sz w:val="30"/>
                <w:szCs w:val="30"/>
              </w:rPr>
              <w:t>(</w:t>
            </w:r>
            <w:r w:rsidR="00A35FEA" w:rsidRPr="002F03E6">
              <w:rPr>
                <w:sz w:val="30"/>
                <w:szCs w:val="30"/>
              </w:rPr>
              <w:t>7,974,380)</w:t>
            </w:r>
          </w:p>
        </w:tc>
      </w:tr>
      <w:tr w:rsidR="00F133E2" w:rsidRPr="002F03E6" w14:paraId="64194038" w14:textId="77777777">
        <w:tc>
          <w:tcPr>
            <w:tcW w:w="5250" w:type="dxa"/>
          </w:tcPr>
          <w:p w14:paraId="344DF40E" w14:textId="77777777" w:rsidR="00952039" w:rsidRPr="002F03E6" w:rsidRDefault="000533D2" w:rsidP="00F133E2">
            <w:pPr>
              <w:spacing w:line="420" w:lineRule="exact"/>
              <w:jc w:val="thaiDistribute"/>
              <w:rPr>
                <w:color w:val="000000"/>
                <w:sz w:val="30"/>
                <w:szCs w:val="30"/>
              </w:rPr>
            </w:pPr>
            <w:r w:rsidRPr="002F03E6">
              <w:rPr>
                <w:color w:val="000000"/>
                <w:sz w:val="30"/>
                <w:szCs w:val="30"/>
              </w:rPr>
              <w:t xml:space="preserve">Present value of future minimum  </w:t>
            </w:r>
          </w:p>
          <w:p w14:paraId="7DAF6773" w14:textId="6141CC78" w:rsidR="00F133E2" w:rsidRPr="002F03E6" w:rsidRDefault="000533D2" w:rsidP="0050720D">
            <w:pPr>
              <w:spacing w:line="420" w:lineRule="exact"/>
              <w:ind w:left="325"/>
              <w:jc w:val="thaiDistribute"/>
              <w:rPr>
                <w:color w:val="000000"/>
                <w:sz w:val="30"/>
                <w:szCs w:val="30"/>
                <w:cs/>
              </w:rPr>
            </w:pPr>
            <w:r w:rsidRPr="002F03E6">
              <w:rPr>
                <w:color w:val="000000"/>
                <w:sz w:val="30"/>
                <w:szCs w:val="30"/>
              </w:rPr>
              <w:t>lease payments</w:t>
            </w:r>
          </w:p>
        </w:tc>
        <w:tc>
          <w:tcPr>
            <w:tcW w:w="1701" w:type="dxa"/>
            <w:tcBorders>
              <w:top w:val="nil"/>
              <w:left w:val="nil"/>
              <w:bottom w:val="nil"/>
              <w:right w:val="nil"/>
            </w:tcBorders>
            <w:vAlign w:val="bottom"/>
          </w:tcPr>
          <w:p w14:paraId="4D20B271" w14:textId="134BA090" w:rsidR="00F133E2" w:rsidRPr="002F03E6" w:rsidRDefault="00E84281" w:rsidP="00F133E2">
            <w:pPr>
              <w:spacing w:line="420" w:lineRule="exact"/>
              <w:jc w:val="right"/>
              <w:rPr>
                <w:sz w:val="30"/>
                <w:szCs w:val="30"/>
              </w:rPr>
            </w:pPr>
            <w:r w:rsidRPr="002F03E6">
              <w:rPr>
                <w:sz w:val="30"/>
                <w:szCs w:val="30"/>
              </w:rPr>
              <w:t>75,421,595</w:t>
            </w:r>
          </w:p>
        </w:tc>
        <w:tc>
          <w:tcPr>
            <w:tcW w:w="1701" w:type="dxa"/>
            <w:tcBorders>
              <w:top w:val="nil"/>
              <w:left w:val="nil"/>
              <w:bottom w:val="nil"/>
              <w:right w:val="nil"/>
            </w:tcBorders>
            <w:vAlign w:val="bottom"/>
          </w:tcPr>
          <w:p w14:paraId="7A6A8911" w14:textId="3F0D0CA1" w:rsidR="00F133E2" w:rsidRPr="002F03E6" w:rsidRDefault="00B82DE3" w:rsidP="00F133E2">
            <w:pPr>
              <w:spacing w:line="420" w:lineRule="exact"/>
              <w:jc w:val="right"/>
              <w:rPr>
                <w:sz w:val="30"/>
                <w:szCs w:val="30"/>
              </w:rPr>
            </w:pPr>
            <w:r w:rsidRPr="002F03E6">
              <w:rPr>
                <w:sz w:val="30"/>
                <w:szCs w:val="30"/>
              </w:rPr>
              <w:t>80</w:t>
            </w:r>
            <w:r w:rsidR="00BF09BC" w:rsidRPr="002F03E6">
              <w:rPr>
                <w:sz w:val="30"/>
                <w:szCs w:val="30"/>
              </w:rPr>
              <w:t>,529,18</w:t>
            </w:r>
            <w:r w:rsidR="00944FC3" w:rsidRPr="002F03E6">
              <w:rPr>
                <w:sz w:val="30"/>
                <w:szCs w:val="30"/>
              </w:rPr>
              <w:t>4</w:t>
            </w:r>
          </w:p>
        </w:tc>
      </w:tr>
      <w:tr w:rsidR="00F133E2" w:rsidRPr="002F03E6" w14:paraId="1615BECC" w14:textId="77777777">
        <w:tc>
          <w:tcPr>
            <w:tcW w:w="5250" w:type="dxa"/>
          </w:tcPr>
          <w:p w14:paraId="37C185AD" w14:textId="413EA828" w:rsidR="00F133E2" w:rsidRPr="002F03E6" w:rsidRDefault="00C1315F" w:rsidP="00F133E2">
            <w:pPr>
              <w:spacing w:line="420" w:lineRule="exact"/>
              <w:jc w:val="thaiDistribute"/>
              <w:rPr>
                <w:color w:val="000000"/>
                <w:sz w:val="30"/>
                <w:szCs w:val="30"/>
                <w:cs/>
              </w:rPr>
            </w:pPr>
            <w:r w:rsidRPr="002F03E6">
              <w:rPr>
                <w:b/>
                <w:bCs/>
                <w:color w:val="000000"/>
                <w:sz w:val="30"/>
                <w:szCs w:val="30"/>
                <w:u w:val="single"/>
              </w:rPr>
              <w:t>Less</w:t>
            </w:r>
            <w:r w:rsidRPr="002F03E6">
              <w:rPr>
                <w:color w:val="000000"/>
                <w:sz w:val="30"/>
                <w:szCs w:val="30"/>
              </w:rPr>
              <w:t xml:space="preserve"> Current portion</w:t>
            </w:r>
          </w:p>
        </w:tc>
        <w:tc>
          <w:tcPr>
            <w:tcW w:w="1701" w:type="dxa"/>
            <w:tcBorders>
              <w:top w:val="nil"/>
              <w:left w:val="nil"/>
              <w:bottom w:val="nil"/>
              <w:right w:val="nil"/>
            </w:tcBorders>
            <w:vAlign w:val="bottom"/>
          </w:tcPr>
          <w:p w14:paraId="163215D1" w14:textId="052B9F75" w:rsidR="00F133E2" w:rsidRPr="002F03E6" w:rsidRDefault="008F1AF3" w:rsidP="00593402">
            <w:pPr>
              <w:pBdr>
                <w:bottom w:val="single" w:sz="4" w:space="1" w:color="auto"/>
              </w:pBdr>
              <w:spacing w:line="420" w:lineRule="exact"/>
              <w:jc w:val="right"/>
              <w:rPr>
                <w:sz w:val="30"/>
                <w:szCs w:val="30"/>
              </w:rPr>
            </w:pPr>
            <w:r w:rsidRPr="002F03E6">
              <w:rPr>
                <w:sz w:val="30"/>
                <w:szCs w:val="30"/>
              </w:rPr>
              <w:t>(22,162,110)</w:t>
            </w:r>
          </w:p>
        </w:tc>
        <w:tc>
          <w:tcPr>
            <w:tcW w:w="1701" w:type="dxa"/>
            <w:tcBorders>
              <w:top w:val="nil"/>
              <w:left w:val="nil"/>
              <w:bottom w:val="nil"/>
              <w:right w:val="nil"/>
            </w:tcBorders>
            <w:vAlign w:val="bottom"/>
          </w:tcPr>
          <w:p w14:paraId="1A7BAFD8" w14:textId="3807246C" w:rsidR="00F133E2" w:rsidRPr="002F03E6" w:rsidRDefault="00C7235A" w:rsidP="00593402">
            <w:pPr>
              <w:pBdr>
                <w:bottom w:val="single" w:sz="4" w:space="1" w:color="auto"/>
              </w:pBdr>
              <w:spacing w:line="420" w:lineRule="exact"/>
              <w:jc w:val="right"/>
              <w:rPr>
                <w:sz w:val="30"/>
                <w:szCs w:val="30"/>
              </w:rPr>
            </w:pPr>
            <w:r w:rsidRPr="002F03E6">
              <w:rPr>
                <w:sz w:val="30"/>
                <w:szCs w:val="30"/>
              </w:rPr>
              <w:t>(23,075,</w:t>
            </w:r>
            <w:r w:rsidR="00DE530E" w:rsidRPr="002F03E6">
              <w:rPr>
                <w:sz w:val="30"/>
                <w:szCs w:val="30"/>
              </w:rPr>
              <w:t>950)</w:t>
            </w:r>
          </w:p>
        </w:tc>
      </w:tr>
      <w:tr w:rsidR="00F133E2" w:rsidRPr="002F03E6" w14:paraId="346756C9" w14:textId="77777777">
        <w:tc>
          <w:tcPr>
            <w:tcW w:w="5250" w:type="dxa"/>
          </w:tcPr>
          <w:p w14:paraId="102760E0" w14:textId="3F83573C" w:rsidR="00F133E2" w:rsidRPr="002F03E6" w:rsidRDefault="006C7DD0" w:rsidP="00F133E2">
            <w:pPr>
              <w:spacing w:line="420" w:lineRule="exact"/>
              <w:jc w:val="thaiDistribute"/>
              <w:rPr>
                <w:b/>
                <w:bCs/>
                <w:color w:val="000000"/>
                <w:sz w:val="30"/>
                <w:szCs w:val="30"/>
                <w:cs/>
                <w:lang w:val="en-US"/>
              </w:rPr>
            </w:pPr>
            <w:r w:rsidRPr="002F03E6">
              <w:rPr>
                <w:rFonts w:asciiTheme="majorBidi" w:eastAsia="Browallia New" w:hAnsiTheme="majorBidi"/>
                <w:b/>
                <w:bCs/>
                <w:sz w:val="30"/>
                <w:szCs w:val="30"/>
                <w:lang w:val="en-US" w:eastAsia="zh-CN"/>
              </w:rPr>
              <w:t>Lease liabilities - net of current portion</w:t>
            </w:r>
          </w:p>
        </w:tc>
        <w:tc>
          <w:tcPr>
            <w:tcW w:w="1701" w:type="dxa"/>
            <w:tcBorders>
              <w:top w:val="nil"/>
              <w:left w:val="nil"/>
              <w:bottom w:val="nil"/>
              <w:right w:val="nil"/>
            </w:tcBorders>
            <w:vAlign w:val="bottom"/>
          </w:tcPr>
          <w:p w14:paraId="51BC1EDB" w14:textId="77408C49" w:rsidR="00F133E2" w:rsidRPr="002F03E6" w:rsidRDefault="00066140" w:rsidP="00593402">
            <w:pPr>
              <w:pBdr>
                <w:bottom w:val="double" w:sz="4" w:space="1" w:color="auto"/>
              </w:pBdr>
              <w:spacing w:line="420" w:lineRule="exact"/>
              <w:jc w:val="right"/>
              <w:rPr>
                <w:b/>
                <w:bCs/>
                <w:sz w:val="30"/>
                <w:szCs w:val="30"/>
              </w:rPr>
            </w:pPr>
            <w:r w:rsidRPr="002F03E6">
              <w:rPr>
                <w:b/>
                <w:bCs/>
                <w:sz w:val="30"/>
                <w:szCs w:val="30"/>
              </w:rPr>
              <w:t>53,259,485</w:t>
            </w:r>
          </w:p>
        </w:tc>
        <w:tc>
          <w:tcPr>
            <w:tcW w:w="1701" w:type="dxa"/>
            <w:tcBorders>
              <w:top w:val="nil"/>
              <w:left w:val="nil"/>
              <w:bottom w:val="nil"/>
              <w:right w:val="nil"/>
            </w:tcBorders>
            <w:vAlign w:val="bottom"/>
          </w:tcPr>
          <w:p w14:paraId="38F89B37" w14:textId="47E9D703" w:rsidR="00F133E2" w:rsidRPr="002F03E6" w:rsidRDefault="00DE530E" w:rsidP="00593402">
            <w:pPr>
              <w:pBdr>
                <w:bottom w:val="double" w:sz="4" w:space="1" w:color="auto"/>
              </w:pBdr>
              <w:spacing w:line="420" w:lineRule="exact"/>
              <w:jc w:val="right"/>
              <w:rPr>
                <w:b/>
                <w:bCs/>
                <w:sz w:val="30"/>
                <w:szCs w:val="30"/>
                <w:lang w:val="en-US"/>
              </w:rPr>
            </w:pPr>
            <w:r w:rsidRPr="002F03E6">
              <w:rPr>
                <w:b/>
                <w:bCs/>
                <w:sz w:val="30"/>
                <w:szCs w:val="30"/>
              </w:rPr>
              <w:t>57,453,</w:t>
            </w:r>
            <w:r w:rsidR="00B82DE3" w:rsidRPr="002F03E6">
              <w:rPr>
                <w:b/>
                <w:bCs/>
                <w:sz w:val="30"/>
                <w:szCs w:val="30"/>
              </w:rPr>
              <w:t>23</w:t>
            </w:r>
            <w:r w:rsidR="00AF6EC8" w:rsidRPr="002F03E6">
              <w:rPr>
                <w:b/>
                <w:bCs/>
                <w:sz w:val="30"/>
                <w:szCs w:val="30"/>
              </w:rPr>
              <w:t>4</w:t>
            </w:r>
          </w:p>
        </w:tc>
      </w:tr>
    </w:tbl>
    <w:p w14:paraId="51A3D31E" w14:textId="749593EC" w:rsidR="00512BA6" w:rsidRPr="002F03E6" w:rsidRDefault="00F348B0" w:rsidP="0010176B">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The Company entered into the lease agreement for land, office area, machinery and factory equipment, office equipment and vehicles for their operations.</w:t>
      </w:r>
      <w:r w:rsidR="00803E0C" w:rsidRPr="002F03E6">
        <w:rPr>
          <w:rFonts w:ascii="Angsana New" w:hAnsi="Angsana New" w:cs="Angsana New"/>
          <w:sz w:val="30"/>
          <w:szCs w:val="30"/>
          <w:cs/>
        </w:rPr>
        <w:t xml:space="preserve">                      </w:t>
      </w:r>
    </w:p>
    <w:p w14:paraId="1BC1DF2C" w14:textId="26558A5E" w:rsidR="0010176B" w:rsidRPr="002F03E6" w:rsidRDefault="00F4368C" w:rsidP="0010176B">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The expenses for the three-month periods ended March</w:t>
      </w:r>
      <w:r w:rsidR="0022427C" w:rsidRPr="002F03E6">
        <w:rPr>
          <w:rFonts w:ascii="Angsana New" w:hAnsi="Angsana New" w:cs="Angsana New" w:hint="cs"/>
          <w:sz w:val="30"/>
          <w:szCs w:val="30"/>
          <w:cs/>
        </w:rPr>
        <w:t xml:space="preserve"> </w:t>
      </w:r>
      <w:r w:rsidR="0022427C" w:rsidRPr="002F03E6">
        <w:rPr>
          <w:rFonts w:ascii="Angsana New" w:hAnsi="Angsana New" w:cs="Angsana New"/>
          <w:sz w:val="30"/>
          <w:szCs w:val="30"/>
        </w:rPr>
        <w:t>31</w:t>
      </w:r>
      <w:r w:rsidRPr="002F03E6">
        <w:rPr>
          <w:rFonts w:ascii="Angsana New" w:hAnsi="Angsana New" w:cs="Angsana New"/>
          <w:sz w:val="30"/>
          <w:szCs w:val="30"/>
        </w:rPr>
        <w:t>,</w:t>
      </w:r>
      <w:r w:rsidR="0022427C" w:rsidRPr="002F03E6">
        <w:rPr>
          <w:rFonts w:ascii="Angsana New" w:hAnsi="Angsana New" w:cs="Angsana New"/>
          <w:sz w:val="30"/>
          <w:szCs w:val="30"/>
        </w:rPr>
        <w:t xml:space="preserve"> 2026</w:t>
      </w:r>
      <w:r w:rsidRPr="002F03E6">
        <w:rPr>
          <w:rFonts w:ascii="Angsana New" w:hAnsi="Angsana New" w:cs="Angsana New"/>
          <w:sz w:val="30"/>
          <w:szCs w:val="30"/>
        </w:rPr>
        <w:t xml:space="preserve">, </w:t>
      </w:r>
      <w:r w:rsidR="004C4F34" w:rsidRPr="002F03E6">
        <w:rPr>
          <w:rFonts w:ascii="Angsana New" w:hAnsi="Angsana New" w:cs="Angsana New"/>
          <w:sz w:val="30"/>
          <w:szCs w:val="30"/>
        </w:rPr>
        <w:t xml:space="preserve">and 2025 </w:t>
      </w:r>
      <w:r w:rsidRPr="002F03E6">
        <w:rPr>
          <w:rFonts w:ascii="Angsana New" w:hAnsi="Angsana New" w:cs="Angsana New"/>
          <w:sz w:val="30"/>
          <w:szCs w:val="30"/>
        </w:rPr>
        <w:t>relating to leases are recognized in the following items in profit or loss:</w:t>
      </w:r>
    </w:p>
    <w:p w14:paraId="42C4D1E6" w14:textId="72CE137E" w:rsidR="00A51258" w:rsidRPr="002F03E6" w:rsidRDefault="00A51258" w:rsidP="00A51258">
      <w:pPr>
        <w:pStyle w:val="NoSpacing"/>
        <w:tabs>
          <w:tab w:val="left" w:pos="8789"/>
          <w:tab w:val="left" w:pos="9213"/>
        </w:tabs>
        <w:spacing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8C4CD7" w:rsidRPr="002F03E6" w14:paraId="4530D0DB" w14:textId="77777777">
        <w:tc>
          <w:tcPr>
            <w:tcW w:w="5250" w:type="dxa"/>
          </w:tcPr>
          <w:p w14:paraId="6A8AC1B8" w14:textId="098CD43B" w:rsidR="008C4CD7" w:rsidRPr="002F03E6" w:rsidRDefault="008C4CD7" w:rsidP="008C4CD7">
            <w:pPr>
              <w:spacing w:line="420" w:lineRule="exact"/>
              <w:jc w:val="thaiDistribute"/>
              <w:rPr>
                <w:b/>
                <w:bCs/>
                <w:sz w:val="30"/>
                <w:szCs w:val="30"/>
                <w:lang w:val="en-US"/>
              </w:rPr>
            </w:pPr>
            <w:r w:rsidRPr="002F03E6">
              <w:rPr>
                <w:b/>
                <w:bCs/>
                <w:sz w:val="30"/>
                <w:szCs w:val="30"/>
                <w:lang w:val="en-US"/>
              </w:rPr>
              <w:t xml:space="preserve">For the three-month periods ended March </w:t>
            </w:r>
            <w:r w:rsidRPr="002F03E6">
              <w:rPr>
                <w:b/>
                <w:bCs/>
                <w:sz w:val="30"/>
                <w:szCs w:val="30"/>
                <w:cs/>
                <w:lang w:val="en-US"/>
              </w:rPr>
              <w:t>31</w:t>
            </w:r>
            <w:r w:rsidRPr="002F03E6">
              <w:rPr>
                <w:b/>
                <w:bCs/>
                <w:sz w:val="30"/>
                <w:szCs w:val="30"/>
                <w:lang w:val="en-US"/>
              </w:rPr>
              <w:t>,</w:t>
            </w:r>
          </w:p>
        </w:tc>
        <w:tc>
          <w:tcPr>
            <w:tcW w:w="1701" w:type="dxa"/>
          </w:tcPr>
          <w:p w14:paraId="6836AB8C" w14:textId="60C3A3B4" w:rsidR="008C4CD7" w:rsidRPr="002F03E6" w:rsidRDefault="008C4CD7" w:rsidP="008C4CD7">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146015CB" w14:textId="6A9A2B08" w:rsidR="008C4CD7" w:rsidRPr="002F03E6" w:rsidRDefault="008C4CD7" w:rsidP="008C4CD7">
            <w:pPr>
              <w:pBdr>
                <w:bottom w:val="single" w:sz="4" w:space="1" w:color="auto"/>
              </w:pBdr>
              <w:spacing w:line="420" w:lineRule="exact"/>
              <w:jc w:val="center"/>
              <w:rPr>
                <w:b/>
                <w:bCs/>
                <w:sz w:val="30"/>
                <w:szCs w:val="30"/>
              </w:rPr>
            </w:pPr>
            <w:r w:rsidRPr="002F03E6">
              <w:rPr>
                <w:b/>
                <w:bCs/>
                <w:sz w:val="30"/>
                <w:szCs w:val="30"/>
              </w:rPr>
              <w:t>2025</w:t>
            </w:r>
          </w:p>
        </w:tc>
      </w:tr>
      <w:tr w:rsidR="002926AF" w:rsidRPr="002F03E6" w14:paraId="25F0B430" w14:textId="77777777" w:rsidTr="00070F51">
        <w:tc>
          <w:tcPr>
            <w:tcW w:w="5250" w:type="dxa"/>
            <w:tcBorders>
              <w:top w:val="nil"/>
              <w:left w:val="nil"/>
              <w:bottom w:val="nil"/>
              <w:right w:val="nil"/>
            </w:tcBorders>
          </w:tcPr>
          <w:p w14:paraId="0F5A34E6" w14:textId="2969A028" w:rsidR="002926AF" w:rsidRPr="002F03E6" w:rsidRDefault="005322F6" w:rsidP="002926AF">
            <w:pPr>
              <w:spacing w:line="420" w:lineRule="exact"/>
              <w:jc w:val="thaiDistribute"/>
              <w:rPr>
                <w:color w:val="000000"/>
                <w:sz w:val="30"/>
                <w:szCs w:val="30"/>
                <w:cs/>
              </w:rPr>
            </w:pPr>
            <w:r w:rsidRPr="002F03E6">
              <w:rPr>
                <w:color w:val="000000"/>
                <w:sz w:val="30"/>
                <w:szCs w:val="30"/>
              </w:rPr>
              <w:t>Interest expense on lease liabilities</w:t>
            </w:r>
          </w:p>
        </w:tc>
        <w:tc>
          <w:tcPr>
            <w:tcW w:w="1701" w:type="dxa"/>
            <w:tcBorders>
              <w:top w:val="nil"/>
              <w:left w:val="nil"/>
              <w:bottom w:val="nil"/>
              <w:right w:val="nil"/>
            </w:tcBorders>
            <w:vAlign w:val="bottom"/>
          </w:tcPr>
          <w:p w14:paraId="12AC1062" w14:textId="7157C128" w:rsidR="002926AF" w:rsidRPr="002F03E6" w:rsidRDefault="006D7376" w:rsidP="002926AF">
            <w:pPr>
              <w:spacing w:line="420" w:lineRule="exact"/>
              <w:jc w:val="right"/>
              <w:rPr>
                <w:sz w:val="30"/>
                <w:szCs w:val="30"/>
              </w:rPr>
            </w:pPr>
            <w:r w:rsidRPr="002F03E6">
              <w:rPr>
                <w:sz w:val="30"/>
                <w:szCs w:val="30"/>
              </w:rPr>
              <w:t>973,908</w:t>
            </w:r>
          </w:p>
        </w:tc>
        <w:tc>
          <w:tcPr>
            <w:tcW w:w="1701" w:type="dxa"/>
            <w:tcBorders>
              <w:top w:val="nil"/>
              <w:left w:val="nil"/>
              <w:bottom w:val="nil"/>
              <w:right w:val="nil"/>
            </w:tcBorders>
            <w:vAlign w:val="bottom"/>
          </w:tcPr>
          <w:p w14:paraId="6DFD353F" w14:textId="3D7E9672" w:rsidR="002926AF" w:rsidRPr="002F03E6" w:rsidRDefault="005F4B26" w:rsidP="002926AF">
            <w:pPr>
              <w:spacing w:line="420" w:lineRule="exact"/>
              <w:jc w:val="right"/>
              <w:rPr>
                <w:sz w:val="30"/>
                <w:szCs w:val="30"/>
              </w:rPr>
            </w:pPr>
            <w:r w:rsidRPr="002F03E6">
              <w:rPr>
                <w:sz w:val="30"/>
                <w:szCs w:val="30"/>
              </w:rPr>
              <w:t>792,773</w:t>
            </w:r>
          </w:p>
        </w:tc>
      </w:tr>
      <w:tr w:rsidR="002926AF" w:rsidRPr="002F03E6" w14:paraId="24C0D303" w14:textId="77777777" w:rsidTr="00070F51">
        <w:tc>
          <w:tcPr>
            <w:tcW w:w="5250" w:type="dxa"/>
            <w:tcBorders>
              <w:top w:val="nil"/>
              <w:left w:val="nil"/>
              <w:bottom w:val="nil"/>
              <w:right w:val="nil"/>
            </w:tcBorders>
          </w:tcPr>
          <w:p w14:paraId="1E3D6A7C" w14:textId="180FF45B" w:rsidR="002926AF" w:rsidRPr="002F03E6" w:rsidRDefault="005322F6" w:rsidP="002926AF">
            <w:pPr>
              <w:spacing w:line="420" w:lineRule="exact"/>
              <w:jc w:val="thaiDistribute"/>
              <w:rPr>
                <w:color w:val="000000"/>
                <w:sz w:val="30"/>
                <w:szCs w:val="30"/>
                <w:cs/>
              </w:rPr>
            </w:pPr>
            <w:r w:rsidRPr="002F03E6">
              <w:rPr>
                <w:color w:val="000000"/>
                <w:sz w:val="30"/>
                <w:szCs w:val="30"/>
              </w:rPr>
              <w:t>Expense relating to short-term lease</w:t>
            </w:r>
          </w:p>
        </w:tc>
        <w:tc>
          <w:tcPr>
            <w:tcW w:w="1701" w:type="dxa"/>
            <w:tcBorders>
              <w:top w:val="nil"/>
              <w:left w:val="nil"/>
              <w:bottom w:val="nil"/>
              <w:right w:val="nil"/>
            </w:tcBorders>
            <w:vAlign w:val="bottom"/>
          </w:tcPr>
          <w:p w14:paraId="352AD0BE" w14:textId="29E0F0CA" w:rsidR="002926AF" w:rsidRPr="002F03E6" w:rsidRDefault="005F4B26" w:rsidP="002926AF">
            <w:pPr>
              <w:spacing w:line="420" w:lineRule="exact"/>
              <w:jc w:val="right"/>
              <w:rPr>
                <w:sz w:val="30"/>
                <w:szCs w:val="30"/>
              </w:rPr>
            </w:pPr>
            <w:r w:rsidRPr="002F03E6">
              <w:rPr>
                <w:sz w:val="30"/>
                <w:szCs w:val="30"/>
              </w:rPr>
              <w:t>751,850</w:t>
            </w:r>
          </w:p>
        </w:tc>
        <w:tc>
          <w:tcPr>
            <w:tcW w:w="1701" w:type="dxa"/>
            <w:tcBorders>
              <w:top w:val="nil"/>
              <w:left w:val="nil"/>
              <w:bottom w:val="nil"/>
              <w:right w:val="nil"/>
            </w:tcBorders>
            <w:vAlign w:val="bottom"/>
          </w:tcPr>
          <w:p w14:paraId="4696DD9E" w14:textId="77999556" w:rsidR="002926AF" w:rsidRPr="002F03E6" w:rsidRDefault="005F4B26" w:rsidP="002926AF">
            <w:pPr>
              <w:spacing w:line="420" w:lineRule="exact"/>
              <w:jc w:val="right"/>
              <w:rPr>
                <w:sz w:val="30"/>
                <w:szCs w:val="30"/>
              </w:rPr>
            </w:pPr>
            <w:r w:rsidRPr="002F03E6">
              <w:rPr>
                <w:sz w:val="30"/>
                <w:szCs w:val="30"/>
              </w:rPr>
              <w:t>522,760</w:t>
            </w:r>
          </w:p>
        </w:tc>
      </w:tr>
      <w:tr w:rsidR="002926AF" w:rsidRPr="002F03E6" w14:paraId="08A9290E" w14:textId="77777777">
        <w:tc>
          <w:tcPr>
            <w:tcW w:w="5250" w:type="dxa"/>
            <w:tcBorders>
              <w:top w:val="nil"/>
              <w:left w:val="nil"/>
              <w:bottom w:val="nil"/>
              <w:right w:val="nil"/>
            </w:tcBorders>
            <w:vAlign w:val="bottom"/>
          </w:tcPr>
          <w:p w14:paraId="7A073503" w14:textId="76540E42" w:rsidR="002926AF" w:rsidRPr="002F03E6" w:rsidRDefault="005322F6" w:rsidP="002926AF">
            <w:pPr>
              <w:spacing w:line="420" w:lineRule="exact"/>
              <w:jc w:val="thaiDistribute"/>
              <w:rPr>
                <w:sz w:val="30"/>
                <w:szCs w:val="30"/>
                <w:cs/>
              </w:rPr>
            </w:pPr>
            <w:r w:rsidRPr="002F03E6">
              <w:rPr>
                <w:color w:val="000000"/>
                <w:sz w:val="30"/>
                <w:szCs w:val="30"/>
              </w:rPr>
              <w:t>Expense relating to leases of low-value assets</w:t>
            </w:r>
            <w:r w:rsidR="000073D9" w:rsidRPr="002F03E6">
              <w:rPr>
                <w:rFonts w:asciiTheme="majorBidi" w:eastAsia="Browallia New" w:hAnsiTheme="majorBidi"/>
                <w:sz w:val="30"/>
                <w:szCs w:val="30"/>
                <w:cs/>
                <w:lang w:val="en-US" w:eastAsia="zh-CN"/>
              </w:rPr>
              <w:t xml:space="preserve">     </w:t>
            </w:r>
          </w:p>
        </w:tc>
        <w:tc>
          <w:tcPr>
            <w:tcW w:w="1701" w:type="dxa"/>
            <w:tcBorders>
              <w:top w:val="nil"/>
              <w:left w:val="nil"/>
              <w:bottom w:val="nil"/>
              <w:right w:val="nil"/>
            </w:tcBorders>
            <w:vAlign w:val="bottom"/>
          </w:tcPr>
          <w:p w14:paraId="0189B3EC" w14:textId="241B8501" w:rsidR="002926AF" w:rsidRPr="002F03E6" w:rsidRDefault="005F4B26" w:rsidP="002926AF">
            <w:pPr>
              <w:spacing w:line="420" w:lineRule="exact"/>
              <w:jc w:val="right"/>
              <w:rPr>
                <w:sz w:val="30"/>
                <w:szCs w:val="30"/>
              </w:rPr>
            </w:pPr>
            <w:r w:rsidRPr="002F03E6">
              <w:rPr>
                <w:sz w:val="30"/>
                <w:szCs w:val="30"/>
              </w:rPr>
              <w:t>54,000</w:t>
            </w:r>
          </w:p>
        </w:tc>
        <w:tc>
          <w:tcPr>
            <w:tcW w:w="1701" w:type="dxa"/>
            <w:tcBorders>
              <w:top w:val="nil"/>
              <w:left w:val="nil"/>
              <w:bottom w:val="nil"/>
              <w:right w:val="nil"/>
            </w:tcBorders>
            <w:vAlign w:val="bottom"/>
          </w:tcPr>
          <w:p w14:paraId="1AC813B8" w14:textId="1A864A21" w:rsidR="002926AF" w:rsidRPr="002F03E6" w:rsidRDefault="005F4B26" w:rsidP="002926AF">
            <w:pPr>
              <w:spacing w:line="420" w:lineRule="exact"/>
              <w:jc w:val="right"/>
              <w:rPr>
                <w:sz w:val="30"/>
                <w:szCs w:val="30"/>
              </w:rPr>
            </w:pPr>
            <w:r w:rsidRPr="002F03E6">
              <w:rPr>
                <w:sz w:val="30"/>
                <w:szCs w:val="30"/>
              </w:rPr>
              <w:t>68,900</w:t>
            </w:r>
          </w:p>
        </w:tc>
      </w:tr>
      <w:tr w:rsidR="00254F67" w:rsidRPr="002F03E6" w14:paraId="6C7AEC20" w14:textId="77777777">
        <w:tc>
          <w:tcPr>
            <w:tcW w:w="5250" w:type="dxa"/>
          </w:tcPr>
          <w:p w14:paraId="33C0AD59" w14:textId="40EC5559" w:rsidR="00254F67" w:rsidRPr="002F03E6" w:rsidRDefault="00391AF2">
            <w:pPr>
              <w:spacing w:line="420" w:lineRule="exact"/>
              <w:jc w:val="thaiDistribute"/>
              <w:rPr>
                <w:b/>
                <w:bCs/>
                <w:sz w:val="30"/>
                <w:szCs w:val="30"/>
                <w:cs/>
              </w:rPr>
            </w:pPr>
            <w:r w:rsidRPr="002F03E6">
              <w:rPr>
                <w:b/>
                <w:bCs/>
                <w:sz w:val="30"/>
                <w:szCs w:val="30"/>
              </w:rPr>
              <w:t>Total</w:t>
            </w:r>
          </w:p>
        </w:tc>
        <w:tc>
          <w:tcPr>
            <w:tcW w:w="1701" w:type="dxa"/>
            <w:tcBorders>
              <w:top w:val="nil"/>
              <w:left w:val="nil"/>
              <w:bottom w:val="nil"/>
              <w:right w:val="nil"/>
            </w:tcBorders>
            <w:vAlign w:val="bottom"/>
          </w:tcPr>
          <w:p w14:paraId="01C70AC0" w14:textId="4E7FE2AF" w:rsidR="00254F67" w:rsidRPr="002F03E6" w:rsidRDefault="005F4B26" w:rsidP="000073D9">
            <w:pPr>
              <w:pBdr>
                <w:top w:val="single" w:sz="4" w:space="1" w:color="auto"/>
                <w:bottom w:val="double" w:sz="4" w:space="1" w:color="auto"/>
              </w:pBdr>
              <w:spacing w:line="420" w:lineRule="exact"/>
              <w:jc w:val="right"/>
              <w:rPr>
                <w:b/>
                <w:bCs/>
                <w:sz w:val="30"/>
                <w:szCs w:val="30"/>
              </w:rPr>
            </w:pPr>
            <w:r w:rsidRPr="002F03E6">
              <w:rPr>
                <w:b/>
                <w:bCs/>
                <w:sz w:val="30"/>
                <w:szCs w:val="30"/>
              </w:rPr>
              <w:t>1,779,758</w:t>
            </w:r>
          </w:p>
        </w:tc>
        <w:tc>
          <w:tcPr>
            <w:tcW w:w="1701" w:type="dxa"/>
            <w:tcBorders>
              <w:top w:val="nil"/>
              <w:left w:val="nil"/>
              <w:bottom w:val="nil"/>
              <w:right w:val="nil"/>
            </w:tcBorders>
            <w:vAlign w:val="bottom"/>
          </w:tcPr>
          <w:p w14:paraId="4BF40BF1" w14:textId="4CBBAA0F" w:rsidR="00254F67" w:rsidRPr="002F03E6" w:rsidRDefault="005F4B26" w:rsidP="000073D9">
            <w:pPr>
              <w:pBdr>
                <w:top w:val="single" w:sz="4" w:space="1" w:color="auto"/>
                <w:bottom w:val="double" w:sz="4" w:space="1" w:color="auto"/>
              </w:pBdr>
              <w:spacing w:line="420" w:lineRule="exact"/>
              <w:jc w:val="right"/>
              <w:rPr>
                <w:b/>
                <w:bCs/>
                <w:sz w:val="30"/>
                <w:szCs w:val="30"/>
              </w:rPr>
            </w:pPr>
            <w:r w:rsidRPr="002F03E6">
              <w:rPr>
                <w:b/>
                <w:bCs/>
                <w:sz w:val="30"/>
                <w:szCs w:val="30"/>
              </w:rPr>
              <w:t>1,384,433</w:t>
            </w:r>
          </w:p>
        </w:tc>
      </w:tr>
    </w:tbl>
    <w:p w14:paraId="3A9C656D" w14:textId="77777777" w:rsidR="0010176B" w:rsidRPr="002F03E6" w:rsidRDefault="0010176B" w:rsidP="0010176B">
      <w:pPr>
        <w:pStyle w:val="NoSpacing"/>
        <w:spacing w:before="120" w:line="400" w:lineRule="exact"/>
        <w:ind w:left="567"/>
        <w:jc w:val="thaiDistribute"/>
        <w:rPr>
          <w:rFonts w:ascii="Angsana New" w:hAnsi="Angsana New" w:cs="Angsana New"/>
          <w:sz w:val="30"/>
          <w:szCs w:val="30"/>
          <w:lang w:val="en-GB"/>
        </w:rPr>
      </w:pPr>
    </w:p>
    <w:p w14:paraId="75117577" w14:textId="66AE8EA9" w:rsidR="004E16DA" w:rsidRPr="002F03E6" w:rsidRDefault="004E16DA" w:rsidP="00463D41">
      <w:pPr>
        <w:pStyle w:val="NoSpacing"/>
        <w:spacing w:before="240" w:line="400" w:lineRule="exact"/>
        <w:ind w:left="567"/>
        <w:jc w:val="thaiDistribute"/>
        <w:rPr>
          <w:rFonts w:ascii="Angsana New" w:hAnsi="Angsana New" w:cs="Angsana New"/>
          <w:b/>
          <w:bCs/>
          <w:sz w:val="32"/>
          <w:szCs w:val="32"/>
        </w:rPr>
      </w:pPr>
      <w:r w:rsidRPr="002F03E6">
        <w:rPr>
          <w:rFonts w:ascii="Angsana New" w:hAnsi="Angsana New" w:cs="Angsana New"/>
          <w:b/>
          <w:bCs/>
          <w:sz w:val="32"/>
          <w:szCs w:val="32"/>
        </w:rPr>
        <w:br w:type="page"/>
      </w:r>
    </w:p>
    <w:p w14:paraId="48946174" w14:textId="1656B990" w:rsidR="00663B20" w:rsidRPr="002F03E6" w:rsidRDefault="00D22A06" w:rsidP="008C0CAA">
      <w:pPr>
        <w:pStyle w:val="NoSpacing"/>
        <w:numPr>
          <w:ilvl w:val="0"/>
          <w:numId w:val="1"/>
        </w:numPr>
        <w:spacing w:before="24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Short-term borrowings from financial institutions</w:t>
      </w:r>
    </w:p>
    <w:p w14:paraId="49D27CBA" w14:textId="26658C1E" w:rsidR="004D66B4" w:rsidRPr="002F03E6" w:rsidRDefault="004D66B4" w:rsidP="004D66B4">
      <w:pPr>
        <w:pStyle w:val="NoSpacing"/>
        <w:tabs>
          <w:tab w:val="left" w:pos="8789"/>
          <w:tab w:val="left" w:pos="9213"/>
        </w:tabs>
        <w:spacing w:before="120" w:line="440" w:lineRule="exact"/>
        <w:ind w:left="567"/>
        <w:jc w:val="center"/>
        <w:rPr>
          <w:rFonts w:ascii="Angsana New" w:hAnsi="Angsana New" w:cs="Angsana New"/>
          <w:b/>
          <w:bCs/>
          <w:sz w:val="30"/>
          <w:szCs w:val="30"/>
        </w:rPr>
      </w:pPr>
      <w:r w:rsidRPr="002F03E6">
        <w:rPr>
          <w:rFonts w:ascii="Angsana New" w:hAnsi="Angsana New" w:cs="Angsana New"/>
          <w:b/>
          <w:bCs/>
          <w:sz w:val="30"/>
          <w:szCs w:val="30"/>
          <w:cs/>
        </w:rPr>
        <w:t xml:space="preserve">                                                                                                       </w:t>
      </w:r>
      <w:r w:rsidR="007357A0" w:rsidRPr="002F03E6">
        <w:rPr>
          <w:rFonts w:ascii="Angsana New" w:hAnsi="Angsana New" w:cs="Angsana New"/>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C25D2E" w:rsidRPr="002F03E6">
        <w:rPr>
          <w:rFonts w:ascii="Angsana New" w:hAnsi="Angsana New" w:cs="Angsana New" w:hint="cs"/>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4D66B4" w:rsidRPr="002F03E6" w14:paraId="7C90D76C" w14:textId="77777777">
        <w:tc>
          <w:tcPr>
            <w:tcW w:w="5250" w:type="dxa"/>
          </w:tcPr>
          <w:p w14:paraId="2B07DA64" w14:textId="77777777" w:rsidR="004D66B4" w:rsidRPr="002F03E6" w:rsidRDefault="004D66B4">
            <w:pPr>
              <w:spacing w:line="420" w:lineRule="exact"/>
              <w:jc w:val="thaiDistribute"/>
              <w:rPr>
                <w:b/>
                <w:bCs/>
                <w:sz w:val="30"/>
                <w:szCs w:val="30"/>
                <w:lang w:val="en-US"/>
              </w:rPr>
            </w:pPr>
          </w:p>
        </w:tc>
        <w:tc>
          <w:tcPr>
            <w:tcW w:w="1701" w:type="dxa"/>
          </w:tcPr>
          <w:p w14:paraId="2566D54F" w14:textId="77777777" w:rsidR="00E23E51"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6751FA9A" w14:textId="7BE543CC" w:rsidR="004D66B4"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4F07E2B3" w14:textId="31EA12F0" w:rsidR="004D66B4" w:rsidRPr="002F03E6" w:rsidRDefault="00E23E51">
            <w:pPr>
              <w:pBdr>
                <w:bottom w:val="single" w:sz="4" w:space="1" w:color="auto"/>
              </w:pBdr>
              <w:spacing w:line="420" w:lineRule="exact"/>
              <w:jc w:val="center"/>
              <w:rPr>
                <w:b/>
                <w:bCs/>
                <w:sz w:val="30"/>
                <w:szCs w:val="30"/>
              </w:rPr>
            </w:pPr>
            <w:r w:rsidRPr="002F03E6">
              <w:rPr>
                <w:b/>
                <w:bCs/>
                <w:sz w:val="30"/>
                <w:szCs w:val="30"/>
              </w:rPr>
              <w:t>December 31, 2025</w:t>
            </w:r>
          </w:p>
        </w:tc>
      </w:tr>
      <w:tr w:rsidR="004D66B4" w:rsidRPr="002F03E6" w14:paraId="546A5287" w14:textId="77777777">
        <w:tc>
          <w:tcPr>
            <w:tcW w:w="5250" w:type="dxa"/>
            <w:tcBorders>
              <w:top w:val="nil"/>
              <w:left w:val="nil"/>
              <w:bottom w:val="nil"/>
              <w:right w:val="nil"/>
            </w:tcBorders>
          </w:tcPr>
          <w:p w14:paraId="5BA547BD" w14:textId="78C0F67D" w:rsidR="004D66B4" w:rsidRPr="002F03E6" w:rsidRDefault="00FA507C">
            <w:pPr>
              <w:spacing w:line="420" w:lineRule="exact"/>
              <w:jc w:val="thaiDistribute"/>
              <w:rPr>
                <w:sz w:val="30"/>
                <w:szCs w:val="30"/>
                <w:cs/>
              </w:rPr>
            </w:pPr>
            <w:r w:rsidRPr="002F03E6">
              <w:rPr>
                <w:sz w:val="30"/>
                <w:szCs w:val="30"/>
                <w:lang w:val="en-US"/>
              </w:rPr>
              <w:t>Promissory notes</w:t>
            </w:r>
          </w:p>
        </w:tc>
        <w:tc>
          <w:tcPr>
            <w:tcW w:w="1701" w:type="dxa"/>
            <w:tcBorders>
              <w:top w:val="nil"/>
              <w:left w:val="nil"/>
              <w:bottom w:val="nil"/>
              <w:right w:val="nil"/>
            </w:tcBorders>
            <w:vAlign w:val="bottom"/>
          </w:tcPr>
          <w:p w14:paraId="6EBE0116" w14:textId="2AEC9637" w:rsidR="004D66B4" w:rsidRPr="002F03E6" w:rsidRDefault="0032264E">
            <w:pPr>
              <w:spacing w:line="420" w:lineRule="exact"/>
              <w:jc w:val="right"/>
              <w:rPr>
                <w:sz w:val="30"/>
                <w:szCs w:val="30"/>
              </w:rPr>
            </w:pPr>
            <w:r w:rsidRPr="002F03E6">
              <w:rPr>
                <w:sz w:val="30"/>
                <w:szCs w:val="30"/>
              </w:rPr>
              <w:t>-</w:t>
            </w:r>
          </w:p>
        </w:tc>
        <w:tc>
          <w:tcPr>
            <w:tcW w:w="1701" w:type="dxa"/>
            <w:tcBorders>
              <w:top w:val="nil"/>
              <w:left w:val="nil"/>
              <w:bottom w:val="nil"/>
              <w:right w:val="nil"/>
            </w:tcBorders>
            <w:vAlign w:val="bottom"/>
          </w:tcPr>
          <w:p w14:paraId="0A3CAA9F" w14:textId="622E8CAE" w:rsidR="004D66B4" w:rsidRPr="002F03E6" w:rsidRDefault="00EF371E">
            <w:pPr>
              <w:spacing w:line="420" w:lineRule="exact"/>
              <w:jc w:val="right"/>
              <w:rPr>
                <w:sz w:val="30"/>
                <w:szCs w:val="30"/>
              </w:rPr>
            </w:pPr>
            <w:r w:rsidRPr="002F03E6">
              <w:rPr>
                <w:sz w:val="30"/>
                <w:szCs w:val="30"/>
              </w:rPr>
              <w:t>5,000,000</w:t>
            </w:r>
          </w:p>
        </w:tc>
      </w:tr>
    </w:tbl>
    <w:p w14:paraId="2F016FCD" w14:textId="5A57469A" w:rsidR="0095268A" w:rsidRPr="002F03E6" w:rsidRDefault="003F15CA" w:rsidP="00C60780">
      <w:pPr>
        <w:spacing w:before="120" w:after="120" w:line="400" w:lineRule="exact"/>
        <w:ind w:left="561"/>
        <w:jc w:val="thaiDistribute"/>
        <w:rPr>
          <w:sz w:val="30"/>
          <w:szCs w:val="30"/>
          <w:lang w:val="en-US"/>
        </w:rPr>
      </w:pPr>
      <w:r w:rsidRPr="002F03E6">
        <w:rPr>
          <w:sz w:val="30"/>
          <w:szCs w:val="30"/>
        </w:rPr>
        <w:t>Credit facilities with financial institutions consisted of:</w:t>
      </w:r>
    </w:p>
    <w:tbl>
      <w:tblPr>
        <w:tblW w:w="8652" w:type="dxa"/>
        <w:tblInd w:w="670" w:type="dxa"/>
        <w:tblLayout w:type="fixed"/>
        <w:tblLook w:val="04A0" w:firstRow="1" w:lastRow="0" w:firstColumn="1" w:lastColumn="0" w:noHBand="0" w:noVBand="1"/>
      </w:tblPr>
      <w:tblGrid>
        <w:gridCol w:w="2982"/>
        <w:gridCol w:w="1418"/>
        <w:gridCol w:w="1842"/>
        <w:gridCol w:w="2410"/>
      </w:tblGrid>
      <w:tr w:rsidR="00B0561A" w:rsidRPr="002F03E6" w14:paraId="09C35E29" w14:textId="77777777" w:rsidTr="006241E1">
        <w:tc>
          <w:tcPr>
            <w:tcW w:w="2982" w:type="dxa"/>
          </w:tcPr>
          <w:p w14:paraId="0FE593DF" w14:textId="77777777" w:rsidR="00B0561A" w:rsidRPr="002F03E6" w:rsidRDefault="00B0561A" w:rsidP="00B0561A">
            <w:pPr>
              <w:spacing w:line="420" w:lineRule="exact"/>
              <w:jc w:val="center"/>
              <w:rPr>
                <w:b/>
                <w:bCs/>
                <w:sz w:val="30"/>
                <w:szCs w:val="30"/>
                <w:cs/>
                <w:lang w:val="en-US"/>
              </w:rPr>
            </w:pPr>
          </w:p>
        </w:tc>
        <w:tc>
          <w:tcPr>
            <w:tcW w:w="1418" w:type="dxa"/>
          </w:tcPr>
          <w:p w14:paraId="75667F44" w14:textId="2AF1F61D" w:rsidR="00B0561A" w:rsidRPr="002F03E6" w:rsidRDefault="00D959CC" w:rsidP="00B0561A">
            <w:pPr>
              <w:spacing w:line="420" w:lineRule="exact"/>
              <w:jc w:val="center"/>
              <w:rPr>
                <w:b/>
                <w:bCs/>
                <w:sz w:val="30"/>
                <w:szCs w:val="30"/>
                <w:cs/>
              </w:rPr>
            </w:pPr>
            <w:r w:rsidRPr="002F03E6">
              <w:rPr>
                <w:b/>
                <w:bCs/>
                <w:sz w:val="30"/>
                <w:szCs w:val="30"/>
              </w:rPr>
              <w:t>Credit limit</w:t>
            </w:r>
          </w:p>
        </w:tc>
        <w:tc>
          <w:tcPr>
            <w:tcW w:w="1842" w:type="dxa"/>
          </w:tcPr>
          <w:p w14:paraId="782D48D0" w14:textId="7DAC3D4B" w:rsidR="00B0561A" w:rsidRPr="002F03E6" w:rsidRDefault="009C3671" w:rsidP="007B049F">
            <w:pPr>
              <w:spacing w:line="420" w:lineRule="exact"/>
              <w:jc w:val="center"/>
              <w:rPr>
                <w:b/>
                <w:bCs/>
                <w:sz w:val="30"/>
                <w:szCs w:val="30"/>
              </w:rPr>
            </w:pPr>
            <w:r w:rsidRPr="002F03E6">
              <w:rPr>
                <w:b/>
                <w:bCs/>
                <w:sz w:val="30"/>
                <w:szCs w:val="30"/>
              </w:rPr>
              <w:t>Referred</w:t>
            </w:r>
          </w:p>
        </w:tc>
        <w:tc>
          <w:tcPr>
            <w:tcW w:w="2410" w:type="dxa"/>
          </w:tcPr>
          <w:p w14:paraId="7C4F502A" w14:textId="77777777" w:rsidR="00B0561A" w:rsidRPr="002F03E6" w:rsidRDefault="00B0561A" w:rsidP="00B0561A">
            <w:pPr>
              <w:spacing w:line="420" w:lineRule="exact"/>
              <w:jc w:val="center"/>
              <w:rPr>
                <w:b/>
                <w:bCs/>
                <w:sz w:val="30"/>
                <w:szCs w:val="30"/>
              </w:rPr>
            </w:pPr>
          </w:p>
        </w:tc>
      </w:tr>
      <w:tr w:rsidR="00C60780" w:rsidRPr="002F03E6" w14:paraId="206291E3" w14:textId="77777777" w:rsidTr="006241E1">
        <w:tc>
          <w:tcPr>
            <w:tcW w:w="2982" w:type="dxa"/>
          </w:tcPr>
          <w:p w14:paraId="54407324" w14:textId="6D2B4E99" w:rsidR="00C60780" w:rsidRPr="002F03E6" w:rsidRDefault="00A25C36" w:rsidP="003C24B7">
            <w:pPr>
              <w:pBdr>
                <w:bottom w:val="single" w:sz="4" w:space="1" w:color="auto"/>
              </w:pBdr>
              <w:spacing w:line="420" w:lineRule="exact"/>
              <w:jc w:val="center"/>
              <w:rPr>
                <w:b/>
                <w:bCs/>
                <w:sz w:val="30"/>
                <w:szCs w:val="30"/>
                <w:lang w:val="en-US"/>
              </w:rPr>
            </w:pPr>
            <w:r w:rsidRPr="002F03E6">
              <w:rPr>
                <w:b/>
                <w:bCs/>
                <w:sz w:val="30"/>
                <w:szCs w:val="30"/>
                <w:lang w:val="en-US"/>
              </w:rPr>
              <w:t>Type of credit</w:t>
            </w:r>
          </w:p>
        </w:tc>
        <w:tc>
          <w:tcPr>
            <w:tcW w:w="1418" w:type="dxa"/>
          </w:tcPr>
          <w:p w14:paraId="0E5527E7" w14:textId="1344435D" w:rsidR="00C60780" w:rsidRPr="002F03E6" w:rsidRDefault="00807378">
            <w:pPr>
              <w:pBdr>
                <w:bottom w:val="single" w:sz="4" w:space="1" w:color="auto"/>
              </w:pBdr>
              <w:spacing w:line="420" w:lineRule="exact"/>
              <w:jc w:val="center"/>
              <w:rPr>
                <w:b/>
                <w:bCs/>
                <w:sz w:val="30"/>
                <w:szCs w:val="30"/>
              </w:rPr>
            </w:pPr>
            <w:r w:rsidRPr="002F03E6">
              <w:rPr>
                <w:b/>
                <w:bCs/>
                <w:sz w:val="30"/>
                <w:szCs w:val="30"/>
                <w:cs/>
              </w:rPr>
              <w:t xml:space="preserve"> (</w:t>
            </w:r>
            <w:r w:rsidRPr="002F03E6">
              <w:rPr>
                <w:b/>
                <w:bCs/>
                <w:sz w:val="30"/>
                <w:szCs w:val="30"/>
              </w:rPr>
              <w:t>Unit: Baht)</w:t>
            </w:r>
          </w:p>
        </w:tc>
        <w:tc>
          <w:tcPr>
            <w:tcW w:w="1842" w:type="dxa"/>
          </w:tcPr>
          <w:p w14:paraId="478E1F9E" w14:textId="72FC6D38" w:rsidR="00C60780" w:rsidRPr="002F03E6" w:rsidRDefault="007B049F">
            <w:pPr>
              <w:pBdr>
                <w:bottom w:val="single" w:sz="4" w:space="1" w:color="auto"/>
              </w:pBdr>
              <w:spacing w:line="420" w:lineRule="exact"/>
              <w:jc w:val="center"/>
              <w:rPr>
                <w:b/>
                <w:bCs/>
                <w:sz w:val="30"/>
                <w:szCs w:val="30"/>
                <w:lang w:val="en-US"/>
              </w:rPr>
            </w:pPr>
            <w:r w:rsidRPr="002F03E6">
              <w:rPr>
                <w:b/>
                <w:bCs/>
                <w:sz w:val="30"/>
                <w:szCs w:val="30"/>
              </w:rPr>
              <w:t>interest rate</w:t>
            </w:r>
            <w:r w:rsidR="00FA67C9" w:rsidRPr="002F03E6">
              <w:rPr>
                <w:b/>
                <w:bCs/>
                <w:sz w:val="30"/>
                <w:szCs w:val="30"/>
              </w:rPr>
              <w:t xml:space="preserve"> </w:t>
            </w:r>
            <w:r w:rsidR="00FA67C9" w:rsidRPr="002F03E6">
              <w:rPr>
                <w:rFonts w:hint="cs"/>
                <w:b/>
                <w:bCs/>
                <w:sz w:val="30"/>
                <w:szCs w:val="30"/>
                <w:cs/>
              </w:rPr>
              <w:t>(</w:t>
            </w:r>
            <w:r w:rsidR="00FA67C9" w:rsidRPr="002F03E6">
              <w:rPr>
                <w:b/>
                <w:bCs/>
                <w:sz w:val="30"/>
                <w:szCs w:val="30"/>
                <w:lang w:val="en-US"/>
              </w:rPr>
              <w:t>%)</w:t>
            </w:r>
          </w:p>
        </w:tc>
        <w:tc>
          <w:tcPr>
            <w:tcW w:w="2410" w:type="dxa"/>
          </w:tcPr>
          <w:p w14:paraId="325FCDAF" w14:textId="7BF9C95E" w:rsidR="00C60780" w:rsidRPr="002F03E6" w:rsidRDefault="006D60E2">
            <w:pPr>
              <w:pBdr>
                <w:bottom w:val="single" w:sz="4" w:space="1" w:color="auto"/>
              </w:pBdr>
              <w:spacing w:line="420" w:lineRule="exact"/>
              <w:jc w:val="center"/>
              <w:rPr>
                <w:b/>
                <w:bCs/>
                <w:sz w:val="30"/>
                <w:szCs w:val="30"/>
                <w:lang w:val="en-US"/>
              </w:rPr>
            </w:pPr>
            <w:r w:rsidRPr="002F03E6">
              <w:rPr>
                <w:b/>
                <w:bCs/>
                <w:sz w:val="30"/>
                <w:szCs w:val="30"/>
              </w:rPr>
              <w:t>Due of payment</w:t>
            </w:r>
          </w:p>
        </w:tc>
      </w:tr>
      <w:tr w:rsidR="00266B86" w:rsidRPr="002F03E6" w14:paraId="4D650CA3" w14:textId="77777777">
        <w:tc>
          <w:tcPr>
            <w:tcW w:w="2982" w:type="dxa"/>
            <w:tcBorders>
              <w:top w:val="nil"/>
              <w:left w:val="nil"/>
              <w:bottom w:val="nil"/>
              <w:right w:val="nil"/>
            </w:tcBorders>
          </w:tcPr>
          <w:p w14:paraId="008366BE" w14:textId="573A37F2" w:rsidR="00266B86" w:rsidRPr="002F03E6" w:rsidRDefault="00804323" w:rsidP="00BA16D8">
            <w:pPr>
              <w:spacing w:line="420" w:lineRule="exact"/>
              <w:jc w:val="left"/>
              <w:rPr>
                <w:color w:val="000000"/>
                <w:sz w:val="30"/>
                <w:szCs w:val="30"/>
                <w:cs/>
              </w:rPr>
            </w:pPr>
            <w:r w:rsidRPr="002F03E6">
              <w:rPr>
                <w:color w:val="000000"/>
                <w:sz w:val="30"/>
                <w:szCs w:val="30"/>
              </w:rPr>
              <w:t>Bank overdrafts</w:t>
            </w:r>
          </w:p>
        </w:tc>
        <w:tc>
          <w:tcPr>
            <w:tcW w:w="1418" w:type="dxa"/>
            <w:tcBorders>
              <w:top w:val="nil"/>
              <w:left w:val="nil"/>
              <w:bottom w:val="nil"/>
              <w:right w:val="nil"/>
            </w:tcBorders>
          </w:tcPr>
          <w:p w14:paraId="1B342B7E" w14:textId="1CBBB1A6" w:rsidR="00266B86" w:rsidRPr="002F03E6" w:rsidRDefault="00266B86" w:rsidP="00266B86">
            <w:pPr>
              <w:spacing w:line="420" w:lineRule="exact"/>
              <w:jc w:val="right"/>
              <w:rPr>
                <w:sz w:val="30"/>
                <w:szCs w:val="30"/>
              </w:rPr>
            </w:pPr>
            <w:r w:rsidRPr="002F03E6">
              <w:rPr>
                <w:rFonts w:hint="cs"/>
                <w:sz w:val="30"/>
                <w:szCs w:val="30"/>
                <w:cs/>
              </w:rPr>
              <w:t>5,000,000</w:t>
            </w:r>
          </w:p>
        </w:tc>
        <w:tc>
          <w:tcPr>
            <w:tcW w:w="1842" w:type="dxa"/>
            <w:tcBorders>
              <w:top w:val="nil"/>
              <w:left w:val="nil"/>
              <w:bottom w:val="nil"/>
              <w:right w:val="nil"/>
            </w:tcBorders>
            <w:vAlign w:val="center"/>
          </w:tcPr>
          <w:p w14:paraId="4C09401E" w14:textId="34A55D7A" w:rsidR="00266B86" w:rsidRPr="002F03E6" w:rsidRDefault="00266B86" w:rsidP="00266B86">
            <w:pPr>
              <w:spacing w:line="420" w:lineRule="exact"/>
              <w:jc w:val="center"/>
              <w:rPr>
                <w:sz w:val="30"/>
                <w:szCs w:val="30"/>
              </w:rPr>
            </w:pPr>
            <w:r w:rsidRPr="002F03E6">
              <w:rPr>
                <w:color w:val="000000"/>
                <w:sz w:val="30"/>
                <w:szCs w:val="30"/>
              </w:rPr>
              <w:t>MOR</w:t>
            </w:r>
          </w:p>
        </w:tc>
        <w:tc>
          <w:tcPr>
            <w:tcW w:w="2410" w:type="dxa"/>
            <w:tcBorders>
              <w:top w:val="nil"/>
              <w:left w:val="nil"/>
              <w:bottom w:val="nil"/>
              <w:right w:val="nil"/>
            </w:tcBorders>
          </w:tcPr>
          <w:p w14:paraId="19EDA87A" w14:textId="206B65A4" w:rsidR="00266B86" w:rsidRPr="002F03E6" w:rsidRDefault="006C43B0" w:rsidP="006C43B0">
            <w:pPr>
              <w:spacing w:line="420" w:lineRule="exact"/>
              <w:jc w:val="center"/>
              <w:rPr>
                <w:color w:val="000000"/>
                <w:sz w:val="30"/>
                <w:szCs w:val="30"/>
              </w:rPr>
            </w:pPr>
            <w:r w:rsidRPr="002F03E6">
              <w:rPr>
                <w:color w:val="000000"/>
                <w:sz w:val="30"/>
                <w:szCs w:val="30"/>
              </w:rPr>
              <w:t>No maturity</w:t>
            </w:r>
          </w:p>
        </w:tc>
      </w:tr>
      <w:tr w:rsidR="00266B86" w:rsidRPr="002F03E6" w14:paraId="7BE06B29" w14:textId="77777777">
        <w:tc>
          <w:tcPr>
            <w:tcW w:w="2982" w:type="dxa"/>
            <w:tcBorders>
              <w:top w:val="nil"/>
              <w:left w:val="nil"/>
              <w:bottom w:val="nil"/>
              <w:right w:val="nil"/>
            </w:tcBorders>
          </w:tcPr>
          <w:p w14:paraId="27B9C260" w14:textId="485A21DE" w:rsidR="00266B86" w:rsidRPr="002F03E6" w:rsidRDefault="00804323" w:rsidP="00BA16D8">
            <w:pPr>
              <w:spacing w:line="420" w:lineRule="exact"/>
              <w:jc w:val="left"/>
              <w:rPr>
                <w:color w:val="000000"/>
                <w:sz w:val="30"/>
                <w:szCs w:val="30"/>
                <w:cs/>
              </w:rPr>
            </w:pPr>
            <w:r w:rsidRPr="002F03E6">
              <w:rPr>
                <w:color w:val="000000"/>
                <w:sz w:val="30"/>
                <w:szCs w:val="30"/>
              </w:rPr>
              <w:t>Promissory notes</w:t>
            </w:r>
          </w:p>
        </w:tc>
        <w:tc>
          <w:tcPr>
            <w:tcW w:w="1418" w:type="dxa"/>
            <w:tcBorders>
              <w:top w:val="nil"/>
              <w:left w:val="nil"/>
              <w:bottom w:val="nil"/>
              <w:right w:val="nil"/>
            </w:tcBorders>
          </w:tcPr>
          <w:p w14:paraId="1C629B5E" w14:textId="55435124" w:rsidR="00266B86" w:rsidRPr="002F03E6" w:rsidRDefault="00266B86" w:rsidP="00266B86">
            <w:pPr>
              <w:spacing w:line="420" w:lineRule="exact"/>
              <w:jc w:val="right"/>
              <w:rPr>
                <w:sz w:val="30"/>
                <w:szCs w:val="30"/>
              </w:rPr>
            </w:pPr>
            <w:r w:rsidRPr="002F03E6">
              <w:rPr>
                <w:rFonts w:hint="cs"/>
                <w:sz w:val="30"/>
                <w:szCs w:val="30"/>
                <w:cs/>
              </w:rPr>
              <w:t>150,000,000</w:t>
            </w:r>
          </w:p>
        </w:tc>
        <w:tc>
          <w:tcPr>
            <w:tcW w:w="1842" w:type="dxa"/>
            <w:tcBorders>
              <w:top w:val="nil"/>
              <w:left w:val="nil"/>
              <w:bottom w:val="nil"/>
              <w:right w:val="nil"/>
            </w:tcBorders>
            <w:vAlign w:val="center"/>
          </w:tcPr>
          <w:p w14:paraId="0DEF2B5C" w14:textId="60C28E86" w:rsidR="00266B86" w:rsidRPr="002F03E6" w:rsidRDefault="00266B86" w:rsidP="00266B86">
            <w:pPr>
              <w:spacing w:line="420" w:lineRule="exact"/>
              <w:jc w:val="center"/>
              <w:rPr>
                <w:sz w:val="30"/>
                <w:szCs w:val="30"/>
              </w:rPr>
            </w:pPr>
            <w:r w:rsidRPr="002F03E6">
              <w:rPr>
                <w:color w:val="000000"/>
                <w:sz w:val="30"/>
                <w:szCs w:val="30"/>
              </w:rPr>
              <w:t>MLR</w:t>
            </w:r>
          </w:p>
        </w:tc>
        <w:tc>
          <w:tcPr>
            <w:tcW w:w="2410" w:type="dxa"/>
            <w:tcBorders>
              <w:top w:val="nil"/>
              <w:left w:val="nil"/>
              <w:bottom w:val="nil"/>
              <w:right w:val="nil"/>
            </w:tcBorders>
          </w:tcPr>
          <w:p w14:paraId="2B5F2378" w14:textId="216E76D2" w:rsidR="00266B86" w:rsidRPr="002F03E6" w:rsidRDefault="006C43B0" w:rsidP="006C43B0">
            <w:pPr>
              <w:spacing w:line="420" w:lineRule="exact"/>
              <w:jc w:val="center"/>
              <w:rPr>
                <w:color w:val="000000"/>
                <w:sz w:val="30"/>
                <w:szCs w:val="30"/>
              </w:rPr>
            </w:pPr>
            <w:r w:rsidRPr="002F03E6">
              <w:rPr>
                <w:color w:val="000000"/>
                <w:sz w:val="30"/>
                <w:szCs w:val="30"/>
              </w:rPr>
              <w:t>4  month</w:t>
            </w:r>
          </w:p>
        </w:tc>
      </w:tr>
      <w:tr w:rsidR="00266B86" w:rsidRPr="002F03E6" w14:paraId="712745CA" w14:textId="77777777">
        <w:tc>
          <w:tcPr>
            <w:tcW w:w="2982" w:type="dxa"/>
            <w:tcBorders>
              <w:top w:val="nil"/>
              <w:left w:val="nil"/>
              <w:bottom w:val="nil"/>
              <w:right w:val="nil"/>
            </w:tcBorders>
          </w:tcPr>
          <w:p w14:paraId="79547B9A" w14:textId="4E04BE98" w:rsidR="00266B86" w:rsidRPr="002F03E6" w:rsidRDefault="00804323" w:rsidP="00BA16D8">
            <w:pPr>
              <w:spacing w:line="420" w:lineRule="exact"/>
              <w:jc w:val="left"/>
              <w:rPr>
                <w:color w:val="000000"/>
                <w:sz w:val="30"/>
                <w:szCs w:val="30"/>
                <w:cs/>
              </w:rPr>
            </w:pPr>
            <w:r w:rsidRPr="002F03E6">
              <w:rPr>
                <w:color w:val="000000"/>
                <w:sz w:val="30"/>
                <w:szCs w:val="30"/>
              </w:rPr>
              <w:t>Letter of credit / Trust receipt</w:t>
            </w:r>
          </w:p>
        </w:tc>
        <w:tc>
          <w:tcPr>
            <w:tcW w:w="1418" w:type="dxa"/>
            <w:tcBorders>
              <w:top w:val="nil"/>
              <w:left w:val="nil"/>
              <w:bottom w:val="nil"/>
              <w:right w:val="nil"/>
            </w:tcBorders>
          </w:tcPr>
          <w:p w14:paraId="3916A973" w14:textId="78E03653" w:rsidR="00266B86" w:rsidRPr="002F03E6" w:rsidRDefault="00266B86" w:rsidP="00266B86">
            <w:pPr>
              <w:spacing w:line="420" w:lineRule="exact"/>
              <w:jc w:val="right"/>
              <w:rPr>
                <w:sz w:val="30"/>
                <w:szCs w:val="30"/>
              </w:rPr>
            </w:pPr>
            <w:r w:rsidRPr="002F03E6">
              <w:rPr>
                <w:rFonts w:hint="cs"/>
                <w:sz w:val="30"/>
                <w:szCs w:val="30"/>
                <w:cs/>
              </w:rPr>
              <w:t>40,000,000</w:t>
            </w:r>
          </w:p>
        </w:tc>
        <w:tc>
          <w:tcPr>
            <w:tcW w:w="1842" w:type="dxa"/>
            <w:tcBorders>
              <w:top w:val="nil"/>
              <w:left w:val="nil"/>
              <w:bottom w:val="nil"/>
              <w:right w:val="nil"/>
            </w:tcBorders>
            <w:vAlign w:val="center"/>
          </w:tcPr>
          <w:p w14:paraId="356F66D6" w14:textId="6B276444" w:rsidR="00266B86" w:rsidRPr="002F03E6" w:rsidRDefault="00266B86" w:rsidP="00266B86">
            <w:pPr>
              <w:spacing w:line="420" w:lineRule="exact"/>
              <w:jc w:val="center"/>
              <w:rPr>
                <w:sz w:val="30"/>
                <w:szCs w:val="30"/>
              </w:rPr>
            </w:pPr>
            <w:r w:rsidRPr="002F03E6">
              <w:rPr>
                <w:color w:val="000000"/>
                <w:sz w:val="30"/>
                <w:szCs w:val="30"/>
              </w:rPr>
              <w:t>PRIME</w:t>
            </w:r>
          </w:p>
        </w:tc>
        <w:tc>
          <w:tcPr>
            <w:tcW w:w="2410" w:type="dxa"/>
            <w:tcBorders>
              <w:top w:val="nil"/>
              <w:left w:val="nil"/>
              <w:bottom w:val="nil"/>
              <w:right w:val="nil"/>
            </w:tcBorders>
          </w:tcPr>
          <w:p w14:paraId="0DC8F337" w14:textId="25D12CD5" w:rsidR="00266B86" w:rsidRPr="002F03E6" w:rsidRDefault="00266B86" w:rsidP="006C43B0">
            <w:pPr>
              <w:spacing w:line="420" w:lineRule="exact"/>
              <w:jc w:val="center"/>
              <w:rPr>
                <w:color w:val="000000"/>
                <w:sz w:val="30"/>
                <w:szCs w:val="30"/>
              </w:rPr>
            </w:pPr>
            <w:r w:rsidRPr="002F03E6">
              <w:rPr>
                <w:color w:val="000000"/>
                <w:sz w:val="30"/>
                <w:szCs w:val="30"/>
              </w:rPr>
              <w:t xml:space="preserve">110 </w:t>
            </w:r>
            <w:r w:rsidR="006C43B0" w:rsidRPr="002F03E6">
              <w:rPr>
                <w:color w:val="000000"/>
                <w:sz w:val="30"/>
                <w:szCs w:val="30"/>
              </w:rPr>
              <w:t xml:space="preserve"> day</w:t>
            </w:r>
          </w:p>
        </w:tc>
      </w:tr>
      <w:tr w:rsidR="00266B86" w:rsidRPr="002F03E6" w14:paraId="57C1AABE" w14:textId="77777777" w:rsidTr="006241E1">
        <w:tc>
          <w:tcPr>
            <w:tcW w:w="2982" w:type="dxa"/>
            <w:tcBorders>
              <w:top w:val="nil"/>
              <w:left w:val="nil"/>
              <w:bottom w:val="nil"/>
              <w:right w:val="nil"/>
            </w:tcBorders>
          </w:tcPr>
          <w:p w14:paraId="0AAD5B29" w14:textId="47BFDB46" w:rsidR="00266B86" w:rsidRPr="002F03E6" w:rsidRDefault="00804323" w:rsidP="00BA16D8">
            <w:pPr>
              <w:spacing w:line="420" w:lineRule="exact"/>
              <w:jc w:val="left"/>
              <w:rPr>
                <w:color w:val="000000"/>
                <w:sz w:val="30"/>
                <w:szCs w:val="30"/>
                <w:cs/>
              </w:rPr>
            </w:pPr>
            <w:r w:rsidRPr="002F03E6">
              <w:rPr>
                <w:color w:val="000000"/>
                <w:sz w:val="30"/>
                <w:szCs w:val="30"/>
              </w:rPr>
              <w:t>Letter of guarantee</w:t>
            </w:r>
          </w:p>
        </w:tc>
        <w:tc>
          <w:tcPr>
            <w:tcW w:w="1418" w:type="dxa"/>
            <w:tcBorders>
              <w:top w:val="nil"/>
              <w:left w:val="nil"/>
              <w:bottom w:val="nil"/>
              <w:right w:val="nil"/>
            </w:tcBorders>
          </w:tcPr>
          <w:p w14:paraId="378EE247" w14:textId="43144078" w:rsidR="00266B86" w:rsidRPr="002F03E6" w:rsidRDefault="00266B86" w:rsidP="00266B86">
            <w:pPr>
              <w:spacing w:line="420" w:lineRule="exact"/>
              <w:jc w:val="right"/>
              <w:rPr>
                <w:sz w:val="30"/>
                <w:szCs w:val="30"/>
              </w:rPr>
            </w:pPr>
            <w:r w:rsidRPr="002F03E6">
              <w:rPr>
                <w:rFonts w:hint="cs"/>
                <w:sz w:val="30"/>
                <w:szCs w:val="30"/>
                <w:cs/>
              </w:rPr>
              <w:t>5,000,000</w:t>
            </w:r>
          </w:p>
        </w:tc>
        <w:tc>
          <w:tcPr>
            <w:tcW w:w="1842" w:type="dxa"/>
            <w:tcBorders>
              <w:top w:val="nil"/>
              <w:left w:val="nil"/>
              <w:bottom w:val="nil"/>
              <w:right w:val="nil"/>
            </w:tcBorders>
            <w:vAlign w:val="bottom"/>
          </w:tcPr>
          <w:p w14:paraId="7F8B81F9" w14:textId="77777777" w:rsidR="00266B86" w:rsidRPr="002F03E6" w:rsidRDefault="00266B86" w:rsidP="00266B86">
            <w:pPr>
              <w:spacing w:line="420" w:lineRule="exact"/>
              <w:jc w:val="right"/>
              <w:rPr>
                <w:sz w:val="30"/>
                <w:szCs w:val="30"/>
              </w:rPr>
            </w:pPr>
          </w:p>
        </w:tc>
        <w:tc>
          <w:tcPr>
            <w:tcW w:w="2410" w:type="dxa"/>
            <w:tcBorders>
              <w:top w:val="nil"/>
              <w:left w:val="nil"/>
              <w:bottom w:val="nil"/>
              <w:right w:val="nil"/>
            </w:tcBorders>
            <w:vAlign w:val="bottom"/>
          </w:tcPr>
          <w:p w14:paraId="260638E7" w14:textId="77777777" w:rsidR="00266B86" w:rsidRPr="002F03E6" w:rsidRDefault="00266B86" w:rsidP="00266B86">
            <w:pPr>
              <w:spacing w:line="420" w:lineRule="exact"/>
              <w:jc w:val="left"/>
              <w:rPr>
                <w:sz w:val="30"/>
                <w:szCs w:val="30"/>
              </w:rPr>
            </w:pPr>
          </w:p>
        </w:tc>
      </w:tr>
    </w:tbl>
    <w:p w14:paraId="740EE76E" w14:textId="0A8113E8" w:rsidR="00A0223F" w:rsidRPr="002F03E6" w:rsidRDefault="005C2EB4" w:rsidP="00A0223F">
      <w:pPr>
        <w:pStyle w:val="NoSpacing"/>
        <w:spacing w:before="120" w:line="440" w:lineRule="exact"/>
        <w:ind w:left="567"/>
        <w:jc w:val="thaiDistribute"/>
        <w:rPr>
          <w:rFonts w:ascii="Angsana New" w:hAnsi="Angsana New" w:cs="Angsana New"/>
          <w:sz w:val="30"/>
          <w:szCs w:val="30"/>
        </w:rPr>
      </w:pPr>
      <w:r w:rsidRPr="002F03E6">
        <w:rPr>
          <w:rFonts w:ascii="Angsana New" w:hAnsi="Angsana New" w:cs="Angsana New"/>
          <w:sz w:val="30"/>
          <w:szCs w:val="30"/>
          <w:lang w:val="en-GB"/>
        </w:rPr>
        <w:t>A</w:t>
      </w:r>
      <w:r w:rsidR="00D32FA3" w:rsidRPr="002F03E6">
        <w:rPr>
          <w:rFonts w:ascii="Angsana New" w:hAnsi="Angsana New" w:cs="Angsana New"/>
          <w:sz w:val="30"/>
          <w:szCs w:val="30"/>
          <w:lang w:val="en-GB"/>
        </w:rPr>
        <w:t>s at March</w:t>
      </w:r>
      <w:r w:rsidR="00634A71" w:rsidRPr="002F03E6">
        <w:rPr>
          <w:rFonts w:ascii="Angsana New" w:hAnsi="Angsana New" w:cs="Angsana New"/>
          <w:sz w:val="30"/>
          <w:szCs w:val="30"/>
          <w:lang w:val="en-GB"/>
        </w:rPr>
        <w:t xml:space="preserve"> </w:t>
      </w:r>
      <w:r w:rsidRPr="002F03E6">
        <w:rPr>
          <w:rFonts w:ascii="Angsana New" w:hAnsi="Angsana New" w:cs="Angsana New"/>
          <w:sz w:val="30"/>
          <w:szCs w:val="30"/>
          <w:lang w:val="en-GB"/>
        </w:rPr>
        <w:t>31</w:t>
      </w:r>
      <w:r w:rsidR="00D32FA3" w:rsidRPr="002F03E6">
        <w:rPr>
          <w:rFonts w:ascii="Angsana New" w:hAnsi="Angsana New" w:cs="Angsana New"/>
          <w:sz w:val="30"/>
          <w:szCs w:val="30"/>
          <w:lang w:val="en-GB"/>
        </w:rPr>
        <w:t xml:space="preserve">, </w:t>
      </w:r>
      <w:r w:rsidRPr="002F03E6">
        <w:rPr>
          <w:rFonts w:ascii="Angsana New" w:hAnsi="Angsana New" w:cs="Angsana New"/>
          <w:sz w:val="30"/>
          <w:szCs w:val="30"/>
          <w:lang w:val="en-GB"/>
        </w:rPr>
        <w:t xml:space="preserve">2026 </w:t>
      </w:r>
      <w:r w:rsidR="00D32FA3" w:rsidRPr="002F03E6">
        <w:rPr>
          <w:rFonts w:ascii="Angsana New" w:hAnsi="Angsana New" w:cs="Angsana New"/>
          <w:sz w:val="30"/>
          <w:szCs w:val="30"/>
          <w:lang w:val="en-GB"/>
        </w:rPr>
        <w:t>and December</w:t>
      </w:r>
      <w:r w:rsidRPr="002F03E6">
        <w:rPr>
          <w:rFonts w:ascii="Angsana New" w:hAnsi="Angsana New" w:cs="Angsana New"/>
          <w:sz w:val="30"/>
          <w:szCs w:val="30"/>
          <w:lang w:val="en-GB"/>
        </w:rPr>
        <w:t xml:space="preserve"> 31</w:t>
      </w:r>
      <w:r w:rsidR="00D32FA3" w:rsidRPr="002F03E6">
        <w:rPr>
          <w:rFonts w:ascii="Angsana New" w:hAnsi="Angsana New" w:cs="Angsana New"/>
          <w:sz w:val="30"/>
          <w:szCs w:val="30"/>
          <w:lang w:val="en-GB"/>
        </w:rPr>
        <w:t>,</w:t>
      </w:r>
      <w:r w:rsidRPr="002F03E6">
        <w:rPr>
          <w:rFonts w:ascii="Angsana New" w:hAnsi="Angsana New" w:cs="Angsana New"/>
          <w:sz w:val="30"/>
          <w:szCs w:val="30"/>
          <w:lang w:val="en-GB"/>
        </w:rPr>
        <w:t xml:space="preserve"> 2025</w:t>
      </w:r>
      <w:r w:rsidR="00474535" w:rsidRPr="002F03E6">
        <w:rPr>
          <w:rFonts w:ascii="Angsana New" w:hAnsi="Angsana New" w:cs="Angsana New"/>
          <w:sz w:val="30"/>
          <w:szCs w:val="30"/>
        </w:rPr>
        <w:t>,</w:t>
      </w:r>
      <w:r w:rsidR="00634A71" w:rsidRPr="002F03E6">
        <w:rPr>
          <w:rFonts w:ascii="Angsana New" w:hAnsi="Angsana New" w:cs="Angsana New"/>
          <w:sz w:val="30"/>
          <w:szCs w:val="30"/>
        </w:rPr>
        <w:t xml:space="preserve"> </w:t>
      </w:r>
      <w:r w:rsidR="00126169" w:rsidRPr="002F03E6">
        <w:rPr>
          <w:rFonts w:ascii="Angsana New" w:hAnsi="Angsana New" w:cs="Angsana New"/>
          <w:sz w:val="30"/>
          <w:szCs w:val="30"/>
          <w:lang w:val="en-GB"/>
        </w:rPr>
        <w:t>short-term borrowings from financial institutions</w:t>
      </w:r>
      <w:r w:rsidR="0091639C" w:rsidRPr="002F03E6">
        <w:rPr>
          <w:rFonts w:ascii="Angsana New" w:hAnsi="Angsana New" w:cs="Angsana New"/>
          <w:sz w:val="30"/>
          <w:szCs w:val="30"/>
          <w:lang w:val="en-GB"/>
        </w:rPr>
        <w:t xml:space="preserve"> </w:t>
      </w:r>
      <w:r w:rsidR="00855F83" w:rsidRPr="002F03E6">
        <w:rPr>
          <w:rFonts w:ascii="Angsana New" w:hAnsi="Angsana New" w:cs="Angsana New"/>
          <w:sz w:val="30"/>
          <w:szCs w:val="30"/>
          <w:lang w:val="en-GB"/>
        </w:rPr>
        <w:t>are guaranteed</w:t>
      </w:r>
      <w:r w:rsidR="00C458D1" w:rsidRPr="002F03E6">
        <w:rPr>
          <w:rFonts w:ascii="Angsana New" w:hAnsi="Angsana New" w:cs="Angsana New"/>
          <w:sz w:val="30"/>
          <w:szCs w:val="30"/>
          <w:lang w:val="en-GB"/>
        </w:rPr>
        <w:t xml:space="preserve"> by the mortgaging of </w:t>
      </w:r>
      <w:r w:rsidR="006C4C87" w:rsidRPr="002F03E6">
        <w:rPr>
          <w:rFonts w:ascii="Angsana New" w:hAnsi="Angsana New" w:cs="Angsana New"/>
          <w:sz w:val="30"/>
          <w:szCs w:val="30"/>
          <w:lang w:val="en-GB"/>
        </w:rPr>
        <w:t xml:space="preserve">property, plant and equipment </w:t>
      </w:r>
      <w:r w:rsidR="0012268F" w:rsidRPr="002F03E6">
        <w:rPr>
          <w:rFonts w:ascii="Angsana New" w:hAnsi="Angsana New" w:cs="Angsana New"/>
          <w:sz w:val="30"/>
          <w:szCs w:val="30"/>
          <w:lang w:val="en-GB"/>
        </w:rPr>
        <w:t xml:space="preserve">as stated in note </w:t>
      </w:r>
      <w:r w:rsidRPr="002F03E6">
        <w:rPr>
          <w:rFonts w:ascii="Angsana New" w:hAnsi="Angsana New" w:cs="Angsana New"/>
          <w:sz w:val="30"/>
          <w:szCs w:val="30"/>
        </w:rPr>
        <w:t>9.</w:t>
      </w:r>
    </w:p>
    <w:p w14:paraId="020C674F" w14:textId="6C365408" w:rsidR="00B958AD" w:rsidRPr="002F03E6" w:rsidRDefault="001F19CD" w:rsidP="00755E23">
      <w:pPr>
        <w:pStyle w:val="NoSpacing"/>
        <w:numPr>
          <w:ilvl w:val="0"/>
          <w:numId w:val="1"/>
        </w:numPr>
        <w:spacing w:before="120" w:line="44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t>Trade and other payables</w:t>
      </w:r>
      <w:r w:rsidR="000F6F88" w:rsidRPr="002F03E6">
        <w:rPr>
          <w:rFonts w:ascii="Angsana New" w:hAnsi="Angsana New" w:cs="Angsana New" w:hint="cs"/>
          <w:b/>
          <w:bCs/>
          <w:sz w:val="32"/>
          <w:szCs w:val="32"/>
          <w:cs/>
        </w:rPr>
        <w:t xml:space="preserve"> </w:t>
      </w:r>
    </w:p>
    <w:p w14:paraId="6F09531A" w14:textId="6D8C70E9" w:rsidR="00A85B7B" w:rsidRPr="002F03E6" w:rsidRDefault="00A85B7B" w:rsidP="00A85B7B">
      <w:pPr>
        <w:pStyle w:val="NoSpacing"/>
        <w:tabs>
          <w:tab w:val="left" w:pos="8789"/>
          <w:tab w:val="left" w:pos="9213"/>
        </w:tabs>
        <w:spacing w:before="120" w:line="440" w:lineRule="exact"/>
        <w:ind w:left="567"/>
        <w:jc w:val="center"/>
        <w:rPr>
          <w:rFonts w:ascii="Angsana New" w:hAnsi="Angsana New" w:cs="Angsana New"/>
          <w:b/>
          <w:bCs/>
          <w:sz w:val="30"/>
          <w:szCs w:val="30"/>
        </w:rPr>
      </w:pPr>
      <w:r w:rsidRPr="002F03E6">
        <w:rPr>
          <w:rFonts w:ascii="Angsana New" w:hAnsi="Angsana New" w:cs="Angsana New"/>
          <w:sz w:val="30"/>
          <w:szCs w:val="30"/>
          <w:cs/>
        </w:rPr>
        <w:t xml:space="preserve">             </w:t>
      </w:r>
      <w:r w:rsidRPr="002F03E6">
        <w:rPr>
          <w:rFonts w:ascii="Angsana New" w:hAnsi="Angsana New" w:cs="Angsana New"/>
          <w:b/>
          <w:bCs/>
          <w:sz w:val="30"/>
          <w:szCs w:val="30"/>
          <w:cs/>
        </w:rPr>
        <w:t xml:space="preserve">                                          </w:t>
      </w:r>
      <w:r w:rsidR="007357A0" w:rsidRPr="002F03E6">
        <w:rPr>
          <w:rFonts w:ascii="Angsana New" w:hAnsi="Angsana New" w:cs="Angsana New"/>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C25D2E"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A85B7B" w:rsidRPr="002F03E6" w14:paraId="196BEC24" w14:textId="77777777">
        <w:tc>
          <w:tcPr>
            <w:tcW w:w="5250" w:type="dxa"/>
          </w:tcPr>
          <w:p w14:paraId="53C60BAC" w14:textId="77777777" w:rsidR="00A85B7B" w:rsidRPr="002F03E6" w:rsidRDefault="00A85B7B">
            <w:pPr>
              <w:spacing w:line="420" w:lineRule="exact"/>
              <w:jc w:val="thaiDistribute"/>
              <w:rPr>
                <w:b/>
                <w:bCs/>
                <w:sz w:val="30"/>
                <w:szCs w:val="30"/>
                <w:lang w:val="en-US"/>
              </w:rPr>
            </w:pPr>
          </w:p>
        </w:tc>
        <w:tc>
          <w:tcPr>
            <w:tcW w:w="1701" w:type="dxa"/>
          </w:tcPr>
          <w:p w14:paraId="2EEC93AE" w14:textId="77777777" w:rsidR="00F76AE2"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6FBAAFCE" w14:textId="60581A0F" w:rsidR="00A85B7B"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67F7685F" w14:textId="7A928E7D" w:rsidR="00A85B7B" w:rsidRPr="002F03E6" w:rsidRDefault="00F76AE2">
            <w:pPr>
              <w:pBdr>
                <w:bottom w:val="single" w:sz="4" w:space="1" w:color="auto"/>
              </w:pBdr>
              <w:spacing w:line="420" w:lineRule="exact"/>
              <w:jc w:val="center"/>
              <w:rPr>
                <w:b/>
                <w:bCs/>
                <w:sz w:val="30"/>
                <w:szCs w:val="30"/>
              </w:rPr>
            </w:pPr>
            <w:r w:rsidRPr="002F03E6">
              <w:rPr>
                <w:b/>
                <w:bCs/>
                <w:sz w:val="30"/>
                <w:szCs w:val="30"/>
              </w:rPr>
              <w:t>December 31, 2025</w:t>
            </w:r>
          </w:p>
        </w:tc>
      </w:tr>
      <w:tr w:rsidR="00603724" w:rsidRPr="002F03E6" w14:paraId="73B5D811" w14:textId="77777777">
        <w:tc>
          <w:tcPr>
            <w:tcW w:w="5250" w:type="dxa"/>
            <w:tcBorders>
              <w:top w:val="nil"/>
              <w:left w:val="nil"/>
              <w:bottom w:val="nil"/>
              <w:right w:val="nil"/>
            </w:tcBorders>
            <w:vAlign w:val="center"/>
          </w:tcPr>
          <w:p w14:paraId="5C4EDC92" w14:textId="1D1C52F7" w:rsidR="00603724" w:rsidRPr="002F03E6" w:rsidRDefault="00657DAC" w:rsidP="00603724">
            <w:pPr>
              <w:spacing w:line="420" w:lineRule="exact"/>
              <w:jc w:val="thaiDistribute"/>
              <w:rPr>
                <w:sz w:val="30"/>
                <w:szCs w:val="30"/>
                <w:cs/>
              </w:rPr>
            </w:pPr>
            <w:r w:rsidRPr="002F03E6">
              <w:rPr>
                <w:color w:val="000000"/>
                <w:sz w:val="30"/>
                <w:szCs w:val="30"/>
              </w:rPr>
              <w:t>Trade payables</w:t>
            </w:r>
          </w:p>
        </w:tc>
        <w:tc>
          <w:tcPr>
            <w:tcW w:w="1701" w:type="dxa"/>
            <w:tcBorders>
              <w:top w:val="nil"/>
              <w:left w:val="nil"/>
              <w:bottom w:val="nil"/>
              <w:right w:val="nil"/>
            </w:tcBorders>
            <w:vAlign w:val="bottom"/>
          </w:tcPr>
          <w:p w14:paraId="5870AF6B" w14:textId="732174DB" w:rsidR="00603724" w:rsidRPr="002F03E6" w:rsidRDefault="00FB060E" w:rsidP="00603724">
            <w:pPr>
              <w:spacing w:line="420" w:lineRule="exact"/>
              <w:jc w:val="right"/>
              <w:rPr>
                <w:sz w:val="30"/>
                <w:szCs w:val="30"/>
                <w:lang w:val="en-US"/>
              </w:rPr>
            </w:pPr>
            <w:r w:rsidRPr="002F03E6">
              <w:rPr>
                <w:sz w:val="30"/>
                <w:szCs w:val="30"/>
                <w:lang w:val="en-US"/>
              </w:rPr>
              <w:t>95,</w:t>
            </w:r>
            <w:r w:rsidR="00133C7D" w:rsidRPr="002F03E6">
              <w:rPr>
                <w:sz w:val="30"/>
                <w:szCs w:val="30"/>
                <w:lang w:val="en-US"/>
              </w:rPr>
              <w:t>763,</w:t>
            </w:r>
            <w:r w:rsidR="00E807BE" w:rsidRPr="002F03E6">
              <w:rPr>
                <w:sz w:val="30"/>
                <w:szCs w:val="30"/>
                <w:lang w:val="en-US"/>
              </w:rPr>
              <w:t>800</w:t>
            </w:r>
          </w:p>
        </w:tc>
        <w:tc>
          <w:tcPr>
            <w:tcW w:w="1701" w:type="dxa"/>
            <w:tcBorders>
              <w:top w:val="nil"/>
              <w:left w:val="nil"/>
              <w:bottom w:val="nil"/>
              <w:right w:val="nil"/>
            </w:tcBorders>
            <w:vAlign w:val="bottom"/>
          </w:tcPr>
          <w:p w14:paraId="760688AA" w14:textId="7D88B95D" w:rsidR="00603724" w:rsidRPr="002F03E6" w:rsidRDefault="00BF45F6" w:rsidP="00603724">
            <w:pPr>
              <w:spacing w:line="420" w:lineRule="exact"/>
              <w:jc w:val="right"/>
              <w:rPr>
                <w:sz w:val="30"/>
                <w:szCs w:val="30"/>
              </w:rPr>
            </w:pPr>
            <w:r w:rsidRPr="002F03E6">
              <w:rPr>
                <w:sz w:val="30"/>
                <w:szCs w:val="30"/>
              </w:rPr>
              <w:t>92,</w:t>
            </w:r>
            <w:r w:rsidR="00DF6D45" w:rsidRPr="002F03E6">
              <w:rPr>
                <w:sz w:val="30"/>
                <w:szCs w:val="30"/>
              </w:rPr>
              <w:t>726</w:t>
            </w:r>
            <w:r w:rsidR="005B6C37" w:rsidRPr="002F03E6">
              <w:rPr>
                <w:sz w:val="30"/>
                <w:szCs w:val="30"/>
              </w:rPr>
              <w:t>,392</w:t>
            </w:r>
          </w:p>
        </w:tc>
      </w:tr>
      <w:tr w:rsidR="00603724" w:rsidRPr="002F03E6" w14:paraId="161F7013" w14:textId="77777777">
        <w:tc>
          <w:tcPr>
            <w:tcW w:w="5250" w:type="dxa"/>
            <w:tcBorders>
              <w:top w:val="nil"/>
              <w:left w:val="nil"/>
              <w:bottom w:val="nil"/>
              <w:right w:val="nil"/>
            </w:tcBorders>
            <w:vAlign w:val="center"/>
          </w:tcPr>
          <w:p w14:paraId="222EFD30" w14:textId="55C9D6B0" w:rsidR="00603724" w:rsidRPr="002F03E6" w:rsidRDefault="002B5945" w:rsidP="00603724">
            <w:pPr>
              <w:spacing w:line="420" w:lineRule="exact"/>
              <w:jc w:val="thaiDistribute"/>
              <w:rPr>
                <w:sz w:val="30"/>
                <w:szCs w:val="30"/>
                <w:cs/>
              </w:rPr>
            </w:pPr>
            <w:r w:rsidRPr="002F03E6">
              <w:rPr>
                <w:color w:val="000000"/>
                <w:sz w:val="30"/>
                <w:szCs w:val="30"/>
              </w:rPr>
              <w:t>Other payables</w:t>
            </w:r>
          </w:p>
        </w:tc>
        <w:tc>
          <w:tcPr>
            <w:tcW w:w="1701" w:type="dxa"/>
            <w:tcBorders>
              <w:top w:val="nil"/>
              <w:left w:val="nil"/>
              <w:bottom w:val="nil"/>
              <w:right w:val="nil"/>
            </w:tcBorders>
            <w:vAlign w:val="bottom"/>
          </w:tcPr>
          <w:p w14:paraId="7FB3DB66" w14:textId="3D00FAAF" w:rsidR="00603724" w:rsidRPr="002F03E6" w:rsidRDefault="00603724" w:rsidP="00603724">
            <w:pPr>
              <w:spacing w:line="420" w:lineRule="exact"/>
              <w:jc w:val="right"/>
              <w:rPr>
                <w:sz w:val="30"/>
                <w:szCs w:val="30"/>
              </w:rPr>
            </w:pPr>
          </w:p>
        </w:tc>
        <w:tc>
          <w:tcPr>
            <w:tcW w:w="1701" w:type="dxa"/>
            <w:tcBorders>
              <w:top w:val="nil"/>
              <w:left w:val="nil"/>
              <w:bottom w:val="nil"/>
              <w:right w:val="nil"/>
            </w:tcBorders>
            <w:vAlign w:val="bottom"/>
          </w:tcPr>
          <w:p w14:paraId="31F4C467" w14:textId="4DD60F02" w:rsidR="00603724" w:rsidRPr="002F03E6" w:rsidRDefault="00603724" w:rsidP="00603724">
            <w:pPr>
              <w:spacing w:line="420" w:lineRule="exact"/>
              <w:jc w:val="right"/>
              <w:rPr>
                <w:sz w:val="30"/>
                <w:szCs w:val="30"/>
                <w:lang w:val="en-US"/>
              </w:rPr>
            </w:pPr>
          </w:p>
        </w:tc>
      </w:tr>
      <w:tr w:rsidR="00603724" w:rsidRPr="002F03E6" w14:paraId="48C34A17" w14:textId="77777777">
        <w:tc>
          <w:tcPr>
            <w:tcW w:w="5250" w:type="dxa"/>
            <w:tcBorders>
              <w:top w:val="nil"/>
              <w:left w:val="nil"/>
              <w:bottom w:val="nil"/>
              <w:right w:val="nil"/>
            </w:tcBorders>
            <w:vAlign w:val="center"/>
          </w:tcPr>
          <w:p w14:paraId="68295B58" w14:textId="5B667F57" w:rsidR="00603724" w:rsidRPr="002F03E6" w:rsidRDefault="005E243F" w:rsidP="00603724">
            <w:pPr>
              <w:spacing w:line="420" w:lineRule="exact"/>
              <w:jc w:val="thaiDistribute"/>
              <w:rPr>
                <w:sz w:val="30"/>
                <w:szCs w:val="30"/>
                <w:cs/>
              </w:rPr>
            </w:pPr>
            <w:r w:rsidRPr="002F03E6">
              <w:rPr>
                <w:sz w:val="30"/>
                <w:szCs w:val="30"/>
              </w:rPr>
              <w:t xml:space="preserve">     </w:t>
            </w:r>
            <w:r w:rsidR="00566251" w:rsidRPr="002F03E6">
              <w:rPr>
                <w:sz w:val="30"/>
                <w:szCs w:val="30"/>
              </w:rPr>
              <w:t>Accrued expenses</w:t>
            </w:r>
          </w:p>
        </w:tc>
        <w:tc>
          <w:tcPr>
            <w:tcW w:w="1701" w:type="dxa"/>
            <w:tcBorders>
              <w:top w:val="nil"/>
              <w:left w:val="nil"/>
              <w:bottom w:val="nil"/>
              <w:right w:val="nil"/>
            </w:tcBorders>
            <w:vAlign w:val="bottom"/>
          </w:tcPr>
          <w:p w14:paraId="15A21E81" w14:textId="756B4026" w:rsidR="00603724" w:rsidRPr="002F03E6" w:rsidRDefault="00B77545" w:rsidP="00603724">
            <w:pPr>
              <w:spacing w:line="420" w:lineRule="exact"/>
              <w:jc w:val="right"/>
              <w:rPr>
                <w:sz w:val="30"/>
                <w:szCs w:val="30"/>
              </w:rPr>
            </w:pPr>
            <w:r w:rsidRPr="002F03E6">
              <w:rPr>
                <w:sz w:val="30"/>
                <w:szCs w:val="30"/>
              </w:rPr>
              <w:t>10,</w:t>
            </w:r>
            <w:r w:rsidR="00B159E8" w:rsidRPr="002F03E6">
              <w:rPr>
                <w:sz w:val="30"/>
                <w:szCs w:val="30"/>
              </w:rPr>
              <w:t>5</w:t>
            </w:r>
            <w:r w:rsidR="00A14A78" w:rsidRPr="002F03E6">
              <w:rPr>
                <w:sz w:val="30"/>
                <w:szCs w:val="30"/>
              </w:rPr>
              <w:t>39,392</w:t>
            </w:r>
          </w:p>
        </w:tc>
        <w:tc>
          <w:tcPr>
            <w:tcW w:w="1701" w:type="dxa"/>
            <w:tcBorders>
              <w:top w:val="nil"/>
              <w:left w:val="nil"/>
              <w:bottom w:val="nil"/>
              <w:right w:val="nil"/>
            </w:tcBorders>
            <w:vAlign w:val="bottom"/>
          </w:tcPr>
          <w:p w14:paraId="0779050C" w14:textId="4623A04E" w:rsidR="00603724" w:rsidRPr="002F03E6" w:rsidRDefault="00347590" w:rsidP="00603724">
            <w:pPr>
              <w:spacing w:line="420" w:lineRule="exact"/>
              <w:jc w:val="right"/>
              <w:rPr>
                <w:sz w:val="30"/>
                <w:szCs w:val="30"/>
              </w:rPr>
            </w:pPr>
            <w:r w:rsidRPr="002F03E6">
              <w:rPr>
                <w:sz w:val="30"/>
                <w:szCs w:val="30"/>
                <w:lang w:val="en-US"/>
              </w:rPr>
              <w:t>23,015,4</w:t>
            </w:r>
            <w:r w:rsidR="003A5062" w:rsidRPr="002F03E6">
              <w:rPr>
                <w:sz w:val="30"/>
                <w:szCs w:val="30"/>
                <w:lang w:val="en-US"/>
              </w:rPr>
              <w:t>20</w:t>
            </w:r>
          </w:p>
        </w:tc>
      </w:tr>
      <w:tr w:rsidR="00603724" w:rsidRPr="002F03E6" w14:paraId="5E83B033" w14:textId="77777777">
        <w:tc>
          <w:tcPr>
            <w:tcW w:w="5250" w:type="dxa"/>
            <w:tcBorders>
              <w:top w:val="nil"/>
              <w:left w:val="nil"/>
              <w:bottom w:val="nil"/>
              <w:right w:val="nil"/>
            </w:tcBorders>
            <w:vAlign w:val="center"/>
          </w:tcPr>
          <w:p w14:paraId="06FE3F0F" w14:textId="1EF344B9" w:rsidR="00603724" w:rsidRPr="002F03E6" w:rsidRDefault="005E243F" w:rsidP="00603724">
            <w:pPr>
              <w:spacing w:line="420" w:lineRule="exact"/>
              <w:jc w:val="thaiDistribute"/>
              <w:rPr>
                <w:color w:val="000000"/>
                <w:sz w:val="30"/>
                <w:szCs w:val="30"/>
                <w:cs/>
              </w:rPr>
            </w:pPr>
            <w:r w:rsidRPr="002F03E6">
              <w:rPr>
                <w:rFonts w:hint="cs"/>
                <w:color w:val="000000"/>
                <w:sz w:val="30"/>
                <w:szCs w:val="30"/>
                <w:cs/>
              </w:rPr>
              <w:t xml:space="preserve">     </w:t>
            </w:r>
            <w:r w:rsidR="008B0145" w:rsidRPr="002F03E6">
              <w:rPr>
                <w:color w:val="000000"/>
                <w:sz w:val="30"/>
                <w:szCs w:val="30"/>
              </w:rPr>
              <w:t>Other payables</w:t>
            </w:r>
          </w:p>
        </w:tc>
        <w:tc>
          <w:tcPr>
            <w:tcW w:w="1701" w:type="dxa"/>
            <w:tcBorders>
              <w:top w:val="nil"/>
              <w:left w:val="nil"/>
              <w:bottom w:val="nil"/>
              <w:right w:val="nil"/>
            </w:tcBorders>
            <w:vAlign w:val="bottom"/>
          </w:tcPr>
          <w:p w14:paraId="62C5C8BC" w14:textId="680739AF" w:rsidR="00603724" w:rsidRPr="002F03E6" w:rsidRDefault="00723D87" w:rsidP="00640DF9">
            <w:pPr>
              <w:pBdr>
                <w:bottom w:val="single" w:sz="4" w:space="1" w:color="auto"/>
              </w:pBdr>
              <w:spacing w:line="420" w:lineRule="exact"/>
              <w:jc w:val="right"/>
              <w:rPr>
                <w:sz w:val="30"/>
                <w:szCs w:val="30"/>
              </w:rPr>
            </w:pPr>
            <w:r w:rsidRPr="002F03E6">
              <w:rPr>
                <w:sz w:val="30"/>
                <w:szCs w:val="30"/>
              </w:rPr>
              <w:t>24,696</w:t>
            </w:r>
          </w:p>
        </w:tc>
        <w:tc>
          <w:tcPr>
            <w:tcW w:w="1701" w:type="dxa"/>
            <w:tcBorders>
              <w:top w:val="nil"/>
              <w:left w:val="nil"/>
              <w:bottom w:val="nil"/>
              <w:right w:val="nil"/>
            </w:tcBorders>
            <w:vAlign w:val="bottom"/>
          </w:tcPr>
          <w:p w14:paraId="58B2CD88" w14:textId="719D8DEA" w:rsidR="00603724" w:rsidRPr="002F03E6" w:rsidRDefault="00347590" w:rsidP="00640DF9">
            <w:pPr>
              <w:pBdr>
                <w:bottom w:val="single" w:sz="4" w:space="1" w:color="auto"/>
              </w:pBdr>
              <w:spacing w:line="420" w:lineRule="exact"/>
              <w:jc w:val="right"/>
              <w:rPr>
                <w:sz w:val="30"/>
                <w:szCs w:val="30"/>
              </w:rPr>
            </w:pPr>
            <w:r w:rsidRPr="002F03E6">
              <w:rPr>
                <w:sz w:val="30"/>
                <w:szCs w:val="30"/>
              </w:rPr>
              <w:t>707,133</w:t>
            </w:r>
          </w:p>
        </w:tc>
      </w:tr>
      <w:tr w:rsidR="00A85B7B" w:rsidRPr="002F03E6" w14:paraId="07342F15" w14:textId="77777777">
        <w:tc>
          <w:tcPr>
            <w:tcW w:w="5250" w:type="dxa"/>
          </w:tcPr>
          <w:p w14:paraId="6A6BAE1F" w14:textId="7210A0AB" w:rsidR="00A85B7B" w:rsidRPr="002F03E6" w:rsidRDefault="00603724">
            <w:pPr>
              <w:spacing w:line="420" w:lineRule="exact"/>
              <w:jc w:val="thaiDistribute"/>
              <w:rPr>
                <w:color w:val="000000"/>
                <w:sz w:val="30"/>
                <w:szCs w:val="30"/>
                <w:cs/>
                <w:lang w:val="en-US"/>
              </w:rPr>
            </w:pPr>
            <w:r w:rsidRPr="002F03E6">
              <w:rPr>
                <w:rFonts w:eastAsia="Calibri"/>
                <w:sz w:val="30"/>
                <w:szCs w:val="30"/>
                <w:cs/>
                <w:lang w:val="en-US"/>
              </w:rPr>
              <w:t xml:space="preserve">       </w:t>
            </w:r>
            <w:r w:rsidR="001F19CD" w:rsidRPr="002F03E6">
              <w:rPr>
                <w:rFonts w:eastAsia="Calibri"/>
                <w:b/>
                <w:bCs/>
                <w:sz w:val="30"/>
                <w:szCs w:val="30"/>
                <w:lang w:val="en-US"/>
              </w:rPr>
              <w:t>Tota</w:t>
            </w:r>
            <w:r w:rsidR="001F19CD" w:rsidRPr="002F03E6">
              <w:rPr>
                <w:rFonts w:eastAsia="Calibri" w:hint="cs"/>
                <w:b/>
                <w:bCs/>
                <w:sz w:val="30"/>
                <w:szCs w:val="30"/>
                <w:cs/>
                <w:lang w:val="en-US"/>
              </w:rPr>
              <w:t xml:space="preserve"> </w:t>
            </w:r>
            <w:r w:rsidR="001F19CD" w:rsidRPr="002F03E6">
              <w:rPr>
                <w:rFonts w:eastAsia="Calibri"/>
                <w:b/>
                <w:bCs/>
                <w:sz w:val="30"/>
                <w:szCs w:val="30"/>
                <w:lang w:val="en-US"/>
              </w:rPr>
              <w:t>trade and other payables</w:t>
            </w:r>
          </w:p>
        </w:tc>
        <w:tc>
          <w:tcPr>
            <w:tcW w:w="1701" w:type="dxa"/>
            <w:tcBorders>
              <w:top w:val="nil"/>
              <w:left w:val="nil"/>
              <w:bottom w:val="nil"/>
              <w:right w:val="nil"/>
            </w:tcBorders>
            <w:vAlign w:val="bottom"/>
          </w:tcPr>
          <w:p w14:paraId="4003C3A3" w14:textId="031CB51B" w:rsidR="00A85B7B" w:rsidRPr="002F03E6" w:rsidRDefault="00DA733D" w:rsidP="00DA733D">
            <w:pPr>
              <w:pBdr>
                <w:bottom w:val="double" w:sz="4" w:space="1" w:color="auto"/>
              </w:pBdr>
              <w:spacing w:line="420" w:lineRule="exact"/>
              <w:jc w:val="right"/>
              <w:rPr>
                <w:b/>
                <w:bCs/>
                <w:sz w:val="30"/>
                <w:szCs w:val="30"/>
              </w:rPr>
            </w:pPr>
            <w:r w:rsidRPr="002F03E6">
              <w:rPr>
                <w:b/>
                <w:bCs/>
                <w:sz w:val="30"/>
                <w:szCs w:val="30"/>
              </w:rPr>
              <w:t>106,327,888</w:t>
            </w:r>
          </w:p>
        </w:tc>
        <w:tc>
          <w:tcPr>
            <w:tcW w:w="1701" w:type="dxa"/>
            <w:tcBorders>
              <w:top w:val="nil"/>
              <w:left w:val="nil"/>
              <w:bottom w:val="nil"/>
              <w:right w:val="nil"/>
            </w:tcBorders>
            <w:vAlign w:val="bottom"/>
          </w:tcPr>
          <w:p w14:paraId="6B751F07" w14:textId="183C6402" w:rsidR="00A85B7B" w:rsidRPr="002F03E6" w:rsidRDefault="00347590">
            <w:pPr>
              <w:pBdr>
                <w:bottom w:val="double" w:sz="4" w:space="1" w:color="auto"/>
              </w:pBdr>
              <w:spacing w:line="420" w:lineRule="exact"/>
              <w:jc w:val="right"/>
              <w:rPr>
                <w:b/>
                <w:bCs/>
                <w:sz w:val="30"/>
                <w:szCs w:val="30"/>
              </w:rPr>
            </w:pPr>
            <w:r w:rsidRPr="002F03E6">
              <w:rPr>
                <w:b/>
                <w:bCs/>
                <w:sz w:val="30"/>
                <w:szCs w:val="30"/>
              </w:rPr>
              <w:t>116,</w:t>
            </w:r>
            <w:r w:rsidR="00C905C5" w:rsidRPr="002F03E6">
              <w:rPr>
                <w:b/>
                <w:bCs/>
                <w:sz w:val="30"/>
                <w:szCs w:val="30"/>
              </w:rPr>
              <w:t>448,94</w:t>
            </w:r>
            <w:r w:rsidR="003A5062" w:rsidRPr="002F03E6">
              <w:rPr>
                <w:b/>
                <w:bCs/>
                <w:sz w:val="30"/>
                <w:szCs w:val="30"/>
              </w:rPr>
              <w:t>5</w:t>
            </w:r>
          </w:p>
        </w:tc>
      </w:tr>
    </w:tbl>
    <w:p w14:paraId="757A5BD7" w14:textId="77777777" w:rsidR="00B958AD" w:rsidRPr="002F03E6" w:rsidRDefault="00B958AD" w:rsidP="00B958AD">
      <w:pPr>
        <w:pStyle w:val="NoSpacing"/>
        <w:spacing w:before="120" w:line="440" w:lineRule="exact"/>
        <w:ind w:left="567"/>
        <w:jc w:val="thaiDistribute"/>
        <w:rPr>
          <w:rFonts w:ascii="Angsana New" w:hAnsi="Angsana New" w:cs="Angsana New"/>
          <w:sz w:val="30"/>
          <w:szCs w:val="30"/>
          <w:cs/>
          <w:lang w:val="en-GB"/>
        </w:rPr>
      </w:pPr>
    </w:p>
    <w:p w14:paraId="336FD07D" w14:textId="77777777" w:rsidR="00B958AD" w:rsidRPr="002F03E6" w:rsidRDefault="00B958AD">
      <w:pPr>
        <w:autoSpaceDE/>
        <w:autoSpaceDN/>
        <w:spacing w:line="240" w:lineRule="auto"/>
        <w:jc w:val="left"/>
        <w:rPr>
          <w:rFonts w:eastAsia="Batang"/>
          <w:b/>
          <w:bCs/>
          <w:sz w:val="32"/>
          <w:szCs w:val="32"/>
          <w:cs/>
          <w:lang w:val="en-US"/>
        </w:rPr>
      </w:pPr>
      <w:r w:rsidRPr="002F03E6">
        <w:rPr>
          <w:b/>
          <w:bCs/>
          <w:sz w:val="32"/>
          <w:szCs w:val="32"/>
          <w:cs/>
        </w:rPr>
        <w:br w:type="page"/>
      </w:r>
    </w:p>
    <w:p w14:paraId="5AF7CEB9" w14:textId="77777777" w:rsidR="00DF379A" w:rsidRPr="002F03E6" w:rsidRDefault="00DF379A" w:rsidP="00755E23">
      <w:pPr>
        <w:pStyle w:val="NoSpacing"/>
        <w:numPr>
          <w:ilvl w:val="0"/>
          <w:numId w:val="1"/>
        </w:numPr>
        <w:spacing w:before="120" w:line="440" w:lineRule="exact"/>
        <w:ind w:left="567" w:hanging="567"/>
        <w:jc w:val="thaiDistribute"/>
        <w:rPr>
          <w:rFonts w:ascii="Angsana New" w:hAnsi="Angsana New" w:cs="Angsana New"/>
          <w:b/>
          <w:bCs/>
          <w:sz w:val="32"/>
          <w:szCs w:val="32"/>
          <w:cs/>
        </w:rPr>
        <w:sectPr w:rsidR="00DF379A" w:rsidRPr="002F03E6" w:rsidSect="003B725B">
          <w:headerReference w:type="first" r:id="rId12"/>
          <w:pgSz w:w="11907" w:h="16839" w:code="9"/>
          <w:pgMar w:top="1276" w:right="1276" w:bottom="1134" w:left="1418" w:header="992" w:footer="720" w:gutter="0"/>
          <w:cols w:space="720"/>
          <w:titlePg/>
          <w:docGrid w:linePitch="360"/>
        </w:sectPr>
      </w:pPr>
    </w:p>
    <w:p w14:paraId="1B7ECF55" w14:textId="3CBBC0FE" w:rsidR="00474286" w:rsidRPr="002F03E6" w:rsidRDefault="00A45842" w:rsidP="00755E23">
      <w:pPr>
        <w:pStyle w:val="NoSpacing"/>
        <w:numPr>
          <w:ilvl w:val="0"/>
          <w:numId w:val="1"/>
        </w:numPr>
        <w:spacing w:before="120" w:line="44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Loan from financial institutions</w:t>
      </w:r>
    </w:p>
    <w:p w14:paraId="6EDAE533" w14:textId="606AF10B" w:rsidR="00474286" w:rsidRPr="002F03E6" w:rsidRDefault="007A29CE" w:rsidP="00D976EB">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 xml:space="preserve">Loan from financial institutions as at March </w:t>
      </w:r>
      <w:r w:rsidRPr="002F03E6">
        <w:rPr>
          <w:rFonts w:ascii="Angsana New" w:hAnsi="Angsana New" w:cs="Angsana New"/>
          <w:sz w:val="30"/>
          <w:szCs w:val="30"/>
          <w:cs/>
        </w:rPr>
        <w:t>31</w:t>
      </w:r>
      <w:r w:rsidRPr="002F03E6">
        <w:rPr>
          <w:rFonts w:ascii="Angsana New" w:hAnsi="Angsana New" w:cs="Angsana New"/>
          <w:sz w:val="30"/>
          <w:szCs w:val="30"/>
        </w:rPr>
        <w:t xml:space="preserve">, </w:t>
      </w:r>
      <w:r w:rsidRPr="002F03E6">
        <w:rPr>
          <w:rFonts w:ascii="Angsana New" w:hAnsi="Angsana New" w:cs="Angsana New"/>
          <w:sz w:val="30"/>
          <w:szCs w:val="30"/>
          <w:cs/>
        </w:rPr>
        <w:t>202</w:t>
      </w:r>
      <w:r w:rsidRPr="002F03E6">
        <w:rPr>
          <w:rFonts w:ascii="Angsana New" w:hAnsi="Angsana New" w:cs="Angsana New"/>
          <w:sz w:val="30"/>
          <w:szCs w:val="30"/>
        </w:rPr>
        <w:t>6</w:t>
      </w:r>
      <w:r w:rsidRPr="002F03E6">
        <w:rPr>
          <w:rFonts w:ascii="Angsana New" w:hAnsi="Angsana New" w:cs="Angsana New"/>
          <w:sz w:val="30"/>
          <w:szCs w:val="30"/>
          <w:cs/>
        </w:rPr>
        <w:t xml:space="preserve"> </w:t>
      </w:r>
      <w:r w:rsidRPr="002F03E6">
        <w:rPr>
          <w:rFonts w:ascii="Angsana New" w:hAnsi="Angsana New" w:cs="Angsana New"/>
          <w:sz w:val="30"/>
          <w:szCs w:val="30"/>
        </w:rPr>
        <w:t xml:space="preserve">and December </w:t>
      </w:r>
      <w:r w:rsidRPr="002F03E6">
        <w:rPr>
          <w:rFonts w:ascii="Angsana New" w:hAnsi="Angsana New" w:cs="Angsana New"/>
          <w:sz w:val="30"/>
          <w:szCs w:val="30"/>
          <w:cs/>
        </w:rPr>
        <w:t>31</w:t>
      </w:r>
      <w:r w:rsidRPr="002F03E6">
        <w:rPr>
          <w:rFonts w:ascii="Angsana New" w:hAnsi="Angsana New" w:cs="Angsana New"/>
          <w:sz w:val="30"/>
          <w:szCs w:val="30"/>
        </w:rPr>
        <w:t xml:space="preserve">, </w:t>
      </w:r>
      <w:r w:rsidRPr="002F03E6">
        <w:rPr>
          <w:rFonts w:ascii="Angsana New" w:hAnsi="Angsana New" w:cs="Angsana New"/>
          <w:sz w:val="30"/>
          <w:szCs w:val="30"/>
          <w:cs/>
        </w:rPr>
        <w:t>202</w:t>
      </w:r>
      <w:r w:rsidRPr="002F03E6">
        <w:rPr>
          <w:rFonts w:ascii="Angsana New" w:hAnsi="Angsana New" w:cs="Angsana New"/>
          <w:sz w:val="30"/>
          <w:szCs w:val="30"/>
        </w:rPr>
        <w:t>5</w:t>
      </w:r>
      <w:r w:rsidRPr="002F03E6">
        <w:rPr>
          <w:rFonts w:ascii="Angsana New" w:hAnsi="Angsana New" w:cs="Angsana New"/>
          <w:sz w:val="30"/>
          <w:szCs w:val="30"/>
          <w:cs/>
        </w:rPr>
        <w:t xml:space="preserve"> </w:t>
      </w:r>
      <w:r w:rsidRPr="002F03E6">
        <w:rPr>
          <w:rFonts w:ascii="Angsana New" w:hAnsi="Angsana New" w:cs="Angsana New"/>
          <w:sz w:val="30"/>
          <w:szCs w:val="30"/>
        </w:rPr>
        <w:t>consisted of:</w:t>
      </w:r>
    </w:p>
    <w:tbl>
      <w:tblPr>
        <w:tblStyle w:val="TableGrid"/>
        <w:tblW w:w="1443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
        <w:gridCol w:w="1153"/>
        <w:gridCol w:w="1417"/>
        <w:gridCol w:w="1701"/>
        <w:gridCol w:w="6662"/>
        <w:gridCol w:w="1276"/>
        <w:gridCol w:w="1249"/>
      </w:tblGrid>
      <w:tr w:rsidR="00BE75ED" w:rsidRPr="002F03E6" w14:paraId="5CF8EF58" w14:textId="77777777" w:rsidTr="002F59DE">
        <w:trPr>
          <w:trHeight w:val="113"/>
        </w:trPr>
        <w:tc>
          <w:tcPr>
            <w:tcW w:w="974" w:type="dxa"/>
          </w:tcPr>
          <w:p w14:paraId="7884BE73"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1153" w:type="dxa"/>
          </w:tcPr>
          <w:p w14:paraId="178B437B"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1417" w:type="dxa"/>
          </w:tcPr>
          <w:p w14:paraId="54A894E2"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1701" w:type="dxa"/>
          </w:tcPr>
          <w:p w14:paraId="62647BB7"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6662" w:type="dxa"/>
          </w:tcPr>
          <w:p w14:paraId="43EAFE9C"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1276" w:type="dxa"/>
          </w:tcPr>
          <w:p w14:paraId="29368C6D" w14:textId="77777777" w:rsidR="00BE75ED" w:rsidRPr="002F03E6" w:rsidRDefault="00BE75ED" w:rsidP="003C2935">
            <w:pPr>
              <w:pStyle w:val="NoSpacing"/>
              <w:spacing w:before="120" w:line="240" w:lineRule="exact"/>
              <w:jc w:val="center"/>
              <w:rPr>
                <w:rFonts w:ascii="Angsana New" w:hAnsi="Angsana New"/>
                <w:b/>
                <w:bCs/>
                <w:sz w:val="24"/>
                <w:szCs w:val="24"/>
              </w:rPr>
            </w:pPr>
          </w:p>
        </w:tc>
        <w:tc>
          <w:tcPr>
            <w:tcW w:w="1249" w:type="dxa"/>
          </w:tcPr>
          <w:p w14:paraId="2CB5FEB3" w14:textId="5939F4AE" w:rsidR="00BE75ED" w:rsidRPr="002F03E6" w:rsidRDefault="00807378" w:rsidP="003C2935">
            <w:pPr>
              <w:pStyle w:val="NoSpacing"/>
              <w:spacing w:before="120" w:line="240" w:lineRule="exact"/>
              <w:jc w:val="right"/>
              <w:rPr>
                <w:rFonts w:ascii="Angsana New" w:hAnsi="Angsana New"/>
                <w:b/>
                <w:bCs/>
                <w:sz w:val="24"/>
                <w:szCs w:val="24"/>
              </w:rPr>
            </w:pPr>
            <w:r w:rsidRPr="002F03E6">
              <w:rPr>
                <w:rFonts w:ascii="Angsana New" w:hAnsi="Angsana New"/>
                <w:b/>
                <w:bCs/>
                <w:sz w:val="24"/>
                <w:szCs w:val="24"/>
              </w:rPr>
              <w:t xml:space="preserve"> (Unit: Baht)</w:t>
            </w:r>
          </w:p>
        </w:tc>
      </w:tr>
      <w:tr w:rsidR="00BE75ED" w:rsidRPr="002F03E6" w14:paraId="326D90AA" w14:textId="77777777" w:rsidTr="002F59DE">
        <w:trPr>
          <w:trHeight w:val="113"/>
        </w:trPr>
        <w:tc>
          <w:tcPr>
            <w:tcW w:w="974" w:type="dxa"/>
          </w:tcPr>
          <w:p w14:paraId="089CE730"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1153" w:type="dxa"/>
          </w:tcPr>
          <w:p w14:paraId="065DDCCE"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1417" w:type="dxa"/>
          </w:tcPr>
          <w:p w14:paraId="59EC7F6F" w14:textId="35B4FE44" w:rsidR="00BE75ED" w:rsidRPr="002F03E6" w:rsidRDefault="00D775D3" w:rsidP="003C2935">
            <w:pPr>
              <w:pStyle w:val="NoSpacing"/>
              <w:spacing w:before="120" w:line="240" w:lineRule="exact"/>
              <w:jc w:val="center"/>
              <w:rPr>
                <w:rFonts w:ascii="Angsana New" w:hAnsi="Angsana New"/>
                <w:b/>
                <w:bCs/>
                <w:sz w:val="24"/>
                <w:szCs w:val="24"/>
                <w:cs/>
              </w:rPr>
            </w:pPr>
            <w:r w:rsidRPr="002F03E6">
              <w:rPr>
                <w:rFonts w:ascii="Angsana New" w:hAnsi="Angsana New"/>
                <w:b/>
                <w:bCs/>
                <w:sz w:val="24"/>
                <w:szCs w:val="24"/>
              </w:rPr>
              <w:t>Referred</w:t>
            </w:r>
          </w:p>
        </w:tc>
        <w:tc>
          <w:tcPr>
            <w:tcW w:w="1701" w:type="dxa"/>
          </w:tcPr>
          <w:p w14:paraId="60E1B2CB"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6662" w:type="dxa"/>
          </w:tcPr>
          <w:p w14:paraId="4D94FE0C" w14:textId="77777777" w:rsidR="00BE75ED" w:rsidRPr="002F03E6" w:rsidRDefault="00BE75ED" w:rsidP="003C2935">
            <w:pPr>
              <w:pStyle w:val="NoSpacing"/>
              <w:spacing w:before="120" w:line="240" w:lineRule="exact"/>
              <w:jc w:val="center"/>
              <w:rPr>
                <w:rFonts w:ascii="Angsana New" w:hAnsi="Angsana New"/>
                <w:b/>
                <w:bCs/>
                <w:sz w:val="24"/>
                <w:szCs w:val="24"/>
                <w:cs/>
              </w:rPr>
            </w:pPr>
          </w:p>
        </w:tc>
        <w:tc>
          <w:tcPr>
            <w:tcW w:w="2525" w:type="dxa"/>
            <w:gridSpan w:val="2"/>
            <w:tcBorders>
              <w:bottom w:val="single" w:sz="4" w:space="0" w:color="auto"/>
            </w:tcBorders>
          </w:tcPr>
          <w:p w14:paraId="06A63C8D" w14:textId="6BF616F3" w:rsidR="00BE75ED" w:rsidRPr="002F03E6" w:rsidRDefault="000B6931" w:rsidP="003C2935">
            <w:pPr>
              <w:pStyle w:val="NoSpacing"/>
              <w:spacing w:before="120" w:line="240" w:lineRule="exact"/>
              <w:jc w:val="center"/>
              <w:rPr>
                <w:rFonts w:ascii="Angsana New" w:hAnsi="Angsana New"/>
                <w:b/>
                <w:bCs/>
                <w:sz w:val="24"/>
                <w:szCs w:val="24"/>
              </w:rPr>
            </w:pPr>
            <w:r w:rsidRPr="002F03E6">
              <w:rPr>
                <w:rFonts w:ascii="Angsana New" w:hAnsi="Angsana New"/>
                <w:b/>
                <w:bCs/>
                <w:sz w:val="24"/>
                <w:szCs w:val="24"/>
              </w:rPr>
              <w:t>Principal</w:t>
            </w:r>
          </w:p>
        </w:tc>
      </w:tr>
      <w:tr w:rsidR="00EC26C4" w:rsidRPr="002F03E6" w14:paraId="4A23E2D3" w14:textId="77777777" w:rsidTr="002F59DE">
        <w:trPr>
          <w:trHeight w:val="609"/>
        </w:trPr>
        <w:tc>
          <w:tcPr>
            <w:tcW w:w="974" w:type="dxa"/>
          </w:tcPr>
          <w:p w14:paraId="330F8EE8" w14:textId="18934F8A" w:rsidR="00EC26C4" w:rsidRPr="002F03E6" w:rsidRDefault="00B65A0F" w:rsidP="003C2935">
            <w:pPr>
              <w:pStyle w:val="NoSpacing"/>
              <w:pBdr>
                <w:bottom w:val="single" w:sz="4" w:space="1" w:color="auto"/>
              </w:pBdr>
              <w:spacing w:before="120" w:line="240" w:lineRule="exact"/>
              <w:jc w:val="center"/>
              <w:rPr>
                <w:rFonts w:ascii="Angsana New" w:hAnsi="Angsana New"/>
                <w:b/>
                <w:bCs/>
                <w:sz w:val="24"/>
                <w:szCs w:val="24"/>
                <w:cs/>
              </w:rPr>
            </w:pPr>
            <w:r w:rsidRPr="002F03E6">
              <w:rPr>
                <w:rFonts w:ascii="Angsana New" w:hAnsi="Angsana New"/>
                <w:b/>
                <w:bCs/>
                <w:sz w:val="24"/>
                <w:szCs w:val="24"/>
              </w:rPr>
              <w:t>Financial</w:t>
            </w:r>
            <w:r w:rsidRPr="002F03E6">
              <w:rPr>
                <w:rFonts w:ascii="Angsana New" w:hAnsi="Angsana New"/>
                <w:b/>
                <w:bCs/>
                <w:sz w:val="24"/>
                <w:szCs w:val="24"/>
                <w:cs/>
              </w:rPr>
              <w:t xml:space="preserve"> </w:t>
            </w:r>
            <w:r w:rsidR="00816120" w:rsidRPr="002F03E6">
              <w:rPr>
                <w:rFonts w:ascii="Angsana New" w:hAnsi="Angsana New"/>
                <w:b/>
                <w:bCs/>
                <w:sz w:val="24"/>
                <w:szCs w:val="24"/>
              </w:rPr>
              <w:t>institutions</w:t>
            </w:r>
          </w:p>
        </w:tc>
        <w:tc>
          <w:tcPr>
            <w:tcW w:w="1153" w:type="dxa"/>
          </w:tcPr>
          <w:p w14:paraId="76EA26EE" w14:textId="257F1D49" w:rsidR="00EC26C4" w:rsidRPr="002F03E6" w:rsidRDefault="00C350CD" w:rsidP="003C2935">
            <w:pPr>
              <w:pStyle w:val="NoSpacing"/>
              <w:pBdr>
                <w:bottom w:val="single" w:sz="4" w:space="1" w:color="auto"/>
              </w:pBdr>
              <w:spacing w:before="120" w:line="240" w:lineRule="exact"/>
              <w:jc w:val="center"/>
              <w:rPr>
                <w:rFonts w:ascii="Angsana New" w:hAnsi="Angsana New"/>
                <w:b/>
                <w:bCs/>
                <w:sz w:val="24"/>
                <w:szCs w:val="24"/>
              </w:rPr>
            </w:pPr>
            <w:r w:rsidRPr="002F03E6">
              <w:rPr>
                <w:rFonts w:ascii="Angsana New" w:hAnsi="Angsana New"/>
                <w:b/>
                <w:bCs/>
                <w:sz w:val="24"/>
                <w:szCs w:val="24"/>
              </w:rPr>
              <w:t>Credit limit</w:t>
            </w:r>
            <w:r w:rsidR="00F81224" w:rsidRPr="002F03E6">
              <w:rPr>
                <w:rFonts w:ascii="Angsana New" w:hAnsi="Angsana New"/>
                <w:b/>
                <w:bCs/>
                <w:sz w:val="24"/>
                <w:szCs w:val="24"/>
              </w:rPr>
              <w:br/>
            </w:r>
          </w:p>
        </w:tc>
        <w:tc>
          <w:tcPr>
            <w:tcW w:w="1417" w:type="dxa"/>
          </w:tcPr>
          <w:p w14:paraId="0FE471B3" w14:textId="58468C3E" w:rsidR="00EC26C4" w:rsidRPr="002F03E6" w:rsidRDefault="002802FB" w:rsidP="003C2935">
            <w:pPr>
              <w:pStyle w:val="NoSpacing"/>
              <w:pBdr>
                <w:bottom w:val="single" w:sz="4" w:space="1" w:color="auto"/>
              </w:pBdr>
              <w:spacing w:before="120" w:line="240" w:lineRule="exact"/>
              <w:jc w:val="center"/>
              <w:rPr>
                <w:rFonts w:ascii="Angsana New" w:hAnsi="Angsana New"/>
                <w:b/>
                <w:bCs/>
                <w:sz w:val="24"/>
                <w:szCs w:val="24"/>
              </w:rPr>
            </w:pPr>
            <w:r w:rsidRPr="002F03E6">
              <w:rPr>
                <w:rFonts w:ascii="Angsana New" w:hAnsi="Angsana New"/>
                <w:b/>
                <w:bCs/>
                <w:sz w:val="24"/>
                <w:szCs w:val="24"/>
              </w:rPr>
              <w:t>interest rate</w:t>
            </w:r>
            <w:r w:rsidR="00F81224" w:rsidRPr="002F03E6">
              <w:rPr>
                <w:rFonts w:ascii="Angsana New" w:hAnsi="Angsana New"/>
                <w:b/>
                <w:bCs/>
                <w:sz w:val="24"/>
                <w:szCs w:val="24"/>
              </w:rPr>
              <w:br/>
            </w:r>
            <w:r w:rsidR="00FF5F57" w:rsidRPr="002F03E6">
              <w:rPr>
                <w:rFonts w:ascii="Angsana New" w:hAnsi="Angsana New"/>
                <w:b/>
                <w:bCs/>
                <w:sz w:val="24"/>
                <w:szCs w:val="24"/>
              </w:rPr>
              <w:t>(%)</w:t>
            </w:r>
          </w:p>
        </w:tc>
        <w:tc>
          <w:tcPr>
            <w:tcW w:w="1701" w:type="dxa"/>
          </w:tcPr>
          <w:p w14:paraId="49EA8F9B" w14:textId="73B094BA" w:rsidR="00EC26C4" w:rsidRPr="002F03E6" w:rsidRDefault="00CB44AA" w:rsidP="003C2935">
            <w:pPr>
              <w:pStyle w:val="NoSpacing"/>
              <w:pBdr>
                <w:bottom w:val="single" w:sz="4" w:space="1" w:color="auto"/>
              </w:pBdr>
              <w:spacing w:before="120" w:line="240" w:lineRule="exact"/>
              <w:jc w:val="center"/>
              <w:rPr>
                <w:rFonts w:ascii="Angsana New" w:hAnsi="Angsana New"/>
                <w:b/>
                <w:bCs/>
                <w:sz w:val="24"/>
                <w:szCs w:val="24"/>
              </w:rPr>
            </w:pPr>
            <w:r w:rsidRPr="002F03E6">
              <w:rPr>
                <w:rFonts w:ascii="Angsana New" w:hAnsi="Angsana New"/>
                <w:b/>
                <w:bCs/>
                <w:sz w:val="24"/>
                <w:szCs w:val="24"/>
              </w:rPr>
              <w:t>Due of payment</w:t>
            </w:r>
            <w:r w:rsidR="00F81224" w:rsidRPr="002F03E6">
              <w:rPr>
                <w:rFonts w:ascii="Angsana New" w:hAnsi="Angsana New"/>
                <w:b/>
                <w:bCs/>
                <w:sz w:val="24"/>
                <w:szCs w:val="24"/>
              </w:rPr>
              <w:br/>
            </w:r>
          </w:p>
        </w:tc>
        <w:tc>
          <w:tcPr>
            <w:tcW w:w="6662" w:type="dxa"/>
          </w:tcPr>
          <w:p w14:paraId="46941443" w14:textId="32D6C0D6" w:rsidR="00EC26C4" w:rsidRPr="002F03E6" w:rsidRDefault="00487125" w:rsidP="003C2935">
            <w:pPr>
              <w:pStyle w:val="NoSpacing"/>
              <w:pBdr>
                <w:bottom w:val="single" w:sz="4" w:space="1" w:color="auto"/>
              </w:pBdr>
              <w:spacing w:before="120" w:line="240" w:lineRule="exact"/>
              <w:jc w:val="center"/>
              <w:rPr>
                <w:rFonts w:ascii="Angsana New" w:hAnsi="Angsana New"/>
                <w:b/>
                <w:bCs/>
                <w:sz w:val="24"/>
                <w:szCs w:val="24"/>
              </w:rPr>
            </w:pPr>
            <w:r w:rsidRPr="002F03E6">
              <w:rPr>
                <w:rFonts w:ascii="Angsana New" w:hAnsi="Angsana New"/>
                <w:b/>
                <w:bCs/>
                <w:sz w:val="24"/>
                <w:szCs w:val="24"/>
              </w:rPr>
              <w:t>Term of payment</w:t>
            </w:r>
            <w:r w:rsidR="00F81224" w:rsidRPr="002F03E6">
              <w:rPr>
                <w:rFonts w:ascii="Angsana New" w:hAnsi="Angsana New"/>
                <w:b/>
                <w:bCs/>
                <w:sz w:val="24"/>
                <w:szCs w:val="24"/>
              </w:rPr>
              <w:br/>
            </w:r>
          </w:p>
        </w:tc>
        <w:tc>
          <w:tcPr>
            <w:tcW w:w="1276" w:type="dxa"/>
            <w:tcBorders>
              <w:top w:val="single" w:sz="4" w:space="0" w:color="auto"/>
            </w:tcBorders>
          </w:tcPr>
          <w:p w14:paraId="39DA17D8" w14:textId="6E449220" w:rsidR="00EC26C4" w:rsidRPr="002F03E6" w:rsidRDefault="00656F5C" w:rsidP="003C2935">
            <w:pPr>
              <w:pStyle w:val="NoSpacing"/>
              <w:pBdr>
                <w:bottom w:val="single" w:sz="4" w:space="1" w:color="auto"/>
              </w:pBdr>
              <w:spacing w:before="120" w:line="240" w:lineRule="exact"/>
              <w:jc w:val="center"/>
              <w:rPr>
                <w:rFonts w:ascii="Angsana New" w:hAnsi="Angsana New"/>
                <w:b/>
                <w:bCs/>
                <w:sz w:val="24"/>
                <w:szCs w:val="24"/>
                <w:lang w:val="en-GB"/>
              </w:rPr>
            </w:pPr>
            <w:r w:rsidRPr="002F03E6">
              <w:rPr>
                <w:rFonts w:ascii="Angsana New" w:hAnsi="Angsana New"/>
                <w:b/>
                <w:bCs/>
                <w:sz w:val="24"/>
                <w:szCs w:val="24"/>
                <w:lang w:val="en-GB"/>
              </w:rPr>
              <w:t xml:space="preserve">March 31, </w:t>
            </w:r>
            <w:r w:rsidR="00F81224" w:rsidRPr="002F03E6">
              <w:rPr>
                <w:rFonts w:ascii="Angsana New" w:hAnsi="Angsana New"/>
                <w:b/>
                <w:bCs/>
                <w:sz w:val="24"/>
                <w:szCs w:val="24"/>
                <w:cs/>
                <w:lang w:val="en-GB"/>
              </w:rPr>
              <w:br/>
            </w:r>
            <w:r w:rsidRPr="002F03E6">
              <w:rPr>
                <w:rFonts w:ascii="Angsana New" w:hAnsi="Angsana New"/>
                <w:b/>
                <w:bCs/>
                <w:sz w:val="24"/>
                <w:szCs w:val="24"/>
                <w:cs/>
                <w:lang w:val="en-GB"/>
              </w:rPr>
              <w:t>2026</w:t>
            </w:r>
          </w:p>
        </w:tc>
        <w:tc>
          <w:tcPr>
            <w:tcW w:w="1249" w:type="dxa"/>
            <w:tcBorders>
              <w:top w:val="single" w:sz="4" w:space="0" w:color="auto"/>
            </w:tcBorders>
          </w:tcPr>
          <w:p w14:paraId="7ED19A93" w14:textId="57A6BE13" w:rsidR="00EC26C4" w:rsidRPr="002F03E6" w:rsidRDefault="001A4B07" w:rsidP="003C2935">
            <w:pPr>
              <w:pStyle w:val="NoSpacing"/>
              <w:pBdr>
                <w:bottom w:val="single" w:sz="4" w:space="1" w:color="auto"/>
              </w:pBdr>
              <w:spacing w:before="120" w:line="240" w:lineRule="exact"/>
              <w:jc w:val="center"/>
              <w:rPr>
                <w:rFonts w:ascii="Angsana New" w:hAnsi="Angsana New"/>
                <w:b/>
                <w:bCs/>
                <w:sz w:val="24"/>
                <w:szCs w:val="24"/>
              </w:rPr>
            </w:pPr>
            <w:r w:rsidRPr="002F03E6">
              <w:rPr>
                <w:rFonts w:ascii="Angsana New" w:hAnsi="Angsana New"/>
                <w:b/>
                <w:bCs/>
                <w:sz w:val="24"/>
                <w:szCs w:val="24"/>
              </w:rPr>
              <w:t>December 31, 2025</w:t>
            </w:r>
          </w:p>
        </w:tc>
      </w:tr>
      <w:tr w:rsidR="00EC26C4" w:rsidRPr="002F03E6" w14:paraId="51ED111A" w14:textId="77777777" w:rsidTr="002F59DE">
        <w:trPr>
          <w:trHeight w:val="113"/>
        </w:trPr>
        <w:tc>
          <w:tcPr>
            <w:tcW w:w="974" w:type="dxa"/>
          </w:tcPr>
          <w:p w14:paraId="5DC1A85E" w14:textId="1C10DAC0" w:rsidR="00EC26C4" w:rsidRPr="002F03E6" w:rsidRDefault="00576F61" w:rsidP="003C2935">
            <w:pPr>
              <w:pStyle w:val="NoSpacing"/>
              <w:spacing w:before="120" w:line="240" w:lineRule="exact"/>
              <w:jc w:val="center"/>
              <w:rPr>
                <w:rFonts w:ascii="Angsana New" w:hAnsi="Angsana New"/>
                <w:sz w:val="24"/>
                <w:szCs w:val="24"/>
              </w:rPr>
            </w:pPr>
            <w:r w:rsidRPr="002F03E6">
              <w:rPr>
                <w:rFonts w:ascii="Angsana New" w:hAnsi="Angsana New"/>
                <w:sz w:val="24"/>
                <w:szCs w:val="24"/>
                <w:cs/>
              </w:rPr>
              <w:t>1</w:t>
            </w:r>
          </w:p>
        </w:tc>
        <w:tc>
          <w:tcPr>
            <w:tcW w:w="1153" w:type="dxa"/>
          </w:tcPr>
          <w:p w14:paraId="696517AE" w14:textId="17AFA213" w:rsidR="00EC26C4" w:rsidRPr="002F03E6" w:rsidRDefault="00CA0655"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17</w:t>
            </w:r>
            <w:r w:rsidR="006A01A9" w:rsidRPr="002F03E6">
              <w:rPr>
                <w:rFonts w:ascii="Angsana New" w:hAnsi="Angsana New"/>
                <w:sz w:val="24"/>
                <w:szCs w:val="24"/>
              </w:rPr>
              <w:t>,000,000</w:t>
            </w:r>
          </w:p>
        </w:tc>
        <w:tc>
          <w:tcPr>
            <w:tcW w:w="1417" w:type="dxa"/>
          </w:tcPr>
          <w:p w14:paraId="664A5FE0" w14:textId="644B0750" w:rsidR="00EC26C4" w:rsidRPr="002F03E6" w:rsidRDefault="006808D1"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2.00</w:t>
            </w:r>
          </w:p>
        </w:tc>
        <w:tc>
          <w:tcPr>
            <w:tcW w:w="1701" w:type="dxa"/>
          </w:tcPr>
          <w:p w14:paraId="4E4D0345" w14:textId="42C99E91" w:rsidR="00EC26C4" w:rsidRPr="002F03E6" w:rsidRDefault="00277B34" w:rsidP="003C2935">
            <w:pPr>
              <w:pStyle w:val="NoSpacing"/>
              <w:spacing w:before="120" w:line="240" w:lineRule="exact"/>
              <w:jc w:val="center"/>
              <w:rPr>
                <w:rFonts w:ascii="Angsana New" w:hAnsi="Angsana New"/>
                <w:sz w:val="24"/>
                <w:szCs w:val="24"/>
                <w:cs/>
              </w:rPr>
            </w:pPr>
            <w:r w:rsidRPr="002F03E6">
              <w:rPr>
                <w:rFonts w:ascii="Angsana New" w:hAnsi="Angsana New"/>
                <w:sz w:val="24"/>
                <w:szCs w:val="24"/>
              </w:rPr>
              <w:t xml:space="preserve">Jul. </w:t>
            </w:r>
            <w:r w:rsidRPr="002F03E6">
              <w:rPr>
                <w:rFonts w:ascii="Angsana New" w:hAnsi="Angsana New"/>
                <w:sz w:val="24"/>
                <w:szCs w:val="24"/>
                <w:cs/>
              </w:rPr>
              <w:t xml:space="preserve">2021 </w:t>
            </w:r>
            <w:r w:rsidR="00C97470" w:rsidRPr="002F03E6">
              <w:rPr>
                <w:rFonts w:ascii="Angsana New" w:hAnsi="Angsana New"/>
                <w:sz w:val="24"/>
                <w:szCs w:val="24"/>
                <w:cs/>
              </w:rPr>
              <w:t>–</w:t>
            </w:r>
            <w:r w:rsidRPr="002F03E6">
              <w:rPr>
                <w:rFonts w:ascii="Angsana New" w:hAnsi="Angsana New"/>
                <w:sz w:val="24"/>
                <w:szCs w:val="24"/>
                <w:cs/>
              </w:rPr>
              <w:t xml:space="preserve"> </w:t>
            </w:r>
            <w:r w:rsidRPr="002F03E6">
              <w:rPr>
                <w:rFonts w:ascii="Angsana New" w:hAnsi="Angsana New"/>
                <w:sz w:val="24"/>
                <w:szCs w:val="24"/>
              </w:rPr>
              <w:t>Jun</w:t>
            </w:r>
            <w:r w:rsidR="00C97470" w:rsidRPr="002F03E6">
              <w:rPr>
                <w:rFonts w:ascii="Angsana New" w:hAnsi="Angsana New"/>
                <w:sz w:val="24"/>
                <w:szCs w:val="24"/>
              </w:rPr>
              <w:t>.</w:t>
            </w:r>
            <w:r w:rsidRPr="002F03E6">
              <w:rPr>
                <w:rFonts w:ascii="Angsana New" w:hAnsi="Angsana New"/>
                <w:sz w:val="24"/>
                <w:szCs w:val="24"/>
              </w:rPr>
              <w:t xml:space="preserve"> </w:t>
            </w:r>
            <w:r w:rsidRPr="002F03E6">
              <w:rPr>
                <w:rFonts w:ascii="Angsana New" w:hAnsi="Angsana New"/>
                <w:sz w:val="24"/>
                <w:szCs w:val="24"/>
                <w:cs/>
              </w:rPr>
              <w:t>2028</w:t>
            </w:r>
          </w:p>
        </w:tc>
        <w:tc>
          <w:tcPr>
            <w:tcW w:w="6662" w:type="dxa"/>
          </w:tcPr>
          <w:p w14:paraId="7B83414F" w14:textId="05E0A9DC" w:rsidR="00EC26C4" w:rsidRPr="002F03E6" w:rsidRDefault="00CE0D10" w:rsidP="003C2935">
            <w:pPr>
              <w:pStyle w:val="NoSpacing"/>
              <w:spacing w:before="120" w:line="240" w:lineRule="exact"/>
              <w:jc w:val="thaiDistribute"/>
              <w:rPr>
                <w:rFonts w:ascii="Angsana New" w:hAnsi="Angsana New"/>
                <w:sz w:val="24"/>
                <w:szCs w:val="24"/>
                <w:cs/>
              </w:rPr>
            </w:pPr>
            <w:r w:rsidRPr="002F03E6">
              <w:rPr>
                <w:rFonts w:ascii="Angsana New" w:hAnsi="Angsana New"/>
                <w:sz w:val="24"/>
                <w:szCs w:val="24"/>
              </w:rPr>
              <w:t xml:space="preserve">Repayment the </w:t>
            </w:r>
            <w:r w:rsidR="00425103" w:rsidRPr="002F03E6">
              <w:rPr>
                <w:rFonts w:ascii="Angsana New" w:hAnsi="Angsana New"/>
                <w:sz w:val="24"/>
                <w:szCs w:val="24"/>
              </w:rPr>
              <w:t>1</w:t>
            </w:r>
            <w:r w:rsidRPr="002F03E6">
              <w:rPr>
                <w:rFonts w:ascii="Angsana New" w:hAnsi="Angsana New"/>
                <w:sz w:val="24"/>
                <w:szCs w:val="24"/>
                <w:vertAlign w:val="superscript"/>
              </w:rPr>
              <w:t>st</w:t>
            </w:r>
            <w:r w:rsidR="000A0458" w:rsidRPr="002F03E6">
              <w:rPr>
                <w:rFonts w:ascii="Angsana New" w:hAnsi="Angsana New"/>
                <w:sz w:val="24"/>
                <w:szCs w:val="24"/>
                <w:vertAlign w:val="superscript"/>
              </w:rPr>
              <w:t xml:space="preserve"> </w:t>
            </w:r>
            <w:r w:rsidRPr="002F03E6">
              <w:rPr>
                <w:rFonts w:ascii="Angsana New" w:hAnsi="Angsana New"/>
                <w:sz w:val="24"/>
                <w:szCs w:val="24"/>
              </w:rPr>
              <w:t>-</w:t>
            </w:r>
            <w:r w:rsidR="00D10C7F">
              <w:rPr>
                <w:rFonts w:ascii="Angsana New" w:hAnsi="Angsana New"/>
                <w:sz w:val="24"/>
                <w:szCs w:val="24"/>
              </w:rPr>
              <w:t xml:space="preserve"> </w:t>
            </w:r>
            <w:r w:rsidR="000B0D08" w:rsidRPr="002F03E6">
              <w:rPr>
                <w:rFonts w:ascii="Angsana New" w:hAnsi="Angsana New"/>
                <w:sz w:val="24"/>
                <w:szCs w:val="24"/>
              </w:rPr>
              <w:t>24</w:t>
            </w:r>
            <w:r w:rsidRPr="002F03E6">
              <w:rPr>
                <w:rFonts w:ascii="Angsana New" w:hAnsi="Angsana New"/>
                <w:sz w:val="24"/>
                <w:szCs w:val="24"/>
                <w:vertAlign w:val="superscript"/>
              </w:rPr>
              <w:t>th</w:t>
            </w:r>
            <w:r w:rsidRPr="002F03E6">
              <w:rPr>
                <w:rFonts w:ascii="Angsana New" w:hAnsi="Angsana New"/>
                <w:sz w:val="24"/>
                <w:szCs w:val="24"/>
              </w:rPr>
              <w:t xml:space="preserve"> installments, grace period for principal repayment</w:t>
            </w:r>
          </w:p>
        </w:tc>
        <w:tc>
          <w:tcPr>
            <w:tcW w:w="1276" w:type="dxa"/>
          </w:tcPr>
          <w:p w14:paraId="756D6C55" w14:textId="28F5AEDC" w:rsidR="00EC26C4" w:rsidRPr="002F03E6" w:rsidRDefault="004E26F2"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7,</w:t>
            </w:r>
            <w:r w:rsidR="00155A5E" w:rsidRPr="002F03E6">
              <w:rPr>
                <w:rFonts w:ascii="Angsana New" w:hAnsi="Angsana New"/>
                <w:sz w:val="24"/>
                <w:szCs w:val="24"/>
              </w:rPr>
              <w:t>628,000</w:t>
            </w:r>
          </w:p>
        </w:tc>
        <w:tc>
          <w:tcPr>
            <w:tcW w:w="1249" w:type="dxa"/>
          </w:tcPr>
          <w:p w14:paraId="01E1E3CE" w14:textId="3D359702" w:rsidR="00EC26C4" w:rsidRPr="002F03E6" w:rsidRDefault="001A6372"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8,48</w:t>
            </w:r>
            <w:r w:rsidR="003E5972" w:rsidRPr="002F03E6">
              <w:rPr>
                <w:rFonts w:ascii="Angsana New" w:hAnsi="Angsana New"/>
                <w:sz w:val="24"/>
                <w:szCs w:val="24"/>
              </w:rPr>
              <w:t>0,000</w:t>
            </w:r>
          </w:p>
        </w:tc>
      </w:tr>
      <w:tr w:rsidR="00EC26C4" w:rsidRPr="002F03E6" w14:paraId="6709C17F" w14:textId="77777777" w:rsidTr="002F59DE">
        <w:trPr>
          <w:trHeight w:val="113"/>
        </w:trPr>
        <w:tc>
          <w:tcPr>
            <w:tcW w:w="974" w:type="dxa"/>
          </w:tcPr>
          <w:p w14:paraId="0EB6064A" w14:textId="77777777" w:rsidR="00EC26C4" w:rsidRPr="002F03E6" w:rsidRDefault="00EC26C4" w:rsidP="003C2935">
            <w:pPr>
              <w:pStyle w:val="NoSpacing"/>
              <w:spacing w:before="120" w:line="240" w:lineRule="exact"/>
              <w:jc w:val="center"/>
              <w:rPr>
                <w:rFonts w:ascii="Angsana New" w:hAnsi="Angsana New"/>
                <w:sz w:val="24"/>
                <w:szCs w:val="24"/>
              </w:rPr>
            </w:pPr>
          </w:p>
        </w:tc>
        <w:tc>
          <w:tcPr>
            <w:tcW w:w="1153" w:type="dxa"/>
          </w:tcPr>
          <w:p w14:paraId="781C0851" w14:textId="77777777" w:rsidR="00EC26C4" w:rsidRPr="002F03E6" w:rsidRDefault="00EC26C4" w:rsidP="003C2935">
            <w:pPr>
              <w:pStyle w:val="NoSpacing"/>
              <w:spacing w:before="120" w:line="240" w:lineRule="exact"/>
              <w:jc w:val="thaiDistribute"/>
              <w:rPr>
                <w:rFonts w:ascii="Angsana New" w:hAnsi="Angsana New"/>
                <w:sz w:val="24"/>
                <w:szCs w:val="24"/>
              </w:rPr>
            </w:pPr>
          </w:p>
        </w:tc>
        <w:tc>
          <w:tcPr>
            <w:tcW w:w="1417" w:type="dxa"/>
          </w:tcPr>
          <w:p w14:paraId="6677F78C" w14:textId="13A03977" w:rsidR="00EC26C4" w:rsidRPr="002F03E6" w:rsidRDefault="00EC26C4" w:rsidP="003C2935">
            <w:pPr>
              <w:pStyle w:val="NoSpacing"/>
              <w:spacing w:before="120" w:line="240" w:lineRule="exact"/>
              <w:jc w:val="thaiDistribute"/>
              <w:rPr>
                <w:rFonts w:ascii="Angsana New" w:hAnsi="Angsana New"/>
                <w:sz w:val="24"/>
                <w:szCs w:val="24"/>
              </w:rPr>
            </w:pPr>
          </w:p>
        </w:tc>
        <w:tc>
          <w:tcPr>
            <w:tcW w:w="1701" w:type="dxa"/>
          </w:tcPr>
          <w:p w14:paraId="236093E5" w14:textId="77777777" w:rsidR="00EC26C4" w:rsidRPr="002F03E6" w:rsidRDefault="00EC26C4" w:rsidP="003C2935">
            <w:pPr>
              <w:pStyle w:val="NoSpacing"/>
              <w:spacing w:before="120" w:line="240" w:lineRule="exact"/>
              <w:jc w:val="thaiDistribute"/>
              <w:rPr>
                <w:rFonts w:ascii="Angsana New" w:hAnsi="Angsana New"/>
                <w:sz w:val="24"/>
                <w:szCs w:val="24"/>
              </w:rPr>
            </w:pPr>
          </w:p>
        </w:tc>
        <w:tc>
          <w:tcPr>
            <w:tcW w:w="6662" w:type="dxa"/>
          </w:tcPr>
          <w:p w14:paraId="4B169075" w14:textId="16E11053" w:rsidR="00EC26C4" w:rsidRPr="002F03E6" w:rsidRDefault="00134169" w:rsidP="003C2935">
            <w:pPr>
              <w:pStyle w:val="NoSpacing"/>
              <w:spacing w:before="120" w:line="240" w:lineRule="exact"/>
              <w:jc w:val="thaiDistribute"/>
              <w:rPr>
                <w:rFonts w:ascii="Angsana New" w:hAnsi="Angsana New"/>
                <w:sz w:val="24"/>
                <w:szCs w:val="24"/>
                <w:cs/>
              </w:rPr>
            </w:pPr>
            <w:r w:rsidRPr="002F03E6">
              <w:rPr>
                <w:rFonts w:ascii="Angsana New" w:hAnsi="Angsana New"/>
                <w:sz w:val="24"/>
                <w:szCs w:val="24"/>
              </w:rPr>
              <w:t>Repayment the 25</w:t>
            </w:r>
            <w:r w:rsidRPr="002F03E6">
              <w:rPr>
                <w:rFonts w:ascii="Angsana New" w:hAnsi="Angsana New"/>
                <w:sz w:val="24"/>
                <w:szCs w:val="24"/>
                <w:vertAlign w:val="superscript"/>
              </w:rPr>
              <w:t xml:space="preserve">th </w:t>
            </w:r>
            <w:r w:rsidRPr="002F03E6">
              <w:rPr>
                <w:rFonts w:ascii="Angsana New" w:hAnsi="Angsana New"/>
                <w:sz w:val="24"/>
                <w:szCs w:val="24"/>
              </w:rPr>
              <w:t>-</w:t>
            </w:r>
            <w:r w:rsidR="00D10C7F">
              <w:rPr>
                <w:rFonts w:ascii="Angsana New" w:hAnsi="Angsana New"/>
                <w:sz w:val="24"/>
                <w:szCs w:val="24"/>
              </w:rPr>
              <w:t xml:space="preserve"> </w:t>
            </w:r>
            <w:r w:rsidRPr="002F03E6">
              <w:rPr>
                <w:rFonts w:ascii="Angsana New" w:hAnsi="Angsana New"/>
                <w:sz w:val="24"/>
                <w:szCs w:val="24"/>
              </w:rPr>
              <w:t>83</w:t>
            </w:r>
            <w:r w:rsidRPr="002F03E6">
              <w:rPr>
                <w:rFonts w:ascii="Angsana New" w:hAnsi="Angsana New"/>
                <w:sz w:val="24"/>
                <w:szCs w:val="24"/>
                <w:vertAlign w:val="superscript"/>
              </w:rPr>
              <w:t>rd</w:t>
            </w:r>
            <w:r w:rsidRPr="002F03E6">
              <w:rPr>
                <w:rFonts w:ascii="Angsana New" w:hAnsi="Angsana New"/>
                <w:sz w:val="24"/>
                <w:szCs w:val="24"/>
              </w:rPr>
              <w:t xml:space="preserve"> installments, monthly principal repayment of Baht 0.28 million.</w:t>
            </w:r>
          </w:p>
        </w:tc>
        <w:tc>
          <w:tcPr>
            <w:tcW w:w="1276" w:type="dxa"/>
          </w:tcPr>
          <w:p w14:paraId="3BB0B14B" w14:textId="77777777" w:rsidR="00EC26C4" w:rsidRPr="002F03E6" w:rsidRDefault="00EC26C4" w:rsidP="003C2935">
            <w:pPr>
              <w:pStyle w:val="NoSpacing"/>
              <w:spacing w:before="120" w:line="240" w:lineRule="exact"/>
              <w:jc w:val="right"/>
              <w:rPr>
                <w:rFonts w:ascii="Angsana New" w:hAnsi="Angsana New"/>
                <w:sz w:val="24"/>
                <w:szCs w:val="24"/>
              </w:rPr>
            </w:pPr>
          </w:p>
        </w:tc>
        <w:tc>
          <w:tcPr>
            <w:tcW w:w="1249" w:type="dxa"/>
          </w:tcPr>
          <w:p w14:paraId="048E6D75" w14:textId="77777777" w:rsidR="00EC26C4" w:rsidRPr="002F03E6" w:rsidRDefault="00EC26C4" w:rsidP="003C2935">
            <w:pPr>
              <w:pStyle w:val="NoSpacing"/>
              <w:spacing w:before="120" w:line="240" w:lineRule="exact"/>
              <w:jc w:val="right"/>
              <w:rPr>
                <w:rFonts w:ascii="Angsana New" w:hAnsi="Angsana New"/>
                <w:sz w:val="24"/>
                <w:szCs w:val="24"/>
              </w:rPr>
            </w:pPr>
          </w:p>
        </w:tc>
      </w:tr>
      <w:tr w:rsidR="00EC26C4" w:rsidRPr="002F03E6" w14:paraId="013D5DC1" w14:textId="77777777" w:rsidTr="002F59DE">
        <w:trPr>
          <w:trHeight w:val="113"/>
        </w:trPr>
        <w:tc>
          <w:tcPr>
            <w:tcW w:w="974" w:type="dxa"/>
          </w:tcPr>
          <w:p w14:paraId="7C51147A" w14:textId="77777777" w:rsidR="00EC26C4" w:rsidRPr="002F03E6" w:rsidRDefault="00EC26C4" w:rsidP="003C2935">
            <w:pPr>
              <w:pStyle w:val="NoSpacing"/>
              <w:spacing w:before="120" w:line="240" w:lineRule="exact"/>
              <w:jc w:val="center"/>
              <w:rPr>
                <w:rFonts w:ascii="Angsana New" w:hAnsi="Angsana New"/>
                <w:sz w:val="24"/>
                <w:szCs w:val="24"/>
              </w:rPr>
            </w:pPr>
          </w:p>
        </w:tc>
        <w:tc>
          <w:tcPr>
            <w:tcW w:w="1153" w:type="dxa"/>
          </w:tcPr>
          <w:p w14:paraId="4D8B8960" w14:textId="77777777" w:rsidR="00EC26C4" w:rsidRPr="002F03E6" w:rsidRDefault="00EC26C4" w:rsidP="003C2935">
            <w:pPr>
              <w:pStyle w:val="NoSpacing"/>
              <w:spacing w:before="120" w:line="240" w:lineRule="exact"/>
              <w:jc w:val="thaiDistribute"/>
              <w:rPr>
                <w:rFonts w:ascii="Angsana New" w:hAnsi="Angsana New"/>
                <w:sz w:val="24"/>
                <w:szCs w:val="24"/>
              </w:rPr>
            </w:pPr>
          </w:p>
        </w:tc>
        <w:tc>
          <w:tcPr>
            <w:tcW w:w="1417" w:type="dxa"/>
          </w:tcPr>
          <w:p w14:paraId="7D2207DB" w14:textId="04C94102" w:rsidR="00EC26C4" w:rsidRPr="002F03E6" w:rsidRDefault="00EC26C4" w:rsidP="003C2935">
            <w:pPr>
              <w:pStyle w:val="NoSpacing"/>
              <w:spacing w:before="120" w:line="240" w:lineRule="exact"/>
              <w:jc w:val="thaiDistribute"/>
              <w:rPr>
                <w:rFonts w:ascii="Angsana New" w:hAnsi="Angsana New"/>
                <w:sz w:val="24"/>
                <w:szCs w:val="24"/>
              </w:rPr>
            </w:pPr>
          </w:p>
        </w:tc>
        <w:tc>
          <w:tcPr>
            <w:tcW w:w="1701" w:type="dxa"/>
          </w:tcPr>
          <w:p w14:paraId="1D94508D" w14:textId="77777777" w:rsidR="00EC26C4" w:rsidRPr="002F03E6" w:rsidRDefault="00EC26C4" w:rsidP="003C2935">
            <w:pPr>
              <w:pStyle w:val="NoSpacing"/>
              <w:spacing w:before="120" w:line="240" w:lineRule="exact"/>
              <w:jc w:val="thaiDistribute"/>
              <w:rPr>
                <w:rFonts w:ascii="Angsana New" w:hAnsi="Angsana New"/>
                <w:sz w:val="24"/>
                <w:szCs w:val="24"/>
              </w:rPr>
            </w:pPr>
          </w:p>
        </w:tc>
        <w:tc>
          <w:tcPr>
            <w:tcW w:w="6662" w:type="dxa"/>
          </w:tcPr>
          <w:p w14:paraId="5DE2EB97" w14:textId="5358E9A7" w:rsidR="00EC26C4" w:rsidRPr="002F03E6" w:rsidRDefault="00BA1625" w:rsidP="003C2935">
            <w:pPr>
              <w:pStyle w:val="NoSpacing"/>
              <w:spacing w:before="120" w:line="240" w:lineRule="exact"/>
              <w:jc w:val="thaiDistribute"/>
              <w:rPr>
                <w:rFonts w:ascii="Angsana New" w:hAnsi="Angsana New"/>
                <w:sz w:val="24"/>
                <w:szCs w:val="24"/>
                <w:cs/>
              </w:rPr>
            </w:pPr>
            <w:r w:rsidRPr="002F03E6">
              <w:rPr>
                <w:rFonts w:ascii="Angsana New" w:hAnsi="Angsana New"/>
                <w:sz w:val="24"/>
                <w:szCs w:val="24"/>
              </w:rPr>
              <w:t xml:space="preserve">Repayment the </w:t>
            </w:r>
            <w:r w:rsidRPr="002F03E6">
              <w:rPr>
                <w:rFonts w:ascii="Angsana New" w:hAnsi="Angsana New"/>
                <w:sz w:val="24"/>
                <w:szCs w:val="24"/>
                <w:cs/>
              </w:rPr>
              <w:t>84</w:t>
            </w:r>
            <w:r w:rsidRPr="002F03E6">
              <w:rPr>
                <w:rFonts w:ascii="Angsana New" w:hAnsi="Angsana New"/>
                <w:sz w:val="24"/>
                <w:szCs w:val="24"/>
                <w:vertAlign w:val="superscript"/>
              </w:rPr>
              <w:t>th</w:t>
            </w:r>
            <w:r w:rsidR="000A0458" w:rsidRPr="002F03E6">
              <w:rPr>
                <w:rFonts w:ascii="Angsana New" w:hAnsi="Angsana New"/>
                <w:sz w:val="24"/>
                <w:szCs w:val="24"/>
                <w:vertAlign w:val="superscript"/>
              </w:rPr>
              <w:t xml:space="preserve"> </w:t>
            </w:r>
            <w:r w:rsidRPr="002F03E6">
              <w:rPr>
                <w:rFonts w:ascii="Angsana New" w:hAnsi="Angsana New"/>
                <w:sz w:val="24"/>
                <w:szCs w:val="24"/>
              </w:rPr>
              <w:t>installments, the remaining amount</w:t>
            </w:r>
            <w:r w:rsidR="005A3F4D" w:rsidRPr="002F03E6">
              <w:rPr>
                <w:rFonts w:ascii="Angsana New" w:hAnsi="Angsana New"/>
                <w:sz w:val="24"/>
                <w:szCs w:val="24"/>
              </w:rPr>
              <w:t xml:space="preserve"> </w:t>
            </w:r>
            <w:r w:rsidRPr="002F03E6">
              <w:rPr>
                <w:rFonts w:ascii="Angsana New" w:hAnsi="Angsana New"/>
                <w:sz w:val="24"/>
                <w:szCs w:val="24"/>
              </w:rPr>
              <w:t>of principal.</w:t>
            </w:r>
          </w:p>
        </w:tc>
        <w:tc>
          <w:tcPr>
            <w:tcW w:w="1276" w:type="dxa"/>
          </w:tcPr>
          <w:p w14:paraId="6574ECCD" w14:textId="77777777" w:rsidR="00EC26C4" w:rsidRPr="002F03E6" w:rsidRDefault="00EC26C4" w:rsidP="003C2935">
            <w:pPr>
              <w:pStyle w:val="NoSpacing"/>
              <w:spacing w:before="120" w:line="240" w:lineRule="exact"/>
              <w:jc w:val="right"/>
              <w:rPr>
                <w:rFonts w:ascii="Angsana New" w:hAnsi="Angsana New"/>
                <w:sz w:val="24"/>
                <w:szCs w:val="24"/>
              </w:rPr>
            </w:pPr>
          </w:p>
        </w:tc>
        <w:tc>
          <w:tcPr>
            <w:tcW w:w="1249" w:type="dxa"/>
          </w:tcPr>
          <w:p w14:paraId="51AD525B" w14:textId="77777777" w:rsidR="00EC26C4" w:rsidRPr="002F03E6" w:rsidRDefault="00EC26C4" w:rsidP="003C2935">
            <w:pPr>
              <w:pStyle w:val="NoSpacing"/>
              <w:spacing w:before="120" w:line="240" w:lineRule="exact"/>
              <w:jc w:val="right"/>
              <w:rPr>
                <w:rFonts w:ascii="Angsana New" w:hAnsi="Angsana New"/>
                <w:sz w:val="24"/>
                <w:szCs w:val="24"/>
              </w:rPr>
            </w:pPr>
          </w:p>
        </w:tc>
      </w:tr>
      <w:tr w:rsidR="00425FAB" w:rsidRPr="002F03E6" w14:paraId="5CB17CF9" w14:textId="77777777" w:rsidTr="002F59DE">
        <w:trPr>
          <w:trHeight w:val="113"/>
        </w:trPr>
        <w:tc>
          <w:tcPr>
            <w:tcW w:w="974" w:type="dxa"/>
          </w:tcPr>
          <w:p w14:paraId="2A426FC9" w14:textId="44432A61" w:rsidR="00425FAB" w:rsidRPr="002F03E6" w:rsidRDefault="00425FAB" w:rsidP="00425FAB">
            <w:pPr>
              <w:pStyle w:val="NoSpacing"/>
              <w:spacing w:before="120" w:line="240" w:lineRule="exact"/>
              <w:jc w:val="center"/>
              <w:rPr>
                <w:rFonts w:ascii="Angsana New" w:hAnsi="Angsana New"/>
                <w:sz w:val="24"/>
                <w:szCs w:val="24"/>
              </w:rPr>
            </w:pPr>
            <w:r w:rsidRPr="002F03E6">
              <w:rPr>
                <w:rFonts w:ascii="Angsana New" w:hAnsi="Angsana New"/>
                <w:sz w:val="24"/>
                <w:szCs w:val="24"/>
              </w:rPr>
              <w:t>2</w:t>
            </w:r>
          </w:p>
        </w:tc>
        <w:tc>
          <w:tcPr>
            <w:tcW w:w="1153" w:type="dxa"/>
          </w:tcPr>
          <w:p w14:paraId="51C72E1D" w14:textId="31209583" w:rsidR="00425FAB" w:rsidRPr="002F03E6" w:rsidRDefault="00425FAB" w:rsidP="00425FAB">
            <w:pPr>
              <w:pStyle w:val="NoSpacing"/>
              <w:spacing w:before="120" w:line="240" w:lineRule="exact"/>
              <w:jc w:val="center"/>
              <w:rPr>
                <w:rFonts w:ascii="Angsana New" w:hAnsi="Angsana New"/>
                <w:sz w:val="24"/>
                <w:szCs w:val="24"/>
              </w:rPr>
            </w:pPr>
            <w:r w:rsidRPr="002F03E6">
              <w:rPr>
                <w:rFonts w:ascii="Angsana New" w:hAnsi="Angsana New"/>
                <w:sz w:val="24"/>
                <w:szCs w:val="24"/>
              </w:rPr>
              <w:t>31,270,000</w:t>
            </w:r>
          </w:p>
        </w:tc>
        <w:tc>
          <w:tcPr>
            <w:tcW w:w="1417" w:type="dxa"/>
          </w:tcPr>
          <w:p w14:paraId="6140E770" w14:textId="7FAF9D39" w:rsidR="00425FAB" w:rsidRPr="002F03E6" w:rsidRDefault="00425FAB" w:rsidP="00425FAB">
            <w:pPr>
              <w:pStyle w:val="NoSpacing"/>
              <w:spacing w:before="120" w:line="240" w:lineRule="exact"/>
              <w:jc w:val="thaiDistribute"/>
              <w:rPr>
                <w:rFonts w:ascii="Angsana New" w:hAnsi="Angsana New"/>
                <w:sz w:val="24"/>
                <w:szCs w:val="24"/>
              </w:rPr>
            </w:pPr>
            <w:r w:rsidRPr="002F03E6">
              <w:rPr>
                <w:rFonts w:ascii="Angsana New" w:hAnsi="Angsana New"/>
                <w:sz w:val="24"/>
                <w:szCs w:val="24"/>
                <w:cs/>
              </w:rPr>
              <w:t>1</w:t>
            </w:r>
            <w:r w:rsidRPr="002F03E6">
              <w:rPr>
                <w:rFonts w:ascii="Angsana New" w:hAnsi="Angsana New"/>
                <w:sz w:val="24"/>
                <w:szCs w:val="24"/>
                <w:vertAlign w:val="superscript"/>
              </w:rPr>
              <w:t xml:space="preserve">st </w:t>
            </w:r>
            <w:r w:rsidRPr="002F03E6">
              <w:rPr>
                <w:rFonts w:ascii="Angsana New" w:hAnsi="Angsana New"/>
                <w:sz w:val="24"/>
                <w:szCs w:val="24"/>
              </w:rPr>
              <w:t>-</w:t>
            </w:r>
            <w:r w:rsidR="00BF4DF2">
              <w:rPr>
                <w:rFonts w:ascii="Angsana New" w:hAnsi="Angsana New"/>
                <w:sz w:val="24"/>
                <w:szCs w:val="24"/>
              </w:rPr>
              <w:t xml:space="preserve"> </w:t>
            </w:r>
            <w:r w:rsidRPr="002F03E6">
              <w:rPr>
                <w:rFonts w:ascii="Angsana New" w:hAnsi="Angsana New"/>
                <w:sz w:val="24"/>
                <w:szCs w:val="24"/>
                <w:cs/>
              </w:rPr>
              <w:t>2</w:t>
            </w:r>
            <w:r w:rsidRPr="002F03E6">
              <w:rPr>
                <w:rFonts w:ascii="Angsana New" w:hAnsi="Angsana New"/>
                <w:sz w:val="24"/>
                <w:szCs w:val="24"/>
                <w:vertAlign w:val="superscript"/>
              </w:rPr>
              <w:t>nd</w:t>
            </w:r>
            <w:r w:rsidRPr="002F03E6">
              <w:rPr>
                <w:rFonts w:ascii="Angsana New" w:hAnsi="Angsana New"/>
                <w:sz w:val="24"/>
                <w:szCs w:val="24"/>
              </w:rPr>
              <w:t xml:space="preserve"> year : </w:t>
            </w:r>
            <w:r w:rsidRPr="002F03E6">
              <w:rPr>
                <w:rFonts w:ascii="Angsana New" w:hAnsi="Angsana New"/>
                <w:sz w:val="24"/>
                <w:szCs w:val="24"/>
                <w:cs/>
              </w:rPr>
              <w:t>2</w:t>
            </w:r>
          </w:p>
        </w:tc>
        <w:tc>
          <w:tcPr>
            <w:tcW w:w="1701" w:type="dxa"/>
          </w:tcPr>
          <w:p w14:paraId="11FB8E34" w14:textId="257A8427" w:rsidR="00425FAB" w:rsidRPr="002F03E6" w:rsidRDefault="00425FAB" w:rsidP="00425FAB">
            <w:pPr>
              <w:pStyle w:val="NoSpacing"/>
              <w:spacing w:before="120" w:line="240" w:lineRule="exact"/>
              <w:jc w:val="center"/>
              <w:rPr>
                <w:rFonts w:ascii="Angsana New" w:hAnsi="Angsana New"/>
                <w:sz w:val="24"/>
                <w:szCs w:val="24"/>
              </w:rPr>
            </w:pPr>
            <w:r w:rsidRPr="002F03E6">
              <w:rPr>
                <w:rFonts w:ascii="Angsana New" w:hAnsi="Angsana New"/>
                <w:sz w:val="24"/>
                <w:szCs w:val="24"/>
              </w:rPr>
              <w:t xml:space="preserve">Oct. </w:t>
            </w:r>
            <w:r w:rsidRPr="002F03E6">
              <w:rPr>
                <w:rFonts w:ascii="Angsana New" w:hAnsi="Angsana New"/>
                <w:sz w:val="24"/>
                <w:szCs w:val="24"/>
                <w:cs/>
              </w:rPr>
              <w:t xml:space="preserve">2022 – </w:t>
            </w:r>
            <w:r w:rsidRPr="002F03E6">
              <w:rPr>
                <w:rFonts w:ascii="Angsana New" w:hAnsi="Angsana New"/>
                <w:sz w:val="24"/>
                <w:szCs w:val="24"/>
              </w:rPr>
              <w:t xml:space="preserve">Aug. </w:t>
            </w:r>
            <w:r w:rsidRPr="002F03E6">
              <w:rPr>
                <w:rFonts w:ascii="Angsana New" w:hAnsi="Angsana New"/>
                <w:sz w:val="24"/>
                <w:szCs w:val="24"/>
                <w:cs/>
              </w:rPr>
              <w:t>2027</w:t>
            </w:r>
          </w:p>
        </w:tc>
        <w:tc>
          <w:tcPr>
            <w:tcW w:w="6662" w:type="dxa"/>
          </w:tcPr>
          <w:p w14:paraId="7A8B248C" w14:textId="6D561B20" w:rsidR="00425FAB" w:rsidRPr="002F03E6" w:rsidRDefault="00012765" w:rsidP="00425FAB">
            <w:pPr>
              <w:pStyle w:val="NoSpacing"/>
              <w:spacing w:before="120" w:line="240" w:lineRule="exact"/>
              <w:jc w:val="thaiDistribute"/>
              <w:rPr>
                <w:rFonts w:ascii="Angsana New" w:hAnsi="Angsana New"/>
                <w:sz w:val="24"/>
                <w:szCs w:val="24"/>
              </w:rPr>
            </w:pPr>
            <w:r w:rsidRPr="002F03E6">
              <w:rPr>
                <w:rFonts w:ascii="Angsana New" w:hAnsi="Angsana New"/>
                <w:sz w:val="24"/>
                <w:szCs w:val="24"/>
              </w:rPr>
              <w:t xml:space="preserve">Repayment the </w:t>
            </w:r>
            <w:r w:rsidRPr="002F03E6">
              <w:rPr>
                <w:rFonts w:ascii="Angsana New" w:hAnsi="Angsana New"/>
                <w:sz w:val="24"/>
                <w:szCs w:val="24"/>
                <w:cs/>
              </w:rPr>
              <w:t>1</w:t>
            </w:r>
            <w:r w:rsidRPr="002F03E6">
              <w:rPr>
                <w:rFonts w:ascii="Angsana New" w:hAnsi="Angsana New"/>
                <w:sz w:val="24"/>
                <w:szCs w:val="24"/>
                <w:vertAlign w:val="superscript"/>
              </w:rPr>
              <w:t>st</w:t>
            </w:r>
            <w:r w:rsidRPr="002F03E6">
              <w:rPr>
                <w:rFonts w:ascii="Angsana New" w:hAnsi="Angsana New"/>
                <w:sz w:val="24"/>
                <w:szCs w:val="24"/>
              </w:rPr>
              <w:t xml:space="preserve"> installments, principal repayment with interest of Baht 0.04 million.</w:t>
            </w:r>
          </w:p>
        </w:tc>
        <w:tc>
          <w:tcPr>
            <w:tcW w:w="1276" w:type="dxa"/>
          </w:tcPr>
          <w:p w14:paraId="47060FE3" w14:textId="476B991A" w:rsidR="00425FAB" w:rsidRPr="002F03E6" w:rsidRDefault="00425FAB" w:rsidP="00425FAB">
            <w:pPr>
              <w:pStyle w:val="NoSpacing"/>
              <w:spacing w:before="120" w:line="240" w:lineRule="exact"/>
              <w:jc w:val="right"/>
              <w:rPr>
                <w:rFonts w:ascii="Angsana New" w:hAnsi="Angsana New"/>
                <w:sz w:val="24"/>
                <w:szCs w:val="24"/>
              </w:rPr>
            </w:pPr>
            <w:r w:rsidRPr="002F03E6">
              <w:rPr>
                <w:rFonts w:ascii="Angsana New" w:hAnsi="Angsana New"/>
                <w:sz w:val="24"/>
                <w:szCs w:val="24"/>
              </w:rPr>
              <w:t>7,462,717</w:t>
            </w:r>
          </w:p>
        </w:tc>
        <w:tc>
          <w:tcPr>
            <w:tcW w:w="1249" w:type="dxa"/>
          </w:tcPr>
          <w:p w14:paraId="4E9C4936" w14:textId="178CBF78" w:rsidR="00425FAB" w:rsidRPr="002F03E6" w:rsidRDefault="00425FAB" w:rsidP="00425FAB">
            <w:pPr>
              <w:pStyle w:val="NoSpacing"/>
              <w:spacing w:before="120" w:line="240" w:lineRule="exact"/>
              <w:jc w:val="right"/>
              <w:rPr>
                <w:rFonts w:ascii="Angsana New" w:hAnsi="Angsana New"/>
                <w:sz w:val="24"/>
                <w:szCs w:val="24"/>
              </w:rPr>
            </w:pPr>
            <w:r w:rsidRPr="002F03E6">
              <w:rPr>
                <w:rFonts w:ascii="Angsana New" w:hAnsi="Angsana New"/>
                <w:sz w:val="24"/>
                <w:szCs w:val="24"/>
              </w:rPr>
              <w:t>8,779,667</w:t>
            </w:r>
          </w:p>
        </w:tc>
      </w:tr>
      <w:tr w:rsidR="00937189" w:rsidRPr="002F03E6" w14:paraId="54A20245" w14:textId="77777777" w:rsidTr="002F59DE">
        <w:trPr>
          <w:trHeight w:val="113"/>
        </w:trPr>
        <w:tc>
          <w:tcPr>
            <w:tcW w:w="974" w:type="dxa"/>
          </w:tcPr>
          <w:p w14:paraId="151003CE" w14:textId="77777777" w:rsidR="00937189" w:rsidRPr="002F03E6" w:rsidRDefault="00937189" w:rsidP="003C2935">
            <w:pPr>
              <w:pStyle w:val="NoSpacing"/>
              <w:spacing w:before="120" w:line="240" w:lineRule="exact"/>
              <w:jc w:val="center"/>
              <w:rPr>
                <w:rFonts w:ascii="Angsana New" w:hAnsi="Angsana New"/>
                <w:sz w:val="24"/>
                <w:szCs w:val="24"/>
              </w:rPr>
            </w:pPr>
          </w:p>
        </w:tc>
        <w:tc>
          <w:tcPr>
            <w:tcW w:w="1153" w:type="dxa"/>
          </w:tcPr>
          <w:p w14:paraId="226EBC32" w14:textId="77777777" w:rsidR="00937189" w:rsidRPr="002F03E6" w:rsidRDefault="00937189" w:rsidP="003C2935">
            <w:pPr>
              <w:pStyle w:val="NoSpacing"/>
              <w:spacing w:before="120" w:line="240" w:lineRule="exact"/>
              <w:jc w:val="thaiDistribute"/>
              <w:rPr>
                <w:rFonts w:ascii="Angsana New" w:hAnsi="Angsana New"/>
                <w:sz w:val="24"/>
                <w:szCs w:val="24"/>
              </w:rPr>
            </w:pPr>
          </w:p>
        </w:tc>
        <w:tc>
          <w:tcPr>
            <w:tcW w:w="1417" w:type="dxa"/>
          </w:tcPr>
          <w:p w14:paraId="0D369326" w14:textId="0CCFAA8D" w:rsidR="00937189" w:rsidRPr="002F03E6" w:rsidRDefault="0035412D" w:rsidP="003C2935">
            <w:pPr>
              <w:pStyle w:val="NoSpacing"/>
              <w:spacing w:before="120" w:line="240" w:lineRule="exact"/>
              <w:jc w:val="thaiDistribute"/>
              <w:rPr>
                <w:rFonts w:ascii="Angsana New" w:hAnsi="Angsana New"/>
                <w:sz w:val="24"/>
                <w:szCs w:val="24"/>
              </w:rPr>
            </w:pPr>
            <w:r w:rsidRPr="002F03E6">
              <w:rPr>
                <w:rFonts w:ascii="Angsana New" w:hAnsi="Angsana New"/>
                <w:sz w:val="24"/>
                <w:szCs w:val="24"/>
                <w:cs/>
              </w:rPr>
              <w:t>3</w:t>
            </w:r>
            <w:r w:rsidRPr="002F03E6">
              <w:rPr>
                <w:rFonts w:ascii="Angsana New" w:hAnsi="Angsana New"/>
                <w:sz w:val="24"/>
                <w:szCs w:val="24"/>
                <w:vertAlign w:val="superscript"/>
              </w:rPr>
              <w:t xml:space="preserve">rd </w:t>
            </w:r>
            <w:r w:rsidRPr="002F03E6">
              <w:rPr>
                <w:rFonts w:ascii="Angsana New" w:hAnsi="Angsana New"/>
                <w:sz w:val="24"/>
                <w:szCs w:val="24"/>
              </w:rPr>
              <w:t>-</w:t>
            </w:r>
            <w:r w:rsidRPr="002F03E6">
              <w:rPr>
                <w:rFonts w:ascii="Angsana New" w:hAnsi="Angsana New"/>
                <w:sz w:val="24"/>
                <w:szCs w:val="24"/>
                <w:cs/>
              </w:rPr>
              <w:t>5</w:t>
            </w:r>
            <w:r w:rsidRPr="002F03E6">
              <w:rPr>
                <w:rFonts w:ascii="Angsana New" w:hAnsi="Angsana New"/>
                <w:sz w:val="24"/>
                <w:szCs w:val="24"/>
                <w:vertAlign w:val="superscript"/>
              </w:rPr>
              <w:t>th</w:t>
            </w:r>
            <w:r w:rsidRPr="002F03E6">
              <w:rPr>
                <w:rFonts w:ascii="Angsana New" w:hAnsi="Angsana New"/>
                <w:sz w:val="24"/>
                <w:szCs w:val="24"/>
              </w:rPr>
              <w:t xml:space="preserve"> : Prime rate</w:t>
            </w:r>
          </w:p>
        </w:tc>
        <w:tc>
          <w:tcPr>
            <w:tcW w:w="1701" w:type="dxa"/>
          </w:tcPr>
          <w:p w14:paraId="01B7C923" w14:textId="77777777" w:rsidR="00937189" w:rsidRPr="002F03E6" w:rsidRDefault="00937189" w:rsidP="003C2935">
            <w:pPr>
              <w:pStyle w:val="NoSpacing"/>
              <w:spacing w:before="120" w:line="240" w:lineRule="exact"/>
              <w:jc w:val="thaiDistribute"/>
              <w:rPr>
                <w:rFonts w:ascii="Angsana New" w:hAnsi="Angsana New"/>
                <w:sz w:val="24"/>
                <w:szCs w:val="24"/>
              </w:rPr>
            </w:pPr>
          </w:p>
        </w:tc>
        <w:tc>
          <w:tcPr>
            <w:tcW w:w="6662" w:type="dxa"/>
          </w:tcPr>
          <w:p w14:paraId="02ABFD44" w14:textId="254BB27B" w:rsidR="00937189" w:rsidRPr="002F03E6" w:rsidRDefault="007A2E94" w:rsidP="003C2935">
            <w:pPr>
              <w:pStyle w:val="NoSpacing"/>
              <w:spacing w:before="120" w:line="240" w:lineRule="exact"/>
              <w:jc w:val="thaiDistribute"/>
              <w:rPr>
                <w:rFonts w:ascii="Angsana New" w:hAnsi="Angsana New"/>
                <w:sz w:val="24"/>
                <w:szCs w:val="24"/>
                <w:cs/>
              </w:rPr>
            </w:pPr>
            <w:r w:rsidRPr="002F03E6">
              <w:rPr>
                <w:rFonts w:ascii="Angsana New" w:hAnsi="Angsana New"/>
                <w:sz w:val="24"/>
                <w:szCs w:val="24"/>
              </w:rPr>
              <w:t>Repayment the 2</w:t>
            </w:r>
            <w:r w:rsidRPr="002F03E6">
              <w:rPr>
                <w:rFonts w:ascii="Angsana New" w:hAnsi="Angsana New"/>
                <w:sz w:val="24"/>
                <w:szCs w:val="24"/>
                <w:vertAlign w:val="superscript"/>
              </w:rPr>
              <w:t>nd</w:t>
            </w:r>
            <w:r w:rsidRPr="002F03E6">
              <w:rPr>
                <w:rFonts w:ascii="Angsana New" w:hAnsi="Angsana New"/>
                <w:sz w:val="24"/>
                <w:szCs w:val="24"/>
              </w:rPr>
              <w:t xml:space="preserve"> installments, principal repayment with interest of Baht 0.34 million.</w:t>
            </w:r>
          </w:p>
        </w:tc>
        <w:tc>
          <w:tcPr>
            <w:tcW w:w="1276" w:type="dxa"/>
          </w:tcPr>
          <w:p w14:paraId="1B1FBA01" w14:textId="77777777" w:rsidR="00937189" w:rsidRPr="002F03E6" w:rsidRDefault="00937189" w:rsidP="003C2935">
            <w:pPr>
              <w:pStyle w:val="NoSpacing"/>
              <w:spacing w:before="120" w:line="240" w:lineRule="exact"/>
              <w:jc w:val="right"/>
              <w:rPr>
                <w:rFonts w:ascii="Angsana New" w:hAnsi="Angsana New"/>
                <w:sz w:val="24"/>
                <w:szCs w:val="24"/>
              </w:rPr>
            </w:pPr>
          </w:p>
        </w:tc>
        <w:tc>
          <w:tcPr>
            <w:tcW w:w="1249" w:type="dxa"/>
          </w:tcPr>
          <w:p w14:paraId="2B2F677D" w14:textId="77777777" w:rsidR="00937189" w:rsidRPr="002F03E6" w:rsidRDefault="00937189" w:rsidP="003C2935">
            <w:pPr>
              <w:pStyle w:val="NoSpacing"/>
              <w:spacing w:before="120" w:line="240" w:lineRule="exact"/>
              <w:jc w:val="right"/>
              <w:rPr>
                <w:rFonts w:ascii="Angsana New" w:hAnsi="Angsana New"/>
                <w:sz w:val="24"/>
                <w:szCs w:val="24"/>
              </w:rPr>
            </w:pPr>
          </w:p>
        </w:tc>
      </w:tr>
      <w:tr w:rsidR="00937189" w:rsidRPr="002F03E6" w14:paraId="46D00096" w14:textId="77777777" w:rsidTr="002F59DE">
        <w:trPr>
          <w:trHeight w:val="113"/>
        </w:trPr>
        <w:tc>
          <w:tcPr>
            <w:tcW w:w="974" w:type="dxa"/>
          </w:tcPr>
          <w:p w14:paraId="663E056E" w14:textId="77777777" w:rsidR="00937189" w:rsidRPr="002F03E6" w:rsidRDefault="00937189" w:rsidP="003C2935">
            <w:pPr>
              <w:pStyle w:val="NoSpacing"/>
              <w:spacing w:before="120" w:line="240" w:lineRule="exact"/>
              <w:jc w:val="center"/>
              <w:rPr>
                <w:rFonts w:ascii="Angsana New" w:hAnsi="Angsana New"/>
                <w:sz w:val="24"/>
                <w:szCs w:val="24"/>
                <w:lang w:val="en-GB"/>
              </w:rPr>
            </w:pPr>
          </w:p>
        </w:tc>
        <w:tc>
          <w:tcPr>
            <w:tcW w:w="1153" w:type="dxa"/>
          </w:tcPr>
          <w:p w14:paraId="74632A2B" w14:textId="77777777" w:rsidR="00937189" w:rsidRPr="002F03E6" w:rsidRDefault="00937189" w:rsidP="003C2935">
            <w:pPr>
              <w:pStyle w:val="NoSpacing"/>
              <w:spacing w:before="120" w:line="240" w:lineRule="exact"/>
              <w:jc w:val="thaiDistribute"/>
              <w:rPr>
                <w:rFonts w:ascii="Angsana New" w:hAnsi="Angsana New"/>
                <w:sz w:val="24"/>
                <w:szCs w:val="24"/>
              </w:rPr>
            </w:pPr>
          </w:p>
        </w:tc>
        <w:tc>
          <w:tcPr>
            <w:tcW w:w="1417" w:type="dxa"/>
          </w:tcPr>
          <w:p w14:paraId="1B55B254" w14:textId="77777777" w:rsidR="00937189" w:rsidRPr="002F03E6" w:rsidRDefault="00937189" w:rsidP="003C2935">
            <w:pPr>
              <w:pStyle w:val="NoSpacing"/>
              <w:spacing w:before="120" w:line="240" w:lineRule="exact"/>
              <w:jc w:val="thaiDistribute"/>
              <w:rPr>
                <w:rFonts w:ascii="Angsana New" w:hAnsi="Angsana New"/>
                <w:sz w:val="24"/>
                <w:szCs w:val="24"/>
              </w:rPr>
            </w:pPr>
          </w:p>
        </w:tc>
        <w:tc>
          <w:tcPr>
            <w:tcW w:w="1701" w:type="dxa"/>
          </w:tcPr>
          <w:p w14:paraId="41A6F9FC" w14:textId="77777777" w:rsidR="00937189" w:rsidRPr="002F03E6" w:rsidRDefault="00937189" w:rsidP="003C2935">
            <w:pPr>
              <w:pStyle w:val="NoSpacing"/>
              <w:spacing w:before="120" w:line="240" w:lineRule="exact"/>
              <w:jc w:val="thaiDistribute"/>
              <w:rPr>
                <w:rFonts w:ascii="Angsana New" w:hAnsi="Angsana New"/>
                <w:sz w:val="24"/>
                <w:szCs w:val="24"/>
              </w:rPr>
            </w:pPr>
          </w:p>
        </w:tc>
        <w:tc>
          <w:tcPr>
            <w:tcW w:w="6662" w:type="dxa"/>
          </w:tcPr>
          <w:p w14:paraId="3DD11E9A" w14:textId="533C0ADB" w:rsidR="00937189" w:rsidRPr="002F03E6" w:rsidRDefault="00A931DD" w:rsidP="003C2935">
            <w:pPr>
              <w:pStyle w:val="NoSpacing"/>
              <w:spacing w:before="120" w:line="240" w:lineRule="exact"/>
              <w:jc w:val="thaiDistribute"/>
              <w:rPr>
                <w:rFonts w:ascii="Angsana New" w:hAnsi="Angsana New"/>
                <w:sz w:val="24"/>
                <w:szCs w:val="24"/>
              </w:rPr>
            </w:pPr>
            <w:r w:rsidRPr="002F03E6">
              <w:rPr>
                <w:rFonts w:ascii="Angsana New" w:hAnsi="Angsana New"/>
                <w:sz w:val="24"/>
                <w:szCs w:val="24"/>
              </w:rPr>
              <w:t>Repayment the 3</w:t>
            </w:r>
            <w:r w:rsidRPr="002F03E6">
              <w:rPr>
                <w:rFonts w:ascii="Angsana New" w:hAnsi="Angsana New"/>
                <w:sz w:val="24"/>
                <w:szCs w:val="24"/>
                <w:vertAlign w:val="superscript"/>
              </w:rPr>
              <w:t xml:space="preserve">rd </w:t>
            </w:r>
            <w:r w:rsidRPr="002F03E6">
              <w:rPr>
                <w:rFonts w:ascii="Angsana New" w:hAnsi="Angsana New"/>
                <w:sz w:val="24"/>
                <w:szCs w:val="24"/>
              </w:rPr>
              <w:t>-</w:t>
            </w:r>
            <w:r w:rsidR="00D10C7F">
              <w:rPr>
                <w:rFonts w:ascii="Angsana New" w:hAnsi="Angsana New"/>
                <w:sz w:val="24"/>
                <w:szCs w:val="24"/>
              </w:rPr>
              <w:t xml:space="preserve"> </w:t>
            </w:r>
            <w:r w:rsidRPr="002F03E6">
              <w:rPr>
                <w:rFonts w:ascii="Angsana New" w:hAnsi="Angsana New"/>
                <w:sz w:val="24"/>
                <w:szCs w:val="24"/>
              </w:rPr>
              <w:t>60</w:t>
            </w:r>
            <w:r w:rsidRPr="002F03E6">
              <w:rPr>
                <w:rFonts w:ascii="Angsana New" w:hAnsi="Angsana New"/>
                <w:sz w:val="24"/>
                <w:szCs w:val="24"/>
                <w:vertAlign w:val="superscript"/>
              </w:rPr>
              <w:t>th</w:t>
            </w:r>
            <w:r w:rsidRPr="002F03E6">
              <w:rPr>
                <w:rFonts w:ascii="Angsana New" w:hAnsi="Angsana New"/>
                <w:sz w:val="24"/>
                <w:szCs w:val="24"/>
              </w:rPr>
              <w:t xml:space="preserve"> installments, principal repayment with interest of Baht 0.44 million.</w:t>
            </w:r>
          </w:p>
        </w:tc>
        <w:tc>
          <w:tcPr>
            <w:tcW w:w="1276" w:type="dxa"/>
          </w:tcPr>
          <w:p w14:paraId="1A8FBC8F" w14:textId="77777777" w:rsidR="00937189" w:rsidRPr="002F03E6" w:rsidRDefault="00937189" w:rsidP="003C2935">
            <w:pPr>
              <w:pStyle w:val="NoSpacing"/>
              <w:spacing w:before="120" w:line="240" w:lineRule="exact"/>
              <w:jc w:val="right"/>
              <w:rPr>
                <w:rFonts w:ascii="Angsana New" w:hAnsi="Angsana New"/>
                <w:sz w:val="24"/>
                <w:szCs w:val="24"/>
              </w:rPr>
            </w:pPr>
          </w:p>
        </w:tc>
        <w:tc>
          <w:tcPr>
            <w:tcW w:w="1249" w:type="dxa"/>
          </w:tcPr>
          <w:p w14:paraId="17417FC9" w14:textId="77777777" w:rsidR="00937189" w:rsidRPr="002F03E6" w:rsidRDefault="00937189" w:rsidP="003C2935">
            <w:pPr>
              <w:pStyle w:val="NoSpacing"/>
              <w:spacing w:before="120" w:line="240" w:lineRule="exact"/>
              <w:jc w:val="right"/>
              <w:rPr>
                <w:rFonts w:ascii="Angsana New" w:hAnsi="Angsana New"/>
                <w:sz w:val="24"/>
                <w:szCs w:val="24"/>
              </w:rPr>
            </w:pPr>
          </w:p>
        </w:tc>
      </w:tr>
      <w:tr w:rsidR="00937189" w:rsidRPr="002F03E6" w14:paraId="3DD32B60" w14:textId="77777777" w:rsidTr="002F59DE">
        <w:trPr>
          <w:trHeight w:val="113"/>
        </w:trPr>
        <w:tc>
          <w:tcPr>
            <w:tcW w:w="974" w:type="dxa"/>
          </w:tcPr>
          <w:p w14:paraId="34B347AB" w14:textId="6989495B" w:rsidR="00937189" w:rsidRPr="002F03E6" w:rsidRDefault="00BD7859"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3</w:t>
            </w:r>
          </w:p>
        </w:tc>
        <w:tc>
          <w:tcPr>
            <w:tcW w:w="1153" w:type="dxa"/>
          </w:tcPr>
          <w:p w14:paraId="5CD14868" w14:textId="77CB597E" w:rsidR="00937189" w:rsidRPr="002F03E6" w:rsidRDefault="00425FAB"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40,000</w:t>
            </w:r>
            <w:r w:rsidR="00A200BB" w:rsidRPr="002F03E6">
              <w:rPr>
                <w:rFonts w:ascii="Angsana New" w:hAnsi="Angsana New"/>
                <w:sz w:val="24"/>
                <w:szCs w:val="24"/>
              </w:rPr>
              <w:t>,000</w:t>
            </w:r>
          </w:p>
        </w:tc>
        <w:tc>
          <w:tcPr>
            <w:tcW w:w="1417" w:type="dxa"/>
          </w:tcPr>
          <w:p w14:paraId="63D39D17" w14:textId="10AEBF27" w:rsidR="00937189" w:rsidRPr="002F03E6" w:rsidRDefault="00646CED"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MLR</w:t>
            </w:r>
          </w:p>
        </w:tc>
        <w:tc>
          <w:tcPr>
            <w:tcW w:w="1701" w:type="dxa"/>
          </w:tcPr>
          <w:p w14:paraId="483E56FE" w14:textId="434EFB65" w:rsidR="00937189" w:rsidRPr="002F03E6" w:rsidRDefault="00A57175"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 xml:space="preserve">Dec. </w:t>
            </w:r>
            <w:r w:rsidRPr="002F03E6">
              <w:rPr>
                <w:rFonts w:ascii="Angsana New" w:hAnsi="Angsana New"/>
                <w:sz w:val="24"/>
                <w:szCs w:val="24"/>
                <w:cs/>
              </w:rPr>
              <w:t xml:space="preserve">2025 – </w:t>
            </w:r>
            <w:r w:rsidRPr="002F03E6">
              <w:rPr>
                <w:rFonts w:ascii="Angsana New" w:hAnsi="Angsana New"/>
                <w:sz w:val="24"/>
                <w:szCs w:val="24"/>
              </w:rPr>
              <w:t xml:space="preserve">Jun. </w:t>
            </w:r>
            <w:r w:rsidRPr="002F03E6">
              <w:rPr>
                <w:rFonts w:ascii="Angsana New" w:hAnsi="Angsana New"/>
                <w:sz w:val="24"/>
                <w:szCs w:val="24"/>
                <w:cs/>
              </w:rPr>
              <w:t>2031</w:t>
            </w:r>
          </w:p>
        </w:tc>
        <w:tc>
          <w:tcPr>
            <w:tcW w:w="6662" w:type="dxa"/>
          </w:tcPr>
          <w:p w14:paraId="1A9C2DBC" w14:textId="41795112" w:rsidR="00937189" w:rsidRPr="002F03E6" w:rsidRDefault="0067221C" w:rsidP="003C2935">
            <w:pPr>
              <w:pStyle w:val="NoSpacing"/>
              <w:spacing w:before="120" w:line="240" w:lineRule="exact"/>
              <w:jc w:val="thaiDistribute"/>
              <w:rPr>
                <w:rFonts w:ascii="Angsana New" w:hAnsi="Angsana New"/>
                <w:sz w:val="24"/>
                <w:szCs w:val="24"/>
                <w:cs/>
              </w:rPr>
            </w:pPr>
            <w:r w:rsidRPr="002F03E6">
              <w:rPr>
                <w:rFonts w:ascii="Angsana New" w:hAnsi="Angsana New"/>
                <w:sz w:val="24"/>
                <w:szCs w:val="24"/>
              </w:rPr>
              <w:t xml:space="preserve">Repayment the </w:t>
            </w:r>
            <w:r w:rsidRPr="002F03E6">
              <w:rPr>
                <w:rFonts w:ascii="Angsana New" w:hAnsi="Angsana New"/>
                <w:sz w:val="24"/>
                <w:szCs w:val="24"/>
                <w:cs/>
              </w:rPr>
              <w:t>1</w:t>
            </w:r>
            <w:r w:rsidRPr="002F03E6">
              <w:rPr>
                <w:rFonts w:ascii="Angsana New" w:hAnsi="Angsana New"/>
                <w:sz w:val="24"/>
                <w:szCs w:val="24"/>
                <w:vertAlign w:val="superscript"/>
              </w:rPr>
              <w:t>st</w:t>
            </w:r>
            <w:r w:rsidRPr="002F03E6">
              <w:rPr>
                <w:rFonts w:ascii="Angsana New" w:hAnsi="Angsana New"/>
                <w:sz w:val="24"/>
                <w:szCs w:val="24"/>
              </w:rPr>
              <w:t>-</w:t>
            </w:r>
            <w:r w:rsidR="00D10C7F">
              <w:rPr>
                <w:rFonts w:ascii="Angsana New" w:hAnsi="Angsana New"/>
                <w:sz w:val="24"/>
                <w:szCs w:val="24"/>
              </w:rPr>
              <w:t xml:space="preserve"> </w:t>
            </w:r>
            <w:r w:rsidRPr="002F03E6">
              <w:rPr>
                <w:rFonts w:ascii="Angsana New" w:hAnsi="Angsana New"/>
                <w:sz w:val="24"/>
                <w:szCs w:val="24"/>
                <w:cs/>
              </w:rPr>
              <w:t>6</w:t>
            </w:r>
            <w:r w:rsidRPr="002F03E6">
              <w:rPr>
                <w:rFonts w:ascii="Angsana New" w:hAnsi="Angsana New"/>
                <w:sz w:val="24"/>
                <w:szCs w:val="24"/>
                <w:vertAlign w:val="superscript"/>
              </w:rPr>
              <w:t>th</w:t>
            </w:r>
            <w:r w:rsidRPr="002F03E6">
              <w:rPr>
                <w:rFonts w:ascii="Angsana New" w:hAnsi="Angsana New"/>
                <w:sz w:val="24"/>
                <w:szCs w:val="24"/>
              </w:rPr>
              <w:t xml:space="preserve"> installments, grace period for principal repayment</w:t>
            </w:r>
          </w:p>
        </w:tc>
        <w:tc>
          <w:tcPr>
            <w:tcW w:w="1276" w:type="dxa"/>
          </w:tcPr>
          <w:p w14:paraId="74934881" w14:textId="3F23CBC8" w:rsidR="00937189" w:rsidRPr="002F03E6" w:rsidRDefault="00425FAB"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36,000,000</w:t>
            </w:r>
          </w:p>
        </w:tc>
        <w:tc>
          <w:tcPr>
            <w:tcW w:w="1249" w:type="dxa"/>
          </w:tcPr>
          <w:p w14:paraId="51517A71" w14:textId="34A95EA6" w:rsidR="00937189" w:rsidRPr="002F03E6" w:rsidRDefault="00425FAB"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36,000,000</w:t>
            </w:r>
          </w:p>
        </w:tc>
      </w:tr>
      <w:tr w:rsidR="00756389" w:rsidRPr="002F03E6" w14:paraId="5BF819DD" w14:textId="77777777" w:rsidTr="002F59DE">
        <w:trPr>
          <w:trHeight w:val="113"/>
        </w:trPr>
        <w:tc>
          <w:tcPr>
            <w:tcW w:w="974" w:type="dxa"/>
          </w:tcPr>
          <w:p w14:paraId="2527EF70" w14:textId="77777777" w:rsidR="00756389" w:rsidRPr="002F03E6" w:rsidRDefault="00756389" w:rsidP="003C2935">
            <w:pPr>
              <w:pStyle w:val="NoSpacing"/>
              <w:spacing w:before="120" w:line="240" w:lineRule="exact"/>
              <w:jc w:val="center"/>
              <w:rPr>
                <w:rFonts w:ascii="Angsana New" w:hAnsi="Angsana New"/>
                <w:sz w:val="24"/>
                <w:szCs w:val="24"/>
              </w:rPr>
            </w:pPr>
          </w:p>
        </w:tc>
        <w:tc>
          <w:tcPr>
            <w:tcW w:w="1153" w:type="dxa"/>
          </w:tcPr>
          <w:p w14:paraId="0819698B"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417" w:type="dxa"/>
          </w:tcPr>
          <w:p w14:paraId="51F2A268" w14:textId="4F6A1436" w:rsidR="00756389" w:rsidRPr="002F03E6" w:rsidRDefault="00756389" w:rsidP="003C2935">
            <w:pPr>
              <w:pStyle w:val="NoSpacing"/>
              <w:spacing w:before="120" w:line="240" w:lineRule="exact"/>
              <w:jc w:val="thaiDistribute"/>
              <w:rPr>
                <w:rFonts w:ascii="Angsana New" w:hAnsi="Angsana New"/>
                <w:sz w:val="24"/>
                <w:szCs w:val="24"/>
                <w:cs/>
              </w:rPr>
            </w:pPr>
          </w:p>
        </w:tc>
        <w:tc>
          <w:tcPr>
            <w:tcW w:w="1701" w:type="dxa"/>
          </w:tcPr>
          <w:p w14:paraId="644D505D"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6662" w:type="dxa"/>
          </w:tcPr>
          <w:p w14:paraId="0510DECC" w14:textId="6627ED63" w:rsidR="00756389" w:rsidRPr="002F03E6" w:rsidRDefault="00567DD4" w:rsidP="006C0A34">
            <w:pPr>
              <w:pStyle w:val="NoSpacing"/>
              <w:spacing w:before="120" w:line="240" w:lineRule="exact"/>
              <w:jc w:val="thaiDistribute"/>
              <w:rPr>
                <w:rFonts w:ascii="Angsana New" w:hAnsi="Angsana New"/>
                <w:sz w:val="24"/>
                <w:szCs w:val="24"/>
                <w:cs/>
              </w:rPr>
            </w:pPr>
            <w:r w:rsidRPr="002F03E6">
              <w:rPr>
                <w:rFonts w:ascii="Angsana New" w:hAnsi="Angsana New"/>
                <w:sz w:val="24"/>
                <w:szCs w:val="24"/>
              </w:rPr>
              <w:t>Repayment the 7</w:t>
            </w:r>
            <w:r w:rsidRPr="002F03E6">
              <w:rPr>
                <w:rFonts w:ascii="Angsana New" w:hAnsi="Angsana New"/>
                <w:sz w:val="24"/>
                <w:szCs w:val="24"/>
                <w:vertAlign w:val="superscript"/>
              </w:rPr>
              <w:t xml:space="preserve">th </w:t>
            </w:r>
            <w:r w:rsidRPr="002F03E6">
              <w:rPr>
                <w:rFonts w:ascii="Angsana New" w:hAnsi="Angsana New"/>
                <w:sz w:val="24"/>
                <w:szCs w:val="24"/>
              </w:rPr>
              <w:t>-</w:t>
            </w:r>
            <w:r w:rsidR="00D10C7F">
              <w:rPr>
                <w:rFonts w:ascii="Angsana New" w:hAnsi="Angsana New"/>
                <w:sz w:val="24"/>
                <w:szCs w:val="24"/>
              </w:rPr>
              <w:t xml:space="preserve"> </w:t>
            </w:r>
            <w:r w:rsidRPr="002F03E6">
              <w:rPr>
                <w:rFonts w:ascii="Angsana New" w:hAnsi="Angsana New"/>
                <w:sz w:val="24"/>
                <w:szCs w:val="24"/>
              </w:rPr>
              <w:t>65</w:t>
            </w:r>
            <w:r w:rsidRPr="002F03E6">
              <w:rPr>
                <w:rFonts w:ascii="Angsana New" w:hAnsi="Angsana New"/>
                <w:sz w:val="24"/>
                <w:szCs w:val="24"/>
                <w:vertAlign w:val="superscript"/>
              </w:rPr>
              <w:t>th</w:t>
            </w:r>
            <w:r w:rsidRPr="002F03E6">
              <w:rPr>
                <w:rFonts w:ascii="Angsana New" w:hAnsi="Angsana New"/>
                <w:sz w:val="24"/>
                <w:szCs w:val="24"/>
              </w:rPr>
              <w:t xml:space="preserve"> installments, monthly principal repayment of Baht 0.60</w:t>
            </w:r>
            <w:r w:rsidRPr="002F03E6">
              <w:rPr>
                <w:rFonts w:ascii="Angsana New" w:hAnsi="Angsana New"/>
                <w:sz w:val="24"/>
                <w:szCs w:val="24"/>
                <w:cs/>
              </w:rPr>
              <w:t xml:space="preserve"> </w:t>
            </w:r>
            <w:r w:rsidRPr="002F03E6">
              <w:rPr>
                <w:rFonts w:ascii="Angsana New" w:hAnsi="Angsana New"/>
                <w:sz w:val="24"/>
                <w:szCs w:val="24"/>
              </w:rPr>
              <w:t>million.</w:t>
            </w:r>
          </w:p>
        </w:tc>
        <w:tc>
          <w:tcPr>
            <w:tcW w:w="1276" w:type="dxa"/>
          </w:tcPr>
          <w:p w14:paraId="733FF7DF" w14:textId="77777777" w:rsidR="00756389" w:rsidRPr="002F03E6" w:rsidRDefault="00756389" w:rsidP="003C2935">
            <w:pPr>
              <w:pStyle w:val="NoSpacing"/>
              <w:spacing w:before="120" w:line="240" w:lineRule="exact"/>
              <w:jc w:val="right"/>
              <w:rPr>
                <w:rFonts w:ascii="Angsana New" w:hAnsi="Angsana New"/>
                <w:sz w:val="24"/>
                <w:szCs w:val="24"/>
              </w:rPr>
            </w:pPr>
          </w:p>
        </w:tc>
        <w:tc>
          <w:tcPr>
            <w:tcW w:w="1249" w:type="dxa"/>
          </w:tcPr>
          <w:p w14:paraId="781515F4" w14:textId="77777777" w:rsidR="00756389" w:rsidRPr="002F03E6" w:rsidRDefault="00756389" w:rsidP="003C2935">
            <w:pPr>
              <w:pStyle w:val="NoSpacing"/>
              <w:spacing w:before="120" w:line="240" w:lineRule="exact"/>
              <w:jc w:val="right"/>
              <w:rPr>
                <w:rFonts w:ascii="Angsana New" w:hAnsi="Angsana New"/>
                <w:sz w:val="24"/>
                <w:szCs w:val="24"/>
              </w:rPr>
            </w:pPr>
          </w:p>
        </w:tc>
      </w:tr>
      <w:tr w:rsidR="00756389" w:rsidRPr="002F03E6" w14:paraId="0238CAE4" w14:textId="77777777" w:rsidTr="002F59DE">
        <w:trPr>
          <w:trHeight w:val="113"/>
        </w:trPr>
        <w:tc>
          <w:tcPr>
            <w:tcW w:w="974" w:type="dxa"/>
          </w:tcPr>
          <w:p w14:paraId="58052699" w14:textId="77777777" w:rsidR="00756389" w:rsidRPr="002F03E6" w:rsidRDefault="00756389" w:rsidP="003C2935">
            <w:pPr>
              <w:pStyle w:val="NoSpacing"/>
              <w:spacing w:before="120" w:line="240" w:lineRule="exact"/>
              <w:jc w:val="center"/>
              <w:rPr>
                <w:rFonts w:ascii="Angsana New" w:hAnsi="Angsana New"/>
                <w:sz w:val="24"/>
                <w:szCs w:val="24"/>
              </w:rPr>
            </w:pPr>
          </w:p>
        </w:tc>
        <w:tc>
          <w:tcPr>
            <w:tcW w:w="1153" w:type="dxa"/>
          </w:tcPr>
          <w:p w14:paraId="58A6AA53"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417" w:type="dxa"/>
          </w:tcPr>
          <w:p w14:paraId="0CE11DD4"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701" w:type="dxa"/>
          </w:tcPr>
          <w:p w14:paraId="3342022B"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6662" w:type="dxa"/>
          </w:tcPr>
          <w:p w14:paraId="0659EF49" w14:textId="2C853EC7" w:rsidR="00756389" w:rsidRPr="002F03E6" w:rsidRDefault="00F465DC" w:rsidP="003C2935">
            <w:pPr>
              <w:pStyle w:val="NoSpacing"/>
              <w:spacing w:before="120" w:line="240" w:lineRule="exact"/>
              <w:jc w:val="thaiDistribute"/>
              <w:rPr>
                <w:rFonts w:ascii="Angsana New" w:hAnsi="Angsana New"/>
                <w:sz w:val="24"/>
                <w:szCs w:val="24"/>
              </w:rPr>
            </w:pPr>
            <w:r w:rsidRPr="002F03E6">
              <w:rPr>
                <w:rFonts w:ascii="Angsana New" w:hAnsi="Angsana New"/>
                <w:sz w:val="24"/>
                <w:szCs w:val="24"/>
              </w:rPr>
              <w:t>Repayment the 66</w:t>
            </w:r>
            <w:r w:rsidR="00D10C7F" w:rsidRPr="002F03E6">
              <w:rPr>
                <w:rFonts w:ascii="Angsana New" w:hAnsi="Angsana New"/>
                <w:sz w:val="24"/>
                <w:szCs w:val="24"/>
                <w:vertAlign w:val="superscript"/>
              </w:rPr>
              <w:t xml:space="preserve"> </w:t>
            </w:r>
            <w:r w:rsidR="00D10C7F" w:rsidRPr="002F03E6">
              <w:rPr>
                <w:rFonts w:ascii="Angsana New" w:hAnsi="Angsana New"/>
                <w:sz w:val="24"/>
                <w:szCs w:val="24"/>
                <w:vertAlign w:val="superscript"/>
              </w:rPr>
              <w:t>th</w:t>
            </w:r>
            <w:r w:rsidR="00D10C7F" w:rsidRPr="002F03E6">
              <w:rPr>
                <w:rFonts w:ascii="Angsana New" w:hAnsi="Angsana New"/>
                <w:sz w:val="24"/>
                <w:szCs w:val="24"/>
              </w:rPr>
              <w:t xml:space="preserve"> </w:t>
            </w:r>
            <w:r w:rsidRPr="002F03E6">
              <w:rPr>
                <w:rFonts w:ascii="Angsana New" w:hAnsi="Angsana New"/>
                <w:sz w:val="24"/>
                <w:szCs w:val="24"/>
              </w:rPr>
              <w:t xml:space="preserve"> installments, the remaining amount</w:t>
            </w:r>
            <w:r w:rsidR="005A3F4D" w:rsidRPr="002F03E6">
              <w:rPr>
                <w:rFonts w:ascii="Angsana New" w:hAnsi="Angsana New"/>
                <w:sz w:val="24"/>
                <w:szCs w:val="24"/>
              </w:rPr>
              <w:t xml:space="preserve"> </w:t>
            </w:r>
            <w:r w:rsidRPr="002F03E6">
              <w:rPr>
                <w:rFonts w:ascii="Angsana New" w:hAnsi="Angsana New"/>
                <w:sz w:val="24"/>
                <w:szCs w:val="24"/>
              </w:rPr>
              <w:t>of principal.</w:t>
            </w:r>
          </w:p>
        </w:tc>
        <w:tc>
          <w:tcPr>
            <w:tcW w:w="1276" w:type="dxa"/>
          </w:tcPr>
          <w:p w14:paraId="433D77D2" w14:textId="77777777" w:rsidR="00756389" w:rsidRPr="002F03E6" w:rsidRDefault="00756389" w:rsidP="003C2935">
            <w:pPr>
              <w:pStyle w:val="NoSpacing"/>
              <w:pBdr>
                <w:bottom w:val="single" w:sz="4" w:space="1" w:color="auto"/>
              </w:pBdr>
              <w:spacing w:before="120" w:line="240" w:lineRule="exact"/>
              <w:jc w:val="right"/>
              <w:rPr>
                <w:rFonts w:ascii="Angsana New" w:hAnsi="Angsana New"/>
                <w:sz w:val="24"/>
                <w:szCs w:val="24"/>
              </w:rPr>
            </w:pPr>
          </w:p>
        </w:tc>
        <w:tc>
          <w:tcPr>
            <w:tcW w:w="1249" w:type="dxa"/>
          </w:tcPr>
          <w:p w14:paraId="282A84E3" w14:textId="77777777" w:rsidR="00756389" w:rsidRPr="002F03E6" w:rsidRDefault="00756389" w:rsidP="003C2935">
            <w:pPr>
              <w:pStyle w:val="NoSpacing"/>
              <w:pBdr>
                <w:bottom w:val="single" w:sz="4" w:space="1" w:color="auto"/>
              </w:pBdr>
              <w:spacing w:before="120" w:line="240" w:lineRule="exact"/>
              <w:jc w:val="right"/>
              <w:rPr>
                <w:rFonts w:ascii="Angsana New" w:hAnsi="Angsana New"/>
                <w:sz w:val="24"/>
                <w:szCs w:val="24"/>
              </w:rPr>
            </w:pPr>
          </w:p>
        </w:tc>
      </w:tr>
      <w:tr w:rsidR="00756389" w:rsidRPr="002F03E6" w14:paraId="4011C229" w14:textId="77777777" w:rsidTr="002F59DE">
        <w:trPr>
          <w:trHeight w:val="113"/>
        </w:trPr>
        <w:tc>
          <w:tcPr>
            <w:tcW w:w="974" w:type="dxa"/>
          </w:tcPr>
          <w:p w14:paraId="57CC38CF" w14:textId="3439839A" w:rsidR="00756389" w:rsidRPr="002F03E6" w:rsidRDefault="00A87CE3" w:rsidP="003C2935">
            <w:pPr>
              <w:pStyle w:val="NoSpacing"/>
              <w:spacing w:before="120" w:line="240" w:lineRule="exact"/>
              <w:jc w:val="center"/>
              <w:rPr>
                <w:rFonts w:ascii="Angsana New" w:hAnsi="Angsana New"/>
                <w:sz w:val="24"/>
                <w:szCs w:val="24"/>
              </w:rPr>
            </w:pPr>
            <w:r w:rsidRPr="002F03E6">
              <w:rPr>
                <w:rFonts w:ascii="Angsana New" w:hAnsi="Angsana New"/>
                <w:sz w:val="24"/>
                <w:szCs w:val="24"/>
              </w:rPr>
              <w:t>Total</w:t>
            </w:r>
          </w:p>
        </w:tc>
        <w:tc>
          <w:tcPr>
            <w:tcW w:w="1153" w:type="dxa"/>
          </w:tcPr>
          <w:p w14:paraId="50AC4EF1"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417" w:type="dxa"/>
          </w:tcPr>
          <w:p w14:paraId="7D5D5A0D"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701" w:type="dxa"/>
          </w:tcPr>
          <w:p w14:paraId="01549126"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6662" w:type="dxa"/>
          </w:tcPr>
          <w:p w14:paraId="24510BFD"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276" w:type="dxa"/>
          </w:tcPr>
          <w:p w14:paraId="5445B0B1" w14:textId="4197AEB3" w:rsidR="00756389" w:rsidRPr="002F03E6" w:rsidRDefault="00756389"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51,090,717</w:t>
            </w:r>
          </w:p>
        </w:tc>
        <w:tc>
          <w:tcPr>
            <w:tcW w:w="1249" w:type="dxa"/>
          </w:tcPr>
          <w:p w14:paraId="10985C18" w14:textId="2F420681" w:rsidR="00756389" w:rsidRPr="002F03E6" w:rsidRDefault="00756389"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53,259,667</w:t>
            </w:r>
          </w:p>
        </w:tc>
      </w:tr>
      <w:tr w:rsidR="00756389" w:rsidRPr="002F03E6" w14:paraId="1BC83469" w14:textId="77777777" w:rsidTr="002F59DE">
        <w:trPr>
          <w:trHeight w:val="113"/>
        </w:trPr>
        <w:tc>
          <w:tcPr>
            <w:tcW w:w="5245" w:type="dxa"/>
            <w:gridSpan w:val="4"/>
          </w:tcPr>
          <w:p w14:paraId="56DA1319" w14:textId="4624038D" w:rsidR="00756389" w:rsidRPr="002F03E6" w:rsidRDefault="00E45555" w:rsidP="003C2935">
            <w:pPr>
              <w:pStyle w:val="NoSpacing"/>
              <w:spacing w:before="120" w:line="240" w:lineRule="exact"/>
              <w:jc w:val="thaiDistribute"/>
              <w:rPr>
                <w:rFonts w:ascii="Angsana New" w:hAnsi="Angsana New"/>
                <w:sz w:val="24"/>
                <w:szCs w:val="24"/>
              </w:rPr>
            </w:pPr>
            <w:r w:rsidRPr="002F03E6">
              <w:rPr>
                <w:rFonts w:ascii="Angsana New" w:hAnsi="Angsana New"/>
                <w:b/>
                <w:bCs/>
                <w:sz w:val="24"/>
                <w:szCs w:val="24"/>
                <w:u w:val="single"/>
              </w:rPr>
              <w:t>Less</w:t>
            </w:r>
            <w:r w:rsidR="00756389" w:rsidRPr="002F03E6">
              <w:rPr>
                <w:rFonts w:ascii="Angsana New" w:hAnsi="Angsana New"/>
                <w:sz w:val="24"/>
                <w:szCs w:val="24"/>
                <w:cs/>
              </w:rPr>
              <w:t xml:space="preserve"> </w:t>
            </w:r>
            <w:r w:rsidR="00CC458B" w:rsidRPr="002F03E6">
              <w:rPr>
                <w:rFonts w:ascii="Angsana New" w:hAnsi="Angsana New"/>
                <w:sz w:val="24"/>
                <w:szCs w:val="24"/>
              </w:rPr>
              <w:t>Deferred</w:t>
            </w:r>
            <w:r w:rsidR="00333425" w:rsidRPr="002F03E6">
              <w:rPr>
                <w:rFonts w:ascii="Angsana New" w:hAnsi="Angsana New"/>
                <w:sz w:val="24"/>
                <w:szCs w:val="24"/>
              </w:rPr>
              <w:t xml:space="preserve"> </w:t>
            </w:r>
            <w:r w:rsidR="0058469D" w:rsidRPr="002F03E6">
              <w:rPr>
                <w:rFonts w:ascii="Angsana New" w:hAnsi="Angsana New"/>
                <w:sz w:val="24"/>
                <w:szCs w:val="24"/>
              </w:rPr>
              <w:t xml:space="preserve">financial </w:t>
            </w:r>
            <w:r w:rsidR="00A66FC6" w:rsidRPr="002F03E6">
              <w:rPr>
                <w:rFonts w:ascii="Angsana New" w:hAnsi="Angsana New"/>
                <w:sz w:val="24"/>
                <w:szCs w:val="24"/>
              </w:rPr>
              <w:t>fee</w:t>
            </w:r>
            <w:r w:rsidR="001F1731" w:rsidRPr="002F03E6">
              <w:rPr>
                <w:rFonts w:ascii="Angsana New" w:hAnsi="Angsana New"/>
                <w:sz w:val="24"/>
                <w:szCs w:val="24"/>
              </w:rPr>
              <w:t xml:space="preserve"> </w:t>
            </w:r>
          </w:p>
        </w:tc>
        <w:tc>
          <w:tcPr>
            <w:tcW w:w="6662" w:type="dxa"/>
          </w:tcPr>
          <w:p w14:paraId="071B9AF9"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276" w:type="dxa"/>
          </w:tcPr>
          <w:p w14:paraId="491503B8" w14:textId="27827D10" w:rsidR="00756389" w:rsidRPr="002F03E6" w:rsidRDefault="00756389" w:rsidP="00AA1F56">
            <w:pPr>
              <w:pStyle w:val="NoSpacing"/>
              <w:pBdr>
                <w:bottom w:val="single" w:sz="4" w:space="1" w:color="auto"/>
              </w:pBdr>
              <w:spacing w:before="120" w:line="240" w:lineRule="exact"/>
              <w:jc w:val="right"/>
              <w:rPr>
                <w:rFonts w:ascii="Angsana New" w:hAnsi="Angsana New"/>
                <w:sz w:val="24"/>
                <w:szCs w:val="24"/>
              </w:rPr>
            </w:pPr>
            <w:r w:rsidRPr="002F03E6">
              <w:rPr>
                <w:rFonts w:ascii="Angsana New" w:hAnsi="Angsana New"/>
                <w:sz w:val="24"/>
                <w:szCs w:val="24"/>
              </w:rPr>
              <w:t>(348,583)</w:t>
            </w:r>
          </w:p>
        </w:tc>
        <w:tc>
          <w:tcPr>
            <w:tcW w:w="1249" w:type="dxa"/>
          </w:tcPr>
          <w:p w14:paraId="463C8BB3" w14:textId="6ABA8857" w:rsidR="00756389" w:rsidRPr="002F03E6" w:rsidRDefault="00756389" w:rsidP="00AA1F56">
            <w:pPr>
              <w:pStyle w:val="NoSpacing"/>
              <w:pBdr>
                <w:bottom w:val="single" w:sz="4" w:space="1" w:color="auto"/>
              </w:pBdr>
              <w:spacing w:before="120" w:line="240" w:lineRule="exact"/>
              <w:jc w:val="right"/>
              <w:rPr>
                <w:rFonts w:ascii="Angsana New" w:hAnsi="Angsana New"/>
                <w:sz w:val="24"/>
                <w:szCs w:val="24"/>
              </w:rPr>
            </w:pPr>
            <w:r w:rsidRPr="002F03E6">
              <w:rPr>
                <w:rFonts w:ascii="Angsana New" w:hAnsi="Angsana New"/>
                <w:sz w:val="24"/>
                <w:szCs w:val="24"/>
              </w:rPr>
              <w:t>(374,191)</w:t>
            </w:r>
          </w:p>
        </w:tc>
      </w:tr>
      <w:tr w:rsidR="00756389" w:rsidRPr="002F03E6" w14:paraId="477E16FD" w14:textId="77777777" w:rsidTr="002F59DE">
        <w:trPr>
          <w:trHeight w:val="113"/>
        </w:trPr>
        <w:tc>
          <w:tcPr>
            <w:tcW w:w="974" w:type="dxa"/>
          </w:tcPr>
          <w:p w14:paraId="6A8F6693" w14:textId="77777777" w:rsidR="00756389" w:rsidRPr="002F03E6" w:rsidRDefault="00756389" w:rsidP="003C2935">
            <w:pPr>
              <w:pStyle w:val="NoSpacing"/>
              <w:spacing w:before="120" w:line="240" w:lineRule="exact"/>
              <w:jc w:val="center"/>
              <w:rPr>
                <w:rFonts w:ascii="Angsana New" w:hAnsi="Angsana New"/>
                <w:sz w:val="24"/>
                <w:szCs w:val="24"/>
              </w:rPr>
            </w:pPr>
          </w:p>
        </w:tc>
        <w:tc>
          <w:tcPr>
            <w:tcW w:w="1153" w:type="dxa"/>
          </w:tcPr>
          <w:p w14:paraId="1A5F0BB7"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417" w:type="dxa"/>
          </w:tcPr>
          <w:p w14:paraId="4B513E0D"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701" w:type="dxa"/>
          </w:tcPr>
          <w:p w14:paraId="06C65902"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6662" w:type="dxa"/>
          </w:tcPr>
          <w:p w14:paraId="025164DE"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276" w:type="dxa"/>
          </w:tcPr>
          <w:p w14:paraId="0797428A" w14:textId="3EF82B3D" w:rsidR="00756389" w:rsidRPr="002F03E6" w:rsidRDefault="00756389"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50,742,134</w:t>
            </w:r>
          </w:p>
        </w:tc>
        <w:tc>
          <w:tcPr>
            <w:tcW w:w="1249" w:type="dxa"/>
          </w:tcPr>
          <w:p w14:paraId="50E049DA" w14:textId="77AC0DA9" w:rsidR="00756389" w:rsidRPr="002F03E6" w:rsidRDefault="00756389" w:rsidP="003C2935">
            <w:pPr>
              <w:pStyle w:val="NoSpacing"/>
              <w:spacing w:before="120" w:line="240" w:lineRule="exact"/>
              <w:jc w:val="right"/>
              <w:rPr>
                <w:rFonts w:ascii="Angsana New" w:hAnsi="Angsana New"/>
                <w:sz w:val="24"/>
                <w:szCs w:val="24"/>
              </w:rPr>
            </w:pPr>
            <w:r w:rsidRPr="002F03E6">
              <w:rPr>
                <w:rFonts w:ascii="Angsana New" w:hAnsi="Angsana New"/>
                <w:sz w:val="24"/>
                <w:szCs w:val="24"/>
              </w:rPr>
              <w:t>52,885,476</w:t>
            </w:r>
          </w:p>
        </w:tc>
      </w:tr>
      <w:tr w:rsidR="00756389" w:rsidRPr="002F03E6" w14:paraId="0B1C4190" w14:textId="77777777" w:rsidTr="002F59DE">
        <w:trPr>
          <w:trHeight w:val="113"/>
        </w:trPr>
        <w:tc>
          <w:tcPr>
            <w:tcW w:w="5245" w:type="dxa"/>
            <w:gridSpan w:val="4"/>
          </w:tcPr>
          <w:p w14:paraId="5EE4E4E7" w14:textId="1B24408E" w:rsidR="00756389" w:rsidRPr="002F03E6" w:rsidRDefault="00E45555" w:rsidP="003C2935">
            <w:pPr>
              <w:pStyle w:val="NoSpacing"/>
              <w:spacing w:before="120" w:line="240" w:lineRule="exact"/>
              <w:jc w:val="thaiDistribute"/>
              <w:rPr>
                <w:rFonts w:ascii="Angsana New" w:hAnsi="Angsana New"/>
                <w:sz w:val="24"/>
                <w:szCs w:val="24"/>
              </w:rPr>
            </w:pPr>
            <w:r w:rsidRPr="002F03E6">
              <w:rPr>
                <w:rFonts w:ascii="Angsana New" w:hAnsi="Angsana New"/>
                <w:b/>
                <w:bCs/>
                <w:sz w:val="24"/>
                <w:szCs w:val="24"/>
                <w:u w:val="single"/>
              </w:rPr>
              <w:t>Less</w:t>
            </w:r>
            <w:r w:rsidR="00756389" w:rsidRPr="002F03E6">
              <w:rPr>
                <w:rFonts w:ascii="Angsana New" w:hAnsi="Angsana New"/>
                <w:sz w:val="24"/>
                <w:szCs w:val="24"/>
                <w:cs/>
              </w:rPr>
              <w:t xml:space="preserve"> </w:t>
            </w:r>
            <w:r w:rsidR="00B5742B" w:rsidRPr="002F03E6">
              <w:rPr>
                <w:rFonts w:ascii="Angsana New" w:hAnsi="Angsana New"/>
                <w:sz w:val="24"/>
                <w:szCs w:val="24"/>
              </w:rPr>
              <w:t>C</w:t>
            </w:r>
            <w:r w:rsidR="00C27EB2" w:rsidRPr="002F03E6">
              <w:rPr>
                <w:rFonts w:ascii="Angsana New" w:hAnsi="Angsana New"/>
                <w:sz w:val="24"/>
                <w:szCs w:val="24"/>
              </w:rPr>
              <w:t>urr</w:t>
            </w:r>
            <w:r w:rsidR="00547FEA" w:rsidRPr="002F03E6">
              <w:rPr>
                <w:rFonts w:ascii="Angsana New" w:hAnsi="Angsana New"/>
                <w:sz w:val="24"/>
                <w:szCs w:val="24"/>
              </w:rPr>
              <w:t xml:space="preserve">ent </w:t>
            </w:r>
            <w:r w:rsidR="00F017A7" w:rsidRPr="002F03E6">
              <w:rPr>
                <w:rFonts w:ascii="Angsana New" w:hAnsi="Angsana New"/>
                <w:sz w:val="24"/>
                <w:szCs w:val="24"/>
              </w:rPr>
              <w:t>Portion</w:t>
            </w:r>
          </w:p>
        </w:tc>
        <w:tc>
          <w:tcPr>
            <w:tcW w:w="6662" w:type="dxa"/>
          </w:tcPr>
          <w:p w14:paraId="0E2E55CD"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276" w:type="dxa"/>
          </w:tcPr>
          <w:p w14:paraId="229E51D2" w14:textId="1DD2A5D9" w:rsidR="00756389" w:rsidRPr="002F03E6" w:rsidRDefault="00756389" w:rsidP="003C2935">
            <w:pPr>
              <w:pStyle w:val="NoSpacing"/>
              <w:pBdr>
                <w:bottom w:val="single" w:sz="4" w:space="1" w:color="auto"/>
              </w:pBdr>
              <w:spacing w:before="120" w:line="240" w:lineRule="exact"/>
              <w:jc w:val="right"/>
              <w:rPr>
                <w:rFonts w:ascii="Angsana New" w:hAnsi="Angsana New"/>
                <w:sz w:val="24"/>
                <w:szCs w:val="24"/>
              </w:rPr>
            </w:pPr>
            <w:r w:rsidRPr="002F03E6">
              <w:rPr>
                <w:rFonts w:ascii="Angsana New" w:hAnsi="Angsana New"/>
                <w:sz w:val="24"/>
                <w:szCs w:val="24"/>
              </w:rPr>
              <w:t>(14,656,419)</w:t>
            </w:r>
          </w:p>
        </w:tc>
        <w:tc>
          <w:tcPr>
            <w:tcW w:w="1249" w:type="dxa"/>
          </w:tcPr>
          <w:p w14:paraId="2EB5AF8B" w14:textId="6F2E18D4" w:rsidR="00756389" w:rsidRPr="002F03E6" w:rsidRDefault="00756389" w:rsidP="003C2935">
            <w:pPr>
              <w:pStyle w:val="NoSpacing"/>
              <w:pBdr>
                <w:bottom w:val="single" w:sz="4" w:space="1" w:color="auto"/>
              </w:pBdr>
              <w:spacing w:before="120" w:line="240" w:lineRule="exact"/>
              <w:jc w:val="right"/>
              <w:rPr>
                <w:rFonts w:ascii="Angsana New" w:hAnsi="Angsana New"/>
                <w:sz w:val="24"/>
                <w:szCs w:val="24"/>
              </w:rPr>
            </w:pPr>
            <w:r w:rsidRPr="002F03E6">
              <w:rPr>
                <w:rFonts w:ascii="Angsana New" w:hAnsi="Angsana New"/>
                <w:sz w:val="24"/>
                <w:szCs w:val="24"/>
              </w:rPr>
              <w:t>(12,740,087)</w:t>
            </w:r>
          </w:p>
        </w:tc>
      </w:tr>
      <w:tr w:rsidR="00756389" w:rsidRPr="002F03E6" w14:paraId="2BED1CE8" w14:textId="77777777" w:rsidTr="002F59DE">
        <w:trPr>
          <w:trHeight w:val="113"/>
        </w:trPr>
        <w:tc>
          <w:tcPr>
            <w:tcW w:w="5245" w:type="dxa"/>
            <w:gridSpan w:val="4"/>
          </w:tcPr>
          <w:p w14:paraId="0A51C605" w14:textId="1BF6DF6E" w:rsidR="00756389" w:rsidRPr="002F03E6" w:rsidRDefault="009920BF" w:rsidP="003C2935">
            <w:pPr>
              <w:pStyle w:val="NoSpacing"/>
              <w:spacing w:before="120" w:line="240" w:lineRule="exact"/>
              <w:jc w:val="thaiDistribute"/>
              <w:rPr>
                <w:rFonts w:ascii="Angsana New" w:hAnsi="Angsana New"/>
                <w:b/>
                <w:bCs/>
                <w:sz w:val="24"/>
                <w:szCs w:val="24"/>
              </w:rPr>
            </w:pPr>
            <w:r w:rsidRPr="002F03E6">
              <w:rPr>
                <w:rFonts w:ascii="Angsana New" w:hAnsi="Angsana New"/>
                <w:b/>
                <w:bCs/>
                <w:sz w:val="24"/>
                <w:szCs w:val="24"/>
              </w:rPr>
              <w:t>Long</w:t>
            </w:r>
            <w:r w:rsidR="007E3098" w:rsidRPr="002F03E6">
              <w:rPr>
                <w:rFonts w:ascii="Angsana New" w:hAnsi="Angsana New"/>
                <w:b/>
                <w:bCs/>
                <w:sz w:val="24"/>
                <w:szCs w:val="24"/>
              </w:rPr>
              <w:t>-ter</w:t>
            </w:r>
            <w:r w:rsidR="00211FD1" w:rsidRPr="002F03E6">
              <w:rPr>
                <w:rFonts w:ascii="Angsana New" w:hAnsi="Angsana New"/>
                <w:b/>
                <w:bCs/>
                <w:sz w:val="24"/>
                <w:szCs w:val="24"/>
              </w:rPr>
              <w:t>m</w:t>
            </w:r>
            <w:r w:rsidR="000A5737" w:rsidRPr="002F03E6">
              <w:rPr>
                <w:rFonts w:ascii="Angsana New" w:hAnsi="Angsana New"/>
                <w:b/>
                <w:bCs/>
                <w:sz w:val="24"/>
                <w:szCs w:val="24"/>
              </w:rPr>
              <w:t xml:space="preserve"> borr</w:t>
            </w:r>
            <w:r w:rsidR="00FC75DD" w:rsidRPr="002F03E6">
              <w:rPr>
                <w:rFonts w:ascii="Angsana New" w:hAnsi="Angsana New"/>
                <w:b/>
                <w:bCs/>
                <w:sz w:val="24"/>
                <w:szCs w:val="24"/>
              </w:rPr>
              <w:t>owing</w:t>
            </w:r>
            <w:r w:rsidR="00E01659" w:rsidRPr="002F03E6">
              <w:rPr>
                <w:rFonts w:ascii="Angsana New" w:hAnsi="Angsana New"/>
                <w:b/>
                <w:bCs/>
                <w:sz w:val="24"/>
                <w:szCs w:val="24"/>
              </w:rPr>
              <w:t>s</w:t>
            </w:r>
            <w:r w:rsidR="00FC75DD" w:rsidRPr="002F03E6">
              <w:rPr>
                <w:rFonts w:ascii="Angsana New" w:hAnsi="Angsana New"/>
                <w:b/>
                <w:bCs/>
                <w:sz w:val="24"/>
                <w:szCs w:val="24"/>
              </w:rPr>
              <w:t xml:space="preserve"> </w:t>
            </w:r>
            <w:r w:rsidR="00D72E08" w:rsidRPr="002F03E6">
              <w:rPr>
                <w:rFonts w:ascii="Angsana New" w:hAnsi="Angsana New"/>
                <w:b/>
                <w:bCs/>
                <w:sz w:val="24"/>
                <w:szCs w:val="24"/>
              </w:rPr>
              <w:t xml:space="preserve">– net </w:t>
            </w:r>
            <w:r w:rsidR="004533A3" w:rsidRPr="002F03E6">
              <w:rPr>
                <w:rFonts w:ascii="Angsana New" w:hAnsi="Angsana New"/>
                <w:b/>
                <w:bCs/>
                <w:sz w:val="24"/>
                <w:szCs w:val="24"/>
              </w:rPr>
              <w:t xml:space="preserve">of </w:t>
            </w:r>
            <w:r w:rsidR="00F314A3" w:rsidRPr="002F03E6">
              <w:rPr>
                <w:rFonts w:ascii="Angsana New" w:hAnsi="Angsana New"/>
                <w:b/>
                <w:bCs/>
                <w:sz w:val="24"/>
                <w:szCs w:val="24"/>
              </w:rPr>
              <w:t xml:space="preserve">current </w:t>
            </w:r>
            <w:r w:rsidR="006557CC" w:rsidRPr="002F03E6">
              <w:rPr>
                <w:rFonts w:ascii="Angsana New" w:hAnsi="Angsana New"/>
                <w:b/>
                <w:bCs/>
                <w:sz w:val="24"/>
                <w:szCs w:val="24"/>
              </w:rPr>
              <w:t>portion</w:t>
            </w:r>
          </w:p>
        </w:tc>
        <w:tc>
          <w:tcPr>
            <w:tcW w:w="6662" w:type="dxa"/>
          </w:tcPr>
          <w:p w14:paraId="7E266256" w14:textId="77777777" w:rsidR="00756389" w:rsidRPr="002F03E6" w:rsidRDefault="00756389" w:rsidP="003C2935">
            <w:pPr>
              <w:pStyle w:val="NoSpacing"/>
              <w:spacing w:before="120" w:line="240" w:lineRule="exact"/>
              <w:jc w:val="thaiDistribute"/>
              <w:rPr>
                <w:rFonts w:ascii="Angsana New" w:hAnsi="Angsana New"/>
                <w:sz w:val="24"/>
                <w:szCs w:val="24"/>
              </w:rPr>
            </w:pPr>
          </w:p>
        </w:tc>
        <w:tc>
          <w:tcPr>
            <w:tcW w:w="1276" w:type="dxa"/>
          </w:tcPr>
          <w:p w14:paraId="21978A1C" w14:textId="668984F0" w:rsidR="00756389" w:rsidRPr="002F03E6" w:rsidRDefault="00756389" w:rsidP="003C2935">
            <w:pPr>
              <w:pStyle w:val="NoSpacing"/>
              <w:pBdr>
                <w:bottom w:val="double" w:sz="4" w:space="1" w:color="auto"/>
              </w:pBdr>
              <w:spacing w:before="120" w:line="240" w:lineRule="exact"/>
              <w:jc w:val="right"/>
              <w:rPr>
                <w:rFonts w:ascii="Angsana New" w:hAnsi="Angsana New"/>
                <w:b/>
                <w:bCs/>
                <w:sz w:val="24"/>
                <w:szCs w:val="24"/>
              </w:rPr>
            </w:pPr>
            <w:r w:rsidRPr="002F03E6">
              <w:rPr>
                <w:rFonts w:ascii="Angsana New" w:hAnsi="Angsana New"/>
                <w:b/>
                <w:bCs/>
                <w:sz w:val="24"/>
                <w:szCs w:val="24"/>
              </w:rPr>
              <w:t>36,085,715</w:t>
            </w:r>
          </w:p>
        </w:tc>
        <w:tc>
          <w:tcPr>
            <w:tcW w:w="1249" w:type="dxa"/>
          </w:tcPr>
          <w:p w14:paraId="4D9A1A3B" w14:textId="0C5C3E66" w:rsidR="00756389" w:rsidRPr="002F03E6" w:rsidRDefault="00756389" w:rsidP="003C2935">
            <w:pPr>
              <w:pStyle w:val="NoSpacing"/>
              <w:pBdr>
                <w:bottom w:val="double" w:sz="4" w:space="1" w:color="auto"/>
              </w:pBdr>
              <w:spacing w:before="120" w:line="240" w:lineRule="exact"/>
              <w:jc w:val="right"/>
              <w:rPr>
                <w:rFonts w:ascii="Angsana New" w:hAnsi="Angsana New"/>
                <w:b/>
                <w:bCs/>
                <w:sz w:val="24"/>
                <w:szCs w:val="24"/>
              </w:rPr>
            </w:pPr>
            <w:r w:rsidRPr="002F03E6">
              <w:rPr>
                <w:rFonts w:ascii="Angsana New" w:hAnsi="Angsana New"/>
                <w:b/>
                <w:bCs/>
                <w:sz w:val="24"/>
                <w:szCs w:val="24"/>
              </w:rPr>
              <w:t>40,145,389</w:t>
            </w:r>
          </w:p>
        </w:tc>
      </w:tr>
    </w:tbl>
    <w:p w14:paraId="670728A1" w14:textId="485D7ADD" w:rsidR="00D976EB" w:rsidRPr="002F03E6" w:rsidRDefault="00D976EB" w:rsidP="00BE75ED">
      <w:pPr>
        <w:autoSpaceDE/>
        <w:autoSpaceDN/>
        <w:spacing w:line="160" w:lineRule="exact"/>
        <w:jc w:val="left"/>
        <w:rPr>
          <w:rFonts w:eastAsia="Batang"/>
          <w:sz w:val="30"/>
          <w:szCs w:val="30"/>
          <w:cs/>
          <w:lang w:val="en-US"/>
        </w:rPr>
      </w:pPr>
      <w:r w:rsidRPr="002F03E6">
        <w:rPr>
          <w:sz w:val="30"/>
          <w:szCs w:val="30"/>
          <w:cs/>
        </w:rPr>
        <w:br w:type="page"/>
      </w:r>
    </w:p>
    <w:p w14:paraId="31B4B573" w14:textId="77777777" w:rsidR="00DF379A" w:rsidRPr="002F03E6" w:rsidRDefault="00DF379A" w:rsidP="00D976EB">
      <w:pPr>
        <w:pStyle w:val="NoSpacing"/>
        <w:spacing w:before="120" w:line="400" w:lineRule="exact"/>
        <w:ind w:left="567"/>
        <w:jc w:val="thaiDistribute"/>
        <w:rPr>
          <w:rFonts w:ascii="Angsana New" w:hAnsi="Angsana New" w:cs="Angsana New"/>
          <w:sz w:val="30"/>
          <w:szCs w:val="30"/>
          <w:cs/>
        </w:rPr>
        <w:sectPr w:rsidR="00DF379A" w:rsidRPr="002F03E6" w:rsidSect="00DF379A">
          <w:pgSz w:w="16839" w:h="11907" w:orient="landscape" w:code="9"/>
          <w:pgMar w:top="1418" w:right="1276" w:bottom="1276" w:left="1134" w:header="992" w:footer="720" w:gutter="0"/>
          <w:cols w:space="720"/>
          <w:titlePg/>
          <w:docGrid w:linePitch="360"/>
        </w:sectPr>
      </w:pPr>
    </w:p>
    <w:p w14:paraId="4011752B" w14:textId="633C08D7" w:rsidR="00A46628" w:rsidRPr="002F03E6" w:rsidRDefault="00117656" w:rsidP="00E60D97">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lastRenderedPageBreak/>
        <w:t xml:space="preserve">Movements of </w:t>
      </w:r>
      <w:r w:rsidR="00410B18" w:rsidRPr="002F03E6">
        <w:rPr>
          <w:rFonts w:ascii="Angsana New" w:hAnsi="Angsana New" w:cs="Angsana New"/>
          <w:sz w:val="30"/>
          <w:szCs w:val="30"/>
        </w:rPr>
        <w:t>borrowings</w:t>
      </w:r>
      <w:r w:rsidRPr="002F03E6">
        <w:rPr>
          <w:rFonts w:ascii="Angsana New" w:hAnsi="Angsana New" w:cs="Angsana New"/>
          <w:sz w:val="30"/>
          <w:szCs w:val="30"/>
        </w:rPr>
        <w:t xml:space="preserve"> from financial </w:t>
      </w:r>
      <w:r w:rsidR="003372A5" w:rsidRPr="002F03E6">
        <w:rPr>
          <w:rFonts w:ascii="Angsana New" w:hAnsi="Angsana New" w:cs="Angsana New"/>
          <w:sz w:val="30"/>
          <w:szCs w:val="30"/>
        </w:rPr>
        <w:t>institution as at</w:t>
      </w:r>
      <w:r w:rsidR="002E244F" w:rsidRPr="002F03E6">
        <w:rPr>
          <w:rFonts w:ascii="Angsana New" w:hAnsi="Angsana New" w:cs="Angsana New"/>
          <w:sz w:val="30"/>
          <w:szCs w:val="30"/>
        </w:rPr>
        <w:t xml:space="preserve"> </w:t>
      </w:r>
      <w:r w:rsidRPr="002F03E6">
        <w:rPr>
          <w:rFonts w:ascii="Angsana New" w:hAnsi="Angsana New" w:cs="Angsana New"/>
          <w:sz w:val="30"/>
          <w:szCs w:val="30"/>
        </w:rPr>
        <w:t xml:space="preserve">March </w:t>
      </w:r>
      <w:r w:rsidR="003560A1" w:rsidRPr="002F03E6">
        <w:rPr>
          <w:rFonts w:ascii="Angsana New" w:hAnsi="Angsana New" w:cs="Angsana New"/>
          <w:sz w:val="30"/>
          <w:szCs w:val="30"/>
        </w:rPr>
        <w:t>31</w:t>
      </w:r>
      <w:r w:rsidRPr="002F03E6">
        <w:rPr>
          <w:rFonts w:ascii="Angsana New" w:hAnsi="Angsana New" w:cs="Angsana New"/>
          <w:sz w:val="30"/>
          <w:szCs w:val="30"/>
        </w:rPr>
        <w:t xml:space="preserve">, </w:t>
      </w:r>
      <w:r w:rsidR="002E244F" w:rsidRPr="002F03E6">
        <w:rPr>
          <w:rFonts w:ascii="Angsana New" w:hAnsi="Angsana New" w:cs="Angsana New"/>
          <w:sz w:val="30"/>
          <w:szCs w:val="30"/>
        </w:rPr>
        <w:t>2026</w:t>
      </w:r>
      <w:r w:rsidR="002E244F" w:rsidRPr="002F03E6">
        <w:rPr>
          <w:rFonts w:ascii="Angsana New" w:hAnsi="Angsana New" w:cs="Angsana New"/>
          <w:sz w:val="30"/>
          <w:szCs w:val="30"/>
          <w:cs/>
        </w:rPr>
        <w:t xml:space="preserve"> </w:t>
      </w:r>
      <w:r w:rsidR="002E244F" w:rsidRPr="002F03E6">
        <w:rPr>
          <w:rFonts w:ascii="Angsana New" w:hAnsi="Angsana New" w:cs="Angsana New"/>
          <w:sz w:val="30"/>
          <w:szCs w:val="30"/>
        </w:rPr>
        <w:t xml:space="preserve">and December </w:t>
      </w:r>
      <w:r w:rsidR="003560A1" w:rsidRPr="002F03E6">
        <w:rPr>
          <w:rFonts w:ascii="Angsana New" w:hAnsi="Angsana New" w:cs="Angsana New"/>
          <w:sz w:val="30"/>
          <w:szCs w:val="30"/>
        </w:rPr>
        <w:t>31</w:t>
      </w:r>
      <w:r w:rsidR="002E244F" w:rsidRPr="002F03E6">
        <w:rPr>
          <w:rFonts w:ascii="Angsana New" w:hAnsi="Angsana New" w:cs="Angsana New"/>
          <w:sz w:val="30"/>
          <w:szCs w:val="30"/>
        </w:rPr>
        <w:t xml:space="preserve">, </w:t>
      </w:r>
      <w:r w:rsidR="003F0888" w:rsidRPr="002F03E6">
        <w:rPr>
          <w:rFonts w:ascii="Angsana New" w:hAnsi="Angsana New" w:cs="Angsana New"/>
          <w:sz w:val="30"/>
          <w:szCs w:val="30"/>
        </w:rPr>
        <w:t>2025</w:t>
      </w:r>
      <w:r w:rsidRPr="002F03E6">
        <w:rPr>
          <w:rFonts w:ascii="Angsana New" w:hAnsi="Angsana New" w:cs="Angsana New"/>
          <w:sz w:val="30"/>
          <w:szCs w:val="30"/>
        </w:rPr>
        <w:t xml:space="preserve"> were summarized as follows:</w:t>
      </w:r>
    </w:p>
    <w:p w14:paraId="051F138A" w14:textId="24FC7AC4" w:rsidR="00E60D97" w:rsidRPr="002F03E6" w:rsidRDefault="00E60D97" w:rsidP="00E60D97">
      <w:pPr>
        <w:pStyle w:val="NoSpacing"/>
        <w:tabs>
          <w:tab w:val="left" w:pos="8789"/>
          <w:tab w:val="left" w:pos="9213"/>
        </w:tabs>
        <w:spacing w:before="120" w:line="400" w:lineRule="exact"/>
        <w:ind w:left="567"/>
        <w:jc w:val="center"/>
        <w:rPr>
          <w:rFonts w:ascii="Angsana New" w:hAnsi="Angsana New" w:cs="Angsana New"/>
          <w:b/>
          <w:bCs/>
          <w:sz w:val="30"/>
          <w:szCs w:val="30"/>
        </w:rPr>
      </w:pPr>
      <w:r w:rsidRPr="002F03E6">
        <w:rPr>
          <w:rFonts w:ascii="Angsana New" w:hAnsi="Angsana New" w:cs="Angsana New"/>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133C63" w:rsidRPr="002F03E6">
        <w:rPr>
          <w:rFonts w:ascii="Angsana New" w:hAnsi="Angsana New" w:cs="Angsana New" w:hint="cs"/>
          <w:b/>
          <w:bCs/>
          <w:sz w:val="30"/>
          <w:szCs w:val="30"/>
          <w:cs/>
        </w:rPr>
        <w:t xml:space="preserve">     </w:t>
      </w:r>
      <w:r w:rsidR="00C25D2E"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108"/>
        <w:gridCol w:w="1701"/>
        <w:gridCol w:w="1843"/>
      </w:tblGrid>
      <w:tr w:rsidR="00E60D97" w:rsidRPr="002F03E6" w14:paraId="6E786221" w14:textId="77777777" w:rsidTr="0029138A">
        <w:tc>
          <w:tcPr>
            <w:tcW w:w="5108" w:type="dxa"/>
          </w:tcPr>
          <w:p w14:paraId="143D3535" w14:textId="77777777" w:rsidR="00E60D97" w:rsidRPr="002F03E6" w:rsidRDefault="00E60D97">
            <w:pPr>
              <w:spacing w:line="420" w:lineRule="exact"/>
              <w:jc w:val="thaiDistribute"/>
              <w:rPr>
                <w:b/>
                <w:bCs/>
                <w:sz w:val="30"/>
                <w:szCs w:val="30"/>
                <w:lang w:val="en-US"/>
              </w:rPr>
            </w:pPr>
          </w:p>
        </w:tc>
        <w:tc>
          <w:tcPr>
            <w:tcW w:w="1701" w:type="dxa"/>
          </w:tcPr>
          <w:p w14:paraId="0B2EDBD8" w14:textId="05BFC44E" w:rsidR="00E60D97" w:rsidRPr="002F03E6" w:rsidRDefault="00656F5C">
            <w:pPr>
              <w:pBdr>
                <w:bottom w:val="single" w:sz="4" w:space="1" w:color="auto"/>
              </w:pBdr>
              <w:spacing w:line="420" w:lineRule="exact"/>
              <w:jc w:val="center"/>
              <w:rPr>
                <w:b/>
                <w:bCs/>
                <w:sz w:val="30"/>
                <w:szCs w:val="30"/>
              </w:rPr>
            </w:pPr>
            <w:r w:rsidRPr="002F03E6">
              <w:rPr>
                <w:b/>
                <w:bCs/>
                <w:sz w:val="30"/>
                <w:szCs w:val="30"/>
              </w:rPr>
              <w:t>March 31, 2026</w:t>
            </w:r>
          </w:p>
        </w:tc>
        <w:tc>
          <w:tcPr>
            <w:tcW w:w="1843" w:type="dxa"/>
          </w:tcPr>
          <w:p w14:paraId="1FB499AE" w14:textId="078E59AC" w:rsidR="00E60D97" w:rsidRPr="002F03E6" w:rsidRDefault="00D63416">
            <w:pPr>
              <w:pBdr>
                <w:bottom w:val="single" w:sz="4" w:space="1" w:color="auto"/>
              </w:pBdr>
              <w:spacing w:line="420" w:lineRule="exact"/>
              <w:jc w:val="center"/>
              <w:rPr>
                <w:b/>
                <w:bCs/>
                <w:sz w:val="30"/>
                <w:szCs w:val="30"/>
              </w:rPr>
            </w:pPr>
            <w:r w:rsidRPr="002F03E6">
              <w:rPr>
                <w:b/>
                <w:bCs/>
                <w:sz w:val="30"/>
                <w:szCs w:val="30"/>
              </w:rPr>
              <w:t>December 31, 2025</w:t>
            </w:r>
          </w:p>
        </w:tc>
      </w:tr>
      <w:tr w:rsidR="004B05B1" w:rsidRPr="002F03E6" w14:paraId="4583531E" w14:textId="77777777" w:rsidTr="0029138A">
        <w:tc>
          <w:tcPr>
            <w:tcW w:w="5108" w:type="dxa"/>
            <w:tcBorders>
              <w:top w:val="nil"/>
              <w:left w:val="nil"/>
              <w:bottom w:val="nil"/>
              <w:right w:val="nil"/>
            </w:tcBorders>
            <w:vAlign w:val="bottom"/>
          </w:tcPr>
          <w:p w14:paraId="1B59757D" w14:textId="7EC58C05" w:rsidR="004B05B1" w:rsidRPr="003B374F" w:rsidRDefault="00307F37" w:rsidP="004B05B1">
            <w:pPr>
              <w:spacing w:line="420" w:lineRule="exact"/>
              <w:jc w:val="thaiDistribute"/>
              <w:rPr>
                <w:b/>
                <w:bCs/>
                <w:sz w:val="30"/>
                <w:szCs w:val="30"/>
                <w:cs/>
              </w:rPr>
            </w:pPr>
            <w:r w:rsidRPr="003B374F">
              <w:rPr>
                <w:b/>
                <w:bCs/>
                <w:sz w:val="30"/>
                <w:szCs w:val="30"/>
              </w:rPr>
              <w:t>Beginning balance</w:t>
            </w:r>
          </w:p>
        </w:tc>
        <w:tc>
          <w:tcPr>
            <w:tcW w:w="1701" w:type="dxa"/>
            <w:tcBorders>
              <w:top w:val="nil"/>
              <w:left w:val="nil"/>
              <w:bottom w:val="nil"/>
              <w:right w:val="nil"/>
            </w:tcBorders>
            <w:vAlign w:val="bottom"/>
          </w:tcPr>
          <w:p w14:paraId="51FD0CA8" w14:textId="16AD6445" w:rsidR="004B05B1" w:rsidRPr="003B374F" w:rsidRDefault="009C7BED" w:rsidP="004B05B1">
            <w:pPr>
              <w:spacing w:line="420" w:lineRule="exact"/>
              <w:jc w:val="right"/>
              <w:rPr>
                <w:b/>
                <w:bCs/>
                <w:sz w:val="30"/>
                <w:szCs w:val="30"/>
              </w:rPr>
            </w:pPr>
            <w:r w:rsidRPr="003B374F">
              <w:rPr>
                <w:b/>
                <w:bCs/>
                <w:sz w:val="30"/>
                <w:szCs w:val="30"/>
              </w:rPr>
              <w:t>53,259,667</w:t>
            </w:r>
          </w:p>
        </w:tc>
        <w:tc>
          <w:tcPr>
            <w:tcW w:w="1843" w:type="dxa"/>
            <w:tcBorders>
              <w:top w:val="nil"/>
              <w:left w:val="nil"/>
              <w:bottom w:val="nil"/>
              <w:right w:val="nil"/>
            </w:tcBorders>
            <w:vAlign w:val="bottom"/>
          </w:tcPr>
          <w:p w14:paraId="73DB7779" w14:textId="56524372" w:rsidR="004B05B1" w:rsidRPr="003B374F" w:rsidRDefault="002175D2" w:rsidP="004B05B1">
            <w:pPr>
              <w:spacing w:line="420" w:lineRule="exact"/>
              <w:jc w:val="right"/>
              <w:rPr>
                <w:b/>
                <w:bCs/>
                <w:sz w:val="30"/>
                <w:szCs w:val="30"/>
              </w:rPr>
            </w:pPr>
            <w:r w:rsidRPr="003B374F">
              <w:rPr>
                <w:b/>
                <w:bCs/>
                <w:sz w:val="30"/>
                <w:szCs w:val="30"/>
              </w:rPr>
              <w:t>25,</w:t>
            </w:r>
            <w:r w:rsidR="00DE6509" w:rsidRPr="003B374F">
              <w:rPr>
                <w:b/>
                <w:bCs/>
                <w:sz w:val="30"/>
                <w:szCs w:val="30"/>
              </w:rPr>
              <w:t>997,467</w:t>
            </w:r>
          </w:p>
        </w:tc>
      </w:tr>
      <w:tr w:rsidR="004B05B1" w:rsidRPr="002F03E6" w14:paraId="57CA7100" w14:textId="77777777" w:rsidTr="0029138A">
        <w:tc>
          <w:tcPr>
            <w:tcW w:w="5108" w:type="dxa"/>
            <w:tcBorders>
              <w:top w:val="nil"/>
              <w:left w:val="nil"/>
              <w:bottom w:val="nil"/>
              <w:right w:val="nil"/>
            </w:tcBorders>
            <w:vAlign w:val="bottom"/>
          </w:tcPr>
          <w:p w14:paraId="5A1890F8" w14:textId="61ABECB1" w:rsidR="004B05B1" w:rsidRPr="002F03E6" w:rsidRDefault="00D8700F" w:rsidP="004B05B1">
            <w:pPr>
              <w:spacing w:line="420" w:lineRule="exact"/>
              <w:jc w:val="thaiDistribute"/>
              <w:rPr>
                <w:sz w:val="30"/>
                <w:szCs w:val="30"/>
                <w:cs/>
                <w:lang w:val="en-US"/>
              </w:rPr>
            </w:pPr>
            <w:r w:rsidRPr="002F03E6">
              <w:rPr>
                <w:sz w:val="30"/>
                <w:szCs w:val="30"/>
              </w:rPr>
              <w:t>Proceeds during the period</w:t>
            </w:r>
          </w:p>
        </w:tc>
        <w:tc>
          <w:tcPr>
            <w:tcW w:w="1701" w:type="dxa"/>
            <w:tcBorders>
              <w:top w:val="nil"/>
              <w:left w:val="nil"/>
              <w:bottom w:val="nil"/>
              <w:right w:val="nil"/>
            </w:tcBorders>
            <w:vAlign w:val="bottom"/>
          </w:tcPr>
          <w:p w14:paraId="7B7E6995" w14:textId="14EC6690" w:rsidR="004B05B1" w:rsidRPr="002F03E6" w:rsidRDefault="009C7BED" w:rsidP="004B05B1">
            <w:pPr>
              <w:spacing w:line="420" w:lineRule="exact"/>
              <w:jc w:val="right"/>
              <w:rPr>
                <w:sz w:val="30"/>
                <w:szCs w:val="30"/>
              </w:rPr>
            </w:pPr>
            <w:r w:rsidRPr="002F03E6">
              <w:rPr>
                <w:sz w:val="30"/>
                <w:szCs w:val="30"/>
              </w:rPr>
              <w:t>-</w:t>
            </w:r>
          </w:p>
        </w:tc>
        <w:tc>
          <w:tcPr>
            <w:tcW w:w="1843" w:type="dxa"/>
            <w:tcBorders>
              <w:top w:val="nil"/>
              <w:left w:val="nil"/>
              <w:bottom w:val="nil"/>
              <w:right w:val="nil"/>
            </w:tcBorders>
            <w:vAlign w:val="bottom"/>
          </w:tcPr>
          <w:p w14:paraId="3BA5841F" w14:textId="670217D7" w:rsidR="004B05B1" w:rsidRPr="002F03E6" w:rsidRDefault="00DE6509" w:rsidP="004B05B1">
            <w:pPr>
              <w:spacing w:line="420" w:lineRule="exact"/>
              <w:jc w:val="right"/>
              <w:rPr>
                <w:sz w:val="30"/>
                <w:szCs w:val="30"/>
              </w:rPr>
            </w:pPr>
            <w:r w:rsidRPr="002F03E6">
              <w:rPr>
                <w:sz w:val="30"/>
                <w:szCs w:val="30"/>
              </w:rPr>
              <w:t>36,000,000</w:t>
            </w:r>
          </w:p>
        </w:tc>
      </w:tr>
      <w:tr w:rsidR="004B05B1" w:rsidRPr="002F03E6" w14:paraId="67942E97" w14:textId="77777777" w:rsidTr="0029138A">
        <w:tc>
          <w:tcPr>
            <w:tcW w:w="5108" w:type="dxa"/>
            <w:tcBorders>
              <w:top w:val="nil"/>
              <w:left w:val="nil"/>
              <w:bottom w:val="nil"/>
              <w:right w:val="nil"/>
            </w:tcBorders>
            <w:vAlign w:val="bottom"/>
          </w:tcPr>
          <w:p w14:paraId="0C5E01BE" w14:textId="1A856503" w:rsidR="004B05B1" w:rsidRPr="002F03E6" w:rsidRDefault="002860D8" w:rsidP="004B05B1">
            <w:pPr>
              <w:spacing w:line="420" w:lineRule="exact"/>
              <w:jc w:val="thaiDistribute"/>
              <w:rPr>
                <w:sz w:val="30"/>
                <w:szCs w:val="30"/>
                <w:cs/>
              </w:rPr>
            </w:pPr>
            <w:r w:rsidRPr="002F03E6">
              <w:rPr>
                <w:sz w:val="30"/>
                <w:szCs w:val="30"/>
              </w:rPr>
              <w:t>Repayment during the period</w:t>
            </w:r>
          </w:p>
        </w:tc>
        <w:tc>
          <w:tcPr>
            <w:tcW w:w="1701" w:type="dxa"/>
            <w:tcBorders>
              <w:top w:val="nil"/>
              <w:left w:val="nil"/>
              <w:bottom w:val="nil"/>
              <w:right w:val="nil"/>
            </w:tcBorders>
            <w:vAlign w:val="bottom"/>
          </w:tcPr>
          <w:p w14:paraId="0D75895A" w14:textId="4E9D94D8" w:rsidR="004B05B1" w:rsidRPr="002F03E6" w:rsidRDefault="00506EA6" w:rsidP="004B05B1">
            <w:pPr>
              <w:spacing w:line="420" w:lineRule="exact"/>
              <w:jc w:val="right"/>
              <w:rPr>
                <w:sz w:val="30"/>
                <w:szCs w:val="30"/>
              </w:rPr>
            </w:pPr>
            <w:r w:rsidRPr="002F03E6">
              <w:rPr>
                <w:sz w:val="30"/>
                <w:szCs w:val="30"/>
              </w:rPr>
              <w:t>(</w:t>
            </w:r>
            <w:r w:rsidR="0083167E" w:rsidRPr="002F03E6">
              <w:rPr>
                <w:sz w:val="30"/>
                <w:szCs w:val="30"/>
              </w:rPr>
              <w:t>2,</w:t>
            </w:r>
            <w:r w:rsidR="0029138A" w:rsidRPr="002F03E6">
              <w:rPr>
                <w:sz w:val="30"/>
                <w:szCs w:val="30"/>
              </w:rPr>
              <w:t>1</w:t>
            </w:r>
            <w:r w:rsidR="00320700" w:rsidRPr="002F03E6">
              <w:rPr>
                <w:sz w:val="30"/>
                <w:szCs w:val="30"/>
              </w:rPr>
              <w:t>43</w:t>
            </w:r>
            <w:r w:rsidR="0083167E" w:rsidRPr="002F03E6">
              <w:rPr>
                <w:sz w:val="30"/>
                <w:szCs w:val="30"/>
              </w:rPr>
              <w:t>,</w:t>
            </w:r>
            <w:r w:rsidR="00B0665E" w:rsidRPr="002F03E6">
              <w:rPr>
                <w:sz w:val="30"/>
                <w:szCs w:val="30"/>
              </w:rPr>
              <w:t>342</w:t>
            </w:r>
            <w:r w:rsidRPr="002F03E6">
              <w:rPr>
                <w:sz w:val="30"/>
                <w:szCs w:val="30"/>
              </w:rPr>
              <w:t>)</w:t>
            </w:r>
          </w:p>
        </w:tc>
        <w:tc>
          <w:tcPr>
            <w:tcW w:w="1843" w:type="dxa"/>
            <w:tcBorders>
              <w:top w:val="nil"/>
              <w:left w:val="nil"/>
              <w:bottom w:val="nil"/>
              <w:right w:val="nil"/>
            </w:tcBorders>
            <w:vAlign w:val="bottom"/>
          </w:tcPr>
          <w:p w14:paraId="7123056E" w14:textId="1B0A6C3E" w:rsidR="004B05B1" w:rsidRPr="002F03E6" w:rsidRDefault="00DE6509" w:rsidP="004B05B1">
            <w:pPr>
              <w:spacing w:line="420" w:lineRule="exact"/>
              <w:jc w:val="right"/>
              <w:rPr>
                <w:sz w:val="30"/>
                <w:szCs w:val="30"/>
              </w:rPr>
            </w:pPr>
            <w:r w:rsidRPr="002F03E6">
              <w:rPr>
                <w:sz w:val="30"/>
                <w:szCs w:val="30"/>
              </w:rPr>
              <w:t>(8,</w:t>
            </w:r>
            <w:r w:rsidR="00DE0D47" w:rsidRPr="002F03E6">
              <w:rPr>
                <w:sz w:val="30"/>
                <w:szCs w:val="30"/>
              </w:rPr>
              <w:t>3</w:t>
            </w:r>
            <w:r w:rsidR="00DF5857" w:rsidRPr="002F03E6">
              <w:rPr>
                <w:sz w:val="30"/>
                <w:szCs w:val="30"/>
              </w:rPr>
              <w:t>63,609</w:t>
            </w:r>
            <w:r w:rsidR="0000065C" w:rsidRPr="002F03E6">
              <w:rPr>
                <w:sz w:val="30"/>
                <w:szCs w:val="30"/>
              </w:rPr>
              <w:t>)</w:t>
            </w:r>
          </w:p>
        </w:tc>
      </w:tr>
      <w:tr w:rsidR="004B05B1" w:rsidRPr="002F03E6" w14:paraId="024C954B" w14:textId="77777777" w:rsidTr="0029138A">
        <w:tc>
          <w:tcPr>
            <w:tcW w:w="5108" w:type="dxa"/>
            <w:tcBorders>
              <w:top w:val="nil"/>
              <w:left w:val="nil"/>
              <w:bottom w:val="nil"/>
              <w:right w:val="nil"/>
            </w:tcBorders>
            <w:vAlign w:val="bottom"/>
          </w:tcPr>
          <w:p w14:paraId="6A84726D" w14:textId="5A4C56D3" w:rsidR="004B05B1" w:rsidRPr="002F03E6" w:rsidRDefault="00CD6C47" w:rsidP="004B05B1">
            <w:pPr>
              <w:spacing w:line="420" w:lineRule="exact"/>
              <w:jc w:val="thaiDistribute"/>
              <w:rPr>
                <w:color w:val="000000"/>
                <w:sz w:val="30"/>
                <w:szCs w:val="30"/>
                <w:cs/>
              </w:rPr>
            </w:pPr>
            <w:r w:rsidRPr="002F03E6">
              <w:rPr>
                <w:sz w:val="30"/>
                <w:szCs w:val="30"/>
              </w:rPr>
              <w:t>Amortized borrowings fee</w:t>
            </w:r>
          </w:p>
        </w:tc>
        <w:tc>
          <w:tcPr>
            <w:tcW w:w="1701" w:type="dxa"/>
            <w:tcBorders>
              <w:top w:val="nil"/>
              <w:left w:val="nil"/>
              <w:bottom w:val="nil"/>
              <w:right w:val="nil"/>
            </w:tcBorders>
            <w:vAlign w:val="bottom"/>
          </w:tcPr>
          <w:p w14:paraId="7626B54F" w14:textId="183767F4" w:rsidR="004B05B1" w:rsidRPr="002F03E6" w:rsidRDefault="0029138A" w:rsidP="004B05B1">
            <w:pPr>
              <w:pBdr>
                <w:bottom w:val="single" w:sz="4" w:space="1" w:color="auto"/>
              </w:pBdr>
              <w:spacing w:line="420" w:lineRule="exact"/>
              <w:jc w:val="right"/>
              <w:rPr>
                <w:sz w:val="30"/>
                <w:szCs w:val="30"/>
              </w:rPr>
            </w:pPr>
            <w:r w:rsidRPr="002F03E6">
              <w:rPr>
                <w:sz w:val="30"/>
                <w:szCs w:val="30"/>
              </w:rPr>
              <w:t>(</w:t>
            </w:r>
            <w:r w:rsidR="00B0665E" w:rsidRPr="002F03E6">
              <w:rPr>
                <w:sz w:val="30"/>
                <w:szCs w:val="30"/>
              </w:rPr>
              <w:t>25</w:t>
            </w:r>
            <w:r w:rsidRPr="002F03E6">
              <w:rPr>
                <w:sz w:val="30"/>
                <w:szCs w:val="30"/>
              </w:rPr>
              <w:t>,</w:t>
            </w:r>
            <w:r w:rsidR="00B0665E" w:rsidRPr="002F03E6">
              <w:rPr>
                <w:sz w:val="30"/>
                <w:szCs w:val="30"/>
              </w:rPr>
              <w:t>608</w:t>
            </w:r>
            <w:r w:rsidRPr="002F03E6">
              <w:rPr>
                <w:sz w:val="30"/>
                <w:szCs w:val="30"/>
              </w:rPr>
              <w:t>)</w:t>
            </w:r>
          </w:p>
        </w:tc>
        <w:tc>
          <w:tcPr>
            <w:tcW w:w="1843" w:type="dxa"/>
            <w:tcBorders>
              <w:top w:val="nil"/>
              <w:left w:val="nil"/>
              <w:bottom w:val="nil"/>
              <w:right w:val="nil"/>
            </w:tcBorders>
            <w:vAlign w:val="bottom"/>
          </w:tcPr>
          <w:p w14:paraId="46067F40" w14:textId="7D16FD77" w:rsidR="004B05B1" w:rsidRPr="002F03E6" w:rsidRDefault="002B0AEA" w:rsidP="004B05B1">
            <w:pPr>
              <w:pBdr>
                <w:bottom w:val="single" w:sz="4" w:space="1" w:color="auto"/>
              </w:pBdr>
              <w:spacing w:line="420" w:lineRule="exact"/>
              <w:jc w:val="right"/>
              <w:rPr>
                <w:sz w:val="30"/>
                <w:szCs w:val="30"/>
              </w:rPr>
            </w:pPr>
            <w:r w:rsidRPr="002F03E6">
              <w:rPr>
                <w:sz w:val="30"/>
                <w:szCs w:val="30"/>
              </w:rPr>
              <w:t>(374,</w:t>
            </w:r>
            <w:r w:rsidR="004B345A" w:rsidRPr="002F03E6">
              <w:rPr>
                <w:sz w:val="30"/>
                <w:szCs w:val="30"/>
              </w:rPr>
              <w:t>191)</w:t>
            </w:r>
          </w:p>
        </w:tc>
      </w:tr>
      <w:tr w:rsidR="00E60D97" w:rsidRPr="002F03E6" w14:paraId="744E64AD" w14:textId="77777777" w:rsidTr="0029138A">
        <w:tc>
          <w:tcPr>
            <w:tcW w:w="5108" w:type="dxa"/>
          </w:tcPr>
          <w:p w14:paraId="4F0805F5" w14:textId="6C9A1B77" w:rsidR="00E60D97" w:rsidRPr="002F03E6" w:rsidRDefault="000D0F61">
            <w:pPr>
              <w:spacing w:line="420" w:lineRule="exact"/>
              <w:jc w:val="thaiDistribute"/>
              <w:rPr>
                <w:color w:val="000000"/>
                <w:sz w:val="30"/>
                <w:szCs w:val="30"/>
                <w:cs/>
              </w:rPr>
            </w:pPr>
            <w:r w:rsidRPr="002F03E6">
              <w:rPr>
                <w:b/>
                <w:bCs/>
                <w:sz w:val="30"/>
                <w:szCs w:val="30"/>
              </w:rPr>
              <w:t>Ending balance</w:t>
            </w:r>
          </w:p>
        </w:tc>
        <w:tc>
          <w:tcPr>
            <w:tcW w:w="1701" w:type="dxa"/>
            <w:tcBorders>
              <w:top w:val="nil"/>
              <w:left w:val="nil"/>
              <w:bottom w:val="nil"/>
              <w:right w:val="nil"/>
            </w:tcBorders>
            <w:vAlign w:val="bottom"/>
          </w:tcPr>
          <w:p w14:paraId="01D96C31" w14:textId="13DFB567" w:rsidR="00E60D97" w:rsidRPr="002F03E6" w:rsidRDefault="00BA7909">
            <w:pPr>
              <w:pBdr>
                <w:bottom w:val="double" w:sz="4" w:space="1" w:color="auto"/>
              </w:pBdr>
              <w:spacing w:line="420" w:lineRule="exact"/>
              <w:jc w:val="right"/>
              <w:rPr>
                <w:b/>
                <w:bCs/>
                <w:sz w:val="30"/>
                <w:szCs w:val="30"/>
                <w:lang w:val="en-US"/>
              </w:rPr>
            </w:pPr>
            <w:r w:rsidRPr="002F03E6">
              <w:rPr>
                <w:b/>
                <w:bCs/>
                <w:sz w:val="30"/>
                <w:szCs w:val="30"/>
              </w:rPr>
              <w:t>51,090,717</w:t>
            </w:r>
          </w:p>
        </w:tc>
        <w:tc>
          <w:tcPr>
            <w:tcW w:w="1843" w:type="dxa"/>
            <w:tcBorders>
              <w:top w:val="nil"/>
              <w:left w:val="nil"/>
              <w:bottom w:val="nil"/>
              <w:right w:val="nil"/>
            </w:tcBorders>
            <w:vAlign w:val="bottom"/>
          </w:tcPr>
          <w:p w14:paraId="0D18324D" w14:textId="07A21E5E" w:rsidR="00E60D97" w:rsidRPr="002F03E6" w:rsidRDefault="00E7219C">
            <w:pPr>
              <w:pBdr>
                <w:bottom w:val="double" w:sz="4" w:space="1" w:color="auto"/>
              </w:pBdr>
              <w:spacing w:line="420" w:lineRule="exact"/>
              <w:jc w:val="right"/>
              <w:rPr>
                <w:b/>
                <w:bCs/>
                <w:sz w:val="30"/>
                <w:szCs w:val="30"/>
              </w:rPr>
            </w:pPr>
            <w:r w:rsidRPr="002F03E6">
              <w:rPr>
                <w:b/>
                <w:bCs/>
                <w:sz w:val="30"/>
                <w:szCs w:val="30"/>
              </w:rPr>
              <w:t>53,259,667</w:t>
            </w:r>
          </w:p>
        </w:tc>
      </w:tr>
    </w:tbl>
    <w:p w14:paraId="2C129CD3" w14:textId="77777777" w:rsidR="003F79F5" w:rsidRPr="002F03E6" w:rsidRDefault="003F79F5" w:rsidP="003F79F5">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As at March 31, 2026 and December 31, 2025, the Company’s long-term borrowings are guaranteed by the Thai Credit Guarantee Corporation and by mortgaging of land, buildings and equipment as stated in note 9.</w:t>
      </w:r>
    </w:p>
    <w:p w14:paraId="74F69901" w14:textId="77777777" w:rsidR="00790B35" w:rsidRPr="002F03E6" w:rsidRDefault="00186D96" w:rsidP="00790B35">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 xml:space="preserve">Under </w:t>
      </w:r>
      <w:r w:rsidR="00790B35" w:rsidRPr="002F03E6">
        <w:rPr>
          <w:rFonts w:ascii="Angsana New" w:hAnsi="Angsana New" w:cs="Angsana New"/>
          <w:sz w:val="30"/>
          <w:szCs w:val="30"/>
        </w:rPr>
        <w:t>the borrowings agreements, the Company is required to comply with certain financial terms and conditions as specified in the agreements, such as maintaining the total debt-to-equity ratio and debt service reserve account (DSRA), depending on the terms of each borrowing agreement. As at March 31, 2026, the Company was able to comply with the above terms.</w:t>
      </w:r>
    </w:p>
    <w:p w14:paraId="7A49945E" w14:textId="3358A563" w:rsidR="00FF3FCF" w:rsidRPr="002F03E6" w:rsidRDefault="00FF3FCF" w:rsidP="00A22A84">
      <w:pPr>
        <w:pStyle w:val="NoSpacing"/>
        <w:spacing w:before="120" w:line="400" w:lineRule="exact"/>
        <w:ind w:left="567"/>
        <w:jc w:val="thaiDistribute"/>
        <w:rPr>
          <w:rFonts w:ascii="Angsana New" w:hAnsi="Angsana New" w:cs="Angsana New"/>
          <w:sz w:val="30"/>
          <w:szCs w:val="30"/>
        </w:rPr>
      </w:pPr>
    </w:p>
    <w:p w14:paraId="16EF1881" w14:textId="0800F6C6" w:rsidR="00D542FB" w:rsidRPr="002F03E6" w:rsidRDefault="00B64617" w:rsidP="00755E23">
      <w:pPr>
        <w:pStyle w:val="NoSpacing"/>
        <w:numPr>
          <w:ilvl w:val="0"/>
          <w:numId w:val="1"/>
        </w:numPr>
        <w:spacing w:before="120" w:line="44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t>Operating segment</w:t>
      </w:r>
    </w:p>
    <w:p w14:paraId="4060D182" w14:textId="134350D1" w:rsidR="00D542FB" w:rsidRPr="002F03E6" w:rsidRDefault="00EB3A79" w:rsidP="00D542FB">
      <w:pPr>
        <w:spacing w:before="120" w:line="400" w:lineRule="exact"/>
        <w:ind w:left="567"/>
        <w:jc w:val="thaiDistribute"/>
        <w:rPr>
          <w:sz w:val="30"/>
          <w:szCs w:val="30"/>
        </w:rPr>
      </w:pPr>
      <w:r w:rsidRPr="002F03E6">
        <w:rPr>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interim financial information.</w:t>
      </w:r>
    </w:p>
    <w:p w14:paraId="5D523CBF" w14:textId="067C940E" w:rsidR="00D542FB" w:rsidRPr="002F03E6" w:rsidRDefault="00103975" w:rsidP="00D542FB">
      <w:pPr>
        <w:spacing w:before="120" w:line="400" w:lineRule="exact"/>
        <w:ind w:left="567"/>
        <w:jc w:val="thaiDistribute"/>
        <w:rPr>
          <w:b/>
          <w:bCs/>
          <w:sz w:val="30"/>
          <w:szCs w:val="30"/>
          <w:lang w:val="en-US"/>
        </w:rPr>
      </w:pPr>
      <w:r w:rsidRPr="002F03E6">
        <w:rPr>
          <w:b/>
          <w:bCs/>
          <w:sz w:val="30"/>
          <w:szCs w:val="30"/>
          <w:lang w:val="en-US"/>
        </w:rPr>
        <w:t>Business segment</w:t>
      </w:r>
    </w:p>
    <w:p w14:paraId="36F14108" w14:textId="7DF3183F" w:rsidR="00D542FB" w:rsidRPr="002F03E6" w:rsidRDefault="003C45A5" w:rsidP="00D542FB">
      <w:pPr>
        <w:spacing w:before="120" w:line="400" w:lineRule="exact"/>
        <w:ind w:left="567"/>
        <w:jc w:val="thaiDistribute"/>
        <w:rPr>
          <w:sz w:val="30"/>
          <w:szCs w:val="30"/>
          <w:lang w:val="en-US"/>
        </w:rPr>
      </w:pPr>
      <w:r w:rsidRPr="002F03E6">
        <w:rPr>
          <w:sz w:val="30"/>
          <w:szCs w:val="30"/>
          <w:lang w:val="en-US"/>
        </w:rPr>
        <w:t xml:space="preserve">The Company identified their business segment as manufacturing and distribution of </w:t>
      </w:r>
      <w:r w:rsidR="00A47041" w:rsidRPr="002F03E6">
        <w:rPr>
          <w:sz w:val="30"/>
          <w:szCs w:val="30"/>
          <w:lang w:val="en-US"/>
        </w:rPr>
        <w:t>aluminum</w:t>
      </w:r>
      <w:r w:rsidRPr="002F03E6">
        <w:rPr>
          <w:sz w:val="30"/>
          <w:szCs w:val="30"/>
          <w:lang w:val="en-US"/>
        </w:rPr>
        <w:t xml:space="preserve"> parts and mold.</w:t>
      </w:r>
    </w:p>
    <w:p w14:paraId="1362E378" w14:textId="602D894E" w:rsidR="003E28C3" w:rsidRPr="002F03E6" w:rsidRDefault="00481F57" w:rsidP="00D542FB">
      <w:pPr>
        <w:spacing w:before="120" w:after="120" w:line="400" w:lineRule="exact"/>
        <w:ind w:left="567"/>
        <w:jc w:val="thaiDistribute"/>
        <w:rPr>
          <w:sz w:val="30"/>
          <w:szCs w:val="30"/>
          <w:lang w:val="en-US"/>
        </w:rPr>
      </w:pPr>
      <w:r w:rsidRPr="002F03E6">
        <w:rPr>
          <w:sz w:val="30"/>
          <w:szCs w:val="30"/>
          <w:lang w:val="en-US"/>
        </w:rPr>
        <w:t>Operating segment information for the three-month periods ended March 31, 2025 and 2024 were summarized as follows:</w:t>
      </w:r>
    </w:p>
    <w:p w14:paraId="75950702" w14:textId="77777777" w:rsidR="001E6CF1" w:rsidRPr="002F03E6" w:rsidRDefault="001E6CF1" w:rsidP="001E6CF1">
      <w:pPr>
        <w:spacing w:before="120" w:after="120" w:line="400" w:lineRule="exact"/>
        <w:ind w:left="567"/>
        <w:jc w:val="thaiDistribute"/>
        <w:rPr>
          <w:sz w:val="30"/>
          <w:szCs w:val="30"/>
          <w:lang w:val="en-US"/>
        </w:rPr>
      </w:pPr>
    </w:p>
    <w:p w14:paraId="7A4F4DA2" w14:textId="77777777" w:rsidR="001E6CF1" w:rsidRPr="002F03E6" w:rsidRDefault="001E6CF1" w:rsidP="001E6CF1">
      <w:pPr>
        <w:spacing w:before="120" w:after="120" w:line="400" w:lineRule="exact"/>
        <w:ind w:left="567"/>
        <w:jc w:val="thaiDistribute"/>
        <w:rPr>
          <w:sz w:val="30"/>
          <w:szCs w:val="30"/>
          <w:lang w:val="en-US"/>
        </w:rPr>
      </w:pPr>
    </w:p>
    <w:p w14:paraId="0887DC18" w14:textId="77777777" w:rsidR="001E6CF1" w:rsidRPr="002F03E6" w:rsidRDefault="001E6CF1" w:rsidP="001E6CF1">
      <w:pPr>
        <w:spacing w:before="120" w:after="120" w:line="400" w:lineRule="exact"/>
        <w:ind w:left="567"/>
        <w:jc w:val="thaiDistribute"/>
        <w:rPr>
          <w:sz w:val="30"/>
          <w:szCs w:val="30"/>
          <w:lang w:val="en-US"/>
        </w:rPr>
      </w:pPr>
    </w:p>
    <w:p w14:paraId="7EEF8CE0" w14:textId="77777777" w:rsidR="001E6CF1" w:rsidRPr="002F03E6" w:rsidRDefault="001E6CF1" w:rsidP="001E6CF1">
      <w:pPr>
        <w:spacing w:before="120" w:after="120" w:line="400" w:lineRule="exact"/>
        <w:ind w:left="567"/>
        <w:jc w:val="thaiDistribute"/>
        <w:rPr>
          <w:sz w:val="30"/>
          <w:szCs w:val="30"/>
          <w:lang w:val="en-US"/>
        </w:rPr>
      </w:pPr>
    </w:p>
    <w:tbl>
      <w:tblPr>
        <w:tblW w:w="8931" w:type="dxa"/>
        <w:tblInd w:w="675" w:type="dxa"/>
        <w:tblLayout w:type="fixed"/>
        <w:tblLook w:val="04A0" w:firstRow="1" w:lastRow="0" w:firstColumn="1" w:lastColumn="0" w:noHBand="0" w:noVBand="1"/>
      </w:tblPr>
      <w:tblGrid>
        <w:gridCol w:w="2410"/>
        <w:gridCol w:w="1134"/>
        <w:gridCol w:w="1134"/>
        <w:gridCol w:w="992"/>
        <w:gridCol w:w="993"/>
        <w:gridCol w:w="1134"/>
        <w:gridCol w:w="1134"/>
      </w:tblGrid>
      <w:tr w:rsidR="00D542FB" w:rsidRPr="002F03E6" w14:paraId="39F0575C" w14:textId="77777777" w:rsidTr="008F5A15">
        <w:tc>
          <w:tcPr>
            <w:tcW w:w="2410" w:type="dxa"/>
          </w:tcPr>
          <w:p w14:paraId="423E8F89" w14:textId="77777777" w:rsidR="00D542FB" w:rsidRPr="002F03E6" w:rsidRDefault="00D542FB">
            <w:pPr>
              <w:spacing w:line="420" w:lineRule="exact"/>
              <w:jc w:val="thaiDistribute"/>
              <w:rPr>
                <w:b/>
                <w:bCs/>
                <w:sz w:val="26"/>
                <w:szCs w:val="26"/>
              </w:rPr>
            </w:pPr>
          </w:p>
        </w:tc>
        <w:tc>
          <w:tcPr>
            <w:tcW w:w="2268" w:type="dxa"/>
            <w:gridSpan w:val="2"/>
          </w:tcPr>
          <w:p w14:paraId="75155A60" w14:textId="77777777" w:rsidR="00D542FB" w:rsidRPr="002F03E6" w:rsidRDefault="00D542FB">
            <w:pPr>
              <w:spacing w:line="420" w:lineRule="exact"/>
              <w:jc w:val="center"/>
              <w:rPr>
                <w:b/>
                <w:bCs/>
                <w:sz w:val="26"/>
                <w:szCs w:val="26"/>
                <w:lang w:val="en-US"/>
              </w:rPr>
            </w:pPr>
          </w:p>
        </w:tc>
        <w:tc>
          <w:tcPr>
            <w:tcW w:w="992" w:type="dxa"/>
          </w:tcPr>
          <w:p w14:paraId="4F390C63" w14:textId="77777777" w:rsidR="00D542FB" w:rsidRPr="002F03E6" w:rsidRDefault="00D542FB">
            <w:pPr>
              <w:spacing w:line="420" w:lineRule="exact"/>
              <w:jc w:val="right"/>
              <w:rPr>
                <w:b/>
                <w:bCs/>
                <w:sz w:val="26"/>
                <w:szCs w:val="26"/>
                <w:cs/>
              </w:rPr>
            </w:pPr>
          </w:p>
        </w:tc>
        <w:tc>
          <w:tcPr>
            <w:tcW w:w="993" w:type="dxa"/>
          </w:tcPr>
          <w:p w14:paraId="5A9D0103" w14:textId="77777777" w:rsidR="00D542FB" w:rsidRPr="002F03E6" w:rsidRDefault="00D542FB">
            <w:pPr>
              <w:spacing w:line="420" w:lineRule="exact"/>
              <w:jc w:val="right"/>
              <w:rPr>
                <w:b/>
                <w:bCs/>
                <w:sz w:val="26"/>
                <w:szCs w:val="26"/>
                <w:cs/>
              </w:rPr>
            </w:pPr>
          </w:p>
        </w:tc>
        <w:tc>
          <w:tcPr>
            <w:tcW w:w="2268" w:type="dxa"/>
            <w:gridSpan w:val="2"/>
          </w:tcPr>
          <w:p w14:paraId="543CC221" w14:textId="2F800C57" w:rsidR="00D542FB" w:rsidRPr="002F03E6" w:rsidRDefault="00807378">
            <w:pPr>
              <w:spacing w:line="420" w:lineRule="exact"/>
              <w:jc w:val="right"/>
              <w:rPr>
                <w:b/>
                <w:bCs/>
                <w:sz w:val="26"/>
                <w:szCs w:val="26"/>
                <w:cs/>
              </w:rPr>
            </w:pPr>
            <w:r w:rsidRPr="002F03E6">
              <w:rPr>
                <w:b/>
                <w:bCs/>
                <w:sz w:val="26"/>
                <w:szCs w:val="26"/>
                <w:cs/>
              </w:rPr>
              <w:t xml:space="preserve"> (</w:t>
            </w:r>
            <w:r w:rsidRPr="002F03E6">
              <w:rPr>
                <w:b/>
                <w:bCs/>
                <w:sz w:val="26"/>
                <w:szCs w:val="26"/>
              </w:rPr>
              <w:t>Unit: Baht)</w:t>
            </w:r>
          </w:p>
        </w:tc>
      </w:tr>
      <w:tr w:rsidR="00D542FB" w:rsidRPr="002F03E6" w14:paraId="6BA57260" w14:textId="77777777" w:rsidTr="008F5A15">
        <w:tc>
          <w:tcPr>
            <w:tcW w:w="2410" w:type="dxa"/>
          </w:tcPr>
          <w:p w14:paraId="5454496D" w14:textId="77777777" w:rsidR="00D542FB" w:rsidRPr="002F03E6" w:rsidRDefault="00D542FB">
            <w:pPr>
              <w:spacing w:line="420" w:lineRule="exact"/>
              <w:jc w:val="thaiDistribute"/>
              <w:rPr>
                <w:b/>
                <w:bCs/>
                <w:sz w:val="26"/>
                <w:szCs w:val="26"/>
              </w:rPr>
            </w:pPr>
          </w:p>
        </w:tc>
        <w:tc>
          <w:tcPr>
            <w:tcW w:w="2268" w:type="dxa"/>
            <w:gridSpan w:val="2"/>
          </w:tcPr>
          <w:p w14:paraId="4091AEBE" w14:textId="7AFA616B" w:rsidR="00D542FB" w:rsidRPr="002F03E6" w:rsidRDefault="00576795">
            <w:pPr>
              <w:pBdr>
                <w:bottom w:val="single" w:sz="4" w:space="1" w:color="auto"/>
              </w:pBdr>
              <w:spacing w:line="420" w:lineRule="exact"/>
              <w:jc w:val="center"/>
              <w:rPr>
                <w:b/>
                <w:bCs/>
                <w:sz w:val="26"/>
                <w:szCs w:val="26"/>
                <w:cs/>
                <w:lang w:val="en-US"/>
              </w:rPr>
            </w:pPr>
            <w:r w:rsidRPr="002F03E6">
              <w:rPr>
                <w:b/>
                <w:bCs/>
                <w:sz w:val="26"/>
                <w:szCs w:val="26"/>
                <w:lang w:val="en-US"/>
              </w:rPr>
              <w:t>Aluminum parts</w:t>
            </w:r>
          </w:p>
        </w:tc>
        <w:tc>
          <w:tcPr>
            <w:tcW w:w="1985" w:type="dxa"/>
            <w:gridSpan w:val="2"/>
          </w:tcPr>
          <w:p w14:paraId="2FE98830" w14:textId="06DA2DC9" w:rsidR="00D542FB" w:rsidRPr="002F03E6" w:rsidRDefault="00C40D82">
            <w:pPr>
              <w:pBdr>
                <w:bottom w:val="single" w:sz="4" w:space="1" w:color="auto"/>
              </w:pBdr>
              <w:spacing w:line="420" w:lineRule="exact"/>
              <w:jc w:val="center"/>
              <w:rPr>
                <w:b/>
                <w:bCs/>
                <w:sz w:val="26"/>
                <w:szCs w:val="26"/>
                <w:cs/>
              </w:rPr>
            </w:pPr>
            <w:r w:rsidRPr="002F03E6">
              <w:rPr>
                <w:b/>
                <w:bCs/>
                <w:sz w:val="26"/>
                <w:szCs w:val="26"/>
              </w:rPr>
              <w:t>Mold</w:t>
            </w:r>
          </w:p>
        </w:tc>
        <w:tc>
          <w:tcPr>
            <w:tcW w:w="2268" w:type="dxa"/>
            <w:gridSpan w:val="2"/>
          </w:tcPr>
          <w:p w14:paraId="2D1A791F" w14:textId="0B7C0E10" w:rsidR="00D542FB" w:rsidRPr="002F03E6" w:rsidRDefault="000F4252">
            <w:pPr>
              <w:pBdr>
                <w:bottom w:val="single" w:sz="4" w:space="1" w:color="auto"/>
              </w:pBdr>
              <w:spacing w:line="420" w:lineRule="exact"/>
              <w:jc w:val="center"/>
              <w:rPr>
                <w:b/>
                <w:bCs/>
                <w:sz w:val="26"/>
                <w:szCs w:val="26"/>
              </w:rPr>
            </w:pPr>
            <w:r w:rsidRPr="002F03E6">
              <w:rPr>
                <w:b/>
                <w:bCs/>
                <w:sz w:val="26"/>
                <w:szCs w:val="26"/>
              </w:rPr>
              <w:t>Total</w:t>
            </w:r>
          </w:p>
        </w:tc>
      </w:tr>
      <w:tr w:rsidR="00D542FB" w:rsidRPr="002F03E6" w14:paraId="08D4D395" w14:textId="77777777" w:rsidTr="008F5A15">
        <w:tc>
          <w:tcPr>
            <w:tcW w:w="2410" w:type="dxa"/>
          </w:tcPr>
          <w:p w14:paraId="4521BE17" w14:textId="77777777" w:rsidR="00D542FB" w:rsidRPr="002F03E6" w:rsidRDefault="00D542FB">
            <w:pPr>
              <w:spacing w:line="420" w:lineRule="exact"/>
              <w:jc w:val="thaiDistribute"/>
              <w:rPr>
                <w:b/>
                <w:bCs/>
                <w:sz w:val="26"/>
                <w:szCs w:val="26"/>
              </w:rPr>
            </w:pPr>
          </w:p>
        </w:tc>
        <w:tc>
          <w:tcPr>
            <w:tcW w:w="1134" w:type="dxa"/>
          </w:tcPr>
          <w:p w14:paraId="3A8663E1" w14:textId="7DF25258" w:rsidR="00D542FB" w:rsidRPr="002F03E6" w:rsidRDefault="008C4CD7">
            <w:pPr>
              <w:pBdr>
                <w:bottom w:val="single" w:sz="4" w:space="1" w:color="auto"/>
              </w:pBdr>
              <w:spacing w:line="420" w:lineRule="exact"/>
              <w:jc w:val="center"/>
              <w:rPr>
                <w:b/>
                <w:bCs/>
                <w:sz w:val="26"/>
                <w:szCs w:val="26"/>
                <w:cs/>
              </w:rPr>
            </w:pPr>
            <w:r w:rsidRPr="002F03E6">
              <w:rPr>
                <w:b/>
                <w:bCs/>
                <w:sz w:val="26"/>
                <w:szCs w:val="26"/>
              </w:rPr>
              <w:t>2026</w:t>
            </w:r>
          </w:p>
        </w:tc>
        <w:tc>
          <w:tcPr>
            <w:tcW w:w="1134" w:type="dxa"/>
          </w:tcPr>
          <w:p w14:paraId="50B27B50" w14:textId="0035BA89" w:rsidR="00D542FB" w:rsidRPr="002F03E6" w:rsidRDefault="008C4CD7">
            <w:pPr>
              <w:pBdr>
                <w:bottom w:val="single" w:sz="4" w:space="1" w:color="auto"/>
              </w:pBdr>
              <w:spacing w:line="420" w:lineRule="exact"/>
              <w:jc w:val="center"/>
              <w:rPr>
                <w:b/>
                <w:bCs/>
                <w:sz w:val="26"/>
                <w:szCs w:val="26"/>
              </w:rPr>
            </w:pPr>
            <w:r w:rsidRPr="002F03E6">
              <w:rPr>
                <w:b/>
                <w:bCs/>
                <w:sz w:val="26"/>
                <w:szCs w:val="26"/>
              </w:rPr>
              <w:t>2025</w:t>
            </w:r>
          </w:p>
        </w:tc>
        <w:tc>
          <w:tcPr>
            <w:tcW w:w="992" w:type="dxa"/>
          </w:tcPr>
          <w:p w14:paraId="6A319E53" w14:textId="4D0503EF" w:rsidR="00D542FB" w:rsidRPr="002F03E6" w:rsidRDefault="008C4CD7">
            <w:pPr>
              <w:pBdr>
                <w:bottom w:val="single" w:sz="4" w:space="1" w:color="auto"/>
              </w:pBdr>
              <w:spacing w:line="420" w:lineRule="exact"/>
              <w:jc w:val="center"/>
              <w:rPr>
                <w:b/>
                <w:bCs/>
                <w:sz w:val="26"/>
                <w:szCs w:val="26"/>
              </w:rPr>
            </w:pPr>
            <w:r w:rsidRPr="002F03E6">
              <w:rPr>
                <w:b/>
                <w:bCs/>
                <w:sz w:val="26"/>
                <w:szCs w:val="26"/>
              </w:rPr>
              <w:t>2026</w:t>
            </w:r>
          </w:p>
        </w:tc>
        <w:tc>
          <w:tcPr>
            <w:tcW w:w="993" w:type="dxa"/>
          </w:tcPr>
          <w:p w14:paraId="0C93D66F" w14:textId="013D669D" w:rsidR="00D542FB" w:rsidRPr="002F03E6" w:rsidRDefault="008C4CD7">
            <w:pPr>
              <w:pBdr>
                <w:bottom w:val="single" w:sz="4" w:space="1" w:color="auto"/>
              </w:pBdr>
              <w:spacing w:line="420" w:lineRule="exact"/>
              <w:jc w:val="center"/>
              <w:rPr>
                <w:b/>
                <w:bCs/>
                <w:sz w:val="26"/>
                <w:szCs w:val="26"/>
              </w:rPr>
            </w:pPr>
            <w:r w:rsidRPr="002F03E6">
              <w:rPr>
                <w:b/>
                <w:bCs/>
                <w:sz w:val="26"/>
                <w:szCs w:val="26"/>
              </w:rPr>
              <w:t>2025</w:t>
            </w:r>
          </w:p>
        </w:tc>
        <w:tc>
          <w:tcPr>
            <w:tcW w:w="1134" w:type="dxa"/>
          </w:tcPr>
          <w:p w14:paraId="1E96129A" w14:textId="1F7B39D1" w:rsidR="00D542FB" w:rsidRPr="002F03E6" w:rsidRDefault="008C4CD7">
            <w:pPr>
              <w:pBdr>
                <w:bottom w:val="single" w:sz="4" w:space="1" w:color="auto"/>
              </w:pBdr>
              <w:spacing w:line="420" w:lineRule="exact"/>
              <w:jc w:val="center"/>
              <w:rPr>
                <w:b/>
                <w:bCs/>
                <w:sz w:val="26"/>
                <w:szCs w:val="26"/>
                <w:cs/>
              </w:rPr>
            </w:pPr>
            <w:r w:rsidRPr="002F03E6">
              <w:rPr>
                <w:b/>
                <w:bCs/>
                <w:sz w:val="26"/>
                <w:szCs w:val="26"/>
              </w:rPr>
              <w:t>2026</w:t>
            </w:r>
          </w:p>
        </w:tc>
        <w:tc>
          <w:tcPr>
            <w:tcW w:w="1134" w:type="dxa"/>
          </w:tcPr>
          <w:p w14:paraId="7E547336" w14:textId="3F2F1DDA" w:rsidR="00D542FB" w:rsidRPr="002F03E6" w:rsidRDefault="008C4CD7">
            <w:pPr>
              <w:pBdr>
                <w:bottom w:val="single" w:sz="4" w:space="1" w:color="auto"/>
              </w:pBdr>
              <w:spacing w:line="420" w:lineRule="exact"/>
              <w:jc w:val="center"/>
              <w:rPr>
                <w:b/>
                <w:bCs/>
                <w:sz w:val="26"/>
                <w:szCs w:val="26"/>
                <w:cs/>
              </w:rPr>
            </w:pPr>
            <w:r w:rsidRPr="002F03E6">
              <w:rPr>
                <w:b/>
                <w:bCs/>
                <w:sz w:val="26"/>
                <w:szCs w:val="26"/>
              </w:rPr>
              <w:t>2025</w:t>
            </w:r>
          </w:p>
        </w:tc>
      </w:tr>
      <w:tr w:rsidR="00D542FB" w:rsidRPr="002F03E6" w14:paraId="018F1DBF" w14:textId="77777777" w:rsidTr="008F5A15">
        <w:tc>
          <w:tcPr>
            <w:tcW w:w="2410" w:type="dxa"/>
          </w:tcPr>
          <w:p w14:paraId="67C5C36F" w14:textId="70C7200A" w:rsidR="00D542FB" w:rsidRPr="002F03E6" w:rsidRDefault="009A24E5">
            <w:pPr>
              <w:spacing w:line="420" w:lineRule="exact"/>
              <w:jc w:val="thaiDistribute"/>
              <w:rPr>
                <w:sz w:val="26"/>
                <w:szCs w:val="26"/>
                <w:cs/>
                <w:lang w:val="en-US"/>
              </w:rPr>
            </w:pPr>
            <w:r w:rsidRPr="002F03E6">
              <w:rPr>
                <w:sz w:val="26"/>
                <w:szCs w:val="26"/>
                <w:lang w:val="en-US"/>
              </w:rPr>
              <w:t>Revenue</w:t>
            </w:r>
          </w:p>
        </w:tc>
        <w:tc>
          <w:tcPr>
            <w:tcW w:w="1134" w:type="dxa"/>
            <w:tcBorders>
              <w:top w:val="nil"/>
              <w:left w:val="nil"/>
              <w:bottom w:val="nil"/>
              <w:right w:val="nil"/>
            </w:tcBorders>
            <w:vAlign w:val="bottom"/>
          </w:tcPr>
          <w:p w14:paraId="28E75E08" w14:textId="77777777" w:rsidR="00D542FB" w:rsidRPr="002F03E6" w:rsidRDefault="00D542FB">
            <w:pPr>
              <w:spacing w:line="420" w:lineRule="exact"/>
              <w:jc w:val="right"/>
              <w:rPr>
                <w:sz w:val="26"/>
                <w:szCs w:val="26"/>
              </w:rPr>
            </w:pPr>
          </w:p>
        </w:tc>
        <w:tc>
          <w:tcPr>
            <w:tcW w:w="1134" w:type="dxa"/>
            <w:tcBorders>
              <w:top w:val="nil"/>
              <w:left w:val="nil"/>
              <w:bottom w:val="nil"/>
              <w:right w:val="nil"/>
            </w:tcBorders>
            <w:vAlign w:val="bottom"/>
          </w:tcPr>
          <w:p w14:paraId="4F0F112D" w14:textId="77777777" w:rsidR="00D542FB" w:rsidRPr="002F03E6" w:rsidRDefault="00D542FB">
            <w:pPr>
              <w:spacing w:line="420" w:lineRule="exact"/>
              <w:jc w:val="right"/>
              <w:rPr>
                <w:sz w:val="26"/>
                <w:szCs w:val="26"/>
              </w:rPr>
            </w:pPr>
          </w:p>
        </w:tc>
        <w:tc>
          <w:tcPr>
            <w:tcW w:w="992" w:type="dxa"/>
            <w:tcBorders>
              <w:top w:val="nil"/>
              <w:left w:val="nil"/>
              <w:bottom w:val="nil"/>
              <w:right w:val="nil"/>
            </w:tcBorders>
          </w:tcPr>
          <w:p w14:paraId="1012D500" w14:textId="77777777" w:rsidR="00D542FB" w:rsidRPr="002F03E6" w:rsidRDefault="00D542FB">
            <w:pPr>
              <w:spacing w:line="420" w:lineRule="exact"/>
              <w:jc w:val="right"/>
              <w:rPr>
                <w:sz w:val="26"/>
                <w:szCs w:val="26"/>
              </w:rPr>
            </w:pPr>
          </w:p>
        </w:tc>
        <w:tc>
          <w:tcPr>
            <w:tcW w:w="993" w:type="dxa"/>
            <w:tcBorders>
              <w:top w:val="nil"/>
              <w:left w:val="nil"/>
              <w:bottom w:val="nil"/>
              <w:right w:val="nil"/>
            </w:tcBorders>
          </w:tcPr>
          <w:p w14:paraId="3D8218D2" w14:textId="77777777" w:rsidR="00D542FB" w:rsidRPr="002F03E6" w:rsidRDefault="00D542FB">
            <w:pPr>
              <w:spacing w:line="420" w:lineRule="exact"/>
              <w:jc w:val="right"/>
              <w:rPr>
                <w:sz w:val="26"/>
                <w:szCs w:val="26"/>
              </w:rPr>
            </w:pPr>
          </w:p>
        </w:tc>
        <w:tc>
          <w:tcPr>
            <w:tcW w:w="1134" w:type="dxa"/>
            <w:tcBorders>
              <w:top w:val="nil"/>
              <w:left w:val="nil"/>
              <w:bottom w:val="nil"/>
              <w:right w:val="nil"/>
            </w:tcBorders>
          </w:tcPr>
          <w:p w14:paraId="42FF167E" w14:textId="77777777" w:rsidR="00D542FB" w:rsidRPr="002F03E6" w:rsidRDefault="00D542FB">
            <w:pPr>
              <w:spacing w:line="420" w:lineRule="exact"/>
              <w:jc w:val="right"/>
              <w:rPr>
                <w:sz w:val="26"/>
                <w:szCs w:val="26"/>
              </w:rPr>
            </w:pPr>
          </w:p>
        </w:tc>
        <w:tc>
          <w:tcPr>
            <w:tcW w:w="1134" w:type="dxa"/>
            <w:tcBorders>
              <w:top w:val="nil"/>
              <w:left w:val="nil"/>
              <w:bottom w:val="nil"/>
              <w:right w:val="nil"/>
            </w:tcBorders>
          </w:tcPr>
          <w:p w14:paraId="4F0EB052" w14:textId="77777777" w:rsidR="00D542FB" w:rsidRPr="002F03E6" w:rsidRDefault="00D542FB">
            <w:pPr>
              <w:spacing w:line="420" w:lineRule="exact"/>
              <w:jc w:val="right"/>
              <w:rPr>
                <w:sz w:val="26"/>
                <w:szCs w:val="26"/>
              </w:rPr>
            </w:pPr>
          </w:p>
        </w:tc>
      </w:tr>
      <w:tr w:rsidR="00D542FB" w:rsidRPr="002F03E6" w14:paraId="11AA2013" w14:textId="77777777" w:rsidTr="008F5A15">
        <w:tc>
          <w:tcPr>
            <w:tcW w:w="2410" w:type="dxa"/>
          </w:tcPr>
          <w:p w14:paraId="6A74E7B3" w14:textId="616D2382" w:rsidR="00D542FB" w:rsidRPr="002F03E6" w:rsidRDefault="00C93121" w:rsidP="003E28C3">
            <w:pPr>
              <w:spacing w:line="420" w:lineRule="exact"/>
              <w:jc w:val="left"/>
              <w:rPr>
                <w:sz w:val="26"/>
                <w:szCs w:val="26"/>
                <w:lang w:val="en-US"/>
              </w:rPr>
            </w:pPr>
            <w:r w:rsidRPr="002F03E6">
              <w:rPr>
                <w:sz w:val="26"/>
                <w:szCs w:val="26"/>
                <w:lang w:val="en-US"/>
              </w:rPr>
              <w:t>Timing of revenue recognition</w:t>
            </w:r>
          </w:p>
        </w:tc>
        <w:tc>
          <w:tcPr>
            <w:tcW w:w="1134" w:type="dxa"/>
            <w:tcBorders>
              <w:top w:val="nil"/>
              <w:left w:val="nil"/>
              <w:bottom w:val="nil"/>
              <w:right w:val="nil"/>
            </w:tcBorders>
            <w:vAlign w:val="bottom"/>
          </w:tcPr>
          <w:p w14:paraId="21E9AA87" w14:textId="77777777" w:rsidR="00D542FB" w:rsidRPr="002F03E6" w:rsidRDefault="00D542FB">
            <w:pPr>
              <w:spacing w:line="420" w:lineRule="exact"/>
              <w:jc w:val="right"/>
              <w:rPr>
                <w:sz w:val="26"/>
                <w:szCs w:val="26"/>
              </w:rPr>
            </w:pPr>
          </w:p>
        </w:tc>
        <w:tc>
          <w:tcPr>
            <w:tcW w:w="1134" w:type="dxa"/>
            <w:tcBorders>
              <w:top w:val="nil"/>
              <w:left w:val="nil"/>
              <w:bottom w:val="nil"/>
              <w:right w:val="nil"/>
            </w:tcBorders>
            <w:vAlign w:val="bottom"/>
          </w:tcPr>
          <w:p w14:paraId="1C3FBC96" w14:textId="77777777" w:rsidR="00D542FB" w:rsidRPr="002F03E6" w:rsidRDefault="00D542FB">
            <w:pPr>
              <w:spacing w:line="420" w:lineRule="exact"/>
              <w:jc w:val="right"/>
              <w:rPr>
                <w:sz w:val="26"/>
                <w:szCs w:val="26"/>
              </w:rPr>
            </w:pPr>
          </w:p>
        </w:tc>
        <w:tc>
          <w:tcPr>
            <w:tcW w:w="992" w:type="dxa"/>
            <w:tcBorders>
              <w:top w:val="nil"/>
              <w:left w:val="nil"/>
              <w:bottom w:val="nil"/>
              <w:right w:val="nil"/>
            </w:tcBorders>
          </w:tcPr>
          <w:p w14:paraId="54327B2A" w14:textId="77777777" w:rsidR="00D542FB" w:rsidRPr="002F03E6" w:rsidRDefault="00D542FB">
            <w:pPr>
              <w:spacing w:line="420" w:lineRule="exact"/>
              <w:jc w:val="right"/>
              <w:rPr>
                <w:sz w:val="26"/>
                <w:szCs w:val="26"/>
                <w:cs/>
                <w:lang w:val="en-US"/>
              </w:rPr>
            </w:pPr>
          </w:p>
        </w:tc>
        <w:tc>
          <w:tcPr>
            <w:tcW w:w="993" w:type="dxa"/>
            <w:tcBorders>
              <w:top w:val="nil"/>
              <w:left w:val="nil"/>
              <w:bottom w:val="nil"/>
              <w:right w:val="nil"/>
            </w:tcBorders>
          </w:tcPr>
          <w:p w14:paraId="2FABEEB3" w14:textId="77777777" w:rsidR="00D542FB" w:rsidRPr="002F03E6" w:rsidRDefault="00D542FB">
            <w:pPr>
              <w:spacing w:line="420" w:lineRule="exact"/>
              <w:jc w:val="right"/>
              <w:rPr>
                <w:sz w:val="26"/>
                <w:szCs w:val="26"/>
              </w:rPr>
            </w:pPr>
          </w:p>
        </w:tc>
        <w:tc>
          <w:tcPr>
            <w:tcW w:w="1134" w:type="dxa"/>
            <w:tcBorders>
              <w:top w:val="nil"/>
              <w:left w:val="nil"/>
              <w:bottom w:val="nil"/>
              <w:right w:val="nil"/>
            </w:tcBorders>
          </w:tcPr>
          <w:p w14:paraId="71F106D7" w14:textId="77777777" w:rsidR="00D542FB" w:rsidRPr="002F03E6" w:rsidRDefault="00D542FB">
            <w:pPr>
              <w:spacing w:line="420" w:lineRule="exact"/>
              <w:jc w:val="right"/>
              <w:rPr>
                <w:sz w:val="26"/>
                <w:szCs w:val="26"/>
              </w:rPr>
            </w:pPr>
          </w:p>
        </w:tc>
        <w:tc>
          <w:tcPr>
            <w:tcW w:w="1134" w:type="dxa"/>
            <w:tcBorders>
              <w:top w:val="nil"/>
              <w:left w:val="nil"/>
              <w:bottom w:val="nil"/>
              <w:right w:val="nil"/>
            </w:tcBorders>
          </w:tcPr>
          <w:p w14:paraId="46A060B0" w14:textId="77777777" w:rsidR="00D542FB" w:rsidRPr="002F03E6" w:rsidRDefault="00D542FB">
            <w:pPr>
              <w:spacing w:line="420" w:lineRule="exact"/>
              <w:jc w:val="right"/>
              <w:rPr>
                <w:sz w:val="26"/>
                <w:szCs w:val="26"/>
              </w:rPr>
            </w:pPr>
          </w:p>
        </w:tc>
      </w:tr>
      <w:tr w:rsidR="00D542FB" w:rsidRPr="002F03E6" w14:paraId="79FEFD51" w14:textId="77777777" w:rsidTr="008F5A15">
        <w:tc>
          <w:tcPr>
            <w:tcW w:w="2410" w:type="dxa"/>
          </w:tcPr>
          <w:p w14:paraId="469D2E1A" w14:textId="49AA324A" w:rsidR="00D542FB" w:rsidRPr="002F03E6" w:rsidRDefault="00094E82">
            <w:pPr>
              <w:spacing w:line="420" w:lineRule="exact"/>
              <w:jc w:val="thaiDistribute"/>
              <w:rPr>
                <w:sz w:val="26"/>
                <w:szCs w:val="26"/>
                <w:cs/>
              </w:rPr>
            </w:pPr>
            <w:r w:rsidRPr="002F03E6">
              <w:rPr>
                <w:sz w:val="26"/>
                <w:szCs w:val="26"/>
              </w:rPr>
              <w:t>At a point in time</w:t>
            </w:r>
          </w:p>
        </w:tc>
        <w:tc>
          <w:tcPr>
            <w:tcW w:w="1134" w:type="dxa"/>
            <w:tcBorders>
              <w:top w:val="nil"/>
              <w:left w:val="nil"/>
              <w:bottom w:val="nil"/>
              <w:right w:val="nil"/>
            </w:tcBorders>
            <w:vAlign w:val="bottom"/>
          </w:tcPr>
          <w:p w14:paraId="16FE73F0" w14:textId="27E6895B" w:rsidR="00D542FB" w:rsidRPr="002F03E6" w:rsidRDefault="00850355">
            <w:pPr>
              <w:spacing w:line="420" w:lineRule="exact"/>
              <w:jc w:val="right"/>
              <w:rPr>
                <w:sz w:val="26"/>
                <w:szCs w:val="26"/>
              </w:rPr>
            </w:pPr>
            <w:r w:rsidRPr="002F03E6">
              <w:rPr>
                <w:sz w:val="26"/>
                <w:szCs w:val="26"/>
              </w:rPr>
              <w:t>175,</w:t>
            </w:r>
            <w:r w:rsidR="0031509D" w:rsidRPr="002F03E6">
              <w:rPr>
                <w:sz w:val="26"/>
                <w:szCs w:val="26"/>
              </w:rPr>
              <w:t>537,726</w:t>
            </w:r>
          </w:p>
        </w:tc>
        <w:tc>
          <w:tcPr>
            <w:tcW w:w="1134" w:type="dxa"/>
            <w:tcBorders>
              <w:top w:val="nil"/>
              <w:left w:val="nil"/>
              <w:bottom w:val="nil"/>
              <w:right w:val="nil"/>
            </w:tcBorders>
            <w:vAlign w:val="bottom"/>
          </w:tcPr>
          <w:p w14:paraId="3AB28585" w14:textId="44A68202" w:rsidR="00D542FB" w:rsidRPr="002F03E6" w:rsidRDefault="00EE5CEE">
            <w:pPr>
              <w:spacing w:line="420" w:lineRule="exact"/>
              <w:jc w:val="right"/>
              <w:rPr>
                <w:sz w:val="26"/>
                <w:szCs w:val="26"/>
              </w:rPr>
            </w:pPr>
            <w:r w:rsidRPr="002F03E6">
              <w:rPr>
                <w:sz w:val="26"/>
                <w:szCs w:val="26"/>
              </w:rPr>
              <w:t>185,884,932</w:t>
            </w:r>
          </w:p>
        </w:tc>
        <w:tc>
          <w:tcPr>
            <w:tcW w:w="992" w:type="dxa"/>
            <w:tcBorders>
              <w:top w:val="nil"/>
              <w:left w:val="nil"/>
              <w:bottom w:val="nil"/>
              <w:right w:val="nil"/>
            </w:tcBorders>
          </w:tcPr>
          <w:p w14:paraId="6DB91628" w14:textId="7AAC0F40" w:rsidR="00D542FB" w:rsidRPr="002F03E6" w:rsidRDefault="0031509D">
            <w:pPr>
              <w:spacing w:line="420" w:lineRule="exact"/>
              <w:jc w:val="right"/>
              <w:rPr>
                <w:sz w:val="26"/>
                <w:szCs w:val="26"/>
              </w:rPr>
            </w:pPr>
            <w:r w:rsidRPr="002F03E6">
              <w:rPr>
                <w:sz w:val="26"/>
                <w:szCs w:val="26"/>
              </w:rPr>
              <w:t>12,</w:t>
            </w:r>
            <w:r w:rsidR="00A80961" w:rsidRPr="002F03E6">
              <w:rPr>
                <w:sz w:val="26"/>
                <w:szCs w:val="26"/>
              </w:rPr>
              <w:t>202,450</w:t>
            </w:r>
          </w:p>
        </w:tc>
        <w:tc>
          <w:tcPr>
            <w:tcW w:w="993" w:type="dxa"/>
            <w:tcBorders>
              <w:top w:val="nil"/>
              <w:left w:val="nil"/>
              <w:bottom w:val="nil"/>
              <w:right w:val="nil"/>
            </w:tcBorders>
          </w:tcPr>
          <w:p w14:paraId="7093EA60" w14:textId="03137F17" w:rsidR="00D542FB" w:rsidRPr="002F03E6" w:rsidRDefault="00323B36">
            <w:pPr>
              <w:spacing w:line="420" w:lineRule="exact"/>
              <w:jc w:val="right"/>
              <w:rPr>
                <w:sz w:val="26"/>
                <w:szCs w:val="26"/>
              </w:rPr>
            </w:pPr>
            <w:r w:rsidRPr="002F03E6">
              <w:rPr>
                <w:sz w:val="26"/>
                <w:szCs w:val="26"/>
              </w:rPr>
              <w:t>4,758,250</w:t>
            </w:r>
          </w:p>
        </w:tc>
        <w:tc>
          <w:tcPr>
            <w:tcW w:w="1134" w:type="dxa"/>
            <w:tcBorders>
              <w:top w:val="nil"/>
              <w:left w:val="nil"/>
              <w:bottom w:val="nil"/>
              <w:right w:val="nil"/>
            </w:tcBorders>
          </w:tcPr>
          <w:p w14:paraId="759349CD" w14:textId="3EE8EE09" w:rsidR="00D542FB" w:rsidRPr="002F03E6" w:rsidRDefault="0031509D">
            <w:pPr>
              <w:spacing w:line="420" w:lineRule="exact"/>
              <w:jc w:val="right"/>
              <w:rPr>
                <w:b/>
                <w:bCs/>
                <w:sz w:val="26"/>
                <w:szCs w:val="26"/>
              </w:rPr>
            </w:pPr>
            <w:r w:rsidRPr="002F03E6">
              <w:rPr>
                <w:b/>
                <w:bCs/>
                <w:sz w:val="26"/>
                <w:szCs w:val="26"/>
              </w:rPr>
              <w:t>1</w:t>
            </w:r>
            <w:r w:rsidR="001B7390" w:rsidRPr="002F03E6">
              <w:rPr>
                <w:b/>
                <w:bCs/>
                <w:sz w:val="26"/>
                <w:szCs w:val="26"/>
              </w:rPr>
              <w:t>87,740,176</w:t>
            </w:r>
          </w:p>
        </w:tc>
        <w:tc>
          <w:tcPr>
            <w:tcW w:w="1134" w:type="dxa"/>
            <w:tcBorders>
              <w:top w:val="nil"/>
              <w:left w:val="nil"/>
              <w:bottom w:val="nil"/>
              <w:right w:val="nil"/>
            </w:tcBorders>
          </w:tcPr>
          <w:p w14:paraId="2E833117" w14:textId="5C37E414" w:rsidR="00D542FB" w:rsidRPr="002F03E6" w:rsidRDefault="00850355">
            <w:pPr>
              <w:spacing w:line="420" w:lineRule="exact"/>
              <w:jc w:val="right"/>
              <w:rPr>
                <w:b/>
                <w:bCs/>
                <w:sz w:val="26"/>
                <w:szCs w:val="26"/>
              </w:rPr>
            </w:pPr>
            <w:r w:rsidRPr="002F03E6">
              <w:rPr>
                <w:b/>
                <w:bCs/>
                <w:sz w:val="26"/>
                <w:szCs w:val="26"/>
              </w:rPr>
              <w:t>190,643,182</w:t>
            </w:r>
          </w:p>
        </w:tc>
      </w:tr>
    </w:tbl>
    <w:p w14:paraId="464914F2" w14:textId="6BE77D99" w:rsidR="00D542FB" w:rsidRPr="002F03E6" w:rsidRDefault="0051016A" w:rsidP="00D542FB">
      <w:pPr>
        <w:spacing w:before="120" w:after="120" w:line="240" w:lineRule="auto"/>
        <w:ind w:left="567"/>
        <w:jc w:val="thaiDistribute"/>
        <w:rPr>
          <w:rFonts w:asciiTheme="majorBidi" w:hAnsiTheme="majorBidi" w:cstheme="majorBidi"/>
          <w:b/>
          <w:bCs/>
          <w:color w:val="000000" w:themeColor="text1"/>
          <w:sz w:val="30"/>
          <w:szCs w:val="30"/>
          <w:lang w:val="en-US"/>
        </w:rPr>
      </w:pPr>
      <w:r w:rsidRPr="002F03E6">
        <w:rPr>
          <w:rFonts w:asciiTheme="majorBidi" w:hAnsiTheme="majorBidi" w:cstheme="majorBidi"/>
          <w:b/>
          <w:bCs/>
          <w:color w:val="000000" w:themeColor="text1"/>
          <w:sz w:val="30"/>
          <w:szCs w:val="30"/>
          <w:lang w:val="en-US"/>
        </w:rPr>
        <w:t>Geographic information</w:t>
      </w:r>
      <w:r w:rsidR="00D542FB" w:rsidRPr="002F03E6">
        <w:rPr>
          <w:rFonts w:asciiTheme="majorBidi" w:hAnsiTheme="majorBidi" w:cstheme="majorBidi"/>
          <w:b/>
          <w:bCs/>
          <w:color w:val="000000" w:themeColor="text1"/>
          <w:sz w:val="30"/>
          <w:szCs w:val="30"/>
          <w:lang w:val="en-US"/>
        </w:rPr>
        <w:t xml:space="preserve"> </w:t>
      </w:r>
    </w:p>
    <w:p w14:paraId="30D6B694" w14:textId="386055BA" w:rsidR="00467D6A" w:rsidRPr="002F03E6" w:rsidRDefault="005B6BE8" w:rsidP="001E6CF1">
      <w:pPr>
        <w:spacing w:before="120" w:line="400" w:lineRule="exact"/>
        <w:ind w:left="567"/>
        <w:jc w:val="thaiDistribute"/>
        <w:rPr>
          <w:sz w:val="30"/>
          <w:szCs w:val="30"/>
          <w:cs/>
          <w:lang w:val="en-US"/>
        </w:rPr>
      </w:pPr>
      <w:r w:rsidRPr="002F03E6">
        <w:rPr>
          <w:sz w:val="30"/>
          <w:szCs w:val="30"/>
          <w:lang w:val="en-US"/>
        </w:rPr>
        <w:t>The Company operate in a single geographical segment principally in Thailand. There are no material revenues derived from or assets located in foreign countries. Therefore, revenue and assets presented in the interim financial information are geographical segment reporting.</w:t>
      </w:r>
    </w:p>
    <w:p w14:paraId="294AFCB5" w14:textId="6334D5C7" w:rsidR="006347FD" w:rsidRPr="002F03E6" w:rsidRDefault="006A2003" w:rsidP="00755E23">
      <w:pPr>
        <w:pStyle w:val="NoSpacing"/>
        <w:numPr>
          <w:ilvl w:val="0"/>
          <w:numId w:val="1"/>
        </w:numPr>
        <w:spacing w:before="120" w:line="44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t xml:space="preserve">Income </w:t>
      </w:r>
      <w:r w:rsidR="00C633F3" w:rsidRPr="002F03E6">
        <w:rPr>
          <w:rFonts w:ascii="Angsana New" w:hAnsi="Angsana New" w:cs="Angsana New"/>
          <w:b/>
          <w:bCs/>
          <w:sz w:val="32"/>
          <w:szCs w:val="32"/>
        </w:rPr>
        <w:t>Tax</w:t>
      </w:r>
    </w:p>
    <w:p w14:paraId="514F25C8" w14:textId="2D661209" w:rsidR="00785EE7" w:rsidRPr="002F03E6" w:rsidRDefault="006756BB" w:rsidP="00C006CB">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 xml:space="preserve">The Company recognized income tax expense for the three-month periods ended March </w:t>
      </w:r>
      <w:r w:rsidRPr="002F03E6">
        <w:rPr>
          <w:rFonts w:ascii="Angsana New" w:hAnsi="Angsana New" w:cs="Angsana New"/>
          <w:sz w:val="30"/>
          <w:szCs w:val="30"/>
          <w:cs/>
        </w:rPr>
        <w:t>31</w:t>
      </w:r>
      <w:r w:rsidRPr="002F03E6">
        <w:rPr>
          <w:rFonts w:ascii="Angsana New" w:hAnsi="Angsana New" w:cs="Angsana New"/>
          <w:sz w:val="30"/>
          <w:szCs w:val="30"/>
        </w:rPr>
        <w:t xml:space="preserve">, </w:t>
      </w:r>
      <w:r w:rsidRPr="002F03E6">
        <w:rPr>
          <w:rFonts w:ascii="Angsana New" w:hAnsi="Angsana New" w:cs="Angsana New"/>
          <w:sz w:val="30"/>
          <w:szCs w:val="30"/>
          <w:cs/>
        </w:rPr>
        <w:t>202</w:t>
      </w:r>
      <w:r w:rsidR="00215241">
        <w:rPr>
          <w:rFonts w:ascii="Angsana New" w:hAnsi="Angsana New" w:cs="Angsana New"/>
          <w:sz w:val="30"/>
          <w:szCs w:val="30"/>
        </w:rPr>
        <w:t>6</w:t>
      </w:r>
      <w:r w:rsidRPr="002F03E6">
        <w:rPr>
          <w:rFonts w:ascii="Angsana New" w:hAnsi="Angsana New" w:cs="Angsana New"/>
          <w:sz w:val="30"/>
          <w:szCs w:val="30"/>
          <w:cs/>
        </w:rPr>
        <w:t xml:space="preserve"> </w:t>
      </w:r>
      <w:r w:rsidRPr="002F03E6">
        <w:rPr>
          <w:rFonts w:ascii="Angsana New" w:hAnsi="Angsana New" w:cs="Angsana New"/>
          <w:sz w:val="30"/>
          <w:szCs w:val="30"/>
        </w:rPr>
        <w:t xml:space="preserve">and </w:t>
      </w:r>
      <w:r w:rsidRPr="002F03E6">
        <w:rPr>
          <w:rFonts w:ascii="Angsana New" w:hAnsi="Angsana New" w:cs="Angsana New"/>
          <w:sz w:val="30"/>
          <w:szCs w:val="30"/>
          <w:cs/>
        </w:rPr>
        <w:t>202</w:t>
      </w:r>
      <w:r w:rsidR="00E36A79">
        <w:rPr>
          <w:rFonts w:ascii="Angsana New" w:hAnsi="Angsana New" w:cs="Angsana New"/>
          <w:sz w:val="30"/>
          <w:szCs w:val="30"/>
        </w:rPr>
        <w:t>5</w:t>
      </w:r>
      <w:r w:rsidRPr="002F03E6">
        <w:rPr>
          <w:rFonts w:ascii="Angsana New" w:hAnsi="Angsana New" w:cs="Angsana New"/>
          <w:sz w:val="30"/>
          <w:szCs w:val="30"/>
          <w:cs/>
        </w:rPr>
        <w:t xml:space="preserve"> </w:t>
      </w:r>
      <w:r w:rsidRPr="002F03E6">
        <w:rPr>
          <w:rFonts w:ascii="Angsana New" w:hAnsi="Angsana New" w:cs="Angsana New"/>
          <w:sz w:val="30"/>
          <w:szCs w:val="30"/>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62822C9E" w14:textId="77C5034B" w:rsidR="00C46BF4" w:rsidRPr="002F03E6" w:rsidRDefault="0084375A" w:rsidP="00C006CB">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Tax expense for the three-month periods ended March 31, 2026 and 2025 were as follows:</w:t>
      </w:r>
    </w:p>
    <w:p w14:paraId="05FA1F17" w14:textId="112186AC" w:rsidR="007E52C8" w:rsidRPr="002F03E6" w:rsidRDefault="007E52C8" w:rsidP="00785EE7">
      <w:pPr>
        <w:pStyle w:val="NoSpacing"/>
        <w:tabs>
          <w:tab w:val="left" w:pos="8789"/>
          <w:tab w:val="left" w:pos="9213"/>
        </w:tabs>
        <w:spacing w:line="400" w:lineRule="exact"/>
        <w:ind w:left="567"/>
        <w:jc w:val="center"/>
        <w:rPr>
          <w:rFonts w:ascii="Angsana New" w:hAnsi="Angsana New" w:cs="Angsana New"/>
          <w:b/>
          <w:bCs/>
          <w:sz w:val="30"/>
          <w:szCs w:val="30"/>
        </w:rPr>
      </w:pPr>
      <w:r w:rsidRPr="002F03E6">
        <w:rPr>
          <w:rFonts w:ascii="Angsana New" w:hAnsi="Angsana New" w:cs="Angsana New"/>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F107C6" w:rsidRPr="002F03E6" w14:paraId="76E3FBA3" w14:textId="77777777">
        <w:tc>
          <w:tcPr>
            <w:tcW w:w="5250" w:type="dxa"/>
          </w:tcPr>
          <w:p w14:paraId="3231E06A" w14:textId="073BDD92" w:rsidR="00F107C6" w:rsidRPr="002F03E6" w:rsidRDefault="00987883" w:rsidP="00F107C6">
            <w:pPr>
              <w:spacing w:line="420" w:lineRule="exact"/>
              <w:jc w:val="thaiDistribute"/>
              <w:rPr>
                <w:b/>
                <w:i/>
                <w:iCs/>
                <w:sz w:val="30"/>
                <w:szCs w:val="30"/>
                <w:cs/>
                <w:lang w:val="en-US"/>
              </w:rPr>
            </w:pPr>
            <w:r w:rsidRPr="002F03E6">
              <w:rPr>
                <w:b/>
                <w:i/>
                <w:iCs/>
                <w:sz w:val="30"/>
                <w:szCs w:val="30"/>
                <w:lang w:val="en-US"/>
              </w:rPr>
              <w:t>Income tax recognized in profit or loss</w:t>
            </w:r>
          </w:p>
        </w:tc>
        <w:tc>
          <w:tcPr>
            <w:tcW w:w="1701" w:type="dxa"/>
          </w:tcPr>
          <w:p w14:paraId="3E7B12D5" w14:textId="77777777" w:rsidR="00F107C6" w:rsidRPr="002F03E6" w:rsidRDefault="00F107C6" w:rsidP="00F107C6">
            <w:pPr>
              <w:spacing w:line="420" w:lineRule="exact"/>
              <w:jc w:val="center"/>
              <w:rPr>
                <w:b/>
                <w:bCs/>
                <w:sz w:val="30"/>
                <w:szCs w:val="30"/>
              </w:rPr>
            </w:pPr>
          </w:p>
        </w:tc>
        <w:tc>
          <w:tcPr>
            <w:tcW w:w="1701" w:type="dxa"/>
          </w:tcPr>
          <w:p w14:paraId="128E446E" w14:textId="77777777" w:rsidR="00F107C6" w:rsidRPr="002F03E6" w:rsidRDefault="00F107C6" w:rsidP="00F107C6">
            <w:pPr>
              <w:spacing w:line="420" w:lineRule="exact"/>
              <w:jc w:val="center"/>
              <w:rPr>
                <w:b/>
                <w:bCs/>
                <w:sz w:val="30"/>
                <w:szCs w:val="30"/>
              </w:rPr>
            </w:pPr>
          </w:p>
        </w:tc>
      </w:tr>
      <w:tr w:rsidR="00F107C6" w:rsidRPr="002F03E6" w14:paraId="20FE1917" w14:textId="77777777">
        <w:tc>
          <w:tcPr>
            <w:tcW w:w="5250" w:type="dxa"/>
          </w:tcPr>
          <w:p w14:paraId="67876C47" w14:textId="6C847FAC" w:rsidR="00F107C6" w:rsidRPr="002F03E6" w:rsidRDefault="004F39C7" w:rsidP="00F107C6">
            <w:pPr>
              <w:spacing w:line="420" w:lineRule="exact"/>
              <w:jc w:val="thaiDistribute"/>
              <w:rPr>
                <w:b/>
                <w:bCs/>
                <w:sz w:val="30"/>
                <w:szCs w:val="30"/>
                <w:lang w:val="en-US"/>
              </w:rPr>
            </w:pPr>
            <w:r w:rsidRPr="002F03E6">
              <w:rPr>
                <w:b/>
                <w:bCs/>
                <w:sz w:val="30"/>
                <w:szCs w:val="30"/>
              </w:rPr>
              <w:t>F</w:t>
            </w:r>
            <w:r w:rsidRPr="002F03E6">
              <w:rPr>
                <w:b/>
                <w:bCs/>
                <w:sz w:val="30"/>
                <w:szCs w:val="30"/>
                <w:lang w:val="en-US"/>
              </w:rPr>
              <w:t>or the three-month periods ended March 31,</w:t>
            </w:r>
          </w:p>
        </w:tc>
        <w:tc>
          <w:tcPr>
            <w:tcW w:w="1701" w:type="dxa"/>
          </w:tcPr>
          <w:p w14:paraId="5151BF1A" w14:textId="272F0807" w:rsidR="00F107C6" w:rsidRPr="002F03E6" w:rsidRDefault="008C4CD7" w:rsidP="00F107C6">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481D2415" w14:textId="45ED5E1F" w:rsidR="00F107C6" w:rsidRPr="002F03E6" w:rsidRDefault="008C4CD7" w:rsidP="00F107C6">
            <w:pPr>
              <w:pBdr>
                <w:bottom w:val="single" w:sz="4" w:space="1" w:color="auto"/>
              </w:pBdr>
              <w:spacing w:line="420" w:lineRule="exact"/>
              <w:jc w:val="center"/>
              <w:rPr>
                <w:b/>
                <w:bCs/>
                <w:sz w:val="30"/>
                <w:szCs w:val="30"/>
              </w:rPr>
            </w:pPr>
            <w:r w:rsidRPr="002F03E6">
              <w:rPr>
                <w:b/>
                <w:bCs/>
                <w:sz w:val="30"/>
                <w:szCs w:val="30"/>
              </w:rPr>
              <w:t>2025</w:t>
            </w:r>
          </w:p>
        </w:tc>
      </w:tr>
      <w:tr w:rsidR="00F107C6" w:rsidRPr="002F03E6" w14:paraId="04D26D1A" w14:textId="77777777">
        <w:tc>
          <w:tcPr>
            <w:tcW w:w="5250" w:type="dxa"/>
          </w:tcPr>
          <w:p w14:paraId="686894F3" w14:textId="5F61C5B1" w:rsidR="00F107C6" w:rsidRPr="002F03E6" w:rsidRDefault="00E27536" w:rsidP="00F107C6">
            <w:pPr>
              <w:spacing w:line="420" w:lineRule="exact"/>
              <w:jc w:val="thaiDistribute"/>
              <w:rPr>
                <w:b/>
                <w:bCs/>
                <w:sz w:val="30"/>
                <w:szCs w:val="30"/>
                <w:cs/>
              </w:rPr>
            </w:pPr>
            <w:r w:rsidRPr="002F03E6">
              <w:rPr>
                <w:b/>
                <w:bCs/>
                <w:sz w:val="30"/>
                <w:szCs w:val="30"/>
              </w:rPr>
              <w:t>Current tax expense</w:t>
            </w:r>
          </w:p>
        </w:tc>
        <w:tc>
          <w:tcPr>
            <w:tcW w:w="1701" w:type="dxa"/>
            <w:tcBorders>
              <w:top w:val="nil"/>
              <w:left w:val="nil"/>
              <w:bottom w:val="nil"/>
              <w:right w:val="nil"/>
            </w:tcBorders>
            <w:vAlign w:val="bottom"/>
          </w:tcPr>
          <w:p w14:paraId="0F272471" w14:textId="77777777" w:rsidR="00F107C6" w:rsidRPr="002F03E6" w:rsidRDefault="00F107C6" w:rsidP="00F107C6">
            <w:pPr>
              <w:spacing w:line="420" w:lineRule="exact"/>
              <w:jc w:val="right"/>
              <w:rPr>
                <w:sz w:val="30"/>
                <w:szCs w:val="30"/>
              </w:rPr>
            </w:pPr>
          </w:p>
        </w:tc>
        <w:tc>
          <w:tcPr>
            <w:tcW w:w="1701" w:type="dxa"/>
            <w:tcBorders>
              <w:top w:val="nil"/>
              <w:left w:val="nil"/>
              <w:bottom w:val="nil"/>
              <w:right w:val="nil"/>
            </w:tcBorders>
            <w:vAlign w:val="bottom"/>
          </w:tcPr>
          <w:p w14:paraId="6BADC7AF" w14:textId="05F260AF" w:rsidR="00F107C6" w:rsidRPr="002F03E6" w:rsidRDefault="00F107C6" w:rsidP="00F107C6">
            <w:pPr>
              <w:spacing w:line="420" w:lineRule="exact"/>
              <w:jc w:val="right"/>
              <w:rPr>
                <w:sz w:val="30"/>
                <w:szCs w:val="30"/>
              </w:rPr>
            </w:pPr>
          </w:p>
        </w:tc>
      </w:tr>
      <w:tr w:rsidR="00CC4181" w:rsidRPr="002F03E6" w14:paraId="3E25A9FB" w14:textId="77777777">
        <w:tc>
          <w:tcPr>
            <w:tcW w:w="5250" w:type="dxa"/>
          </w:tcPr>
          <w:p w14:paraId="08AEB357" w14:textId="39502267" w:rsidR="00CC4181" w:rsidRPr="002F03E6" w:rsidRDefault="00235D09" w:rsidP="00CC4181">
            <w:pPr>
              <w:spacing w:line="420" w:lineRule="exact"/>
              <w:jc w:val="thaiDistribute"/>
              <w:rPr>
                <w:color w:val="000000"/>
                <w:sz w:val="30"/>
                <w:szCs w:val="30"/>
                <w:cs/>
              </w:rPr>
            </w:pPr>
            <w:r w:rsidRPr="002F03E6">
              <w:rPr>
                <w:sz w:val="30"/>
                <w:szCs w:val="30"/>
                <w:lang w:val="en-US"/>
              </w:rPr>
              <w:t>Current period</w:t>
            </w:r>
          </w:p>
        </w:tc>
        <w:tc>
          <w:tcPr>
            <w:tcW w:w="1701" w:type="dxa"/>
            <w:tcBorders>
              <w:top w:val="nil"/>
              <w:left w:val="nil"/>
              <w:bottom w:val="nil"/>
              <w:right w:val="nil"/>
            </w:tcBorders>
            <w:vAlign w:val="bottom"/>
          </w:tcPr>
          <w:p w14:paraId="3122B3E6" w14:textId="184DFBB5" w:rsidR="00CC4181" w:rsidRPr="002F03E6" w:rsidRDefault="005F06EC" w:rsidP="00CC4181">
            <w:pPr>
              <w:spacing w:line="420" w:lineRule="exact"/>
              <w:jc w:val="right"/>
              <w:rPr>
                <w:sz w:val="30"/>
                <w:szCs w:val="30"/>
                <w:lang w:val="en-US"/>
              </w:rPr>
            </w:pPr>
            <w:r w:rsidRPr="002F03E6">
              <w:rPr>
                <w:sz w:val="30"/>
                <w:szCs w:val="30"/>
                <w:lang w:val="en-US"/>
              </w:rPr>
              <w:t>(1,796,262)</w:t>
            </w:r>
          </w:p>
        </w:tc>
        <w:tc>
          <w:tcPr>
            <w:tcW w:w="1701" w:type="dxa"/>
            <w:tcBorders>
              <w:top w:val="nil"/>
              <w:left w:val="nil"/>
              <w:bottom w:val="nil"/>
              <w:right w:val="nil"/>
            </w:tcBorders>
            <w:vAlign w:val="bottom"/>
          </w:tcPr>
          <w:p w14:paraId="1B5C473D" w14:textId="2B4E5814" w:rsidR="00CC4181" w:rsidRPr="002F03E6" w:rsidRDefault="009A2F95" w:rsidP="00CC4181">
            <w:pPr>
              <w:spacing w:line="420" w:lineRule="exact"/>
              <w:jc w:val="right"/>
              <w:rPr>
                <w:sz w:val="30"/>
                <w:szCs w:val="30"/>
              </w:rPr>
            </w:pPr>
            <w:r w:rsidRPr="002F03E6">
              <w:rPr>
                <w:sz w:val="30"/>
                <w:szCs w:val="30"/>
                <w:lang w:val="en-US"/>
              </w:rPr>
              <w:t>(</w:t>
            </w:r>
            <w:r w:rsidR="009A6D9A" w:rsidRPr="002F03E6">
              <w:rPr>
                <w:sz w:val="30"/>
                <w:szCs w:val="30"/>
              </w:rPr>
              <w:t>2,428,</w:t>
            </w:r>
            <w:r w:rsidR="0023793D" w:rsidRPr="002F03E6">
              <w:rPr>
                <w:sz w:val="30"/>
                <w:szCs w:val="30"/>
              </w:rPr>
              <w:t>005</w:t>
            </w:r>
            <w:r w:rsidRPr="002F03E6">
              <w:rPr>
                <w:sz w:val="30"/>
                <w:szCs w:val="30"/>
              </w:rPr>
              <w:t>)</w:t>
            </w:r>
          </w:p>
        </w:tc>
      </w:tr>
      <w:tr w:rsidR="00CC4181" w:rsidRPr="002F03E6" w14:paraId="78F01CEE" w14:textId="77777777">
        <w:tc>
          <w:tcPr>
            <w:tcW w:w="5250" w:type="dxa"/>
          </w:tcPr>
          <w:p w14:paraId="45F6CC36" w14:textId="6178B77A" w:rsidR="00CC4181" w:rsidRPr="002F03E6" w:rsidRDefault="00920617" w:rsidP="00CC4181">
            <w:pPr>
              <w:spacing w:line="420" w:lineRule="exact"/>
              <w:jc w:val="thaiDistribute"/>
              <w:rPr>
                <w:color w:val="000000"/>
                <w:sz w:val="30"/>
                <w:szCs w:val="30"/>
                <w:cs/>
              </w:rPr>
            </w:pPr>
            <w:r w:rsidRPr="002F03E6">
              <w:rPr>
                <w:b/>
                <w:bCs/>
                <w:sz w:val="30"/>
                <w:szCs w:val="30"/>
                <w:lang w:val="en-US"/>
              </w:rPr>
              <w:t>Deferred tax</w:t>
            </w:r>
          </w:p>
        </w:tc>
        <w:tc>
          <w:tcPr>
            <w:tcW w:w="1701" w:type="dxa"/>
            <w:tcBorders>
              <w:top w:val="nil"/>
              <w:left w:val="nil"/>
              <w:bottom w:val="nil"/>
              <w:right w:val="nil"/>
            </w:tcBorders>
            <w:vAlign w:val="bottom"/>
          </w:tcPr>
          <w:p w14:paraId="28051F24" w14:textId="77777777" w:rsidR="00CC4181" w:rsidRPr="002F03E6" w:rsidRDefault="00CC4181" w:rsidP="00CC4181">
            <w:pPr>
              <w:spacing w:line="420" w:lineRule="exact"/>
              <w:jc w:val="right"/>
              <w:rPr>
                <w:sz w:val="30"/>
                <w:szCs w:val="30"/>
              </w:rPr>
            </w:pPr>
          </w:p>
        </w:tc>
        <w:tc>
          <w:tcPr>
            <w:tcW w:w="1701" w:type="dxa"/>
            <w:tcBorders>
              <w:top w:val="nil"/>
              <w:left w:val="nil"/>
              <w:bottom w:val="nil"/>
              <w:right w:val="nil"/>
            </w:tcBorders>
            <w:vAlign w:val="bottom"/>
          </w:tcPr>
          <w:p w14:paraId="678874A7" w14:textId="77777777" w:rsidR="00CC4181" w:rsidRPr="002F03E6" w:rsidRDefault="00CC4181" w:rsidP="00CC4181">
            <w:pPr>
              <w:spacing w:line="420" w:lineRule="exact"/>
              <w:jc w:val="right"/>
              <w:rPr>
                <w:sz w:val="30"/>
                <w:szCs w:val="30"/>
              </w:rPr>
            </w:pPr>
          </w:p>
        </w:tc>
      </w:tr>
      <w:tr w:rsidR="00CC4181" w:rsidRPr="002F03E6" w14:paraId="278653C0" w14:textId="77777777">
        <w:tc>
          <w:tcPr>
            <w:tcW w:w="5250" w:type="dxa"/>
          </w:tcPr>
          <w:p w14:paraId="29EF5156" w14:textId="78318356" w:rsidR="00CC4181" w:rsidRPr="002F03E6" w:rsidRDefault="00F53B6F" w:rsidP="00CC4181">
            <w:pPr>
              <w:spacing w:line="420" w:lineRule="exact"/>
              <w:jc w:val="thaiDistribute"/>
              <w:rPr>
                <w:color w:val="000000"/>
                <w:sz w:val="30"/>
                <w:szCs w:val="30"/>
                <w:cs/>
              </w:rPr>
            </w:pPr>
            <w:r w:rsidRPr="002F03E6">
              <w:rPr>
                <w:sz w:val="30"/>
                <w:szCs w:val="30"/>
                <w:lang w:val="en-US"/>
              </w:rPr>
              <w:t>Movements in temporary differences</w:t>
            </w:r>
          </w:p>
        </w:tc>
        <w:tc>
          <w:tcPr>
            <w:tcW w:w="1701" w:type="dxa"/>
            <w:tcBorders>
              <w:top w:val="nil"/>
              <w:left w:val="nil"/>
              <w:bottom w:val="nil"/>
              <w:right w:val="nil"/>
            </w:tcBorders>
            <w:vAlign w:val="bottom"/>
          </w:tcPr>
          <w:p w14:paraId="5D101E2B" w14:textId="1E025FA0" w:rsidR="00CC4181" w:rsidRPr="002F03E6" w:rsidRDefault="00246E63" w:rsidP="00CC4181">
            <w:pPr>
              <w:spacing w:line="420" w:lineRule="exact"/>
              <w:jc w:val="right"/>
              <w:rPr>
                <w:sz w:val="30"/>
                <w:szCs w:val="30"/>
              </w:rPr>
            </w:pPr>
            <w:r w:rsidRPr="002F03E6">
              <w:rPr>
                <w:sz w:val="30"/>
                <w:szCs w:val="30"/>
              </w:rPr>
              <w:t>419,886</w:t>
            </w:r>
          </w:p>
        </w:tc>
        <w:tc>
          <w:tcPr>
            <w:tcW w:w="1701" w:type="dxa"/>
            <w:tcBorders>
              <w:top w:val="nil"/>
              <w:left w:val="nil"/>
              <w:bottom w:val="nil"/>
              <w:right w:val="nil"/>
            </w:tcBorders>
            <w:vAlign w:val="bottom"/>
          </w:tcPr>
          <w:p w14:paraId="4E622DDD" w14:textId="48DA321C" w:rsidR="00CC4181" w:rsidRPr="002F03E6" w:rsidRDefault="009A2F95" w:rsidP="00CC4181">
            <w:pPr>
              <w:spacing w:line="420" w:lineRule="exact"/>
              <w:jc w:val="right"/>
              <w:rPr>
                <w:sz w:val="30"/>
                <w:szCs w:val="30"/>
              </w:rPr>
            </w:pPr>
            <w:r w:rsidRPr="002F03E6">
              <w:rPr>
                <w:sz w:val="30"/>
                <w:szCs w:val="30"/>
              </w:rPr>
              <w:t>(</w:t>
            </w:r>
            <w:r w:rsidR="00AA35BF" w:rsidRPr="002F03E6">
              <w:rPr>
                <w:sz w:val="30"/>
                <w:szCs w:val="30"/>
              </w:rPr>
              <w:t>1,557,</w:t>
            </w:r>
            <w:r w:rsidR="00EE4713" w:rsidRPr="002F03E6">
              <w:rPr>
                <w:sz w:val="30"/>
                <w:szCs w:val="30"/>
              </w:rPr>
              <w:t>509</w:t>
            </w:r>
            <w:r w:rsidRPr="002F03E6">
              <w:rPr>
                <w:sz w:val="30"/>
                <w:szCs w:val="30"/>
              </w:rPr>
              <w:t>)</w:t>
            </w:r>
          </w:p>
        </w:tc>
      </w:tr>
      <w:tr w:rsidR="00CC4181" w:rsidRPr="002F03E6" w14:paraId="0B9DDBBE" w14:textId="77777777">
        <w:tc>
          <w:tcPr>
            <w:tcW w:w="5250" w:type="dxa"/>
          </w:tcPr>
          <w:p w14:paraId="6747A5C5" w14:textId="66F69FD9" w:rsidR="00CC4181" w:rsidRPr="002F03E6" w:rsidRDefault="000265D9" w:rsidP="00CC4181">
            <w:pPr>
              <w:spacing w:line="420" w:lineRule="exact"/>
              <w:jc w:val="thaiDistribute"/>
              <w:rPr>
                <w:color w:val="000000"/>
                <w:sz w:val="30"/>
                <w:szCs w:val="30"/>
                <w:cs/>
              </w:rPr>
            </w:pPr>
            <w:r w:rsidRPr="002F03E6">
              <w:rPr>
                <w:b/>
                <w:bCs/>
                <w:sz w:val="30"/>
                <w:szCs w:val="30"/>
                <w:lang w:val="en-US"/>
              </w:rPr>
              <w:t>Total Income tax</w:t>
            </w:r>
          </w:p>
        </w:tc>
        <w:tc>
          <w:tcPr>
            <w:tcW w:w="1701" w:type="dxa"/>
            <w:tcBorders>
              <w:top w:val="nil"/>
              <w:left w:val="nil"/>
              <w:bottom w:val="nil"/>
              <w:right w:val="nil"/>
            </w:tcBorders>
            <w:vAlign w:val="bottom"/>
          </w:tcPr>
          <w:p w14:paraId="42AF592C" w14:textId="1753F744" w:rsidR="00CC4181" w:rsidRPr="002F03E6" w:rsidRDefault="00BA0C31" w:rsidP="00CC4181">
            <w:pPr>
              <w:pBdr>
                <w:top w:val="single" w:sz="4" w:space="1" w:color="auto"/>
                <w:bottom w:val="double" w:sz="4" w:space="1" w:color="auto"/>
              </w:pBdr>
              <w:spacing w:line="420" w:lineRule="exact"/>
              <w:jc w:val="right"/>
              <w:rPr>
                <w:b/>
                <w:bCs/>
                <w:sz w:val="30"/>
                <w:szCs w:val="30"/>
              </w:rPr>
            </w:pPr>
            <w:r w:rsidRPr="002F03E6">
              <w:rPr>
                <w:b/>
                <w:bCs/>
                <w:sz w:val="30"/>
                <w:szCs w:val="30"/>
              </w:rPr>
              <w:t>(1,376,376)</w:t>
            </w:r>
          </w:p>
        </w:tc>
        <w:tc>
          <w:tcPr>
            <w:tcW w:w="1701" w:type="dxa"/>
            <w:tcBorders>
              <w:top w:val="nil"/>
              <w:left w:val="nil"/>
              <w:bottom w:val="nil"/>
              <w:right w:val="nil"/>
            </w:tcBorders>
            <w:vAlign w:val="bottom"/>
          </w:tcPr>
          <w:p w14:paraId="5BFCC852" w14:textId="1224CD0A" w:rsidR="00CC4181" w:rsidRPr="002F03E6" w:rsidRDefault="009A2F95" w:rsidP="00CC4181">
            <w:pPr>
              <w:pBdr>
                <w:top w:val="single" w:sz="4" w:space="1" w:color="auto"/>
                <w:bottom w:val="double" w:sz="4" w:space="1" w:color="auto"/>
              </w:pBdr>
              <w:spacing w:line="420" w:lineRule="exact"/>
              <w:jc w:val="right"/>
              <w:rPr>
                <w:b/>
                <w:bCs/>
                <w:sz w:val="30"/>
                <w:szCs w:val="30"/>
              </w:rPr>
            </w:pPr>
            <w:r w:rsidRPr="002F03E6">
              <w:rPr>
                <w:b/>
                <w:bCs/>
                <w:sz w:val="30"/>
                <w:szCs w:val="30"/>
              </w:rPr>
              <w:t>(</w:t>
            </w:r>
            <w:r w:rsidR="00EE4713" w:rsidRPr="002F03E6">
              <w:rPr>
                <w:b/>
                <w:bCs/>
                <w:sz w:val="30"/>
                <w:szCs w:val="30"/>
              </w:rPr>
              <w:t>3,</w:t>
            </w:r>
            <w:r w:rsidR="002A6AB3" w:rsidRPr="002F03E6">
              <w:rPr>
                <w:b/>
                <w:bCs/>
                <w:sz w:val="30"/>
                <w:szCs w:val="30"/>
              </w:rPr>
              <w:t>985,</w:t>
            </w:r>
            <w:r w:rsidR="009421C5" w:rsidRPr="002F03E6">
              <w:rPr>
                <w:b/>
                <w:bCs/>
                <w:sz w:val="30"/>
                <w:szCs w:val="30"/>
              </w:rPr>
              <w:t>514</w:t>
            </w:r>
            <w:r w:rsidRPr="002F03E6">
              <w:rPr>
                <w:b/>
                <w:bCs/>
                <w:sz w:val="30"/>
                <w:szCs w:val="30"/>
              </w:rPr>
              <w:t>)</w:t>
            </w:r>
          </w:p>
        </w:tc>
      </w:tr>
    </w:tbl>
    <w:p w14:paraId="2B092542" w14:textId="77777777" w:rsidR="00FD2E66" w:rsidRPr="002F03E6" w:rsidRDefault="00FD2E66" w:rsidP="000E37F7">
      <w:pPr>
        <w:spacing w:before="120" w:after="120" w:line="240" w:lineRule="auto"/>
        <w:ind w:left="567" w:right="147"/>
        <w:jc w:val="thaiDistribute"/>
        <w:rPr>
          <w:rFonts w:asciiTheme="majorBidi" w:hAnsiTheme="majorBidi" w:cstheme="majorBidi"/>
          <w:b/>
          <w:bCs/>
          <w:color w:val="000000" w:themeColor="text1"/>
          <w:sz w:val="30"/>
          <w:szCs w:val="30"/>
          <w:lang w:val="en-US"/>
        </w:rPr>
      </w:pPr>
    </w:p>
    <w:p w14:paraId="77BF7C4F" w14:textId="77777777" w:rsidR="00FD2E66" w:rsidRPr="002F03E6" w:rsidRDefault="00FD2E66" w:rsidP="000E37F7">
      <w:pPr>
        <w:spacing w:before="120" w:after="120" w:line="240" w:lineRule="auto"/>
        <w:ind w:left="567" w:right="147"/>
        <w:jc w:val="thaiDistribute"/>
        <w:rPr>
          <w:rFonts w:asciiTheme="majorBidi" w:hAnsiTheme="majorBidi" w:cstheme="majorBidi"/>
          <w:b/>
          <w:bCs/>
          <w:color w:val="000000" w:themeColor="text1"/>
          <w:sz w:val="30"/>
          <w:szCs w:val="30"/>
          <w:lang w:val="en-US"/>
        </w:rPr>
      </w:pPr>
    </w:p>
    <w:p w14:paraId="0C44D96D" w14:textId="77777777" w:rsidR="00FD2E66" w:rsidRPr="002F03E6" w:rsidRDefault="00FD2E66" w:rsidP="000E37F7">
      <w:pPr>
        <w:spacing w:before="120" w:after="120" w:line="240" w:lineRule="auto"/>
        <w:ind w:left="567" w:right="147"/>
        <w:jc w:val="thaiDistribute"/>
        <w:rPr>
          <w:rFonts w:asciiTheme="majorBidi" w:hAnsiTheme="majorBidi" w:cstheme="majorBidi"/>
          <w:b/>
          <w:bCs/>
          <w:color w:val="000000" w:themeColor="text1"/>
          <w:sz w:val="30"/>
          <w:szCs w:val="30"/>
          <w:lang w:val="en-US"/>
        </w:rPr>
      </w:pPr>
    </w:p>
    <w:p w14:paraId="246E4B76" w14:textId="77777777" w:rsidR="00FD2E66" w:rsidRPr="002F03E6" w:rsidRDefault="00FD2E66" w:rsidP="000E37F7">
      <w:pPr>
        <w:spacing w:before="120" w:after="120" w:line="240" w:lineRule="auto"/>
        <w:ind w:left="567" w:right="147"/>
        <w:jc w:val="thaiDistribute"/>
        <w:rPr>
          <w:rFonts w:asciiTheme="majorBidi" w:hAnsiTheme="majorBidi" w:cstheme="majorBidi"/>
          <w:b/>
          <w:bCs/>
          <w:color w:val="000000" w:themeColor="text1"/>
          <w:sz w:val="30"/>
          <w:szCs w:val="30"/>
          <w:lang w:val="en-US"/>
        </w:rPr>
      </w:pPr>
    </w:p>
    <w:p w14:paraId="7590542A" w14:textId="77777777" w:rsidR="00FD2E66" w:rsidRPr="002F03E6" w:rsidRDefault="00FD2E66" w:rsidP="000E37F7">
      <w:pPr>
        <w:spacing w:before="120" w:after="120" w:line="240" w:lineRule="auto"/>
        <w:ind w:left="567" w:right="147"/>
        <w:jc w:val="thaiDistribute"/>
        <w:rPr>
          <w:rFonts w:asciiTheme="majorBidi" w:hAnsiTheme="majorBidi" w:cstheme="majorBidi"/>
          <w:b/>
          <w:bCs/>
          <w:color w:val="000000" w:themeColor="text1"/>
          <w:sz w:val="30"/>
          <w:szCs w:val="30"/>
          <w:lang w:val="en-US"/>
        </w:rPr>
      </w:pPr>
    </w:p>
    <w:p w14:paraId="04DB639A" w14:textId="3651A76A" w:rsidR="003E256D" w:rsidRPr="002F03E6" w:rsidRDefault="00951925" w:rsidP="000E37F7">
      <w:pPr>
        <w:spacing w:before="120" w:after="120" w:line="240" w:lineRule="auto"/>
        <w:ind w:left="567" w:right="147"/>
        <w:jc w:val="thaiDistribute"/>
        <w:rPr>
          <w:rFonts w:asciiTheme="majorBidi" w:hAnsiTheme="majorBidi" w:cstheme="majorBidi"/>
          <w:b/>
          <w:bCs/>
          <w:color w:val="000000" w:themeColor="text1"/>
          <w:sz w:val="30"/>
          <w:szCs w:val="30"/>
          <w:cs/>
          <w:lang w:val="en-US"/>
        </w:rPr>
      </w:pPr>
      <w:r w:rsidRPr="002F03E6">
        <w:rPr>
          <w:rFonts w:asciiTheme="majorBidi" w:hAnsiTheme="majorBidi" w:cstheme="majorBidi"/>
          <w:b/>
          <w:bCs/>
          <w:color w:val="000000" w:themeColor="text1"/>
          <w:sz w:val="30"/>
          <w:szCs w:val="30"/>
          <w:lang w:val="en-US"/>
        </w:rPr>
        <w:lastRenderedPageBreak/>
        <w:t>Deferred tax</w:t>
      </w:r>
    </w:p>
    <w:p w14:paraId="6F88CF81" w14:textId="723085CF" w:rsidR="003E256D" w:rsidRPr="002F03E6" w:rsidRDefault="00DE4F0A" w:rsidP="000E37F7">
      <w:pPr>
        <w:spacing w:before="120" w:after="120" w:line="240" w:lineRule="auto"/>
        <w:ind w:left="567" w:right="-1"/>
        <w:jc w:val="thaiDistribute"/>
        <w:rPr>
          <w:rFonts w:asciiTheme="majorBidi" w:hAnsiTheme="majorBidi" w:cstheme="majorBidi"/>
          <w:color w:val="000000" w:themeColor="text1"/>
          <w:sz w:val="30"/>
          <w:szCs w:val="30"/>
          <w:lang w:val="en-US"/>
        </w:rPr>
      </w:pPr>
      <w:r w:rsidRPr="002F03E6">
        <w:rPr>
          <w:rFonts w:asciiTheme="majorBidi" w:hAnsiTheme="majorBidi" w:cstheme="majorBidi"/>
          <w:color w:val="000000" w:themeColor="text1"/>
          <w:sz w:val="30"/>
          <w:szCs w:val="30"/>
          <w:lang w:val="en-US"/>
        </w:rPr>
        <w:t xml:space="preserve">Deferred tax as at March </w:t>
      </w:r>
      <w:r w:rsidRPr="002F03E6">
        <w:rPr>
          <w:rFonts w:asciiTheme="majorBidi" w:hAnsiTheme="majorBidi"/>
          <w:color w:val="000000" w:themeColor="text1"/>
          <w:sz w:val="30"/>
          <w:szCs w:val="30"/>
          <w:cs/>
          <w:lang w:val="en-US"/>
        </w:rPr>
        <w:t>31</w:t>
      </w:r>
      <w:r w:rsidRPr="002F03E6">
        <w:rPr>
          <w:rFonts w:asciiTheme="majorBidi" w:hAnsiTheme="majorBidi" w:cstheme="majorBidi"/>
          <w:color w:val="000000" w:themeColor="text1"/>
          <w:sz w:val="30"/>
          <w:szCs w:val="30"/>
          <w:lang w:val="en-US"/>
        </w:rPr>
        <w:t xml:space="preserve">, </w:t>
      </w:r>
      <w:r w:rsidRPr="002F03E6">
        <w:rPr>
          <w:rFonts w:asciiTheme="majorBidi" w:hAnsiTheme="majorBidi"/>
          <w:color w:val="000000" w:themeColor="text1"/>
          <w:sz w:val="30"/>
          <w:szCs w:val="30"/>
          <w:cs/>
          <w:lang w:val="en-US"/>
        </w:rPr>
        <w:t>20</w:t>
      </w:r>
      <w:r w:rsidRPr="002F03E6">
        <w:rPr>
          <w:rFonts w:asciiTheme="majorBidi" w:hAnsiTheme="majorBidi"/>
          <w:color w:val="000000" w:themeColor="text1"/>
          <w:sz w:val="30"/>
          <w:szCs w:val="30"/>
          <w:lang w:val="en-US"/>
        </w:rPr>
        <w:t>26</w:t>
      </w:r>
      <w:r w:rsidRPr="002F03E6">
        <w:rPr>
          <w:rFonts w:asciiTheme="majorBidi" w:hAnsiTheme="majorBidi"/>
          <w:color w:val="000000" w:themeColor="text1"/>
          <w:sz w:val="30"/>
          <w:szCs w:val="30"/>
          <w:cs/>
          <w:lang w:val="en-US"/>
        </w:rPr>
        <w:t xml:space="preserve"> </w:t>
      </w:r>
      <w:r w:rsidRPr="002F03E6">
        <w:rPr>
          <w:rFonts w:asciiTheme="majorBidi" w:hAnsiTheme="majorBidi" w:cstheme="majorBidi"/>
          <w:color w:val="000000" w:themeColor="text1"/>
          <w:sz w:val="30"/>
          <w:szCs w:val="30"/>
          <w:lang w:val="en-US"/>
        </w:rPr>
        <w:t xml:space="preserve">and December </w:t>
      </w:r>
      <w:r w:rsidRPr="002F03E6">
        <w:rPr>
          <w:rFonts w:asciiTheme="majorBidi" w:hAnsiTheme="majorBidi"/>
          <w:color w:val="000000" w:themeColor="text1"/>
          <w:sz w:val="30"/>
          <w:szCs w:val="30"/>
          <w:cs/>
          <w:lang w:val="en-US"/>
        </w:rPr>
        <w:t>31</w:t>
      </w:r>
      <w:r w:rsidRPr="002F03E6">
        <w:rPr>
          <w:rFonts w:asciiTheme="majorBidi" w:hAnsiTheme="majorBidi" w:cstheme="majorBidi"/>
          <w:color w:val="000000" w:themeColor="text1"/>
          <w:sz w:val="30"/>
          <w:szCs w:val="30"/>
          <w:lang w:val="en-US"/>
        </w:rPr>
        <w:t xml:space="preserve">, </w:t>
      </w:r>
      <w:r w:rsidRPr="002F03E6">
        <w:rPr>
          <w:rFonts w:asciiTheme="majorBidi" w:hAnsiTheme="majorBidi"/>
          <w:color w:val="000000" w:themeColor="text1"/>
          <w:sz w:val="30"/>
          <w:szCs w:val="30"/>
          <w:cs/>
          <w:lang w:val="en-US"/>
        </w:rPr>
        <w:t>202</w:t>
      </w:r>
      <w:r w:rsidRPr="002F03E6">
        <w:rPr>
          <w:rFonts w:asciiTheme="majorBidi" w:hAnsiTheme="majorBidi"/>
          <w:color w:val="000000" w:themeColor="text1"/>
          <w:sz w:val="30"/>
          <w:szCs w:val="30"/>
          <w:lang w:val="en-US"/>
        </w:rPr>
        <w:t>5</w:t>
      </w:r>
      <w:r w:rsidRPr="002F03E6">
        <w:rPr>
          <w:rFonts w:asciiTheme="majorBidi" w:hAnsiTheme="majorBidi"/>
          <w:color w:val="000000" w:themeColor="text1"/>
          <w:sz w:val="30"/>
          <w:szCs w:val="30"/>
          <w:cs/>
          <w:lang w:val="en-US"/>
        </w:rPr>
        <w:t xml:space="preserve"> </w:t>
      </w:r>
      <w:r w:rsidRPr="002F03E6">
        <w:rPr>
          <w:rFonts w:asciiTheme="majorBidi" w:hAnsiTheme="majorBidi" w:cstheme="majorBidi"/>
          <w:color w:val="000000" w:themeColor="text1"/>
          <w:sz w:val="30"/>
          <w:szCs w:val="30"/>
          <w:lang w:val="en-US"/>
        </w:rPr>
        <w:t>consisted of:</w:t>
      </w:r>
    </w:p>
    <w:p w14:paraId="458D0E69" w14:textId="59D24C04" w:rsidR="00285067" w:rsidRPr="002F03E6" w:rsidRDefault="00285067" w:rsidP="00285067">
      <w:pPr>
        <w:pStyle w:val="NoSpacing"/>
        <w:tabs>
          <w:tab w:val="left" w:pos="8789"/>
          <w:tab w:val="left" w:pos="9213"/>
        </w:tabs>
        <w:spacing w:line="400" w:lineRule="exact"/>
        <w:ind w:left="567"/>
        <w:jc w:val="center"/>
        <w:rPr>
          <w:rFonts w:ascii="Angsana New" w:hAnsi="Angsana New" w:cs="Angsana New"/>
          <w:b/>
          <w:bCs/>
          <w:sz w:val="30"/>
          <w:szCs w:val="30"/>
        </w:rPr>
      </w:pPr>
      <w:r w:rsidRPr="002F03E6">
        <w:rPr>
          <w:rFonts w:ascii="Angsana New" w:hAnsi="Angsana New" w:cs="Angsana New"/>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4967"/>
        <w:gridCol w:w="1984"/>
        <w:gridCol w:w="1701"/>
      </w:tblGrid>
      <w:tr w:rsidR="00A0077B" w:rsidRPr="002F03E6" w14:paraId="3072E27D" w14:textId="77777777" w:rsidTr="003B12D3">
        <w:tc>
          <w:tcPr>
            <w:tcW w:w="4967" w:type="dxa"/>
          </w:tcPr>
          <w:p w14:paraId="74FCD6A1" w14:textId="3BA1FC8C" w:rsidR="00A0077B" w:rsidRPr="002F03E6" w:rsidRDefault="00A0077B" w:rsidP="00A0077B">
            <w:pPr>
              <w:spacing w:line="420" w:lineRule="exact"/>
              <w:jc w:val="thaiDistribute"/>
              <w:rPr>
                <w:b/>
                <w:bCs/>
                <w:sz w:val="30"/>
                <w:szCs w:val="30"/>
                <w:lang w:val="en-US"/>
              </w:rPr>
            </w:pPr>
          </w:p>
        </w:tc>
        <w:tc>
          <w:tcPr>
            <w:tcW w:w="1984" w:type="dxa"/>
          </w:tcPr>
          <w:p w14:paraId="14468498" w14:textId="77777777" w:rsidR="002D150A" w:rsidRPr="002F03E6" w:rsidRDefault="00656F5C" w:rsidP="00A0077B">
            <w:pPr>
              <w:pBdr>
                <w:bottom w:val="single" w:sz="4" w:space="1" w:color="auto"/>
              </w:pBdr>
              <w:spacing w:line="420" w:lineRule="exact"/>
              <w:jc w:val="center"/>
              <w:rPr>
                <w:b/>
                <w:bCs/>
                <w:sz w:val="30"/>
                <w:szCs w:val="30"/>
              </w:rPr>
            </w:pPr>
            <w:r w:rsidRPr="002F03E6">
              <w:rPr>
                <w:b/>
                <w:bCs/>
                <w:sz w:val="30"/>
                <w:szCs w:val="30"/>
              </w:rPr>
              <w:t xml:space="preserve">March 31, </w:t>
            </w:r>
          </w:p>
          <w:p w14:paraId="22C2CBA9" w14:textId="2E87369A" w:rsidR="00A0077B" w:rsidRPr="002F03E6" w:rsidRDefault="00656F5C" w:rsidP="00A0077B">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260BDEE6" w14:textId="257A0225" w:rsidR="00A0077B" w:rsidRPr="002F03E6" w:rsidRDefault="00822E57" w:rsidP="00A0077B">
            <w:pPr>
              <w:pBdr>
                <w:bottom w:val="single" w:sz="4" w:space="1" w:color="auto"/>
              </w:pBdr>
              <w:spacing w:line="420" w:lineRule="exact"/>
              <w:jc w:val="center"/>
              <w:rPr>
                <w:b/>
                <w:bCs/>
                <w:sz w:val="30"/>
                <w:szCs w:val="30"/>
              </w:rPr>
            </w:pPr>
            <w:r w:rsidRPr="002F03E6">
              <w:rPr>
                <w:b/>
                <w:bCs/>
                <w:sz w:val="30"/>
                <w:szCs w:val="30"/>
              </w:rPr>
              <w:t>December 31, 2025</w:t>
            </w:r>
          </w:p>
        </w:tc>
      </w:tr>
      <w:tr w:rsidR="00DB6120" w:rsidRPr="002F03E6" w14:paraId="7A7CB15D" w14:textId="77777777" w:rsidTr="003B12D3">
        <w:tc>
          <w:tcPr>
            <w:tcW w:w="4967" w:type="dxa"/>
          </w:tcPr>
          <w:p w14:paraId="2EB0405B" w14:textId="1588F51E" w:rsidR="00DB6120" w:rsidRPr="002F03E6" w:rsidRDefault="00E10570" w:rsidP="00DB6120">
            <w:pPr>
              <w:spacing w:line="420" w:lineRule="exact"/>
              <w:jc w:val="thaiDistribute"/>
              <w:rPr>
                <w:sz w:val="30"/>
                <w:szCs w:val="30"/>
                <w:cs/>
                <w:lang w:val="en-US"/>
              </w:rPr>
            </w:pPr>
            <w:r w:rsidRPr="002F03E6">
              <w:rPr>
                <w:sz w:val="30"/>
                <w:szCs w:val="30"/>
                <w:lang w:val="en-US"/>
              </w:rPr>
              <w:t>Deferred tax assets</w:t>
            </w:r>
          </w:p>
        </w:tc>
        <w:tc>
          <w:tcPr>
            <w:tcW w:w="1984" w:type="dxa"/>
            <w:tcBorders>
              <w:top w:val="nil"/>
              <w:left w:val="nil"/>
              <w:bottom w:val="nil"/>
              <w:right w:val="nil"/>
            </w:tcBorders>
            <w:vAlign w:val="bottom"/>
          </w:tcPr>
          <w:p w14:paraId="3AA1A18D" w14:textId="6A82F615" w:rsidR="00DB6120" w:rsidRPr="002F03E6" w:rsidRDefault="00061AFF" w:rsidP="00DB6120">
            <w:pPr>
              <w:spacing w:line="420" w:lineRule="exact"/>
              <w:jc w:val="right"/>
              <w:rPr>
                <w:sz w:val="30"/>
                <w:szCs w:val="30"/>
              </w:rPr>
            </w:pPr>
            <w:r w:rsidRPr="002F03E6">
              <w:rPr>
                <w:sz w:val="30"/>
                <w:szCs w:val="30"/>
              </w:rPr>
              <w:t>9,</w:t>
            </w:r>
            <w:r w:rsidR="003D5A95" w:rsidRPr="002F03E6">
              <w:rPr>
                <w:sz w:val="30"/>
                <w:szCs w:val="30"/>
              </w:rPr>
              <w:t>853,</w:t>
            </w:r>
            <w:r w:rsidR="00334DF2" w:rsidRPr="002F03E6">
              <w:rPr>
                <w:sz w:val="30"/>
                <w:szCs w:val="30"/>
              </w:rPr>
              <w:t>79</w:t>
            </w:r>
            <w:r w:rsidR="002D49E1" w:rsidRPr="002F03E6">
              <w:rPr>
                <w:sz w:val="30"/>
                <w:szCs w:val="30"/>
              </w:rPr>
              <w:t>8</w:t>
            </w:r>
          </w:p>
        </w:tc>
        <w:tc>
          <w:tcPr>
            <w:tcW w:w="1701" w:type="dxa"/>
            <w:tcBorders>
              <w:top w:val="nil"/>
              <w:left w:val="nil"/>
              <w:bottom w:val="nil"/>
              <w:right w:val="nil"/>
            </w:tcBorders>
            <w:vAlign w:val="bottom"/>
          </w:tcPr>
          <w:p w14:paraId="65BF646E" w14:textId="248DE792" w:rsidR="00DB6120" w:rsidRPr="002F03E6" w:rsidRDefault="004E172F" w:rsidP="00DB6120">
            <w:pPr>
              <w:spacing w:line="420" w:lineRule="exact"/>
              <w:jc w:val="right"/>
              <w:rPr>
                <w:sz w:val="30"/>
                <w:szCs w:val="30"/>
                <w:lang w:val="en-US"/>
              </w:rPr>
            </w:pPr>
            <w:r w:rsidRPr="002F03E6">
              <w:rPr>
                <w:sz w:val="30"/>
                <w:szCs w:val="30"/>
                <w:lang w:val="en-US"/>
              </w:rPr>
              <w:t>8,</w:t>
            </w:r>
            <w:r w:rsidR="00C0722A" w:rsidRPr="002F03E6">
              <w:rPr>
                <w:sz w:val="30"/>
                <w:szCs w:val="30"/>
                <w:lang w:val="en-US"/>
              </w:rPr>
              <w:t>962,248</w:t>
            </w:r>
          </w:p>
        </w:tc>
      </w:tr>
      <w:tr w:rsidR="006F1C3A" w:rsidRPr="002F03E6" w14:paraId="05DBDAD4" w14:textId="77777777" w:rsidTr="003B12D3">
        <w:tc>
          <w:tcPr>
            <w:tcW w:w="4967" w:type="dxa"/>
          </w:tcPr>
          <w:p w14:paraId="43C6263B" w14:textId="79CB10C6" w:rsidR="006F1C3A" w:rsidRPr="002F03E6" w:rsidRDefault="006F1C3A" w:rsidP="006F1C3A">
            <w:pPr>
              <w:spacing w:line="420" w:lineRule="exact"/>
              <w:jc w:val="thaiDistribute"/>
              <w:rPr>
                <w:color w:val="000000"/>
                <w:sz w:val="30"/>
                <w:szCs w:val="30"/>
                <w:cs/>
              </w:rPr>
            </w:pPr>
            <w:r w:rsidRPr="002F03E6">
              <w:rPr>
                <w:sz w:val="30"/>
                <w:szCs w:val="30"/>
              </w:rPr>
              <w:t>Deferred tax liabilities</w:t>
            </w:r>
          </w:p>
        </w:tc>
        <w:tc>
          <w:tcPr>
            <w:tcW w:w="1984" w:type="dxa"/>
            <w:tcBorders>
              <w:top w:val="nil"/>
              <w:left w:val="nil"/>
              <w:bottom w:val="nil"/>
              <w:right w:val="nil"/>
            </w:tcBorders>
            <w:vAlign w:val="bottom"/>
          </w:tcPr>
          <w:p w14:paraId="23B58CFD" w14:textId="12406880" w:rsidR="006F1C3A" w:rsidRPr="002F03E6" w:rsidRDefault="006F1C3A" w:rsidP="006F1C3A">
            <w:pPr>
              <w:spacing w:line="420" w:lineRule="exact"/>
              <w:jc w:val="right"/>
              <w:rPr>
                <w:sz w:val="30"/>
                <w:szCs w:val="30"/>
              </w:rPr>
            </w:pPr>
            <w:r w:rsidRPr="002F03E6">
              <w:rPr>
                <w:sz w:val="30"/>
                <w:szCs w:val="30"/>
              </w:rPr>
              <w:t>(22,586,219)</w:t>
            </w:r>
          </w:p>
        </w:tc>
        <w:tc>
          <w:tcPr>
            <w:tcW w:w="1701" w:type="dxa"/>
            <w:tcBorders>
              <w:top w:val="nil"/>
              <w:left w:val="nil"/>
              <w:bottom w:val="nil"/>
              <w:right w:val="nil"/>
            </w:tcBorders>
            <w:vAlign w:val="bottom"/>
          </w:tcPr>
          <w:p w14:paraId="06EE7A70" w14:textId="2C415994" w:rsidR="006F1C3A" w:rsidRPr="002F03E6" w:rsidRDefault="006F1C3A" w:rsidP="006F1C3A">
            <w:pPr>
              <w:spacing w:line="420" w:lineRule="exact"/>
              <w:jc w:val="right"/>
              <w:rPr>
                <w:sz w:val="30"/>
                <w:szCs w:val="30"/>
              </w:rPr>
            </w:pPr>
            <w:r w:rsidRPr="002F03E6">
              <w:rPr>
                <w:sz w:val="30"/>
                <w:szCs w:val="30"/>
              </w:rPr>
              <w:t>(22,114,555)</w:t>
            </w:r>
          </w:p>
        </w:tc>
      </w:tr>
      <w:tr w:rsidR="0042372E" w:rsidRPr="002F03E6" w14:paraId="74498A0B" w14:textId="77777777" w:rsidTr="003B12D3">
        <w:tc>
          <w:tcPr>
            <w:tcW w:w="4967" w:type="dxa"/>
            <w:vAlign w:val="bottom"/>
          </w:tcPr>
          <w:p w14:paraId="64F86E30" w14:textId="3268DED1" w:rsidR="0042372E" w:rsidRPr="002F03E6" w:rsidRDefault="0042372E" w:rsidP="0042372E">
            <w:pPr>
              <w:spacing w:line="420" w:lineRule="exact"/>
              <w:jc w:val="thaiDistribute"/>
              <w:rPr>
                <w:b/>
                <w:bCs/>
                <w:sz w:val="30"/>
                <w:szCs w:val="30"/>
                <w:cs/>
              </w:rPr>
            </w:pPr>
            <w:r w:rsidRPr="002F03E6">
              <w:rPr>
                <w:b/>
                <w:bCs/>
                <w:sz w:val="30"/>
                <w:szCs w:val="30"/>
              </w:rPr>
              <w:t xml:space="preserve">Deferred tax liabilities </w:t>
            </w:r>
            <w:r w:rsidR="00AB0F72" w:rsidRPr="002F03E6">
              <w:rPr>
                <w:b/>
                <w:bCs/>
                <w:sz w:val="30"/>
                <w:szCs w:val="30"/>
              </w:rPr>
              <w:t>–</w:t>
            </w:r>
            <w:r w:rsidRPr="002F03E6">
              <w:rPr>
                <w:b/>
                <w:bCs/>
                <w:sz w:val="30"/>
                <w:szCs w:val="30"/>
              </w:rPr>
              <w:t xml:space="preserve"> net</w:t>
            </w:r>
          </w:p>
        </w:tc>
        <w:tc>
          <w:tcPr>
            <w:tcW w:w="1984" w:type="dxa"/>
            <w:tcBorders>
              <w:top w:val="nil"/>
              <w:left w:val="nil"/>
              <w:bottom w:val="nil"/>
              <w:right w:val="nil"/>
            </w:tcBorders>
            <w:vAlign w:val="bottom"/>
          </w:tcPr>
          <w:p w14:paraId="29A809E5" w14:textId="45722FD7" w:rsidR="0042372E" w:rsidRPr="002F03E6" w:rsidRDefault="0042372E" w:rsidP="0042372E">
            <w:pPr>
              <w:pBdr>
                <w:top w:val="single" w:sz="4" w:space="1" w:color="auto"/>
                <w:bottom w:val="double" w:sz="4" w:space="1" w:color="auto"/>
              </w:pBdr>
              <w:spacing w:line="420" w:lineRule="exact"/>
              <w:jc w:val="right"/>
              <w:rPr>
                <w:b/>
                <w:bCs/>
                <w:sz w:val="30"/>
                <w:szCs w:val="30"/>
              </w:rPr>
            </w:pPr>
            <w:r w:rsidRPr="002F03E6">
              <w:rPr>
                <w:b/>
                <w:bCs/>
                <w:sz w:val="30"/>
                <w:szCs w:val="30"/>
              </w:rPr>
              <w:t>(12,732,421)</w:t>
            </w:r>
          </w:p>
        </w:tc>
        <w:tc>
          <w:tcPr>
            <w:tcW w:w="1701" w:type="dxa"/>
            <w:tcBorders>
              <w:top w:val="nil"/>
              <w:left w:val="nil"/>
              <w:bottom w:val="nil"/>
              <w:right w:val="nil"/>
            </w:tcBorders>
            <w:vAlign w:val="bottom"/>
          </w:tcPr>
          <w:p w14:paraId="2E906398" w14:textId="10F15842" w:rsidR="0042372E" w:rsidRPr="002F03E6" w:rsidRDefault="0042372E" w:rsidP="0042372E">
            <w:pPr>
              <w:pBdr>
                <w:top w:val="single" w:sz="4" w:space="1" w:color="auto"/>
                <w:bottom w:val="double" w:sz="4" w:space="1" w:color="auto"/>
              </w:pBdr>
              <w:spacing w:line="420" w:lineRule="exact"/>
              <w:jc w:val="right"/>
              <w:rPr>
                <w:b/>
                <w:bCs/>
                <w:sz w:val="30"/>
                <w:szCs w:val="30"/>
                <w:lang w:val="en-US"/>
              </w:rPr>
            </w:pPr>
            <w:r w:rsidRPr="002F03E6">
              <w:rPr>
                <w:b/>
                <w:bCs/>
                <w:sz w:val="30"/>
                <w:szCs w:val="30"/>
              </w:rPr>
              <w:t>(13,152,307</w:t>
            </w:r>
            <w:r w:rsidRPr="002F03E6">
              <w:rPr>
                <w:b/>
                <w:bCs/>
                <w:sz w:val="30"/>
                <w:szCs w:val="30"/>
                <w:lang w:val="en-US"/>
              </w:rPr>
              <w:t>)</w:t>
            </w:r>
          </w:p>
        </w:tc>
      </w:tr>
    </w:tbl>
    <w:p w14:paraId="4B765BF6" w14:textId="4630CDE2" w:rsidR="002D1011" w:rsidRPr="002F03E6" w:rsidRDefault="0062742D" w:rsidP="006D0D78">
      <w:pPr>
        <w:pStyle w:val="NoSpacing"/>
        <w:numPr>
          <w:ilvl w:val="0"/>
          <w:numId w:val="1"/>
        </w:numPr>
        <w:spacing w:before="12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t>Commitments</w:t>
      </w:r>
    </w:p>
    <w:p w14:paraId="323DB0A7" w14:textId="31BBF000" w:rsidR="001A3498" w:rsidRPr="002F03E6" w:rsidRDefault="00B37FB9" w:rsidP="001A3498">
      <w:pPr>
        <w:pStyle w:val="NoSpacing"/>
        <w:spacing w:before="120" w:line="400" w:lineRule="exact"/>
        <w:ind w:left="567"/>
        <w:jc w:val="thaiDistribute"/>
        <w:rPr>
          <w:rFonts w:ascii="Angsana New" w:hAnsi="Angsana New" w:cs="Angsana New"/>
          <w:sz w:val="30"/>
          <w:szCs w:val="30"/>
        </w:rPr>
      </w:pPr>
      <w:r w:rsidRPr="002F03E6">
        <w:rPr>
          <w:rFonts w:ascii="Angsana New" w:hAnsi="Angsana New" w:cs="Angsana New"/>
          <w:sz w:val="30"/>
          <w:szCs w:val="30"/>
        </w:rPr>
        <w:t>As at March</w:t>
      </w:r>
      <w:r w:rsidR="00D5733B" w:rsidRPr="002F03E6">
        <w:rPr>
          <w:rFonts w:ascii="Angsana New" w:hAnsi="Angsana New" w:cs="Angsana New"/>
          <w:sz w:val="30"/>
          <w:szCs w:val="30"/>
          <w:cs/>
        </w:rPr>
        <w:t xml:space="preserve"> </w:t>
      </w:r>
      <w:r w:rsidR="00334DE3" w:rsidRPr="002F03E6">
        <w:rPr>
          <w:rFonts w:ascii="Angsana New" w:hAnsi="Angsana New" w:cs="Angsana New"/>
          <w:sz w:val="30"/>
          <w:szCs w:val="30"/>
        </w:rPr>
        <w:t>31</w:t>
      </w:r>
      <w:r w:rsidRPr="002F03E6">
        <w:rPr>
          <w:rFonts w:ascii="Angsana New" w:hAnsi="Angsana New" w:cs="Angsana New"/>
          <w:sz w:val="30"/>
          <w:szCs w:val="30"/>
        </w:rPr>
        <w:t xml:space="preserve">, </w:t>
      </w:r>
      <w:r w:rsidRPr="002F03E6">
        <w:rPr>
          <w:rFonts w:ascii="Angsana New" w:hAnsi="Angsana New" w:cs="Angsana New"/>
          <w:sz w:val="30"/>
          <w:szCs w:val="30"/>
          <w:cs/>
        </w:rPr>
        <w:t>202</w:t>
      </w:r>
      <w:r w:rsidRPr="002F03E6">
        <w:rPr>
          <w:rFonts w:ascii="Angsana New" w:hAnsi="Angsana New" w:cs="Angsana New" w:hint="cs"/>
          <w:sz w:val="30"/>
          <w:szCs w:val="30"/>
          <w:cs/>
        </w:rPr>
        <w:t>6</w:t>
      </w:r>
      <w:r w:rsidRPr="002F03E6">
        <w:rPr>
          <w:rFonts w:ascii="Angsana New" w:hAnsi="Angsana New" w:cs="Angsana New"/>
          <w:sz w:val="30"/>
          <w:szCs w:val="30"/>
          <w:cs/>
        </w:rPr>
        <w:t xml:space="preserve"> </w:t>
      </w:r>
      <w:r w:rsidRPr="002F03E6">
        <w:rPr>
          <w:rFonts w:ascii="Angsana New" w:hAnsi="Angsana New" w:cs="Angsana New"/>
          <w:sz w:val="30"/>
          <w:szCs w:val="30"/>
        </w:rPr>
        <w:t>and December</w:t>
      </w:r>
      <w:r w:rsidR="00D5733B" w:rsidRPr="002F03E6">
        <w:rPr>
          <w:rFonts w:ascii="Angsana New" w:hAnsi="Angsana New" w:cs="Angsana New"/>
          <w:sz w:val="30"/>
          <w:szCs w:val="30"/>
          <w:cs/>
        </w:rPr>
        <w:t xml:space="preserve"> </w:t>
      </w:r>
      <w:r w:rsidR="00334DE3" w:rsidRPr="002F03E6">
        <w:rPr>
          <w:rFonts w:ascii="Angsana New" w:hAnsi="Angsana New" w:cs="Angsana New"/>
          <w:sz w:val="30"/>
          <w:szCs w:val="30"/>
        </w:rPr>
        <w:t>31</w:t>
      </w:r>
      <w:r w:rsidRPr="002F03E6">
        <w:rPr>
          <w:rFonts w:ascii="Angsana New" w:hAnsi="Angsana New" w:cs="Angsana New"/>
          <w:sz w:val="30"/>
          <w:szCs w:val="30"/>
        </w:rPr>
        <w:t xml:space="preserve">, </w:t>
      </w:r>
      <w:r w:rsidRPr="002F03E6">
        <w:rPr>
          <w:rFonts w:ascii="Angsana New" w:hAnsi="Angsana New" w:cs="Angsana New"/>
          <w:sz w:val="30"/>
          <w:szCs w:val="30"/>
          <w:cs/>
        </w:rPr>
        <w:t>202</w:t>
      </w:r>
      <w:r w:rsidRPr="002F03E6">
        <w:rPr>
          <w:rFonts w:ascii="Angsana New" w:hAnsi="Angsana New" w:cs="Angsana New"/>
          <w:sz w:val="30"/>
          <w:szCs w:val="30"/>
        </w:rPr>
        <w:t>5,</w:t>
      </w:r>
      <w:r w:rsidR="00D5733B" w:rsidRPr="002F03E6">
        <w:rPr>
          <w:rFonts w:ascii="Angsana New" w:hAnsi="Angsana New" w:cs="Angsana New"/>
          <w:sz w:val="30"/>
          <w:szCs w:val="30"/>
          <w:cs/>
        </w:rPr>
        <w:t xml:space="preserve"> </w:t>
      </w:r>
      <w:r w:rsidR="00AB0F72" w:rsidRPr="002F03E6">
        <w:rPr>
          <w:rFonts w:ascii="Angsana New" w:hAnsi="Angsana New" w:cs="Angsana New"/>
          <w:sz w:val="30"/>
          <w:szCs w:val="30"/>
        </w:rPr>
        <w:t>t</w:t>
      </w:r>
      <w:r w:rsidR="00126AF7" w:rsidRPr="002F03E6">
        <w:rPr>
          <w:rFonts w:ascii="Angsana New" w:hAnsi="Angsana New" w:cs="Angsana New"/>
          <w:sz w:val="30"/>
          <w:szCs w:val="30"/>
        </w:rPr>
        <w:t xml:space="preserve">he Company has minimum amounts to be paid in the future under the above </w:t>
      </w:r>
      <w:r w:rsidR="000E5421" w:rsidRPr="002F03E6">
        <w:rPr>
          <w:rFonts w:ascii="Angsana New" w:hAnsi="Angsana New" w:cs="Angsana New"/>
          <w:sz w:val="30"/>
          <w:szCs w:val="30"/>
        </w:rPr>
        <w:t xml:space="preserve">operating </w:t>
      </w:r>
      <w:r w:rsidR="00126AF7" w:rsidRPr="002F03E6">
        <w:rPr>
          <w:rFonts w:ascii="Angsana New" w:hAnsi="Angsana New" w:cs="Angsana New"/>
          <w:sz w:val="30"/>
          <w:szCs w:val="30"/>
        </w:rPr>
        <w:t>lease</w:t>
      </w:r>
      <w:r w:rsidR="002253E1" w:rsidRPr="002F03E6">
        <w:rPr>
          <w:rFonts w:ascii="Angsana New" w:hAnsi="Angsana New" w:cs="Angsana New"/>
          <w:sz w:val="30"/>
          <w:szCs w:val="30"/>
        </w:rPr>
        <w:t xml:space="preserve">, </w:t>
      </w:r>
      <w:r w:rsidR="001B17EA" w:rsidRPr="002F03E6">
        <w:rPr>
          <w:rFonts w:ascii="Angsana New" w:hAnsi="Angsana New" w:cs="Angsana New"/>
          <w:sz w:val="30"/>
          <w:szCs w:val="30"/>
        </w:rPr>
        <w:t>non-cancellable service agreements</w:t>
      </w:r>
      <w:r w:rsidR="00126AF7" w:rsidRPr="002F03E6">
        <w:rPr>
          <w:rFonts w:ascii="Angsana New" w:hAnsi="Angsana New" w:cs="Angsana New"/>
          <w:sz w:val="30"/>
          <w:szCs w:val="30"/>
        </w:rPr>
        <w:t xml:space="preserve"> </w:t>
      </w:r>
      <w:r w:rsidR="000E5421" w:rsidRPr="002F03E6">
        <w:rPr>
          <w:rFonts w:ascii="Angsana New" w:hAnsi="Angsana New" w:cs="Angsana New"/>
          <w:sz w:val="30"/>
          <w:szCs w:val="30"/>
        </w:rPr>
        <w:t xml:space="preserve">and </w:t>
      </w:r>
      <w:r w:rsidR="001B17EA" w:rsidRPr="002F03E6">
        <w:rPr>
          <w:rFonts w:ascii="Angsana New" w:hAnsi="Angsana New" w:cs="Angsana New"/>
          <w:sz w:val="30"/>
          <w:szCs w:val="30"/>
        </w:rPr>
        <w:t>commitments as follows:</w:t>
      </w:r>
    </w:p>
    <w:p w14:paraId="1C3ED9B2" w14:textId="45C10B75" w:rsidR="00E27927" w:rsidRPr="002F03E6" w:rsidRDefault="00E27927" w:rsidP="00E27927">
      <w:pPr>
        <w:pStyle w:val="NoSpacing"/>
        <w:tabs>
          <w:tab w:val="left" w:pos="8789"/>
          <w:tab w:val="left" w:pos="9213"/>
        </w:tabs>
        <w:spacing w:line="400" w:lineRule="exact"/>
        <w:ind w:left="567"/>
        <w:jc w:val="center"/>
        <w:rPr>
          <w:rFonts w:ascii="Angsana New" w:hAnsi="Angsana New" w:cs="Angsana New"/>
          <w:b/>
          <w:bCs/>
          <w:sz w:val="30"/>
          <w:szCs w:val="30"/>
        </w:rPr>
      </w:pPr>
      <w:r w:rsidRPr="002F03E6">
        <w:rPr>
          <w:rFonts w:ascii="Angsana New" w:hAnsi="Angsana New" w:cs="Angsana New"/>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Pr="002F03E6">
        <w:rPr>
          <w:rFonts w:ascii="Angsana New" w:hAnsi="Angsana New" w:cs="Angsana New" w:hint="cs"/>
          <w:b/>
          <w:bCs/>
          <w:sz w:val="30"/>
          <w:szCs w:val="30"/>
          <w:cs/>
        </w:rPr>
        <w:t xml:space="preserve">      </w:t>
      </w:r>
      <w:r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cs/>
        </w:rPr>
        <w:t xml:space="preserve"> (</w:t>
      </w:r>
      <w:r w:rsidR="00807378" w:rsidRPr="002F03E6">
        <w:rPr>
          <w:rFonts w:ascii="Angsana New" w:hAnsi="Angsana New" w:cs="Angsana New"/>
          <w:b/>
          <w:bCs/>
          <w:sz w:val="30"/>
          <w:szCs w:val="30"/>
        </w:rPr>
        <w:t>Unit: Baht)</w:t>
      </w:r>
    </w:p>
    <w:tbl>
      <w:tblPr>
        <w:tblW w:w="8652" w:type="dxa"/>
        <w:tblInd w:w="670" w:type="dxa"/>
        <w:tblLayout w:type="fixed"/>
        <w:tblLook w:val="04A0" w:firstRow="1" w:lastRow="0" w:firstColumn="1" w:lastColumn="0" w:noHBand="0" w:noVBand="1"/>
      </w:tblPr>
      <w:tblGrid>
        <w:gridCol w:w="5250"/>
        <w:gridCol w:w="1701"/>
        <w:gridCol w:w="1701"/>
      </w:tblGrid>
      <w:tr w:rsidR="00E27927" w:rsidRPr="002F03E6" w14:paraId="12C70258" w14:textId="77777777">
        <w:tc>
          <w:tcPr>
            <w:tcW w:w="5250" w:type="dxa"/>
          </w:tcPr>
          <w:p w14:paraId="323234B1" w14:textId="77777777" w:rsidR="00E27927" w:rsidRPr="002F03E6" w:rsidRDefault="00E27927">
            <w:pPr>
              <w:spacing w:line="420" w:lineRule="exact"/>
              <w:jc w:val="thaiDistribute"/>
              <w:rPr>
                <w:b/>
                <w:bCs/>
                <w:sz w:val="30"/>
                <w:szCs w:val="30"/>
                <w:lang w:val="en-US"/>
              </w:rPr>
            </w:pPr>
          </w:p>
        </w:tc>
        <w:tc>
          <w:tcPr>
            <w:tcW w:w="1701" w:type="dxa"/>
          </w:tcPr>
          <w:p w14:paraId="64658739" w14:textId="77777777" w:rsidR="00C3463B" w:rsidRPr="002F03E6" w:rsidRDefault="00656F5C">
            <w:pPr>
              <w:pBdr>
                <w:bottom w:val="single" w:sz="4" w:space="1" w:color="auto"/>
              </w:pBdr>
              <w:spacing w:line="420" w:lineRule="exact"/>
              <w:jc w:val="center"/>
              <w:rPr>
                <w:b/>
                <w:bCs/>
                <w:sz w:val="30"/>
                <w:szCs w:val="30"/>
              </w:rPr>
            </w:pPr>
            <w:r w:rsidRPr="002F03E6">
              <w:rPr>
                <w:b/>
                <w:bCs/>
                <w:sz w:val="30"/>
                <w:szCs w:val="30"/>
              </w:rPr>
              <w:t xml:space="preserve">March 31, </w:t>
            </w:r>
          </w:p>
          <w:p w14:paraId="4B1C4407" w14:textId="1F463B81" w:rsidR="00E27927" w:rsidRPr="002F03E6" w:rsidRDefault="00656F5C">
            <w:pPr>
              <w:pBdr>
                <w:bottom w:val="single" w:sz="4" w:space="1" w:color="auto"/>
              </w:pBdr>
              <w:spacing w:line="420" w:lineRule="exact"/>
              <w:jc w:val="center"/>
              <w:rPr>
                <w:b/>
                <w:bCs/>
                <w:sz w:val="30"/>
                <w:szCs w:val="30"/>
              </w:rPr>
            </w:pPr>
            <w:r w:rsidRPr="002F03E6">
              <w:rPr>
                <w:b/>
                <w:bCs/>
                <w:sz w:val="30"/>
                <w:szCs w:val="30"/>
              </w:rPr>
              <w:t>2026</w:t>
            </w:r>
          </w:p>
        </w:tc>
        <w:tc>
          <w:tcPr>
            <w:tcW w:w="1701" w:type="dxa"/>
          </w:tcPr>
          <w:p w14:paraId="166A9AF2" w14:textId="6A9312BE" w:rsidR="00E27927" w:rsidRPr="002F03E6" w:rsidRDefault="00C3463B">
            <w:pPr>
              <w:pBdr>
                <w:bottom w:val="single" w:sz="4" w:space="1" w:color="auto"/>
              </w:pBdr>
              <w:spacing w:line="420" w:lineRule="exact"/>
              <w:jc w:val="center"/>
              <w:rPr>
                <w:b/>
                <w:bCs/>
                <w:sz w:val="30"/>
                <w:szCs w:val="30"/>
              </w:rPr>
            </w:pPr>
            <w:r w:rsidRPr="002F03E6">
              <w:rPr>
                <w:b/>
                <w:bCs/>
                <w:sz w:val="30"/>
                <w:szCs w:val="30"/>
              </w:rPr>
              <w:t>December 31, 2025</w:t>
            </w:r>
          </w:p>
        </w:tc>
      </w:tr>
      <w:tr w:rsidR="000A0E71" w:rsidRPr="002F03E6" w14:paraId="5A5DFB07" w14:textId="77777777">
        <w:tc>
          <w:tcPr>
            <w:tcW w:w="5250" w:type="dxa"/>
            <w:tcBorders>
              <w:top w:val="nil"/>
              <w:left w:val="nil"/>
              <w:bottom w:val="nil"/>
              <w:right w:val="nil"/>
            </w:tcBorders>
          </w:tcPr>
          <w:p w14:paraId="77B1A7EE" w14:textId="36F2F097" w:rsidR="000A0E71" w:rsidRPr="002F03E6" w:rsidRDefault="008100C3" w:rsidP="000A0E71">
            <w:pPr>
              <w:spacing w:line="420" w:lineRule="exact"/>
              <w:jc w:val="thaiDistribute"/>
              <w:rPr>
                <w:sz w:val="30"/>
                <w:szCs w:val="30"/>
                <w:cs/>
                <w:lang w:val="en-US"/>
              </w:rPr>
            </w:pPr>
            <w:r w:rsidRPr="002F03E6">
              <w:rPr>
                <w:sz w:val="30"/>
                <w:szCs w:val="30"/>
                <w:lang w:val="en-US"/>
              </w:rPr>
              <w:t>Minimum amounts to be paid</w:t>
            </w:r>
          </w:p>
        </w:tc>
        <w:tc>
          <w:tcPr>
            <w:tcW w:w="1701" w:type="dxa"/>
            <w:tcBorders>
              <w:top w:val="nil"/>
              <w:left w:val="nil"/>
              <w:bottom w:val="nil"/>
              <w:right w:val="nil"/>
            </w:tcBorders>
            <w:vAlign w:val="bottom"/>
          </w:tcPr>
          <w:p w14:paraId="75845DFA" w14:textId="484DB312" w:rsidR="000A0E71" w:rsidRPr="002F03E6" w:rsidRDefault="000A0E71" w:rsidP="000A0E71">
            <w:pPr>
              <w:spacing w:line="420" w:lineRule="exact"/>
              <w:jc w:val="right"/>
              <w:rPr>
                <w:sz w:val="30"/>
                <w:szCs w:val="30"/>
              </w:rPr>
            </w:pPr>
          </w:p>
        </w:tc>
        <w:tc>
          <w:tcPr>
            <w:tcW w:w="1701" w:type="dxa"/>
            <w:tcBorders>
              <w:top w:val="nil"/>
              <w:left w:val="nil"/>
              <w:bottom w:val="nil"/>
              <w:right w:val="nil"/>
            </w:tcBorders>
            <w:vAlign w:val="bottom"/>
          </w:tcPr>
          <w:p w14:paraId="72163E39" w14:textId="1A6FA65B" w:rsidR="000A0E71" w:rsidRPr="002F03E6" w:rsidRDefault="000A0E71" w:rsidP="000A0E71">
            <w:pPr>
              <w:spacing w:line="420" w:lineRule="exact"/>
              <w:jc w:val="right"/>
              <w:rPr>
                <w:sz w:val="30"/>
                <w:szCs w:val="30"/>
                <w:lang w:val="en-US"/>
              </w:rPr>
            </w:pPr>
          </w:p>
        </w:tc>
      </w:tr>
      <w:tr w:rsidR="00631ED6" w:rsidRPr="002F03E6" w14:paraId="1D648461" w14:textId="77777777">
        <w:tc>
          <w:tcPr>
            <w:tcW w:w="5250" w:type="dxa"/>
            <w:tcBorders>
              <w:top w:val="nil"/>
              <w:left w:val="nil"/>
              <w:bottom w:val="nil"/>
              <w:right w:val="nil"/>
            </w:tcBorders>
          </w:tcPr>
          <w:p w14:paraId="62743227" w14:textId="25CE2F52" w:rsidR="00631ED6" w:rsidRPr="002F03E6" w:rsidRDefault="00631ED6" w:rsidP="00631ED6">
            <w:pPr>
              <w:spacing w:line="420" w:lineRule="exact"/>
              <w:jc w:val="thaiDistribute"/>
              <w:rPr>
                <w:color w:val="000000"/>
                <w:sz w:val="30"/>
                <w:szCs w:val="30"/>
                <w:cs/>
              </w:rPr>
            </w:pPr>
            <w:r w:rsidRPr="002F03E6">
              <w:rPr>
                <w:rFonts w:hint="cs"/>
                <w:sz w:val="30"/>
                <w:szCs w:val="30"/>
                <w:cs/>
                <w:lang w:val="en-US"/>
              </w:rPr>
              <w:t xml:space="preserve">      </w:t>
            </w:r>
            <w:r w:rsidRPr="002F03E6">
              <w:rPr>
                <w:color w:val="000000"/>
                <w:sz w:val="30"/>
                <w:szCs w:val="30"/>
              </w:rPr>
              <w:t xml:space="preserve">Within </w:t>
            </w:r>
            <w:r w:rsidRPr="002F03E6">
              <w:rPr>
                <w:color w:val="000000"/>
                <w:sz w:val="30"/>
                <w:szCs w:val="30"/>
                <w:cs/>
              </w:rPr>
              <w:t xml:space="preserve">1 </w:t>
            </w:r>
            <w:r w:rsidRPr="002F03E6">
              <w:rPr>
                <w:color w:val="000000"/>
                <w:sz w:val="30"/>
                <w:szCs w:val="30"/>
              </w:rPr>
              <w:t>year</w:t>
            </w:r>
          </w:p>
        </w:tc>
        <w:tc>
          <w:tcPr>
            <w:tcW w:w="1701" w:type="dxa"/>
            <w:tcBorders>
              <w:top w:val="nil"/>
              <w:left w:val="nil"/>
              <w:bottom w:val="nil"/>
              <w:right w:val="nil"/>
            </w:tcBorders>
            <w:vAlign w:val="bottom"/>
          </w:tcPr>
          <w:p w14:paraId="1EB4F09D" w14:textId="4DF846FC" w:rsidR="00631ED6" w:rsidRPr="002F03E6" w:rsidRDefault="00631ED6" w:rsidP="00631ED6">
            <w:pPr>
              <w:spacing w:line="420" w:lineRule="exact"/>
              <w:jc w:val="right"/>
              <w:rPr>
                <w:sz w:val="30"/>
                <w:szCs w:val="30"/>
                <w:lang w:val="en-US"/>
              </w:rPr>
            </w:pPr>
            <w:r w:rsidRPr="002F03E6">
              <w:rPr>
                <w:sz w:val="30"/>
                <w:szCs w:val="30"/>
                <w:lang w:val="en-US"/>
              </w:rPr>
              <w:t>1,330,044</w:t>
            </w:r>
          </w:p>
        </w:tc>
        <w:tc>
          <w:tcPr>
            <w:tcW w:w="1701" w:type="dxa"/>
            <w:tcBorders>
              <w:top w:val="nil"/>
              <w:left w:val="nil"/>
              <w:bottom w:val="nil"/>
              <w:right w:val="nil"/>
            </w:tcBorders>
            <w:vAlign w:val="bottom"/>
          </w:tcPr>
          <w:p w14:paraId="1E7F86D6" w14:textId="3DC5A280" w:rsidR="00631ED6" w:rsidRPr="002F03E6" w:rsidRDefault="00631ED6" w:rsidP="00631ED6">
            <w:pPr>
              <w:spacing w:line="420" w:lineRule="exact"/>
              <w:jc w:val="right"/>
              <w:rPr>
                <w:sz w:val="30"/>
                <w:szCs w:val="30"/>
              </w:rPr>
            </w:pPr>
            <w:r w:rsidRPr="002F03E6">
              <w:rPr>
                <w:sz w:val="30"/>
                <w:szCs w:val="30"/>
              </w:rPr>
              <w:t>333,000</w:t>
            </w:r>
          </w:p>
        </w:tc>
      </w:tr>
      <w:tr w:rsidR="00631ED6" w:rsidRPr="002F03E6" w14:paraId="6D5CA3B5" w14:textId="77777777">
        <w:tc>
          <w:tcPr>
            <w:tcW w:w="5250" w:type="dxa"/>
            <w:tcBorders>
              <w:top w:val="nil"/>
              <w:left w:val="nil"/>
              <w:bottom w:val="nil"/>
              <w:right w:val="nil"/>
            </w:tcBorders>
          </w:tcPr>
          <w:p w14:paraId="270CE907" w14:textId="5A5B477B" w:rsidR="00631ED6" w:rsidRPr="002F03E6" w:rsidRDefault="00631ED6" w:rsidP="00631ED6">
            <w:pPr>
              <w:spacing w:line="420" w:lineRule="exact"/>
              <w:jc w:val="thaiDistribute"/>
              <w:rPr>
                <w:sz w:val="30"/>
                <w:szCs w:val="30"/>
                <w:cs/>
                <w:lang w:val="en-US"/>
              </w:rPr>
            </w:pPr>
            <w:r w:rsidRPr="002F03E6">
              <w:rPr>
                <w:rFonts w:hint="cs"/>
                <w:sz w:val="30"/>
                <w:szCs w:val="30"/>
                <w:cs/>
                <w:lang w:val="en-US"/>
              </w:rPr>
              <w:t xml:space="preserve">       </w:t>
            </w:r>
            <w:r w:rsidRPr="002F03E6">
              <w:rPr>
                <w:sz w:val="30"/>
                <w:szCs w:val="30"/>
                <w:lang w:val="en-US"/>
              </w:rPr>
              <w:t>1 – 5</w:t>
            </w:r>
            <w:r w:rsidRPr="002F03E6">
              <w:rPr>
                <w:sz w:val="30"/>
                <w:szCs w:val="30"/>
                <w:cs/>
                <w:lang w:val="en-US"/>
              </w:rPr>
              <w:t xml:space="preserve"> </w:t>
            </w:r>
            <w:r w:rsidRPr="002F03E6">
              <w:rPr>
                <w:sz w:val="30"/>
                <w:szCs w:val="30"/>
                <w:lang w:val="en-US"/>
              </w:rPr>
              <w:t>years</w:t>
            </w:r>
          </w:p>
        </w:tc>
        <w:tc>
          <w:tcPr>
            <w:tcW w:w="1701" w:type="dxa"/>
            <w:tcBorders>
              <w:top w:val="nil"/>
              <w:left w:val="nil"/>
              <w:bottom w:val="nil"/>
              <w:right w:val="nil"/>
            </w:tcBorders>
            <w:vAlign w:val="bottom"/>
          </w:tcPr>
          <w:p w14:paraId="35546F5C" w14:textId="7B1DD305" w:rsidR="00631ED6" w:rsidRPr="002F03E6" w:rsidRDefault="00631ED6" w:rsidP="00631ED6">
            <w:pPr>
              <w:spacing w:line="420" w:lineRule="exact"/>
              <w:jc w:val="right"/>
              <w:rPr>
                <w:sz w:val="30"/>
                <w:szCs w:val="30"/>
              </w:rPr>
            </w:pPr>
            <w:r w:rsidRPr="002F03E6">
              <w:rPr>
                <w:sz w:val="30"/>
                <w:szCs w:val="30"/>
              </w:rPr>
              <w:t>128,500</w:t>
            </w:r>
          </w:p>
        </w:tc>
        <w:tc>
          <w:tcPr>
            <w:tcW w:w="1701" w:type="dxa"/>
            <w:tcBorders>
              <w:top w:val="nil"/>
              <w:left w:val="nil"/>
              <w:bottom w:val="nil"/>
              <w:right w:val="nil"/>
            </w:tcBorders>
            <w:vAlign w:val="bottom"/>
          </w:tcPr>
          <w:p w14:paraId="0340F0A5" w14:textId="13FD90BE" w:rsidR="00631ED6" w:rsidRPr="002F03E6" w:rsidRDefault="00631ED6" w:rsidP="00631ED6">
            <w:pPr>
              <w:spacing w:line="420" w:lineRule="exact"/>
              <w:jc w:val="right"/>
              <w:rPr>
                <w:sz w:val="30"/>
                <w:szCs w:val="30"/>
              </w:rPr>
            </w:pPr>
            <w:r w:rsidRPr="002F03E6">
              <w:rPr>
                <w:sz w:val="30"/>
                <w:szCs w:val="30"/>
              </w:rPr>
              <w:t>148,000</w:t>
            </w:r>
          </w:p>
        </w:tc>
      </w:tr>
      <w:tr w:rsidR="00631ED6" w:rsidRPr="002F03E6" w14:paraId="7BD018A6" w14:textId="77777777">
        <w:tc>
          <w:tcPr>
            <w:tcW w:w="5250" w:type="dxa"/>
            <w:tcBorders>
              <w:top w:val="nil"/>
              <w:left w:val="nil"/>
              <w:bottom w:val="nil"/>
              <w:right w:val="nil"/>
            </w:tcBorders>
          </w:tcPr>
          <w:p w14:paraId="70A4F15F" w14:textId="2B08EEEA" w:rsidR="00631ED6" w:rsidRPr="002F03E6" w:rsidRDefault="00631ED6" w:rsidP="00631ED6">
            <w:pPr>
              <w:spacing w:line="420" w:lineRule="exact"/>
              <w:jc w:val="thaiDistribute"/>
              <w:rPr>
                <w:sz w:val="30"/>
                <w:szCs w:val="30"/>
                <w:cs/>
              </w:rPr>
            </w:pPr>
            <w:r w:rsidRPr="002F03E6">
              <w:rPr>
                <w:rFonts w:hint="cs"/>
                <w:sz w:val="30"/>
                <w:szCs w:val="30"/>
                <w:cs/>
                <w:lang w:val="en-US"/>
              </w:rPr>
              <w:t xml:space="preserve">       </w:t>
            </w:r>
            <w:r w:rsidRPr="002F03E6">
              <w:rPr>
                <w:sz w:val="30"/>
                <w:szCs w:val="30"/>
                <w:lang w:val="en-US"/>
              </w:rPr>
              <w:t>Over</w:t>
            </w:r>
            <w:r w:rsidRPr="002F03E6">
              <w:rPr>
                <w:sz w:val="30"/>
                <w:szCs w:val="30"/>
                <w:cs/>
                <w:lang w:val="en-US"/>
              </w:rPr>
              <w:t xml:space="preserve"> 5 </w:t>
            </w:r>
            <w:r w:rsidRPr="002F03E6">
              <w:rPr>
                <w:sz w:val="30"/>
                <w:szCs w:val="30"/>
                <w:lang w:val="en-US"/>
              </w:rPr>
              <w:t>years</w:t>
            </w:r>
          </w:p>
        </w:tc>
        <w:tc>
          <w:tcPr>
            <w:tcW w:w="1701" w:type="dxa"/>
            <w:tcBorders>
              <w:top w:val="nil"/>
              <w:left w:val="nil"/>
              <w:bottom w:val="nil"/>
              <w:right w:val="nil"/>
            </w:tcBorders>
            <w:vAlign w:val="bottom"/>
          </w:tcPr>
          <w:p w14:paraId="02CCB7A9" w14:textId="6A98B0F4" w:rsidR="00631ED6" w:rsidRPr="002F03E6" w:rsidRDefault="00631ED6" w:rsidP="00631ED6">
            <w:pPr>
              <w:spacing w:line="420" w:lineRule="exact"/>
              <w:jc w:val="right"/>
              <w:rPr>
                <w:sz w:val="30"/>
                <w:szCs w:val="30"/>
                <w:lang w:val="en-US"/>
              </w:rPr>
            </w:pPr>
            <w:r w:rsidRPr="002F03E6">
              <w:rPr>
                <w:sz w:val="30"/>
                <w:szCs w:val="30"/>
              </w:rPr>
              <w:t>-</w:t>
            </w:r>
          </w:p>
        </w:tc>
        <w:tc>
          <w:tcPr>
            <w:tcW w:w="1701" w:type="dxa"/>
            <w:tcBorders>
              <w:top w:val="nil"/>
              <w:left w:val="nil"/>
              <w:bottom w:val="nil"/>
              <w:right w:val="nil"/>
            </w:tcBorders>
            <w:vAlign w:val="bottom"/>
          </w:tcPr>
          <w:p w14:paraId="02AE8279" w14:textId="132A1E11" w:rsidR="00631ED6" w:rsidRPr="002F03E6" w:rsidRDefault="00631ED6" w:rsidP="00631ED6">
            <w:pPr>
              <w:spacing w:line="420" w:lineRule="exact"/>
              <w:jc w:val="right"/>
              <w:rPr>
                <w:sz w:val="30"/>
                <w:szCs w:val="30"/>
              </w:rPr>
            </w:pPr>
            <w:r w:rsidRPr="002F03E6">
              <w:rPr>
                <w:sz w:val="30"/>
                <w:szCs w:val="30"/>
              </w:rPr>
              <w:t>-</w:t>
            </w:r>
          </w:p>
        </w:tc>
      </w:tr>
      <w:tr w:rsidR="00631ED6" w:rsidRPr="002F03E6" w14:paraId="51DAFBF8" w14:textId="77777777">
        <w:tc>
          <w:tcPr>
            <w:tcW w:w="5250" w:type="dxa"/>
            <w:tcBorders>
              <w:top w:val="nil"/>
              <w:left w:val="nil"/>
              <w:bottom w:val="nil"/>
              <w:right w:val="nil"/>
            </w:tcBorders>
          </w:tcPr>
          <w:p w14:paraId="7C3FF4BC" w14:textId="42816D3B" w:rsidR="00631ED6" w:rsidRPr="002F03E6" w:rsidRDefault="00631ED6" w:rsidP="00631ED6">
            <w:pPr>
              <w:spacing w:line="420" w:lineRule="exact"/>
              <w:jc w:val="thaiDistribute"/>
              <w:rPr>
                <w:sz w:val="30"/>
                <w:szCs w:val="30"/>
                <w:cs/>
              </w:rPr>
            </w:pPr>
            <w:r w:rsidRPr="002F03E6">
              <w:rPr>
                <w:b/>
                <w:bCs/>
                <w:sz w:val="30"/>
                <w:szCs w:val="30"/>
                <w:lang w:val="en-US"/>
              </w:rPr>
              <w:t>Total</w:t>
            </w:r>
          </w:p>
        </w:tc>
        <w:tc>
          <w:tcPr>
            <w:tcW w:w="1701" w:type="dxa"/>
            <w:tcBorders>
              <w:top w:val="nil"/>
              <w:left w:val="nil"/>
              <w:bottom w:val="nil"/>
              <w:right w:val="nil"/>
            </w:tcBorders>
            <w:vAlign w:val="bottom"/>
          </w:tcPr>
          <w:p w14:paraId="3C9CDC57" w14:textId="3838D53D" w:rsidR="00631ED6" w:rsidRPr="002F03E6" w:rsidRDefault="00631ED6" w:rsidP="00631ED6">
            <w:pPr>
              <w:pBdr>
                <w:top w:val="single" w:sz="4" w:space="1" w:color="auto"/>
                <w:bottom w:val="double" w:sz="4" w:space="1" w:color="auto"/>
              </w:pBdr>
              <w:spacing w:line="420" w:lineRule="exact"/>
              <w:jc w:val="right"/>
              <w:rPr>
                <w:b/>
                <w:bCs/>
                <w:sz w:val="30"/>
                <w:szCs w:val="30"/>
              </w:rPr>
            </w:pPr>
            <w:r w:rsidRPr="002F03E6">
              <w:rPr>
                <w:b/>
                <w:bCs/>
                <w:sz w:val="30"/>
                <w:szCs w:val="30"/>
              </w:rPr>
              <w:t>1,</w:t>
            </w:r>
            <w:r w:rsidRPr="002F03E6">
              <w:rPr>
                <w:rFonts w:hint="cs"/>
                <w:b/>
                <w:bCs/>
                <w:sz w:val="30"/>
                <w:szCs w:val="30"/>
                <w:cs/>
              </w:rPr>
              <w:t>458</w:t>
            </w:r>
            <w:r w:rsidRPr="002F03E6">
              <w:rPr>
                <w:b/>
                <w:bCs/>
                <w:sz w:val="30"/>
                <w:szCs w:val="30"/>
              </w:rPr>
              <w:t>,544</w:t>
            </w:r>
          </w:p>
        </w:tc>
        <w:tc>
          <w:tcPr>
            <w:tcW w:w="1701" w:type="dxa"/>
            <w:tcBorders>
              <w:top w:val="nil"/>
              <w:left w:val="nil"/>
              <w:bottom w:val="nil"/>
              <w:right w:val="nil"/>
            </w:tcBorders>
            <w:vAlign w:val="bottom"/>
          </w:tcPr>
          <w:p w14:paraId="68BDBBD0" w14:textId="39E09D35" w:rsidR="00631ED6" w:rsidRPr="002F03E6" w:rsidRDefault="00631ED6" w:rsidP="00631ED6">
            <w:pPr>
              <w:pBdr>
                <w:top w:val="single" w:sz="4" w:space="1" w:color="auto"/>
                <w:bottom w:val="double" w:sz="4" w:space="1" w:color="auto"/>
              </w:pBdr>
              <w:spacing w:line="420" w:lineRule="exact"/>
              <w:jc w:val="right"/>
              <w:rPr>
                <w:b/>
                <w:bCs/>
                <w:sz w:val="30"/>
                <w:szCs w:val="30"/>
                <w:lang w:val="en-US"/>
              </w:rPr>
            </w:pPr>
            <w:r w:rsidRPr="002F03E6">
              <w:rPr>
                <w:b/>
                <w:bCs/>
                <w:sz w:val="30"/>
                <w:szCs w:val="30"/>
                <w:lang w:val="en-US"/>
              </w:rPr>
              <w:t>481,000</w:t>
            </w:r>
          </w:p>
        </w:tc>
      </w:tr>
      <w:tr w:rsidR="00C454FC" w:rsidRPr="002F03E6" w14:paraId="1240400F" w14:textId="77777777">
        <w:tc>
          <w:tcPr>
            <w:tcW w:w="5250" w:type="dxa"/>
          </w:tcPr>
          <w:p w14:paraId="59013807" w14:textId="40CACDEA" w:rsidR="00C454FC" w:rsidRPr="002F03E6" w:rsidRDefault="004E3521">
            <w:pPr>
              <w:spacing w:line="420" w:lineRule="exact"/>
              <w:jc w:val="thaiDistribute"/>
              <w:rPr>
                <w:b/>
                <w:bCs/>
                <w:sz w:val="30"/>
                <w:szCs w:val="30"/>
                <w:cs/>
              </w:rPr>
            </w:pPr>
            <w:r w:rsidRPr="002F03E6">
              <w:rPr>
                <w:b/>
                <w:bCs/>
                <w:sz w:val="30"/>
                <w:szCs w:val="30"/>
              </w:rPr>
              <w:t>Letters of guarantee</w:t>
            </w:r>
          </w:p>
        </w:tc>
        <w:tc>
          <w:tcPr>
            <w:tcW w:w="1701" w:type="dxa"/>
            <w:tcBorders>
              <w:top w:val="nil"/>
              <w:left w:val="nil"/>
              <w:bottom w:val="nil"/>
              <w:right w:val="nil"/>
            </w:tcBorders>
            <w:vAlign w:val="bottom"/>
          </w:tcPr>
          <w:p w14:paraId="1ECF43B4" w14:textId="77777777" w:rsidR="00C454FC" w:rsidRPr="002F03E6" w:rsidRDefault="00C454FC">
            <w:pPr>
              <w:spacing w:line="420" w:lineRule="exact"/>
              <w:jc w:val="right"/>
              <w:rPr>
                <w:sz w:val="30"/>
                <w:szCs w:val="30"/>
              </w:rPr>
            </w:pPr>
          </w:p>
        </w:tc>
        <w:tc>
          <w:tcPr>
            <w:tcW w:w="1701" w:type="dxa"/>
            <w:tcBorders>
              <w:top w:val="nil"/>
              <w:left w:val="nil"/>
              <w:bottom w:val="nil"/>
              <w:right w:val="nil"/>
            </w:tcBorders>
            <w:vAlign w:val="bottom"/>
          </w:tcPr>
          <w:p w14:paraId="10651E18" w14:textId="77777777" w:rsidR="00C454FC" w:rsidRPr="002F03E6" w:rsidRDefault="00C454FC">
            <w:pPr>
              <w:spacing w:line="420" w:lineRule="exact"/>
              <w:jc w:val="right"/>
              <w:rPr>
                <w:sz w:val="30"/>
                <w:szCs w:val="30"/>
              </w:rPr>
            </w:pPr>
          </w:p>
        </w:tc>
      </w:tr>
      <w:tr w:rsidR="005D21BF" w:rsidRPr="002F03E6" w14:paraId="346B0AC9" w14:textId="77777777">
        <w:tc>
          <w:tcPr>
            <w:tcW w:w="5250" w:type="dxa"/>
            <w:tcBorders>
              <w:top w:val="nil"/>
              <w:left w:val="nil"/>
              <w:bottom w:val="nil"/>
              <w:right w:val="nil"/>
            </w:tcBorders>
          </w:tcPr>
          <w:p w14:paraId="45E641E9" w14:textId="2B403315" w:rsidR="005D21BF" w:rsidRPr="002F03E6" w:rsidRDefault="005D21BF" w:rsidP="005D21BF">
            <w:pPr>
              <w:spacing w:line="420" w:lineRule="exact"/>
              <w:jc w:val="thaiDistribute"/>
              <w:rPr>
                <w:sz w:val="30"/>
                <w:szCs w:val="30"/>
                <w:cs/>
                <w:lang w:val="en-US"/>
              </w:rPr>
            </w:pPr>
            <w:r w:rsidRPr="002F03E6">
              <w:rPr>
                <w:rFonts w:hint="cs"/>
                <w:sz w:val="30"/>
                <w:szCs w:val="30"/>
                <w:cs/>
                <w:lang w:val="en-US"/>
              </w:rPr>
              <w:t xml:space="preserve">       </w:t>
            </w:r>
            <w:r w:rsidR="00211541" w:rsidRPr="002F03E6">
              <w:rPr>
                <w:sz w:val="30"/>
                <w:szCs w:val="30"/>
                <w:lang w:val="en-US"/>
              </w:rPr>
              <w:t>Letters of guarantee issued by the banks for electricity use</w:t>
            </w:r>
          </w:p>
        </w:tc>
        <w:tc>
          <w:tcPr>
            <w:tcW w:w="1701" w:type="dxa"/>
            <w:tcBorders>
              <w:top w:val="nil"/>
              <w:left w:val="nil"/>
              <w:bottom w:val="nil"/>
              <w:right w:val="nil"/>
            </w:tcBorders>
            <w:vAlign w:val="bottom"/>
          </w:tcPr>
          <w:p w14:paraId="2D7B65E8" w14:textId="7EAE5BF4" w:rsidR="005D21BF" w:rsidRPr="002F03E6" w:rsidRDefault="00D304FA" w:rsidP="005D21BF">
            <w:pPr>
              <w:spacing w:line="420" w:lineRule="exact"/>
              <w:jc w:val="right"/>
              <w:rPr>
                <w:sz w:val="30"/>
                <w:szCs w:val="30"/>
              </w:rPr>
            </w:pPr>
            <w:r w:rsidRPr="002F03E6">
              <w:rPr>
                <w:sz w:val="30"/>
                <w:szCs w:val="30"/>
              </w:rPr>
              <w:t>2,607,900</w:t>
            </w:r>
          </w:p>
        </w:tc>
        <w:tc>
          <w:tcPr>
            <w:tcW w:w="1701" w:type="dxa"/>
            <w:tcBorders>
              <w:top w:val="nil"/>
              <w:left w:val="nil"/>
              <w:bottom w:val="nil"/>
              <w:right w:val="nil"/>
            </w:tcBorders>
            <w:vAlign w:val="bottom"/>
          </w:tcPr>
          <w:p w14:paraId="72013C16" w14:textId="020A9488" w:rsidR="005D21BF" w:rsidRPr="002F03E6" w:rsidRDefault="00D304FA" w:rsidP="005D21BF">
            <w:pPr>
              <w:spacing w:line="420" w:lineRule="exact"/>
              <w:jc w:val="right"/>
              <w:rPr>
                <w:sz w:val="30"/>
                <w:szCs w:val="30"/>
              </w:rPr>
            </w:pPr>
            <w:r w:rsidRPr="002F03E6">
              <w:rPr>
                <w:sz w:val="30"/>
                <w:szCs w:val="30"/>
              </w:rPr>
              <w:t>2,607,900</w:t>
            </w:r>
          </w:p>
        </w:tc>
      </w:tr>
      <w:tr w:rsidR="00E70AE1" w:rsidRPr="002F03E6" w14:paraId="6959CC4A" w14:textId="77777777">
        <w:tc>
          <w:tcPr>
            <w:tcW w:w="5250" w:type="dxa"/>
          </w:tcPr>
          <w:p w14:paraId="3C4BDDCE" w14:textId="6EA21201" w:rsidR="00E70AE1" w:rsidRPr="002F03E6" w:rsidRDefault="00977965">
            <w:pPr>
              <w:spacing w:line="420" w:lineRule="exact"/>
              <w:jc w:val="thaiDistribute"/>
              <w:rPr>
                <w:b/>
                <w:bCs/>
                <w:sz w:val="30"/>
                <w:szCs w:val="30"/>
                <w:cs/>
              </w:rPr>
            </w:pPr>
            <w:r w:rsidRPr="002F03E6">
              <w:rPr>
                <w:b/>
                <w:bCs/>
                <w:sz w:val="30"/>
                <w:szCs w:val="30"/>
              </w:rPr>
              <w:t>Manufacturing contract</w:t>
            </w:r>
          </w:p>
        </w:tc>
        <w:tc>
          <w:tcPr>
            <w:tcW w:w="1701" w:type="dxa"/>
            <w:tcBorders>
              <w:top w:val="nil"/>
              <w:left w:val="nil"/>
              <w:bottom w:val="nil"/>
              <w:right w:val="nil"/>
            </w:tcBorders>
            <w:vAlign w:val="bottom"/>
          </w:tcPr>
          <w:p w14:paraId="4588F024" w14:textId="77777777" w:rsidR="00E70AE1" w:rsidRPr="002F03E6" w:rsidRDefault="00E70AE1">
            <w:pPr>
              <w:spacing w:line="420" w:lineRule="exact"/>
              <w:jc w:val="right"/>
              <w:rPr>
                <w:sz w:val="30"/>
                <w:szCs w:val="30"/>
              </w:rPr>
            </w:pPr>
          </w:p>
        </w:tc>
        <w:tc>
          <w:tcPr>
            <w:tcW w:w="1701" w:type="dxa"/>
            <w:tcBorders>
              <w:top w:val="nil"/>
              <w:left w:val="nil"/>
              <w:bottom w:val="nil"/>
              <w:right w:val="nil"/>
            </w:tcBorders>
            <w:vAlign w:val="bottom"/>
          </w:tcPr>
          <w:p w14:paraId="317179C8" w14:textId="77777777" w:rsidR="00E70AE1" w:rsidRPr="002F03E6" w:rsidRDefault="00E70AE1">
            <w:pPr>
              <w:spacing w:line="420" w:lineRule="exact"/>
              <w:jc w:val="right"/>
              <w:rPr>
                <w:sz w:val="30"/>
                <w:szCs w:val="30"/>
              </w:rPr>
            </w:pPr>
          </w:p>
        </w:tc>
      </w:tr>
      <w:tr w:rsidR="00E70AE1" w:rsidRPr="002F03E6" w14:paraId="0D49025F" w14:textId="77777777">
        <w:tc>
          <w:tcPr>
            <w:tcW w:w="5250" w:type="dxa"/>
          </w:tcPr>
          <w:p w14:paraId="017A1E00" w14:textId="46DFDDC4" w:rsidR="00E70AE1" w:rsidRPr="002F03E6" w:rsidRDefault="00992C8B">
            <w:pPr>
              <w:spacing w:line="420" w:lineRule="exact"/>
              <w:jc w:val="thaiDistribute"/>
              <w:rPr>
                <w:sz w:val="30"/>
                <w:szCs w:val="30"/>
                <w:cs/>
                <w:lang w:val="en-US"/>
              </w:rPr>
            </w:pPr>
            <w:r w:rsidRPr="002F03E6">
              <w:rPr>
                <w:rFonts w:hint="cs"/>
                <w:sz w:val="30"/>
                <w:szCs w:val="30"/>
                <w:cs/>
                <w:lang w:val="en-US"/>
              </w:rPr>
              <w:t xml:space="preserve">       </w:t>
            </w:r>
            <w:r w:rsidR="00F014E1" w:rsidRPr="002F03E6">
              <w:rPr>
                <w:sz w:val="30"/>
                <w:szCs w:val="30"/>
                <w:lang w:val="en-US"/>
              </w:rPr>
              <w:t>Mold manufacturing contract</w:t>
            </w:r>
            <w:r w:rsidR="00CB114C" w:rsidRPr="002F03E6">
              <w:rPr>
                <w:sz w:val="30"/>
                <w:szCs w:val="30"/>
                <w:lang w:val="en-US"/>
              </w:rPr>
              <w:t>s</w:t>
            </w:r>
          </w:p>
        </w:tc>
        <w:tc>
          <w:tcPr>
            <w:tcW w:w="1701" w:type="dxa"/>
            <w:tcBorders>
              <w:top w:val="nil"/>
              <w:left w:val="nil"/>
              <w:bottom w:val="nil"/>
              <w:right w:val="nil"/>
            </w:tcBorders>
            <w:vAlign w:val="bottom"/>
          </w:tcPr>
          <w:p w14:paraId="44DDA397" w14:textId="451B369B" w:rsidR="00E70AE1" w:rsidRPr="002F03E6" w:rsidRDefault="00123828">
            <w:pPr>
              <w:spacing w:line="420" w:lineRule="exact"/>
              <w:jc w:val="right"/>
              <w:rPr>
                <w:sz w:val="30"/>
                <w:szCs w:val="30"/>
              </w:rPr>
            </w:pPr>
            <w:r w:rsidRPr="002F03E6">
              <w:rPr>
                <w:sz w:val="30"/>
                <w:szCs w:val="30"/>
                <w:cs/>
              </w:rPr>
              <w:t>8</w:t>
            </w:r>
            <w:r w:rsidRPr="002F03E6">
              <w:rPr>
                <w:sz w:val="30"/>
                <w:szCs w:val="30"/>
              </w:rPr>
              <w:t>,</w:t>
            </w:r>
            <w:r w:rsidRPr="002F03E6">
              <w:rPr>
                <w:sz w:val="30"/>
                <w:szCs w:val="30"/>
                <w:cs/>
              </w:rPr>
              <w:t>722</w:t>
            </w:r>
            <w:r w:rsidRPr="002F03E6">
              <w:rPr>
                <w:sz w:val="30"/>
                <w:szCs w:val="30"/>
              </w:rPr>
              <w:t>,</w:t>
            </w:r>
            <w:r w:rsidRPr="002F03E6">
              <w:rPr>
                <w:sz w:val="30"/>
                <w:szCs w:val="30"/>
                <w:cs/>
              </w:rPr>
              <w:t>797</w:t>
            </w:r>
          </w:p>
        </w:tc>
        <w:tc>
          <w:tcPr>
            <w:tcW w:w="1701" w:type="dxa"/>
            <w:tcBorders>
              <w:top w:val="nil"/>
              <w:left w:val="nil"/>
              <w:bottom w:val="nil"/>
              <w:right w:val="nil"/>
            </w:tcBorders>
            <w:vAlign w:val="bottom"/>
          </w:tcPr>
          <w:p w14:paraId="05D9BD8A" w14:textId="1EC83159" w:rsidR="00E70AE1" w:rsidRPr="002F03E6" w:rsidRDefault="00D304FA">
            <w:pPr>
              <w:spacing w:line="420" w:lineRule="exact"/>
              <w:jc w:val="right"/>
              <w:rPr>
                <w:sz w:val="30"/>
                <w:szCs w:val="30"/>
              </w:rPr>
            </w:pPr>
            <w:r w:rsidRPr="002F03E6">
              <w:rPr>
                <w:sz w:val="30"/>
                <w:szCs w:val="30"/>
                <w:cs/>
              </w:rPr>
              <w:t>9</w:t>
            </w:r>
            <w:r w:rsidRPr="002F03E6">
              <w:rPr>
                <w:sz w:val="30"/>
                <w:szCs w:val="30"/>
              </w:rPr>
              <w:t>,</w:t>
            </w:r>
            <w:r w:rsidRPr="002F03E6">
              <w:rPr>
                <w:sz w:val="30"/>
                <w:szCs w:val="30"/>
                <w:cs/>
              </w:rPr>
              <w:t>299</w:t>
            </w:r>
            <w:r w:rsidRPr="002F03E6">
              <w:rPr>
                <w:sz w:val="30"/>
                <w:szCs w:val="30"/>
              </w:rPr>
              <w:t>,</w:t>
            </w:r>
            <w:r w:rsidRPr="002F03E6">
              <w:rPr>
                <w:sz w:val="30"/>
                <w:szCs w:val="30"/>
                <w:cs/>
              </w:rPr>
              <w:t>000</w:t>
            </w:r>
          </w:p>
        </w:tc>
      </w:tr>
      <w:tr w:rsidR="00E70AE1" w:rsidRPr="002F03E6" w14:paraId="449E3178" w14:textId="77777777">
        <w:tc>
          <w:tcPr>
            <w:tcW w:w="5250" w:type="dxa"/>
          </w:tcPr>
          <w:p w14:paraId="44ECA292" w14:textId="47E6586E" w:rsidR="00E70AE1" w:rsidRPr="002F03E6" w:rsidRDefault="002C355A">
            <w:pPr>
              <w:spacing w:line="420" w:lineRule="exact"/>
              <w:jc w:val="thaiDistribute"/>
              <w:rPr>
                <w:b/>
                <w:bCs/>
                <w:sz w:val="30"/>
                <w:szCs w:val="30"/>
                <w:cs/>
              </w:rPr>
            </w:pPr>
            <w:r w:rsidRPr="002F03E6">
              <w:rPr>
                <w:b/>
                <w:bCs/>
                <w:sz w:val="30"/>
                <w:szCs w:val="30"/>
              </w:rPr>
              <w:t>Capital expenditures commitment</w:t>
            </w:r>
          </w:p>
        </w:tc>
        <w:tc>
          <w:tcPr>
            <w:tcW w:w="1701" w:type="dxa"/>
            <w:tcBorders>
              <w:top w:val="nil"/>
              <w:left w:val="nil"/>
              <w:bottom w:val="nil"/>
              <w:right w:val="nil"/>
            </w:tcBorders>
            <w:vAlign w:val="bottom"/>
          </w:tcPr>
          <w:p w14:paraId="45258D63" w14:textId="77777777" w:rsidR="00E70AE1" w:rsidRPr="002F03E6" w:rsidRDefault="00E70AE1">
            <w:pPr>
              <w:spacing w:line="420" w:lineRule="exact"/>
              <w:jc w:val="right"/>
              <w:rPr>
                <w:sz w:val="30"/>
                <w:szCs w:val="30"/>
              </w:rPr>
            </w:pPr>
          </w:p>
        </w:tc>
        <w:tc>
          <w:tcPr>
            <w:tcW w:w="1701" w:type="dxa"/>
            <w:tcBorders>
              <w:top w:val="nil"/>
              <w:left w:val="nil"/>
              <w:bottom w:val="nil"/>
              <w:right w:val="nil"/>
            </w:tcBorders>
            <w:vAlign w:val="bottom"/>
          </w:tcPr>
          <w:p w14:paraId="4CADDA58" w14:textId="77777777" w:rsidR="00E70AE1" w:rsidRPr="002F03E6" w:rsidRDefault="00E70AE1">
            <w:pPr>
              <w:spacing w:line="420" w:lineRule="exact"/>
              <w:jc w:val="right"/>
              <w:rPr>
                <w:sz w:val="30"/>
                <w:szCs w:val="30"/>
              </w:rPr>
            </w:pPr>
          </w:p>
        </w:tc>
      </w:tr>
      <w:tr w:rsidR="00992C8B" w:rsidRPr="002F03E6" w14:paraId="3FA45855" w14:textId="77777777">
        <w:tc>
          <w:tcPr>
            <w:tcW w:w="5250" w:type="dxa"/>
          </w:tcPr>
          <w:p w14:paraId="0D05B85C" w14:textId="5A5D4E0D" w:rsidR="00992C8B" w:rsidRPr="002F03E6" w:rsidRDefault="00946170">
            <w:pPr>
              <w:spacing w:line="420" w:lineRule="exact"/>
              <w:jc w:val="thaiDistribute"/>
              <w:rPr>
                <w:sz w:val="30"/>
                <w:szCs w:val="30"/>
                <w:cs/>
              </w:rPr>
            </w:pPr>
            <w:r w:rsidRPr="002F03E6">
              <w:rPr>
                <w:rFonts w:hint="cs"/>
                <w:sz w:val="30"/>
                <w:szCs w:val="30"/>
                <w:cs/>
                <w:lang w:val="en-US"/>
              </w:rPr>
              <w:t xml:space="preserve">       </w:t>
            </w:r>
            <w:r w:rsidR="004A3016" w:rsidRPr="002F03E6">
              <w:rPr>
                <w:sz w:val="30"/>
                <w:szCs w:val="30"/>
                <w:lang w:val="en-US"/>
              </w:rPr>
              <w:t>Asset purchase contract</w:t>
            </w:r>
          </w:p>
        </w:tc>
        <w:tc>
          <w:tcPr>
            <w:tcW w:w="1701" w:type="dxa"/>
            <w:tcBorders>
              <w:top w:val="nil"/>
              <w:left w:val="nil"/>
              <w:bottom w:val="nil"/>
              <w:right w:val="nil"/>
            </w:tcBorders>
            <w:vAlign w:val="bottom"/>
          </w:tcPr>
          <w:p w14:paraId="2F7E6B9A" w14:textId="709E944D" w:rsidR="00992C8B" w:rsidRPr="002F03E6" w:rsidRDefault="00AC4BFD">
            <w:pPr>
              <w:spacing w:line="420" w:lineRule="exact"/>
              <w:jc w:val="right"/>
              <w:rPr>
                <w:sz w:val="30"/>
                <w:szCs w:val="30"/>
              </w:rPr>
            </w:pPr>
            <w:r w:rsidRPr="002F03E6">
              <w:rPr>
                <w:sz w:val="30"/>
                <w:szCs w:val="30"/>
              </w:rPr>
              <w:t>1,824,211</w:t>
            </w:r>
          </w:p>
        </w:tc>
        <w:tc>
          <w:tcPr>
            <w:tcW w:w="1701" w:type="dxa"/>
            <w:tcBorders>
              <w:top w:val="nil"/>
              <w:left w:val="nil"/>
              <w:bottom w:val="nil"/>
              <w:right w:val="nil"/>
            </w:tcBorders>
            <w:vAlign w:val="bottom"/>
          </w:tcPr>
          <w:p w14:paraId="1FF2C60B" w14:textId="3712A1CB" w:rsidR="00992C8B" w:rsidRPr="002F03E6" w:rsidRDefault="00D304FA">
            <w:pPr>
              <w:spacing w:line="420" w:lineRule="exact"/>
              <w:jc w:val="right"/>
              <w:rPr>
                <w:sz w:val="30"/>
                <w:szCs w:val="30"/>
              </w:rPr>
            </w:pPr>
            <w:r w:rsidRPr="002F03E6">
              <w:rPr>
                <w:sz w:val="30"/>
                <w:szCs w:val="30"/>
                <w:cs/>
              </w:rPr>
              <w:t>2</w:t>
            </w:r>
            <w:r w:rsidRPr="002F03E6">
              <w:rPr>
                <w:sz w:val="30"/>
                <w:szCs w:val="30"/>
              </w:rPr>
              <w:t>,</w:t>
            </w:r>
            <w:r w:rsidRPr="002F03E6">
              <w:rPr>
                <w:sz w:val="30"/>
                <w:szCs w:val="30"/>
                <w:cs/>
              </w:rPr>
              <w:t>085</w:t>
            </w:r>
            <w:r w:rsidRPr="002F03E6">
              <w:rPr>
                <w:sz w:val="30"/>
                <w:szCs w:val="30"/>
              </w:rPr>
              <w:t>,</w:t>
            </w:r>
            <w:r w:rsidRPr="002F03E6">
              <w:rPr>
                <w:sz w:val="30"/>
                <w:szCs w:val="30"/>
                <w:cs/>
              </w:rPr>
              <w:t>151</w:t>
            </w:r>
          </w:p>
        </w:tc>
      </w:tr>
    </w:tbl>
    <w:p w14:paraId="3C3E8F24" w14:textId="341CE921" w:rsidR="00B808D8" w:rsidRPr="002F03E6" w:rsidRDefault="00065E52" w:rsidP="00B808D8">
      <w:pPr>
        <w:tabs>
          <w:tab w:val="left" w:pos="851"/>
        </w:tabs>
        <w:spacing w:before="240" w:line="240" w:lineRule="auto"/>
        <w:ind w:left="567" w:right="-173"/>
        <w:jc w:val="left"/>
        <w:rPr>
          <w:b/>
          <w:bCs/>
          <w:sz w:val="30"/>
          <w:szCs w:val="30"/>
          <w:lang w:val="en-US"/>
        </w:rPr>
      </w:pPr>
      <w:r w:rsidRPr="002F03E6">
        <w:rPr>
          <w:b/>
          <w:bCs/>
          <w:sz w:val="30"/>
          <w:szCs w:val="30"/>
          <w:lang w:val="en-US"/>
        </w:rPr>
        <w:t>Letters of guarantee</w:t>
      </w:r>
    </w:p>
    <w:p w14:paraId="0C7E44F9" w14:textId="77777777" w:rsidR="00B976A9" w:rsidRPr="002F03E6" w:rsidRDefault="00B976A9" w:rsidP="00B976A9">
      <w:pPr>
        <w:pStyle w:val="NoSpacing"/>
        <w:spacing w:line="400" w:lineRule="exact"/>
        <w:ind w:left="567"/>
        <w:jc w:val="thaiDistribute"/>
        <w:rPr>
          <w:rFonts w:ascii="Angsana New" w:hAnsi="Angsana New" w:cs="Angsana New"/>
          <w:sz w:val="30"/>
          <w:szCs w:val="30"/>
        </w:rPr>
      </w:pPr>
      <w:r w:rsidRPr="002F03E6">
        <w:rPr>
          <w:rFonts w:ascii="Angsana New" w:hAnsi="Angsana New" w:cs="Angsana New"/>
          <w:sz w:val="30"/>
          <w:szCs w:val="30"/>
        </w:rPr>
        <w:t>The Company has commitments under letters of guarantee issued by local financial institutions, which are guaranteed by mortgaging of property, plant and equipment as stated in note 9.</w:t>
      </w:r>
    </w:p>
    <w:p w14:paraId="2F7C053F" w14:textId="77777777" w:rsidR="00F94BF4" w:rsidRPr="002F03E6" w:rsidRDefault="00F94BF4" w:rsidP="00AC10B5">
      <w:pPr>
        <w:pStyle w:val="NoSpacing"/>
        <w:spacing w:line="400" w:lineRule="exact"/>
        <w:ind w:left="567"/>
        <w:jc w:val="thaiDistribute"/>
        <w:rPr>
          <w:rFonts w:ascii="Angsana New" w:hAnsi="Angsana New" w:cs="Angsana New"/>
          <w:sz w:val="30"/>
          <w:szCs w:val="30"/>
        </w:rPr>
      </w:pPr>
    </w:p>
    <w:p w14:paraId="549EFC9F" w14:textId="77777777" w:rsidR="00F94BF4" w:rsidRPr="002F03E6" w:rsidRDefault="00F94BF4" w:rsidP="00AC10B5">
      <w:pPr>
        <w:pStyle w:val="NoSpacing"/>
        <w:spacing w:line="400" w:lineRule="exact"/>
        <w:ind w:left="567"/>
        <w:jc w:val="thaiDistribute"/>
        <w:rPr>
          <w:rFonts w:ascii="Angsana New" w:hAnsi="Angsana New" w:cs="Angsana New"/>
          <w:sz w:val="30"/>
          <w:szCs w:val="30"/>
        </w:rPr>
      </w:pPr>
    </w:p>
    <w:p w14:paraId="0C7A8C48" w14:textId="77777777" w:rsidR="00DD3579" w:rsidRPr="002F03E6" w:rsidRDefault="00DD3579" w:rsidP="00AC10B5">
      <w:pPr>
        <w:pStyle w:val="NoSpacing"/>
        <w:spacing w:line="400" w:lineRule="exact"/>
        <w:ind w:left="567"/>
        <w:jc w:val="thaiDistribute"/>
        <w:rPr>
          <w:rFonts w:ascii="Angsana New" w:hAnsi="Angsana New" w:cs="Angsana New"/>
          <w:sz w:val="30"/>
          <w:szCs w:val="30"/>
        </w:rPr>
      </w:pPr>
    </w:p>
    <w:p w14:paraId="51C4EDFC" w14:textId="7ECC67A0" w:rsidR="0076667E" w:rsidRPr="002F03E6" w:rsidRDefault="0066219E" w:rsidP="006D0D78">
      <w:pPr>
        <w:pStyle w:val="NoSpacing"/>
        <w:numPr>
          <w:ilvl w:val="0"/>
          <w:numId w:val="1"/>
        </w:numPr>
        <w:spacing w:before="12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lastRenderedPageBreak/>
        <w:t>Financial Instruments</w:t>
      </w:r>
    </w:p>
    <w:p w14:paraId="6D2CBD4D" w14:textId="0339C2CD" w:rsidR="001C7790" w:rsidRPr="002F03E6" w:rsidRDefault="007A2249" w:rsidP="001C7790">
      <w:pPr>
        <w:pStyle w:val="BlockText"/>
        <w:spacing w:before="120" w:after="120"/>
        <w:ind w:right="0" w:firstLine="0"/>
        <w:jc w:val="thaiDistribute"/>
        <w:rPr>
          <w:rFonts w:asciiTheme="majorBidi" w:hAnsiTheme="majorBidi" w:cstheme="majorBidi"/>
          <w:color w:val="000000" w:themeColor="text1"/>
          <w:sz w:val="30"/>
          <w:szCs w:val="30"/>
        </w:rPr>
      </w:pPr>
      <w:r w:rsidRPr="002F03E6">
        <w:rPr>
          <w:rFonts w:asciiTheme="majorBidi" w:hAnsiTheme="majorBidi" w:cstheme="majorBidi"/>
          <w:color w:val="000000" w:themeColor="text1"/>
          <w:sz w:val="30"/>
          <w:szCs w:val="30"/>
        </w:rPr>
        <w:t>A financial instrument is any contract that gives rise to both a financial asset of one entity and a financial liability or equity instrument of another entity.</w:t>
      </w:r>
    </w:p>
    <w:p w14:paraId="6867149A" w14:textId="389E9839" w:rsidR="001C7790" w:rsidRPr="002F03E6" w:rsidRDefault="00100FFE" w:rsidP="001C7790">
      <w:pPr>
        <w:pStyle w:val="BlockText"/>
        <w:spacing w:before="120" w:after="120"/>
        <w:ind w:right="0" w:firstLine="0"/>
        <w:jc w:val="thaiDistribute"/>
        <w:rPr>
          <w:rFonts w:asciiTheme="majorBidi" w:hAnsiTheme="majorBidi" w:cstheme="majorBidi"/>
          <w:color w:val="000000" w:themeColor="text1"/>
          <w:sz w:val="30"/>
          <w:szCs w:val="30"/>
        </w:rPr>
      </w:pPr>
      <w:r w:rsidRPr="002F03E6">
        <w:rPr>
          <w:rFonts w:asciiTheme="majorBidi" w:hAnsiTheme="majorBidi" w:cstheme="majorBidi"/>
          <w:color w:val="000000" w:themeColor="text1"/>
          <w:sz w:val="30"/>
          <w:szCs w:val="30"/>
        </w:rPr>
        <w:t>Significant financial instruments of the Company in the statement of financial position principally comprise deposit at bank, trade and other receivables, trade and other payables, loan from financial institutions and lease liabilities.</w:t>
      </w:r>
    </w:p>
    <w:p w14:paraId="558E4BDC" w14:textId="4F45ADE1" w:rsidR="00AC2D8E" w:rsidRPr="002F03E6" w:rsidRDefault="00AD246C" w:rsidP="001C7790">
      <w:pPr>
        <w:pStyle w:val="BlockText"/>
        <w:spacing w:before="120" w:after="120"/>
        <w:ind w:right="0" w:firstLine="0"/>
        <w:jc w:val="thaiDistribute"/>
        <w:rPr>
          <w:rFonts w:asciiTheme="majorBidi" w:hAnsiTheme="majorBidi" w:cstheme="majorBidi"/>
          <w:color w:val="000000" w:themeColor="text1"/>
          <w:sz w:val="30"/>
          <w:szCs w:val="30"/>
        </w:rPr>
      </w:pPr>
      <w:r w:rsidRPr="002F03E6">
        <w:rPr>
          <w:rFonts w:asciiTheme="majorBidi" w:hAnsiTheme="majorBidi" w:cstheme="majorBidi"/>
          <w:color w:val="000000" w:themeColor="text1"/>
          <w:sz w:val="30"/>
          <w:szCs w:val="30"/>
        </w:rPr>
        <w:t>The fair value information presented herein, does not include fair value information for financial assets and financial liabilities measured at amortized cost if the carrying amount is a reasonable approximate of fair value.</w:t>
      </w:r>
    </w:p>
    <w:p w14:paraId="484582F7" w14:textId="40000D0E" w:rsidR="00EA2F38" w:rsidRPr="002F03E6" w:rsidRDefault="00EA2F38" w:rsidP="00EA2F38">
      <w:pPr>
        <w:pStyle w:val="NoSpacing"/>
        <w:numPr>
          <w:ilvl w:val="0"/>
          <w:numId w:val="1"/>
        </w:numPr>
        <w:spacing w:before="120" w:line="390" w:lineRule="exact"/>
        <w:ind w:left="567" w:hanging="567"/>
        <w:jc w:val="thaiDistribute"/>
        <w:rPr>
          <w:rFonts w:ascii="Angsana New" w:hAnsi="Angsana New" w:cs="Angsana New"/>
          <w:b/>
          <w:bCs/>
          <w:sz w:val="32"/>
          <w:szCs w:val="32"/>
        </w:rPr>
      </w:pPr>
      <w:r w:rsidRPr="002F03E6">
        <w:rPr>
          <w:rFonts w:ascii="Angsana New" w:hAnsi="Angsana New" w:cs="Angsana New"/>
          <w:b/>
          <w:bCs/>
          <w:sz w:val="32"/>
          <w:szCs w:val="32"/>
        </w:rPr>
        <w:t>Event after the reporting period</w:t>
      </w:r>
    </w:p>
    <w:p w14:paraId="2DBE1D1E" w14:textId="1831E948" w:rsidR="00EA2F38" w:rsidRDefault="00EA2F38" w:rsidP="00EA2F38">
      <w:pPr>
        <w:pStyle w:val="BlockText"/>
        <w:spacing w:before="120" w:after="120"/>
        <w:ind w:right="0" w:firstLine="0"/>
        <w:jc w:val="thaiDistribute"/>
        <w:rPr>
          <w:rFonts w:asciiTheme="majorBidi" w:hAnsiTheme="majorBidi" w:cstheme="majorBidi"/>
          <w:color w:val="000000" w:themeColor="text1"/>
          <w:sz w:val="30"/>
          <w:szCs w:val="30"/>
        </w:rPr>
      </w:pPr>
      <w:r w:rsidRPr="002F03E6">
        <w:rPr>
          <w:rFonts w:asciiTheme="majorBidi" w:hAnsiTheme="majorBidi" w:cstheme="majorBidi"/>
          <w:color w:val="000000" w:themeColor="text1"/>
          <w:sz w:val="30"/>
          <w:szCs w:val="30"/>
        </w:rPr>
        <w:t>April</w:t>
      </w:r>
      <w:r w:rsidR="002B7193">
        <w:rPr>
          <w:rFonts w:asciiTheme="majorBidi" w:hAnsiTheme="majorBidi" w:cstheme="majorBidi"/>
          <w:color w:val="000000" w:themeColor="text1"/>
          <w:sz w:val="30"/>
          <w:szCs w:val="30"/>
        </w:rPr>
        <w:t xml:space="preserve"> 26,</w:t>
      </w:r>
      <w:r w:rsidRPr="002F03E6">
        <w:rPr>
          <w:rFonts w:asciiTheme="majorBidi" w:hAnsiTheme="majorBidi" w:cstheme="majorBidi"/>
          <w:color w:val="000000" w:themeColor="text1"/>
          <w:sz w:val="30"/>
          <w:szCs w:val="30"/>
        </w:rPr>
        <w:t xml:space="preserve"> 2026, the 2025 Annual General Meeting of the Company’s shareholders approved the dividend payment form its operation profit for the year 2025, at the rate of Baht 0.04 per share, totaling Baht 12.67 million will be paid on May</w:t>
      </w:r>
      <w:r w:rsidR="006F159C">
        <w:rPr>
          <w:rFonts w:asciiTheme="majorBidi" w:hAnsiTheme="majorBidi" w:cstheme="majorBidi"/>
          <w:color w:val="000000" w:themeColor="text1"/>
          <w:sz w:val="30"/>
          <w:szCs w:val="30"/>
        </w:rPr>
        <w:t xml:space="preserve"> 25,</w:t>
      </w:r>
      <w:r w:rsidRPr="002F03E6">
        <w:rPr>
          <w:rFonts w:asciiTheme="majorBidi" w:hAnsiTheme="majorBidi" w:cstheme="majorBidi"/>
          <w:color w:val="000000" w:themeColor="text1"/>
          <w:sz w:val="30"/>
          <w:szCs w:val="30"/>
        </w:rPr>
        <w:t xml:space="preserve"> 2026.</w:t>
      </w:r>
    </w:p>
    <w:p w14:paraId="14122122" w14:textId="77777777" w:rsidR="00EA2F38" w:rsidRPr="00EA2F38" w:rsidRDefault="00EA2F38" w:rsidP="001C7790">
      <w:pPr>
        <w:pStyle w:val="BlockText"/>
        <w:spacing w:before="120" w:after="120"/>
        <w:ind w:right="0" w:firstLine="0"/>
        <w:jc w:val="thaiDistribute"/>
        <w:rPr>
          <w:rFonts w:asciiTheme="majorBidi" w:hAnsiTheme="majorBidi" w:cstheme="majorBidi"/>
          <w:color w:val="000000" w:themeColor="text1"/>
          <w:sz w:val="30"/>
          <w:szCs w:val="30"/>
          <w:cs/>
        </w:rPr>
      </w:pPr>
    </w:p>
    <w:sectPr w:rsidR="00EA2F38" w:rsidRPr="00EA2F38" w:rsidSect="00DF379A">
      <w:pgSz w:w="11907" w:h="16839" w:code="9"/>
      <w:pgMar w:top="1276" w:right="1276" w:bottom="1134" w:left="1418" w:header="99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5947" w14:textId="77777777" w:rsidR="003C75C4" w:rsidRDefault="003C75C4" w:rsidP="00FA628F">
      <w:pPr>
        <w:spacing w:line="240" w:lineRule="auto"/>
      </w:pPr>
      <w:r>
        <w:separator/>
      </w:r>
    </w:p>
  </w:endnote>
  <w:endnote w:type="continuationSeparator" w:id="0">
    <w:p w14:paraId="336B6796" w14:textId="77777777" w:rsidR="003C75C4" w:rsidRDefault="003C75C4" w:rsidP="00FA628F">
      <w:pPr>
        <w:spacing w:line="240" w:lineRule="auto"/>
      </w:pPr>
      <w:r>
        <w:continuationSeparator/>
      </w:r>
    </w:p>
  </w:endnote>
  <w:endnote w:type="continuationNotice" w:id="1">
    <w:p w14:paraId="350B9C7D" w14:textId="77777777" w:rsidR="003C75C4" w:rsidRDefault="003C75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ED89" w14:textId="77777777" w:rsidR="003C75C4" w:rsidRDefault="003C75C4" w:rsidP="00FA628F">
      <w:pPr>
        <w:spacing w:line="240" w:lineRule="auto"/>
      </w:pPr>
      <w:r>
        <w:separator/>
      </w:r>
    </w:p>
  </w:footnote>
  <w:footnote w:type="continuationSeparator" w:id="0">
    <w:p w14:paraId="4926177C" w14:textId="77777777" w:rsidR="003C75C4" w:rsidRDefault="003C75C4" w:rsidP="00FA628F">
      <w:pPr>
        <w:spacing w:line="240" w:lineRule="auto"/>
      </w:pPr>
      <w:r>
        <w:continuationSeparator/>
      </w:r>
    </w:p>
  </w:footnote>
  <w:footnote w:type="continuationNotice" w:id="1">
    <w:p w14:paraId="562A22A3" w14:textId="77777777" w:rsidR="003C75C4" w:rsidRDefault="003C75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2"/>
        <w:szCs w:val="32"/>
      </w:rPr>
      <w:id w:val="644242896"/>
      <w:docPartObj>
        <w:docPartGallery w:val="Page Numbers (Top of Page)"/>
        <w:docPartUnique/>
      </w:docPartObj>
    </w:sdtPr>
    <w:sdtContent>
      <w:p w14:paraId="2DDCEFEE" w14:textId="77777777" w:rsidR="00393753" w:rsidRPr="008931BC" w:rsidRDefault="00393753" w:rsidP="00393753">
        <w:pPr>
          <w:pStyle w:val="Header"/>
          <w:jc w:val="center"/>
          <w:rPr>
            <w:sz w:val="32"/>
            <w:szCs w:val="32"/>
          </w:rPr>
        </w:pPr>
        <w:r w:rsidRPr="008931BC">
          <w:rPr>
            <w:rFonts w:hint="cs"/>
            <w:sz w:val="32"/>
            <w:szCs w:val="32"/>
            <w:cs/>
          </w:rPr>
          <w:t xml:space="preserve">- </w:t>
        </w:r>
        <w:r w:rsidRPr="008931BC">
          <w:rPr>
            <w:sz w:val="32"/>
            <w:szCs w:val="32"/>
          </w:rPr>
          <w:fldChar w:fldCharType="begin"/>
        </w:r>
        <w:r w:rsidRPr="008931BC">
          <w:rPr>
            <w:sz w:val="32"/>
            <w:szCs w:val="32"/>
          </w:rPr>
          <w:instrText xml:space="preserve"> PAGE   \* MERGEFORMAT </w:instrText>
        </w:r>
        <w:r w:rsidRPr="008931BC">
          <w:rPr>
            <w:sz w:val="32"/>
            <w:szCs w:val="32"/>
          </w:rPr>
          <w:fldChar w:fldCharType="separate"/>
        </w:r>
        <w:r>
          <w:rPr>
            <w:sz w:val="32"/>
            <w:szCs w:val="32"/>
          </w:rPr>
          <w:t>2</w:t>
        </w:r>
        <w:r w:rsidRPr="008931BC">
          <w:rPr>
            <w:noProof/>
            <w:sz w:val="32"/>
            <w:szCs w:val="32"/>
          </w:rPr>
          <w:fldChar w:fldCharType="end"/>
        </w:r>
        <w:r w:rsidRPr="008931BC">
          <w:rPr>
            <w:rFonts w:hint="cs"/>
            <w:noProof/>
            <w:sz w:val="32"/>
            <w:szCs w:val="32"/>
            <w:cs/>
          </w:rPr>
          <w:t xml:space="preserve"> -</w:t>
        </w:r>
      </w:p>
    </w:sdtContent>
  </w:sdt>
  <w:p w14:paraId="5526D24F" w14:textId="77777777" w:rsidR="00393753" w:rsidRDefault="00393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2"/>
        <w:szCs w:val="32"/>
      </w:rPr>
      <w:id w:val="-1749569604"/>
      <w:docPartObj>
        <w:docPartGallery w:val="Page Numbers (Top of Page)"/>
        <w:docPartUnique/>
      </w:docPartObj>
    </w:sdtPr>
    <w:sdtContent>
      <w:p w14:paraId="0FC7790F" w14:textId="77777777" w:rsidR="00050E59" w:rsidRPr="008931BC" w:rsidRDefault="00050E59">
        <w:pPr>
          <w:pStyle w:val="Header"/>
          <w:jc w:val="center"/>
          <w:rPr>
            <w:sz w:val="32"/>
            <w:szCs w:val="32"/>
          </w:rPr>
        </w:pPr>
        <w:r w:rsidRPr="008931BC">
          <w:rPr>
            <w:rFonts w:hint="cs"/>
            <w:sz w:val="32"/>
            <w:szCs w:val="32"/>
            <w:cs/>
          </w:rPr>
          <w:t>-</w:t>
        </w:r>
        <w:r w:rsidR="008931BC" w:rsidRPr="008931BC">
          <w:rPr>
            <w:rFonts w:hint="cs"/>
            <w:sz w:val="32"/>
            <w:szCs w:val="32"/>
            <w:cs/>
          </w:rPr>
          <w:t xml:space="preserve"> </w:t>
        </w:r>
        <w:r w:rsidRPr="008931BC">
          <w:rPr>
            <w:sz w:val="32"/>
            <w:szCs w:val="32"/>
          </w:rPr>
          <w:fldChar w:fldCharType="begin"/>
        </w:r>
        <w:r w:rsidRPr="008931BC">
          <w:rPr>
            <w:sz w:val="32"/>
            <w:szCs w:val="32"/>
          </w:rPr>
          <w:instrText xml:space="preserve"> PAGE   \* MERGEFORMAT </w:instrText>
        </w:r>
        <w:r w:rsidRPr="008931BC">
          <w:rPr>
            <w:sz w:val="32"/>
            <w:szCs w:val="32"/>
          </w:rPr>
          <w:fldChar w:fldCharType="separate"/>
        </w:r>
        <w:r w:rsidRPr="008931BC">
          <w:rPr>
            <w:noProof/>
            <w:sz w:val="32"/>
            <w:szCs w:val="32"/>
          </w:rPr>
          <w:t>2</w:t>
        </w:r>
        <w:r w:rsidRPr="008931BC">
          <w:rPr>
            <w:noProof/>
            <w:sz w:val="32"/>
            <w:szCs w:val="32"/>
          </w:rPr>
          <w:fldChar w:fldCharType="end"/>
        </w:r>
        <w:r w:rsidR="008931BC" w:rsidRPr="008931BC">
          <w:rPr>
            <w:rFonts w:hint="cs"/>
            <w:noProof/>
            <w:sz w:val="32"/>
            <w:szCs w:val="32"/>
            <w:cs/>
          </w:rPr>
          <w:t xml:space="preserve"> -</w:t>
        </w:r>
      </w:p>
    </w:sdtContent>
  </w:sdt>
  <w:p w14:paraId="7DB690ED" w14:textId="77777777" w:rsidR="00050E59" w:rsidRDefault="00050E59">
    <w:pPr>
      <w:pStyle w:val="Header"/>
    </w:pPr>
  </w:p>
  <w:p w14:paraId="5254265E" w14:textId="77777777" w:rsidR="00670DC5" w:rsidRDefault="00670D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908"/>
    <w:multiLevelType w:val="hybridMultilevel"/>
    <w:tmpl w:val="FA6A496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01555164"/>
    <w:multiLevelType w:val="hybridMultilevel"/>
    <w:tmpl w:val="34EA4402"/>
    <w:lvl w:ilvl="0" w:tplc="52DC13A8">
      <w:start w:val="1"/>
      <w:numFmt w:val="decimal"/>
      <w:lvlText w:val="13.%1"/>
      <w:lvlJc w:val="left"/>
      <w:pPr>
        <w:ind w:left="1287" w:hanging="360"/>
      </w:pPr>
      <w:rPr>
        <w:rFonts w:ascii="Angsana New" w:hAnsi="Angsana New" w:cs="Angsana New"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80841BF"/>
    <w:multiLevelType w:val="multilevel"/>
    <w:tmpl w:val="E4AAFE6C"/>
    <w:lvl w:ilvl="0">
      <w:start w:val="9"/>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E87AD4"/>
    <w:multiLevelType w:val="multilevel"/>
    <w:tmpl w:val="8A1262D6"/>
    <w:lvl w:ilvl="0">
      <w:start w:val="4"/>
      <w:numFmt w:val="decimal"/>
      <w:lvlText w:val="%1"/>
      <w:lvlJc w:val="left"/>
      <w:pPr>
        <w:ind w:left="360" w:hanging="360"/>
      </w:pPr>
      <w:rPr>
        <w:rFonts w:hint="default"/>
        <w:b w:val="0"/>
        <w:sz w:val="30"/>
      </w:rPr>
    </w:lvl>
    <w:lvl w:ilvl="1">
      <w:start w:val="18"/>
      <w:numFmt w:val="decimal"/>
      <w:lvlText w:val="%1.%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5"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9476C62"/>
    <w:multiLevelType w:val="multilevel"/>
    <w:tmpl w:val="0BBC7CC2"/>
    <w:lvl w:ilvl="0">
      <w:start w:val="5"/>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7D6E9D"/>
    <w:multiLevelType w:val="singleLevel"/>
    <w:tmpl w:val="2B6C3562"/>
    <w:lvl w:ilvl="0">
      <w:start w:val="2"/>
      <w:numFmt w:val="bullet"/>
      <w:lvlText w:val="-"/>
      <w:lvlJc w:val="left"/>
      <w:pPr>
        <w:ind w:left="360" w:hanging="360"/>
      </w:pPr>
      <w:rPr>
        <w:rFonts w:ascii="Angsana New" w:eastAsia="Calibri" w:hAnsi="Angsana New" w:cs="Angsana New" w:hint="cs"/>
        <w:b w:val="0"/>
        <w:bCs w:val="0"/>
        <w:color w:val="auto"/>
        <w:sz w:val="30"/>
        <w:szCs w:val="30"/>
      </w:rPr>
    </w:lvl>
  </w:abstractNum>
  <w:abstractNum w:abstractNumId="9" w15:restartNumberingAfterBreak="0">
    <w:nsid w:val="1BB76B86"/>
    <w:multiLevelType w:val="multilevel"/>
    <w:tmpl w:val="A5205B1A"/>
    <w:lvl w:ilvl="0">
      <w:start w:val="26"/>
      <w:numFmt w:val="decimal"/>
      <w:lvlText w:val="%1"/>
      <w:lvlJc w:val="left"/>
      <w:pPr>
        <w:ind w:left="360" w:hanging="360"/>
      </w:pPr>
      <w:rPr>
        <w:rFonts w:hint="default"/>
        <w:b w:val="0"/>
      </w:rPr>
    </w:lvl>
    <w:lvl w:ilvl="1">
      <w:start w:val="1"/>
      <w:numFmt w:val="decimal"/>
      <w:lvlText w:val="29.%2"/>
      <w:lvlJc w:val="left"/>
      <w:pPr>
        <w:ind w:left="1494" w:hanging="36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378" w:hanging="1440"/>
      </w:pPr>
      <w:rPr>
        <w:rFonts w:hint="default"/>
        <w:b w:val="0"/>
      </w:rPr>
    </w:lvl>
    <w:lvl w:ilvl="8">
      <w:start w:val="1"/>
      <w:numFmt w:val="decimal"/>
      <w:lvlText w:val="%1.%2.%3.%4.%5.%6.%7.%8.%9"/>
      <w:lvlJc w:val="left"/>
      <w:pPr>
        <w:ind w:left="10512" w:hanging="1440"/>
      </w:pPr>
      <w:rPr>
        <w:rFonts w:hint="default"/>
        <w:b w:val="0"/>
      </w:rPr>
    </w:lvl>
  </w:abstractNum>
  <w:abstractNum w:abstractNumId="10"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F16503E"/>
    <w:multiLevelType w:val="multilevel"/>
    <w:tmpl w:val="714CF2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990FEC"/>
    <w:multiLevelType w:val="multilevel"/>
    <w:tmpl w:val="90A6AA22"/>
    <w:lvl w:ilvl="0">
      <w:start w:val="10"/>
      <w:numFmt w:val="decimal"/>
      <w:lvlText w:val="%1"/>
      <w:lvlJc w:val="left"/>
      <w:pPr>
        <w:ind w:left="360" w:hanging="360"/>
      </w:pPr>
      <w:rPr>
        <w:rFonts w:hint="default"/>
      </w:rPr>
    </w:lvl>
    <w:lvl w:ilvl="1">
      <w:start w:val="1"/>
      <w:numFmt w:val="decimal"/>
      <w:lvlText w:val="15.%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C9B7E48"/>
    <w:multiLevelType w:val="hybridMultilevel"/>
    <w:tmpl w:val="D6449166"/>
    <w:lvl w:ilvl="0" w:tplc="22047A0E">
      <w:start w:val="4"/>
      <w:numFmt w:val="bullet"/>
      <w:lvlText w:val="-"/>
      <w:lvlJc w:val="left"/>
      <w:pPr>
        <w:ind w:left="1434" w:hanging="360"/>
      </w:pPr>
      <w:rPr>
        <w:rFonts w:ascii="Angsana New" w:eastAsia="Times New Roman"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5" w15:restartNumberingAfterBreak="0">
    <w:nsid w:val="30903F52"/>
    <w:multiLevelType w:val="multilevel"/>
    <w:tmpl w:val="F5C4E8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AC627B"/>
    <w:multiLevelType w:val="hybridMultilevel"/>
    <w:tmpl w:val="99BAF598"/>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54104"/>
    <w:multiLevelType w:val="hybridMultilevel"/>
    <w:tmpl w:val="D88ACDC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4A7EF6"/>
    <w:multiLevelType w:val="hybridMultilevel"/>
    <w:tmpl w:val="283C01BA"/>
    <w:lvl w:ilvl="0" w:tplc="1116F712">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30F0471"/>
    <w:multiLevelType w:val="hybridMultilevel"/>
    <w:tmpl w:val="2772B862"/>
    <w:lvl w:ilvl="0" w:tplc="F44A674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1" w15:restartNumberingAfterBreak="0">
    <w:nsid w:val="3C333D8D"/>
    <w:multiLevelType w:val="hybridMultilevel"/>
    <w:tmpl w:val="EFC29C2E"/>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5765E"/>
    <w:multiLevelType w:val="multilevel"/>
    <w:tmpl w:val="0184904E"/>
    <w:lvl w:ilvl="0">
      <w:start w:val="2"/>
      <w:numFmt w:val="decimal"/>
      <w:lvlText w:val="%1"/>
      <w:lvlJc w:val="left"/>
      <w:pPr>
        <w:ind w:left="360" w:hanging="360"/>
      </w:pPr>
      <w:rPr>
        <w:rFonts w:hint="default"/>
        <w:b w:val="0"/>
        <w:i/>
      </w:rPr>
    </w:lvl>
    <w:lvl w:ilvl="1">
      <w:start w:val="2"/>
      <w:numFmt w:val="decimal"/>
      <w:lvlText w:val="%1.%2"/>
      <w:lvlJc w:val="left"/>
      <w:pPr>
        <w:ind w:left="900" w:hanging="360"/>
      </w:pPr>
      <w:rPr>
        <w:rFonts w:hint="default"/>
        <w:b w:val="0"/>
        <w:bCs/>
        <w:i w:val="0"/>
        <w:iCs/>
        <w:sz w:val="30"/>
        <w:szCs w:val="30"/>
      </w:rPr>
    </w:lvl>
    <w:lvl w:ilvl="2">
      <w:start w:val="1"/>
      <w:numFmt w:val="decimal"/>
      <w:lvlText w:val="%1.%2.%3"/>
      <w:lvlJc w:val="left"/>
      <w:pPr>
        <w:ind w:left="1800" w:hanging="720"/>
      </w:pPr>
      <w:rPr>
        <w:rFonts w:hint="default"/>
        <w:b w:val="0"/>
        <w:i/>
      </w:rPr>
    </w:lvl>
    <w:lvl w:ilvl="3">
      <w:start w:val="1"/>
      <w:numFmt w:val="decimal"/>
      <w:lvlText w:val="%1.%2.%3.%4"/>
      <w:lvlJc w:val="left"/>
      <w:pPr>
        <w:ind w:left="2340" w:hanging="720"/>
      </w:pPr>
      <w:rPr>
        <w:rFonts w:hint="default"/>
        <w:b w:val="0"/>
        <w:i/>
      </w:rPr>
    </w:lvl>
    <w:lvl w:ilvl="4">
      <w:start w:val="1"/>
      <w:numFmt w:val="decimal"/>
      <w:lvlText w:val="%1.%2.%3.%4.%5"/>
      <w:lvlJc w:val="left"/>
      <w:pPr>
        <w:ind w:left="2880" w:hanging="720"/>
      </w:pPr>
      <w:rPr>
        <w:rFonts w:hint="default"/>
        <w:b w:val="0"/>
        <w:i/>
      </w:rPr>
    </w:lvl>
    <w:lvl w:ilvl="5">
      <w:start w:val="1"/>
      <w:numFmt w:val="decimal"/>
      <w:lvlText w:val="%1.%2.%3.%4.%5.%6"/>
      <w:lvlJc w:val="left"/>
      <w:pPr>
        <w:ind w:left="3780" w:hanging="1080"/>
      </w:pPr>
      <w:rPr>
        <w:rFonts w:hint="default"/>
        <w:b w:val="0"/>
        <w:i/>
      </w:rPr>
    </w:lvl>
    <w:lvl w:ilvl="6">
      <w:start w:val="1"/>
      <w:numFmt w:val="decimal"/>
      <w:lvlText w:val="%1.%2.%3.%4.%5.%6.%7"/>
      <w:lvlJc w:val="left"/>
      <w:pPr>
        <w:ind w:left="4320" w:hanging="1080"/>
      </w:pPr>
      <w:rPr>
        <w:rFonts w:hint="default"/>
        <w:b w:val="0"/>
        <w:i/>
      </w:rPr>
    </w:lvl>
    <w:lvl w:ilvl="7">
      <w:start w:val="1"/>
      <w:numFmt w:val="decimal"/>
      <w:lvlText w:val="%1.%2.%3.%4.%5.%6.%7.%8"/>
      <w:lvlJc w:val="left"/>
      <w:pPr>
        <w:ind w:left="4860" w:hanging="1080"/>
      </w:pPr>
      <w:rPr>
        <w:rFonts w:hint="default"/>
        <w:b w:val="0"/>
        <w:i/>
      </w:rPr>
    </w:lvl>
    <w:lvl w:ilvl="8">
      <w:start w:val="1"/>
      <w:numFmt w:val="decimal"/>
      <w:lvlText w:val="%1.%2.%3.%4.%5.%6.%7.%8.%9"/>
      <w:lvlJc w:val="left"/>
      <w:pPr>
        <w:ind w:left="5760" w:hanging="1440"/>
      </w:pPr>
      <w:rPr>
        <w:rFonts w:hint="default"/>
        <w:b w:val="0"/>
        <w:i/>
      </w:rPr>
    </w:lvl>
  </w:abstractNum>
  <w:abstractNum w:abstractNumId="23" w15:restartNumberingAfterBreak="0">
    <w:nsid w:val="432074EF"/>
    <w:multiLevelType w:val="multilevel"/>
    <w:tmpl w:val="87CC2ECE"/>
    <w:lvl w:ilvl="0">
      <w:start w:val="1"/>
      <w:numFmt w:val="decimal"/>
      <w:lvlText w:val="%1."/>
      <w:lvlJc w:val="left"/>
      <w:pPr>
        <w:ind w:left="5464" w:hanging="360"/>
      </w:pPr>
      <w:rPr>
        <w:rFonts w:ascii="Angsana New" w:hAnsi="Angsana New" w:cs="Angsana New" w:hint="default"/>
        <w:b/>
        <w:bCs/>
        <w:i w:val="0"/>
        <w:iCs w:val="0"/>
        <w:sz w:val="30"/>
        <w:szCs w:val="30"/>
      </w:rPr>
    </w:lvl>
    <w:lvl w:ilvl="1">
      <w:start w:val="1"/>
      <w:numFmt w:val="decimal"/>
      <w:lvlText w:val="%1.%2."/>
      <w:lvlJc w:val="left"/>
      <w:pPr>
        <w:ind w:left="454" w:firstLine="113"/>
      </w:pPr>
      <w:rPr>
        <w:rFonts w:hint="default"/>
        <w:b w:val="0"/>
        <w:b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55D41"/>
    <w:multiLevelType w:val="hybridMultilevel"/>
    <w:tmpl w:val="514C2B04"/>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D5164"/>
    <w:multiLevelType w:val="hybridMultilevel"/>
    <w:tmpl w:val="3C669264"/>
    <w:lvl w:ilvl="0" w:tplc="D5163A58">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F0231"/>
    <w:multiLevelType w:val="multilevel"/>
    <w:tmpl w:val="ABAEBC4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56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6874FF1"/>
    <w:multiLevelType w:val="multilevel"/>
    <w:tmpl w:val="017A0BB2"/>
    <w:lvl w:ilvl="0">
      <w:start w:val="28"/>
      <w:numFmt w:val="decimal"/>
      <w:lvlText w:val="%1."/>
      <w:lvlJc w:val="left"/>
      <w:pPr>
        <w:ind w:left="360" w:hanging="360"/>
      </w:pPr>
      <w:rPr>
        <w:rFonts w:hint="default"/>
        <w:b/>
        <w:bCs/>
        <w:sz w:val="32"/>
        <w:szCs w:val="32"/>
        <w:lang w:bidi="th-TH"/>
      </w:rPr>
    </w:lvl>
    <w:lvl w:ilvl="1">
      <w:start w:val="1"/>
      <w:numFmt w:val="decimal"/>
      <w:lvlText w:val="30.%2"/>
      <w:lvlJc w:val="left"/>
      <w:pPr>
        <w:ind w:left="1381" w:hanging="360"/>
      </w:pPr>
      <w:rPr>
        <w:rFonts w:hint="default"/>
        <w:sz w:val="30"/>
        <w:szCs w:val="30"/>
        <w:lang w:bidi="th-TH"/>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4804" w:hanging="72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206" w:hanging="108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608" w:hanging="1440"/>
      </w:pPr>
      <w:rPr>
        <w:rFonts w:hint="default"/>
      </w:rPr>
    </w:lvl>
  </w:abstractNum>
  <w:abstractNum w:abstractNumId="30" w15:restartNumberingAfterBreak="0">
    <w:nsid w:val="570472CF"/>
    <w:multiLevelType w:val="multilevel"/>
    <w:tmpl w:val="7624BFA2"/>
    <w:lvl w:ilvl="0">
      <w:start w:val="11"/>
      <w:numFmt w:val="decimal"/>
      <w:lvlText w:val="%1"/>
      <w:lvlJc w:val="left"/>
      <w:pPr>
        <w:ind w:left="360" w:hanging="360"/>
      </w:pPr>
      <w:rPr>
        <w:rFonts w:hint="default"/>
      </w:rPr>
    </w:lvl>
    <w:lvl w:ilvl="1">
      <w:start w:val="1"/>
      <w:numFmt w:val="decimal"/>
      <w:lvlText w:val="16.%2"/>
      <w:lvlJc w:val="left"/>
      <w:pPr>
        <w:ind w:left="1211" w:hanging="360"/>
      </w:pPr>
      <w:rPr>
        <w:rFonts w:hint="default"/>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57EC3B06"/>
    <w:multiLevelType w:val="multilevel"/>
    <w:tmpl w:val="CD445456"/>
    <w:lvl w:ilvl="0">
      <w:start w:val="8"/>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154333"/>
    <w:multiLevelType w:val="multilevel"/>
    <w:tmpl w:val="7CCC37C6"/>
    <w:lvl w:ilvl="0">
      <w:start w:val="5"/>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3" w15:restartNumberingAfterBreak="0">
    <w:nsid w:val="5E0C3365"/>
    <w:multiLevelType w:val="hybridMultilevel"/>
    <w:tmpl w:val="D286FF82"/>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D93536"/>
    <w:multiLevelType w:val="hybridMultilevel"/>
    <w:tmpl w:val="A12472E8"/>
    <w:lvl w:ilvl="0" w:tplc="FA00947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79931CA"/>
    <w:multiLevelType w:val="hybridMultilevel"/>
    <w:tmpl w:val="530095D0"/>
    <w:lvl w:ilvl="0" w:tplc="ECB6A98A">
      <w:start w:val="1"/>
      <w:numFmt w:val="decimal"/>
      <w:lvlText w:val="13.%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8C23343"/>
    <w:multiLevelType w:val="hybridMultilevel"/>
    <w:tmpl w:val="AAD899FA"/>
    <w:lvl w:ilvl="0" w:tplc="2826B38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BED2600"/>
    <w:multiLevelType w:val="hybridMultilevel"/>
    <w:tmpl w:val="C6A64118"/>
    <w:lvl w:ilvl="0" w:tplc="A2B81D66">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37352FC"/>
    <w:multiLevelType w:val="multilevel"/>
    <w:tmpl w:val="CAACB082"/>
    <w:lvl w:ilvl="0">
      <w:start w:val="6"/>
      <w:numFmt w:val="decimal"/>
      <w:lvlText w:val="%1"/>
      <w:lvlJc w:val="left"/>
      <w:pPr>
        <w:tabs>
          <w:tab w:val="num" w:pos="698"/>
        </w:tabs>
        <w:ind w:left="698" w:hanging="518"/>
      </w:pPr>
      <w:rPr>
        <w:rFonts w:hint="default"/>
        <w:b/>
        <w:i w:val="0"/>
        <w:strike w:val="0"/>
        <w:color w:val="auto"/>
        <w:sz w:val="30"/>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41" w15:restartNumberingAfterBreak="0">
    <w:nsid w:val="737F13CD"/>
    <w:multiLevelType w:val="multilevel"/>
    <w:tmpl w:val="E39EE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A20D46"/>
    <w:multiLevelType w:val="multilevel"/>
    <w:tmpl w:val="F042A99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B58EF"/>
    <w:multiLevelType w:val="hybridMultilevel"/>
    <w:tmpl w:val="D0A49BA4"/>
    <w:lvl w:ilvl="0" w:tplc="790E99D4">
      <w:start w:val="1"/>
      <w:numFmt w:val="decimal"/>
      <w:lvlText w:val="13.%1"/>
      <w:lvlJc w:val="left"/>
      <w:pPr>
        <w:ind w:left="1287" w:hanging="360"/>
      </w:pPr>
      <w:rPr>
        <w:rFonts w:hint="default"/>
        <w:sz w:val="30"/>
        <w:szCs w:val="30"/>
        <w:lang w:bidi="th-TH"/>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5"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97568301">
    <w:abstractNumId w:val="23"/>
  </w:num>
  <w:num w:numId="2" w16cid:durableId="695424123">
    <w:abstractNumId w:val="26"/>
  </w:num>
  <w:num w:numId="3" w16cid:durableId="544487614">
    <w:abstractNumId w:val="9"/>
  </w:num>
  <w:num w:numId="4" w16cid:durableId="1961760459">
    <w:abstractNumId w:val="37"/>
  </w:num>
  <w:num w:numId="5" w16cid:durableId="2125494887">
    <w:abstractNumId w:val="29"/>
  </w:num>
  <w:num w:numId="6" w16cid:durableId="1506826739">
    <w:abstractNumId w:val="38"/>
  </w:num>
  <w:num w:numId="7" w16cid:durableId="258225086">
    <w:abstractNumId w:val="22"/>
  </w:num>
  <w:num w:numId="8" w16cid:durableId="1868519432">
    <w:abstractNumId w:val="8"/>
  </w:num>
  <w:num w:numId="9" w16cid:durableId="115950928">
    <w:abstractNumId w:val="27"/>
  </w:num>
  <w:num w:numId="10" w16cid:durableId="1740055749">
    <w:abstractNumId w:val="24"/>
  </w:num>
  <w:num w:numId="11" w16cid:durableId="995836984">
    <w:abstractNumId w:val="4"/>
  </w:num>
  <w:num w:numId="12" w16cid:durableId="1498884109">
    <w:abstractNumId w:val="20"/>
  </w:num>
  <w:num w:numId="13" w16cid:durableId="187377608">
    <w:abstractNumId w:val="45"/>
  </w:num>
  <w:num w:numId="14" w16cid:durableId="766383968">
    <w:abstractNumId w:val="7"/>
  </w:num>
  <w:num w:numId="15" w16cid:durableId="388571839">
    <w:abstractNumId w:val="3"/>
  </w:num>
  <w:num w:numId="16" w16cid:durableId="446389300">
    <w:abstractNumId w:val="31"/>
  </w:num>
  <w:num w:numId="17" w16cid:durableId="1014500629">
    <w:abstractNumId w:val="44"/>
  </w:num>
  <w:num w:numId="18" w16cid:durableId="1506237900">
    <w:abstractNumId w:val="28"/>
  </w:num>
  <w:num w:numId="19" w16cid:durableId="2120448175">
    <w:abstractNumId w:val="32"/>
  </w:num>
  <w:num w:numId="20" w16cid:durableId="450366784">
    <w:abstractNumId w:val="2"/>
  </w:num>
  <w:num w:numId="21" w16cid:durableId="136463300">
    <w:abstractNumId w:val="40"/>
  </w:num>
  <w:num w:numId="22" w16cid:durableId="1145124873">
    <w:abstractNumId w:val="6"/>
  </w:num>
  <w:num w:numId="23" w16cid:durableId="457994759">
    <w:abstractNumId w:val="39"/>
  </w:num>
  <w:num w:numId="24" w16cid:durableId="56975383">
    <w:abstractNumId w:val="13"/>
  </w:num>
  <w:num w:numId="25" w16cid:durableId="1053846265">
    <w:abstractNumId w:val="0"/>
  </w:num>
  <w:num w:numId="26" w16cid:durableId="584148799">
    <w:abstractNumId w:val="15"/>
  </w:num>
  <w:num w:numId="27" w16cid:durableId="980158167">
    <w:abstractNumId w:val="14"/>
  </w:num>
  <w:num w:numId="28" w16cid:durableId="1439333638">
    <w:abstractNumId w:val="36"/>
  </w:num>
  <w:num w:numId="29" w16cid:durableId="119153083">
    <w:abstractNumId w:val="12"/>
  </w:num>
  <w:num w:numId="30" w16cid:durableId="1194424322">
    <w:abstractNumId w:val="30"/>
  </w:num>
  <w:num w:numId="31" w16cid:durableId="1926647727">
    <w:abstractNumId w:val="10"/>
  </w:num>
  <w:num w:numId="32" w16cid:durableId="1269774783">
    <w:abstractNumId w:val="42"/>
  </w:num>
  <w:num w:numId="33" w16cid:durableId="159305380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8604917">
    <w:abstractNumId w:val="5"/>
  </w:num>
  <w:num w:numId="35" w16cid:durableId="1678463893">
    <w:abstractNumId w:val="25"/>
  </w:num>
  <w:num w:numId="36" w16cid:durableId="1524396621">
    <w:abstractNumId w:val="16"/>
  </w:num>
  <w:num w:numId="37" w16cid:durableId="1521580088">
    <w:abstractNumId w:val="33"/>
  </w:num>
  <w:num w:numId="38" w16cid:durableId="389618428">
    <w:abstractNumId w:val="35"/>
  </w:num>
  <w:num w:numId="39" w16cid:durableId="458839153">
    <w:abstractNumId w:val="21"/>
  </w:num>
  <w:num w:numId="40" w16cid:durableId="468204187">
    <w:abstractNumId w:val="1"/>
  </w:num>
  <w:num w:numId="41" w16cid:durableId="1916208942">
    <w:abstractNumId w:val="17"/>
  </w:num>
  <w:num w:numId="42" w16cid:durableId="68887633">
    <w:abstractNumId w:val="43"/>
  </w:num>
  <w:num w:numId="43" w16cid:durableId="2083670978">
    <w:abstractNumId w:val="11"/>
  </w:num>
  <w:num w:numId="44" w16cid:durableId="736510192">
    <w:abstractNumId w:val="41"/>
  </w:num>
  <w:num w:numId="45" w16cid:durableId="1494369527">
    <w:abstractNumId w:val="34"/>
  </w:num>
  <w:num w:numId="46" w16cid:durableId="187554014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36E"/>
    <w:rsid w:val="00000529"/>
    <w:rsid w:val="000005FF"/>
    <w:rsid w:val="0000065C"/>
    <w:rsid w:val="00000709"/>
    <w:rsid w:val="000009D8"/>
    <w:rsid w:val="000009F4"/>
    <w:rsid w:val="00000D05"/>
    <w:rsid w:val="0000152D"/>
    <w:rsid w:val="00001644"/>
    <w:rsid w:val="0000174A"/>
    <w:rsid w:val="00001D5B"/>
    <w:rsid w:val="00002317"/>
    <w:rsid w:val="000023FC"/>
    <w:rsid w:val="0000277A"/>
    <w:rsid w:val="0000280F"/>
    <w:rsid w:val="00002B7F"/>
    <w:rsid w:val="00002E06"/>
    <w:rsid w:val="00003343"/>
    <w:rsid w:val="0000364C"/>
    <w:rsid w:val="0000367A"/>
    <w:rsid w:val="000036D5"/>
    <w:rsid w:val="00003B8A"/>
    <w:rsid w:val="00003D51"/>
    <w:rsid w:val="00003D5F"/>
    <w:rsid w:val="00003F5E"/>
    <w:rsid w:val="000044C6"/>
    <w:rsid w:val="0000452D"/>
    <w:rsid w:val="00004692"/>
    <w:rsid w:val="000046E5"/>
    <w:rsid w:val="00004F91"/>
    <w:rsid w:val="00005274"/>
    <w:rsid w:val="000054DE"/>
    <w:rsid w:val="000056FB"/>
    <w:rsid w:val="00005EDE"/>
    <w:rsid w:val="00005F63"/>
    <w:rsid w:val="000062A4"/>
    <w:rsid w:val="00006379"/>
    <w:rsid w:val="00006829"/>
    <w:rsid w:val="00006B0C"/>
    <w:rsid w:val="00006E24"/>
    <w:rsid w:val="000073D9"/>
    <w:rsid w:val="00007E1C"/>
    <w:rsid w:val="00010017"/>
    <w:rsid w:val="00010131"/>
    <w:rsid w:val="00010244"/>
    <w:rsid w:val="00010310"/>
    <w:rsid w:val="00010DB4"/>
    <w:rsid w:val="000119E5"/>
    <w:rsid w:val="00011AFA"/>
    <w:rsid w:val="000121FE"/>
    <w:rsid w:val="00012407"/>
    <w:rsid w:val="00012765"/>
    <w:rsid w:val="0001311E"/>
    <w:rsid w:val="00013A04"/>
    <w:rsid w:val="00013B39"/>
    <w:rsid w:val="00014049"/>
    <w:rsid w:val="0001415F"/>
    <w:rsid w:val="0001423C"/>
    <w:rsid w:val="00014753"/>
    <w:rsid w:val="00014BE8"/>
    <w:rsid w:val="00014DC8"/>
    <w:rsid w:val="00014FCE"/>
    <w:rsid w:val="0001550F"/>
    <w:rsid w:val="00015C54"/>
    <w:rsid w:val="00015F18"/>
    <w:rsid w:val="00016284"/>
    <w:rsid w:val="00016293"/>
    <w:rsid w:val="00016881"/>
    <w:rsid w:val="00016D8E"/>
    <w:rsid w:val="00017228"/>
    <w:rsid w:val="000174A7"/>
    <w:rsid w:val="00017629"/>
    <w:rsid w:val="00017D2B"/>
    <w:rsid w:val="00017F1C"/>
    <w:rsid w:val="00020C04"/>
    <w:rsid w:val="000213D6"/>
    <w:rsid w:val="0002153E"/>
    <w:rsid w:val="00021724"/>
    <w:rsid w:val="000218C5"/>
    <w:rsid w:val="00021AF1"/>
    <w:rsid w:val="00021D8E"/>
    <w:rsid w:val="00021E66"/>
    <w:rsid w:val="00021F69"/>
    <w:rsid w:val="0002223A"/>
    <w:rsid w:val="0002231C"/>
    <w:rsid w:val="000225B5"/>
    <w:rsid w:val="0002271E"/>
    <w:rsid w:val="00022C65"/>
    <w:rsid w:val="00023068"/>
    <w:rsid w:val="00023E4C"/>
    <w:rsid w:val="0002448C"/>
    <w:rsid w:val="00024A03"/>
    <w:rsid w:val="00024EBD"/>
    <w:rsid w:val="0002500D"/>
    <w:rsid w:val="000251F0"/>
    <w:rsid w:val="0002526D"/>
    <w:rsid w:val="000254BE"/>
    <w:rsid w:val="00025AB1"/>
    <w:rsid w:val="00026136"/>
    <w:rsid w:val="0002631B"/>
    <w:rsid w:val="000265D9"/>
    <w:rsid w:val="00026AD2"/>
    <w:rsid w:val="00026BDD"/>
    <w:rsid w:val="00026CDA"/>
    <w:rsid w:val="00026DCA"/>
    <w:rsid w:val="00027289"/>
    <w:rsid w:val="0002793F"/>
    <w:rsid w:val="00030145"/>
    <w:rsid w:val="00030505"/>
    <w:rsid w:val="000313C2"/>
    <w:rsid w:val="00031FAB"/>
    <w:rsid w:val="000323D4"/>
    <w:rsid w:val="000324D5"/>
    <w:rsid w:val="0003256E"/>
    <w:rsid w:val="000327A8"/>
    <w:rsid w:val="00032823"/>
    <w:rsid w:val="00032A2A"/>
    <w:rsid w:val="00032C1B"/>
    <w:rsid w:val="00032C44"/>
    <w:rsid w:val="00032DD0"/>
    <w:rsid w:val="00033527"/>
    <w:rsid w:val="00033D22"/>
    <w:rsid w:val="00034047"/>
    <w:rsid w:val="0003430E"/>
    <w:rsid w:val="0003434F"/>
    <w:rsid w:val="000348CF"/>
    <w:rsid w:val="000348F6"/>
    <w:rsid w:val="000349B2"/>
    <w:rsid w:val="000351CC"/>
    <w:rsid w:val="00035499"/>
    <w:rsid w:val="0003568F"/>
    <w:rsid w:val="000356CA"/>
    <w:rsid w:val="00035804"/>
    <w:rsid w:val="000358D4"/>
    <w:rsid w:val="00035E1F"/>
    <w:rsid w:val="00035F6A"/>
    <w:rsid w:val="000364E5"/>
    <w:rsid w:val="000368DC"/>
    <w:rsid w:val="00036E77"/>
    <w:rsid w:val="00037003"/>
    <w:rsid w:val="0003706B"/>
    <w:rsid w:val="00037429"/>
    <w:rsid w:val="00037606"/>
    <w:rsid w:val="0003775A"/>
    <w:rsid w:val="00037B91"/>
    <w:rsid w:val="00037C17"/>
    <w:rsid w:val="00037F39"/>
    <w:rsid w:val="000406AF"/>
    <w:rsid w:val="00040871"/>
    <w:rsid w:val="000408DE"/>
    <w:rsid w:val="0004090D"/>
    <w:rsid w:val="00040A3E"/>
    <w:rsid w:val="00041690"/>
    <w:rsid w:val="00041848"/>
    <w:rsid w:val="00041A43"/>
    <w:rsid w:val="00041A67"/>
    <w:rsid w:val="00041E57"/>
    <w:rsid w:val="00041E7F"/>
    <w:rsid w:val="0004214A"/>
    <w:rsid w:val="00042ADE"/>
    <w:rsid w:val="00042C34"/>
    <w:rsid w:val="00043112"/>
    <w:rsid w:val="00043DAE"/>
    <w:rsid w:val="000440D7"/>
    <w:rsid w:val="00044B3E"/>
    <w:rsid w:val="000451DE"/>
    <w:rsid w:val="0004561E"/>
    <w:rsid w:val="00045803"/>
    <w:rsid w:val="000459A9"/>
    <w:rsid w:val="00046198"/>
    <w:rsid w:val="00046488"/>
    <w:rsid w:val="000465A4"/>
    <w:rsid w:val="00046B0A"/>
    <w:rsid w:val="00050E59"/>
    <w:rsid w:val="00051019"/>
    <w:rsid w:val="000517CB"/>
    <w:rsid w:val="0005189E"/>
    <w:rsid w:val="00051BF0"/>
    <w:rsid w:val="00051D8E"/>
    <w:rsid w:val="0005219D"/>
    <w:rsid w:val="00052313"/>
    <w:rsid w:val="00052571"/>
    <w:rsid w:val="000528BF"/>
    <w:rsid w:val="00052ABE"/>
    <w:rsid w:val="000533D2"/>
    <w:rsid w:val="000534FA"/>
    <w:rsid w:val="00053707"/>
    <w:rsid w:val="000537B3"/>
    <w:rsid w:val="0005398C"/>
    <w:rsid w:val="0005399D"/>
    <w:rsid w:val="00053E9A"/>
    <w:rsid w:val="0005412F"/>
    <w:rsid w:val="00054B3A"/>
    <w:rsid w:val="00055694"/>
    <w:rsid w:val="00055697"/>
    <w:rsid w:val="00055BCA"/>
    <w:rsid w:val="00056655"/>
    <w:rsid w:val="000567DB"/>
    <w:rsid w:val="00056C40"/>
    <w:rsid w:val="00056D83"/>
    <w:rsid w:val="000570B5"/>
    <w:rsid w:val="000576E8"/>
    <w:rsid w:val="000578CC"/>
    <w:rsid w:val="00060454"/>
    <w:rsid w:val="0006059D"/>
    <w:rsid w:val="000606D4"/>
    <w:rsid w:val="00060B1C"/>
    <w:rsid w:val="00060E6C"/>
    <w:rsid w:val="00061048"/>
    <w:rsid w:val="000612E1"/>
    <w:rsid w:val="000613E3"/>
    <w:rsid w:val="00061468"/>
    <w:rsid w:val="00061469"/>
    <w:rsid w:val="000614C3"/>
    <w:rsid w:val="00061842"/>
    <w:rsid w:val="0006198B"/>
    <w:rsid w:val="00061AFF"/>
    <w:rsid w:val="00061CDD"/>
    <w:rsid w:val="00061CFE"/>
    <w:rsid w:val="0006298A"/>
    <w:rsid w:val="00062AC5"/>
    <w:rsid w:val="00062C86"/>
    <w:rsid w:val="000635A9"/>
    <w:rsid w:val="00063AF6"/>
    <w:rsid w:val="00063C7A"/>
    <w:rsid w:val="00063CB3"/>
    <w:rsid w:val="00064116"/>
    <w:rsid w:val="000641E2"/>
    <w:rsid w:val="00064768"/>
    <w:rsid w:val="00064802"/>
    <w:rsid w:val="00064C9D"/>
    <w:rsid w:val="00065E52"/>
    <w:rsid w:val="00066140"/>
    <w:rsid w:val="00066E7B"/>
    <w:rsid w:val="00067084"/>
    <w:rsid w:val="00067591"/>
    <w:rsid w:val="00067614"/>
    <w:rsid w:val="000677E2"/>
    <w:rsid w:val="00067954"/>
    <w:rsid w:val="000679D7"/>
    <w:rsid w:val="00067C93"/>
    <w:rsid w:val="00067F2F"/>
    <w:rsid w:val="00070226"/>
    <w:rsid w:val="00070436"/>
    <w:rsid w:val="00070914"/>
    <w:rsid w:val="00070F51"/>
    <w:rsid w:val="00071217"/>
    <w:rsid w:val="00071311"/>
    <w:rsid w:val="000713F5"/>
    <w:rsid w:val="00071684"/>
    <w:rsid w:val="00071ABF"/>
    <w:rsid w:val="00071F5C"/>
    <w:rsid w:val="00072238"/>
    <w:rsid w:val="00072265"/>
    <w:rsid w:val="0007283E"/>
    <w:rsid w:val="0007285B"/>
    <w:rsid w:val="00072BA7"/>
    <w:rsid w:val="00072D16"/>
    <w:rsid w:val="00073147"/>
    <w:rsid w:val="000731B4"/>
    <w:rsid w:val="00073CD2"/>
    <w:rsid w:val="00073EC9"/>
    <w:rsid w:val="00073F73"/>
    <w:rsid w:val="00074254"/>
    <w:rsid w:val="00074316"/>
    <w:rsid w:val="00074340"/>
    <w:rsid w:val="0007440A"/>
    <w:rsid w:val="00074668"/>
    <w:rsid w:val="00074729"/>
    <w:rsid w:val="00074949"/>
    <w:rsid w:val="00074A4B"/>
    <w:rsid w:val="00074B86"/>
    <w:rsid w:val="00074BB1"/>
    <w:rsid w:val="00074CEB"/>
    <w:rsid w:val="00075378"/>
    <w:rsid w:val="00075415"/>
    <w:rsid w:val="00075795"/>
    <w:rsid w:val="00075DF4"/>
    <w:rsid w:val="000760DB"/>
    <w:rsid w:val="00076389"/>
    <w:rsid w:val="000763D3"/>
    <w:rsid w:val="00076478"/>
    <w:rsid w:val="00076785"/>
    <w:rsid w:val="00076A6A"/>
    <w:rsid w:val="00076B1B"/>
    <w:rsid w:val="00076D69"/>
    <w:rsid w:val="00077175"/>
    <w:rsid w:val="00077979"/>
    <w:rsid w:val="000779A9"/>
    <w:rsid w:val="00077CD4"/>
    <w:rsid w:val="00080442"/>
    <w:rsid w:val="00080730"/>
    <w:rsid w:val="000815B2"/>
    <w:rsid w:val="00081810"/>
    <w:rsid w:val="00081B2D"/>
    <w:rsid w:val="00081F68"/>
    <w:rsid w:val="000821E3"/>
    <w:rsid w:val="000825E5"/>
    <w:rsid w:val="000825E7"/>
    <w:rsid w:val="00082809"/>
    <w:rsid w:val="00082858"/>
    <w:rsid w:val="00082EA1"/>
    <w:rsid w:val="00083904"/>
    <w:rsid w:val="00083A57"/>
    <w:rsid w:val="00084359"/>
    <w:rsid w:val="000848CE"/>
    <w:rsid w:val="00084A03"/>
    <w:rsid w:val="00084C67"/>
    <w:rsid w:val="00084E2E"/>
    <w:rsid w:val="0008585E"/>
    <w:rsid w:val="00085A80"/>
    <w:rsid w:val="00085C6E"/>
    <w:rsid w:val="00086A6A"/>
    <w:rsid w:val="00086AA8"/>
    <w:rsid w:val="00086B14"/>
    <w:rsid w:val="00086CA7"/>
    <w:rsid w:val="00086DF7"/>
    <w:rsid w:val="000873CB"/>
    <w:rsid w:val="00087755"/>
    <w:rsid w:val="0008793B"/>
    <w:rsid w:val="000879DD"/>
    <w:rsid w:val="00087A9B"/>
    <w:rsid w:val="00090316"/>
    <w:rsid w:val="00090414"/>
    <w:rsid w:val="00090C44"/>
    <w:rsid w:val="000912CB"/>
    <w:rsid w:val="000913F0"/>
    <w:rsid w:val="000916DD"/>
    <w:rsid w:val="000917D7"/>
    <w:rsid w:val="000919CC"/>
    <w:rsid w:val="00091F7B"/>
    <w:rsid w:val="00091FFD"/>
    <w:rsid w:val="00092C19"/>
    <w:rsid w:val="000934D8"/>
    <w:rsid w:val="00093C1C"/>
    <w:rsid w:val="00093E37"/>
    <w:rsid w:val="00093ED8"/>
    <w:rsid w:val="0009409B"/>
    <w:rsid w:val="000940D9"/>
    <w:rsid w:val="00094972"/>
    <w:rsid w:val="00094D8C"/>
    <w:rsid w:val="00094E82"/>
    <w:rsid w:val="00095809"/>
    <w:rsid w:val="00095980"/>
    <w:rsid w:val="00095AF4"/>
    <w:rsid w:val="00095E49"/>
    <w:rsid w:val="00095ECF"/>
    <w:rsid w:val="000977FC"/>
    <w:rsid w:val="000979CE"/>
    <w:rsid w:val="00097D19"/>
    <w:rsid w:val="000A0409"/>
    <w:rsid w:val="000A0458"/>
    <w:rsid w:val="000A04DF"/>
    <w:rsid w:val="000A09BC"/>
    <w:rsid w:val="000A0E71"/>
    <w:rsid w:val="000A0F72"/>
    <w:rsid w:val="000A1026"/>
    <w:rsid w:val="000A1825"/>
    <w:rsid w:val="000A1D73"/>
    <w:rsid w:val="000A2037"/>
    <w:rsid w:val="000A20C6"/>
    <w:rsid w:val="000A22B9"/>
    <w:rsid w:val="000A3078"/>
    <w:rsid w:val="000A324C"/>
    <w:rsid w:val="000A38A6"/>
    <w:rsid w:val="000A3A34"/>
    <w:rsid w:val="000A4044"/>
    <w:rsid w:val="000A43F8"/>
    <w:rsid w:val="000A4A51"/>
    <w:rsid w:val="000A4AA8"/>
    <w:rsid w:val="000A4B5E"/>
    <w:rsid w:val="000A4DEB"/>
    <w:rsid w:val="000A4FFD"/>
    <w:rsid w:val="000A5737"/>
    <w:rsid w:val="000A58DE"/>
    <w:rsid w:val="000A5A48"/>
    <w:rsid w:val="000A5BD2"/>
    <w:rsid w:val="000A5C28"/>
    <w:rsid w:val="000A5CB9"/>
    <w:rsid w:val="000A5D45"/>
    <w:rsid w:val="000A5E3E"/>
    <w:rsid w:val="000A6103"/>
    <w:rsid w:val="000A63C3"/>
    <w:rsid w:val="000A6C52"/>
    <w:rsid w:val="000A6D0C"/>
    <w:rsid w:val="000A6E00"/>
    <w:rsid w:val="000A70AC"/>
    <w:rsid w:val="000A72A7"/>
    <w:rsid w:val="000A75F9"/>
    <w:rsid w:val="000A772D"/>
    <w:rsid w:val="000A7B2A"/>
    <w:rsid w:val="000A7CD2"/>
    <w:rsid w:val="000B037B"/>
    <w:rsid w:val="000B069B"/>
    <w:rsid w:val="000B0A3B"/>
    <w:rsid w:val="000B0A96"/>
    <w:rsid w:val="000B0D08"/>
    <w:rsid w:val="000B0DBF"/>
    <w:rsid w:val="000B0E98"/>
    <w:rsid w:val="000B0EEB"/>
    <w:rsid w:val="000B188A"/>
    <w:rsid w:val="000B1A40"/>
    <w:rsid w:val="000B1C14"/>
    <w:rsid w:val="000B1D40"/>
    <w:rsid w:val="000B1F08"/>
    <w:rsid w:val="000B1F49"/>
    <w:rsid w:val="000B22EC"/>
    <w:rsid w:val="000B2599"/>
    <w:rsid w:val="000B2869"/>
    <w:rsid w:val="000B2B2C"/>
    <w:rsid w:val="000B2D8D"/>
    <w:rsid w:val="000B2FA4"/>
    <w:rsid w:val="000B357B"/>
    <w:rsid w:val="000B37DF"/>
    <w:rsid w:val="000B3CCC"/>
    <w:rsid w:val="000B469D"/>
    <w:rsid w:val="000B4D0F"/>
    <w:rsid w:val="000B4EA5"/>
    <w:rsid w:val="000B4FC9"/>
    <w:rsid w:val="000B4FF5"/>
    <w:rsid w:val="000B5099"/>
    <w:rsid w:val="000B5535"/>
    <w:rsid w:val="000B55F5"/>
    <w:rsid w:val="000B5C78"/>
    <w:rsid w:val="000B618B"/>
    <w:rsid w:val="000B631E"/>
    <w:rsid w:val="000B63B0"/>
    <w:rsid w:val="000B645B"/>
    <w:rsid w:val="000B68AD"/>
    <w:rsid w:val="000B690A"/>
    <w:rsid w:val="000B6931"/>
    <w:rsid w:val="000B6A5F"/>
    <w:rsid w:val="000B6AAE"/>
    <w:rsid w:val="000B7609"/>
    <w:rsid w:val="000B76B5"/>
    <w:rsid w:val="000B7B29"/>
    <w:rsid w:val="000B7CB6"/>
    <w:rsid w:val="000B7FC2"/>
    <w:rsid w:val="000C022F"/>
    <w:rsid w:val="000C028D"/>
    <w:rsid w:val="000C0C38"/>
    <w:rsid w:val="000C0FE5"/>
    <w:rsid w:val="000C12BB"/>
    <w:rsid w:val="000C16DD"/>
    <w:rsid w:val="000C24E2"/>
    <w:rsid w:val="000C25A9"/>
    <w:rsid w:val="000C34F6"/>
    <w:rsid w:val="000C3942"/>
    <w:rsid w:val="000C397D"/>
    <w:rsid w:val="000C3B7B"/>
    <w:rsid w:val="000C3D1E"/>
    <w:rsid w:val="000C430B"/>
    <w:rsid w:val="000C4E7F"/>
    <w:rsid w:val="000C516E"/>
    <w:rsid w:val="000C5E95"/>
    <w:rsid w:val="000C68EC"/>
    <w:rsid w:val="000C6B9B"/>
    <w:rsid w:val="000C7209"/>
    <w:rsid w:val="000C7739"/>
    <w:rsid w:val="000C7B9F"/>
    <w:rsid w:val="000C7BDE"/>
    <w:rsid w:val="000C7C54"/>
    <w:rsid w:val="000C7CCE"/>
    <w:rsid w:val="000D012B"/>
    <w:rsid w:val="000D03A0"/>
    <w:rsid w:val="000D050F"/>
    <w:rsid w:val="000D0608"/>
    <w:rsid w:val="000D075F"/>
    <w:rsid w:val="000D087E"/>
    <w:rsid w:val="000D0F61"/>
    <w:rsid w:val="000D0FD2"/>
    <w:rsid w:val="000D1205"/>
    <w:rsid w:val="000D1207"/>
    <w:rsid w:val="000D131D"/>
    <w:rsid w:val="000D158F"/>
    <w:rsid w:val="000D22AB"/>
    <w:rsid w:val="000D272C"/>
    <w:rsid w:val="000D28B1"/>
    <w:rsid w:val="000D2A59"/>
    <w:rsid w:val="000D2C60"/>
    <w:rsid w:val="000D30F3"/>
    <w:rsid w:val="000D3996"/>
    <w:rsid w:val="000D3A23"/>
    <w:rsid w:val="000D4325"/>
    <w:rsid w:val="000D4E43"/>
    <w:rsid w:val="000D4EB8"/>
    <w:rsid w:val="000D519D"/>
    <w:rsid w:val="000D54FF"/>
    <w:rsid w:val="000D5976"/>
    <w:rsid w:val="000D5A2E"/>
    <w:rsid w:val="000D7AD6"/>
    <w:rsid w:val="000D7B7F"/>
    <w:rsid w:val="000D7BFD"/>
    <w:rsid w:val="000E01A5"/>
    <w:rsid w:val="000E029D"/>
    <w:rsid w:val="000E034E"/>
    <w:rsid w:val="000E05F0"/>
    <w:rsid w:val="000E08BD"/>
    <w:rsid w:val="000E1101"/>
    <w:rsid w:val="000E1218"/>
    <w:rsid w:val="000E1E93"/>
    <w:rsid w:val="000E24D6"/>
    <w:rsid w:val="000E265D"/>
    <w:rsid w:val="000E28AA"/>
    <w:rsid w:val="000E28BA"/>
    <w:rsid w:val="000E2A0A"/>
    <w:rsid w:val="000E2A10"/>
    <w:rsid w:val="000E3543"/>
    <w:rsid w:val="000E3701"/>
    <w:rsid w:val="000E37E5"/>
    <w:rsid w:val="000E37F7"/>
    <w:rsid w:val="000E3D64"/>
    <w:rsid w:val="000E3DD0"/>
    <w:rsid w:val="000E445F"/>
    <w:rsid w:val="000E4C2C"/>
    <w:rsid w:val="000E4DE7"/>
    <w:rsid w:val="000E5421"/>
    <w:rsid w:val="000E5491"/>
    <w:rsid w:val="000E56E2"/>
    <w:rsid w:val="000E5BFC"/>
    <w:rsid w:val="000E65B8"/>
    <w:rsid w:val="000E6858"/>
    <w:rsid w:val="000E6897"/>
    <w:rsid w:val="000E68D4"/>
    <w:rsid w:val="000E6B2F"/>
    <w:rsid w:val="000E6C52"/>
    <w:rsid w:val="000E6DA1"/>
    <w:rsid w:val="000E738C"/>
    <w:rsid w:val="000E7870"/>
    <w:rsid w:val="000E7919"/>
    <w:rsid w:val="000E7FDC"/>
    <w:rsid w:val="000F0D1B"/>
    <w:rsid w:val="000F0E9F"/>
    <w:rsid w:val="000F101B"/>
    <w:rsid w:val="000F1D6F"/>
    <w:rsid w:val="000F1F22"/>
    <w:rsid w:val="000F2AC2"/>
    <w:rsid w:val="000F305A"/>
    <w:rsid w:val="000F35C1"/>
    <w:rsid w:val="000F36D2"/>
    <w:rsid w:val="000F3885"/>
    <w:rsid w:val="000F3B0C"/>
    <w:rsid w:val="000F3CB9"/>
    <w:rsid w:val="000F3EE0"/>
    <w:rsid w:val="000F4252"/>
    <w:rsid w:val="000F4701"/>
    <w:rsid w:val="000F49F6"/>
    <w:rsid w:val="000F4C08"/>
    <w:rsid w:val="000F4D05"/>
    <w:rsid w:val="000F5046"/>
    <w:rsid w:val="000F549B"/>
    <w:rsid w:val="000F56E7"/>
    <w:rsid w:val="000F5B1F"/>
    <w:rsid w:val="000F5CEB"/>
    <w:rsid w:val="000F6349"/>
    <w:rsid w:val="000F672E"/>
    <w:rsid w:val="000F694C"/>
    <w:rsid w:val="000F6BD5"/>
    <w:rsid w:val="000F6F88"/>
    <w:rsid w:val="000F7098"/>
    <w:rsid w:val="000F79FF"/>
    <w:rsid w:val="001004D4"/>
    <w:rsid w:val="00100720"/>
    <w:rsid w:val="00100812"/>
    <w:rsid w:val="001009DE"/>
    <w:rsid w:val="00100D83"/>
    <w:rsid w:val="00100E90"/>
    <w:rsid w:val="00100FFE"/>
    <w:rsid w:val="0010164F"/>
    <w:rsid w:val="00101749"/>
    <w:rsid w:val="0010176B"/>
    <w:rsid w:val="001019AF"/>
    <w:rsid w:val="0010220D"/>
    <w:rsid w:val="001027CE"/>
    <w:rsid w:val="00102FD0"/>
    <w:rsid w:val="001033D4"/>
    <w:rsid w:val="00103602"/>
    <w:rsid w:val="00103975"/>
    <w:rsid w:val="00103EC8"/>
    <w:rsid w:val="0010424E"/>
    <w:rsid w:val="001042D3"/>
    <w:rsid w:val="0010436C"/>
    <w:rsid w:val="00104C2F"/>
    <w:rsid w:val="00104DF2"/>
    <w:rsid w:val="00105E5A"/>
    <w:rsid w:val="00106268"/>
    <w:rsid w:val="0010652F"/>
    <w:rsid w:val="00106B3D"/>
    <w:rsid w:val="001076CB"/>
    <w:rsid w:val="00107737"/>
    <w:rsid w:val="00107A74"/>
    <w:rsid w:val="00110010"/>
    <w:rsid w:val="001100E4"/>
    <w:rsid w:val="00110153"/>
    <w:rsid w:val="0011043C"/>
    <w:rsid w:val="001105EA"/>
    <w:rsid w:val="0011081E"/>
    <w:rsid w:val="0011097B"/>
    <w:rsid w:val="00110982"/>
    <w:rsid w:val="00110E42"/>
    <w:rsid w:val="00110E57"/>
    <w:rsid w:val="00110EDB"/>
    <w:rsid w:val="0011208B"/>
    <w:rsid w:val="00112990"/>
    <w:rsid w:val="001132D9"/>
    <w:rsid w:val="00113870"/>
    <w:rsid w:val="00113D44"/>
    <w:rsid w:val="00113E6B"/>
    <w:rsid w:val="001159DF"/>
    <w:rsid w:val="00115A11"/>
    <w:rsid w:val="00115A14"/>
    <w:rsid w:val="00115DE1"/>
    <w:rsid w:val="0011627B"/>
    <w:rsid w:val="0011681C"/>
    <w:rsid w:val="00116AD4"/>
    <w:rsid w:val="00116B42"/>
    <w:rsid w:val="00116C22"/>
    <w:rsid w:val="001171F5"/>
    <w:rsid w:val="00117656"/>
    <w:rsid w:val="00117B76"/>
    <w:rsid w:val="00117EDD"/>
    <w:rsid w:val="001205D5"/>
    <w:rsid w:val="0012063C"/>
    <w:rsid w:val="00120C4F"/>
    <w:rsid w:val="00120F57"/>
    <w:rsid w:val="00121236"/>
    <w:rsid w:val="00121E7E"/>
    <w:rsid w:val="00121F1F"/>
    <w:rsid w:val="00121F97"/>
    <w:rsid w:val="001221DD"/>
    <w:rsid w:val="00122210"/>
    <w:rsid w:val="00122500"/>
    <w:rsid w:val="00122596"/>
    <w:rsid w:val="0012266D"/>
    <w:rsid w:val="0012268F"/>
    <w:rsid w:val="00122C7B"/>
    <w:rsid w:val="00122DF8"/>
    <w:rsid w:val="00122FF2"/>
    <w:rsid w:val="001230E7"/>
    <w:rsid w:val="00123565"/>
    <w:rsid w:val="00123828"/>
    <w:rsid w:val="00124308"/>
    <w:rsid w:val="00124324"/>
    <w:rsid w:val="00124704"/>
    <w:rsid w:val="00124E5F"/>
    <w:rsid w:val="001250DE"/>
    <w:rsid w:val="00125128"/>
    <w:rsid w:val="0012519D"/>
    <w:rsid w:val="001255F2"/>
    <w:rsid w:val="00125950"/>
    <w:rsid w:val="00126169"/>
    <w:rsid w:val="00126A00"/>
    <w:rsid w:val="00126AF7"/>
    <w:rsid w:val="00126FE0"/>
    <w:rsid w:val="0012747E"/>
    <w:rsid w:val="00127C77"/>
    <w:rsid w:val="00127E80"/>
    <w:rsid w:val="0013048E"/>
    <w:rsid w:val="00130678"/>
    <w:rsid w:val="001307D2"/>
    <w:rsid w:val="001308E2"/>
    <w:rsid w:val="00131035"/>
    <w:rsid w:val="00131055"/>
    <w:rsid w:val="00131153"/>
    <w:rsid w:val="00131233"/>
    <w:rsid w:val="00131A99"/>
    <w:rsid w:val="00131EA6"/>
    <w:rsid w:val="0013211D"/>
    <w:rsid w:val="00132680"/>
    <w:rsid w:val="001330FD"/>
    <w:rsid w:val="00133580"/>
    <w:rsid w:val="00133821"/>
    <w:rsid w:val="0013387F"/>
    <w:rsid w:val="001339AE"/>
    <w:rsid w:val="00133C63"/>
    <w:rsid w:val="00133C7D"/>
    <w:rsid w:val="00133EA8"/>
    <w:rsid w:val="00134007"/>
    <w:rsid w:val="00134169"/>
    <w:rsid w:val="001346EE"/>
    <w:rsid w:val="001349FE"/>
    <w:rsid w:val="00134BB0"/>
    <w:rsid w:val="00134C36"/>
    <w:rsid w:val="00134CC5"/>
    <w:rsid w:val="00134D63"/>
    <w:rsid w:val="00134FAC"/>
    <w:rsid w:val="00135088"/>
    <w:rsid w:val="00135245"/>
    <w:rsid w:val="001352A3"/>
    <w:rsid w:val="001353E4"/>
    <w:rsid w:val="00135826"/>
    <w:rsid w:val="0013590D"/>
    <w:rsid w:val="001359AD"/>
    <w:rsid w:val="00135F6C"/>
    <w:rsid w:val="0013611C"/>
    <w:rsid w:val="0013636F"/>
    <w:rsid w:val="0013684E"/>
    <w:rsid w:val="00136AEE"/>
    <w:rsid w:val="00136C5D"/>
    <w:rsid w:val="00136EFC"/>
    <w:rsid w:val="001370C5"/>
    <w:rsid w:val="0013728A"/>
    <w:rsid w:val="0013735C"/>
    <w:rsid w:val="0013738B"/>
    <w:rsid w:val="001375A7"/>
    <w:rsid w:val="001375F6"/>
    <w:rsid w:val="00137908"/>
    <w:rsid w:val="00137CB2"/>
    <w:rsid w:val="001404A0"/>
    <w:rsid w:val="00140F26"/>
    <w:rsid w:val="00141015"/>
    <w:rsid w:val="0014188E"/>
    <w:rsid w:val="00141EBB"/>
    <w:rsid w:val="0014275F"/>
    <w:rsid w:val="00142864"/>
    <w:rsid w:val="00142974"/>
    <w:rsid w:val="00142D94"/>
    <w:rsid w:val="00143002"/>
    <w:rsid w:val="0014304F"/>
    <w:rsid w:val="00143157"/>
    <w:rsid w:val="001433A1"/>
    <w:rsid w:val="0014353F"/>
    <w:rsid w:val="0014362B"/>
    <w:rsid w:val="00143D6B"/>
    <w:rsid w:val="00143E02"/>
    <w:rsid w:val="00143FA7"/>
    <w:rsid w:val="00144227"/>
    <w:rsid w:val="00144354"/>
    <w:rsid w:val="0014466D"/>
    <w:rsid w:val="00144704"/>
    <w:rsid w:val="00144A6B"/>
    <w:rsid w:val="00144AFD"/>
    <w:rsid w:val="00144CAB"/>
    <w:rsid w:val="00145818"/>
    <w:rsid w:val="00145A1D"/>
    <w:rsid w:val="00145ADE"/>
    <w:rsid w:val="00145CCD"/>
    <w:rsid w:val="00145DE1"/>
    <w:rsid w:val="001465EB"/>
    <w:rsid w:val="00147334"/>
    <w:rsid w:val="001477C6"/>
    <w:rsid w:val="00147C4A"/>
    <w:rsid w:val="0015002E"/>
    <w:rsid w:val="00150550"/>
    <w:rsid w:val="00150571"/>
    <w:rsid w:val="00150598"/>
    <w:rsid w:val="00150744"/>
    <w:rsid w:val="0015149E"/>
    <w:rsid w:val="00151796"/>
    <w:rsid w:val="00152031"/>
    <w:rsid w:val="00152091"/>
    <w:rsid w:val="001524F4"/>
    <w:rsid w:val="00152D56"/>
    <w:rsid w:val="00152F23"/>
    <w:rsid w:val="0015325B"/>
    <w:rsid w:val="0015371B"/>
    <w:rsid w:val="00153DC6"/>
    <w:rsid w:val="00153F79"/>
    <w:rsid w:val="001540AD"/>
    <w:rsid w:val="001540C1"/>
    <w:rsid w:val="0015419C"/>
    <w:rsid w:val="00154345"/>
    <w:rsid w:val="00154428"/>
    <w:rsid w:val="001546A4"/>
    <w:rsid w:val="001546CE"/>
    <w:rsid w:val="00155180"/>
    <w:rsid w:val="001555B0"/>
    <w:rsid w:val="0015593C"/>
    <w:rsid w:val="00155A5E"/>
    <w:rsid w:val="0015603D"/>
    <w:rsid w:val="00156075"/>
    <w:rsid w:val="0015622D"/>
    <w:rsid w:val="00156278"/>
    <w:rsid w:val="00156771"/>
    <w:rsid w:val="00156904"/>
    <w:rsid w:val="00156D40"/>
    <w:rsid w:val="0015717B"/>
    <w:rsid w:val="0015781D"/>
    <w:rsid w:val="001579D4"/>
    <w:rsid w:val="00157ACC"/>
    <w:rsid w:val="00157B18"/>
    <w:rsid w:val="00157B59"/>
    <w:rsid w:val="001601D1"/>
    <w:rsid w:val="00160560"/>
    <w:rsid w:val="001605CA"/>
    <w:rsid w:val="00160A75"/>
    <w:rsid w:val="00160D01"/>
    <w:rsid w:val="00161281"/>
    <w:rsid w:val="0016175C"/>
    <w:rsid w:val="001617C3"/>
    <w:rsid w:val="00161C8A"/>
    <w:rsid w:val="00161D3E"/>
    <w:rsid w:val="00161EEC"/>
    <w:rsid w:val="001621C2"/>
    <w:rsid w:val="001621C6"/>
    <w:rsid w:val="0016250D"/>
    <w:rsid w:val="00162B34"/>
    <w:rsid w:val="00162DE7"/>
    <w:rsid w:val="0016363B"/>
    <w:rsid w:val="00163686"/>
    <w:rsid w:val="001636BC"/>
    <w:rsid w:val="001637B8"/>
    <w:rsid w:val="00163E1B"/>
    <w:rsid w:val="001641A2"/>
    <w:rsid w:val="001644B1"/>
    <w:rsid w:val="001645EB"/>
    <w:rsid w:val="0016482F"/>
    <w:rsid w:val="0016494E"/>
    <w:rsid w:val="00164D1A"/>
    <w:rsid w:val="00165A77"/>
    <w:rsid w:val="00166170"/>
    <w:rsid w:val="001661D4"/>
    <w:rsid w:val="00166B62"/>
    <w:rsid w:val="00166F69"/>
    <w:rsid w:val="001671CE"/>
    <w:rsid w:val="00167511"/>
    <w:rsid w:val="00167963"/>
    <w:rsid w:val="00167DB1"/>
    <w:rsid w:val="00170728"/>
    <w:rsid w:val="001707DE"/>
    <w:rsid w:val="00170A0A"/>
    <w:rsid w:val="001712DD"/>
    <w:rsid w:val="001712E5"/>
    <w:rsid w:val="001715CB"/>
    <w:rsid w:val="00171A8A"/>
    <w:rsid w:val="00172385"/>
    <w:rsid w:val="001727C3"/>
    <w:rsid w:val="00172D2C"/>
    <w:rsid w:val="00173867"/>
    <w:rsid w:val="0017399B"/>
    <w:rsid w:val="00174264"/>
    <w:rsid w:val="00174905"/>
    <w:rsid w:val="001759DE"/>
    <w:rsid w:val="00176429"/>
    <w:rsid w:val="00176CC4"/>
    <w:rsid w:val="00177B84"/>
    <w:rsid w:val="00177E4F"/>
    <w:rsid w:val="00180382"/>
    <w:rsid w:val="00180729"/>
    <w:rsid w:val="00180850"/>
    <w:rsid w:val="00180C67"/>
    <w:rsid w:val="00180D66"/>
    <w:rsid w:val="00181274"/>
    <w:rsid w:val="00181361"/>
    <w:rsid w:val="00181616"/>
    <w:rsid w:val="001823B6"/>
    <w:rsid w:val="00182495"/>
    <w:rsid w:val="00182754"/>
    <w:rsid w:val="00182CE4"/>
    <w:rsid w:val="00182D18"/>
    <w:rsid w:val="001833ED"/>
    <w:rsid w:val="0018380D"/>
    <w:rsid w:val="00183BAA"/>
    <w:rsid w:val="001848A3"/>
    <w:rsid w:val="00184B40"/>
    <w:rsid w:val="00184CBC"/>
    <w:rsid w:val="00184E81"/>
    <w:rsid w:val="0018528E"/>
    <w:rsid w:val="00185AB4"/>
    <w:rsid w:val="00185C7E"/>
    <w:rsid w:val="00185E2B"/>
    <w:rsid w:val="001860BA"/>
    <w:rsid w:val="00186502"/>
    <w:rsid w:val="001869D3"/>
    <w:rsid w:val="00186D96"/>
    <w:rsid w:val="00186E70"/>
    <w:rsid w:val="0018709A"/>
    <w:rsid w:val="001871F4"/>
    <w:rsid w:val="0018730E"/>
    <w:rsid w:val="00187C26"/>
    <w:rsid w:val="0019015A"/>
    <w:rsid w:val="00190170"/>
    <w:rsid w:val="00190240"/>
    <w:rsid w:val="00190635"/>
    <w:rsid w:val="00191219"/>
    <w:rsid w:val="001914BC"/>
    <w:rsid w:val="001915CD"/>
    <w:rsid w:val="00191A16"/>
    <w:rsid w:val="0019229B"/>
    <w:rsid w:val="001922F1"/>
    <w:rsid w:val="00192BDC"/>
    <w:rsid w:val="00192FC0"/>
    <w:rsid w:val="0019304E"/>
    <w:rsid w:val="001931AF"/>
    <w:rsid w:val="0019345F"/>
    <w:rsid w:val="001936CA"/>
    <w:rsid w:val="00193895"/>
    <w:rsid w:val="00193E3C"/>
    <w:rsid w:val="00193EE4"/>
    <w:rsid w:val="00193EE8"/>
    <w:rsid w:val="001944E1"/>
    <w:rsid w:val="00194720"/>
    <w:rsid w:val="001948CC"/>
    <w:rsid w:val="00194BB1"/>
    <w:rsid w:val="00194EC3"/>
    <w:rsid w:val="001958A1"/>
    <w:rsid w:val="001959E1"/>
    <w:rsid w:val="00195AEB"/>
    <w:rsid w:val="00195E2C"/>
    <w:rsid w:val="00195EED"/>
    <w:rsid w:val="001960D5"/>
    <w:rsid w:val="001961A0"/>
    <w:rsid w:val="001962D7"/>
    <w:rsid w:val="00196AAF"/>
    <w:rsid w:val="00196EB9"/>
    <w:rsid w:val="00196F31"/>
    <w:rsid w:val="0019701C"/>
    <w:rsid w:val="001972D3"/>
    <w:rsid w:val="001974C2"/>
    <w:rsid w:val="00197564"/>
    <w:rsid w:val="00197830"/>
    <w:rsid w:val="001978FE"/>
    <w:rsid w:val="00197DE2"/>
    <w:rsid w:val="001A0078"/>
    <w:rsid w:val="001A0163"/>
    <w:rsid w:val="001A037C"/>
    <w:rsid w:val="001A0B18"/>
    <w:rsid w:val="001A0D3C"/>
    <w:rsid w:val="001A0DB1"/>
    <w:rsid w:val="001A0FB3"/>
    <w:rsid w:val="001A10D9"/>
    <w:rsid w:val="001A13DF"/>
    <w:rsid w:val="001A1408"/>
    <w:rsid w:val="001A1546"/>
    <w:rsid w:val="001A1810"/>
    <w:rsid w:val="001A1833"/>
    <w:rsid w:val="001A19AD"/>
    <w:rsid w:val="001A1CCD"/>
    <w:rsid w:val="001A22C6"/>
    <w:rsid w:val="001A253C"/>
    <w:rsid w:val="001A256B"/>
    <w:rsid w:val="001A2A45"/>
    <w:rsid w:val="001A2AF3"/>
    <w:rsid w:val="001A2D18"/>
    <w:rsid w:val="001A2E0A"/>
    <w:rsid w:val="001A2ED1"/>
    <w:rsid w:val="001A3498"/>
    <w:rsid w:val="001A3D1C"/>
    <w:rsid w:val="001A3E51"/>
    <w:rsid w:val="001A3E63"/>
    <w:rsid w:val="001A4938"/>
    <w:rsid w:val="001A4B07"/>
    <w:rsid w:val="001A504F"/>
    <w:rsid w:val="001A510B"/>
    <w:rsid w:val="001A51B9"/>
    <w:rsid w:val="001A56D8"/>
    <w:rsid w:val="001A56F7"/>
    <w:rsid w:val="001A5AD9"/>
    <w:rsid w:val="001A5BF0"/>
    <w:rsid w:val="001A5DF8"/>
    <w:rsid w:val="001A5F90"/>
    <w:rsid w:val="001A6049"/>
    <w:rsid w:val="001A6372"/>
    <w:rsid w:val="001A65C1"/>
    <w:rsid w:val="001A6E4B"/>
    <w:rsid w:val="001A723C"/>
    <w:rsid w:val="001A729D"/>
    <w:rsid w:val="001A7672"/>
    <w:rsid w:val="001A7A2E"/>
    <w:rsid w:val="001A7AF8"/>
    <w:rsid w:val="001B03DE"/>
    <w:rsid w:val="001B04DF"/>
    <w:rsid w:val="001B0B41"/>
    <w:rsid w:val="001B1218"/>
    <w:rsid w:val="001B134D"/>
    <w:rsid w:val="001B1375"/>
    <w:rsid w:val="001B1701"/>
    <w:rsid w:val="001B17EA"/>
    <w:rsid w:val="001B1818"/>
    <w:rsid w:val="001B18B4"/>
    <w:rsid w:val="001B1C43"/>
    <w:rsid w:val="001B21E5"/>
    <w:rsid w:val="001B2362"/>
    <w:rsid w:val="001B236A"/>
    <w:rsid w:val="001B2549"/>
    <w:rsid w:val="001B25C2"/>
    <w:rsid w:val="001B2A59"/>
    <w:rsid w:val="001B2C77"/>
    <w:rsid w:val="001B3121"/>
    <w:rsid w:val="001B3143"/>
    <w:rsid w:val="001B3CBD"/>
    <w:rsid w:val="001B3E5D"/>
    <w:rsid w:val="001B3E6C"/>
    <w:rsid w:val="001B44ED"/>
    <w:rsid w:val="001B46E9"/>
    <w:rsid w:val="001B4FF2"/>
    <w:rsid w:val="001B557A"/>
    <w:rsid w:val="001B5888"/>
    <w:rsid w:val="001B58BD"/>
    <w:rsid w:val="001B5A65"/>
    <w:rsid w:val="001B5B09"/>
    <w:rsid w:val="001B5BBD"/>
    <w:rsid w:val="001B5D09"/>
    <w:rsid w:val="001B5E7F"/>
    <w:rsid w:val="001B670C"/>
    <w:rsid w:val="001B7390"/>
    <w:rsid w:val="001B7AF3"/>
    <w:rsid w:val="001B7C18"/>
    <w:rsid w:val="001C0707"/>
    <w:rsid w:val="001C0962"/>
    <w:rsid w:val="001C0A9E"/>
    <w:rsid w:val="001C0B4F"/>
    <w:rsid w:val="001C0C4C"/>
    <w:rsid w:val="001C0EB1"/>
    <w:rsid w:val="001C149E"/>
    <w:rsid w:val="001C166A"/>
    <w:rsid w:val="001C169C"/>
    <w:rsid w:val="001C1B49"/>
    <w:rsid w:val="001C2324"/>
    <w:rsid w:val="001C286B"/>
    <w:rsid w:val="001C2B9C"/>
    <w:rsid w:val="001C3739"/>
    <w:rsid w:val="001C3914"/>
    <w:rsid w:val="001C3E47"/>
    <w:rsid w:val="001C444F"/>
    <w:rsid w:val="001C47AC"/>
    <w:rsid w:val="001C4B6C"/>
    <w:rsid w:val="001C4EA4"/>
    <w:rsid w:val="001C4F1C"/>
    <w:rsid w:val="001C5204"/>
    <w:rsid w:val="001C5451"/>
    <w:rsid w:val="001C5931"/>
    <w:rsid w:val="001C5A44"/>
    <w:rsid w:val="001C5B22"/>
    <w:rsid w:val="001C5D9F"/>
    <w:rsid w:val="001C6181"/>
    <w:rsid w:val="001C6476"/>
    <w:rsid w:val="001C6AA4"/>
    <w:rsid w:val="001C6E03"/>
    <w:rsid w:val="001C71A0"/>
    <w:rsid w:val="001C7790"/>
    <w:rsid w:val="001C7AEB"/>
    <w:rsid w:val="001C7D46"/>
    <w:rsid w:val="001C7EB2"/>
    <w:rsid w:val="001D0001"/>
    <w:rsid w:val="001D0351"/>
    <w:rsid w:val="001D05A1"/>
    <w:rsid w:val="001D0A2A"/>
    <w:rsid w:val="001D0D40"/>
    <w:rsid w:val="001D1699"/>
    <w:rsid w:val="001D1712"/>
    <w:rsid w:val="001D188B"/>
    <w:rsid w:val="001D1E19"/>
    <w:rsid w:val="001D23AC"/>
    <w:rsid w:val="001D25ED"/>
    <w:rsid w:val="001D267B"/>
    <w:rsid w:val="001D2745"/>
    <w:rsid w:val="001D2FF0"/>
    <w:rsid w:val="001D3881"/>
    <w:rsid w:val="001D3998"/>
    <w:rsid w:val="001D4287"/>
    <w:rsid w:val="001D45EC"/>
    <w:rsid w:val="001D474C"/>
    <w:rsid w:val="001D49FB"/>
    <w:rsid w:val="001D4C12"/>
    <w:rsid w:val="001D4FA9"/>
    <w:rsid w:val="001D549B"/>
    <w:rsid w:val="001D5657"/>
    <w:rsid w:val="001D6668"/>
    <w:rsid w:val="001D66D3"/>
    <w:rsid w:val="001D6D63"/>
    <w:rsid w:val="001D7061"/>
    <w:rsid w:val="001D73FD"/>
    <w:rsid w:val="001D7492"/>
    <w:rsid w:val="001D7EBE"/>
    <w:rsid w:val="001E0224"/>
    <w:rsid w:val="001E0407"/>
    <w:rsid w:val="001E0586"/>
    <w:rsid w:val="001E06E1"/>
    <w:rsid w:val="001E14F6"/>
    <w:rsid w:val="001E2094"/>
    <w:rsid w:val="001E22B6"/>
    <w:rsid w:val="001E295B"/>
    <w:rsid w:val="001E2E82"/>
    <w:rsid w:val="001E2F34"/>
    <w:rsid w:val="001E3973"/>
    <w:rsid w:val="001E425C"/>
    <w:rsid w:val="001E4930"/>
    <w:rsid w:val="001E4BB0"/>
    <w:rsid w:val="001E502F"/>
    <w:rsid w:val="001E5B56"/>
    <w:rsid w:val="001E5C5E"/>
    <w:rsid w:val="001E5C9E"/>
    <w:rsid w:val="001E5DF4"/>
    <w:rsid w:val="001E5F2C"/>
    <w:rsid w:val="001E5FAD"/>
    <w:rsid w:val="001E5FEC"/>
    <w:rsid w:val="001E67F8"/>
    <w:rsid w:val="001E6CF1"/>
    <w:rsid w:val="001E7023"/>
    <w:rsid w:val="001E71DE"/>
    <w:rsid w:val="001E7219"/>
    <w:rsid w:val="001E7C1E"/>
    <w:rsid w:val="001F01C1"/>
    <w:rsid w:val="001F0678"/>
    <w:rsid w:val="001F0C39"/>
    <w:rsid w:val="001F0DA8"/>
    <w:rsid w:val="001F0F18"/>
    <w:rsid w:val="001F114E"/>
    <w:rsid w:val="001F15FA"/>
    <w:rsid w:val="001F1731"/>
    <w:rsid w:val="001F1924"/>
    <w:rsid w:val="001F19CD"/>
    <w:rsid w:val="001F2187"/>
    <w:rsid w:val="001F2259"/>
    <w:rsid w:val="001F22E4"/>
    <w:rsid w:val="001F2858"/>
    <w:rsid w:val="001F29E6"/>
    <w:rsid w:val="001F29FF"/>
    <w:rsid w:val="001F3137"/>
    <w:rsid w:val="001F33EA"/>
    <w:rsid w:val="001F372D"/>
    <w:rsid w:val="001F3B88"/>
    <w:rsid w:val="001F3BEF"/>
    <w:rsid w:val="001F3F51"/>
    <w:rsid w:val="001F4159"/>
    <w:rsid w:val="001F416A"/>
    <w:rsid w:val="001F4642"/>
    <w:rsid w:val="001F4B83"/>
    <w:rsid w:val="001F513B"/>
    <w:rsid w:val="001F5841"/>
    <w:rsid w:val="001F5C32"/>
    <w:rsid w:val="001F5D9F"/>
    <w:rsid w:val="001F6045"/>
    <w:rsid w:val="001F6217"/>
    <w:rsid w:val="001F678A"/>
    <w:rsid w:val="001F6B07"/>
    <w:rsid w:val="001F7446"/>
    <w:rsid w:val="001F7467"/>
    <w:rsid w:val="001F75AC"/>
    <w:rsid w:val="001F79F7"/>
    <w:rsid w:val="001F7B16"/>
    <w:rsid w:val="001F7BF7"/>
    <w:rsid w:val="001F7C8F"/>
    <w:rsid w:val="001F7F81"/>
    <w:rsid w:val="001F7FFB"/>
    <w:rsid w:val="0020020C"/>
    <w:rsid w:val="002002B8"/>
    <w:rsid w:val="002007CF"/>
    <w:rsid w:val="00200829"/>
    <w:rsid w:val="002009C1"/>
    <w:rsid w:val="00200C9B"/>
    <w:rsid w:val="00201074"/>
    <w:rsid w:val="0020183A"/>
    <w:rsid w:val="00201954"/>
    <w:rsid w:val="00201A74"/>
    <w:rsid w:val="0020270B"/>
    <w:rsid w:val="00202A08"/>
    <w:rsid w:val="00202B4E"/>
    <w:rsid w:val="00203075"/>
    <w:rsid w:val="002030F2"/>
    <w:rsid w:val="00203661"/>
    <w:rsid w:val="00203CB7"/>
    <w:rsid w:val="00204123"/>
    <w:rsid w:val="002042D5"/>
    <w:rsid w:val="0020578B"/>
    <w:rsid w:val="00205A8F"/>
    <w:rsid w:val="00205EEC"/>
    <w:rsid w:val="0020617E"/>
    <w:rsid w:val="00206293"/>
    <w:rsid w:val="00206F78"/>
    <w:rsid w:val="002073E0"/>
    <w:rsid w:val="0020740C"/>
    <w:rsid w:val="00207952"/>
    <w:rsid w:val="00207F5C"/>
    <w:rsid w:val="00210347"/>
    <w:rsid w:val="00210918"/>
    <w:rsid w:val="002109C7"/>
    <w:rsid w:val="00210F90"/>
    <w:rsid w:val="0021120F"/>
    <w:rsid w:val="002112AA"/>
    <w:rsid w:val="00211541"/>
    <w:rsid w:val="002118CA"/>
    <w:rsid w:val="00211A13"/>
    <w:rsid w:val="00211FD1"/>
    <w:rsid w:val="00212824"/>
    <w:rsid w:val="00212A03"/>
    <w:rsid w:val="00212AB0"/>
    <w:rsid w:val="00212B77"/>
    <w:rsid w:val="00212C7A"/>
    <w:rsid w:val="00212E01"/>
    <w:rsid w:val="00213A8D"/>
    <w:rsid w:val="00213B64"/>
    <w:rsid w:val="00213BE3"/>
    <w:rsid w:val="00214130"/>
    <w:rsid w:val="00214645"/>
    <w:rsid w:val="00214C02"/>
    <w:rsid w:val="00214D96"/>
    <w:rsid w:val="00214F3B"/>
    <w:rsid w:val="00214FA5"/>
    <w:rsid w:val="00215241"/>
    <w:rsid w:val="002158F5"/>
    <w:rsid w:val="00215B2B"/>
    <w:rsid w:val="00215FD6"/>
    <w:rsid w:val="002164A5"/>
    <w:rsid w:val="00216A3D"/>
    <w:rsid w:val="00216AD3"/>
    <w:rsid w:val="00216C3B"/>
    <w:rsid w:val="00216E85"/>
    <w:rsid w:val="0021721A"/>
    <w:rsid w:val="00217371"/>
    <w:rsid w:val="002175D2"/>
    <w:rsid w:val="00217821"/>
    <w:rsid w:val="00217C40"/>
    <w:rsid w:val="00217F89"/>
    <w:rsid w:val="002200D3"/>
    <w:rsid w:val="0022067B"/>
    <w:rsid w:val="00220BBC"/>
    <w:rsid w:val="0022185B"/>
    <w:rsid w:val="00221A1E"/>
    <w:rsid w:val="00221ACE"/>
    <w:rsid w:val="00221C4C"/>
    <w:rsid w:val="00221F55"/>
    <w:rsid w:val="00222258"/>
    <w:rsid w:val="00222718"/>
    <w:rsid w:val="00222877"/>
    <w:rsid w:val="00222C56"/>
    <w:rsid w:val="0022300F"/>
    <w:rsid w:val="0022343D"/>
    <w:rsid w:val="00223444"/>
    <w:rsid w:val="00223ABC"/>
    <w:rsid w:val="0022423F"/>
    <w:rsid w:val="0022427C"/>
    <w:rsid w:val="00224464"/>
    <w:rsid w:val="00224D44"/>
    <w:rsid w:val="00224E06"/>
    <w:rsid w:val="002251B2"/>
    <w:rsid w:val="002252D8"/>
    <w:rsid w:val="002253E1"/>
    <w:rsid w:val="00225828"/>
    <w:rsid w:val="00225AF8"/>
    <w:rsid w:val="002262AB"/>
    <w:rsid w:val="002262AC"/>
    <w:rsid w:val="00226363"/>
    <w:rsid w:val="00226651"/>
    <w:rsid w:val="0022677C"/>
    <w:rsid w:val="00226B19"/>
    <w:rsid w:val="00227153"/>
    <w:rsid w:val="00227762"/>
    <w:rsid w:val="002306D2"/>
    <w:rsid w:val="0023086E"/>
    <w:rsid w:val="00230910"/>
    <w:rsid w:val="00230999"/>
    <w:rsid w:val="00230B70"/>
    <w:rsid w:val="002311E3"/>
    <w:rsid w:val="00231249"/>
    <w:rsid w:val="002314D6"/>
    <w:rsid w:val="00231502"/>
    <w:rsid w:val="002316DD"/>
    <w:rsid w:val="00231770"/>
    <w:rsid w:val="002317EF"/>
    <w:rsid w:val="002318AA"/>
    <w:rsid w:val="00231EAA"/>
    <w:rsid w:val="00232034"/>
    <w:rsid w:val="00232918"/>
    <w:rsid w:val="00232A65"/>
    <w:rsid w:val="00232F4E"/>
    <w:rsid w:val="002337F1"/>
    <w:rsid w:val="0023393A"/>
    <w:rsid w:val="00233989"/>
    <w:rsid w:val="00233C25"/>
    <w:rsid w:val="00233DD0"/>
    <w:rsid w:val="002345B7"/>
    <w:rsid w:val="00234AD5"/>
    <w:rsid w:val="00234BE5"/>
    <w:rsid w:val="00234E78"/>
    <w:rsid w:val="00235169"/>
    <w:rsid w:val="0023524A"/>
    <w:rsid w:val="00235CAE"/>
    <w:rsid w:val="00235D09"/>
    <w:rsid w:val="00236165"/>
    <w:rsid w:val="00236217"/>
    <w:rsid w:val="002366A7"/>
    <w:rsid w:val="00236FF9"/>
    <w:rsid w:val="00237607"/>
    <w:rsid w:val="00237866"/>
    <w:rsid w:val="0023793D"/>
    <w:rsid w:val="002379C3"/>
    <w:rsid w:val="00240558"/>
    <w:rsid w:val="00240567"/>
    <w:rsid w:val="00240634"/>
    <w:rsid w:val="00240703"/>
    <w:rsid w:val="002411D5"/>
    <w:rsid w:val="00241515"/>
    <w:rsid w:val="0024164E"/>
    <w:rsid w:val="0024174F"/>
    <w:rsid w:val="00241A76"/>
    <w:rsid w:val="002425C9"/>
    <w:rsid w:val="00242653"/>
    <w:rsid w:val="0024299F"/>
    <w:rsid w:val="00242C1F"/>
    <w:rsid w:val="00243165"/>
    <w:rsid w:val="002436CC"/>
    <w:rsid w:val="00243A27"/>
    <w:rsid w:val="00243DAB"/>
    <w:rsid w:val="0024414A"/>
    <w:rsid w:val="0024438C"/>
    <w:rsid w:val="00244B24"/>
    <w:rsid w:val="00244D68"/>
    <w:rsid w:val="00245665"/>
    <w:rsid w:val="0024576C"/>
    <w:rsid w:val="00245D64"/>
    <w:rsid w:val="0024627B"/>
    <w:rsid w:val="002462B2"/>
    <w:rsid w:val="00246AB6"/>
    <w:rsid w:val="00246E63"/>
    <w:rsid w:val="002477D6"/>
    <w:rsid w:val="0024780A"/>
    <w:rsid w:val="00247999"/>
    <w:rsid w:val="00247D83"/>
    <w:rsid w:val="00247DE4"/>
    <w:rsid w:val="00247ED2"/>
    <w:rsid w:val="00247F47"/>
    <w:rsid w:val="0025004D"/>
    <w:rsid w:val="00250B99"/>
    <w:rsid w:val="0025126A"/>
    <w:rsid w:val="00251351"/>
    <w:rsid w:val="00251601"/>
    <w:rsid w:val="002519A8"/>
    <w:rsid w:val="00251AFC"/>
    <w:rsid w:val="00252379"/>
    <w:rsid w:val="00252953"/>
    <w:rsid w:val="00252C54"/>
    <w:rsid w:val="00252E11"/>
    <w:rsid w:val="002533BE"/>
    <w:rsid w:val="0025363C"/>
    <w:rsid w:val="0025363D"/>
    <w:rsid w:val="002536E1"/>
    <w:rsid w:val="00253E43"/>
    <w:rsid w:val="00253FE3"/>
    <w:rsid w:val="0025431B"/>
    <w:rsid w:val="00254955"/>
    <w:rsid w:val="00254F67"/>
    <w:rsid w:val="00254FEF"/>
    <w:rsid w:val="0025514D"/>
    <w:rsid w:val="002552C4"/>
    <w:rsid w:val="002558DA"/>
    <w:rsid w:val="00255AD3"/>
    <w:rsid w:val="00255E4A"/>
    <w:rsid w:val="0025630C"/>
    <w:rsid w:val="00256610"/>
    <w:rsid w:val="00256995"/>
    <w:rsid w:val="0025722C"/>
    <w:rsid w:val="002578B6"/>
    <w:rsid w:val="002578BD"/>
    <w:rsid w:val="00260128"/>
    <w:rsid w:val="0026038A"/>
    <w:rsid w:val="00260909"/>
    <w:rsid w:val="00260D31"/>
    <w:rsid w:val="0026134B"/>
    <w:rsid w:val="002614CB"/>
    <w:rsid w:val="00261519"/>
    <w:rsid w:val="00261586"/>
    <w:rsid w:val="002616D9"/>
    <w:rsid w:val="00261C19"/>
    <w:rsid w:val="00261EA0"/>
    <w:rsid w:val="002620A8"/>
    <w:rsid w:val="0026234A"/>
    <w:rsid w:val="0026265A"/>
    <w:rsid w:val="00262A85"/>
    <w:rsid w:val="00262AFE"/>
    <w:rsid w:val="00262E7B"/>
    <w:rsid w:val="002630DF"/>
    <w:rsid w:val="00263920"/>
    <w:rsid w:val="00263B9C"/>
    <w:rsid w:val="002641EB"/>
    <w:rsid w:val="00264FB9"/>
    <w:rsid w:val="00265098"/>
    <w:rsid w:val="002653F7"/>
    <w:rsid w:val="0026559C"/>
    <w:rsid w:val="0026579E"/>
    <w:rsid w:val="00265D8D"/>
    <w:rsid w:val="0026679A"/>
    <w:rsid w:val="00266B01"/>
    <w:rsid w:val="00266B86"/>
    <w:rsid w:val="00267183"/>
    <w:rsid w:val="00267D02"/>
    <w:rsid w:val="0027030A"/>
    <w:rsid w:val="002705CE"/>
    <w:rsid w:val="00270726"/>
    <w:rsid w:val="00270D55"/>
    <w:rsid w:val="00270DA2"/>
    <w:rsid w:val="002710D7"/>
    <w:rsid w:val="00271209"/>
    <w:rsid w:val="0027129D"/>
    <w:rsid w:val="0027153D"/>
    <w:rsid w:val="00272A69"/>
    <w:rsid w:val="00274637"/>
    <w:rsid w:val="00274903"/>
    <w:rsid w:val="002749B1"/>
    <w:rsid w:val="00274BB5"/>
    <w:rsid w:val="00274F6C"/>
    <w:rsid w:val="00275628"/>
    <w:rsid w:val="00275A06"/>
    <w:rsid w:val="00275BF0"/>
    <w:rsid w:val="00275D09"/>
    <w:rsid w:val="00275FE0"/>
    <w:rsid w:val="002769DE"/>
    <w:rsid w:val="00276F93"/>
    <w:rsid w:val="002770E1"/>
    <w:rsid w:val="00277250"/>
    <w:rsid w:val="002772B4"/>
    <w:rsid w:val="00277428"/>
    <w:rsid w:val="0027760C"/>
    <w:rsid w:val="00277A77"/>
    <w:rsid w:val="00277B34"/>
    <w:rsid w:val="00277D82"/>
    <w:rsid w:val="00277DB8"/>
    <w:rsid w:val="00277F61"/>
    <w:rsid w:val="00280093"/>
    <w:rsid w:val="002802FB"/>
    <w:rsid w:val="00280631"/>
    <w:rsid w:val="002814B5"/>
    <w:rsid w:val="00281EBC"/>
    <w:rsid w:val="00282116"/>
    <w:rsid w:val="00282730"/>
    <w:rsid w:val="00282EF0"/>
    <w:rsid w:val="00283468"/>
    <w:rsid w:val="002837AD"/>
    <w:rsid w:val="002838B3"/>
    <w:rsid w:val="00283C7E"/>
    <w:rsid w:val="00284180"/>
    <w:rsid w:val="00284A60"/>
    <w:rsid w:val="00284CB2"/>
    <w:rsid w:val="00284E85"/>
    <w:rsid w:val="00284F14"/>
    <w:rsid w:val="00285067"/>
    <w:rsid w:val="00285668"/>
    <w:rsid w:val="00285924"/>
    <w:rsid w:val="00285A47"/>
    <w:rsid w:val="00285A73"/>
    <w:rsid w:val="00285C13"/>
    <w:rsid w:val="00285C32"/>
    <w:rsid w:val="00285F21"/>
    <w:rsid w:val="00285F8A"/>
    <w:rsid w:val="002860D8"/>
    <w:rsid w:val="002866F3"/>
    <w:rsid w:val="00286985"/>
    <w:rsid w:val="00286AAC"/>
    <w:rsid w:val="002873C0"/>
    <w:rsid w:val="0028785D"/>
    <w:rsid w:val="00287C14"/>
    <w:rsid w:val="00287E6A"/>
    <w:rsid w:val="00287F0E"/>
    <w:rsid w:val="00290563"/>
    <w:rsid w:val="002909F1"/>
    <w:rsid w:val="00290A6F"/>
    <w:rsid w:val="0029126F"/>
    <w:rsid w:val="00291334"/>
    <w:rsid w:val="0029138A"/>
    <w:rsid w:val="002913EB"/>
    <w:rsid w:val="00291AD2"/>
    <w:rsid w:val="00291B24"/>
    <w:rsid w:val="00291F79"/>
    <w:rsid w:val="002925A6"/>
    <w:rsid w:val="002926AF"/>
    <w:rsid w:val="002926C4"/>
    <w:rsid w:val="00292732"/>
    <w:rsid w:val="00292B1D"/>
    <w:rsid w:val="00292FC8"/>
    <w:rsid w:val="00293454"/>
    <w:rsid w:val="00293510"/>
    <w:rsid w:val="002937A3"/>
    <w:rsid w:val="00293A62"/>
    <w:rsid w:val="00293DCB"/>
    <w:rsid w:val="00293E27"/>
    <w:rsid w:val="00294040"/>
    <w:rsid w:val="00294100"/>
    <w:rsid w:val="00294AFF"/>
    <w:rsid w:val="00294B6E"/>
    <w:rsid w:val="00294EF0"/>
    <w:rsid w:val="002951F4"/>
    <w:rsid w:val="0029552C"/>
    <w:rsid w:val="00295AB8"/>
    <w:rsid w:val="00295CFD"/>
    <w:rsid w:val="00296436"/>
    <w:rsid w:val="002966AD"/>
    <w:rsid w:val="0029688F"/>
    <w:rsid w:val="00296A46"/>
    <w:rsid w:val="00297621"/>
    <w:rsid w:val="002A022C"/>
    <w:rsid w:val="002A033A"/>
    <w:rsid w:val="002A0966"/>
    <w:rsid w:val="002A0BFB"/>
    <w:rsid w:val="002A0CE2"/>
    <w:rsid w:val="002A0DA3"/>
    <w:rsid w:val="002A0F65"/>
    <w:rsid w:val="002A15DF"/>
    <w:rsid w:val="002A1CF1"/>
    <w:rsid w:val="002A1D18"/>
    <w:rsid w:val="002A1D9F"/>
    <w:rsid w:val="002A1ED0"/>
    <w:rsid w:val="002A24EF"/>
    <w:rsid w:val="002A29D0"/>
    <w:rsid w:val="002A2A30"/>
    <w:rsid w:val="002A2B18"/>
    <w:rsid w:val="002A310F"/>
    <w:rsid w:val="002A3F5D"/>
    <w:rsid w:val="002A40FE"/>
    <w:rsid w:val="002A480A"/>
    <w:rsid w:val="002A4BDF"/>
    <w:rsid w:val="002A52AF"/>
    <w:rsid w:val="002A5312"/>
    <w:rsid w:val="002A563D"/>
    <w:rsid w:val="002A5D03"/>
    <w:rsid w:val="002A5DFA"/>
    <w:rsid w:val="002A66A8"/>
    <w:rsid w:val="002A68A7"/>
    <w:rsid w:val="002A6AB3"/>
    <w:rsid w:val="002A6C2A"/>
    <w:rsid w:val="002A6FE3"/>
    <w:rsid w:val="002A7D52"/>
    <w:rsid w:val="002B09E1"/>
    <w:rsid w:val="002B0AEA"/>
    <w:rsid w:val="002B0B00"/>
    <w:rsid w:val="002B1978"/>
    <w:rsid w:val="002B1FBE"/>
    <w:rsid w:val="002B255E"/>
    <w:rsid w:val="002B2ABC"/>
    <w:rsid w:val="002B2BA3"/>
    <w:rsid w:val="002B2DCC"/>
    <w:rsid w:val="002B2FE7"/>
    <w:rsid w:val="002B3425"/>
    <w:rsid w:val="002B38EF"/>
    <w:rsid w:val="002B4079"/>
    <w:rsid w:val="002B4139"/>
    <w:rsid w:val="002B4232"/>
    <w:rsid w:val="002B4386"/>
    <w:rsid w:val="002B43EE"/>
    <w:rsid w:val="002B4922"/>
    <w:rsid w:val="002B4C9F"/>
    <w:rsid w:val="002B5364"/>
    <w:rsid w:val="002B53B5"/>
    <w:rsid w:val="002B562F"/>
    <w:rsid w:val="002B56A3"/>
    <w:rsid w:val="002B5945"/>
    <w:rsid w:val="002B6467"/>
    <w:rsid w:val="002B649B"/>
    <w:rsid w:val="002B680F"/>
    <w:rsid w:val="002B6D63"/>
    <w:rsid w:val="002B6DD6"/>
    <w:rsid w:val="002B7096"/>
    <w:rsid w:val="002B7193"/>
    <w:rsid w:val="002B7A4B"/>
    <w:rsid w:val="002B7CEB"/>
    <w:rsid w:val="002B7F36"/>
    <w:rsid w:val="002C08AF"/>
    <w:rsid w:val="002C08F7"/>
    <w:rsid w:val="002C0B50"/>
    <w:rsid w:val="002C0D4E"/>
    <w:rsid w:val="002C11D4"/>
    <w:rsid w:val="002C13DA"/>
    <w:rsid w:val="002C1AB6"/>
    <w:rsid w:val="002C2328"/>
    <w:rsid w:val="002C2427"/>
    <w:rsid w:val="002C24A6"/>
    <w:rsid w:val="002C25FF"/>
    <w:rsid w:val="002C2D39"/>
    <w:rsid w:val="002C355A"/>
    <w:rsid w:val="002C3B38"/>
    <w:rsid w:val="002C3C22"/>
    <w:rsid w:val="002C3CE5"/>
    <w:rsid w:val="002C412B"/>
    <w:rsid w:val="002C41CB"/>
    <w:rsid w:val="002C41E9"/>
    <w:rsid w:val="002C43E0"/>
    <w:rsid w:val="002C45A6"/>
    <w:rsid w:val="002C4A80"/>
    <w:rsid w:val="002C4D7C"/>
    <w:rsid w:val="002C4DD7"/>
    <w:rsid w:val="002C51C3"/>
    <w:rsid w:val="002C5289"/>
    <w:rsid w:val="002C52D1"/>
    <w:rsid w:val="002C571E"/>
    <w:rsid w:val="002C59CE"/>
    <w:rsid w:val="002C5A90"/>
    <w:rsid w:val="002C5BF0"/>
    <w:rsid w:val="002C5D54"/>
    <w:rsid w:val="002C5E54"/>
    <w:rsid w:val="002C620D"/>
    <w:rsid w:val="002C6646"/>
    <w:rsid w:val="002C6667"/>
    <w:rsid w:val="002C66DB"/>
    <w:rsid w:val="002C6DB7"/>
    <w:rsid w:val="002C6E0E"/>
    <w:rsid w:val="002C7036"/>
    <w:rsid w:val="002C74D2"/>
    <w:rsid w:val="002C78EA"/>
    <w:rsid w:val="002D08C4"/>
    <w:rsid w:val="002D0BD6"/>
    <w:rsid w:val="002D0CF2"/>
    <w:rsid w:val="002D0FBF"/>
    <w:rsid w:val="002D1011"/>
    <w:rsid w:val="002D113D"/>
    <w:rsid w:val="002D1164"/>
    <w:rsid w:val="002D150A"/>
    <w:rsid w:val="002D1712"/>
    <w:rsid w:val="002D1A2A"/>
    <w:rsid w:val="002D1E42"/>
    <w:rsid w:val="002D223B"/>
    <w:rsid w:val="002D26AE"/>
    <w:rsid w:val="002D2913"/>
    <w:rsid w:val="002D2969"/>
    <w:rsid w:val="002D2D9D"/>
    <w:rsid w:val="002D3418"/>
    <w:rsid w:val="002D3452"/>
    <w:rsid w:val="002D3512"/>
    <w:rsid w:val="002D387D"/>
    <w:rsid w:val="002D42A9"/>
    <w:rsid w:val="002D46CB"/>
    <w:rsid w:val="002D46DE"/>
    <w:rsid w:val="002D49E1"/>
    <w:rsid w:val="002D503A"/>
    <w:rsid w:val="002D5594"/>
    <w:rsid w:val="002D5AC9"/>
    <w:rsid w:val="002D5CB9"/>
    <w:rsid w:val="002D5D8D"/>
    <w:rsid w:val="002D5DCC"/>
    <w:rsid w:val="002D663C"/>
    <w:rsid w:val="002D6739"/>
    <w:rsid w:val="002D70D7"/>
    <w:rsid w:val="002D73E0"/>
    <w:rsid w:val="002D7CB8"/>
    <w:rsid w:val="002E0011"/>
    <w:rsid w:val="002E0075"/>
    <w:rsid w:val="002E01A8"/>
    <w:rsid w:val="002E0693"/>
    <w:rsid w:val="002E071D"/>
    <w:rsid w:val="002E0AB1"/>
    <w:rsid w:val="002E0F2A"/>
    <w:rsid w:val="002E0FA0"/>
    <w:rsid w:val="002E13C8"/>
    <w:rsid w:val="002E143C"/>
    <w:rsid w:val="002E163F"/>
    <w:rsid w:val="002E1723"/>
    <w:rsid w:val="002E1AFC"/>
    <w:rsid w:val="002E1BED"/>
    <w:rsid w:val="002E244F"/>
    <w:rsid w:val="002E24FC"/>
    <w:rsid w:val="002E25B4"/>
    <w:rsid w:val="002E27F9"/>
    <w:rsid w:val="002E2B1C"/>
    <w:rsid w:val="002E2FF6"/>
    <w:rsid w:val="002E327F"/>
    <w:rsid w:val="002E3413"/>
    <w:rsid w:val="002E35EA"/>
    <w:rsid w:val="002E37D7"/>
    <w:rsid w:val="002E3864"/>
    <w:rsid w:val="002E399C"/>
    <w:rsid w:val="002E4277"/>
    <w:rsid w:val="002E4453"/>
    <w:rsid w:val="002E4CEC"/>
    <w:rsid w:val="002E6735"/>
    <w:rsid w:val="002E6A1A"/>
    <w:rsid w:val="002E707E"/>
    <w:rsid w:val="002E7266"/>
    <w:rsid w:val="002E73DE"/>
    <w:rsid w:val="002F024E"/>
    <w:rsid w:val="002F03E6"/>
    <w:rsid w:val="002F0419"/>
    <w:rsid w:val="002F10C2"/>
    <w:rsid w:val="002F12C7"/>
    <w:rsid w:val="002F1E29"/>
    <w:rsid w:val="002F299B"/>
    <w:rsid w:val="002F2A5F"/>
    <w:rsid w:val="002F2BB6"/>
    <w:rsid w:val="002F2C12"/>
    <w:rsid w:val="002F3558"/>
    <w:rsid w:val="002F3603"/>
    <w:rsid w:val="002F38B2"/>
    <w:rsid w:val="002F3C58"/>
    <w:rsid w:val="002F3F58"/>
    <w:rsid w:val="002F40D7"/>
    <w:rsid w:val="002F4298"/>
    <w:rsid w:val="002F43AB"/>
    <w:rsid w:val="002F50F5"/>
    <w:rsid w:val="002F59DE"/>
    <w:rsid w:val="002F5C0E"/>
    <w:rsid w:val="002F64EF"/>
    <w:rsid w:val="002F688A"/>
    <w:rsid w:val="002F7328"/>
    <w:rsid w:val="002F75E0"/>
    <w:rsid w:val="002F767C"/>
    <w:rsid w:val="003009DF"/>
    <w:rsid w:val="003016AF"/>
    <w:rsid w:val="003019F4"/>
    <w:rsid w:val="00302044"/>
    <w:rsid w:val="00302895"/>
    <w:rsid w:val="003029C0"/>
    <w:rsid w:val="00302A22"/>
    <w:rsid w:val="00302AE0"/>
    <w:rsid w:val="00303384"/>
    <w:rsid w:val="003037CC"/>
    <w:rsid w:val="00303D92"/>
    <w:rsid w:val="00303D9D"/>
    <w:rsid w:val="00304149"/>
    <w:rsid w:val="00304207"/>
    <w:rsid w:val="00304513"/>
    <w:rsid w:val="00304825"/>
    <w:rsid w:val="003048B1"/>
    <w:rsid w:val="00304C64"/>
    <w:rsid w:val="003058E2"/>
    <w:rsid w:val="00306076"/>
    <w:rsid w:val="00306360"/>
    <w:rsid w:val="003063A7"/>
    <w:rsid w:val="00306450"/>
    <w:rsid w:val="0030666D"/>
    <w:rsid w:val="003066C8"/>
    <w:rsid w:val="00306873"/>
    <w:rsid w:val="003070D6"/>
    <w:rsid w:val="00307482"/>
    <w:rsid w:val="00307521"/>
    <w:rsid w:val="0030755D"/>
    <w:rsid w:val="0030768C"/>
    <w:rsid w:val="00307D80"/>
    <w:rsid w:val="00307D85"/>
    <w:rsid w:val="00307F0F"/>
    <w:rsid w:val="00307F37"/>
    <w:rsid w:val="00310233"/>
    <w:rsid w:val="003104A1"/>
    <w:rsid w:val="003106B3"/>
    <w:rsid w:val="0031073F"/>
    <w:rsid w:val="00310963"/>
    <w:rsid w:val="00310A85"/>
    <w:rsid w:val="00310D58"/>
    <w:rsid w:val="003111CF"/>
    <w:rsid w:val="003112DB"/>
    <w:rsid w:val="00311314"/>
    <w:rsid w:val="00311871"/>
    <w:rsid w:val="003119A4"/>
    <w:rsid w:val="00311A9C"/>
    <w:rsid w:val="00312085"/>
    <w:rsid w:val="003126A9"/>
    <w:rsid w:val="003126EB"/>
    <w:rsid w:val="00312E7A"/>
    <w:rsid w:val="00312EDA"/>
    <w:rsid w:val="00312EFB"/>
    <w:rsid w:val="0031303C"/>
    <w:rsid w:val="00313190"/>
    <w:rsid w:val="003134FC"/>
    <w:rsid w:val="00313F8F"/>
    <w:rsid w:val="0031406D"/>
    <w:rsid w:val="003142CA"/>
    <w:rsid w:val="00314418"/>
    <w:rsid w:val="003146F5"/>
    <w:rsid w:val="00314908"/>
    <w:rsid w:val="00314E66"/>
    <w:rsid w:val="00314F0D"/>
    <w:rsid w:val="00315018"/>
    <w:rsid w:val="0031509D"/>
    <w:rsid w:val="0031568C"/>
    <w:rsid w:val="0031578B"/>
    <w:rsid w:val="00315974"/>
    <w:rsid w:val="00316075"/>
    <w:rsid w:val="003161C4"/>
    <w:rsid w:val="0031637A"/>
    <w:rsid w:val="00316649"/>
    <w:rsid w:val="00316A6C"/>
    <w:rsid w:val="00316D8B"/>
    <w:rsid w:val="00317B5E"/>
    <w:rsid w:val="00317E5E"/>
    <w:rsid w:val="00317EB4"/>
    <w:rsid w:val="00320105"/>
    <w:rsid w:val="00320497"/>
    <w:rsid w:val="00320655"/>
    <w:rsid w:val="00320700"/>
    <w:rsid w:val="003207FF"/>
    <w:rsid w:val="00321187"/>
    <w:rsid w:val="003211A3"/>
    <w:rsid w:val="003217F9"/>
    <w:rsid w:val="00321CE7"/>
    <w:rsid w:val="00321E17"/>
    <w:rsid w:val="00321E4C"/>
    <w:rsid w:val="00322373"/>
    <w:rsid w:val="0032264E"/>
    <w:rsid w:val="00322660"/>
    <w:rsid w:val="003228D3"/>
    <w:rsid w:val="0032317B"/>
    <w:rsid w:val="003237C1"/>
    <w:rsid w:val="00323968"/>
    <w:rsid w:val="00323B36"/>
    <w:rsid w:val="00323D8F"/>
    <w:rsid w:val="00323DE4"/>
    <w:rsid w:val="0032427B"/>
    <w:rsid w:val="003244ED"/>
    <w:rsid w:val="00324957"/>
    <w:rsid w:val="00324C9D"/>
    <w:rsid w:val="0032512A"/>
    <w:rsid w:val="00325162"/>
    <w:rsid w:val="00325256"/>
    <w:rsid w:val="00325B61"/>
    <w:rsid w:val="00325C8B"/>
    <w:rsid w:val="00326692"/>
    <w:rsid w:val="00326817"/>
    <w:rsid w:val="00326E09"/>
    <w:rsid w:val="00327234"/>
    <w:rsid w:val="00327320"/>
    <w:rsid w:val="00330A76"/>
    <w:rsid w:val="00330F69"/>
    <w:rsid w:val="00331A3B"/>
    <w:rsid w:val="00331A4E"/>
    <w:rsid w:val="00331BDB"/>
    <w:rsid w:val="0033265D"/>
    <w:rsid w:val="0033286A"/>
    <w:rsid w:val="00332A08"/>
    <w:rsid w:val="00332F8A"/>
    <w:rsid w:val="0033324B"/>
    <w:rsid w:val="003333C4"/>
    <w:rsid w:val="00333425"/>
    <w:rsid w:val="003335CE"/>
    <w:rsid w:val="00333BCC"/>
    <w:rsid w:val="00334736"/>
    <w:rsid w:val="00334DE3"/>
    <w:rsid w:val="00334DF2"/>
    <w:rsid w:val="003353A5"/>
    <w:rsid w:val="00335638"/>
    <w:rsid w:val="0033571D"/>
    <w:rsid w:val="0033583E"/>
    <w:rsid w:val="00336D9F"/>
    <w:rsid w:val="003371DE"/>
    <w:rsid w:val="003372A5"/>
    <w:rsid w:val="0033738A"/>
    <w:rsid w:val="0033742B"/>
    <w:rsid w:val="00337697"/>
    <w:rsid w:val="00337A45"/>
    <w:rsid w:val="00337B1A"/>
    <w:rsid w:val="00337F66"/>
    <w:rsid w:val="00340037"/>
    <w:rsid w:val="003400A6"/>
    <w:rsid w:val="0034039F"/>
    <w:rsid w:val="0034046E"/>
    <w:rsid w:val="00340544"/>
    <w:rsid w:val="003406EB"/>
    <w:rsid w:val="0034077A"/>
    <w:rsid w:val="003407DA"/>
    <w:rsid w:val="00340C25"/>
    <w:rsid w:val="00340CF5"/>
    <w:rsid w:val="00340F76"/>
    <w:rsid w:val="00340FC5"/>
    <w:rsid w:val="00341980"/>
    <w:rsid w:val="00341A07"/>
    <w:rsid w:val="00341B7E"/>
    <w:rsid w:val="00341D08"/>
    <w:rsid w:val="0034271E"/>
    <w:rsid w:val="00342DB0"/>
    <w:rsid w:val="00342ECA"/>
    <w:rsid w:val="003430AB"/>
    <w:rsid w:val="00343666"/>
    <w:rsid w:val="00343734"/>
    <w:rsid w:val="0034385E"/>
    <w:rsid w:val="00343DAB"/>
    <w:rsid w:val="0034407D"/>
    <w:rsid w:val="00344378"/>
    <w:rsid w:val="0034496F"/>
    <w:rsid w:val="00344A92"/>
    <w:rsid w:val="00344D5F"/>
    <w:rsid w:val="00345497"/>
    <w:rsid w:val="00345644"/>
    <w:rsid w:val="00345732"/>
    <w:rsid w:val="0034582B"/>
    <w:rsid w:val="00345A25"/>
    <w:rsid w:val="00345D24"/>
    <w:rsid w:val="00346B36"/>
    <w:rsid w:val="00346FD2"/>
    <w:rsid w:val="003474CC"/>
    <w:rsid w:val="0034758F"/>
    <w:rsid w:val="00347590"/>
    <w:rsid w:val="003478A6"/>
    <w:rsid w:val="00347B69"/>
    <w:rsid w:val="00347D69"/>
    <w:rsid w:val="00347E70"/>
    <w:rsid w:val="003504AA"/>
    <w:rsid w:val="003505CA"/>
    <w:rsid w:val="00350D4E"/>
    <w:rsid w:val="00351098"/>
    <w:rsid w:val="00351238"/>
    <w:rsid w:val="003513B5"/>
    <w:rsid w:val="003519BC"/>
    <w:rsid w:val="00351D24"/>
    <w:rsid w:val="00351D72"/>
    <w:rsid w:val="00352143"/>
    <w:rsid w:val="0035215E"/>
    <w:rsid w:val="003526D2"/>
    <w:rsid w:val="003528EB"/>
    <w:rsid w:val="00352A74"/>
    <w:rsid w:val="00352B0F"/>
    <w:rsid w:val="00352BD2"/>
    <w:rsid w:val="00352C15"/>
    <w:rsid w:val="003531A9"/>
    <w:rsid w:val="00353457"/>
    <w:rsid w:val="0035391F"/>
    <w:rsid w:val="0035412D"/>
    <w:rsid w:val="00354666"/>
    <w:rsid w:val="00354A46"/>
    <w:rsid w:val="00355109"/>
    <w:rsid w:val="00355303"/>
    <w:rsid w:val="0035567B"/>
    <w:rsid w:val="00355E32"/>
    <w:rsid w:val="003560A1"/>
    <w:rsid w:val="003564E9"/>
    <w:rsid w:val="00356519"/>
    <w:rsid w:val="00356B8B"/>
    <w:rsid w:val="00356BC7"/>
    <w:rsid w:val="003571C4"/>
    <w:rsid w:val="00357253"/>
    <w:rsid w:val="00357818"/>
    <w:rsid w:val="003601AD"/>
    <w:rsid w:val="0036041C"/>
    <w:rsid w:val="00360666"/>
    <w:rsid w:val="00360F17"/>
    <w:rsid w:val="00361025"/>
    <w:rsid w:val="00361227"/>
    <w:rsid w:val="003613FC"/>
    <w:rsid w:val="0036216C"/>
    <w:rsid w:val="0036218D"/>
    <w:rsid w:val="00362AE5"/>
    <w:rsid w:val="00362B37"/>
    <w:rsid w:val="00363257"/>
    <w:rsid w:val="00363953"/>
    <w:rsid w:val="00363B8C"/>
    <w:rsid w:val="00363F0B"/>
    <w:rsid w:val="00363FAA"/>
    <w:rsid w:val="00364026"/>
    <w:rsid w:val="00364387"/>
    <w:rsid w:val="00364758"/>
    <w:rsid w:val="003647A8"/>
    <w:rsid w:val="003647B4"/>
    <w:rsid w:val="00364CA6"/>
    <w:rsid w:val="00364CD6"/>
    <w:rsid w:val="00364D72"/>
    <w:rsid w:val="00365134"/>
    <w:rsid w:val="00365B99"/>
    <w:rsid w:val="00365BF0"/>
    <w:rsid w:val="00365EA4"/>
    <w:rsid w:val="003663FB"/>
    <w:rsid w:val="003666CE"/>
    <w:rsid w:val="00366741"/>
    <w:rsid w:val="00366975"/>
    <w:rsid w:val="00366C8D"/>
    <w:rsid w:val="00367297"/>
    <w:rsid w:val="00367CAD"/>
    <w:rsid w:val="00370085"/>
    <w:rsid w:val="00370215"/>
    <w:rsid w:val="003704F0"/>
    <w:rsid w:val="0037107C"/>
    <w:rsid w:val="00371364"/>
    <w:rsid w:val="0037145A"/>
    <w:rsid w:val="0037149D"/>
    <w:rsid w:val="0037195E"/>
    <w:rsid w:val="00371B94"/>
    <w:rsid w:val="00372B85"/>
    <w:rsid w:val="00372CBD"/>
    <w:rsid w:val="00372F8E"/>
    <w:rsid w:val="0037305D"/>
    <w:rsid w:val="00373545"/>
    <w:rsid w:val="00373962"/>
    <w:rsid w:val="00373A97"/>
    <w:rsid w:val="00373BBA"/>
    <w:rsid w:val="00374269"/>
    <w:rsid w:val="00374D4D"/>
    <w:rsid w:val="00374F14"/>
    <w:rsid w:val="003753AE"/>
    <w:rsid w:val="00375C1B"/>
    <w:rsid w:val="00375EBF"/>
    <w:rsid w:val="00375F2B"/>
    <w:rsid w:val="00376167"/>
    <w:rsid w:val="003761E6"/>
    <w:rsid w:val="00376289"/>
    <w:rsid w:val="003767AE"/>
    <w:rsid w:val="00376FCB"/>
    <w:rsid w:val="0037701D"/>
    <w:rsid w:val="003774AA"/>
    <w:rsid w:val="003777B9"/>
    <w:rsid w:val="00377838"/>
    <w:rsid w:val="00377B0D"/>
    <w:rsid w:val="00377B66"/>
    <w:rsid w:val="00377D7D"/>
    <w:rsid w:val="00380952"/>
    <w:rsid w:val="00380E81"/>
    <w:rsid w:val="0038143F"/>
    <w:rsid w:val="003814A4"/>
    <w:rsid w:val="00381C30"/>
    <w:rsid w:val="0038245D"/>
    <w:rsid w:val="00382695"/>
    <w:rsid w:val="00383203"/>
    <w:rsid w:val="00383954"/>
    <w:rsid w:val="003840C8"/>
    <w:rsid w:val="003840CA"/>
    <w:rsid w:val="00385078"/>
    <w:rsid w:val="003851F8"/>
    <w:rsid w:val="00385226"/>
    <w:rsid w:val="00385AA6"/>
    <w:rsid w:val="003860F4"/>
    <w:rsid w:val="00386186"/>
    <w:rsid w:val="003861D1"/>
    <w:rsid w:val="00386920"/>
    <w:rsid w:val="00386F5B"/>
    <w:rsid w:val="00386FE5"/>
    <w:rsid w:val="00387089"/>
    <w:rsid w:val="003873E4"/>
    <w:rsid w:val="003874C7"/>
    <w:rsid w:val="00387883"/>
    <w:rsid w:val="00387AEF"/>
    <w:rsid w:val="00387AFA"/>
    <w:rsid w:val="00387CD1"/>
    <w:rsid w:val="00390057"/>
    <w:rsid w:val="003906DE"/>
    <w:rsid w:val="003908E8"/>
    <w:rsid w:val="00390B10"/>
    <w:rsid w:val="00390D82"/>
    <w:rsid w:val="00390E0E"/>
    <w:rsid w:val="00391056"/>
    <w:rsid w:val="00391183"/>
    <w:rsid w:val="0039118D"/>
    <w:rsid w:val="0039127E"/>
    <w:rsid w:val="00391AF2"/>
    <w:rsid w:val="00391D04"/>
    <w:rsid w:val="00392151"/>
    <w:rsid w:val="00392647"/>
    <w:rsid w:val="003929F6"/>
    <w:rsid w:val="00393022"/>
    <w:rsid w:val="0039306B"/>
    <w:rsid w:val="003933D5"/>
    <w:rsid w:val="003935AE"/>
    <w:rsid w:val="003935BC"/>
    <w:rsid w:val="00393753"/>
    <w:rsid w:val="00393796"/>
    <w:rsid w:val="00393946"/>
    <w:rsid w:val="003942B3"/>
    <w:rsid w:val="00394301"/>
    <w:rsid w:val="003947D6"/>
    <w:rsid w:val="00394B0A"/>
    <w:rsid w:val="00394FFB"/>
    <w:rsid w:val="003950F9"/>
    <w:rsid w:val="003951B7"/>
    <w:rsid w:val="0039546F"/>
    <w:rsid w:val="00395753"/>
    <w:rsid w:val="00395949"/>
    <w:rsid w:val="00396119"/>
    <w:rsid w:val="003962FF"/>
    <w:rsid w:val="00396586"/>
    <w:rsid w:val="00396C81"/>
    <w:rsid w:val="003974C8"/>
    <w:rsid w:val="0039759D"/>
    <w:rsid w:val="00397BFB"/>
    <w:rsid w:val="00397C7D"/>
    <w:rsid w:val="00397D1E"/>
    <w:rsid w:val="00397DE0"/>
    <w:rsid w:val="00397F59"/>
    <w:rsid w:val="003A02BF"/>
    <w:rsid w:val="003A04E5"/>
    <w:rsid w:val="003A06D4"/>
    <w:rsid w:val="003A0AC3"/>
    <w:rsid w:val="003A1021"/>
    <w:rsid w:val="003A11AA"/>
    <w:rsid w:val="003A1301"/>
    <w:rsid w:val="003A150E"/>
    <w:rsid w:val="003A1785"/>
    <w:rsid w:val="003A1829"/>
    <w:rsid w:val="003A1CCE"/>
    <w:rsid w:val="003A1D44"/>
    <w:rsid w:val="003A1E24"/>
    <w:rsid w:val="003A1EA3"/>
    <w:rsid w:val="003A2630"/>
    <w:rsid w:val="003A2A6C"/>
    <w:rsid w:val="003A2E26"/>
    <w:rsid w:val="003A2FE2"/>
    <w:rsid w:val="003A30ED"/>
    <w:rsid w:val="003A3BB3"/>
    <w:rsid w:val="003A3DD3"/>
    <w:rsid w:val="003A42EC"/>
    <w:rsid w:val="003A43BB"/>
    <w:rsid w:val="003A4475"/>
    <w:rsid w:val="003A491D"/>
    <w:rsid w:val="003A492F"/>
    <w:rsid w:val="003A4ACE"/>
    <w:rsid w:val="003A4E56"/>
    <w:rsid w:val="003A5062"/>
    <w:rsid w:val="003A5175"/>
    <w:rsid w:val="003A523D"/>
    <w:rsid w:val="003A553B"/>
    <w:rsid w:val="003A5A38"/>
    <w:rsid w:val="003A614C"/>
    <w:rsid w:val="003A6491"/>
    <w:rsid w:val="003A6A35"/>
    <w:rsid w:val="003A7329"/>
    <w:rsid w:val="003A748D"/>
    <w:rsid w:val="003A7664"/>
    <w:rsid w:val="003A7A5F"/>
    <w:rsid w:val="003A7E43"/>
    <w:rsid w:val="003A7ECB"/>
    <w:rsid w:val="003B02CC"/>
    <w:rsid w:val="003B07D4"/>
    <w:rsid w:val="003B0A4F"/>
    <w:rsid w:val="003B0FA5"/>
    <w:rsid w:val="003B12D3"/>
    <w:rsid w:val="003B168C"/>
    <w:rsid w:val="003B1A4B"/>
    <w:rsid w:val="003B27FF"/>
    <w:rsid w:val="003B2A79"/>
    <w:rsid w:val="003B3276"/>
    <w:rsid w:val="003B374F"/>
    <w:rsid w:val="003B39EB"/>
    <w:rsid w:val="003B3B4B"/>
    <w:rsid w:val="003B4144"/>
    <w:rsid w:val="003B44DC"/>
    <w:rsid w:val="003B47B6"/>
    <w:rsid w:val="003B4D76"/>
    <w:rsid w:val="003B4E02"/>
    <w:rsid w:val="003B5129"/>
    <w:rsid w:val="003B58D7"/>
    <w:rsid w:val="003B5DB8"/>
    <w:rsid w:val="003B67F0"/>
    <w:rsid w:val="003B67F8"/>
    <w:rsid w:val="003B68A1"/>
    <w:rsid w:val="003B6F61"/>
    <w:rsid w:val="003B7129"/>
    <w:rsid w:val="003B725B"/>
    <w:rsid w:val="003B7361"/>
    <w:rsid w:val="003B7579"/>
    <w:rsid w:val="003B762B"/>
    <w:rsid w:val="003B7C3F"/>
    <w:rsid w:val="003B7C84"/>
    <w:rsid w:val="003B7C96"/>
    <w:rsid w:val="003C00FE"/>
    <w:rsid w:val="003C0586"/>
    <w:rsid w:val="003C0627"/>
    <w:rsid w:val="003C0DAB"/>
    <w:rsid w:val="003C115B"/>
    <w:rsid w:val="003C1809"/>
    <w:rsid w:val="003C1940"/>
    <w:rsid w:val="003C1BD9"/>
    <w:rsid w:val="003C21AC"/>
    <w:rsid w:val="003C24B7"/>
    <w:rsid w:val="003C274E"/>
    <w:rsid w:val="003C2935"/>
    <w:rsid w:val="003C2FCA"/>
    <w:rsid w:val="003C30E1"/>
    <w:rsid w:val="003C45A5"/>
    <w:rsid w:val="003C4658"/>
    <w:rsid w:val="003C4973"/>
    <w:rsid w:val="003C4B5D"/>
    <w:rsid w:val="003C4F20"/>
    <w:rsid w:val="003C51A5"/>
    <w:rsid w:val="003C589D"/>
    <w:rsid w:val="003C5B1F"/>
    <w:rsid w:val="003C5D0D"/>
    <w:rsid w:val="003C5E33"/>
    <w:rsid w:val="003C5E85"/>
    <w:rsid w:val="003C60CD"/>
    <w:rsid w:val="003C6182"/>
    <w:rsid w:val="003C6307"/>
    <w:rsid w:val="003C6376"/>
    <w:rsid w:val="003C65A7"/>
    <w:rsid w:val="003C6AF3"/>
    <w:rsid w:val="003C75C4"/>
    <w:rsid w:val="003C7825"/>
    <w:rsid w:val="003C7C08"/>
    <w:rsid w:val="003C7C88"/>
    <w:rsid w:val="003C7F30"/>
    <w:rsid w:val="003D0119"/>
    <w:rsid w:val="003D020D"/>
    <w:rsid w:val="003D083B"/>
    <w:rsid w:val="003D0A38"/>
    <w:rsid w:val="003D0BE3"/>
    <w:rsid w:val="003D0C08"/>
    <w:rsid w:val="003D0F33"/>
    <w:rsid w:val="003D100D"/>
    <w:rsid w:val="003D1450"/>
    <w:rsid w:val="003D1558"/>
    <w:rsid w:val="003D1847"/>
    <w:rsid w:val="003D19F3"/>
    <w:rsid w:val="003D1B62"/>
    <w:rsid w:val="003D1C48"/>
    <w:rsid w:val="003D2070"/>
    <w:rsid w:val="003D209F"/>
    <w:rsid w:val="003D232E"/>
    <w:rsid w:val="003D2ABA"/>
    <w:rsid w:val="003D2CC2"/>
    <w:rsid w:val="003D31D6"/>
    <w:rsid w:val="003D3457"/>
    <w:rsid w:val="003D374D"/>
    <w:rsid w:val="003D3DC9"/>
    <w:rsid w:val="003D433B"/>
    <w:rsid w:val="003D450F"/>
    <w:rsid w:val="003D46EA"/>
    <w:rsid w:val="003D48BD"/>
    <w:rsid w:val="003D4A7E"/>
    <w:rsid w:val="003D4D21"/>
    <w:rsid w:val="003D50C5"/>
    <w:rsid w:val="003D5727"/>
    <w:rsid w:val="003D57D5"/>
    <w:rsid w:val="003D5A95"/>
    <w:rsid w:val="003D5F17"/>
    <w:rsid w:val="003D6094"/>
    <w:rsid w:val="003D613C"/>
    <w:rsid w:val="003D63F7"/>
    <w:rsid w:val="003D6524"/>
    <w:rsid w:val="003D6623"/>
    <w:rsid w:val="003D69B4"/>
    <w:rsid w:val="003D6A31"/>
    <w:rsid w:val="003D6F2A"/>
    <w:rsid w:val="003D7BBE"/>
    <w:rsid w:val="003D7C46"/>
    <w:rsid w:val="003D7F72"/>
    <w:rsid w:val="003E02B9"/>
    <w:rsid w:val="003E03D0"/>
    <w:rsid w:val="003E04EC"/>
    <w:rsid w:val="003E056E"/>
    <w:rsid w:val="003E0886"/>
    <w:rsid w:val="003E0EB0"/>
    <w:rsid w:val="003E131A"/>
    <w:rsid w:val="003E1888"/>
    <w:rsid w:val="003E1AFE"/>
    <w:rsid w:val="003E1CDB"/>
    <w:rsid w:val="003E1DF6"/>
    <w:rsid w:val="003E2089"/>
    <w:rsid w:val="003E256D"/>
    <w:rsid w:val="003E28C3"/>
    <w:rsid w:val="003E2AA1"/>
    <w:rsid w:val="003E2B2E"/>
    <w:rsid w:val="003E2D5F"/>
    <w:rsid w:val="003E32D3"/>
    <w:rsid w:val="003E38FE"/>
    <w:rsid w:val="003E4160"/>
    <w:rsid w:val="003E448A"/>
    <w:rsid w:val="003E4740"/>
    <w:rsid w:val="003E4B1F"/>
    <w:rsid w:val="003E4FDE"/>
    <w:rsid w:val="003E51D2"/>
    <w:rsid w:val="003E54EF"/>
    <w:rsid w:val="003E5972"/>
    <w:rsid w:val="003E5A21"/>
    <w:rsid w:val="003E5A3B"/>
    <w:rsid w:val="003E60C8"/>
    <w:rsid w:val="003E6575"/>
    <w:rsid w:val="003E6965"/>
    <w:rsid w:val="003E6D36"/>
    <w:rsid w:val="003E6D67"/>
    <w:rsid w:val="003F03DF"/>
    <w:rsid w:val="003F05ED"/>
    <w:rsid w:val="003F070D"/>
    <w:rsid w:val="003F0888"/>
    <w:rsid w:val="003F0A32"/>
    <w:rsid w:val="003F0B2C"/>
    <w:rsid w:val="003F0BBC"/>
    <w:rsid w:val="003F0E4A"/>
    <w:rsid w:val="003F0F7D"/>
    <w:rsid w:val="003F12EB"/>
    <w:rsid w:val="003F15CA"/>
    <w:rsid w:val="003F19DA"/>
    <w:rsid w:val="003F1CE2"/>
    <w:rsid w:val="003F21D5"/>
    <w:rsid w:val="003F241F"/>
    <w:rsid w:val="003F2D2A"/>
    <w:rsid w:val="003F2E7B"/>
    <w:rsid w:val="003F307C"/>
    <w:rsid w:val="003F3087"/>
    <w:rsid w:val="003F3247"/>
    <w:rsid w:val="003F38DF"/>
    <w:rsid w:val="003F3952"/>
    <w:rsid w:val="003F3B00"/>
    <w:rsid w:val="003F3EDC"/>
    <w:rsid w:val="003F4432"/>
    <w:rsid w:val="003F4494"/>
    <w:rsid w:val="003F493A"/>
    <w:rsid w:val="003F4A25"/>
    <w:rsid w:val="003F4B42"/>
    <w:rsid w:val="003F4D26"/>
    <w:rsid w:val="003F533C"/>
    <w:rsid w:val="003F552A"/>
    <w:rsid w:val="003F56E6"/>
    <w:rsid w:val="003F5A18"/>
    <w:rsid w:val="003F5E20"/>
    <w:rsid w:val="003F5EEB"/>
    <w:rsid w:val="003F6079"/>
    <w:rsid w:val="003F6508"/>
    <w:rsid w:val="003F68D0"/>
    <w:rsid w:val="003F71B5"/>
    <w:rsid w:val="003F722B"/>
    <w:rsid w:val="003F76D2"/>
    <w:rsid w:val="003F78DD"/>
    <w:rsid w:val="003F7946"/>
    <w:rsid w:val="003F7952"/>
    <w:rsid w:val="003F79F5"/>
    <w:rsid w:val="0040016C"/>
    <w:rsid w:val="00400427"/>
    <w:rsid w:val="00400732"/>
    <w:rsid w:val="00400A4F"/>
    <w:rsid w:val="0040164C"/>
    <w:rsid w:val="00401CA5"/>
    <w:rsid w:val="00401D9A"/>
    <w:rsid w:val="0040239F"/>
    <w:rsid w:val="004028A0"/>
    <w:rsid w:val="00402990"/>
    <w:rsid w:val="00402D8F"/>
    <w:rsid w:val="0040321C"/>
    <w:rsid w:val="004033F7"/>
    <w:rsid w:val="004036BC"/>
    <w:rsid w:val="0040372B"/>
    <w:rsid w:val="00403CC3"/>
    <w:rsid w:val="0040460C"/>
    <w:rsid w:val="004047EB"/>
    <w:rsid w:val="00404B2B"/>
    <w:rsid w:val="00404D33"/>
    <w:rsid w:val="00404E94"/>
    <w:rsid w:val="0040534A"/>
    <w:rsid w:val="0040534E"/>
    <w:rsid w:val="00405722"/>
    <w:rsid w:val="00405723"/>
    <w:rsid w:val="00405894"/>
    <w:rsid w:val="00405BCC"/>
    <w:rsid w:val="00405D3D"/>
    <w:rsid w:val="00405F70"/>
    <w:rsid w:val="004062FC"/>
    <w:rsid w:val="0040672F"/>
    <w:rsid w:val="00406986"/>
    <w:rsid w:val="00406C06"/>
    <w:rsid w:val="00406F0F"/>
    <w:rsid w:val="0040771B"/>
    <w:rsid w:val="0040772B"/>
    <w:rsid w:val="00407C4A"/>
    <w:rsid w:val="00407D93"/>
    <w:rsid w:val="00407F92"/>
    <w:rsid w:val="00407FB3"/>
    <w:rsid w:val="004105AA"/>
    <w:rsid w:val="00410786"/>
    <w:rsid w:val="004109C2"/>
    <w:rsid w:val="00410B18"/>
    <w:rsid w:val="00410BB2"/>
    <w:rsid w:val="00410C75"/>
    <w:rsid w:val="00410EBE"/>
    <w:rsid w:val="00410F75"/>
    <w:rsid w:val="00410FFC"/>
    <w:rsid w:val="00411596"/>
    <w:rsid w:val="00411B85"/>
    <w:rsid w:val="00411EA0"/>
    <w:rsid w:val="00412950"/>
    <w:rsid w:val="00412A3A"/>
    <w:rsid w:val="004135C9"/>
    <w:rsid w:val="00414553"/>
    <w:rsid w:val="00414600"/>
    <w:rsid w:val="00414EAD"/>
    <w:rsid w:val="00415808"/>
    <w:rsid w:val="00415AF4"/>
    <w:rsid w:val="004160FC"/>
    <w:rsid w:val="00416623"/>
    <w:rsid w:val="004168F6"/>
    <w:rsid w:val="00416B25"/>
    <w:rsid w:val="00416BD8"/>
    <w:rsid w:val="0041754E"/>
    <w:rsid w:val="00417E55"/>
    <w:rsid w:val="00420720"/>
    <w:rsid w:val="00420889"/>
    <w:rsid w:val="004208F5"/>
    <w:rsid w:val="00420FFB"/>
    <w:rsid w:val="00421E1D"/>
    <w:rsid w:val="00421EFD"/>
    <w:rsid w:val="00421FF7"/>
    <w:rsid w:val="00422567"/>
    <w:rsid w:val="004225F9"/>
    <w:rsid w:val="0042261E"/>
    <w:rsid w:val="0042265F"/>
    <w:rsid w:val="00422931"/>
    <w:rsid w:val="00422EAF"/>
    <w:rsid w:val="00422FE8"/>
    <w:rsid w:val="00423390"/>
    <w:rsid w:val="0042372E"/>
    <w:rsid w:val="00423A08"/>
    <w:rsid w:val="00423A0B"/>
    <w:rsid w:val="00423E65"/>
    <w:rsid w:val="00423F87"/>
    <w:rsid w:val="0042402C"/>
    <w:rsid w:val="004241E1"/>
    <w:rsid w:val="00424227"/>
    <w:rsid w:val="004248EE"/>
    <w:rsid w:val="00424C9F"/>
    <w:rsid w:val="00424F52"/>
    <w:rsid w:val="00425103"/>
    <w:rsid w:val="00425365"/>
    <w:rsid w:val="0042557A"/>
    <w:rsid w:val="00425786"/>
    <w:rsid w:val="00425E6D"/>
    <w:rsid w:val="00425FAB"/>
    <w:rsid w:val="0042647D"/>
    <w:rsid w:val="00426580"/>
    <w:rsid w:val="004266C0"/>
    <w:rsid w:val="00426BC2"/>
    <w:rsid w:val="0042718F"/>
    <w:rsid w:val="0042720D"/>
    <w:rsid w:val="00427559"/>
    <w:rsid w:val="00427940"/>
    <w:rsid w:val="004279A2"/>
    <w:rsid w:val="0043079A"/>
    <w:rsid w:val="00430B33"/>
    <w:rsid w:val="00432200"/>
    <w:rsid w:val="0043261D"/>
    <w:rsid w:val="0043274E"/>
    <w:rsid w:val="00432970"/>
    <w:rsid w:val="00432F94"/>
    <w:rsid w:val="0043328F"/>
    <w:rsid w:val="0043334B"/>
    <w:rsid w:val="004338BF"/>
    <w:rsid w:val="00433D8D"/>
    <w:rsid w:val="00433F4A"/>
    <w:rsid w:val="00434140"/>
    <w:rsid w:val="00434240"/>
    <w:rsid w:val="004343CC"/>
    <w:rsid w:val="00434AF5"/>
    <w:rsid w:val="00434CE8"/>
    <w:rsid w:val="0043503C"/>
    <w:rsid w:val="00435185"/>
    <w:rsid w:val="00435194"/>
    <w:rsid w:val="004355A6"/>
    <w:rsid w:val="0043572A"/>
    <w:rsid w:val="0043589F"/>
    <w:rsid w:val="00435A9F"/>
    <w:rsid w:val="00436146"/>
    <w:rsid w:val="00436549"/>
    <w:rsid w:val="00436A49"/>
    <w:rsid w:val="00436FC1"/>
    <w:rsid w:val="004371D1"/>
    <w:rsid w:val="0043781C"/>
    <w:rsid w:val="0043784D"/>
    <w:rsid w:val="00437C63"/>
    <w:rsid w:val="00437F64"/>
    <w:rsid w:val="00440310"/>
    <w:rsid w:val="004403C4"/>
    <w:rsid w:val="00440877"/>
    <w:rsid w:val="00440929"/>
    <w:rsid w:val="004411AB"/>
    <w:rsid w:val="004413FB"/>
    <w:rsid w:val="00441465"/>
    <w:rsid w:val="004415BC"/>
    <w:rsid w:val="00441AAB"/>
    <w:rsid w:val="00441ADC"/>
    <w:rsid w:val="00441C9C"/>
    <w:rsid w:val="00441CDB"/>
    <w:rsid w:val="00442463"/>
    <w:rsid w:val="00442E09"/>
    <w:rsid w:val="00442E13"/>
    <w:rsid w:val="0044306E"/>
    <w:rsid w:val="004433B4"/>
    <w:rsid w:val="00443494"/>
    <w:rsid w:val="004449F1"/>
    <w:rsid w:val="00444CE6"/>
    <w:rsid w:val="00444D00"/>
    <w:rsid w:val="00444F8C"/>
    <w:rsid w:val="00445B7C"/>
    <w:rsid w:val="00445E9E"/>
    <w:rsid w:val="004460BB"/>
    <w:rsid w:val="00446432"/>
    <w:rsid w:val="00446833"/>
    <w:rsid w:val="004469F0"/>
    <w:rsid w:val="00446B91"/>
    <w:rsid w:val="004470F3"/>
    <w:rsid w:val="00447619"/>
    <w:rsid w:val="0044765B"/>
    <w:rsid w:val="00447EE4"/>
    <w:rsid w:val="00447F5B"/>
    <w:rsid w:val="004501A4"/>
    <w:rsid w:val="0045021F"/>
    <w:rsid w:val="004507DE"/>
    <w:rsid w:val="0045087A"/>
    <w:rsid w:val="00450955"/>
    <w:rsid w:val="00450B7D"/>
    <w:rsid w:val="00451006"/>
    <w:rsid w:val="00451887"/>
    <w:rsid w:val="004518A7"/>
    <w:rsid w:val="00452272"/>
    <w:rsid w:val="004524EB"/>
    <w:rsid w:val="00452529"/>
    <w:rsid w:val="00452B95"/>
    <w:rsid w:val="00452D52"/>
    <w:rsid w:val="004530B5"/>
    <w:rsid w:val="00453204"/>
    <w:rsid w:val="00453297"/>
    <w:rsid w:val="004533A3"/>
    <w:rsid w:val="00453469"/>
    <w:rsid w:val="00453A2C"/>
    <w:rsid w:val="00453B5C"/>
    <w:rsid w:val="00453CFE"/>
    <w:rsid w:val="00453D5E"/>
    <w:rsid w:val="00454715"/>
    <w:rsid w:val="00454918"/>
    <w:rsid w:val="00454FEF"/>
    <w:rsid w:val="00455211"/>
    <w:rsid w:val="00455221"/>
    <w:rsid w:val="004554ED"/>
    <w:rsid w:val="00456119"/>
    <w:rsid w:val="00456499"/>
    <w:rsid w:val="004568E7"/>
    <w:rsid w:val="00456CF8"/>
    <w:rsid w:val="00456EF3"/>
    <w:rsid w:val="004571E2"/>
    <w:rsid w:val="004574D1"/>
    <w:rsid w:val="004579A5"/>
    <w:rsid w:val="004579FD"/>
    <w:rsid w:val="00457CCE"/>
    <w:rsid w:val="00460043"/>
    <w:rsid w:val="00460198"/>
    <w:rsid w:val="00460614"/>
    <w:rsid w:val="00460824"/>
    <w:rsid w:val="00461394"/>
    <w:rsid w:val="004616BA"/>
    <w:rsid w:val="00461753"/>
    <w:rsid w:val="00461B5B"/>
    <w:rsid w:val="00461C3C"/>
    <w:rsid w:val="00461D6F"/>
    <w:rsid w:val="00461F1C"/>
    <w:rsid w:val="00461F6F"/>
    <w:rsid w:val="004629A4"/>
    <w:rsid w:val="00462C25"/>
    <w:rsid w:val="00462E46"/>
    <w:rsid w:val="004631D1"/>
    <w:rsid w:val="0046333C"/>
    <w:rsid w:val="00463381"/>
    <w:rsid w:val="004633BF"/>
    <w:rsid w:val="0046350E"/>
    <w:rsid w:val="00463D41"/>
    <w:rsid w:val="00463F43"/>
    <w:rsid w:val="0046477F"/>
    <w:rsid w:val="00464904"/>
    <w:rsid w:val="004649E2"/>
    <w:rsid w:val="004653B6"/>
    <w:rsid w:val="00465475"/>
    <w:rsid w:val="00465535"/>
    <w:rsid w:val="00465588"/>
    <w:rsid w:val="004656B2"/>
    <w:rsid w:val="00465C6C"/>
    <w:rsid w:val="004672B6"/>
    <w:rsid w:val="004672E1"/>
    <w:rsid w:val="00467A99"/>
    <w:rsid w:val="00467D6A"/>
    <w:rsid w:val="00467F19"/>
    <w:rsid w:val="0047006D"/>
    <w:rsid w:val="0047007A"/>
    <w:rsid w:val="00470513"/>
    <w:rsid w:val="00470821"/>
    <w:rsid w:val="0047087F"/>
    <w:rsid w:val="00470941"/>
    <w:rsid w:val="00470962"/>
    <w:rsid w:val="004709FF"/>
    <w:rsid w:val="00471156"/>
    <w:rsid w:val="004717B8"/>
    <w:rsid w:val="00471C7A"/>
    <w:rsid w:val="00471F45"/>
    <w:rsid w:val="00472279"/>
    <w:rsid w:val="004722D8"/>
    <w:rsid w:val="0047232F"/>
    <w:rsid w:val="00472913"/>
    <w:rsid w:val="0047361E"/>
    <w:rsid w:val="00473AC4"/>
    <w:rsid w:val="004740D1"/>
    <w:rsid w:val="00474286"/>
    <w:rsid w:val="00474440"/>
    <w:rsid w:val="00474535"/>
    <w:rsid w:val="004745ED"/>
    <w:rsid w:val="00474BEE"/>
    <w:rsid w:val="00474CEF"/>
    <w:rsid w:val="00474DE3"/>
    <w:rsid w:val="00474E25"/>
    <w:rsid w:val="0047545A"/>
    <w:rsid w:val="00475AFD"/>
    <w:rsid w:val="00476013"/>
    <w:rsid w:val="00476291"/>
    <w:rsid w:val="00476396"/>
    <w:rsid w:val="00476456"/>
    <w:rsid w:val="0047697B"/>
    <w:rsid w:val="00476D9C"/>
    <w:rsid w:val="00476FD4"/>
    <w:rsid w:val="004772AC"/>
    <w:rsid w:val="0047782C"/>
    <w:rsid w:val="0048035C"/>
    <w:rsid w:val="00481040"/>
    <w:rsid w:val="004811C5"/>
    <w:rsid w:val="00481506"/>
    <w:rsid w:val="00481699"/>
    <w:rsid w:val="00481783"/>
    <w:rsid w:val="00481BA7"/>
    <w:rsid w:val="00481E07"/>
    <w:rsid w:val="00481F57"/>
    <w:rsid w:val="00482176"/>
    <w:rsid w:val="00482720"/>
    <w:rsid w:val="004827DB"/>
    <w:rsid w:val="00482925"/>
    <w:rsid w:val="00482AAA"/>
    <w:rsid w:val="00482BEB"/>
    <w:rsid w:val="00482BED"/>
    <w:rsid w:val="00483083"/>
    <w:rsid w:val="004831FA"/>
    <w:rsid w:val="00483493"/>
    <w:rsid w:val="004838FC"/>
    <w:rsid w:val="00483986"/>
    <w:rsid w:val="00483AA6"/>
    <w:rsid w:val="00483FC1"/>
    <w:rsid w:val="00484457"/>
    <w:rsid w:val="00484ADE"/>
    <w:rsid w:val="00484B41"/>
    <w:rsid w:val="00484EE3"/>
    <w:rsid w:val="00484FBD"/>
    <w:rsid w:val="00484FEF"/>
    <w:rsid w:val="004852C9"/>
    <w:rsid w:val="004858E2"/>
    <w:rsid w:val="00485D9D"/>
    <w:rsid w:val="00485DB6"/>
    <w:rsid w:val="00485FBA"/>
    <w:rsid w:val="00486921"/>
    <w:rsid w:val="00486AE9"/>
    <w:rsid w:val="00487125"/>
    <w:rsid w:val="00487423"/>
    <w:rsid w:val="004876F5"/>
    <w:rsid w:val="00487BE0"/>
    <w:rsid w:val="00487D2C"/>
    <w:rsid w:val="00487D53"/>
    <w:rsid w:val="00487EC4"/>
    <w:rsid w:val="004904C7"/>
    <w:rsid w:val="00490855"/>
    <w:rsid w:val="00490D9F"/>
    <w:rsid w:val="00490F4E"/>
    <w:rsid w:val="00491345"/>
    <w:rsid w:val="00491B25"/>
    <w:rsid w:val="00491E30"/>
    <w:rsid w:val="00491E6E"/>
    <w:rsid w:val="00491F28"/>
    <w:rsid w:val="0049221A"/>
    <w:rsid w:val="00492740"/>
    <w:rsid w:val="00492E24"/>
    <w:rsid w:val="00493115"/>
    <w:rsid w:val="0049360C"/>
    <w:rsid w:val="004939BD"/>
    <w:rsid w:val="004939E5"/>
    <w:rsid w:val="00493B50"/>
    <w:rsid w:val="004940F1"/>
    <w:rsid w:val="004942C7"/>
    <w:rsid w:val="004942E9"/>
    <w:rsid w:val="004943F1"/>
    <w:rsid w:val="00494ADA"/>
    <w:rsid w:val="00494E9E"/>
    <w:rsid w:val="00495BA6"/>
    <w:rsid w:val="00495C19"/>
    <w:rsid w:val="00496316"/>
    <w:rsid w:val="00496D23"/>
    <w:rsid w:val="0049719A"/>
    <w:rsid w:val="00497CEB"/>
    <w:rsid w:val="004A0720"/>
    <w:rsid w:val="004A11D8"/>
    <w:rsid w:val="004A1704"/>
    <w:rsid w:val="004A1813"/>
    <w:rsid w:val="004A1828"/>
    <w:rsid w:val="004A19FC"/>
    <w:rsid w:val="004A1E71"/>
    <w:rsid w:val="004A21C4"/>
    <w:rsid w:val="004A234E"/>
    <w:rsid w:val="004A25B5"/>
    <w:rsid w:val="004A27F5"/>
    <w:rsid w:val="004A292F"/>
    <w:rsid w:val="004A3016"/>
    <w:rsid w:val="004A30D5"/>
    <w:rsid w:val="004A3227"/>
    <w:rsid w:val="004A347A"/>
    <w:rsid w:val="004A3EB8"/>
    <w:rsid w:val="004A3FE6"/>
    <w:rsid w:val="004A42C8"/>
    <w:rsid w:val="004A4307"/>
    <w:rsid w:val="004A4325"/>
    <w:rsid w:val="004A45F5"/>
    <w:rsid w:val="004A46D6"/>
    <w:rsid w:val="004A48A1"/>
    <w:rsid w:val="004A4A46"/>
    <w:rsid w:val="004A523D"/>
    <w:rsid w:val="004A56F7"/>
    <w:rsid w:val="004A5DB1"/>
    <w:rsid w:val="004A6231"/>
    <w:rsid w:val="004A62B7"/>
    <w:rsid w:val="004A6DE5"/>
    <w:rsid w:val="004A6F28"/>
    <w:rsid w:val="004A7111"/>
    <w:rsid w:val="004A73F2"/>
    <w:rsid w:val="004A747C"/>
    <w:rsid w:val="004A7674"/>
    <w:rsid w:val="004A7678"/>
    <w:rsid w:val="004A7B62"/>
    <w:rsid w:val="004A7BE6"/>
    <w:rsid w:val="004B04E0"/>
    <w:rsid w:val="004B058E"/>
    <w:rsid w:val="004B05B1"/>
    <w:rsid w:val="004B05EC"/>
    <w:rsid w:val="004B0641"/>
    <w:rsid w:val="004B0AC4"/>
    <w:rsid w:val="004B0EBC"/>
    <w:rsid w:val="004B0F72"/>
    <w:rsid w:val="004B0FB6"/>
    <w:rsid w:val="004B1044"/>
    <w:rsid w:val="004B2DA6"/>
    <w:rsid w:val="004B2FEC"/>
    <w:rsid w:val="004B3195"/>
    <w:rsid w:val="004B345A"/>
    <w:rsid w:val="004B3ABE"/>
    <w:rsid w:val="004B3E03"/>
    <w:rsid w:val="004B418C"/>
    <w:rsid w:val="004B4D8A"/>
    <w:rsid w:val="004B4ED4"/>
    <w:rsid w:val="004B4EF3"/>
    <w:rsid w:val="004B546E"/>
    <w:rsid w:val="004B6016"/>
    <w:rsid w:val="004B6085"/>
    <w:rsid w:val="004B6492"/>
    <w:rsid w:val="004B6679"/>
    <w:rsid w:val="004B7132"/>
    <w:rsid w:val="004B75E7"/>
    <w:rsid w:val="004B7698"/>
    <w:rsid w:val="004B79AC"/>
    <w:rsid w:val="004C010B"/>
    <w:rsid w:val="004C021E"/>
    <w:rsid w:val="004C1292"/>
    <w:rsid w:val="004C146D"/>
    <w:rsid w:val="004C15B4"/>
    <w:rsid w:val="004C1DA7"/>
    <w:rsid w:val="004C1DDD"/>
    <w:rsid w:val="004C1EA7"/>
    <w:rsid w:val="004C1F37"/>
    <w:rsid w:val="004C2408"/>
    <w:rsid w:val="004C26BF"/>
    <w:rsid w:val="004C2760"/>
    <w:rsid w:val="004C3682"/>
    <w:rsid w:val="004C3A5C"/>
    <w:rsid w:val="004C3B50"/>
    <w:rsid w:val="004C3B65"/>
    <w:rsid w:val="004C3C68"/>
    <w:rsid w:val="004C3CC5"/>
    <w:rsid w:val="004C437C"/>
    <w:rsid w:val="004C4487"/>
    <w:rsid w:val="004C44DE"/>
    <w:rsid w:val="004C4F34"/>
    <w:rsid w:val="004C5090"/>
    <w:rsid w:val="004C53A1"/>
    <w:rsid w:val="004C558B"/>
    <w:rsid w:val="004C61B5"/>
    <w:rsid w:val="004C62E8"/>
    <w:rsid w:val="004C6453"/>
    <w:rsid w:val="004C68E6"/>
    <w:rsid w:val="004C6936"/>
    <w:rsid w:val="004C6FFF"/>
    <w:rsid w:val="004C72E4"/>
    <w:rsid w:val="004C74B1"/>
    <w:rsid w:val="004C793B"/>
    <w:rsid w:val="004C7A8C"/>
    <w:rsid w:val="004C7B8E"/>
    <w:rsid w:val="004C7D53"/>
    <w:rsid w:val="004C7D6C"/>
    <w:rsid w:val="004C7F52"/>
    <w:rsid w:val="004D04EA"/>
    <w:rsid w:val="004D0528"/>
    <w:rsid w:val="004D08F7"/>
    <w:rsid w:val="004D0ABA"/>
    <w:rsid w:val="004D0E51"/>
    <w:rsid w:val="004D0F51"/>
    <w:rsid w:val="004D10A5"/>
    <w:rsid w:val="004D125C"/>
    <w:rsid w:val="004D126D"/>
    <w:rsid w:val="004D1A69"/>
    <w:rsid w:val="004D1B0E"/>
    <w:rsid w:val="004D1C8E"/>
    <w:rsid w:val="004D250F"/>
    <w:rsid w:val="004D2F29"/>
    <w:rsid w:val="004D3922"/>
    <w:rsid w:val="004D3A66"/>
    <w:rsid w:val="004D3FC6"/>
    <w:rsid w:val="004D44D0"/>
    <w:rsid w:val="004D4FF1"/>
    <w:rsid w:val="004D542A"/>
    <w:rsid w:val="004D5610"/>
    <w:rsid w:val="004D56B8"/>
    <w:rsid w:val="004D5D98"/>
    <w:rsid w:val="004D63A8"/>
    <w:rsid w:val="004D6406"/>
    <w:rsid w:val="004D66B4"/>
    <w:rsid w:val="004D68F1"/>
    <w:rsid w:val="004D6F94"/>
    <w:rsid w:val="004D703E"/>
    <w:rsid w:val="004D7652"/>
    <w:rsid w:val="004D76EB"/>
    <w:rsid w:val="004D7AB5"/>
    <w:rsid w:val="004D7FAE"/>
    <w:rsid w:val="004E041F"/>
    <w:rsid w:val="004E05FF"/>
    <w:rsid w:val="004E0814"/>
    <w:rsid w:val="004E0A1B"/>
    <w:rsid w:val="004E0BD2"/>
    <w:rsid w:val="004E0FBA"/>
    <w:rsid w:val="004E169E"/>
    <w:rsid w:val="004E16DA"/>
    <w:rsid w:val="004E172F"/>
    <w:rsid w:val="004E1811"/>
    <w:rsid w:val="004E1976"/>
    <w:rsid w:val="004E1DDB"/>
    <w:rsid w:val="004E21D8"/>
    <w:rsid w:val="004E26F2"/>
    <w:rsid w:val="004E2FDD"/>
    <w:rsid w:val="004E32A5"/>
    <w:rsid w:val="004E3521"/>
    <w:rsid w:val="004E37E0"/>
    <w:rsid w:val="004E39B6"/>
    <w:rsid w:val="004E45A6"/>
    <w:rsid w:val="004E4816"/>
    <w:rsid w:val="004E4B30"/>
    <w:rsid w:val="004E4B53"/>
    <w:rsid w:val="004E4C1A"/>
    <w:rsid w:val="004E4F24"/>
    <w:rsid w:val="004E517E"/>
    <w:rsid w:val="004E552C"/>
    <w:rsid w:val="004E578F"/>
    <w:rsid w:val="004E59D7"/>
    <w:rsid w:val="004E60B1"/>
    <w:rsid w:val="004E65BE"/>
    <w:rsid w:val="004E7141"/>
    <w:rsid w:val="004E7166"/>
    <w:rsid w:val="004E71C4"/>
    <w:rsid w:val="004E79E1"/>
    <w:rsid w:val="004E7A32"/>
    <w:rsid w:val="004E7CB5"/>
    <w:rsid w:val="004F06B5"/>
    <w:rsid w:val="004F06FE"/>
    <w:rsid w:val="004F0E95"/>
    <w:rsid w:val="004F1216"/>
    <w:rsid w:val="004F1776"/>
    <w:rsid w:val="004F1C5A"/>
    <w:rsid w:val="004F1E3A"/>
    <w:rsid w:val="004F1F3C"/>
    <w:rsid w:val="004F25C7"/>
    <w:rsid w:val="004F2706"/>
    <w:rsid w:val="004F2B84"/>
    <w:rsid w:val="004F2C99"/>
    <w:rsid w:val="004F2DFB"/>
    <w:rsid w:val="004F2FA9"/>
    <w:rsid w:val="004F3013"/>
    <w:rsid w:val="004F3237"/>
    <w:rsid w:val="004F39BE"/>
    <w:rsid w:val="004F39C7"/>
    <w:rsid w:val="004F3E20"/>
    <w:rsid w:val="004F43B8"/>
    <w:rsid w:val="004F4A78"/>
    <w:rsid w:val="004F4C55"/>
    <w:rsid w:val="004F4DAA"/>
    <w:rsid w:val="004F5333"/>
    <w:rsid w:val="004F5517"/>
    <w:rsid w:val="004F5933"/>
    <w:rsid w:val="004F5B2D"/>
    <w:rsid w:val="004F630E"/>
    <w:rsid w:val="004F653B"/>
    <w:rsid w:val="004F6597"/>
    <w:rsid w:val="004F69CD"/>
    <w:rsid w:val="0050038D"/>
    <w:rsid w:val="00500433"/>
    <w:rsid w:val="005004F9"/>
    <w:rsid w:val="00500B0E"/>
    <w:rsid w:val="00501483"/>
    <w:rsid w:val="00501579"/>
    <w:rsid w:val="00501B2B"/>
    <w:rsid w:val="005025B2"/>
    <w:rsid w:val="00502A9A"/>
    <w:rsid w:val="00502FEC"/>
    <w:rsid w:val="005037D9"/>
    <w:rsid w:val="005043AB"/>
    <w:rsid w:val="005047A4"/>
    <w:rsid w:val="005048C5"/>
    <w:rsid w:val="00504E83"/>
    <w:rsid w:val="00505090"/>
    <w:rsid w:val="00505783"/>
    <w:rsid w:val="005059E4"/>
    <w:rsid w:val="00505A6D"/>
    <w:rsid w:val="0050642B"/>
    <w:rsid w:val="005066BD"/>
    <w:rsid w:val="005067CA"/>
    <w:rsid w:val="00506958"/>
    <w:rsid w:val="00506AFC"/>
    <w:rsid w:val="00506D81"/>
    <w:rsid w:val="00506EA6"/>
    <w:rsid w:val="0050720D"/>
    <w:rsid w:val="005072AB"/>
    <w:rsid w:val="005100BF"/>
    <w:rsid w:val="0051016A"/>
    <w:rsid w:val="00510387"/>
    <w:rsid w:val="00510C25"/>
    <w:rsid w:val="00510F24"/>
    <w:rsid w:val="005112AB"/>
    <w:rsid w:val="0051135D"/>
    <w:rsid w:val="0051181B"/>
    <w:rsid w:val="00511FF1"/>
    <w:rsid w:val="005120E8"/>
    <w:rsid w:val="00512204"/>
    <w:rsid w:val="005125BB"/>
    <w:rsid w:val="00512B46"/>
    <w:rsid w:val="00512B52"/>
    <w:rsid w:val="00512BA6"/>
    <w:rsid w:val="00512FE1"/>
    <w:rsid w:val="005135C2"/>
    <w:rsid w:val="00513747"/>
    <w:rsid w:val="005143D9"/>
    <w:rsid w:val="00514A0D"/>
    <w:rsid w:val="0051510F"/>
    <w:rsid w:val="005157C4"/>
    <w:rsid w:val="00515925"/>
    <w:rsid w:val="005159B0"/>
    <w:rsid w:val="00516450"/>
    <w:rsid w:val="00516F89"/>
    <w:rsid w:val="00517212"/>
    <w:rsid w:val="00517531"/>
    <w:rsid w:val="00517785"/>
    <w:rsid w:val="00517923"/>
    <w:rsid w:val="00517CEC"/>
    <w:rsid w:val="00517EAB"/>
    <w:rsid w:val="005201EE"/>
    <w:rsid w:val="005203D5"/>
    <w:rsid w:val="005207EC"/>
    <w:rsid w:val="005209F4"/>
    <w:rsid w:val="00520A97"/>
    <w:rsid w:val="00520DBA"/>
    <w:rsid w:val="00521890"/>
    <w:rsid w:val="00522AF5"/>
    <w:rsid w:val="005239A7"/>
    <w:rsid w:val="005242E8"/>
    <w:rsid w:val="005246DF"/>
    <w:rsid w:val="005249AB"/>
    <w:rsid w:val="00524D79"/>
    <w:rsid w:val="00524FAA"/>
    <w:rsid w:val="00525202"/>
    <w:rsid w:val="005252F5"/>
    <w:rsid w:val="00525652"/>
    <w:rsid w:val="00525A34"/>
    <w:rsid w:val="00525BE3"/>
    <w:rsid w:val="00525C62"/>
    <w:rsid w:val="00525E99"/>
    <w:rsid w:val="00526315"/>
    <w:rsid w:val="005268DD"/>
    <w:rsid w:val="00526B32"/>
    <w:rsid w:val="00526BA7"/>
    <w:rsid w:val="00526C88"/>
    <w:rsid w:val="00526E7A"/>
    <w:rsid w:val="00527033"/>
    <w:rsid w:val="00527D05"/>
    <w:rsid w:val="00527EDF"/>
    <w:rsid w:val="00527F3A"/>
    <w:rsid w:val="00530258"/>
    <w:rsid w:val="0053077D"/>
    <w:rsid w:val="00530E4E"/>
    <w:rsid w:val="00530F7A"/>
    <w:rsid w:val="005313D0"/>
    <w:rsid w:val="00531C18"/>
    <w:rsid w:val="005322F6"/>
    <w:rsid w:val="00532ADD"/>
    <w:rsid w:val="00532BD2"/>
    <w:rsid w:val="00532CEE"/>
    <w:rsid w:val="005332AD"/>
    <w:rsid w:val="005332DC"/>
    <w:rsid w:val="005333E1"/>
    <w:rsid w:val="0053361C"/>
    <w:rsid w:val="00533645"/>
    <w:rsid w:val="00533A17"/>
    <w:rsid w:val="00533BDE"/>
    <w:rsid w:val="00533D24"/>
    <w:rsid w:val="00533DDB"/>
    <w:rsid w:val="005340A3"/>
    <w:rsid w:val="0053450A"/>
    <w:rsid w:val="00534570"/>
    <w:rsid w:val="00534915"/>
    <w:rsid w:val="00534B62"/>
    <w:rsid w:val="00534F2E"/>
    <w:rsid w:val="00535B75"/>
    <w:rsid w:val="00535F9B"/>
    <w:rsid w:val="00535FDD"/>
    <w:rsid w:val="0053650E"/>
    <w:rsid w:val="0053698F"/>
    <w:rsid w:val="00536A30"/>
    <w:rsid w:val="0053702C"/>
    <w:rsid w:val="005370C0"/>
    <w:rsid w:val="00537279"/>
    <w:rsid w:val="0053779E"/>
    <w:rsid w:val="00540AE0"/>
    <w:rsid w:val="00541136"/>
    <w:rsid w:val="00541706"/>
    <w:rsid w:val="00541A0D"/>
    <w:rsid w:val="00542083"/>
    <w:rsid w:val="00542906"/>
    <w:rsid w:val="00542A81"/>
    <w:rsid w:val="00542ABB"/>
    <w:rsid w:val="00543025"/>
    <w:rsid w:val="0054370E"/>
    <w:rsid w:val="005438C5"/>
    <w:rsid w:val="005442D8"/>
    <w:rsid w:val="00544893"/>
    <w:rsid w:val="00544ABE"/>
    <w:rsid w:val="00544ACD"/>
    <w:rsid w:val="00544E1D"/>
    <w:rsid w:val="005452C7"/>
    <w:rsid w:val="005458A6"/>
    <w:rsid w:val="005458EB"/>
    <w:rsid w:val="0054602D"/>
    <w:rsid w:val="00546214"/>
    <w:rsid w:val="00546221"/>
    <w:rsid w:val="00546375"/>
    <w:rsid w:val="005463B2"/>
    <w:rsid w:val="0054650F"/>
    <w:rsid w:val="00546759"/>
    <w:rsid w:val="00546B0D"/>
    <w:rsid w:val="00546D37"/>
    <w:rsid w:val="00547444"/>
    <w:rsid w:val="0054761B"/>
    <w:rsid w:val="00547FEA"/>
    <w:rsid w:val="005500C4"/>
    <w:rsid w:val="0055074B"/>
    <w:rsid w:val="005508E6"/>
    <w:rsid w:val="00550905"/>
    <w:rsid w:val="00550D48"/>
    <w:rsid w:val="00550FFC"/>
    <w:rsid w:val="005510BE"/>
    <w:rsid w:val="00551229"/>
    <w:rsid w:val="00551877"/>
    <w:rsid w:val="00551978"/>
    <w:rsid w:val="00551F0A"/>
    <w:rsid w:val="00551F64"/>
    <w:rsid w:val="005521C4"/>
    <w:rsid w:val="00552D5A"/>
    <w:rsid w:val="00552EB2"/>
    <w:rsid w:val="005534B9"/>
    <w:rsid w:val="005540FA"/>
    <w:rsid w:val="00554601"/>
    <w:rsid w:val="00554C94"/>
    <w:rsid w:val="00555311"/>
    <w:rsid w:val="0055571E"/>
    <w:rsid w:val="00555B70"/>
    <w:rsid w:val="00555C91"/>
    <w:rsid w:val="00555D3B"/>
    <w:rsid w:val="005561A3"/>
    <w:rsid w:val="005561AE"/>
    <w:rsid w:val="005561CC"/>
    <w:rsid w:val="005562EE"/>
    <w:rsid w:val="0055661C"/>
    <w:rsid w:val="00556BD9"/>
    <w:rsid w:val="00556C70"/>
    <w:rsid w:val="00557119"/>
    <w:rsid w:val="00557243"/>
    <w:rsid w:val="005578A2"/>
    <w:rsid w:val="00557BD0"/>
    <w:rsid w:val="00557D05"/>
    <w:rsid w:val="00560FBF"/>
    <w:rsid w:val="00561321"/>
    <w:rsid w:val="0056177C"/>
    <w:rsid w:val="0056186C"/>
    <w:rsid w:val="00562407"/>
    <w:rsid w:val="00562425"/>
    <w:rsid w:val="00562ACC"/>
    <w:rsid w:val="00562CB7"/>
    <w:rsid w:val="00562EF5"/>
    <w:rsid w:val="00563540"/>
    <w:rsid w:val="0056378B"/>
    <w:rsid w:val="005639FA"/>
    <w:rsid w:val="00563AC2"/>
    <w:rsid w:val="005641AC"/>
    <w:rsid w:val="0056459E"/>
    <w:rsid w:val="00564AF8"/>
    <w:rsid w:val="00565154"/>
    <w:rsid w:val="00565D40"/>
    <w:rsid w:val="00566071"/>
    <w:rsid w:val="00566251"/>
    <w:rsid w:val="00566459"/>
    <w:rsid w:val="00567182"/>
    <w:rsid w:val="0056751D"/>
    <w:rsid w:val="00567795"/>
    <w:rsid w:val="00567912"/>
    <w:rsid w:val="00567AC8"/>
    <w:rsid w:val="00567DD4"/>
    <w:rsid w:val="00567DE4"/>
    <w:rsid w:val="005700C7"/>
    <w:rsid w:val="0057016F"/>
    <w:rsid w:val="0057026C"/>
    <w:rsid w:val="005703F9"/>
    <w:rsid w:val="005705A3"/>
    <w:rsid w:val="00570862"/>
    <w:rsid w:val="0057108D"/>
    <w:rsid w:val="00571627"/>
    <w:rsid w:val="00571F45"/>
    <w:rsid w:val="00572435"/>
    <w:rsid w:val="00572940"/>
    <w:rsid w:val="00572D15"/>
    <w:rsid w:val="00572F49"/>
    <w:rsid w:val="00572FB9"/>
    <w:rsid w:val="00573522"/>
    <w:rsid w:val="00573582"/>
    <w:rsid w:val="005739E3"/>
    <w:rsid w:val="00573EBA"/>
    <w:rsid w:val="00573F4D"/>
    <w:rsid w:val="00573F5E"/>
    <w:rsid w:val="00573FE9"/>
    <w:rsid w:val="0057409D"/>
    <w:rsid w:val="00574A48"/>
    <w:rsid w:val="00574A5C"/>
    <w:rsid w:val="00574B24"/>
    <w:rsid w:val="00574FAE"/>
    <w:rsid w:val="005751CE"/>
    <w:rsid w:val="005755FD"/>
    <w:rsid w:val="00575960"/>
    <w:rsid w:val="00575BDA"/>
    <w:rsid w:val="00575BDB"/>
    <w:rsid w:val="00575F5C"/>
    <w:rsid w:val="00576079"/>
    <w:rsid w:val="00576107"/>
    <w:rsid w:val="00576795"/>
    <w:rsid w:val="005768A8"/>
    <w:rsid w:val="005768D0"/>
    <w:rsid w:val="00576918"/>
    <w:rsid w:val="00576964"/>
    <w:rsid w:val="00576D31"/>
    <w:rsid w:val="00576F61"/>
    <w:rsid w:val="00576FF1"/>
    <w:rsid w:val="005772A9"/>
    <w:rsid w:val="0057739D"/>
    <w:rsid w:val="005773AE"/>
    <w:rsid w:val="0057746A"/>
    <w:rsid w:val="005774C4"/>
    <w:rsid w:val="005774E4"/>
    <w:rsid w:val="00580105"/>
    <w:rsid w:val="00580331"/>
    <w:rsid w:val="005803E4"/>
    <w:rsid w:val="005806FF"/>
    <w:rsid w:val="005807B0"/>
    <w:rsid w:val="005808E7"/>
    <w:rsid w:val="00581330"/>
    <w:rsid w:val="0058155E"/>
    <w:rsid w:val="00581BF6"/>
    <w:rsid w:val="005826CD"/>
    <w:rsid w:val="00582940"/>
    <w:rsid w:val="00582C20"/>
    <w:rsid w:val="00582F61"/>
    <w:rsid w:val="005834E7"/>
    <w:rsid w:val="005839FA"/>
    <w:rsid w:val="00583E19"/>
    <w:rsid w:val="00583EA7"/>
    <w:rsid w:val="00584048"/>
    <w:rsid w:val="0058469D"/>
    <w:rsid w:val="00584A15"/>
    <w:rsid w:val="00584A6C"/>
    <w:rsid w:val="00584BDB"/>
    <w:rsid w:val="00584E0C"/>
    <w:rsid w:val="00584E74"/>
    <w:rsid w:val="00585B77"/>
    <w:rsid w:val="00585DB9"/>
    <w:rsid w:val="00586738"/>
    <w:rsid w:val="005868C9"/>
    <w:rsid w:val="00586ACD"/>
    <w:rsid w:val="00587196"/>
    <w:rsid w:val="0058794D"/>
    <w:rsid w:val="0058796B"/>
    <w:rsid w:val="00587990"/>
    <w:rsid w:val="00587B02"/>
    <w:rsid w:val="00587B04"/>
    <w:rsid w:val="00590069"/>
    <w:rsid w:val="0059062B"/>
    <w:rsid w:val="00590D89"/>
    <w:rsid w:val="00590FF9"/>
    <w:rsid w:val="0059149D"/>
    <w:rsid w:val="00591955"/>
    <w:rsid w:val="00592A84"/>
    <w:rsid w:val="00592AD9"/>
    <w:rsid w:val="00592F81"/>
    <w:rsid w:val="005930BD"/>
    <w:rsid w:val="0059310A"/>
    <w:rsid w:val="005931ED"/>
    <w:rsid w:val="0059324A"/>
    <w:rsid w:val="00593402"/>
    <w:rsid w:val="0059344A"/>
    <w:rsid w:val="005936FE"/>
    <w:rsid w:val="00593829"/>
    <w:rsid w:val="00593936"/>
    <w:rsid w:val="00593A2E"/>
    <w:rsid w:val="00594002"/>
    <w:rsid w:val="00594290"/>
    <w:rsid w:val="005948D1"/>
    <w:rsid w:val="00594B67"/>
    <w:rsid w:val="00594D88"/>
    <w:rsid w:val="00594EB0"/>
    <w:rsid w:val="00594F80"/>
    <w:rsid w:val="00595174"/>
    <w:rsid w:val="005953B4"/>
    <w:rsid w:val="00595A97"/>
    <w:rsid w:val="00595D12"/>
    <w:rsid w:val="00595F31"/>
    <w:rsid w:val="00595FB2"/>
    <w:rsid w:val="00595FE9"/>
    <w:rsid w:val="0059623B"/>
    <w:rsid w:val="00596DAF"/>
    <w:rsid w:val="00596FD8"/>
    <w:rsid w:val="005973DE"/>
    <w:rsid w:val="0059767F"/>
    <w:rsid w:val="005A00F7"/>
    <w:rsid w:val="005A053D"/>
    <w:rsid w:val="005A0762"/>
    <w:rsid w:val="005A094D"/>
    <w:rsid w:val="005A112F"/>
    <w:rsid w:val="005A14F7"/>
    <w:rsid w:val="005A161A"/>
    <w:rsid w:val="005A1C3D"/>
    <w:rsid w:val="005A1E9B"/>
    <w:rsid w:val="005A2001"/>
    <w:rsid w:val="005A20A4"/>
    <w:rsid w:val="005A2121"/>
    <w:rsid w:val="005A22B9"/>
    <w:rsid w:val="005A2A6E"/>
    <w:rsid w:val="005A2F2C"/>
    <w:rsid w:val="005A30F7"/>
    <w:rsid w:val="005A3451"/>
    <w:rsid w:val="005A39BE"/>
    <w:rsid w:val="005A39CE"/>
    <w:rsid w:val="005A3C9B"/>
    <w:rsid w:val="005A3F4D"/>
    <w:rsid w:val="005A4162"/>
    <w:rsid w:val="005A4420"/>
    <w:rsid w:val="005A4655"/>
    <w:rsid w:val="005A49BC"/>
    <w:rsid w:val="005A4B0A"/>
    <w:rsid w:val="005A4C16"/>
    <w:rsid w:val="005A5149"/>
    <w:rsid w:val="005A5225"/>
    <w:rsid w:val="005A52C1"/>
    <w:rsid w:val="005A5D78"/>
    <w:rsid w:val="005A6014"/>
    <w:rsid w:val="005A6055"/>
    <w:rsid w:val="005A61B9"/>
    <w:rsid w:val="005A6642"/>
    <w:rsid w:val="005A6DD3"/>
    <w:rsid w:val="005A6E0F"/>
    <w:rsid w:val="005A720E"/>
    <w:rsid w:val="005A74CD"/>
    <w:rsid w:val="005A7540"/>
    <w:rsid w:val="005A7788"/>
    <w:rsid w:val="005A7B80"/>
    <w:rsid w:val="005A7E81"/>
    <w:rsid w:val="005A7FDF"/>
    <w:rsid w:val="005A7FE3"/>
    <w:rsid w:val="005B022E"/>
    <w:rsid w:val="005B0389"/>
    <w:rsid w:val="005B0459"/>
    <w:rsid w:val="005B068D"/>
    <w:rsid w:val="005B06D9"/>
    <w:rsid w:val="005B0EF3"/>
    <w:rsid w:val="005B1040"/>
    <w:rsid w:val="005B1500"/>
    <w:rsid w:val="005B16E7"/>
    <w:rsid w:val="005B1BD7"/>
    <w:rsid w:val="005B1CF9"/>
    <w:rsid w:val="005B1D7C"/>
    <w:rsid w:val="005B1FC9"/>
    <w:rsid w:val="005B25C6"/>
    <w:rsid w:val="005B2861"/>
    <w:rsid w:val="005B2AFA"/>
    <w:rsid w:val="005B30CD"/>
    <w:rsid w:val="005B328E"/>
    <w:rsid w:val="005B3462"/>
    <w:rsid w:val="005B347C"/>
    <w:rsid w:val="005B3599"/>
    <w:rsid w:val="005B37F3"/>
    <w:rsid w:val="005B3836"/>
    <w:rsid w:val="005B3D3D"/>
    <w:rsid w:val="005B3F10"/>
    <w:rsid w:val="005B43D8"/>
    <w:rsid w:val="005B4527"/>
    <w:rsid w:val="005B468A"/>
    <w:rsid w:val="005B498C"/>
    <w:rsid w:val="005B4F0D"/>
    <w:rsid w:val="005B537F"/>
    <w:rsid w:val="005B571D"/>
    <w:rsid w:val="005B6A15"/>
    <w:rsid w:val="005B6BE8"/>
    <w:rsid w:val="005B6C37"/>
    <w:rsid w:val="005B6D64"/>
    <w:rsid w:val="005B6EE7"/>
    <w:rsid w:val="005B7199"/>
    <w:rsid w:val="005B7B09"/>
    <w:rsid w:val="005C057D"/>
    <w:rsid w:val="005C0C21"/>
    <w:rsid w:val="005C110E"/>
    <w:rsid w:val="005C1BF7"/>
    <w:rsid w:val="005C1CDC"/>
    <w:rsid w:val="005C2044"/>
    <w:rsid w:val="005C225E"/>
    <w:rsid w:val="005C22E5"/>
    <w:rsid w:val="005C2499"/>
    <w:rsid w:val="005C2569"/>
    <w:rsid w:val="005C26E8"/>
    <w:rsid w:val="005C2DB7"/>
    <w:rsid w:val="005C2EB4"/>
    <w:rsid w:val="005C30FE"/>
    <w:rsid w:val="005C3206"/>
    <w:rsid w:val="005C32BA"/>
    <w:rsid w:val="005C37E3"/>
    <w:rsid w:val="005C3C0A"/>
    <w:rsid w:val="005C3EDE"/>
    <w:rsid w:val="005C3F46"/>
    <w:rsid w:val="005C422A"/>
    <w:rsid w:val="005C48C3"/>
    <w:rsid w:val="005C5129"/>
    <w:rsid w:val="005C5323"/>
    <w:rsid w:val="005C5530"/>
    <w:rsid w:val="005C5A8A"/>
    <w:rsid w:val="005C5BC2"/>
    <w:rsid w:val="005C5EBC"/>
    <w:rsid w:val="005C6183"/>
    <w:rsid w:val="005C627C"/>
    <w:rsid w:val="005C63DE"/>
    <w:rsid w:val="005C6599"/>
    <w:rsid w:val="005C68D0"/>
    <w:rsid w:val="005C7064"/>
    <w:rsid w:val="005C726A"/>
    <w:rsid w:val="005C737A"/>
    <w:rsid w:val="005C7D75"/>
    <w:rsid w:val="005D0542"/>
    <w:rsid w:val="005D08B0"/>
    <w:rsid w:val="005D0A6C"/>
    <w:rsid w:val="005D0E86"/>
    <w:rsid w:val="005D11CF"/>
    <w:rsid w:val="005D144F"/>
    <w:rsid w:val="005D155B"/>
    <w:rsid w:val="005D191B"/>
    <w:rsid w:val="005D1CC3"/>
    <w:rsid w:val="005D21BF"/>
    <w:rsid w:val="005D285B"/>
    <w:rsid w:val="005D299E"/>
    <w:rsid w:val="005D30B4"/>
    <w:rsid w:val="005D3833"/>
    <w:rsid w:val="005D3C5A"/>
    <w:rsid w:val="005D3DDB"/>
    <w:rsid w:val="005D4201"/>
    <w:rsid w:val="005D4AE4"/>
    <w:rsid w:val="005D52C3"/>
    <w:rsid w:val="005D547F"/>
    <w:rsid w:val="005D5520"/>
    <w:rsid w:val="005D59F1"/>
    <w:rsid w:val="005D5BCB"/>
    <w:rsid w:val="005D5BCC"/>
    <w:rsid w:val="005D61D7"/>
    <w:rsid w:val="005D7943"/>
    <w:rsid w:val="005D7E49"/>
    <w:rsid w:val="005E01BD"/>
    <w:rsid w:val="005E05D0"/>
    <w:rsid w:val="005E099C"/>
    <w:rsid w:val="005E0CD6"/>
    <w:rsid w:val="005E0CFB"/>
    <w:rsid w:val="005E0D5B"/>
    <w:rsid w:val="005E0EA7"/>
    <w:rsid w:val="005E11A9"/>
    <w:rsid w:val="005E167A"/>
    <w:rsid w:val="005E168B"/>
    <w:rsid w:val="005E194B"/>
    <w:rsid w:val="005E1A38"/>
    <w:rsid w:val="005E1AB9"/>
    <w:rsid w:val="005E1EF9"/>
    <w:rsid w:val="005E20E3"/>
    <w:rsid w:val="005E2354"/>
    <w:rsid w:val="005E23DA"/>
    <w:rsid w:val="005E243F"/>
    <w:rsid w:val="005E2526"/>
    <w:rsid w:val="005E276C"/>
    <w:rsid w:val="005E2833"/>
    <w:rsid w:val="005E3199"/>
    <w:rsid w:val="005E326F"/>
    <w:rsid w:val="005E334C"/>
    <w:rsid w:val="005E3863"/>
    <w:rsid w:val="005E4758"/>
    <w:rsid w:val="005E48D5"/>
    <w:rsid w:val="005E50DA"/>
    <w:rsid w:val="005E51E7"/>
    <w:rsid w:val="005E598F"/>
    <w:rsid w:val="005E59ED"/>
    <w:rsid w:val="005E5B5C"/>
    <w:rsid w:val="005E5F97"/>
    <w:rsid w:val="005E62C0"/>
    <w:rsid w:val="005E656F"/>
    <w:rsid w:val="005E6782"/>
    <w:rsid w:val="005E7480"/>
    <w:rsid w:val="005E74F1"/>
    <w:rsid w:val="005E7A39"/>
    <w:rsid w:val="005E7ED1"/>
    <w:rsid w:val="005E7FBE"/>
    <w:rsid w:val="005F038C"/>
    <w:rsid w:val="005F06EC"/>
    <w:rsid w:val="005F06FD"/>
    <w:rsid w:val="005F08C5"/>
    <w:rsid w:val="005F1688"/>
    <w:rsid w:val="005F197E"/>
    <w:rsid w:val="005F22A4"/>
    <w:rsid w:val="005F22B2"/>
    <w:rsid w:val="005F2308"/>
    <w:rsid w:val="005F23D9"/>
    <w:rsid w:val="005F2780"/>
    <w:rsid w:val="005F2B4F"/>
    <w:rsid w:val="005F2BE7"/>
    <w:rsid w:val="005F2C18"/>
    <w:rsid w:val="005F2D99"/>
    <w:rsid w:val="005F2E37"/>
    <w:rsid w:val="005F3DFA"/>
    <w:rsid w:val="005F3EC0"/>
    <w:rsid w:val="005F40FC"/>
    <w:rsid w:val="005F430E"/>
    <w:rsid w:val="005F4893"/>
    <w:rsid w:val="005F4AC7"/>
    <w:rsid w:val="005F4B26"/>
    <w:rsid w:val="005F4FEF"/>
    <w:rsid w:val="005F5055"/>
    <w:rsid w:val="005F5094"/>
    <w:rsid w:val="005F5711"/>
    <w:rsid w:val="005F63CB"/>
    <w:rsid w:val="005F6651"/>
    <w:rsid w:val="005F69DF"/>
    <w:rsid w:val="005F6B30"/>
    <w:rsid w:val="005F6BE2"/>
    <w:rsid w:val="005F6CCD"/>
    <w:rsid w:val="005F70F1"/>
    <w:rsid w:val="005F7459"/>
    <w:rsid w:val="005F79C9"/>
    <w:rsid w:val="005F7CC7"/>
    <w:rsid w:val="005F7E7F"/>
    <w:rsid w:val="00600324"/>
    <w:rsid w:val="0060041F"/>
    <w:rsid w:val="006006C7"/>
    <w:rsid w:val="00600F9B"/>
    <w:rsid w:val="00601874"/>
    <w:rsid w:val="00601960"/>
    <w:rsid w:val="00601AA1"/>
    <w:rsid w:val="0060238C"/>
    <w:rsid w:val="0060240E"/>
    <w:rsid w:val="0060261E"/>
    <w:rsid w:val="0060262C"/>
    <w:rsid w:val="00602C84"/>
    <w:rsid w:val="00602CC3"/>
    <w:rsid w:val="00602F86"/>
    <w:rsid w:val="00602FA4"/>
    <w:rsid w:val="00602FAC"/>
    <w:rsid w:val="006036DB"/>
    <w:rsid w:val="00603724"/>
    <w:rsid w:val="006037FE"/>
    <w:rsid w:val="0060457C"/>
    <w:rsid w:val="00604759"/>
    <w:rsid w:val="0060555E"/>
    <w:rsid w:val="0060558A"/>
    <w:rsid w:val="006059C4"/>
    <w:rsid w:val="00605BB3"/>
    <w:rsid w:val="00605CD8"/>
    <w:rsid w:val="0060616D"/>
    <w:rsid w:val="006061D3"/>
    <w:rsid w:val="00606239"/>
    <w:rsid w:val="00606439"/>
    <w:rsid w:val="00606694"/>
    <w:rsid w:val="00606A98"/>
    <w:rsid w:val="00606AA7"/>
    <w:rsid w:val="00607D4D"/>
    <w:rsid w:val="00607FB2"/>
    <w:rsid w:val="006101C7"/>
    <w:rsid w:val="006102AA"/>
    <w:rsid w:val="006102E7"/>
    <w:rsid w:val="006102FC"/>
    <w:rsid w:val="0061032B"/>
    <w:rsid w:val="00610358"/>
    <w:rsid w:val="00610A60"/>
    <w:rsid w:val="00610DAA"/>
    <w:rsid w:val="00610DE9"/>
    <w:rsid w:val="0061142E"/>
    <w:rsid w:val="006117A1"/>
    <w:rsid w:val="00611A55"/>
    <w:rsid w:val="00611D11"/>
    <w:rsid w:val="00611FF2"/>
    <w:rsid w:val="00612048"/>
    <w:rsid w:val="0061238D"/>
    <w:rsid w:val="006123A4"/>
    <w:rsid w:val="0061243B"/>
    <w:rsid w:val="006125D7"/>
    <w:rsid w:val="00612837"/>
    <w:rsid w:val="00612990"/>
    <w:rsid w:val="006129B8"/>
    <w:rsid w:val="00612EF0"/>
    <w:rsid w:val="00612F5C"/>
    <w:rsid w:val="00613A4F"/>
    <w:rsid w:val="00614815"/>
    <w:rsid w:val="00614A9C"/>
    <w:rsid w:val="00614D90"/>
    <w:rsid w:val="00614DA1"/>
    <w:rsid w:val="006150C3"/>
    <w:rsid w:val="00615411"/>
    <w:rsid w:val="0061545D"/>
    <w:rsid w:val="006154E2"/>
    <w:rsid w:val="006157A8"/>
    <w:rsid w:val="00615A8A"/>
    <w:rsid w:val="00615ACA"/>
    <w:rsid w:val="00615C7A"/>
    <w:rsid w:val="00616293"/>
    <w:rsid w:val="0061674D"/>
    <w:rsid w:val="00616F49"/>
    <w:rsid w:val="00616FF6"/>
    <w:rsid w:val="006179DA"/>
    <w:rsid w:val="00617AFB"/>
    <w:rsid w:val="00617DB9"/>
    <w:rsid w:val="00617EF7"/>
    <w:rsid w:val="00620235"/>
    <w:rsid w:val="006205E8"/>
    <w:rsid w:val="0062065E"/>
    <w:rsid w:val="00620729"/>
    <w:rsid w:val="006207CC"/>
    <w:rsid w:val="00620837"/>
    <w:rsid w:val="006208CF"/>
    <w:rsid w:val="00620902"/>
    <w:rsid w:val="00620D5C"/>
    <w:rsid w:val="0062167B"/>
    <w:rsid w:val="00621884"/>
    <w:rsid w:val="00621A08"/>
    <w:rsid w:val="0062214E"/>
    <w:rsid w:val="006223E8"/>
    <w:rsid w:val="006226CC"/>
    <w:rsid w:val="00622E77"/>
    <w:rsid w:val="00622EE2"/>
    <w:rsid w:val="006239DB"/>
    <w:rsid w:val="00623A5A"/>
    <w:rsid w:val="00623A67"/>
    <w:rsid w:val="006241CF"/>
    <w:rsid w:val="006241E1"/>
    <w:rsid w:val="006244D8"/>
    <w:rsid w:val="00624763"/>
    <w:rsid w:val="006249D7"/>
    <w:rsid w:val="00625301"/>
    <w:rsid w:val="006255AE"/>
    <w:rsid w:val="00625FDB"/>
    <w:rsid w:val="006261B6"/>
    <w:rsid w:val="006264C2"/>
    <w:rsid w:val="00626577"/>
    <w:rsid w:val="00626759"/>
    <w:rsid w:val="00626A6C"/>
    <w:rsid w:val="00626CEC"/>
    <w:rsid w:val="0062742D"/>
    <w:rsid w:val="00627F01"/>
    <w:rsid w:val="006301B8"/>
    <w:rsid w:val="006306B7"/>
    <w:rsid w:val="00630ADB"/>
    <w:rsid w:val="00630C29"/>
    <w:rsid w:val="00631018"/>
    <w:rsid w:val="00631207"/>
    <w:rsid w:val="00631668"/>
    <w:rsid w:val="006318F6"/>
    <w:rsid w:val="00631926"/>
    <w:rsid w:val="006319DE"/>
    <w:rsid w:val="00631A03"/>
    <w:rsid w:val="00631A4A"/>
    <w:rsid w:val="00631A8D"/>
    <w:rsid w:val="00631B45"/>
    <w:rsid w:val="00631D05"/>
    <w:rsid w:val="00631D5A"/>
    <w:rsid w:val="00631ED6"/>
    <w:rsid w:val="00632016"/>
    <w:rsid w:val="0063205B"/>
    <w:rsid w:val="0063218B"/>
    <w:rsid w:val="00632586"/>
    <w:rsid w:val="0063301C"/>
    <w:rsid w:val="006332FC"/>
    <w:rsid w:val="0063384B"/>
    <w:rsid w:val="00633976"/>
    <w:rsid w:val="00633D1C"/>
    <w:rsid w:val="00634085"/>
    <w:rsid w:val="00634204"/>
    <w:rsid w:val="006344D8"/>
    <w:rsid w:val="00634646"/>
    <w:rsid w:val="006347FD"/>
    <w:rsid w:val="00634947"/>
    <w:rsid w:val="00634A71"/>
    <w:rsid w:val="006354C0"/>
    <w:rsid w:val="00635A1D"/>
    <w:rsid w:val="00635AFB"/>
    <w:rsid w:val="00636235"/>
    <w:rsid w:val="00636A94"/>
    <w:rsid w:val="00636B7D"/>
    <w:rsid w:val="00636BE1"/>
    <w:rsid w:val="006376E0"/>
    <w:rsid w:val="006379EE"/>
    <w:rsid w:val="006401AC"/>
    <w:rsid w:val="00640506"/>
    <w:rsid w:val="006405CC"/>
    <w:rsid w:val="00640B9E"/>
    <w:rsid w:val="00640D06"/>
    <w:rsid w:val="00640DF9"/>
    <w:rsid w:val="00640E7A"/>
    <w:rsid w:val="00641143"/>
    <w:rsid w:val="00641144"/>
    <w:rsid w:val="0064141B"/>
    <w:rsid w:val="0064168C"/>
    <w:rsid w:val="00641703"/>
    <w:rsid w:val="0064176F"/>
    <w:rsid w:val="00641EA7"/>
    <w:rsid w:val="00641EE8"/>
    <w:rsid w:val="00641EF1"/>
    <w:rsid w:val="00641F7A"/>
    <w:rsid w:val="00641F7C"/>
    <w:rsid w:val="00642036"/>
    <w:rsid w:val="00642121"/>
    <w:rsid w:val="006422AB"/>
    <w:rsid w:val="00642398"/>
    <w:rsid w:val="00642914"/>
    <w:rsid w:val="00643294"/>
    <w:rsid w:val="006434F1"/>
    <w:rsid w:val="00643F3C"/>
    <w:rsid w:val="00644602"/>
    <w:rsid w:val="00644836"/>
    <w:rsid w:val="0064532D"/>
    <w:rsid w:val="006457FA"/>
    <w:rsid w:val="006458D6"/>
    <w:rsid w:val="006460CD"/>
    <w:rsid w:val="006464FA"/>
    <w:rsid w:val="00646C7B"/>
    <w:rsid w:val="00646CED"/>
    <w:rsid w:val="00646E94"/>
    <w:rsid w:val="0064725F"/>
    <w:rsid w:val="0064746C"/>
    <w:rsid w:val="00647EBE"/>
    <w:rsid w:val="00647F99"/>
    <w:rsid w:val="00650130"/>
    <w:rsid w:val="006503C8"/>
    <w:rsid w:val="00650A0A"/>
    <w:rsid w:val="00650A0D"/>
    <w:rsid w:val="00650B0F"/>
    <w:rsid w:val="006510F0"/>
    <w:rsid w:val="00651343"/>
    <w:rsid w:val="006513AE"/>
    <w:rsid w:val="006517FC"/>
    <w:rsid w:val="006518B0"/>
    <w:rsid w:val="00651B6F"/>
    <w:rsid w:val="00651EBA"/>
    <w:rsid w:val="00652065"/>
    <w:rsid w:val="00652585"/>
    <w:rsid w:val="0065259C"/>
    <w:rsid w:val="00652706"/>
    <w:rsid w:val="00652CFD"/>
    <w:rsid w:val="00652D5E"/>
    <w:rsid w:val="00653345"/>
    <w:rsid w:val="0065340F"/>
    <w:rsid w:val="00653667"/>
    <w:rsid w:val="00653AB4"/>
    <w:rsid w:val="00653C35"/>
    <w:rsid w:val="0065446C"/>
    <w:rsid w:val="006545A9"/>
    <w:rsid w:val="00654CEC"/>
    <w:rsid w:val="00654F97"/>
    <w:rsid w:val="00655427"/>
    <w:rsid w:val="0065573C"/>
    <w:rsid w:val="006557CC"/>
    <w:rsid w:val="00655936"/>
    <w:rsid w:val="00655B56"/>
    <w:rsid w:val="00655FAD"/>
    <w:rsid w:val="006567C2"/>
    <w:rsid w:val="006567C7"/>
    <w:rsid w:val="0065695D"/>
    <w:rsid w:val="00656E64"/>
    <w:rsid w:val="00656F5C"/>
    <w:rsid w:val="00656F7F"/>
    <w:rsid w:val="006570DD"/>
    <w:rsid w:val="00657436"/>
    <w:rsid w:val="006578FF"/>
    <w:rsid w:val="006579A6"/>
    <w:rsid w:val="00657AA5"/>
    <w:rsid w:val="00657DAC"/>
    <w:rsid w:val="00660109"/>
    <w:rsid w:val="0066022E"/>
    <w:rsid w:val="006603F5"/>
    <w:rsid w:val="006605F8"/>
    <w:rsid w:val="00660C00"/>
    <w:rsid w:val="00660E0F"/>
    <w:rsid w:val="00661872"/>
    <w:rsid w:val="00661A33"/>
    <w:rsid w:val="00661C7B"/>
    <w:rsid w:val="00661F7F"/>
    <w:rsid w:val="0066212A"/>
    <w:rsid w:val="0066219E"/>
    <w:rsid w:val="00662490"/>
    <w:rsid w:val="00662500"/>
    <w:rsid w:val="00662A3E"/>
    <w:rsid w:val="00662BA6"/>
    <w:rsid w:val="00662F8C"/>
    <w:rsid w:val="00663648"/>
    <w:rsid w:val="0066370B"/>
    <w:rsid w:val="00663B20"/>
    <w:rsid w:val="00664556"/>
    <w:rsid w:val="00664A39"/>
    <w:rsid w:val="00664DDB"/>
    <w:rsid w:val="006651A5"/>
    <w:rsid w:val="00665289"/>
    <w:rsid w:val="006652B5"/>
    <w:rsid w:val="006652E1"/>
    <w:rsid w:val="006652E4"/>
    <w:rsid w:val="00665A23"/>
    <w:rsid w:val="00665E2E"/>
    <w:rsid w:val="006662D9"/>
    <w:rsid w:val="006665EB"/>
    <w:rsid w:val="00666625"/>
    <w:rsid w:val="00666766"/>
    <w:rsid w:val="00666B11"/>
    <w:rsid w:val="006671EC"/>
    <w:rsid w:val="006675A0"/>
    <w:rsid w:val="00667930"/>
    <w:rsid w:val="00667994"/>
    <w:rsid w:val="00667AAD"/>
    <w:rsid w:val="00667EE9"/>
    <w:rsid w:val="00667FA9"/>
    <w:rsid w:val="0067017A"/>
    <w:rsid w:val="006701B5"/>
    <w:rsid w:val="006708DA"/>
    <w:rsid w:val="00670B2F"/>
    <w:rsid w:val="00670DC5"/>
    <w:rsid w:val="00670FC2"/>
    <w:rsid w:val="00671093"/>
    <w:rsid w:val="0067168B"/>
    <w:rsid w:val="00671718"/>
    <w:rsid w:val="00671769"/>
    <w:rsid w:val="0067192F"/>
    <w:rsid w:val="00671BB3"/>
    <w:rsid w:val="00671E5E"/>
    <w:rsid w:val="00671F44"/>
    <w:rsid w:val="0067207B"/>
    <w:rsid w:val="0067218E"/>
    <w:rsid w:val="0067221C"/>
    <w:rsid w:val="006722CE"/>
    <w:rsid w:val="0067249A"/>
    <w:rsid w:val="00672560"/>
    <w:rsid w:val="006725F7"/>
    <w:rsid w:val="006728C3"/>
    <w:rsid w:val="00672947"/>
    <w:rsid w:val="00672B28"/>
    <w:rsid w:val="006730D6"/>
    <w:rsid w:val="006735E0"/>
    <w:rsid w:val="006736FD"/>
    <w:rsid w:val="0067378F"/>
    <w:rsid w:val="00674285"/>
    <w:rsid w:val="00674426"/>
    <w:rsid w:val="00674500"/>
    <w:rsid w:val="00674646"/>
    <w:rsid w:val="0067466B"/>
    <w:rsid w:val="006749CB"/>
    <w:rsid w:val="00674ED0"/>
    <w:rsid w:val="00675007"/>
    <w:rsid w:val="006750B6"/>
    <w:rsid w:val="006752AD"/>
    <w:rsid w:val="0067555E"/>
    <w:rsid w:val="006756BB"/>
    <w:rsid w:val="00675700"/>
    <w:rsid w:val="0067586E"/>
    <w:rsid w:val="00675939"/>
    <w:rsid w:val="00675D21"/>
    <w:rsid w:val="00675E68"/>
    <w:rsid w:val="00675E6E"/>
    <w:rsid w:val="006768E0"/>
    <w:rsid w:val="00676984"/>
    <w:rsid w:val="006769E1"/>
    <w:rsid w:val="00677139"/>
    <w:rsid w:val="006771C5"/>
    <w:rsid w:val="00677281"/>
    <w:rsid w:val="006772F3"/>
    <w:rsid w:val="0067759B"/>
    <w:rsid w:val="006776DB"/>
    <w:rsid w:val="006777B2"/>
    <w:rsid w:val="00677861"/>
    <w:rsid w:val="00677CE9"/>
    <w:rsid w:val="00680042"/>
    <w:rsid w:val="006800A9"/>
    <w:rsid w:val="00680358"/>
    <w:rsid w:val="00680508"/>
    <w:rsid w:val="006808D1"/>
    <w:rsid w:val="00680D8A"/>
    <w:rsid w:val="006810AD"/>
    <w:rsid w:val="006811F8"/>
    <w:rsid w:val="00681507"/>
    <w:rsid w:val="006817A3"/>
    <w:rsid w:val="00681E8D"/>
    <w:rsid w:val="00682F7E"/>
    <w:rsid w:val="00682FA7"/>
    <w:rsid w:val="006832F8"/>
    <w:rsid w:val="0068331D"/>
    <w:rsid w:val="00683609"/>
    <w:rsid w:val="00683835"/>
    <w:rsid w:val="00683C45"/>
    <w:rsid w:val="00683FC9"/>
    <w:rsid w:val="00684383"/>
    <w:rsid w:val="00684572"/>
    <w:rsid w:val="006848FC"/>
    <w:rsid w:val="00684E21"/>
    <w:rsid w:val="00684F2D"/>
    <w:rsid w:val="006851FE"/>
    <w:rsid w:val="006852AE"/>
    <w:rsid w:val="00685307"/>
    <w:rsid w:val="00685575"/>
    <w:rsid w:val="00685CEA"/>
    <w:rsid w:val="00685E35"/>
    <w:rsid w:val="00686977"/>
    <w:rsid w:val="00686A24"/>
    <w:rsid w:val="006870C8"/>
    <w:rsid w:val="00687341"/>
    <w:rsid w:val="00687375"/>
    <w:rsid w:val="0068751A"/>
    <w:rsid w:val="00687B1B"/>
    <w:rsid w:val="00687B56"/>
    <w:rsid w:val="00687FF6"/>
    <w:rsid w:val="00691275"/>
    <w:rsid w:val="0069289E"/>
    <w:rsid w:val="00692986"/>
    <w:rsid w:val="00692FA0"/>
    <w:rsid w:val="006935B6"/>
    <w:rsid w:val="00693A76"/>
    <w:rsid w:val="00693B1F"/>
    <w:rsid w:val="00693D3D"/>
    <w:rsid w:val="00693DDF"/>
    <w:rsid w:val="0069426F"/>
    <w:rsid w:val="00694380"/>
    <w:rsid w:val="00694421"/>
    <w:rsid w:val="00694565"/>
    <w:rsid w:val="006954D4"/>
    <w:rsid w:val="00695592"/>
    <w:rsid w:val="00695E8A"/>
    <w:rsid w:val="00695EF3"/>
    <w:rsid w:val="0069629A"/>
    <w:rsid w:val="006964A1"/>
    <w:rsid w:val="006965CC"/>
    <w:rsid w:val="0069674B"/>
    <w:rsid w:val="0069684F"/>
    <w:rsid w:val="00696E63"/>
    <w:rsid w:val="00696FEF"/>
    <w:rsid w:val="00697206"/>
    <w:rsid w:val="0069768C"/>
    <w:rsid w:val="006977FF"/>
    <w:rsid w:val="00697A8C"/>
    <w:rsid w:val="00697C79"/>
    <w:rsid w:val="00697F48"/>
    <w:rsid w:val="006A01A9"/>
    <w:rsid w:val="006A02BE"/>
    <w:rsid w:val="006A04A2"/>
    <w:rsid w:val="006A07E1"/>
    <w:rsid w:val="006A0BB9"/>
    <w:rsid w:val="006A0F75"/>
    <w:rsid w:val="006A117B"/>
    <w:rsid w:val="006A13DC"/>
    <w:rsid w:val="006A1A88"/>
    <w:rsid w:val="006A1F84"/>
    <w:rsid w:val="006A2003"/>
    <w:rsid w:val="006A2493"/>
    <w:rsid w:val="006A336B"/>
    <w:rsid w:val="006A351E"/>
    <w:rsid w:val="006A3659"/>
    <w:rsid w:val="006A36CC"/>
    <w:rsid w:val="006A380C"/>
    <w:rsid w:val="006A3B5F"/>
    <w:rsid w:val="006A3C4E"/>
    <w:rsid w:val="006A4311"/>
    <w:rsid w:val="006A4910"/>
    <w:rsid w:val="006A4CA8"/>
    <w:rsid w:val="006A4EF1"/>
    <w:rsid w:val="006A63A0"/>
    <w:rsid w:val="006A6561"/>
    <w:rsid w:val="006A664D"/>
    <w:rsid w:val="006A67F3"/>
    <w:rsid w:val="006A6893"/>
    <w:rsid w:val="006A6D6E"/>
    <w:rsid w:val="006A71CA"/>
    <w:rsid w:val="006A746D"/>
    <w:rsid w:val="006A74D9"/>
    <w:rsid w:val="006A74DB"/>
    <w:rsid w:val="006A76D3"/>
    <w:rsid w:val="006A7789"/>
    <w:rsid w:val="006A7853"/>
    <w:rsid w:val="006A7B84"/>
    <w:rsid w:val="006A7C48"/>
    <w:rsid w:val="006A7CBA"/>
    <w:rsid w:val="006B0571"/>
    <w:rsid w:val="006B176A"/>
    <w:rsid w:val="006B1CBD"/>
    <w:rsid w:val="006B2244"/>
    <w:rsid w:val="006B25B8"/>
    <w:rsid w:val="006B268E"/>
    <w:rsid w:val="006B26C5"/>
    <w:rsid w:val="006B2DF0"/>
    <w:rsid w:val="006B3028"/>
    <w:rsid w:val="006B30CD"/>
    <w:rsid w:val="006B312E"/>
    <w:rsid w:val="006B3AC8"/>
    <w:rsid w:val="006B3BF2"/>
    <w:rsid w:val="006B3F66"/>
    <w:rsid w:val="006B3FE8"/>
    <w:rsid w:val="006B4322"/>
    <w:rsid w:val="006B455F"/>
    <w:rsid w:val="006B480B"/>
    <w:rsid w:val="006B486E"/>
    <w:rsid w:val="006B4A7B"/>
    <w:rsid w:val="006B4EF7"/>
    <w:rsid w:val="006B54A3"/>
    <w:rsid w:val="006B576F"/>
    <w:rsid w:val="006B5870"/>
    <w:rsid w:val="006B589F"/>
    <w:rsid w:val="006B5A52"/>
    <w:rsid w:val="006B6278"/>
    <w:rsid w:val="006B634E"/>
    <w:rsid w:val="006B6620"/>
    <w:rsid w:val="006B6A2A"/>
    <w:rsid w:val="006B6AFE"/>
    <w:rsid w:val="006B701D"/>
    <w:rsid w:val="006C07DF"/>
    <w:rsid w:val="006C0A34"/>
    <w:rsid w:val="006C0CB1"/>
    <w:rsid w:val="006C0E34"/>
    <w:rsid w:val="006C1354"/>
    <w:rsid w:val="006C144F"/>
    <w:rsid w:val="006C1A08"/>
    <w:rsid w:val="006C1D89"/>
    <w:rsid w:val="006C20C6"/>
    <w:rsid w:val="006C2B50"/>
    <w:rsid w:val="006C2BA4"/>
    <w:rsid w:val="006C2DAF"/>
    <w:rsid w:val="006C2E07"/>
    <w:rsid w:val="006C2FE5"/>
    <w:rsid w:val="006C301B"/>
    <w:rsid w:val="006C30E4"/>
    <w:rsid w:val="006C31E8"/>
    <w:rsid w:val="006C3257"/>
    <w:rsid w:val="006C32B2"/>
    <w:rsid w:val="006C3453"/>
    <w:rsid w:val="006C3DDE"/>
    <w:rsid w:val="006C4109"/>
    <w:rsid w:val="006C43B0"/>
    <w:rsid w:val="006C48A9"/>
    <w:rsid w:val="006C4943"/>
    <w:rsid w:val="006C49F9"/>
    <w:rsid w:val="006C4BF8"/>
    <w:rsid w:val="006C4C87"/>
    <w:rsid w:val="006C4C9A"/>
    <w:rsid w:val="006C5359"/>
    <w:rsid w:val="006C5641"/>
    <w:rsid w:val="006C56BF"/>
    <w:rsid w:val="006C5D99"/>
    <w:rsid w:val="006C5F44"/>
    <w:rsid w:val="006C6308"/>
    <w:rsid w:val="006C6A06"/>
    <w:rsid w:val="006C7DD0"/>
    <w:rsid w:val="006D0017"/>
    <w:rsid w:val="006D01F0"/>
    <w:rsid w:val="006D079D"/>
    <w:rsid w:val="006D0D78"/>
    <w:rsid w:val="006D0E1E"/>
    <w:rsid w:val="006D0EC9"/>
    <w:rsid w:val="006D10F3"/>
    <w:rsid w:val="006D12EF"/>
    <w:rsid w:val="006D1463"/>
    <w:rsid w:val="006D168C"/>
    <w:rsid w:val="006D18FF"/>
    <w:rsid w:val="006D1957"/>
    <w:rsid w:val="006D1A97"/>
    <w:rsid w:val="006D1E7F"/>
    <w:rsid w:val="006D2396"/>
    <w:rsid w:val="006D2616"/>
    <w:rsid w:val="006D2729"/>
    <w:rsid w:val="006D27E7"/>
    <w:rsid w:val="006D2F35"/>
    <w:rsid w:val="006D343F"/>
    <w:rsid w:val="006D3907"/>
    <w:rsid w:val="006D3AD9"/>
    <w:rsid w:val="006D4359"/>
    <w:rsid w:val="006D4578"/>
    <w:rsid w:val="006D4991"/>
    <w:rsid w:val="006D4F5C"/>
    <w:rsid w:val="006D4FA4"/>
    <w:rsid w:val="006D5015"/>
    <w:rsid w:val="006D5A1F"/>
    <w:rsid w:val="006D5A2F"/>
    <w:rsid w:val="006D60E2"/>
    <w:rsid w:val="006D622E"/>
    <w:rsid w:val="006D6311"/>
    <w:rsid w:val="006D67B2"/>
    <w:rsid w:val="006D702F"/>
    <w:rsid w:val="006D70C0"/>
    <w:rsid w:val="006D7376"/>
    <w:rsid w:val="006D739E"/>
    <w:rsid w:val="006D7543"/>
    <w:rsid w:val="006D7915"/>
    <w:rsid w:val="006D7AB7"/>
    <w:rsid w:val="006D7BB7"/>
    <w:rsid w:val="006D7BDC"/>
    <w:rsid w:val="006D7F42"/>
    <w:rsid w:val="006E02D1"/>
    <w:rsid w:val="006E0300"/>
    <w:rsid w:val="006E0890"/>
    <w:rsid w:val="006E0C0E"/>
    <w:rsid w:val="006E1505"/>
    <w:rsid w:val="006E2190"/>
    <w:rsid w:val="006E292B"/>
    <w:rsid w:val="006E296D"/>
    <w:rsid w:val="006E2C57"/>
    <w:rsid w:val="006E2C5B"/>
    <w:rsid w:val="006E2EE0"/>
    <w:rsid w:val="006E30EF"/>
    <w:rsid w:val="006E3400"/>
    <w:rsid w:val="006E3809"/>
    <w:rsid w:val="006E40D9"/>
    <w:rsid w:val="006E4190"/>
    <w:rsid w:val="006E421E"/>
    <w:rsid w:val="006E430A"/>
    <w:rsid w:val="006E48A7"/>
    <w:rsid w:val="006E4D96"/>
    <w:rsid w:val="006E4E36"/>
    <w:rsid w:val="006E51BF"/>
    <w:rsid w:val="006E5C60"/>
    <w:rsid w:val="006E6A23"/>
    <w:rsid w:val="006E7078"/>
    <w:rsid w:val="006E7399"/>
    <w:rsid w:val="006E7535"/>
    <w:rsid w:val="006E7854"/>
    <w:rsid w:val="006E7D2E"/>
    <w:rsid w:val="006E7D54"/>
    <w:rsid w:val="006E7E6B"/>
    <w:rsid w:val="006F0038"/>
    <w:rsid w:val="006F0450"/>
    <w:rsid w:val="006F05B2"/>
    <w:rsid w:val="006F119E"/>
    <w:rsid w:val="006F159C"/>
    <w:rsid w:val="006F18EB"/>
    <w:rsid w:val="006F1BCA"/>
    <w:rsid w:val="006F1C3A"/>
    <w:rsid w:val="006F1CC8"/>
    <w:rsid w:val="006F2039"/>
    <w:rsid w:val="006F232E"/>
    <w:rsid w:val="006F2395"/>
    <w:rsid w:val="006F2427"/>
    <w:rsid w:val="006F254F"/>
    <w:rsid w:val="006F27B5"/>
    <w:rsid w:val="006F2C87"/>
    <w:rsid w:val="006F2E85"/>
    <w:rsid w:val="006F4027"/>
    <w:rsid w:val="006F4140"/>
    <w:rsid w:val="006F423F"/>
    <w:rsid w:val="006F4388"/>
    <w:rsid w:val="006F49FC"/>
    <w:rsid w:val="006F4AD2"/>
    <w:rsid w:val="006F4BF6"/>
    <w:rsid w:val="006F4E34"/>
    <w:rsid w:val="006F4FB1"/>
    <w:rsid w:val="006F531B"/>
    <w:rsid w:val="006F59D0"/>
    <w:rsid w:val="006F5AB2"/>
    <w:rsid w:val="006F5B79"/>
    <w:rsid w:val="006F5CA1"/>
    <w:rsid w:val="006F624C"/>
    <w:rsid w:val="006F6422"/>
    <w:rsid w:val="006F660D"/>
    <w:rsid w:val="006F66CE"/>
    <w:rsid w:val="006F6CEA"/>
    <w:rsid w:val="006F73EF"/>
    <w:rsid w:val="006F7841"/>
    <w:rsid w:val="00700164"/>
    <w:rsid w:val="007006CF"/>
    <w:rsid w:val="0070071B"/>
    <w:rsid w:val="00700AC5"/>
    <w:rsid w:val="00701044"/>
    <w:rsid w:val="00701472"/>
    <w:rsid w:val="00701701"/>
    <w:rsid w:val="00701705"/>
    <w:rsid w:val="0070181B"/>
    <w:rsid w:val="007023BB"/>
    <w:rsid w:val="00702587"/>
    <w:rsid w:val="007025F9"/>
    <w:rsid w:val="00702965"/>
    <w:rsid w:val="00702BF9"/>
    <w:rsid w:val="00703400"/>
    <w:rsid w:val="0070393F"/>
    <w:rsid w:val="00703CCF"/>
    <w:rsid w:val="00703F97"/>
    <w:rsid w:val="00704431"/>
    <w:rsid w:val="00704514"/>
    <w:rsid w:val="00704667"/>
    <w:rsid w:val="0070468E"/>
    <w:rsid w:val="0070468F"/>
    <w:rsid w:val="00705543"/>
    <w:rsid w:val="007056CE"/>
    <w:rsid w:val="00706263"/>
    <w:rsid w:val="00706284"/>
    <w:rsid w:val="0070649B"/>
    <w:rsid w:val="00706655"/>
    <w:rsid w:val="007073FB"/>
    <w:rsid w:val="00707543"/>
    <w:rsid w:val="0070757D"/>
    <w:rsid w:val="0071015B"/>
    <w:rsid w:val="00710973"/>
    <w:rsid w:val="007109A6"/>
    <w:rsid w:val="00710A20"/>
    <w:rsid w:val="0071190B"/>
    <w:rsid w:val="00711A5D"/>
    <w:rsid w:val="00711B6B"/>
    <w:rsid w:val="00711B76"/>
    <w:rsid w:val="00711F96"/>
    <w:rsid w:val="00712090"/>
    <w:rsid w:val="00712172"/>
    <w:rsid w:val="007129CA"/>
    <w:rsid w:val="00712B85"/>
    <w:rsid w:val="00712BBE"/>
    <w:rsid w:val="0071327D"/>
    <w:rsid w:val="00713290"/>
    <w:rsid w:val="0071334C"/>
    <w:rsid w:val="00713366"/>
    <w:rsid w:val="007138B1"/>
    <w:rsid w:val="00713E4A"/>
    <w:rsid w:val="007143C9"/>
    <w:rsid w:val="0071444B"/>
    <w:rsid w:val="00714532"/>
    <w:rsid w:val="007145EA"/>
    <w:rsid w:val="00714646"/>
    <w:rsid w:val="00714ABA"/>
    <w:rsid w:val="0071572F"/>
    <w:rsid w:val="00715BAE"/>
    <w:rsid w:val="00715F39"/>
    <w:rsid w:val="007161B4"/>
    <w:rsid w:val="0071668C"/>
    <w:rsid w:val="0071675B"/>
    <w:rsid w:val="00716806"/>
    <w:rsid w:val="0071691E"/>
    <w:rsid w:val="007169CF"/>
    <w:rsid w:val="00716F2A"/>
    <w:rsid w:val="0071707A"/>
    <w:rsid w:val="00717D71"/>
    <w:rsid w:val="007200B1"/>
    <w:rsid w:val="007208E3"/>
    <w:rsid w:val="0072099E"/>
    <w:rsid w:val="007209CD"/>
    <w:rsid w:val="00720ACC"/>
    <w:rsid w:val="00721822"/>
    <w:rsid w:val="007219CD"/>
    <w:rsid w:val="00721E54"/>
    <w:rsid w:val="00721F60"/>
    <w:rsid w:val="00721FD1"/>
    <w:rsid w:val="0072205D"/>
    <w:rsid w:val="0072207D"/>
    <w:rsid w:val="00722114"/>
    <w:rsid w:val="00722234"/>
    <w:rsid w:val="0072235F"/>
    <w:rsid w:val="007224D7"/>
    <w:rsid w:val="00722962"/>
    <w:rsid w:val="00722ACA"/>
    <w:rsid w:val="00722B5A"/>
    <w:rsid w:val="0072319F"/>
    <w:rsid w:val="007237D5"/>
    <w:rsid w:val="00723885"/>
    <w:rsid w:val="00723981"/>
    <w:rsid w:val="00723AA4"/>
    <w:rsid w:val="00723D87"/>
    <w:rsid w:val="0072465E"/>
    <w:rsid w:val="007248AB"/>
    <w:rsid w:val="00724964"/>
    <w:rsid w:val="00724A25"/>
    <w:rsid w:val="00724B51"/>
    <w:rsid w:val="0072514B"/>
    <w:rsid w:val="00725FC9"/>
    <w:rsid w:val="00726035"/>
    <w:rsid w:val="007261FC"/>
    <w:rsid w:val="007262DA"/>
    <w:rsid w:val="007269E2"/>
    <w:rsid w:val="00726B8C"/>
    <w:rsid w:val="00726D5F"/>
    <w:rsid w:val="007271B0"/>
    <w:rsid w:val="007271CF"/>
    <w:rsid w:val="0072731F"/>
    <w:rsid w:val="007274FB"/>
    <w:rsid w:val="0072792A"/>
    <w:rsid w:val="00727BE8"/>
    <w:rsid w:val="00730184"/>
    <w:rsid w:val="007301E1"/>
    <w:rsid w:val="00730572"/>
    <w:rsid w:val="00730771"/>
    <w:rsid w:val="00730984"/>
    <w:rsid w:val="00730B5A"/>
    <w:rsid w:val="00730D5D"/>
    <w:rsid w:val="007316F3"/>
    <w:rsid w:val="007317DA"/>
    <w:rsid w:val="007319B3"/>
    <w:rsid w:val="00731DDE"/>
    <w:rsid w:val="007321F5"/>
    <w:rsid w:val="007326FE"/>
    <w:rsid w:val="00732794"/>
    <w:rsid w:val="00733072"/>
    <w:rsid w:val="00733153"/>
    <w:rsid w:val="007337E7"/>
    <w:rsid w:val="00733918"/>
    <w:rsid w:val="00733A51"/>
    <w:rsid w:val="00733B15"/>
    <w:rsid w:val="00733F6C"/>
    <w:rsid w:val="007340FF"/>
    <w:rsid w:val="007343BC"/>
    <w:rsid w:val="007344E6"/>
    <w:rsid w:val="00734766"/>
    <w:rsid w:val="00734CA3"/>
    <w:rsid w:val="00734F8B"/>
    <w:rsid w:val="007351F8"/>
    <w:rsid w:val="00735268"/>
    <w:rsid w:val="007357A0"/>
    <w:rsid w:val="00735872"/>
    <w:rsid w:val="00736A9A"/>
    <w:rsid w:val="00736FDC"/>
    <w:rsid w:val="00737209"/>
    <w:rsid w:val="00737380"/>
    <w:rsid w:val="0073778C"/>
    <w:rsid w:val="0073782D"/>
    <w:rsid w:val="00740144"/>
    <w:rsid w:val="00740487"/>
    <w:rsid w:val="00740697"/>
    <w:rsid w:val="007408DB"/>
    <w:rsid w:val="007410D6"/>
    <w:rsid w:val="0074122E"/>
    <w:rsid w:val="007412A9"/>
    <w:rsid w:val="0074166E"/>
    <w:rsid w:val="00741CD2"/>
    <w:rsid w:val="00741E00"/>
    <w:rsid w:val="00741EAD"/>
    <w:rsid w:val="00742256"/>
    <w:rsid w:val="00742449"/>
    <w:rsid w:val="00743218"/>
    <w:rsid w:val="00743875"/>
    <w:rsid w:val="00743D8D"/>
    <w:rsid w:val="007440D2"/>
    <w:rsid w:val="00744426"/>
    <w:rsid w:val="007448F9"/>
    <w:rsid w:val="00744A29"/>
    <w:rsid w:val="00744D72"/>
    <w:rsid w:val="00745169"/>
    <w:rsid w:val="00745537"/>
    <w:rsid w:val="00745538"/>
    <w:rsid w:val="00745569"/>
    <w:rsid w:val="00745908"/>
    <w:rsid w:val="00745BA2"/>
    <w:rsid w:val="00745C87"/>
    <w:rsid w:val="00745CEA"/>
    <w:rsid w:val="00745E35"/>
    <w:rsid w:val="00745F04"/>
    <w:rsid w:val="00745FBC"/>
    <w:rsid w:val="0074650F"/>
    <w:rsid w:val="00746519"/>
    <w:rsid w:val="00746CE8"/>
    <w:rsid w:val="00746FF6"/>
    <w:rsid w:val="007472A4"/>
    <w:rsid w:val="00747458"/>
    <w:rsid w:val="0074753D"/>
    <w:rsid w:val="007505D2"/>
    <w:rsid w:val="007506B7"/>
    <w:rsid w:val="007508FB"/>
    <w:rsid w:val="007512B3"/>
    <w:rsid w:val="007513B3"/>
    <w:rsid w:val="00751C63"/>
    <w:rsid w:val="007522E4"/>
    <w:rsid w:val="00752F95"/>
    <w:rsid w:val="00753071"/>
    <w:rsid w:val="007533CD"/>
    <w:rsid w:val="00753653"/>
    <w:rsid w:val="007537D0"/>
    <w:rsid w:val="00753908"/>
    <w:rsid w:val="00753B6E"/>
    <w:rsid w:val="00753E10"/>
    <w:rsid w:val="00754199"/>
    <w:rsid w:val="007550D4"/>
    <w:rsid w:val="0075512D"/>
    <w:rsid w:val="00755152"/>
    <w:rsid w:val="00755E23"/>
    <w:rsid w:val="00756389"/>
    <w:rsid w:val="00756DBE"/>
    <w:rsid w:val="00756EF6"/>
    <w:rsid w:val="00756FB1"/>
    <w:rsid w:val="007570A6"/>
    <w:rsid w:val="0075740E"/>
    <w:rsid w:val="0075741B"/>
    <w:rsid w:val="007574EB"/>
    <w:rsid w:val="007578D7"/>
    <w:rsid w:val="00757B6F"/>
    <w:rsid w:val="00757BAF"/>
    <w:rsid w:val="00757F1B"/>
    <w:rsid w:val="007603E4"/>
    <w:rsid w:val="00760702"/>
    <w:rsid w:val="00760DE9"/>
    <w:rsid w:val="00761799"/>
    <w:rsid w:val="00761BBD"/>
    <w:rsid w:val="00762024"/>
    <w:rsid w:val="0076216B"/>
    <w:rsid w:val="00762301"/>
    <w:rsid w:val="0076299C"/>
    <w:rsid w:val="00762B66"/>
    <w:rsid w:val="00762DD3"/>
    <w:rsid w:val="00763563"/>
    <w:rsid w:val="00763605"/>
    <w:rsid w:val="0076360C"/>
    <w:rsid w:val="00763695"/>
    <w:rsid w:val="00763E16"/>
    <w:rsid w:val="00763E8D"/>
    <w:rsid w:val="00763FAE"/>
    <w:rsid w:val="00764745"/>
    <w:rsid w:val="00764758"/>
    <w:rsid w:val="0076478C"/>
    <w:rsid w:val="0076483E"/>
    <w:rsid w:val="00765170"/>
    <w:rsid w:val="00765B91"/>
    <w:rsid w:val="00765C92"/>
    <w:rsid w:val="00765E67"/>
    <w:rsid w:val="00766050"/>
    <w:rsid w:val="007662E5"/>
    <w:rsid w:val="0076667E"/>
    <w:rsid w:val="00767106"/>
    <w:rsid w:val="0076773C"/>
    <w:rsid w:val="00767F70"/>
    <w:rsid w:val="0077006D"/>
    <w:rsid w:val="0077018F"/>
    <w:rsid w:val="007702A5"/>
    <w:rsid w:val="007703A4"/>
    <w:rsid w:val="00770885"/>
    <w:rsid w:val="00770EC7"/>
    <w:rsid w:val="00770F5F"/>
    <w:rsid w:val="00770F66"/>
    <w:rsid w:val="007716AB"/>
    <w:rsid w:val="00772025"/>
    <w:rsid w:val="007723DC"/>
    <w:rsid w:val="00772B71"/>
    <w:rsid w:val="00773056"/>
    <w:rsid w:val="007732CD"/>
    <w:rsid w:val="00773717"/>
    <w:rsid w:val="0077422F"/>
    <w:rsid w:val="00774CE6"/>
    <w:rsid w:val="00774FFA"/>
    <w:rsid w:val="00775019"/>
    <w:rsid w:val="007752CB"/>
    <w:rsid w:val="0077541E"/>
    <w:rsid w:val="007755B2"/>
    <w:rsid w:val="00775DA4"/>
    <w:rsid w:val="00775E73"/>
    <w:rsid w:val="00775ED1"/>
    <w:rsid w:val="00775F5D"/>
    <w:rsid w:val="007761F1"/>
    <w:rsid w:val="0077684E"/>
    <w:rsid w:val="00776B05"/>
    <w:rsid w:val="00776E88"/>
    <w:rsid w:val="007778BB"/>
    <w:rsid w:val="00777B27"/>
    <w:rsid w:val="00777E1D"/>
    <w:rsid w:val="0078039C"/>
    <w:rsid w:val="007806F8"/>
    <w:rsid w:val="0078085B"/>
    <w:rsid w:val="00780D0C"/>
    <w:rsid w:val="007813C5"/>
    <w:rsid w:val="007817C6"/>
    <w:rsid w:val="007819BB"/>
    <w:rsid w:val="00781FD3"/>
    <w:rsid w:val="00782059"/>
    <w:rsid w:val="0078264A"/>
    <w:rsid w:val="00782BD0"/>
    <w:rsid w:val="0078300C"/>
    <w:rsid w:val="0078322A"/>
    <w:rsid w:val="00783338"/>
    <w:rsid w:val="0078342F"/>
    <w:rsid w:val="007837BB"/>
    <w:rsid w:val="00783C9F"/>
    <w:rsid w:val="00784568"/>
    <w:rsid w:val="007849D8"/>
    <w:rsid w:val="00784B09"/>
    <w:rsid w:val="00784C56"/>
    <w:rsid w:val="00784C98"/>
    <w:rsid w:val="00785174"/>
    <w:rsid w:val="00785E05"/>
    <w:rsid w:val="00785EE7"/>
    <w:rsid w:val="00785FA8"/>
    <w:rsid w:val="00786794"/>
    <w:rsid w:val="00786969"/>
    <w:rsid w:val="007869B2"/>
    <w:rsid w:val="00786AD2"/>
    <w:rsid w:val="00786B9E"/>
    <w:rsid w:val="00787579"/>
    <w:rsid w:val="00787C70"/>
    <w:rsid w:val="00787C9E"/>
    <w:rsid w:val="00787E1E"/>
    <w:rsid w:val="00790906"/>
    <w:rsid w:val="00790A7E"/>
    <w:rsid w:val="00790B35"/>
    <w:rsid w:val="00790CF1"/>
    <w:rsid w:val="007911EF"/>
    <w:rsid w:val="007914EF"/>
    <w:rsid w:val="0079164C"/>
    <w:rsid w:val="007927BC"/>
    <w:rsid w:val="00792812"/>
    <w:rsid w:val="00792C86"/>
    <w:rsid w:val="0079300C"/>
    <w:rsid w:val="007937FA"/>
    <w:rsid w:val="00793A0B"/>
    <w:rsid w:val="00793A0D"/>
    <w:rsid w:val="00793A11"/>
    <w:rsid w:val="00793C53"/>
    <w:rsid w:val="007940DD"/>
    <w:rsid w:val="00794509"/>
    <w:rsid w:val="00794C86"/>
    <w:rsid w:val="00794F97"/>
    <w:rsid w:val="00794FED"/>
    <w:rsid w:val="00795A5B"/>
    <w:rsid w:val="00795B43"/>
    <w:rsid w:val="00795EC7"/>
    <w:rsid w:val="00796034"/>
    <w:rsid w:val="007961B1"/>
    <w:rsid w:val="007963CE"/>
    <w:rsid w:val="007964AD"/>
    <w:rsid w:val="00796552"/>
    <w:rsid w:val="00796E1F"/>
    <w:rsid w:val="00797805"/>
    <w:rsid w:val="007A00C8"/>
    <w:rsid w:val="007A00C9"/>
    <w:rsid w:val="007A0320"/>
    <w:rsid w:val="007A057F"/>
    <w:rsid w:val="007A074A"/>
    <w:rsid w:val="007A11AD"/>
    <w:rsid w:val="007A15F8"/>
    <w:rsid w:val="007A1766"/>
    <w:rsid w:val="007A2249"/>
    <w:rsid w:val="007A2337"/>
    <w:rsid w:val="007A29CE"/>
    <w:rsid w:val="007A2A7A"/>
    <w:rsid w:val="007A2AB8"/>
    <w:rsid w:val="007A2CBF"/>
    <w:rsid w:val="007A2D10"/>
    <w:rsid w:val="007A2E94"/>
    <w:rsid w:val="007A2F04"/>
    <w:rsid w:val="007A3245"/>
    <w:rsid w:val="007A3477"/>
    <w:rsid w:val="007A3547"/>
    <w:rsid w:val="007A442F"/>
    <w:rsid w:val="007A4992"/>
    <w:rsid w:val="007A4C2D"/>
    <w:rsid w:val="007A4DCE"/>
    <w:rsid w:val="007A5365"/>
    <w:rsid w:val="007A558B"/>
    <w:rsid w:val="007A5BAC"/>
    <w:rsid w:val="007A5BD9"/>
    <w:rsid w:val="007A5CC7"/>
    <w:rsid w:val="007A5E2D"/>
    <w:rsid w:val="007A5F58"/>
    <w:rsid w:val="007A6331"/>
    <w:rsid w:val="007A6423"/>
    <w:rsid w:val="007A66C2"/>
    <w:rsid w:val="007A6740"/>
    <w:rsid w:val="007A677E"/>
    <w:rsid w:val="007A69AE"/>
    <w:rsid w:val="007A6DF8"/>
    <w:rsid w:val="007A6EC0"/>
    <w:rsid w:val="007A6F74"/>
    <w:rsid w:val="007A7023"/>
    <w:rsid w:val="007A743D"/>
    <w:rsid w:val="007A7574"/>
    <w:rsid w:val="007A7A9A"/>
    <w:rsid w:val="007A7CDE"/>
    <w:rsid w:val="007A7E0F"/>
    <w:rsid w:val="007A7F3D"/>
    <w:rsid w:val="007B0179"/>
    <w:rsid w:val="007B0279"/>
    <w:rsid w:val="007B035A"/>
    <w:rsid w:val="007B03C1"/>
    <w:rsid w:val="007B0448"/>
    <w:rsid w:val="007B049F"/>
    <w:rsid w:val="007B0789"/>
    <w:rsid w:val="007B079C"/>
    <w:rsid w:val="007B130B"/>
    <w:rsid w:val="007B14ED"/>
    <w:rsid w:val="007B1518"/>
    <w:rsid w:val="007B18A9"/>
    <w:rsid w:val="007B1947"/>
    <w:rsid w:val="007B19BE"/>
    <w:rsid w:val="007B1BA4"/>
    <w:rsid w:val="007B1C20"/>
    <w:rsid w:val="007B2376"/>
    <w:rsid w:val="007B2B44"/>
    <w:rsid w:val="007B3053"/>
    <w:rsid w:val="007B3B1E"/>
    <w:rsid w:val="007B4971"/>
    <w:rsid w:val="007B49EF"/>
    <w:rsid w:val="007B4D87"/>
    <w:rsid w:val="007B50B7"/>
    <w:rsid w:val="007B569E"/>
    <w:rsid w:val="007B5932"/>
    <w:rsid w:val="007B606D"/>
    <w:rsid w:val="007B65A5"/>
    <w:rsid w:val="007B65FF"/>
    <w:rsid w:val="007B664A"/>
    <w:rsid w:val="007B6D33"/>
    <w:rsid w:val="007B6F20"/>
    <w:rsid w:val="007B71FB"/>
    <w:rsid w:val="007B735B"/>
    <w:rsid w:val="007C001B"/>
    <w:rsid w:val="007C023C"/>
    <w:rsid w:val="007C04DB"/>
    <w:rsid w:val="007C0CDA"/>
    <w:rsid w:val="007C10CE"/>
    <w:rsid w:val="007C1453"/>
    <w:rsid w:val="007C1519"/>
    <w:rsid w:val="007C1EAF"/>
    <w:rsid w:val="007C23EB"/>
    <w:rsid w:val="007C313B"/>
    <w:rsid w:val="007C3490"/>
    <w:rsid w:val="007C35E2"/>
    <w:rsid w:val="007C3BA6"/>
    <w:rsid w:val="007C3E89"/>
    <w:rsid w:val="007C408A"/>
    <w:rsid w:val="007C41FC"/>
    <w:rsid w:val="007C4364"/>
    <w:rsid w:val="007C4858"/>
    <w:rsid w:val="007C4B66"/>
    <w:rsid w:val="007C4DBF"/>
    <w:rsid w:val="007C4E51"/>
    <w:rsid w:val="007C4FFE"/>
    <w:rsid w:val="007C5083"/>
    <w:rsid w:val="007C50DE"/>
    <w:rsid w:val="007C57AA"/>
    <w:rsid w:val="007C5A44"/>
    <w:rsid w:val="007C5C45"/>
    <w:rsid w:val="007C5F16"/>
    <w:rsid w:val="007C65D3"/>
    <w:rsid w:val="007C6872"/>
    <w:rsid w:val="007C68FB"/>
    <w:rsid w:val="007C69CE"/>
    <w:rsid w:val="007C6A0F"/>
    <w:rsid w:val="007C7A90"/>
    <w:rsid w:val="007C7C57"/>
    <w:rsid w:val="007C7DB4"/>
    <w:rsid w:val="007D034B"/>
    <w:rsid w:val="007D0BF8"/>
    <w:rsid w:val="007D1378"/>
    <w:rsid w:val="007D16BD"/>
    <w:rsid w:val="007D1BED"/>
    <w:rsid w:val="007D1FFF"/>
    <w:rsid w:val="007D21C3"/>
    <w:rsid w:val="007D258E"/>
    <w:rsid w:val="007D2697"/>
    <w:rsid w:val="007D2C82"/>
    <w:rsid w:val="007D38EA"/>
    <w:rsid w:val="007D3ACA"/>
    <w:rsid w:val="007D3C94"/>
    <w:rsid w:val="007D4196"/>
    <w:rsid w:val="007D4203"/>
    <w:rsid w:val="007D448E"/>
    <w:rsid w:val="007D44A0"/>
    <w:rsid w:val="007D45F4"/>
    <w:rsid w:val="007D4601"/>
    <w:rsid w:val="007D4642"/>
    <w:rsid w:val="007D4F11"/>
    <w:rsid w:val="007D50D3"/>
    <w:rsid w:val="007D54AC"/>
    <w:rsid w:val="007D569C"/>
    <w:rsid w:val="007D5A65"/>
    <w:rsid w:val="007D6559"/>
    <w:rsid w:val="007D67D3"/>
    <w:rsid w:val="007D6A6E"/>
    <w:rsid w:val="007D6BB7"/>
    <w:rsid w:val="007D6D0D"/>
    <w:rsid w:val="007D710F"/>
    <w:rsid w:val="007D726D"/>
    <w:rsid w:val="007D7600"/>
    <w:rsid w:val="007E042C"/>
    <w:rsid w:val="007E11B6"/>
    <w:rsid w:val="007E17B7"/>
    <w:rsid w:val="007E1FC0"/>
    <w:rsid w:val="007E24EE"/>
    <w:rsid w:val="007E29AB"/>
    <w:rsid w:val="007E2B06"/>
    <w:rsid w:val="007E3098"/>
    <w:rsid w:val="007E31B1"/>
    <w:rsid w:val="007E3DB5"/>
    <w:rsid w:val="007E45A2"/>
    <w:rsid w:val="007E45BD"/>
    <w:rsid w:val="007E4604"/>
    <w:rsid w:val="007E4995"/>
    <w:rsid w:val="007E499B"/>
    <w:rsid w:val="007E49A3"/>
    <w:rsid w:val="007E4C51"/>
    <w:rsid w:val="007E52C8"/>
    <w:rsid w:val="007E57B4"/>
    <w:rsid w:val="007E59E8"/>
    <w:rsid w:val="007E5EC6"/>
    <w:rsid w:val="007E6370"/>
    <w:rsid w:val="007E6741"/>
    <w:rsid w:val="007E6824"/>
    <w:rsid w:val="007E7438"/>
    <w:rsid w:val="007E75AE"/>
    <w:rsid w:val="007E7B35"/>
    <w:rsid w:val="007E7C64"/>
    <w:rsid w:val="007F00BF"/>
    <w:rsid w:val="007F066F"/>
    <w:rsid w:val="007F06C0"/>
    <w:rsid w:val="007F0BC7"/>
    <w:rsid w:val="007F0C01"/>
    <w:rsid w:val="007F18A9"/>
    <w:rsid w:val="007F1AD8"/>
    <w:rsid w:val="007F1C08"/>
    <w:rsid w:val="007F1E66"/>
    <w:rsid w:val="007F20E8"/>
    <w:rsid w:val="007F20F1"/>
    <w:rsid w:val="007F2C1D"/>
    <w:rsid w:val="007F2D1C"/>
    <w:rsid w:val="007F319D"/>
    <w:rsid w:val="007F34A1"/>
    <w:rsid w:val="007F3547"/>
    <w:rsid w:val="007F384F"/>
    <w:rsid w:val="007F3D21"/>
    <w:rsid w:val="007F4356"/>
    <w:rsid w:val="007F4981"/>
    <w:rsid w:val="007F4AA4"/>
    <w:rsid w:val="007F4BF6"/>
    <w:rsid w:val="007F4E28"/>
    <w:rsid w:val="007F4E73"/>
    <w:rsid w:val="007F4FE1"/>
    <w:rsid w:val="007F5113"/>
    <w:rsid w:val="007F5CA5"/>
    <w:rsid w:val="007F5D35"/>
    <w:rsid w:val="007F64F8"/>
    <w:rsid w:val="007F6609"/>
    <w:rsid w:val="007F6A00"/>
    <w:rsid w:val="007F7030"/>
    <w:rsid w:val="007F7668"/>
    <w:rsid w:val="007F77B6"/>
    <w:rsid w:val="007F78FD"/>
    <w:rsid w:val="007F7934"/>
    <w:rsid w:val="007F7D80"/>
    <w:rsid w:val="008005D3"/>
    <w:rsid w:val="00800A04"/>
    <w:rsid w:val="00800F02"/>
    <w:rsid w:val="008011D1"/>
    <w:rsid w:val="0080166D"/>
    <w:rsid w:val="008019A4"/>
    <w:rsid w:val="008024EC"/>
    <w:rsid w:val="00802D3A"/>
    <w:rsid w:val="008035F1"/>
    <w:rsid w:val="008036B2"/>
    <w:rsid w:val="0080381F"/>
    <w:rsid w:val="0080388E"/>
    <w:rsid w:val="00803E0C"/>
    <w:rsid w:val="00803F94"/>
    <w:rsid w:val="00804226"/>
    <w:rsid w:val="00804323"/>
    <w:rsid w:val="0080471D"/>
    <w:rsid w:val="00804884"/>
    <w:rsid w:val="00804B95"/>
    <w:rsid w:val="00804C00"/>
    <w:rsid w:val="0080563C"/>
    <w:rsid w:val="008056C5"/>
    <w:rsid w:val="00805B47"/>
    <w:rsid w:val="0080600A"/>
    <w:rsid w:val="008064A2"/>
    <w:rsid w:val="00806FC3"/>
    <w:rsid w:val="00806FC7"/>
    <w:rsid w:val="00807378"/>
    <w:rsid w:val="008075C0"/>
    <w:rsid w:val="0080791E"/>
    <w:rsid w:val="00807920"/>
    <w:rsid w:val="008100C3"/>
    <w:rsid w:val="0081027E"/>
    <w:rsid w:val="0081057D"/>
    <w:rsid w:val="008105D9"/>
    <w:rsid w:val="00810A42"/>
    <w:rsid w:val="00810CC6"/>
    <w:rsid w:val="00810E64"/>
    <w:rsid w:val="0081181D"/>
    <w:rsid w:val="00811E24"/>
    <w:rsid w:val="00812ACA"/>
    <w:rsid w:val="008132EA"/>
    <w:rsid w:val="00813626"/>
    <w:rsid w:val="00813C90"/>
    <w:rsid w:val="00813EA0"/>
    <w:rsid w:val="00814409"/>
    <w:rsid w:val="008145EE"/>
    <w:rsid w:val="00814A32"/>
    <w:rsid w:val="00814D9F"/>
    <w:rsid w:val="00815516"/>
    <w:rsid w:val="008156BA"/>
    <w:rsid w:val="0081583A"/>
    <w:rsid w:val="00815F5F"/>
    <w:rsid w:val="0081605A"/>
    <w:rsid w:val="00816120"/>
    <w:rsid w:val="00816A3F"/>
    <w:rsid w:val="00816D83"/>
    <w:rsid w:val="00817911"/>
    <w:rsid w:val="00817EE3"/>
    <w:rsid w:val="00817F7D"/>
    <w:rsid w:val="008205A1"/>
    <w:rsid w:val="008205EB"/>
    <w:rsid w:val="00820C6D"/>
    <w:rsid w:val="00820CDE"/>
    <w:rsid w:val="00821740"/>
    <w:rsid w:val="00822190"/>
    <w:rsid w:val="0082234D"/>
    <w:rsid w:val="00822484"/>
    <w:rsid w:val="008224E1"/>
    <w:rsid w:val="00822A15"/>
    <w:rsid w:val="00822AC3"/>
    <w:rsid w:val="00822C35"/>
    <w:rsid w:val="00822DD0"/>
    <w:rsid w:val="00822E57"/>
    <w:rsid w:val="00822F5D"/>
    <w:rsid w:val="008233C0"/>
    <w:rsid w:val="00823AA0"/>
    <w:rsid w:val="00823D3E"/>
    <w:rsid w:val="00823D73"/>
    <w:rsid w:val="00823F3C"/>
    <w:rsid w:val="0082416F"/>
    <w:rsid w:val="0082449A"/>
    <w:rsid w:val="0082459F"/>
    <w:rsid w:val="008248F1"/>
    <w:rsid w:val="00824B8B"/>
    <w:rsid w:val="00824F5E"/>
    <w:rsid w:val="00825235"/>
    <w:rsid w:val="008253FA"/>
    <w:rsid w:val="00825418"/>
    <w:rsid w:val="00825EBE"/>
    <w:rsid w:val="008265A8"/>
    <w:rsid w:val="00826686"/>
    <w:rsid w:val="008267BA"/>
    <w:rsid w:val="008269E5"/>
    <w:rsid w:val="00827066"/>
    <w:rsid w:val="00827162"/>
    <w:rsid w:val="00827ECB"/>
    <w:rsid w:val="00827F9D"/>
    <w:rsid w:val="008300CE"/>
    <w:rsid w:val="008304C1"/>
    <w:rsid w:val="00830B42"/>
    <w:rsid w:val="00831268"/>
    <w:rsid w:val="0083147A"/>
    <w:rsid w:val="0083156D"/>
    <w:rsid w:val="0083167E"/>
    <w:rsid w:val="00831929"/>
    <w:rsid w:val="00831C06"/>
    <w:rsid w:val="00831CEB"/>
    <w:rsid w:val="00831E4C"/>
    <w:rsid w:val="00832447"/>
    <w:rsid w:val="00832C1A"/>
    <w:rsid w:val="00833052"/>
    <w:rsid w:val="008330BA"/>
    <w:rsid w:val="008330FA"/>
    <w:rsid w:val="008332DE"/>
    <w:rsid w:val="0083343F"/>
    <w:rsid w:val="008338D0"/>
    <w:rsid w:val="00833DEE"/>
    <w:rsid w:val="00833E13"/>
    <w:rsid w:val="0083412D"/>
    <w:rsid w:val="00834316"/>
    <w:rsid w:val="008347C5"/>
    <w:rsid w:val="00834CF5"/>
    <w:rsid w:val="00835092"/>
    <w:rsid w:val="008350BA"/>
    <w:rsid w:val="008350CC"/>
    <w:rsid w:val="0083537B"/>
    <w:rsid w:val="00835457"/>
    <w:rsid w:val="008356C7"/>
    <w:rsid w:val="008356FE"/>
    <w:rsid w:val="00835944"/>
    <w:rsid w:val="00835F5E"/>
    <w:rsid w:val="00836598"/>
    <w:rsid w:val="008367A6"/>
    <w:rsid w:val="00836845"/>
    <w:rsid w:val="00836C9D"/>
    <w:rsid w:val="00836F79"/>
    <w:rsid w:val="008370FC"/>
    <w:rsid w:val="00837104"/>
    <w:rsid w:val="00837223"/>
    <w:rsid w:val="00837229"/>
    <w:rsid w:val="00837606"/>
    <w:rsid w:val="00837662"/>
    <w:rsid w:val="008402DC"/>
    <w:rsid w:val="0084099F"/>
    <w:rsid w:val="008411CA"/>
    <w:rsid w:val="00841219"/>
    <w:rsid w:val="00841498"/>
    <w:rsid w:val="00841B93"/>
    <w:rsid w:val="00841E88"/>
    <w:rsid w:val="008429AA"/>
    <w:rsid w:val="008435AA"/>
    <w:rsid w:val="0084373D"/>
    <w:rsid w:val="0084375A"/>
    <w:rsid w:val="008438CF"/>
    <w:rsid w:val="00843A3C"/>
    <w:rsid w:val="00844199"/>
    <w:rsid w:val="00844984"/>
    <w:rsid w:val="008450F5"/>
    <w:rsid w:val="00845216"/>
    <w:rsid w:val="008453E2"/>
    <w:rsid w:val="0084548A"/>
    <w:rsid w:val="00845A7D"/>
    <w:rsid w:val="00845A84"/>
    <w:rsid w:val="00845E27"/>
    <w:rsid w:val="00846766"/>
    <w:rsid w:val="008472E8"/>
    <w:rsid w:val="0084739F"/>
    <w:rsid w:val="00847663"/>
    <w:rsid w:val="00847AE0"/>
    <w:rsid w:val="008501B0"/>
    <w:rsid w:val="008502FF"/>
    <w:rsid w:val="00850355"/>
    <w:rsid w:val="00850725"/>
    <w:rsid w:val="00850770"/>
    <w:rsid w:val="008509E3"/>
    <w:rsid w:val="00850ABC"/>
    <w:rsid w:val="00850EF0"/>
    <w:rsid w:val="00850FA9"/>
    <w:rsid w:val="008510A2"/>
    <w:rsid w:val="008515CC"/>
    <w:rsid w:val="00851769"/>
    <w:rsid w:val="00851E8D"/>
    <w:rsid w:val="00851F89"/>
    <w:rsid w:val="008523A9"/>
    <w:rsid w:val="0085356B"/>
    <w:rsid w:val="0085359A"/>
    <w:rsid w:val="00853BA2"/>
    <w:rsid w:val="00854817"/>
    <w:rsid w:val="00854819"/>
    <w:rsid w:val="00854919"/>
    <w:rsid w:val="00854F08"/>
    <w:rsid w:val="00855816"/>
    <w:rsid w:val="0085585E"/>
    <w:rsid w:val="00855C34"/>
    <w:rsid w:val="00855CA1"/>
    <w:rsid w:val="00855F83"/>
    <w:rsid w:val="0085635D"/>
    <w:rsid w:val="0085639E"/>
    <w:rsid w:val="00856427"/>
    <w:rsid w:val="008564FF"/>
    <w:rsid w:val="00856630"/>
    <w:rsid w:val="00856866"/>
    <w:rsid w:val="008568DB"/>
    <w:rsid w:val="00856AF6"/>
    <w:rsid w:val="0085760E"/>
    <w:rsid w:val="0085790C"/>
    <w:rsid w:val="00857E69"/>
    <w:rsid w:val="00857FFA"/>
    <w:rsid w:val="00860870"/>
    <w:rsid w:val="00860F22"/>
    <w:rsid w:val="00860F52"/>
    <w:rsid w:val="008613C3"/>
    <w:rsid w:val="0086177C"/>
    <w:rsid w:val="00861788"/>
    <w:rsid w:val="008619C7"/>
    <w:rsid w:val="00862716"/>
    <w:rsid w:val="00862A7E"/>
    <w:rsid w:val="00862F12"/>
    <w:rsid w:val="0086337D"/>
    <w:rsid w:val="008634A4"/>
    <w:rsid w:val="008638FC"/>
    <w:rsid w:val="00863B63"/>
    <w:rsid w:val="00865093"/>
    <w:rsid w:val="008655AC"/>
    <w:rsid w:val="00865649"/>
    <w:rsid w:val="0086620C"/>
    <w:rsid w:val="00866A22"/>
    <w:rsid w:val="00866CF2"/>
    <w:rsid w:val="008671C1"/>
    <w:rsid w:val="00867220"/>
    <w:rsid w:val="008672CE"/>
    <w:rsid w:val="0086740B"/>
    <w:rsid w:val="00867886"/>
    <w:rsid w:val="00867F96"/>
    <w:rsid w:val="00870289"/>
    <w:rsid w:val="00870431"/>
    <w:rsid w:val="008709A3"/>
    <w:rsid w:val="00870A39"/>
    <w:rsid w:val="00870A60"/>
    <w:rsid w:val="008715C9"/>
    <w:rsid w:val="00871887"/>
    <w:rsid w:val="00871B97"/>
    <w:rsid w:val="00871D1E"/>
    <w:rsid w:val="00871D70"/>
    <w:rsid w:val="008722BE"/>
    <w:rsid w:val="008723D5"/>
    <w:rsid w:val="00872477"/>
    <w:rsid w:val="00873004"/>
    <w:rsid w:val="008747FA"/>
    <w:rsid w:val="00874972"/>
    <w:rsid w:val="00874AD8"/>
    <w:rsid w:val="00874C80"/>
    <w:rsid w:val="00875141"/>
    <w:rsid w:val="0087557C"/>
    <w:rsid w:val="008755B3"/>
    <w:rsid w:val="00875746"/>
    <w:rsid w:val="00875B8C"/>
    <w:rsid w:val="00875D5C"/>
    <w:rsid w:val="00876A7B"/>
    <w:rsid w:val="00876B27"/>
    <w:rsid w:val="00877191"/>
    <w:rsid w:val="008774A2"/>
    <w:rsid w:val="0087788D"/>
    <w:rsid w:val="00877B5F"/>
    <w:rsid w:val="00877CBC"/>
    <w:rsid w:val="008806D5"/>
    <w:rsid w:val="00880CD2"/>
    <w:rsid w:val="00880E83"/>
    <w:rsid w:val="0088111F"/>
    <w:rsid w:val="00881195"/>
    <w:rsid w:val="00881283"/>
    <w:rsid w:val="00881522"/>
    <w:rsid w:val="00881724"/>
    <w:rsid w:val="0088175B"/>
    <w:rsid w:val="00881D52"/>
    <w:rsid w:val="0088202F"/>
    <w:rsid w:val="0088241F"/>
    <w:rsid w:val="008825D9"/>
    <w:rsid w:val="00882E40"/>
    <w:rsid w:val="00882F3D"/>
    <w:rsid w:val="00882FE3"/>
    <w:rsid w:val="00883345"/>
    <w:rsid w:val="0088373E"/>
    <w:rsid w:val="008839B0"/>
    <w:rsid w:val="008839E3"/>
    <w:rsid w:val="00883B87"/>
    <w:rsid w:val="00883E5B"/>
    <w:rsid w:val="00883FAA"/>
    <w:rsid w:val="00884046"/>
    <w:rsid w:val="0088414A"/>
    <w:rsid w:val="008846EC"/>
    <w:rsid w:val="00884716"/>
    <w:rsid w:val="00884930"/>
    <w:rsid w:val="00884B88"/>
    <w:rsid w:val="00884BCF"/>
    <w:rsid w:val="00884DFE"/>
    <w:rsid w:val="0088519E"/>
    <w:rsid w:val="008853CB"/>
    <w:rsid w:val="00885715"/>
    <w:rsid w:val="00885B1B"/>
    <w:rsid w:val="00885D6E"/>
    <w:rsid w:val="00885E5C"/>
    <w:rsid w:val="00886B63"/>
    <w:rsid w:val="00886C62"/>
    <w:rsid w:val="00886E7C"/>
    <w:rsid w:val="00886EB9"/>
    <w:rsid w:val="008871CF"/>
    <w:rsid w:val="00887A1C"/>
    <w:rsid w:val="00887A56"/>
    <w:rsid w:val="00887B32"/>
    <w:rsid w:val="00890546"/>
    <w:rsid w:val="00890CD7"/>
    <w:rsid w:val="0089121E"/>
    <w:rsid w:val="00891422"/>
    <w:rsid w:val="00891630"/>
    <w:rsid w:val="00891821"/>
    <w:rsid w:val="00892073"/>
    <w:rsid w:val="0089268C"/>
    <w:rsid w:val="00892E91"/>
    <w:rsid w:val="008931BC"/>
    <w:rsid w:val="00893B9F"/>
    <w:rsid w:val="00894161"/>
    <w:rsid w:val="008943BE"/>
    <w:rsid w:val="00894994"/>
    <w:rsid w:val="00894AC2"/>
    <w:rsid w:val="00894B35"/>
    <w:rsid w:val="00894D04"/>
    <w:rsid w:val="00895019"/>
    <w:rsid w:val="008951E6"/>
    <w:rsid w:val="008959BD"/>
    <w:rsid w:val="00895A3D"/>
    <w:rsid w:val="00895BEB"/>
    <w:rsid w:val="00895DA8"/>
    <w:rsid w:val="008963DE"/>
    <w:rsid w:val="008967C4"/>
    <w:rsid w:val="00897149"/>
    <w:rsid w:val="00897246"/>
    <w:rsid w:val="008977BE"/>
    <w:rsid w:val="00897A63"/>
    <w:rsid w:val="008A0264"/>
    <w:rsid w:val="008A038B"/>
    <w:rsid w:val="008A05E4"/>
    <w:rsid w:val="008A0642"/>
    <w:rsid w:val="008A0866"/>
    <w:rsid w:val="008A1192"/>
    <w:rsid w:val="008A11B6"/>
    <w:rsid w:val="008A1549"/>
    <w:rsid w:val="008A175F"/>
    <w:rsid w:val="008A1869"/>
    <w:rsid w:val="008A212A"/>
    <w:rsid w:val="008A2591"/>
    <w:rsid w:val="008A275E"/>
    <w:rsid w:val="008A2BC3"/>
    <w:rsid w:val="008A2CE4"/>
    <w:rsid w:val="008A30F5"/>
    <w:rsid w:val="008A33CD"/>
    <w:rsid w:val="008A419D"/>
    <w:rsid w:val="008A47AC"/>
    <w:rsid w:val="008A4D69"/>
    <w:rsid w:val="008A567F"/>
    <w:rsid w:val="008A601E"/>
    <w:rsid w:val="008A605D"/>
    <w:rsid w:val="008A67A7"/>
    <w:rsid w:val="008A74F3"/>
    <w:rsid w:val="008A7EAA"/>
    <w:rsid w:val="008B0145"/>
    <w:rsid w:val="008B08F2"/>
    <w:rsid w:val="008B090E"/>
    <w:rsid w:val="008B0A01"/>
    <w:rsid w:val="008B0CB2"/>
    <w:rsid w:val="008B1A35"/>
    <w:rsid w:val="008B1C92"/>
    <w:rsid w:val="008B1CB4"/>
    <w:rsid w:val="008B1CCB"/>
    <w:rsid w:val="008B1EAD"/>
    <w:rsid w:val="008B1F11"/>
    <w:rsid w:val="008B259E"/>
    <w:rsid w:val="008B2904"/>
    <w:rsid w:val="008B2980"/>
    <w:rsid w:val="008B2E86"/>
    <w:rsid w:val="008B34FF"/>
    <w:rsid w:val="008B3663"/>
    <w:rsid w:val="008B36BB"/>
    <w:rsid w:val="008B37AD"/>
    <w:rsid w:val="008B3F51"/>
    <w:rsid w:val="008B41D7"/>
    <w:rsid w:val="008B436B"/>
    <w:rsid w:val="008B4773"/>
    <w:rsid w:val="008B4A2C"/>
    <w:rsid w:val="008B4D5E"/>
    <w:rsid w:val="008B4E38"/>
    <w:rsid w:val="008B5200"/>
    <w:rsid w:val="008B5C36"/>
    <w:rsid w:val="008B5EE5"/>
    <w:rsid w:val="008B5F4B"/>
    <w:rsid w:val="008B6229"/>
    <w:rsid w:val="008B71A7"/>
    <w:rsid w:val="008B7592"/>
    <w:rsid w:val="008B7F3E"/>
    <w:rsid w:val="008B7FBA"/>
    <w:rsid w:val="008C0302"/>
    <w:rsid w:val="008C04B3"/>
    <w:rsid w:val="008C0A12"/>
    <w:rsid w:val="008C0AFC"/>
    <w:rsid w:val="008C0CAA"/>
    <w:rsid w:val="008C10C6"/>
    <w:rsid w:val="008C1E6F"/>
    <w:rsid w:val="008C20F7"/>
    <w:rsid w:val="008C255A"/>
    <w:rsid w:val="008C287A"/>
    <w:rsid w:val="008C28B2"/>
    <w:rsid w:val="008C2CF3"/>
    <w:rsid w:val="008C2EF6"/>
    <w:rsid w:val="008C2EFC"/>
    <w:rsid w:val="008C3700"/>
    <w:rsid w:val="008C3990"/>
    <w:rsid w:val="008C4319"/>
    <w:rsid w:val="008C44FD"/>
    <w:rsid w:val="008C4661"/>
    <w:rsid w:val="008C4BC7"/>
    <w:rsid w:val="008C4CD7"/>
    <w:rsid w:val="008C4D9A"/>
    <w:rsid w:val="008C4E2B"/>
    <w:rsid w:val="008C546F"/>
    <w:rsid w:val="008C5765"/>
    <w:rsid w:val="008C5792"/>
    <w:rsid w:val="008C57C1"/>
    <w:rsid w:val="008C674B"/>
    <w:rsid w:val="008C6CDE"/>
    <w:rsid w:val="008C7906"/>
    <w:rsid w:val="008C790A"/>
    <w:rsid w:val="008C79A7"/>
    <w:rsid w:val="008C7B12"/>
    <w:rsid w:val="008C7BD5"/>
    <w:rsid w:val="008D0576"/>
    <w:rsid w:val="008D0A16"/>
    <w:rsid w:val="008D0B37"/>
    <w:rsid w:val="008D0DED"/>
    <w:rsid w:val="008D143F"/>
    <w:rsid w:val="008D15B4"/>
    <w:rsid w:val="008D1AC6"/>
    <w:rsid w:val="008D1B75"/>
    <w:rsid w:val="008D1E47"/>
    <w:rsid w:val="008D1F4C"/>
    <w:rsid w:val="008D2290"/>
    <w:rsid w:val="008D22D4"/>
    <w:rsid w:val="008D23D1"/>
    <w:rsid w:val="008D23EB"/>
    <w:rsid w:val="008D280D"/>
    <w:rsid w:val="008D2B30"/>
    <w:rsid w:val="008D2B57"/>
    <w:rsid w:val="008D3180"/>
    <w:rsid w:val="008D3D92"/>
    <w:rsid w:val="008D4212"/>
    <w:rsid w:val="008D4889"/>
    <w:rsid w:val="008D49AE"/>
    <w:rsid w:val="008D5108"/>
    <w:rsid w:val="008D51C0"/>
    <w:rsid w:val="008D55EE"/>
    <w:rsid w:val="008D576C"/>
    <w:rsid w:val="008D59AE"/>
    <w:rsid w:val="008D5B85"/>
    <w:rsid w:val="008D6608"/>
    <w:rsid w:val="008D7147"/>
    <w:rsid w:val="008D7186"/>
    <w:rsid w:val="008D7B86"/>
    <w:rsid w:val="008D7C38"/>
    <w:rsid w:val="008E00EC"/>
    <w:rsid w:val="008E00FD"/>
    <w:rsid w:val="008E0110"/>
    <w:rsid w:val="008E02A1"/>
    <w:rsid w:val="008E0975"/>
    <w:rsid w:val="008E0EF9"/>
    <w:rsid w:val="008E1189"/>
    <w:rsid w:val="008E192B"/>
    <w:rsid w:val="008E193D"/>
    <w:rsid w:val="008E1B03"/>
    <w:rsid w:val="008E20A5"/>
    <w:rsid w:val="008E22CD"/>
    <w:rsid w:val="008E23A3"/>
    <w:rsid w:val="008E24E5"/>
    <w:rsid w:val="008E24FB"/>
    <w:rsid w:val="008E2A0D"/>
    <w:rsid w:val="008E2A25"/>
    <w:rsid w:val="008E30D4"/>
    <w:rsid w:val="008E3503"/>
    <w:rsid w:val="008E3AFE"/>
    <w:rsid w:val="008E4153"/>
    <w:rsid w:val="008E41FE"/>
    <w:rsid w:val="008E43E5"/>
    <w:rsid w:val="008E44C9"/>
    <w:rsid w:val="008E491B"/>
    <w:rsid w:val="008E4D3E"/>
    <w:rsid w:val="008E59A9"/>
    <w:rsid w:val="008E59F1"/>
    <w:rsid w:val="008E5BD9"/>
    <w:rsid w:val="008E5FE2"/>
    <w:rsid w:val="008E616C"/>
    <w:rsid w:val="008E629C"/>
    <w:rsid w:val="008E66A3"/>
    <w:rsid w:val="008E6B5E"/>
    <w:rsid w:val="008E6C84"/>
    <w:rsid w:val="008E6D08"/>
    <w:rsid w:val="008E6ECE"/>
    <w:rsid w:val="008E6F8C"/>
    <w:rsid w:val="008E73C8"/>
    <w:rsid w:val="008E77FE"/>
    <w:rsid w:val="008E792C"/>
    <w:rsid w:val="008E7B8F"/>
    <w:rsid w:val="008E7BA4"/>
    <w:rsid w:val="008F0086"/>
    <w:rsid w:val="008F0117"/>
    <w:rsid w:val="008F04B8"/>
    <w:rsid w:val="008F087D"/>
    <w:rsid w:val="008F0921"/>
    <w:rsid w:val="008F0ABB"/>
    <w:rsid w:val="008F17B1"/>
    <w:rsid w:val="008F1AF3"/>
    <w:rsid w:val="008F1CBB"/>
    <w:rsid w:val="008F2233"/>
    <w:rsid w:val="008F24BE"/>
    <w:rsid w:val="008F41E3"/>
    <w:rsid w:val="008F47F5"/>
    <w:rsid w:val="008F4D24"/>
    <w:rsid w:val="008F4D68"/>
    <w:rsid w:val="008F4EFD"/>
    <w:rsid w:val="008F52F0"/>
    <w:rsid w:val="008F580D"/>
    <w:rsid w:val="008F5A15"/>
    <w:rsid w:val="008F5C0C"/>
    <w:rsid w:val="008F5F6E"/>
    <w:rsid w:val="008F6166"/>
    <w:rsid w:val="008F6AFD"/>
    <w:rsid w:val="008F6DD2"/>
    <w:rsid w:val="008F7A65"/>
    <w:rsid w:val="008F7AC3"/>
    <w:rsid w:val="00900290"/>
    <w:rsid w:val="00900CAB"/>
    <w:rsid w:val="00900F3B"/>
    <w:rsid w:val="00900FF7"/>
    <w:rsid w:val="00901021"/>
    <w:rsid w:val="0090143A"/>
    <w:rsid w:val="009014B0"/>
    <w:rsid w:val="00901629"/>
    <w:rsid w:val="00901884"/>
    <w:rsid w:val="00901D9B"/>
    <w:rsid w:val="009021B0"/>
    <w:rsid w:val="009021EB"/>
    <w:rsid w:val="00902852"/>
    <w:rsid w:val="00902A64"/>
    <w:rsid w:val="00902BFF"/>
    <w:rsid w:val="0090318C"/>
    <w:rsid w:val="0090396E"/>
    <w:rsid w:val="00903A32"/>
    <w:rsid w:val="00903F1F"/>
    <w:rsid w:val="0090446C"/>
    <w:rsid w:val="00904850"/>
    <w:rsid w:val="00904895"/>
    <w:rsid w:val="00904FF1"/>
    <w:rsid w:val="00905178"/>
    <w:rsid w:val="0090591B"/>
    <w:rsid w:val="00906095"/>
    <w:rsid w:val="00906B9D"/>
    <w:rsid w:val="00906CDE"/>
    <w:rsid w:val="00906D54"/>
    <w:rsid w:val="009077AE"/>
    <w:rsid w:val="009077E7"/>
    <w:rsid w:val="00907B16"/>
    <w:rsid w:val="00907C0A"/>
    <w:rsid w:val="0091037A"/>
    <w:rsid w:val="0091072B"/>
    <w:rsid w:val="009109A1"/>
    <w:rsid w:val="00911838"/>
    <w:rsid w:val="009118BA"/>
    <w:rsid w:val="00911E6C"/>
    <w:rsid w:val="00911EED"/>
    <w:rsid w:val="00912192"/>
    <w:rsid w:val="0091230D"/>
    <w:rsid w:val="009123A1"/>
    <w:rsid w:val="0091273D"/>
    <w:rsid w:val="00912E61"/>
    <w:rsid w:val="00913372"/>
    <w:rsid w:val="0091357D"/>
    <w:rsid w:val="00913DB5"/>
    <w:rsid w:val="009144A6"/>
    <w:rsid w:val="0091523E"/>
    <w:rsid w:val="00915BB2"/>
    <w:rsid w:val="00915C04"/>
    <w:rsid w:val="00915D77"/>
    <w:rsid w:val="0091639C"/>
    <w:rsid w:val="00916668"/>
    <w:rsid w:val="009168D7"/>
    <w:rsid w:val="00917194"/>
    <w:rsid w:val="0091753A"/>
    <w:rsid w:val="00917700"/>
    <w:rsid w:val="00920386"/>
    <w:rsid w:val="00920617"/>
    <w:rsid w:val="009206B0"/>
    <w:rsid w:val="00921237"/>
    <w:rsid w:val="00921321"/>
    <w:rsid w:val="00921889"/>
    <w:rsid w:val="009221ED"/>
    <w:rsid w:val="009223C4"/>
    <w:rsid w:val="00922B18"/>
    <w:rsid w:val="00922E25"/>
    <w:rsid w:val="00922E6F"/>
    <w:rsid w:val="0092311D"/>
    <w:rsid w:val="009235D4"/>
    <w:rsid w:val="0092370E"/>
    <w:rsid w:val="009237E5"/>
    <w:rsid w:val="00923CDF"/>
    <w:rsid w:val="00923DF0"/>
    <w:rsid w:val="00924913"/>
    <w:rsid w:val="00924E19"/>
    <w:rsid w:val="00925297"/>
    <w:rsid w:val="0092569E"/>
    <w:rsid w:val="00926879"/>
    <w:rsid w:val="0092693F"/>
    <w:rsid w:val="00926C08"/>
    <w:rsid w:val="00926F8B"/>
    <w:rsid w:val="00926FB2"/>
    <w:rsid w:val="00927000"/>
    <w:rsid w:val="00927246"/>
    <w:rsid w:val="0092737C"/>
    <w:rsid w:val="009274C8"/>
    <w:rsid w:val="00927672"/>
    <w:rsid w:val="00927B84"/>
    <w:rsid w:val="009305AD"/>
    <w:rsid w:val="0093096E"/>
    <w:rsid w:val="00930E11"/>
    <w:rsid w:val="009310A9"/>
    <w:rsid w:val="009313FE"/>
    <w:rsid w:val="009314F7"/>
    <w:rsid w:val="00931557"/>
    <w:rsid w:val="009323D3"/>
    <w:rsid w:val="009324D3"/>
    <w:rsid w:val="00932850"/>
    <w:rsid w:val="00932A5C"/>
    <w:rsid w:val="00932BCD"/>
    <w:rsid w:val="00932E63"/>
    <w:rsid w:val="0093303D"/>
    <w:rsid w:val="00933620"/>
    <w:rsid w:val="0093370D"/>
    <w:rsid w:val="00933A65"/>
    <w:rsid w:val="00933CC4"/>
    <w:rsid w:val="00933E44"/>
    <w:rsid w:val="00934120"/>
    <w:rsid w:val="00934952"/>
    <w:rsid w:val="00934A7F"/>
    <w:rsid w:val="00934BCC"/>
    <w:rsid w:val="00935311"/>
    <w:rsid w:val="0093568A"/>
    <w:rsid w:val="00935A78"/>
    <w:rsid w:val="0093624F"/>
    <w:rsid w:val="0093629B"/>
    <w:rsid w:val="00936607"/>
    <w:rsid w:val="0093662B"/>
    <w:rsid w:val="009366E9"/>
    <w:rsid w:val="0093688E"/>
    <w:rsid w:val="0093689C"/>
    <w:rsid w:val="00937189"/>
    <w:rsid w:val="0093751C"/>
    <w:rsid w:val="009375FC"/>
    <w:rsid w:val="00937AA7"/>
    <w:rsid w:val="00937B2B"/>
    <w:rsid w:val="00937DB7"/>
    <w:rsid w:val="009401A5"/>
    <w:rsid w:val="0094039A"/>
    <w:rsid w:val="00940E1C"/>
    <w:rsid w:val="0094118F"/>
    <w:rsid w:val="00941414"/>
    <w:rsid w:val="00941A93"/>
    <w:rsid w:val="00941D3E"/>
    <w:rsid w:val="00941EF9"/>
    <w:rsid w:val="009421C5"/>
    <w:rsid w:val="009424EE"/>
    <w:rsid w:val="0094272A"/>
    <w:rsid w:val="009428FD"/>
    <w:rsid w:val="00942EDA"/>
    <w:rsid w:val="009430A7"/>
    <w:rsid w:val="00943157"/>
    <w:rsid w:val="0094347A"/>
    <w:rsid w:val="0094381C"/>
    <w:rsid w:val="00943A15"/>
    <w:rsid w:val="0094429E"/>
    <w:rsid w:val="009444AD"/>
    <w:rsid w:val="0094483F"/>
    <w:rsid w:val="00944EF8"/>
    <w:rsid w:val="00944FC3"/>
    <w:rsid w:val="00945111"/>
    <w:rsid w:val="0094523E"/>
    <w:rsid w:val="00945F1E"/>
    <w:rsid w:val="00945F90"/>
    <w:rsid w:val="00946170"/>
    <w:rsid w:val="009461B4"/>
    <w:rsid w:val="009465D4"/>
    <w:rsid w:val="00946679"/>
    <w:rsid w:val="00946DF0"/>
    <w:rsid w:val="00946E29"/>
    <w:rsid w:val="009471C8"/>
    <w:rsid w:val="009473B8"/>
    <w:rsid w:val="0094784E"/>
    <w:rsid w:val="0094795A"/>
    <w:rsid w:val="009479E1"/>
    <w:rsid w:val="00947AD2"/>
    <w:rsid w:val="0095065F"/>
    <w:rsid w:val="0095087F"/>
    <w:rsid w:val="00950AD7"/>
    <w:rsid w:val="00951925"/>
    <w:rsid w:val="00951BA8"/>
    <w:rsid w:val="00952039"/>
    <w:rsid w:val="00952076"/>
    <w:rsid w:val="00952530"/>
    <w:rsid w:val="0095255D"/>
    <w:rsid w:val="0095268A"/>
    <w:rsid w:val="00952884"/>
    <w:rsid w:val="00952B83"/>
    <w:rsid w:val="009534A8"/>
    <w:rsid w:val="009534E7"/>
    <w:rsid w:val="00953504"/>
    <w:rsid w:val="009535C3"/>
    <w:rsid w:val="009536A7"/>
    <w:rsid w:val="00953753"/>
    <w:rsid w:val="00953867"/>
    <w:rsid w:val="00954045"/>
    <w:rsid w:val="00954126"/>
    <w:rsid w:val="009548E1"/>
    <w:rsid w:val="00955364"/>
    <w:rsid w:val="00955384"/>
    <w:rsid w:val="00955C43"/>
    <w:rsid w:val="00955F30"/>
    <w:rsid w:val="00956833"/>
    <w:rsid w:val="00956F21"/>
    <w:rsid w:val="0095711E"/>
    <w:rsid w:val="0095748B"/>
    <w:rsid w:val="00957645"/>
    <w:rsid w:val="00957B9E"/>
    <w:rsid w:val="00957BBC"/>
    <w:rsid w:val="009600DA"/>
    <w:rsid w:val="0096015E"/>
    <w:rsid w:val="009603BA"/>
    <w:rsid w:val="009608F5"/>
    <w:rsid w:val="009615F2"/>
    <w:rsid w:val="00961AA8"/>
    <w:rsid w:val="00961F0B"/>
    <w:rsid w:val="00962391"/>
    <w:rsid w:val="00962EA8"/>
    <w:rsid w:val="0096306A"/>
    <w:rsid w:val="00963135"/>
    <w:rsid w:val="009631B3"/>
    <w:rsid w:val="00963627"/>
    <w:rsid w:val="00963DFA"/>
    <w:rsid w:val="009643C5"/>
    <w:rsid w:val="00964551"/>
    <w:rsid w:val="00964778"/>
    <w:rsid w:val="00964C6D"/>
    <w:rsid w:val="00964E3B"/>
    <w:rsid w:val="00964F18"/>
    <w:rsid w:val="00965045"/>
    <w:rsid w:val="00965351"/>
    <w:rsid w:val="0096579E"/>
    <w:rsid w:val="0096585E"/>
    <w:rsid w:val="00965ADB"/>
    <w:rsid w:val="00966337"/>
    <w:rsid w:val="009669B0"/>
    <w:rsid w:val="00966A06"/>
    <w:rsid w:val="00966A9C"/>
    <w:rsid w:val="00966FB0"/>
    <w:rsid w:val="00967013"/>
    <w:rsid w:val="00967226"/>
    <w:rsid w:val="0096768D"/>
    <w:rsid w:val="009679B1"/>
    <w:rsid w:val="00967C47"/>
    <w:rsid w:val="00967E12"/>
    <w:rsid w:val="00967F39"/>
    <w:rsid w:val="00970E2B"/>
    <w:rsid w:val="00970ED1"/>
    <w:rsid w:val="00971260"/>
    <w:rsid w:val="0097184D"/>
    <w:rsid w:val="00971C6F"/>
    <w:rsid w:val="00972830"/>
    <w:rsid w:val="009729FD"/>
    <w:rsid w:val="00972CFC"/>
    <w:rsid w:val="00972DC7"/>
    <w:rsid w:val="009730B7"/>
    <w:rsid w:val="0097318D"/>
    <w:rsid w:val="00973403"/>
    <w:rsid w:val="009734E6"/>
    <w:rsid w:val="0097355B"/>
    <w:rsid w:val="009737EF"/>
    <w:rsid w:val="009738C5"/>
    <w:rsid w:val="009738CC"/>
    <w:rsid w:val="00973B25"/>
    <w:rsid w:val="00973EF5"/>
    <w:rsid w:val="00974189"/>
    <w:rsid w:val="00974969"/>
    <w:rsid w:val="00974B4B"/>
    <w:rsid w:val="00975142"/>
    <w:rsid w:val="00975550"/>
    <w:rsid w:val="00975552"/>
    <w:rsid w:val="0097566D"/>
    <w:rsid w:val="00975BC0"/>
    <w:rsid w:val="00975C57"/>
    <w:rsid w:val="00975E97"/>
    <w:rsid w:val="00975F43"/>
    <w:rsid w:val="00975FD1"/>
    <w:rsid w:val="00976448"/>
    <w:rsid w:val="009771F7"/>
    <w:rsid w:val="00977965"/>
    <w:rsid w:val="00977DA6"/>
    <w:rsid w:val="00977E7D"/>
    <w:rsid w:val="00977E8C"/>
    <w:rsid w:val="00977E9F"/>
    <w:rsid w:val="00980537"/>
    <w:rsid w:val="009807F4"/>
    <w:rsid w:val="00980866"/>
    <w:rsid w:val="00980AC8"/>
    <w:rsid w:val="00980B12"/>
    <w:rsid w:val="00980D81"/>
    <w:rsid w:val="00981994"/>
    <w:rsid w:val="00981F13"/>
    <w:rsid w:val="00982154"/>
    <w:rsid w:val="009825B2"/>
    <w:rsid w:val="009828AA"/>
    <w:rsid w:val="00982C06"/>
    <w:rsid w:val="00983041"/>
    <w:rsid w:val="009831D6"/>
    <w:rsid w:val="00983252"/>
    <w:rsid w:val="009833E3"/>
    <w:rsid w:val="0098340F"/>
    <w:rsid w:val="00983FAF"/>
    <w:rsid w:val="0098402E"/>
    <w:rsid w:val="00984411"/>
    <w:rsid w:val="00985A34"/>
    <w:rsid w:val="00985EFC"/>
    <w:rsid w:val="00986043"/>
    <w:rsid w:val="00986292"/>
    <w:rsid w:val="0098647E"/>
    <w:rsid w:val="00986D27"/>
    <w:rsid w:val="00986DC5"/>
    <w:rsid w:val="00987883"/>
    <w:rsid w:val="00987D1C"/>
    <w:rsid w:val="00990626"/>
    <w:rsid w:val="0099083A"/>
    <w:rsid w:val="00990BC1"/>
    <w:rsid w:val="00991C8B"/>
    <w:rsid w:val="00991EE8"/>
    <w:rsid w:val="009920BF"/>
    <w:rsid w:val="009923E2"/>
    <w:rsid w:val="00992520"/>
    <w:rsid w:val="00992C8B"/>
    <w:rsid w:val="00993194"/>
    <w:rsid w:val="0099331A"/>
    <w:rsid w:val="009934C0"/>
    <w:rsid w:val="00993AEE"/>
    <w:rsid w:val="00993CDC"/>
    <w:rsid w:val="00993FE2"/>
    <w:rsid w:val="00994044"/>
    <w:rsid w:val="0099423C"/>
    <w:rsid w:val="009944A3"/>
    <w:rsid w:val="00994AB4"/>
    <w:rsid w:val="0099581C"/>
    <w:rsid w:val="00995F29"/>
    <w:rsid w:val="00996862"/>
    <w:rsid w:val="00997131"/>
    <w:rsid w:val="00997D2E"/>
    <w:rsid w:val="009A0376"/>
    <w:rsid w:val="009A04DA"/>
    <w:rsid w:val="009A058A"/>
    <w:rsid w:val="009A0729"/>
    <w:rsid w:val="009A07F5"/>
    <w:rsid w:val="009A1597"/>
    <w:rsid w:val="009A1913"/>
    <w:rsid w:val="009A1D1C"/>
    <w:rsid w:val="009A1DFF"/>
    <w:rsid w:val="009A1E44"/>
    <w:rsid w:val="009A1FBB"/>
    <w:rsid w:val="009A2122"/>
    <w:rsid w:val="009A24E5"/>
    <w:rsid w:val="009A2694"/>
    <w:rsid w:val="009A2776"/>
    <w:rsid w:val="009A2B49"/>
    <w:rsid w:val="009A2D4F"/>
    <w:rsid w:val="009A2F95"/>
    <w:rsid w:val="009A32C7"/>
    <w:rsid w:val="009A51A1"/>
    <w:rsid w:val="009A5D80"/>
    <w:rsid w:val="009A5F1C"/>
    <w:rsid w:val="009A5F90"/>
    <w:rsid w:val="009A654C"/>
    <w:rsid w:val="009A67FE"/>
    <w:rsid w:val="009A6C51"/>
    <w:rsid w:val="009A6D9A"/>
    <w:rsid w:val="009A6E08"/>
    <w:rsid w:val="009A711E"/>
    <w:rsid w:val="009A7600"/>
    <w:rsid w:val="009A766A"/>
    <w:rsid w:val="009A7ADA"/>
    <w:rsid w:val="009A7CE1"/>
    <w:rsid w:val="009A7D29"/>
    <w:rsid w:val="009B0441"/>
    <w:rsid w:val="009B09BF"/>
    <w:rsid w:val="009B0A91"/>
    <w:rsid w:val="009B0D00"/>
    <w:rsid w:val="009B196F"/>
    <w:rsid w:val="009B1CD8"/>
    <w:rsid w:val="009B222E"/>
    <w:rsid w:val="009B2672"/>
    <w:rsid w:val="009B26D5"/>
    <w:rsid w:val="009B283C"/>
    <w:rsid w:val="009B2D1D"/>
    <w:rsid w:val="009B2DB3"/>
    <w:rsid w:val="009B36ED"/>
    <w:rsid w:val="009B3B78"/>
    <w:rsid w:val="009B3D2C"/>
    <w:rsid w:val="009B3E1D"/>
    <w:rsid w:val="009B3E21"/>
    <w:rsid w:val="009B4590"/>
    <w:rsid w:val="009B4747"/>
    <w:rsid w:val="009B4D4C"/>
    <w:rsid w:val="009B4F60"/>
    <w:rsid w:val="009B5009"/>
    <w:rsid w:val="009B568F"/>
    <w:rsid w:val="009B68DA"/>
    <w:rsid w:val="009B69A7"/>
    <w:rsid w:val="009B6D43"/>
    <w:rsid w:val="009B6DB6"/>
    <w:rsid w:val="009B6DF6"/>
    <w:rsid w:val="009B7561"/>
    <w:rsid w:val="009B7615"/>
    <w:rsid w:val="009B761D"/>
    <w:rsid w:val="009B77FE"/>
    <w:rsid w:val="009B79A6"/>
    <w:rsid w:val="009B7A60"/>
    <w:rsid w:val="009B7B09"/>
    <w:rsid w:val="009C0157"/>
    <w:rsid w:val="009C024F"/>
    <w:rsid w:val="009C03D2"/>
    <w:rsid w:val="009C0434"/>
    <w:rsid w:val="009C0817"/>
    <w:rsid w:val="009C0BC4"/>
    <w:rsid w:val="009C0C8E"/>
    <w:rsid w:val="009C0D2E"/>
    <w:rsid w:val="009C1746"/>
    <w:rsid w:val="009C1A26"/>
    <w:rsid w:val="009C1CEE"/>
    <w:rsid w:val="009C26B8"/>
    <w:rsid w:val="009C3507"/>
    <w:rsid w:val="009C3671"/>
    <w:rsid w:val="009C3737"/>
    <w:rsid w:val="009C38F8"/>
    <w:rsid w:val="009C3CF3"/>
    <w:rsid w:val="009C42A1"/>
    <w:rsid w:val="009C42E7"/>
    <w:rsid w:val="009C461E"/>
    <w:rsid w:val="009C4859"/>
    <w:rsid w:val="009C5538"/>
    <w:rsid w:val="009C5998"/>
    <w:rsid w:val="009C5A23"/>
    <w:rsid w:val="009C6243"/>
    <w:rsid w:val="009C6EB1"/>
    <w:rsid w:val="009C7BED"/>
    <w:rsid w:val="009C7CC2"/>
    <w:rsid w:val="009D0077"/>
    <w:rsid w:val="009D0193"/>
    <w:rsid w:val="009D01B2"/>
    <w:rsid w:val="009D0A96"/>
    <w:rsid w:val="009D0F30"/>
    <w:rsid w:val="009D12C3"/>
    <w:rsid w:val="009D1792"/>
    <w:rsid w:val="009D1B12"/>
    <w:rsid w:val="009D1B60"/>
    <w:rsid w:val="009D1E31"/>
    <w:rsid w:val="009D1EBF"/>
    <w:rsid w:val="009D1F99"/>
    <w:rsid w:val="009D2944"/>
    <w:rsid w:val="009D294F"/>
    <w:rsid w:val="009D320E"/>
    <w:rsid w:val="009D355B"/>
    <w:rsid w:val="009D3AE2"/>
    <w:rsid w:val="009D3CF5"/>
    <w:rsid w:val="009D3DBD"/>
    <w:rsid w:val="009D3EE0"/>
    <w:rsid w:val="009D45B2"/>
    <w:rsid w:val="009D4963"/>
    <w:rsid w:val="009D4A03"/>
    <w:rsid w:val="009D4E5B"/>
    <w:rsid w:val="009D5435"/>
    <w:rsid w:val="009D5E3F"/>
    <w:rsid w:val="009D5ED6"/>
    <w:rsid w:val="009D60B9"/>
    <w:rsid w:val="009D649B"/>
    <w:rsid w:val="009D64AF"/>
    <w:rsid w:val="009D6716"/>
    <w:rsid w:val="009D68A8"/>
    <w:rsid w:val="009D6F37"/>
    <w:rsid w:val="009D792E"/>
    <w:rsid w:val="009D7A91"/>
    <w:rsid w:val="009D7BD0"/>
    <w:rsid w:val="009D7BD8"/>
    <w:rsid w:val="009D7D5E"/>
    <w:rsid w:val="009E03D3"/>
    <w:rsid w:val="009E0496"/>
    <w:rsid w:val="009E0853"/>
    <w:rsid w:val="009E087D"/>
    <w:rsid w:val="009E0C0D"/>
    <w:rsid w:val="009E0EBF"/>
    <w:rsid w:val="009E12EC"/>
    <w:rsid w:val="009E1610"/>
    <w:rsid w:val="009E1772"/>
    <w:rsid w:val="009E187D"/>
    <w:rsid w:val="009E1969"/>
    <w:rsid w:val="009E1BB5"/>
    <w:rsid w:val="009E2165"/>
    <w:rsid w:val="009E21F7"/>
    <w:rsid w:val="009E2AE7"/>
    <w:rsid w:val="009E30B1"/>
    <w:rsid w:val="009E3578"/>
    <w:rsid w:val="009E3587"/>
    <w:rsid w:val="009E363C"/>
    <w:rsid w:val="009E36A0"/>
    <w:rsid w:val="009E44BA"/>
    <w:rsid w:val="009E4607"/>
    <w:rsid w:val="009E4791"/>
    <w:rsid w:val="009E48F6"/>
    <w:rsid w:val="009E4C2F"/>
    <w:rsid w:val="009E50F8"/>
    <w:rsid w:val="009E5FB6"/>
    <w:rsid w:val="009E60A2"/>
    <w:rsid w:val="009E6A40"/>
    <w:rsid w:val="009E6BED"/>
    <w:rsid w:val="009E6D74"/>
    <w:rsid w:val="009E73A4"/>
    <w:rsid w:val="009E7AD8"/>
    <w:rsid w:val="009E7B65"/>
    <w:rsid w:val="009F0108"/>
    <w:rsid w:val="009F030C"/>
    <w:rsid w:val="009F033D"/>
    <w:rsid w:val="009F0FE9"/>
    <w:rsid w:val="009F143F"/>
    <w:rsid w:val="009F16C2"/>
    <w:rsid w:val="009F2684"/>
    <w:rsid w:val="009F2BA9"/>
    <w:rsid w:val="009F2D27"/>
    <w:rsid w:val="009F2E61"/>
    <w:rsid w:val="009F3B77"/>
    <w:rsid w:val="009F3C7F"/>
    <w:rsid w:val="009F3E4D"/>
    <w:rsid w:val="009F4200"/>
    <w:rsid w:val="009F49D0"/>
    <w:rsid w:val="009F4AD0"/>
    <w:rsid w:val="009F4D2E"/>
    <w:rsid w:val="009F4E3D"/>
    <w:rsid w:val="009F53DB"/>
    <w:rsid w:val="009F55FA"/>
    <w:rsid w:val="009F5756"/>
    <w:rsid w:val="009F5E22"/>
    <w:rsid w:val="009F62A6"/>
    <w:rsid w:val="009F65C7"/>
    <w:rsid w:val="009F6A4D"/>
    <w:rsid w:val="009F6AFB"/>
    <w:rsid w:val="009F6D6F"/>
    <w:rsid w:val="009F7E6D"/>
    <w:rsid w:val="00A00571"/>
    <w:rsid w:val="00A0077B"/>
    <w:rsid w:val="00A00888"/>
    <w:rsid w:val="00A0152D"/>
    <w:rsid w:val="00A01648"/>
    <w:rsid w:val="00A0164D"/>
    <w:rsid w:val="00A017EB"/>
    <w:rsid w:val="00A019EC"/>
    <w:rsid w:val="00A01CF8"/>
    <w:rsid w:val="00A0223F"/>
    <w:rsid w:val="00A024C8"/>
    <w:rsid w:val="00A02587"/>
    <w:rsid w:val="00A031E9"/>
    <w:rsid w:val="00A03503"/>
    <w:rsid w:val="00A036B1"/>
    <w:rsid w:val="00A036DD"/>
    <w:rsid w:val="00A0376D"/>
    <w:rsid w:val="00A038C8"/>
    <w:rsid w:val="00A03DF6"/>
    <w:rsid w:val="00A03F8E"/>
    <w:rsid w:val="00A04348"/>
    <w:rsid w:val="00A04592"/>
    <w:rsid w:val="00A04703"/>
    <w:rsid w:val="00A048DF"/>
    <w:rsid w:val="00A04B4D"/>
    <w:rsid w:val="00A04E21"/>
    <w:rsid w:val="00A05C63"/>
    <w:rsid w:val="00A064A6"/>
    <w:rsid w:val="00A065CD"/>
    <w:rsid w:val="00A066DA"/>
    <w:rsid w:val="00A0675D"/>
    <w:rsid w:val="00A06822"/>
    <w:rsid w:val="00A06938"/>
    <w:rsid w:val="00A06958"/>
    <w:rsid w:val="00A06C6E"/>
    <w:rsid w:val="00A06DE9"/>
    <w:rsid w:val="00A06E27"/>
    <w:rsid w:val="00A07469"/>
    <w:rsid w:val="00A07577"/>
    <w:rsid w:val="00A075D1"/>
    <w:rsid w:val="00A07AAC"/>
    <w:rsid w:val="00A10142"/>
    <w:rsid w:val="00A10611"/>
    <w:rsid w:val="00A108E0"/>
    <w:rsid w:val="00A10960"/>
    <w:rsid w:val="00A1108E"/>
    <w:rsid w:val="00A1124B"/>
    <w:rsid w:val="00A11F2B"/>
    <w:rsid w:val="00A12147"/>
    <w:rsid w:val="00A12E6F"/>
    <w:rsid w:val="00A13045"/>
    <w:rsid w:val="00A13169"/>
    <w:rsid w:val="00A13257"/>
    <w:rsid w:val="00A140B9"/>
    <w:rsid w:val="00A14A78"/>
    <w:rsid w:val="00A14DC3"/>
    <w:rsid w:val="00A155CD"/>
    <w:rsid w:val="00A15C74"/>
    <w:rsid w:val="00A15DEC"/>
    <w:rsid w:val="00A16051"/>
    <w:rsid w:val="00A16B30"/>
    <w:rsid w:val="00A16CC7"/>
    <w:rsid w:val="00A1724A"/>
    <w:rsid w:val="00A17D7B"/>
    <w:rsid w:val="00A17EC8"/>
    <w:rsid w:val="00A200BB"/>
    <w:rsid w:val="00A200CB"/>
    <w:rsid w:val="00A201F9"/>
    <w:rsid w:val="00A205F1"/>
    <w:rsid w:val="00A20661"/>
    <w:rsid w:val="00A207BA"/>
    <w:rsid w:val="00A20A4E"/>
    <w:rsid w:val="00A20A62"/>
    <w:rsid w:val="00A20B3F"/>
    <w:rsid w:val="00A20DAF"/>
    <w:rsid w:val="00A20E6E"/>
    <w:rsid w:val="00A2130E"/>
    <w:rsid w:val="00A21351"/>
    <w:rsid w:val="00A218EA"/>
    <w:rsid w:val="00A21BCE"/>
    <w:rsid w:val="00A2227C"/>
    <w:rsid w:val="00A222A0"/>
    <w:rsid w:val="00A225FE"/>
    <w:rsid w:val="00A226C7"/>
    <w:rsid w:val="00A22A84"/>
    <w:rsid w:val="00A22C7E"/>
    <w:rsid w:val="00A23528"/>
    <w:rsid w:val="00A23833"/>
    <w:rsid w:val="00A239CB"/>
    <w:rsid w:val="00A23C22"/>
    <w:rsid w:val="00A23C56"/>
    <w:rsid w:val="00A23F6F"/>
    <w:rsid w:val="00A24369"/>
    <w:rsid w:val="00A2497A"/>
    <w:rsid w:val="00A24AB8"/>
    <w:rsid w:val="00A24E51"/>
    <w:rsid w:val="00A2547D"/>
    <w:rsid w:val="00A255A8"/>
    <w:rsid w:val="00A25802"/>
    <w:rsid w:val="00A25A6E"/>
    <w:rsid w:val="00A25B72"/>
    <w:rsid w:val="00A25C36"/>
    <w:rsid w:val="00A2601C"/>
    <w:rsid w:val="00A260B0"/>
    <w:rsid w:val="00A27D13"/>
    <w:rsid w:val="00A27F97"/>
    <w:rsid w:val="00A302CD"/>
    <w:rsid w:val="00A303C1"/>
    <w:rsid w:val="00A306C9"/>
    <w:rsid w:val="00A30731"/>
    <w:rsid w:val="00A30FD8"/>
    <w:rsid w:val="00A3172C"/>
    <w:rsid w:val="00A31957"/>
    <w:rsid w:val="00A31B77"/>
    <w:rsid w:val="00A32288"/>
    <w:rsid w:val="00A32553"/>
    <w:rsid w:val="00A32820"/>
    <w:rsid w:val="00A32891"/>
    <w:rsid w:val="00A33591"/>
    <w:rsid w:val="00A33A6B"/>
    <w:rsid w:val="00A33F3B"/>
    <w:rsid w:val="00A34049"/>
    <w:rsid w:val="00A3475C"/>
    <w:rsid w:val="00A34967"/>
    <w:rsid w:val="00A34A44"/>
    <w:rsid w:val="00A34D7F"/>
    <w:rsid w:val="00A3515F"/>
    <w:rsid w:val="00A353E0"/>
    <w:rsid w:val="00A354CD"/>
    <w:rsid w:val="00A35522"/>
    <w:rsid w:val="00A35945"/>
    <w:rsid w:val="00A35E65"/>
    <w:rsid w:val="00A35F55"/>
    <w:rsid w:val="00A35FEA"/>
    <w:rsid w:val="00A364AE"/>
    <w:rsid w:val="00A368E2"/>
    <w:rsid w:val="00A36CCE"/>
    <w:rsid w:val="00A373EB"/>
    <w:rsid w:val="00A37824"/>
    <w:rsid w:val="00A37B58"/>
    <w:rsid w:val="00A4030D"/>
    <w:rsid w:val="00A407AC"/>
    <w:rsid w:val="00A408FF"/>
    <w:rsid w:val="00A40F9D"/>
    <w:rsid w:val="00A416A5"/>
    <w:rsid w:val="00A41BE1"/>
    <w:rsid w:val="00A41C6B"/>
    <w:rsid w:val="00A41FA5"/>
    <w:rsid w:val="00A42034"/>
    <w:rsid w:val="00A421BA"/>
    <w:rsid w:val="00A42547"/>
    <w:rsid w:val="00A4262E"/>
    <w:rsid w:val="00A42B17"/>
    <w:rsid w:val="00A43ACD"/>
    <w:rsid w:val="00A43B90"/>
    <w:rsid w:val="00A44399"/>
    <w:rsid w:val="00A44958"/>
    <w:rsid w:val="00A44D57"/>
    <w:rsid w:val="00A4512C"/>
    <w:rsid w:val="00A4555B"/>
    <w:rsid w:val="00A45842"/>
    <w:rsid w:val="00A458FE"/>
    <w:rsid w:val="00A45C22"/>
    <w:rsid w:val="00A45C27"/>
    <w:rsid w:val="00A461B4"/>
    <w:rsid w:val="00A46341"/>
    <w:rsid w:val="00A46466"/>
    <w:rsid w:val="00A46628"/>
    <w:rsid w:val="00A46BB2"/>
    <w:rsid w:val="00A46FC4"/>
    <w:rsid w:val="00A47041"/>
    <w:rsid w:val="00A506C3"/>
    <w:rsid w:val="00A50C9B"/>
    <w:rsid w:val="00A51258"/>
    <w:rsid w:val="00A51593"/>
    <w:rsid w:val="00A515E1"/>
    <w:rsid w:val="00A516BB"/>
    <w:rsid w:val="00A519A7"/>
    <w:rsid w:val="00A51CDF"/>
    <w:rsid w:val="00A51E1D"/>
    <w:rsid w:val="00A51E7B"/>
    <w:rsid w:val="00A521E9"/>
    <w:rsid w:val="00A522A7"/>
    <w:rsid w:val="00A5270E"/>
    <w:rsid w:val="00A52C03"/>
    <w:rsid w:val="00A52EA4"/>
    <w:rsid w:val="00A531C5"/>
    <w:rsid w:val="00A535F8"/>
    <w:rsid w:val="00A53948"/>
    <w:rsid w:val="00A54556"/>
    <w:rsid w:val="00A5505F"/>
    <w:rsid w:val="00A554E8"/>
    <w:rsid w:val="00A5577A"/>
    <w:rsid w:val="00A55808"/>
    <w:rsid w:val="00A558D3"/>
    <w:rsid w:val="00A55947"/>
    <w:rsid w:val="00A55D8E"/>
    <w:rsid w:val="00A55EB3"/>
    <w:rsid w:val="00A5601A"/>
    <w:rsid w:val="00A5602E"/>
    <w:rsid w:val="00A5613A"/>
    <w:rsid w:val="00A5615A"/>
    <w:rsid w:val="00A5621E"/>
    <w:rsid w:val="00A5654C"/>
    <w:rsid w:val="00A56950"/>
    <w:rsid w:val="00A56C75"/>
    <w:rsid w:val="00A56F09"/>
    <w:rsid w:val="00A57175"/>
    <w:rsid w:val="00A572BF"/>
    <w:rsid w:val="00A577B6"/>
    <w:rsid w:val="00A5788F"/>
    <w:rsid w:val="00A57BBE"/>
    <w:rsid w:val="00A57F21"/>
    <w:rsid w:val="00A60309"/>
    <w:rsid w:val="00A603B7"/>
    <w:rsid w:val="00A60580"/>
    <w:rsid w:val="00A60914"/>
    <w:rsid w:val="00A61695"/>
    <w:rsid w:val="00A61F4A"/>
    <w:rsid w:val="00A62440"/>
    <w:rsid w:val="00A62508"/>
    <w:rsid w:val="00A627F9"/>
    <w:rsid w:val="00A62B57"/>
    <w:rsid w:val="00A62BFB"/>
    <w:rsid w:val="00A62CD1"/>
    <w:rsid w:val="00A63403"/>
    <w:rsid w:val="00A63505"/>
    <w:rsid w:val="00A6350E"/>
    <w:rsid w:val="00A63BEF"/>
    <w:rsid w:val="00A63D68"/>
    <w:rsid w:val="00A641D1"/>
    <w:rsid w:val="00A643D4"/>
    <w:rsid w:val="00A646DD"/>
    <w:rsid w:val="00A64DAD"/>
    <w:rsid w:val="00A64F49"/>
    <w:rsid w:val="00A6555B"/>
    <w:rsid w:val="00A65A3B"/>
    <w:rsid w:val="00A66313"/>
    <w:rsid w:val="00A66AE4"/>
    <w:rsid w:val="00A66D64"/>
    <w:rsid w:val="00A66FC6"/>
    <w:rsid w:val="00A66FF3"/>
    <w:rsid w:val="00A67096"/>
    <w:rsid w:val="00A67270"/>
    <w:rsid w:val="00A672B9"/>
    <w:rsid w:val="00A673FA"/>
    <w:rsid w:val="00A679F7"/>
    <w:rsid w:val="00A67CE7"/>
    <w:rsid w:val="00A67D62"/>
    <w:rsid w:val="00A70176"/>
    <w:rsid w:val="00A7042C"/>
    <w:rsid w:val="00A70436"/>
    <w:rsid w:val="00A708C1"/>
    <w:rsid w:val="00A70D44"/>
    <w:rsid w:val="00A70FA2"/>
    <w:rsid w:val="00A7175E"/>
    <w:rsid w:val="00A719C1"/>
    <w:rsid w:val="00A71B7B"/>
    <w:rsid w:val="00A71F1E"/>
    <w:rsid w:val="00A72102"/>
    <w:rsid w:val="00A72616"/>
    <w:rsid w:val="00A7267E"/>
    <w:rsid w:val="00A72728"/>
    <w:rsid w:val="00A72E82"/>
    <w:rsid w:val="00A7347C"/>
    <w:rsid w:val="00A734AC"/>
    <w:rsid w:val="00A73624"/>
    <w:rsid w:val="00A7384F"/>
    <w:rsid w:val="00A738DE"/>
    <w:rsid w:val="00A73A90"/>
    <w:rsid w:val="00A73C15"/>
    <w:rsid w:val="00A740F3"/>
    <w:rsid w:val="00A74839"/>
    <w:rsid w:val="00A75061"/>
    <w:rsid w:val="00A7528C"/>
    <w:rsid w:val="00A7537D"/>
    <w:rsid w:val="00A757C9"/>
    <w:rsid w:val="00A75CC3"/>
    <w:rsid w:val="00A75DCF"/>
    <w:rsid w:val="00A75F6A"/>
    <w:rsid w:val="00A7618A"/>
    <w:rsid w:val="00A76234"/>
    <w:rsid w:val="00A762BF"/>
    <w:rsid w:val="00A769C6"/>
    <w:rsid w:val="00A76D39"/>
    <w:rsid w:val="00A770BF"/>
    <w:rsid w:val="00A7733C"/>
    <w:rsid w:val="00A7757A"/>
    <w:rsid w:val="00A77700"/>
    <w:rsid w:val="00A77E9B"/>
    <w:rsid w:val="00A8023B"/>
    <w:rsid w:val="00A80643"/>
    <w:rsid w:val="00A807D5"/>
    <w:rsid w:val="00A8082B"/>
    <w:rsid w:val="00A80961"/>
    <w:rsid w:val="00A81685"/>
    <w:rsid w:val="00A81800"/>
    <w:rsid w:val="00A828C0"/>
    <w:rsid w:val="00A82B57"/>
    <w:rsid w:val="00A83325"/>
    <w:rsid w:val="00A83884"/>
    <w:rsid w:val="00A83909"/>
    <w:rsid w:val="00A83BFF"/>
    <w:rsid w:val="00A84070"/>
    <w:rsid w:val="00A842CC"/>
    <w:rsid w:val="00A84789"/>
    <w:rsid w:val="00A84CA7"/>
    <w:rsid w:val="00A84DA2"/>
    <w:rsid w:val="00A8542A"/>
    <w:rsid w:val="00A85633"/>
    <w:rsid w:val="00A8583E"/>
    <w:rsid w:val="00A85B7B"/>
    <w:rsid w:val="00A86240"/>
    <w:rsid w:val="00A8634A"/>
    <w:rsid w:val="00A86364"/>
    <w:rsid w:val="00A86580"/>
    <w:rsid w:val="00A8662F"/>
    <w:rsid w:val="00A866D7"/>
    <w:rsid w:val="00A86788"/>
    <w:rsid w:val="00A86A01"/>
    <w:rsid w:val="00A86E1F"/>
    <w:rsid w:val="00A87234"/>
    <w:rsid w:val="00A87982"/>
    <w:rsid w:val="00A87C86"/>
    <w:rsid w:val="00A87CE3"/>
    <w:rsid w:val="00A87D44"/>
    <w:rsid w:val="00A9014F"/>
    <w:rsid w:val="00A904B0"/>
    <w:rsid w:val="00A90518"/>
    <w:rsid w:val="00A90766"/>
    <w:rsid w:val="00A908CB"/>
    <w:rsid w:val="00A90BC2"/>
    <w:rsid w:val="00A90DDB"/>
    <w:rsid w:val="00A910E4"/>
    <w:rsid w:val="00A9117B"/>
    <w:rsid w:val="00A91D0B"/>
    <w:rsid w:val="00A920AC"/>
    <w:rsid w:val="00A92117"/>
    <w:rsid w:val="00A925AF"/>
    <w:rsid w:val="00A92817"/>
    <w:rsid w:val="00A928A9"/>
    <w:rsid w:val="00A92EC4"/>
    <w:rsid w:val="00A931DD"/>
    <w:rsid w:val="00A93BE7"/>
    <w:rsid w:val="00A93F39"/>
    <w:rsid w:val="00A944CB"/>
    <w:rsid w:val="00A949F5"/>
    <w:rsid w:val="00A94D14"/>
    <w:rsid w:val="00A94D53"/>
    <w:rsid w:val="00A94DC3"/>
    <w:rsid w:val="00A94DF4"/>
    <w:rsid w:val="00A94F89"/>
    <w:rsid w:val="00A951B7"/>
    <w:rsid w:val="00A953A2"/>
    <w:rsid w:val="00A958C7"/>
    <w:rsid w:val="00A959E7"/>
    <w:rsid w:val="00A95C25"/>
    <w:rsid w:val="00A96083"/>
    <w:rsid w:val="00A962A2"/>
    <w:rsid w:val="00A96719"/>
    <w:rsid w:val="00A96A9B"/>
    <w:rsid w:val="00A96BCD"/>
    <w:rsid w:val="00A96F92"/>
    <w:rsid w:val="00A97CC8"/>
    <w:rsid w:val="00A97DF9"/>
    <w:rsid w:val="00A97F32"/>
    <w:rsid w:val="00AA0C50"/>
    <w:rsid w:val="00AA0CB0"/>
    <w:rsid w:val="00AA0DCE"/>
    <w:rsid w:val="00AA0FD8"/>
    <w:rsid w:val="00AA12E7"/>
    <w:rsid w:val="00AA170C"/>
    <w:rsid w:val="00AA1BE3"/>
    <w:rsid w:val="00AA1F56"/>
    <w:rsid w:val="00AA1F9B"/>
    <w:rsid w:val="00AA23A7"/>
    <w:rsid w:val="00AA23B5"/>
    <w:rsid w:val="00AA292F"/>
    <w:rsid w:val="00AA29B8"/>
    <w:rsid w:val="00AA29FA"/>
    <w:rsid w:val="00AA2D81"/>
    <w:rsid w:val="00AA2F84"/>
    <w:rsid w:val="00AA300A"/>
    <w:rsid w:val="00AA3243"/>
    <w:rsid w:val="00AA35BF"/>
    <w:rsid w:val="00AA37A6"/>
    <w:rsid w:val="00AA37BB"/>
    <w:rsid w:val="00AA3C92"/>
    <w:rsid w:val="00AA3DBD"/>
    <w:rsid w:val="00AA3F79"/>
    <w:rsid w:val="00AA4047"/>
    <w:rsid w:val="00AA431D"/>
    <w:rsid w:val="00AA441A"/>
    <w:rsid w:val="00AA4500"/>
    <w:rsid w:val="00AA4EC6"/>
    <w:rsid w:val="00AA4FA6"/>
    <w:rsid w:val="00AA523B"/>
    <w:rsid w:val="00AA5339"/>
    <w:rsid w:val="00AA6159"/>
    <w:rsid w:val="00AA638C"/>
    <w:rsid w:val="00AA63C2"/>
    <w:rsid w:val="00AA6576"/>
    <w:rsid w:val="00AA6770"/>
    <w:rsid w:val="00AA69AA"/>
    <w:rsid w:val="00AA6A8E"/>
    <w:rsid w:val="00AA6C91"/>
    <w:rsid w:val="00AA6D17"/>
    <w:rsid w:val="00AA7962"/>
    <w:rsid w:val="00AB00F5"/>
    <w:rsid w:val="00AB0240"/>
    <w:rsid w:val="00AB02C7"/>
    <w:rsid w:val="00AB0676"/>
    <w:rsid w:val="00AB0B46"/>
    <w:rsid w:val="00AB0F72"/>
    <w:rsid w:val="00AB159E"/>
    <w:rsid w:val="00AB1693"/>
    <w:rsid w:val="00AB16CF"/>
    <w:rsid w:val="00AB1AA1"/>
    <w:rsid w:val="00AB1B5B"/>
    <w:rsid w:val="00AB20B3"/>
    <w:rsid w:val="00AB2239"/>
    <w:rsid w:val="00AB270F"/>
    <w:rsid w:val="00AB29CD"/>
    <w:rsid w:val="00AB2D38"/>
    <w:rsid w:val="00AB2D99"/>
    <w:rsid w:val="00AB3107"/>
    <w:rsid w:val="00AB3E21"/>
    <w:rsid w:val="00AB3F36"/>
    <w:rsid w:val="00AB47B8"/>
    <w:rsid w:val="00AB49B6"/>
    <w:rsid w:val="00AB508B"/>
    <w:rsid w:val="00AB5156"/>
    <w:rsid w:val="00AB5912"/>
    <w:rsid w:val="00AB6446"/>
    <w:rsid w:val="00AB67DD"/>
    <w:rsid w:val="00AB6A83"/>
    <w:rsid w:val="00AB6F1C"/>
    <w:rsid w:val="00AB7152"/>
    <w:rsid w:val="00AB7200"/>
    <w:rsid w:val="00AB776A"/>
    <w:rsid w:val="00AC00C0"/>
    <w:rsid w:val="00AC0E46"/>
    <w:rsid w:val="00AC0F70"/>
    <w:rsid w:val="00AC10B5"/>
    <w:rsid w:val="00AC1DBA"/>
    <w:rsid w:val="00AC2035"/>
    <w:rsid w:val="00AC26B7"/>
    <w:rsid w:val="00AC27BD"/>
    <w:rsid w:val="00AC28D6"/>
    <w:rsid w:val="00AC2BA2"/>
    <w:rsid w:val="00AC2BB7"/>
    <w:rsid w:val="00AC2CA6"/>
    <w:rsid w:val="00AC2D8E"/>
    <w:rsid w:val="00AC3035"/>
    <w:rsid w:val="00AC3D98"/>
    <w:rsid w:val="00AC43EF"/>
    <w:rsid w:val="00AC4487"/>
    <w:rsid w:val="00AC4987"/>
    <w:rsid w:val="00AC4BFD"/>
    <w:rsid w:val="00AC4D84"/>
    <w:rsid w:val="00AC4EC2"/>
    <w:rsid w:val="00AC5289"/>
    <w:rsid w:val="00AC53BC"/>
    <w:rsid w:val="00AC55E8"/>
    <w:rsid w:val="00AC5B07"/>
    <w:rsid w:val="00AC5BDD"/>
    <w:rsid w:val="00AC5FAB"/>
    <w:rsid w:val="00AC602C"/>
    <w:rsid w:val="00AC648E"/>
    <w:rsid w:val="00AC67CF"/>
    <w:rsid w:val="00AC6D7C"/>
    <w:rsid w:val="00AC6F5A"/>
    <w:rsid w:val="00AC6F5B"/>
    <w:rsid w:val="00AC6FD1"/>
    <w:rsid w:val="00AC74C3"/>
    <w:rsid w:val="00AD02A4"/>
    <w:rsid w:val="00AD04AE"/>
    <w:rsid w:val="00AD04DB"/>
    <w:rsid w:val="00AD09AF"/>
    <w:rsid w:val="00AD0A10"/>
    <w:rsid w:val="00AD0A61"/>
    <w:rsid w:val="00AD0B00"/>
    <w:rsid w:val="00AD0FA4"/>
    <w:rsid w:val="00AD11CA"/>
    <w:rsid w:val="00AD1239"/>
    <w:rsid w:val="00AD16B7"/>
    <w:rsid w:val="00AD1B9F"/>
    <w:rsid w:val="00AD23A0"/>
    <w:rsid w:val="00AD2441"/>
    <w:rsid w:val="00AD246C"/>
    <w:rsid w:val="00AD2479"/>
    <w:rsid w:val="00AD278A"/>
    <w:rsid w:val="00AD2905"/>
    <w:rsid w:val="00AD34E6"/>
    <w:rsid w:val="00AD3546"/>
    <w:rsid w:val="00AD36F2"/>
    <w:rsid w:val="00AD3C8E"/>
    <w:rsid w:val="00AD3CB4"/>
    <w:rsid w:val="00AD3D2D"/>
    <w:rsid w:val="00AD3DBC"/>
    <w:rsid w:val="00AD3E11"/>
    <w:rsid w:val="00AD463D"/>
    <w:rsid w:val="00AD488D"/>
    <w:rsid w:val="00AD488F"/>
    <w:rsid w:val="00AD4A4C"/>
    <w:rsid w:val="00AD564C"/>
    <w:rsid w:val="00AD5C14"/>
    <w:rsid w:val="00AD5D3E"/>
    <w:rsid w:val="00AD5F3D"/>
    <w:rsid w:val="00AD6965"/>
    <w:rsid w:val="00AD6A05"/>
    <w:rsid w:val="00AD70B2"/>
    <w:rsid w:val="00AD7422"/>
    <w:rsid w:val="00AD7727"/>
    <w:rsid w:val="00AD7C39"/>
    <w:rsid w:val="00AD7F4A"/>
    <w:rsid w:val="00AE0C9F"/>
    <w:rsid w:val="00AE0CD9"/>
    <w:rsid w:val="00AE0F80"/>
    <w:rsid w:val="00AE1412"/>
    <w:rsid w:val="00AE17D3"/>
    <w:rsid w:val="00AE1C68"/>
    <w:rsid w:val="00AE1CBA"/>
    <w:rsid w:val="00AE1E88"/>
    <w:rsid w:val="00AE1EB2"/>
    <w:rsid w:val="00AE260F"/>
    <w:rsid w:val="00AE2641"/>
    <w:rsid w:val="00AE2858"/>
    <w:rsid w:val="00AE2960"/>
    <w:rsid w:val="00AE2BBE"/>
    <w:rsid w:val="00AE30C0"/>
    <w:rsid w:val="00AE30D2"/>
    <w:rsid w:val="00AE3BA7"/>
    <w:rsid w:val="00AE3E8F"/>
    <w:rsid w:val="00AE42D7"/>
    <w:rsid w:val="00AE4741"/>
    <w:rsid w:val="00AE5155"/>
    <w:rsid w:val="00AE532B"/>
    <w:rsid w:val="00AE5A74"/>
    <w:rsid w:val="00AE5EE8"/>
    <w:rsid w:val="00AE671E"/>
    <w:rsid w:val="00AE6998"/>
    <w:rsid w:val="00AE6B48"/>
    <w:rsid w:val="00AE6C9A"/>
    <w:rsid w:val="00AE6D08"/>
    <w:rsid w:val="00AE7B9E"/>
    <w:rsid w:val="00AF0478"/>
    <w:rsid w:val="00AF04AF"/>
    <w:rsid w:val="00AF090F"/>
    <w:rsid w:val="00AF0A08"/>
    <w:rsid w:val="00AF0D5B"/>
    <w:rsid w:val="00AF0F69"/>
    <w:rsid w:val="00AF1242"/>
    <w:rsid w:val="00AF1255"/>
    <w:rsid w:val="00AF14AF"/>
    <w:rsid w:val="00AF17B5"/>
    <w:rsid w:val="00AF1BD3"/>
    <w:rsid w:val="00AF209F"/>
    <w:rsid w:val="00AF25BB"/>
    <w:rsid w:val="00AF2C17"/>
    <w:rsid w:val="00AF3159"/>
    <w:rsid w:val="00AF3373"/>
    <w:rsid w:val="00AF35C2"/>
    <w:rsid w:val="00AF387C"/>
    <w:rsid w:val="00AF4529"/>
    <w:rsid w:val="00AF5919"/>
    <w:rsid w:val="00AF59CB"/>
    <w:rsid w:val="00AF5D3F"/>
    <w:rsid w:val="00AF6438"/>
    <w:rsid w:val="00AF6EAA"/>
    <w:rsid w:val="00AF6EC8"/>
    <w:rsid w:val="00AF7426"/>
    <w:rsid w:val="00AF7A56"/>
    <w:rsid w:val="00AF7BDF"/>
    <w:rsid w:val="00AF7D28"/>
    <w:rsid w:val="00AF7D92"/>
    <w:rsid w:val="00B00035"/>
    <w:rsid w:val="00B00107"/>
    <w:rsid w:val="00B00BF8"/>
    <w:rsid w:val="00B00F5B"/>
    <w:rsid w:val="00B010B1"/>
    <w:rsid w:val="00B0116C"/>
    <w:rsid w:val="00B01389"/>
    <w:rsid w:val="00B019FB"/>
    <w:rsid w:val="00B01A7F"/>
    <w:rsid w:val="00B01AEA"/>
    <w:rsid w:val="00B01ECB"/>
    <w:rsid w:val="00B01FF1"/>
    <w:rsid w:val="00B020DC"/>
    <w:rsid w:val="00B02335"/>
    <w:rsid w:val="00B02384"/>
    <w:rsid w:val="00B024DA"/>
    <w:rsid w:val="00B02CAC"/>
    <w:rsid w:val="00B0333C"/>
    <w:rsid w:val="00B03693"/>
    <w:rsid w:val="00B03CBC"/>
    <w:rsid w:val="00B04892"/>
    <w:rsid w:val="00B04907"/>
    <w:rsid w:val="00B04B80"/>
    <w:rsid w:val="00B04BB9"/>
    <w:rsid w:val="00B04E79"/>
    <w:rsid w:val="00B04F51"/>
    <w:rsid w:val="00B05404"/>
    <w:rsid w:val="00B0561A"/>
    <w:rsid w:val="00B0591D"/>
    <w:rsid w:val="00B05BE2"/>
    <w:rsid w:val="00B0613F"/>
    <w:rsid w:val="00B06153"/>
    <w:rsid w:val="00B06519"/>
    <w:rsid w:val="00B065AB"/>
    <w:rsid w:val="00B0665E"/>
    <w:rsid w:val="00B0666C"/>
    <w:rsid w:val="00B066A6"/>
    <w:rsid w:val="00B06997"/>
    <w:rsid w:val="00B06E0A"/>
    <w:rsid w:val="00B06EB9"/>
    <w:rsid w:val="00B07427"/>
    <w:rsid w:val="00B07C3A"/>
    <w:rsid w:val="00B07F8A"/>
    <w:rsid w:val="00B07FB8"/>
    <w:rsid w:val="00B101F2"/>
    <w:rsid w:val="00B10968"/>
    <w:rsid w:val="00B10B72"/>
    <w:rsid w:val="00B10E22"/>
    <w:rsid w:val="00B110EF"/>
    <w:rsid w:val="00B11457"/>
    <w:rsid w:val="00B11600"/>
    <w:rsid w:val="00B1161E"/>
    <w:rsid w:val="00B11A92"/>
    <w:rsid w:val="00B11CF4"/>
    <w:rsid w:val="00B121C6"/>
    <w:rsid w:val="00B12355"/>
    <w:rsid w:val="00B1270D"/>
    <w:rsid w:val="00B1278F"/>
    <w:rsid w:val="00B127CB"/>
    <w:rsid w:val="00B127FC"/>
    <w:rsid w:val="00B1286D"/>
    <w:rsid w:val="00B12A1D"/>
    <w:rsid w:val="00B12E66"/>
    <w:rsid w:val="00B1313E"/>
    <w:rsid w:val="00B132BA"/>
    <w:rsid w:val="00B136AF"/>
    <w:rsid w:val="00B13AA4"/>
    <w:rsid w:val="00B13DD7"/>
    <w:rsid w:val="00B13E82"/>
    <w:rsid w:val="00B14046"/>
    <w:rsid w:val="00B1419D"/>
    <w:rsid w:val="00B143A9"/>
    <w:rsid w:val="00B14596"/>
    <w:rsid w:val="00B1476B"/>
    <w:rsid w:val="00B14D10"/>
    <w:rsid w:val="00B14EE8"/>
    <w:rsid w:val="00B15188"/>
    <w:rsid w:val="00B1545A"/>
    <w:rsid w:val="00B159E8"/>
    <w:rsid w:val="00B15A93"/>
    <w:rsid w:val="00B15B53"/>
    <w:rsid w:val="00B1643C"/>
    <w:rsid w:val="00B16792"/>
    <w:rsid w:val="00B167BC"/>
    <w:rsid w:val="00B16F45"/>
    <w:rsid w:val="00B16F9F"/>
    <w:rsid w:val="00B17059"/>
    <w:rsid w:val="00B17310"/>
    <w:rsid w:val="00B17487"/>
    <w:rsid w:val="00B176C6"/>
    <w:rsid w:val="00B2038D"/>
    <w:rsid w:val="00B205B7"/>
    <w:rsid w:val="00B20BF7"/>
    <w:rsid w:val="00B2120D"/>
    <w:rsid w:val="00B21ADB"/>
    <w:rsid w:val="00B21BF5"/>
    <w:rsid w:val="00B22415"/>
    <w:rsid w:val="00B22997"/>
    <w:rsid w:val="00B22C20"/>
    <w:rsid w:val="00B22CAF"/>
    <w:rsid w:val="00B23776"/>
    <w:rsid w:val="00B2390A"/>
    <w:rsid w:val="00B23971"/>
    <w:rsid w:val="00B24216"/>
    <w:rsid w:val="00B245B0"/>
    <w:rsid w:val="00B24625"/>
    <w:rsid w:val="00B24E69"/>
    <w:rsid w:val="00B2507A"/>
    <w:rsid w:val="00B25204"/>
    <w:rsid w:val="00B2539E"/>
    <w:rsid w:val="00B2662D"/>
    <w:rsid w:val="00B26B6A"/>
    <w:rsid w:val="00B27216"/>
    <w:rsid w:val="00B2744A"/>
    <w:rsid w:val="00B2747B"/>
    <w:rsid w:val="00B27824"/>
    <w:rsid w:val="00B27FF6"/>
    <w:rsid w:val="00B301AD"/>
    <w:rsid w:val="00B302D6"/>
    <w:rsid w:val="00B305D8"/>
    <w:rsid w:val="00B3070D"/>
    <w:rsid w:val="00B30C3C"/>
    <w:rsid w:val="00B310B1"/>
    <w:rsid w:val="00B3115C"/>
    <w:rsid w:val="00B31A23"/>
    <w:rsid w:val="00B31DBA"/>
    <w:rsid w:val="00B322B9"/>
    <w:rsid w:val="00B32360"/>
    <w:rsid w:val="00B32817"/>
    <w:rsid w:val="00B33152"/>
    <w:rsid w:val="00B3350C"/>
    <w:rsid w:val="00B33A00"/>
    <w:rsid w:val="00B33CBB"/>
    <w:rsid w:val="00B33EB4"/>
    <w:rsid w:val="00B34314"/>
    <w:rsid w:val="00B34817"/>
    <w:rsid w:val="00B34A29"/>
    <w:rsid w:val="00B34CB6"/>
    <w:rsid w:val="00B3596A"/>
    <w:rsid w:val="00B363A9"/>
    <w:rsid w:val="00B3649C"/>
    <w:rsid w:val="00B367ED"/>
    <w:rsid w:val="00B36F6E"/>
    <w:rsid w:val="00B3716A"/>
    <w:rsid w:val="00B371F7"/>
    <w:rsid w:val="00B37712"/>
    <w:rsid w:val="00B37C3A"/>
    <w:rsid w:val="00B37E66"/>
    <w:rsid w:val="00B37E73"/>
    <w:rsid w:val="00B37E9F"/>
    <w:rsid w:val="00B37F3A"/>
    <w:rsid w:val="00B37FB9"/>
    <w:rsid w:val="00B410CA"/>
    <w:rsid w:val="00B41711"/>
    <w:rsid w:val="00B4182D"/>
    <w:rsid w:val="00B41EA7"/>
    <w:rsid w:val="00B421CE"/>
    <w:rsid w:val="00B429DF"/>
    <w:rsid w:val="00B42B82"/>
    <w:rsid w:val="00B42EF8"/>
    <w:rsid w:val="00B434F7"/>
    <w:rsid w:val="00B43700"/>
    <w:rsid w:val="00B43C9D"/>
    <w:rsid w:val="00B4421F"/>
    <w:rsid w:val="00B4470C"/>
    <w:rsid w:val="00B44813"/>
    <w:rsid w:val="00B44BCA"/>
    <w:rsid w:val="00B44C83"/>
    <w:rsid w:val="00B44DB1"/>
    <w:rsid w:val="00B44DEF"/>
    <w:rsid w:val="00B44EE2"/>
    <w:rsid w:val="00B450C6"/>
    <w:rsid w:val="00B46369"/>
    <w:rsid w:val="00B46622"/>
    <w:rsid w:val="00B468DC"/>
    <w:rsid w:val="00B46DA3"/>
    <w:rsid w:val="00B46E41"/>
    <w:rsid w:val="00B46E95"/>
    <w:rsid w:val="00B46F82"/>
    <w:rsid w:val="00B478DE"/>
    <w:rsid w:val="00B47970"/>
    <w:rsid w:val="00B47980"/>
    <w:rsid w:val="00B47AD4"/>
    <w:rsid w:val="00B47B25"/>
    <w:rsid w:val="00B47EFD"/>
    <w:rsid w:val="00B47FB7"/>
    <w:rsid w:val="00B50350"/>
    <w:rsid w:val="00B507FC"/>
    <w:rsid w:val="00B5085B"/>
    <w:rsid w:val="00B50921"/>
    <w:rsid w:val="00B50F0A"/>
    <w:rsid w:val="00B50FBE"/>
    <w:rsid w:val="00B51083"/>
    <w:rsid w:val="00B51109"/>
    <w:rsid w:val="00B511DE"/>
    <w:rsid w:val="00B5167F"/>
    <w:rsid w:val="00B51985"/>
    <w:rsid w:val="00B51CF7"/>
    <w:rsid w:val="00B51E56"/>
    <w:rsid w:val="00B52039"/>
    <w:rsid w:val="00B5236E"/>
    <w:rsid w:val="00B52494"/>
    <w:rsid w:val="00B52F4E"/>
    <w:rsid w:val="00B53157"/>
    <w:rsid w:val="00B53158"/>
    <w:rsid w:val="00B5318E"/>
    <w:rsid w:val="00B53445"/>
    <w:rsid w:val="00B54057"/>
    <w:rsid w:val="00B543CC"/>
    <w:rsid w:val="00B548C6"/>
    <w:rsid w:val="00B54E8E"/>
    <w:rsid w:val="00B5534D"/>
    <w:rsid w:val="00B5571F"/>
    <w:rsid w:val="00B557A2"/>
    <w:rsid w:val="00B5582C"/>
    <w:rsid w:val="00B558F4"/>
    <w:rsid w:val="00B55BC2"/>
    <w:rsid w:val="00B55EE7"/>
    <w:rsid w:val="00B56369"/>
    <w:rsid w:val="00B563E9"/>
    <w:rsid w:val="00B56833"/>
    <w:rsid w:val="00B56CCA"/>
    <w:rsid w:val="00B56EC6"/>
    <w:rsid w:val="00B572FC"/>
    <w:rsid w:val="00B573A5"/>
    <w:rsid w:val="00B5742B"/>
    <w:rsid w:val="00B5755D"/>
    <w:rsid w:val="00B575C6"/>
    <w:rsid w:val="00B57600"/>
    <w:rsid w:val="00B577B4"/>
    <w:rsid w:val="00B57B49"/>
    <w:rsid w:val="00B57D1E"/>
    <w:rsid w:val="00B60565"/>
    <w:rsid w:val="00B6067E"/>
    <w:rsid w:val="00B60EEA"/>
    <w:rsid w:val="00B61568"/>
    <w:rsid w:val="00B61D1D"/>
    <w:rsid w:val="00B6273D"/>
    <w:rsid w:val="00B62C8D"/>
    <w:rsid w:val="00B62CBB"/>
    <w:rsid w:val="00B62CF7"/>
    <w:rsid w:val="00B62F42"/>
    <w:rsid w:val="00B63080"/>
    <w:rsid w:val="00B63954"/>
    <w:rsid w:val="00B639EB"/>
    <w:rsid w:val="00B63A3F"/>
    <w:rsid w:val="00B63CAD"/>
    <w:rsid w:val="00B64176"/>
    <w:rsid w:val="00B64617"/>
    <w:rsid w:val="00B6493F"/>
    <w:rsid w:val="00B64A75"/>
    <w:rsid w:val="00B64D49"/>
    <w:rsid w:val="00B64E94"/>
    <w:rsid w:val="00B65457"/>
    <w:rsid w:val="00B655B8"/>
    <w:rsid w:val="00B6593E"/>
    <w:rsid w:val="00B65A0F"/>
    <w:rsid w:val="00B65C61"/>
    <w:rsid w:val="00B65D5C"/>
    <w:rsid w:val="00B65FEA"/>
    <w:rsid w:val="00B6616B"/>
    <w:rsid w:val="00B661CC"/>
    <w:rsid w:val="00B66219"/>
    <w:rsid w:val="00B66453"/>
    <w:rsid w:val="00B666CA"/>
    <w:rsid w:val="00B66729"/>
    <w:rsid w:val="00B668F0"/>
    <w:rsid w:val="00B6698B"/>
    <w:rsid w:val="00B66FAF"/>
    <w:rsid w:val="00B67567"/>
    <w:rsid w:val="00B678D6"/>
    <w:rsid w:val="00B700E4"/>
    <w:rsid w:val="00B70790"/>
    <w:rsid w:val="00B709A5"/>
    <w:rsid w:val="00B7122C"/>
    <w:rsid w:val="00B71383"/>
    <w:rsid w:val="00B71597"/>
    <w:rsid w:val="00B7167D"/>
    <w:rsid w:val="00B717B7"/>
    <w:rsid w:val="00B71DF1"/>
    <w:rsid w:val="00B71E1A"/>
    <w:rsid w:val="00B71F31"/>
    <w:rsid w:val="00B72153"/>
    <w:rsid w:val="00B7280A"/>
    <w:rsid w:val="00B72E6E"/>
    <w:rsid w:val="00B72EE3"/>
    <w:rsid w:val="00B73738"/>
    <w:rsid w:val="00B7440B"/>
    <w:rsid w:val="00B746E5"/>
    <w:rsid w:val="00B74853"/>
    <w:rsid w:val="00B75B2C"/>
    <w:rsid w:val="00B75CA1"/>
    <w:rsid w:val="00B75F6D"/>
    <w:rsid w:val="00B7633F"/>
    <w:rsid w:val="00B76755"/>
    <w:rsid w:val="00B76EA6"/>
    <w:rsid w:val="00B77134"/>
    <w:rsid w:val="00B77545"/>
    <w:rsid w:val="00B7761A"/>
    <w:rsid w:val="00B7767E"/>
    <w:rsid w:val="00B777E8"/>
    <w:rsid w:val="00B77E75"/>
    <w:rsid w:val="00B802D9"/>
    <w:rsid w:val="00B80330"/>
    <w:rsid w:val="00B808D8"/>
    <w:rsid w:val="00B80C1B"/>
    <w:rsid w:val="00B81301"/>
    <w:rsid w:val="00B816C1"/>
    <w:rsid w:val="00B81785"/>
    <w:rsid w:val="00B8195B"/>
    <w:rsid w:val="00B819F2"/>
    <w:rsid w:val="00B81F79"/>
    <w:rsid w:val="00B82550"/>
    <w:rsid w:val="00B82D2A"/>
    <w:rsid w:val="00B82DE3"/>
    <w:rsid w:val="00B83089"/>
    <w:rsid w:val="00B838CF"/>
    <w:rsid w:val="00B83E9E"/>
    <w:rsid w:val="00B83F76"/>
    <w:rsid w:val="00B8400F"/>
    <w:rsid w:val="00B84598"/>
    <w:rsid w:val="00B84826"/>
    <w:rsid w:val="00B84862"/>
    <w:rsid w:val="00B850CC"/>
    <w:rsid w:val="00B85116"/>
    <w:rsid w:val="00B8538F"/>
    <w:rsid w:val="00B85900"/>
    <w:rsid w:val="00B85B16"/>
    <w:rsid w:val="00B8613A"/>
    <w:rsid w:val="00B866B9"/>
    <w:rsid w:val="00B868F6"/>
    <w:rsid w:val="00B8694E"/>
    <w:rsid w:val="00B87231"/>
    <w:rsid w:val="00B875E2"/>
    <w:rsid w:val="00B87C98"/>
    <w:rsid w:val="00B90186"/>
    <w:rsid w:val="00B90387"/>
    <w:rsid w:val="00B90797"/>
    <w:rsid w:val="00B90EDD"/>
    <w:rsid w:val="00B91EC0"/>
    <w:rsid w:val="00B921AC"/>
    <w:rsid w:val="00B9220D"/>
    <w:rsid w:val="00B92492"/>
    <w:rsid w:val="00B92699"/>
    <w:rsid w:val="00B92C97"/>
    <w:rsid w:val="00B93A82"/>
    <w:rsid w:val="00B93BFD"/>
    <w:rsid w:val="00B94293"/>
    <w:rsid w:val="00B944F7"/>
    <w:rsid w:val="00B945F8"/>
    <w:rsid w:val="00B94AD3"/>
    <w:rsid w:val="00B951B3"/>
    <w:rsid w:val="00B95320"/>
    <w:rsid w:val="00B955F4"/>
    <w:rsid w:val="00B9565E"/>
    <w:rsid w:val="00B958AD"/>
    <w:rsid w:val="00B95900"/>
    <w:rsid w:val="00B95C54"/>
    <w:rsid w:val="00B95D8C"/>
    <w:rsid w:val="00B96156"/>
    <w:rsid w:val="00B962E5"/>
    <w:rsid w:val="00B9646E"/>
    <w:rsid w:val="00B9670A"/>
    <w:rsid w:val="00B9687D"/>
    <w:rsid w:val="00B96E1B"/>
    <w:rsid w:val="00B972B4"/>
    <w:rsid w:val="00B97579"/>
    <w:rsid w:val="00B9757F"/>
    <w:rsid w:val="00B9761A"/>
    <w:rsid w:val="00B976A9"/>
    <w:rsid w:val="00B97AE5"/>
    <w:rsid w:val="00B97FC2"/>
    <w:rsid w:val="00BA002B"/>
    <w:rsid w:val="00BA014A"/>
    <w:rsid w:val="00BA02F9"/>
    <w:rsid w:val="00BA0856"/>
    <w:rsid w:val="00BA0C31"/>
    <w:rsid w:val="00BA0E36"/>
    <w:rsid w:val="00BA0E73"/>
    <w:rsid w:val="00BA0F20"/>
    <w:rsid w:val="00BA10DA"/>
    <w:rsid w:val="00BA13E1"/>
    <w:rsid w:val="00BA1625"/>
    <w:rsid w:val="00BA16D8"/>
    <w:rsid w:val="00BA1D8E"/>
    <w:rsid w:val="00BA1F15"/>
    <w:rsid w:val="00BA1FF5"/>
    <w:rsid w:val="00BA26A2"/>
    <w:rsid w:val="00BA2E07"/>
    <w:rsid w:val="00BA312C"/>
    <w:rsid w:val="00BA349F"/>
    <w:rsid w:val="00BA3791"/>
    <w:rsid w:val="00BA389B"/>
    <w:rsid w:val="00BA436C"/>
    <w:rsid w:val="00BA4388"/>
    <w:rsid w:val="00BA44AF"/>
    <w:rsid w:val="00BA4695"/>
    <w:rsid w:val="00BA4C0A"/>
    <w:rsid w:val="00BA4E03"/>
    <w:rsid w:val="00BA4EB5"/>
    <w:rsid w:val="00BA5307"/>
    <w:rsid w:val="00BA5350"/>
    <w:rsid w:val="00BA5B88"/>
    <w:rsid w:val="00BA5E79"/>
    <w:rsid w:val="00BA5F8D"/>
    <w:rsid w:val="00BA647C"/>
    <w:rsid w:val="00BA65D1"/>
    <w:rsid w:val="00BA66B7"/>
    <w:rsid w:val="00BA6A06"/>
    <w:rsid w:val="00BA73FB"/>
    <w:rsid w:val="00BA7909"/>
    <w:rsid w:val="00BA7FF5"/>
    <w:rsid w:val="00BB0191"/>
    <w:rsid w:val="00BB059C"/>
    <w:rsid w:val="00BB111E"/>
    <w:rsid w:val="00BB12D3"/>
    <w:rsid w:val="00BB1C12"/>
    <w:rsid w:val="00BB1C8B"/>
    <w:rsid w:val="00BB1F0E"/>
    <w:rsid w:val="00BB2025"/>
    <w:rsid w:val="00BB2137"/>
    <w:rsid w:val="00BB2688"/>
    <w:rsid w:val="00BB2F4F"/>
    <w:rsid w:val="00BB31F2"/>
    <w:rsid w:val="00BB346B"/>
    <w:rsid w:val="00BB3DDC"/>
    <w:rsid w:val="00BB43D6"/>
    <w:rsid w:val="00BB4C94"/>
    <w:rsid w:val="00BB4FA5"/>
    <w:rsid w:val="00BB5455"/>
    <w:rsid w:val="00BB598F"/>
    <w:rsid w:val="00BB5F90"/>
    <w:rsid w:val="00BB6250"/>
    <w:rsid w:val="00BB65DE"/>
    <w:rsid w:val="00BB678C"/>
    <w:rsid w:val="00BB6D77"/>
    <w:rsid w:val="00BB6DC5"/>
    <w:rsid w:val="00BB7D4F"/>
    <w:rsid w:val="00BC0278"/>
    <w:rsid w:val="00BC0340"/>
    <w:rsid w:val="00BC04FA"/>
    <w:rsid w:val="00BC05E8"/>
    <w:rsid w:val="00BC0733"/>
    <w:rsid w:val="00BC0A0B"/>
    <w:rsid w:val="00BC0E47"/>
    <w:rsid w:val="00BC14FB"/>
    <w:rsid w:val="00BC1563"/>
    <w:rsid w:val="00BC1955"/>
    <w:rsid w:val="00BC1987"/>
    <w:rsid w:val="00BC1E36"/>
    <w:rsid w:val="00BC1F3C"/>
    <w:rsid w:val="00BC21ED"/>
    <w:rsid w:val="00BC262A"/>
    <w:rsid w:val="00BC3377"/>
    <w:rsid w:val="00BC3794"/>
    <w:rsid w:val="00BC39AA"/>
    <w:rsid w:val="00BC4529"/>
    <w:rsid w:val="00BC4D7A"/>
    <w:rsid w:val="00BC565B"/>
    <w:rsid w:val="00BC5685"/>
    <w:rsid w:val="00BC57DF"/>
    <w:rsid w:val="00BC5DE2"/>
    <w:rsid w:val="00BC62D3"/>
    <w:rsid w:val="00BC63A7"/>
    <w:rsid w:val="00BC6AAC"/>
    <w:rsid w:val="00BC6D03"/>
    <w:rsid w:val="00BC6D73"/>
    <w:rsid w:val="00BC7867"/>
    <w:rsid w:val="00BC7F76"/>
    <w:rsid w:val="00BD03D6"/>
    <w:rsid w:val="00BD0451"/>
    <w:rsid w:val="00BD08B6"/>
    <w:rsid w:val="00BD08C5"/>
    <w:rsid w:val="00BD095A"/>
    <w:rsid w:val="00BD1136"/>
    <w:rsid w:val="00BD1484"/>
    <w:rsid w:val="00BD1798"/>
    <w:rsid w:val="00BD18BF"/>
    <w:rsid w:val="00BD19B9"/>
    <w:rsid w:val="00BD1D2B"/>
    <w:rsid w:val="00BD1FFE"/>
    <w:rsid w:val="00BD2051"/>
    <w:rsid w:val="00BD236D"/>
    <w:rsid w:val="00BD2574"/>
    <w:rsid w:val="00BD25FD"/>
    <w:rsid w:val="00BD29DC"/>
    <w:rsid w:val="00BD29F6"/>
    <w:rsid w:val="00BD3004"/>
    <w:rsid w:val="00BD3B3E"/>
    <w:rsid w:val="00BD3D8B"/>
    <w:rsid w:val="00BD3FBE"/>
    <w:rsid w:val="00BD42BA"/>
    <w:rsid w:val="00BD4679"/>
    <w:rsid w:val="00BD5165"/>
    <w:rsid w:val="00BD58C3"/>
    <w:rsid w:val="00BD598F"/>
    <w:rsid w:val="00BD5DEB"/>
    <w:rsid w:val="00BD60F7"/>
    <w:rsid w:val="00BD6656"/>
    <w:rsid w:val="00BD6B06"/>
    <w:rsid w:val="00BD6FA3"/>
    <w:rsid w:val="00BD75C6"/>
    <w:rsid w:val="00BD7859"/>
    <w:rsid w:val="00BD7CFF"/>
    <w:rsid w:val="00BD7F1D"/>
    <w:rsid w:val="00BE0871"/>
    <w:rsid w:val="00BE0D97"/>
    <w:rsid w:val="00BE126B"/>
    <w:rsid w:val="00BE15AD"/>
    <w:rsid w:val="00BE191E"/>
    <w:rsid w:val="00BE1999"/>
    <w:rsid w:val="00BE19CE"/>
    <w:rsid w:val="00BE1DFA"/>
    <w:rsid w:val="00BE1ED6"/>
    <w:rsid w:val="00BE200B"/>
    <w:rsid w:val="00BE2B94"/>
    <w:rsid w:val="00BE2BA5"/>
    <w:rsid w:val="00BE380E"/>
    <w:rsid w:val="00BE3C83"/>
    <w:rsid w:val="00BE3CD6"/>
    <w:rsid w:val="00BE3DCC"/>
    <w:rsid w:val="00BE3EA6"/>
    <w:rsid w:val="00BE3F17"/>
    <w:rsid w:val="00BE44E4"/>
    <w:rsid w:val="00BE4526"/>
    <w:rsid w:val="00BE465A"/>
    <w:rsid w:val="00BE46A0"/>
    <w:rsid w:val="00BE4B4B"/>
    <w:rsid w:val="00BE561D"/>
    <w:rsid w:val="00BE587E"/>
    <w:rsid w:val="00BE58EF"/>
    <w:rsid w:val="00BE5B50"/>
    <w:rsid w:val="00BE61CB"/>
    <w:rsid w:val="00BE6893"/>
    <w:rsid w:val="00BE6F75"/>
    <w:rsid w:val="00BE707B"/>
    <w:rsid w:val="00BE75ED"/>
    <w:rsid w:val="00BE77CD"/>
    <w:rsid w:val="00BE79AE"/>
    <w:rsid w:val="00BE7AEE"/>
    <w:rsid w:val="00BE7EEA"/>
    <w:rsid w:val="00BF0024"/>
    <w:rsid w:val="00BF00F6"/>
    <w:rsid w:val="00BF00FF"/>
    <w:rsid w:val="00BF01FE"/>
    <w:rsid w:val="00BF041E"/>
    <w:rsid w:val="00BF0569"/>
    <w:rsid w:val="00BF077D"/>
    <w:rsid w:val="00BF07EE"/>
    <w:rsid w:val="00BF09BC"/>
    <w:rsid w:val="00BF11F8"/>
    <w:rsid w:val="00BF12CC"/>
    <w:rsid w:val="00BF1436"/>
    <w:rsid w:val="00BF1A75"/>
    <w:rsid w:val="00BF1E9D"/>
    <w:rsid w:val="00BF24D7"/>
    <w:rsid w:val="00BF27CB"/>
    <w:rsid w:val="00BF2B35"/>
    <w:rsid w:val="00BF2F64"/>
    <w:rsid w:val="00BF3081"/>
    <w:rsid w:val="00BF38C8"/>
    <w:rsid w:val="00BF3D9A"/>
    <w:rsid w:val="00BF43A3"/>
    <w:rsid w:val="00BF44A6"/>
    <w:rsid w:val="00BF45F6"/>
    <w:rsid w:val="00BF4C0A"/>
    <w:rsid w:val="00BF4DF2"/>
    <w:rsid w:val="00BF5BCC"/>
    <w:rsid w:val="00BF62C7"/>
    <w:rsid w:val="00BF62E4"/>
    <w:rsid w:val="00BF637B"/>
    <w:rsid w:val="00BF64A0"/>
    <w:rsid w:val="00BF66B4"/>
    <w:rsid w:val="00BF6D21"/>
    <w:rsid w:val="00BF6F8A"/>
    <w:rsid w:val="00BF6FEB"/>
    <w:rsid w:val="00BF7331"/>
    <w:rsid w:val="00BF7634"/>
    <w:rsid w:val="00BF76D5"/>
    <w:rsid w:val="00BF7ECB"/>
    <w:rsid w:val="00BF7ECD"/>
    <w:rsid w:val="00BF7FE9"/>
    <w:rsid w:val="00C006CB"/>
    <w:rsid w:val="00C009EC"/>
    <w:rsid w:val="00C00EE0"/>
    <w:rsid w:val="00C00FD3"/>
    <w:rsid w:val="00C011BF"/>
    <w:rsid w:val="00C012D5"/>
    <w:rsid w:val="00C014A3"/>
    <w:rsid w:val="00C01D48"/>
    <w:rsid w:val="00C02115"/>
    <w:rsid w:val="00C021F4"/>
    <w:rsid w:val="00C025B1"/>
    <w:rsid w:val="00C02C07"/>
    <w:rsid w:val="00C02CFD"/>
    <w:rsid w:val="00C02D62"/>
    <w:rsid w:val="00C02E6C"/>
    <w:rsid w:val="00C02E70"/>
    <w:rsid w:val="00C0329E"/>
    <w:rsid w:val="00C037EA"/>
    <w:rsid w:val="00C03CDD"/>
    <w:rsid w:val="00C04896"/>
    <w:rsid w:val="00C04CDF"/>
    <w:rsid w:val="00C04DCB"/>
    <w:rsid w:val="00C04FD3"/>
    <w:rsid w:val="00C055B7"/>
    <w:rsid w:val="00C057D4"/>
    <w:rsid w:val="00C05929"/>
    <w:rsid w:val="00C05D5F"/>
    <w:rsid w:val="00C05DAA"/>
    <w:rsid w:val="00C062E1"/>
    <w:rsid w:val="00C06700"/>
    <w:rsid w:val="00C06BBD"/>
    <w:rsid w:val="00C06C8E"/>
    <w:rsid w:val="00C071C7"/>
    <w:rsid w:val="00C0722A"/>
    <w:rsid w:val="00C0780B"/>
    <w:rsid w:val="00C07FCF"/>
    <w:rsid w:val="00C10599"/>
    <w:rsid w:val="00C10745"/>
    <w:rsid w:val="00C1078E"/>
    <w:rsid w:val="00C107DF"/>
    <w:rsid w:val="00C1138C"/>
    <w:rsid w:val="00C11512"/>
    <w:rsid w:val="00C11697"/>
    <w:rsid w:val="00C11A2D"/>
    <w:rsid w:val="00C11C6F"/>
    <w:rsid w:val="00C11D01"/>
    <w:rsid w:val="00C123FA"/>
    <w:rsid w:val="00C1248B"/>
    <w:rsid w:val="00C126D9"/>
    <w:rsid w:val="00C126EE"/>
    <w:rsid w:val="00C12F1B"/>
    <w:rsid w:val="00C1315F"/>
    <w:rsid w:val="00C133EA"/>
    <w:rsid w:val="00C134E7"/>
    <w:rsid w:val="00C13656"/>
    <w:rsid w:val="00C1399E"/>
    <w:rsid w:val="00C139AB"/>
    <w:rsid w:val="00C1409E"/>
    <w:rsid w:val="00C14131"/>
    <w:rsid w:val="00C141AC"/>
    <w:rsid w:val="00C14444"/>
    <w:rsid w:val="00C1444C"/>
    <w:rsid w:val="00C14502"/>
    <w:rsid w:val="00C14843"/>
    <w:rsid w:val="00C1498D"/>
    <w:rsid w:val="00C14F6E"/>
    <w:rsid w:val="00C1522A"/>
    <w:rsid w:val="00C15954"/>
    <w:rsid w:val="00C15B19"/>
    <w:rsid w:val="00C15FF3"/>
    <w:rsid w:val="00C161B5"/>
    <w:rsid w:val="00C1637E"/>
    <w:rsid w:val="00C166CB"/>
    <w:rsid w:val="00C169E2"/>
    <w:rsid w:val="00C16EB3"/>
    <w:rsid w:val="00C1704D"/>
    <w:rsid w:val="00C17304"/>
    <w:rsid w:val="00C173F8"/>
    <w:rsid w:val="00C17746"/>
    <w:rsid w:val="00C17B2D"/>
    <w:rsid w:val="00C17D73"/>
    <w:rsid w:val="00C17DC1"/>
    <w:rsid w:val="00C17E5F"/>
    <w:rsid w:val="00C17E8A"/>
    <w:rsid w:val="00C204F4"/>
    <w:rsid w:val="00C21349"/>
    <w:rsid w:val="00C21D73"/>
    <w:rsid w:val="00C21E7A"/>
    <w:rsid w:val="00C22015"/>
    <w:rsid w:val="00C2212F"/>
    <w:rsid w:val="00C22659"/>
    <w:rsid w:val="00C22907"/>
    <w:rsid w:val="00C22BFD"/>
    <w:rsid w:val="00C22C16"/>
    <w:rsid w:val="00C2385D"/>
    <w:rsid w:val="00C23924"/>
    <w:rsid w:val="00C23E5C"/>
    <w:rsid w:val="00C24176"/>
    <w:rsid w:val="00C24812"/>
    <w:rsid w:val="00C24A4C"/>
    <w:rsid w:val="00C2520D"/>
    <w:rsid w:val="00C252AC"/>
    <w:rsid w:val="00C253FE"/>
    <w:rsid w:val="00C2564E"/>
    <w:rsid w:val="00C2598C"/>
    <w:rsid w:val="00C25C6A"/>
    <w:rsid w:val="00C25D2E"/>
    <w:rsid w:val="00C25D53"/>
    <w:rsid w:val="00C25DFC"/>
    <w:rsid w:val="00C264BF"/>
    <w:rsid w:val="00C266F1"/>
    <w:rsid w:val="00C26A3A"/>
    <w:rsid w:val="00C26A82"/>
    <w:rsid w:val="00C26C71"/>
    <w:rsid w:val="00C26CB6"/>
    <w:rsid w:val="00C270D6"/>
    <w:rsid w:val="00C2742B"/>
    <w:rsid w:val="00C275E5"/>
    <w:rsid w:val="00C2766B"/>
    <w:rsid w:val="00C2770B"/>
    <w:rsid w:val="00C2773F"/>
    <w:rsid w:val="00C2782A"/>
    <w:rsid w:val="00C27C3D"/>
    <w:rsid w:val="00C27EB2"/>
    <w:rsid w:val="00C3022C"/>
    <w:rsid w:val="00C307AC"/>
    <w:rsid w:val="00C312AB"/>
    <w:rsid w:val="00C314A5"/>
    <w:rsid w:val="00C314B3"/>
    <w:rsid w:val="00C31DAA"/>
    <w:rsid w:val="00C32287"/>
    <w:rsid w:val="00C3249B"/>
    <w:rsid w:val="00C32C7B"/>
    <w:rsid w:val="00C32E63"/>
    <w:rsid w:val="00C33683"/>
    <w:rsid w:val="00C33777"/>
    <w:rsid w:val="00C33B48"/>
    <w:rsid w:val="00C33D48"/>
    <w:rsid w:val="00C34433"/>
    <w:rsid w:val="00C3463B"/>
    <w:rsid w:val="00C3492E"/>
    <w:rsid w:val="00C34AA7"/>
    <w:rsid w:val="00C34BAC"/>
    <w:rsid w:val="00C34BAF"/>
    <w:rsid w:val="00C34BB9"/>
    <w:rsid w:val="00C34CAF"/>
    <w:rsid w:val="00C34F29"/>
    <w:rsid w:val="00C350CD"/>
    <w:rsid w:val="00C35157"/>
    <w:rsid w:val="00C3532E"/>
    <w:rsid w:val="00C353CE"/>
    <w:rsid w:val="00C359CE"/>
    <w:rsid w:val="00C35BCD"/>
    <w:rsid w:val="00C35C4A"/>
    <w:rsid w:val="00C36033"/>
    <w:rsid w:val="00C36388"/>
    <w:rsid w:val="00C36535"/>
    <w:rsid w:val="00C36658"/>
    <w:rsid w:val="00C36DB7"/>
    <w:rsid w:val="00C370CD"/>
    <w:rsid w:val="00C372D2"/>
    <w:rsid w:val="00C372F5"/>
    <w:rsid w:val="00C374E8"/>
    <w:rsid w:val="00C3754F"/>
    <w:rsid w:val="00C376B6"/>
    <w:rsid w:val="00C37830"/>
    <w:rsid w:val="00C40ADD"/>
    <w:rsid w:val="00C40D82"/>
    <w:rsid w:val="00C41196"/>
    <w:rsid w:val="00C41A1E"/>
    <w:rsid w:val="00C41C3A"/>
    <w:rsid w:val="00C423F1"/>
    <w:rsid w:val="00C4241F"/>
    <w:rsid w:val="00C42752"/>
    <w:rsid w:val="00C42E67"/>
    <w:rsid w:val="00C42EF0"/>
    <w:rsid w:val="00C42F8B"/>
    <w:rsid w:val="00C43143"/>
    <w:rsid w:val="00C43810"/>
    <w:rsid w:val="00C43AC2"/>
    <w:rsid w:val="00C43C3D"/>
    <w:rsid w:val="00C441F0"/>
    <w:rsid w:val="00C44434"/>
    <w:rsid w:val="00C44934"/>
    <w:rsid w:val="00C44DC5"/>
    <w:rsid w:val="00C454FC"/>
    <w:rsid w:val="00C458D1"/>
    <w:rsid w:val="00C45FC7"/>
    <w:rsid w:val="00C46043"/>
    <w:rsid w:val="00C46134"/>
    <w:rsid w:val="00C4623D"/>
    <w:rsid w:val="00C46BF4"/>
    <w:rsid w:val="00C46D67"/>
    <w:rsid w:val="00C46D7C"/>
    <w:rsid w:val="00C46EEA"/>
    <w:rsid w:val="00C47044"/>
    <w:rsid w:val="00C472B7"/>
    <w:rsid w:val="00C47C67"/>
    <w:rsid w:val="00C47E3C"/>
    <w:rsid w:val="00C47FF3"/>
    <w:rsid w:val="00C50315"/>
    <w:rsid w:val="00C5034B"/>
    <w:rsid w:val="00C5104C"/>
    <w:rsid w:val="00C5170F"/>
    <w:rsid w:val="00C518E9"/>
    <w:rsid w:val="00C5198B"/>
    <w:rsid w:val="00C5264D"/>
    <w:rsid w:val="00C52664"/>
    <w:rsid w:val="00C5289B"/>
    <w:rsid w:val="00C528EB"/>
    <w:rsid w:val="00C52D91"/>
    <w:rsid w:val="00C53452"/>
    <w:rsid w:val="00C534E6"/>
    <w:rsid w:val="00C538F8"/>
    <w:rsid w:val="00C545EE"/>
    <w:rsid w:val="00C54A27"/>
    <w:rsid w:val="00C54B1F"/>
    <w:rsid w:val="00C55240"/>
    <w:rsid w:val="00C55287"/>
    <w:rsid w:val="00C561C4"/>
    <w:rsid w:val="00C56CE1"/>
    <w:rsid w:val="00C5792B"/>
    <w:rsid w:val="00C57DAD"/>
    <w:rsid w:val="00C60294"/>
    <w:rsid w:val="00C6066B"/>
    <w:rsid w:val="00C60780"/>
    <w:rsid w:val="00C6082F"/>
    <w:rsid w:val="00C60857"/>
    <w:rsid w:val="00C60CA1"/>
    <w:rsid w:val="00C60FDD"/>
    <w:rsid w:val="00C61213"/>
    <w:rsid w:val="00C61260"/>
    <w:rsid w:val="00C614A1"/>
    <w:rsid w:val="00C61EFF"/>
    <w:rsid w:val="00C62A6B"/>
    <w:rsid w:val="00C62AA7"/>
    <w:rsid w:val="00C62FAA"/>
    <w:rsid w:val="00C6313F"/>
    <w:rsid w:val="00C63167"/>
    <w:rsid w:val="00C632E0"/>
    <w:rsid w:val="00C633F3"/>
    <w:rsid w:val="00C6371E"/>
    <w:rsid w:val="00C6377D"/>
    <w:rsid w:val="00C63E20"/>
    <w:rsid w:val="00C64407"/>
    <w:rsid w:val="00C647E4"/>
    <w:rsid w:val="00C650B2"/>
    <w:rsid w:val="00C657AB"/>
    <w:rsid w:val="00C65980"/>
    <w:rsid w:val="00C65CB0"/>
    <w:rsid w:val="00C65F78"/>
    <w:rsid w:val="00C665B1"/>
    <w:rsid w:val="00C6675D"/>
    <w:rsid w:val="00C66856"/>
    <w:rsid w:val="00C66C06"/>
    <w:rsid w:val="00C66CA7"/>
    <w:rsid w:val="00C676BE"/>
    <w:rsid w:val="00C67847"/>
    <w:rsid w:val="00C6798D"/>
    <w:rsid w:val="00C67D2F"/>
    <w:rsid w:val="00C70E73"/>
    <w:rsid w:val="00C7106A"/>
    <w:rsid w:val="00C71264"/>
    <w:rsid w:val="00C712BD"/>
    <w:rsid w:val="00C7143E"/>
    <w:rsid w:val="00C714D8"/>
    <w:rsid w:val="00C715CC"/>
    <w:rsid w:val="00C71B8A"/>
    <w:rsid w:val="00C71FB2"/>
    <w:rsid w:val="00C7235A"/>
    <w:rsid w:val="00C724DF"/>
    <w:rsid w:val="00C72594"/>
    <w:rsid w:val="00C7273F"/>
    <w:rsid w:val="00C727B8"/>
    <w:rsid w:val="00C73121"/>
    <w:rsid w:val="00C733BC"/>
    <w:rsid w:val="00C73417"/>
    <w:rsid w:val="00C736D5"/>
    <w:rsid w:val="00C7373D"/>
    <w:rsid w:val="00C7385A"/>
    <w:rsid w:val="00C748CA"/>
    <w:rsid w:val="00C74909"/>
    <w:rsid w:val="00C74C21"/>
    <w:rsid w:val="00C750DC"/>
    <w:rsid w:val="00C751AA"/>
    <w:rsid w:val="00C754BA"/>
    <w:rsid w:val="00C75ED4"/>
    <w:rsid w:val="00C7602D"/>
    <w:rsid w:val="00C7602E"/>
    <w:rsid w:val="00C767F7"/>
    <w:rsid w:val="00C76C7A"/>
    <w:rsid w:val="00C77000"/>
    <w:rsid w:val="00C77880"/>
    <w:rsid w:val="00C80035"/>
    <w:rsid w:val="00C80109"/>
    <w:rsid w:val="00C80246"/>
    <w:rsid w:val="00C8080C"/>
    <w:rsid w:val="00C80D3A"/>
    <w:rsid w:val="00C8180B"/>
    <w:rsid w:val="00C82007"/>
    <w:rsid w:val="00C82033"/>
    <w:rsid w:val="00C82413"/>
    <w:rsid w:val="00C824A7"/>
    <w:rsid w:val="00C82A58"/>
    <w:rsid w:val="00C82D1C"/>
    <w:rsid w:val="00C82F17"/>
    <w:rsid w:val="00C83053"/>
    <w:rsid w:val="00C830AA"/>
    <w:rsid w:val="00C83818"/>
    <w:rsid w:val="00C839A8"/>
    <w:rsid w:val="00C83B0A"/>
    <w:rsid w:val="00C84908"/>
    <w:rsid w:val="00C84C2A"/>
    <w:rsid w:val="00C84D0E"/>
    <w:rsid w:val="00C84FBE"/>
    <w:rsid w:val="00C8501B"/>
    <w:rsid w:val="00C851C0"/>
    <w:rsid w:val="00C852B0"/>
    <w:rsid w:val="00C852E5"/>
    <w:rsid w:val="00C85A43"/>
    <w:rsid w:val="00C8655F"/>
    <w:rsid w:val="00C86875"/>
    <w:rsid w:val="00C86D21"/>
    <w:rsid w:val="00C870DF"/>
    <w:rsid w:val="00C8714A"/>
    <w:rsid w:val="00C8717E"/>
    <w:rsid w:val="00C8743A"/>
    <w:rsid w:val="00C8789B"/>
    <w:rsid w:val="00C87912"/>
    <w:rsid w:val="00C87978"/>
    <w:rsid w:val="00C87EFC"/>
    <w:rsid w:val="00C900F6"/>
    <w:rsid w:val="00C9039F"/>
    <w:rsid w:val="00C90533"/>
    <w:rsid w:val="00C905C5"/>
    <w:rsid w:val="00C907BA"/>
    <w:rsid w:val="00C915F1"/>
    <w:rsid w:val="00C918DA"/>
    <w:rsid w:val="00C91A48"/>
    <w:rsid w:val="00C91B7A"/>
    <w:rsid w:val="00C91BF6"/>
    <w:rsid w:val="00C9216C"/>
    <w:rsid w:val="00C92256"/>
    <w:rsid w:val="00C9228C"/>
    <w:rsid w:val="00C922A2"/>
    <w:rsid w:val="00C929BB"/>
    <w:rsid w:val="00C92BA7"/>
    <w:rsid w:val="00C92F02"/>
    <w:rsid w:val="00C92F65"/>
    <w:rsid w:val="00C93121"/>
    <w:rsid w:val="00C931CF"/>
    <w:rsid w:val="00C93E17"/>
    <w:rsid w:val="00C9443B"/>
    <w:rsid w:val="00C94815"/>
    <w:rsid w:val="00C94D37"/>
    <w:rsid w:val="00C95035"/>
    <w:rsid w:val="00C950E5"/>
    <w:rsid w:val="00C95115"/>
    <w:rsid w:val="00C95543"/>
    <w:rsid w:val="00C95973"/>
    <w:rsid w:val="00C959C2"/>
    <w:rsid w:val="00C95F01"/>
    <w:rsid w:val="00C961CB"/>
    <w:rsid w:val="00C966EA"/>
    <w:rsid w:val="00C96AFD"/>
    <w:rsid w:val="00C96B8D"/>
    <w:rsid w:val="00C96BA9"/>
    <w:rsid w:val="00C96BB1"/>
    <w:rsid w:val="00C96E33"/>
    <w:rsid w:val="00C97034"/>
    <w:rsid w:val="00C97145"/>
    <w:rsid w:val="00C97470"/>
    <w:rsid w:val="00C97535"/>
    <w:rsid w:val="00C97F7C"/>
    <w:rsid w:val="00CA05C6"/>
    <w:rsid w:val="00CA0655"/>
    <w:rsid w:val="00CA0C4B"/>
    <w:rsid w:val="00CA0CAD"/>
    <w:rsid w:val="00CA116C"/>
    <w:rsid w:val="00CA13F2"/>
    <w:rsid w:val="00CA1BC8"/>
    <w:rsid w:val="00CA27DB"/>
    <w:rsid w:val="00CA314B"/>
    <w:rsid w:val="00CA37D3"/>
    <w:rsid w:val="00CA38CA"/>
    <w:rsid w:val="00CA38F9"/>
    <w:rsid w:val="00CA45D3"/>
    <w:rsid w:val="00CA4AA0"/>
    <w:rsid w:val="00CA5013"/>
    <w:rsid w:val="00CA5072"/>
    <w:rsid w:val="00CA54DE"/>
    <w:rsid w:val="00CA5D1D"/>
    <w:rsid w:val="00CA5E7C"/>
    <w:rsid w:val="00CA606E"/>
    <w:rsid w:val="00CA6F36"/>
    <w:rsid w:val="00CA71E8"/>
    <w:rsid w:val="00CA7B77"/>
    <w:rsid w:val="00CA7DE6"/>
    <w:rsid w:val="00CA7FEA"/>
    <w:rsid w:val="00CB00DD"/>
    <w:rsid w:val="00CB0162"/>
    <w:rsid w:val="00CB0173"/>
    <w:rsid w:val="00CB0501"/>
    <w:rsid w:val="00CB05F1"/>
    <w:rsid w:val="00CB0814"/>
    <w:rsid w:val="00CB106D"/>
    <w:rsid w:val="00CB114C"/>
    <w:rsid w:val="00CB12D1"/>
    <w:rsid w:val="00CB157A"/>
    <w:rsid w:val="00CB15D3"/>
    <w:rsid w:val="00CB15D4"/>
    <w:rsid w:val="00CB184A"/>
    <w:rsid w:val="00CB1F1C"/>
    <w:rsid w:val="00CB21BA"/>
    <w:rsid w:val="00CB271D"/>
    <w:rsid w:val="00CB2A86"/>
    <w:rsid w:val="00CB2E76"/>
    <w:rsid w:val="00CB3471"/>
    <w:rsid w:val="00CB34D5"/>
    <w:rsid w:val="00CB38A2"/>
    <w:rsid w:val="00CB3951"/>
    <w:rsid w:val="00CB399B"/>
    <w:rsid w:val="00CB3A45"/>
    <w:rsid w:val="00CB3BC9"/>
    <w:rsid w:val="00CB44AA"/>
    <w:rsid w:val="00CB487E"/>
    <w:rsid w:val="00CB4A8E"/>
    <w:rsid w:val="00CB4C78"/>
    <w:rsid w:val="00CB4EB3"/>
    <w:rsid w:val="00CB54D8"/>
    <w:rsid w:val="00CB56A3"/>
    <w:rsid w:val="00CB56D8"/>
    <w:rsid w:val="00CB5BBE"/>
    <w:rsid w:val="00CB5D1D"/>
    <w:rsid w:val="00CB5E23"/>
    <w:rsid w:val="00CB636F"/>
    <w:rsid w:val="00CB6B0C"/>
    <w:rsid w:val="00CB7006"/>
    <w:rsid w:val="00CB7226"/>
    <w:rsid w:val="00CB72E4"/>
    <w:rsid w:val="00CB73E7"/>
    <w:rsid w:val="00CB7474"/>
    <w:rsid w:val="00CB760B"/>
    <w:rsid w:val="00CB7A16"/>
    <w:rsid w:val="00CB7A47"/>
    <w:rsid w:val="00CB7C96"/>
    <w:rsid w:val="00CC0101"/>
    <w:rsid w:val="00CC0540"/>
    <w:rsid w:val="00CC067B"/>
    <w:rsid w:val="00CC07CA"/>
    <w:rsid w:val="00CC09F6"/>
    <w:rsid w:val="00CC172D"/>
    <w:rsid w:val="00CC1944"/>
    <w:rsid w:val="00CC1E40"/>
    <w:rsid w:val="00CC1FC7"/>
    <w:rsid w:val="00CC2151"/>
    <w:rsid w:val="00CC2937"/>
    <w:rsid w:val="00CC2B76"/>
    <w:rsid w:val="00CC2D46"/>
    <w:rsid w:val="00CC300C"/>
    <w:rsid w:val="00CC3109"/>
    <w:rsid w:val="00CC320D"/>
    <w:rsid w:val="00CC389A"/>
    <w:rsid w:val="00CC38BD"/>
    <w:rsid w:val="00CC3B06"/>
    <w:rsid w:val="00CC3B49"/>
    <w:rsid w:val="00CC3C69"/>
    <w:rsid w:val="00CC3F1D"/>
    <w:rsid w:val="00CC4181"/>
    <w:rsid w:val="00CC458B"/>
    <w:rsid w:val="00CC4C13"/>
    <w:rsid w:val="00CC4F0B"/>
    <w:rsid w:val="00CC56C0"/>
    <w:rsid w:val="00CC5C37"/>
    <w:rsid w:val="00CC613C"/>
    <w:rsid w:val="00CC65A5"/>
    <w:rsid w:val="00CC65CD"/>
    <w:rsid w:val="00CC6903"/>
    <w:rsid w:val="00CC6983"/>
    <w:rsid w:val="00CC6C89"/>
    <w:rsid w:val="00CC74B8"/>
    <w:rsid w:val="00CC7E7F"/>
    <w:rsid w:val="00CC7F34"/>
    <w:rsid w:val="00CD0412"/>
    <w:rsid w:val="00CD04DA"/>
    <w:rsid w:val="00CD0562"/>
    <w:rsid w:val="00CD0B28"/>
    <w:rsid w:val="00CD15DB"/>
    <w:rsid w:val="00CD177E"/>
    <w:rsid w:val="00CD1EDF"/>
    <w:rsid w:val="00CD2113"/>
    <w:rsid w:val="00CD2290"/>
    <w:rsid w:val="00CD2515"/>
    <w:rsid w:val="00CD2589"/>
    <w:rsid w:val="00CD2903"/>
    <w:rsid w:val="00CD38F9"/>
    <w:rsid w:val="00CD3BFA"/>
    <w:rsid w:val="00CD42F2"/>
    <w:rsid w:val="00CD4AD7"/>
    <w:rsid w:val="00CD4B5D"/>
    <w:rsid w:val="00CD5165"/>
    <w:rsid w:val="00CD53E6"/>
    <w:rsid w:val="00CD562A"/>
    <w:rsid w:val="00CD6227"/>
    <w:rsid w:val="00CD632D"/>
    <w:rsid w:val="00CD65D3"/>
    <w:rsid w:val="00CD69AF"/>
    <w:rsid w:val="00CD6C47"/>
    <w:rsid w:val="00CD6E51"/>
    <w:rsid w:val="00CD7024"/>
    <w:rsid w:val="00CD75A2"/>
    <w:rsid w:val="00CD777E"/>
    <w:rsid w:val="00CD78C3"/>
    <w:rsid w:val="00CE0438"/>
    <w:rsid w:val="00CE0D10"/>
    <w:rsid w:val="00CE0F0B"/>
    <w:rsid w:val="00CE12CD"/>
    <w:rsid w:val="00CE12E0"/>
    <w:rsid w:val="00CE1556"/>
    <w:rsid w:val="00CE1BCB"/>
    <w:rsid w:val="00CE1D3F"/>
    <w:rsid w:val="00CE1F00"/>
    <w:rsid w:val="00CE207E"/>
    <w:rsid w:val="00CE2264"/>
    <w:rsid w:val="00CE277F"/>
    <w:rsid w:val="00CE27A7"/>
    <w:rsid w:val="00CE2AAD"/>
    <w:rsid w:val="00CE2EAA"/>
    <w:rsid w:val="00CE31C6"/>
    <w:rsid w:val="00CE35B1"/>
    <w:rsid w:val="00CE382A"/>
    <w:rsid w:val="00CE3940"/>
    <w:rsid w:val="00CE4281"/>
    <w:rsid w:val="00CE5114"/>
    <w:rsid w:val="00CE54D1"/>
    <w:rsid w:val="00CE5569"/>
    <w:rsid w:val="00CE598A"/>
    <w:rsid w:val="00CE5BDD"/>
    <w:rsid w:val="00CE5CA6"/>
    <w:rsid w:val="00CE5F0F"/>
    <w:rsid w:val="00CE65AC"/>
    <w:rsid w:val="00CE6BCF"/>
    <w:rsid w:val="00CE6FAA"/>
    <w:rsid w:val="00CE7619"/>
    <w:rsid w:val="00CE77B1"/>
    <w:rsid w:val="00CE7D1E"/>
    <w:rsid w:val="00CF00CF"/>
    <w:rsid w:val="00CF019F"/>
    <w:rsid w:val="00CF0253"/>
    <w:rsid w:val="00CF087B"/>
    <w:rsid w:val="00CF0E6F"/>
    <w:rsid w:val="00CF0F00"/>
    <w:rsid w:val="00CF11E4"/>
    <w:rsid w:val="00CF11F5"/>
    <w:rsid w:val="00CF14EE"/>
    <w:rsid w:val="00CF1864"/>
    <w:rsid w:val="00CF1C79"/>
    <w:rsid w:val="00CF2196"/>
    <w:rsid w:val="00CF23E0"/>
    <w:rsid w:val="00CF27A9"/>
    <w:rsid w:val="00CF2FC4"/>
    <w:rsid w:val="00CF30FA"/>
    <w:rsid w:val="00CF3127"/>
    <w:rsid w:val="00CF338A"/>
    <w:rsid w:val="00CF3C03"/>
    <w:rsid w:val="00CF3C84"/>
    <w:rsid w:val="00CF3D33"/>
    <w:rsid w:val="00CF428D"/>
    <w:rsid w:val="00CF49F6"/>
    <w:rsid w:val="00CF4FA6"/>
    <w:rsid w:val="00CF5034"/>
    <w:rsid w:val="00CF5320"/>
    <w:rsid w:val="00CF549C"/>
    <w:rsid w:val="00CF581E"/>
    <w:rsid w:val="00CF5CCF"/>
    <w:rsid w:val="00CF5D3F"/>
    <w:rsid w:val="00CF6547"/>
    <w:rsid w:val="00CF6DA8"/>
    <w:rsid w:val="00CF6EF5"/>
    <w:rsid w:val="00CF7533"/>
    <w:rsid w:val="00CF7720"/>
    <w:rsid w:val="00CF7BD7"/>
    <w:rsid w:val="00CF7D8F"/>
    <w:rsid w:val="00CF7DF5"/>
    <w:rsid w:val="00CF7FF8"/>
    <w:rsid w:val="00D00229"/>
    <w:rsid w:val="00D002D1"/>
    <w:rsid w:val="00D00A93"/>
    <w:rsid w:val="00D0161D"/>
    <w:rsid w:val="00D01845"/>
    <w:rsid w:val="00D018F1"/>
    <w:rsid w:val="00D01BEB"/>
    <w:rsid w:val="00D01DEA"/>
    <w:rsid w:val="00D01E51"/>
    <w:rsid w:val="00D0225A"/>
    <w:rsid w:val="00D02AD6"/>
    <w:rsid w:val="00D03424"/>
    <w:rsid w:val="00D0343B"/>
    <w:rsid w:val="00D03932"/>
    <w:rsid w:val="00D03D6D"/>
    <w:rsid w:val="00D03E7C"/>
    <w:rsid w:val="00D04733"/>
    <w:rsid w:val="00D0477F"/>
    <w:rsid w:val="00D04A02"/>
    <w:rsid w:val="00D04B26"/>
    <w:rsid w:val="00D04D50"/>
    <w:rsid w:val="00D04D6D"/>
    <w:rsid w:val="00D04DA7"/>
    <w:rsid w:val="00D04FC2"/>
    <w:rsid w:val="00D05919"/>
    <w:rsid w:val="00D059DB"/>
    <w:rsid w:val="00D05ACC"/>
    <w:rsid w:val="00D05E3F"/>
    <w:rsid w:val="00D062B0"/>
    <w:rsid w:val="00D0672E"/>
    <w:rsid w:val="00D068C8"/>
    <w:rsid w:val="00D069FB"/>
    <w:rsid w:val="00D06EE3"/>
    <w:rsid w:val="00D06F2B"/>
    <w:rsid w:val="00D07BF5"/>
    <w:rsid w:val="00D07DFF"/>
    <w:rsid w:val="00D07F47"/>
    <w:rsid w:val="00D07F84"/>
    <w:rsid w:val="00D10297"/>
    <w:rsid w:val="00D104FF"/>
    <w:rsid w:val="00D10B05"/>
    <w:rsid w:val="00D10C44"/>
    <w:rsid w:val="00D10C7F"/>
    <w:rsid w:val="00D10D11"/>
    <w:rsid w:val="00D10D1D"/>
    <w:rsid w:val="00D10E31"/>
    <w:rsid w:val="00D10F0F"/>
    <w:rsid w:val="00D110DD"/>
    <w:rsid w:val="00D11191"/>
    <w:rsid w:val="00D113E3"/>
    <w:rsid w:val="00D119B3"/>
    <w:rsid w:val="00D11B3F"/>
    <w:rsid w:val="00D11D77"/>
    <w:rsid w:val="00D11FBC"/>
    <w:rsid w:val="00D124E2"/>
    <w:rsid w:val="00D12ABC"/>
    <w:rsid w:val="00D12BCE"/>
    <w:rsid w:val="00D12BF9"/>
    <w:rsid w:val="00D132CA"/>
    <w:rsid w:val="00D134C3"/>
    <w:rsid w:val="00D136F6"/>
    <w:rsid w:val="00D13A94"/>
    <w:rsid w:val="00D13B6E"/>
    <w:rsid w:val="00D13C5D"/>
    <w:rsid w:val="00D13CFA"/>
    <w:rsid w:val="00D13E35"/>
    <w:rsid w:val="00D13F93"/>
    <w:rsid w:val="00D1407C"/>
    <w:rsid w:val="00D1453B"/>
    <w:rsid w:val="00D1485D"/>
    <w:rsid w:val="00D151D6"/>
    <w:rsid w:val="00D159A9"/>
    <w:rsid w:val="00D1604D"/>
    <w:rsid w:val="00D163B2"/>
    <w:rsid w:val="00D16473"/>
    <w:rsid w:val="00D16A1F"/>
    <w:rsid w:val="00D16A22"/>
    <w:rsid w:val="00D16E8C"/>
    <w:rsid w:val="00D1716C"/>
    <w:rsid w:val="00D17968"/>
    <w:rsid w:val="00D200D7"/>
    <w:rsid w:val="00D206C4"/>
    <w:rsid w:val="00D20777"/>
    <w:rsid w:val="00D20B86"/>
    <w:rsid w:val="00D20EB2"/>
    <w:rsid w:val="00D212E7"/>
    <w:rsid w:val="00D215E1"/>
    <w:rsid w:val="00D21D1A"/>
    <w:rsid w:val="00D21E57"/>
    <w:rsid w:val="00D21F39"/>
    <w:rsid w:val="00D21F55"/>
    <w:rsid w:val="00D2223B"/>
    <w:rsid w:val="00D224E2"/>
    <w:rsid w:val="00D22670"/>
    <w:rsid w:val="00D22A06"/>
    <w:rsid w:val="00D22B7B"/>
    <w:rsid w:val="00D22D4C"/>
    <w:rsid w:val="00D22F47"/>
    <w:rsid w:val="00D230F7"/>
    <w:rsid w:val="00D23220"/>
    <w:rsid w:val="00D24FB3"/>
    <w:rsid w:val="00D2500B"/>
    <w:rsid w:val="00D25793"/>
    <w:rsid w:val="00D25892"/>
    <w:rsid w:val="00D25BC2"/>
    <w:rsid w:val="00D25C3E"/>
    <w:rsid w:val="00D26014"/>
    <w:rsid w:val="00D26848"/>
    <w:rsid w:val="00D268F2"/>
    <w:rsid w:val="00D269B7"/>
    <w:rsid w:val="00D26F18"/>
    <w:rsid w:val="00D27493"/>
    <w:rsid w:val="00D2770B"/>
    <w:rsid w:val="00D27CCF"/>
    <w:rsid w:val="00D27F4B"/>
    <w:rsid w:val="00D304FA"/>
    <w:rsid w:val="00D30A21"/>
    <w:rsid w:val="00D30C17"/>
    <w:rsid w:val="00D30C31"/>
    <w:rsid w:val="00D30FA3"/>
    <w:rsid w:val="00D31BD2"/>
    <w:rsid w:val="00D31C53"/>
    <w:rsid w:val="00D3288E"/>
    <w:rsid w:val="00D32A0F"/>
    <w:rsid w:val="00D32FA3"/>
    <w:rsid w:val="00D33507"/>
    <w:rsid w:val="00D3403D"/>
    <w:rsid w:val="00D34453"/>
    <w:rsid w:val="00D34B18"/>
    <w:rsid w:val="00D351A5"/>
    <w:rsid w:val="00D35578"/>
    <w:rsid w:val="00D3581E"/>
    <w:rsid w:val="00D35EC1"/>
    <w:rsid w:val="00D3613B"/>
    <w:rsid w:val="00D361A1"/>
    <w:rsid w:val="00D367DB"/>
    <w:rsid w:val="00D36B49"/>
    <w:rsid w:val="00D36ED1"/>
    <w:rsid w:val="00D37609"/>
    <w:rsid w:val="00D37638"/>
    <w:rsid w:val="00D37AAA"/>
    <w:rsid w:val="00D4008A"/>
    <w:rsid w:val="00D4016C"/>
    <w:rsid w:val="00D401B4"/>
    <w:rsid w:val="00D4050A"/>
    <w:rsid w:val="00D40546"/>
    <w:rsid w:val="00D40B00"/>
    <w:rsid w:val="00D40C54"/>
    <w:rsid w:val="00D40F60"/>
    <w:rsid w:val="00D41194"/>
    <w:rsid w:val="00D4127B"/>
    <w:rsid w:val="00D41572"/>
    <w:rsid w:val="00D41841"/>
    <w:rsid w:val="00D41894"/>
    <w:rsid w:val="00D4213F"/>
    <w:rsid w:val="00D4242F"/>
    <w:rsid w:val="00D42E70"/>
    <w:rsid w:val="00D42F39"/>
    <w:rsid w:val="00D4338F"/>
    <w:rsid w:val="00D433B3"/>
    <w:rsid w:val="00D436D6"/>
    <w:rsid w:val="00D43973"/>
    <w:rsid w:val="00D43A64"/>
    <w:rsid w:val="00D43CAB"/>
    <w:rsid w:val="00D44233"/>
    <w:rsid w:val="00D44264"/>
    <w:rsid w:val="00D442D3"/>
    <w:rsid w:val="00D44581"/>
    <w:rsid w:val="00D44CC6"/>
    <w:rsid w:val="00D44CD8"/>
    <w:rsid w:val="00D44FAB"/>
    <w:rsid w:val="00D453AA"/>
    <w:rsid w:val="00D45795"/>
    <w:rsid w:val="00D458FF"/>
    <w:rsid w:val="00D45B04"/>
    <w:rsid w:val="00D45BC5"/>
    <w:rsid w:val="00D467D3"/>
    <w:rsid w:val="00D468E9"/>
    <w:rsid w:val="00D469CE"/>
    <w:rsid w:val="00D46D48"/>
    <w:rsid w:val="00D46E7E"/>
    <w:rsid w:val="00D46F55"/>
    <w:rsid w:val="00D4700C"/>
    <w:rsid w:val="00D4729F"/>
    <w:rsid w:val="00D479BA"/>
    <w:rsid w:val="00D5039B"/>
    <w:rsid w:val="00D507AD"/>
    <w:rsid w:val="00D50B84"/>
    <w:rsid w:val="00D50FDF"/>
    <w:rsid w:val="00D5103B"/>
    <w:rsid w:val="00D51D88"/>
    <w:rsid w:val="00D51F67"/>
    <w:rsid w:val="00D52596"/>
    <w:rsid w:val="00D52CE9"/>
    <w:rsid w:val="00D53194"/>
    <w:rsid w:val="00D536EF"/>
    <w:rsid w:val="00D53AB5"/>
    <w:rsid w:val="00D53BBE"/>
    <w:rsid w:val="00D53CEA"/>
    <w:rsid w:val="00D53FDF"/>
    <w:rsid w:val="00D54008"/>
    <w:rsid w:val="00D542FB"/>
    <w:rsid w:val="00D54358"/>
    <w:rsid w:val="00D54A38"/>
    <w:rsid w:val="00D54C42"/>
    <w:rsid w:val="00D54FEE"/>
    <w:rsid w:val="00D5515A"/>
    <w:rsid w:val="00D5540F"/>
    <w:rsid w:val="00D5543B"/>
    <w:rsid w:val="00D55925"/>
    <w:rsid w:val="00D55A84"/>
    <w:rsid w:val="00D55DBA"/>
    <w:rsid w:val="00D55EC0"/>
    <w:rsid w:val="00D55EDC"/>
    <w:rsid w:val="00D56167"/>
    <w:rsid w:val="00D562C5"/>
    <w:rsid w:val="00D56328"/>
    <w:rsid w:val="00D5634E"/>
    <w:rsid w:val="00D5642A"/>
    <w:rsid w:val="00D5660A"/>
    <w:rsid w:val="00D56ABE"/>
    <w:rsid w:val="00D56DB5"/>
    <w:rsid w:val="00D56E73"/>
    <w:rsid w:val="00D57026"/>
    <w:rsid w:val="00D571DE"/>
    <w:rsid w:val="00D5733B"/>
    <w:rsid w:val="00D573F7"/>
    <w:rsid w:val="00D577EB"/>
    <w:rsid w:val="00D600B5"/>
    <w:rsid w:val="00D6026E"/>
    <w:rsid w:val="00D6041C"/>
    <w:rsid w:val="00D60534"/>
    <w:rsid w:val="00D60EE5"/>
    <w:rsid w:val="00D61B39"/>
    <w:rsid w:val="00D61E02"/>
    <w:rsid w:val="00D61F0E"/>
    <w:rsid w:val="00D6219C"/>
    <w:rsid w:val="00D6231F"/>
    <w:rsid w:val="00D6241F"/>
    <w:rsid w:val="00D62478"/>
    <w:rsid w:val="00D6263A"/>
    <w:rsid w:val="00D626A7"/>
    <w:rsid w:val="00D628C5"/>
    <w:rsid w:val="00D62A8C"/>
    <w:rsid w:val="00D62CEC"/>
    <w:rsid w:val="00D63416"/>
    <w:rsid w:val="00D63434"/>
    <w:rsid w:val="00D634E4"/>
    <w:rsid w:val="00D636FD"/>
    <w:rsid w:val="00D63B4A"/>
    <w:rsid w:val="00D63CE7"/>
    <w:rsid w:val="00D6408B"/>
    <w:rsid w:val="00D64DBC"/>
    <w:rsid w:val="00D65222"/>
    <w:rsid w:val="00D6536A"/>
    <w:rsid w:val="00D65819"/>
    <w:rsid w:val="00D65D02"/>
    <w:rsid w:val="00D65D36"/>
    <w:rsid w:val="00D65E5E"/>
    <w:rsid w:val="00D662BC"/>
    <w:rsid w:val="00D6685C"/>
    <w:rsid w:val="00D66D43"/>
    <w:rsid w:val="00D674E5"/>
    <w:rsid w:val="00D67674"/>
    <w:rsid w:val="00D67927"/>
    <w:rsid w:val="00D67985"/>
    <w:rsid w:val="00D67E6B"/>
    <w:rsid w:val="00D67F92"/>
    <w:rsid w:val="00D70A07"/>
    <w:rsid w:val="00D70E0F"/>
    <w:rsid w:val="00D70FDE"/>
    <w:rsid w:val="00D714DC"/>
    <w:rsid w:val="00D7199D"/>
    <w:rsid w:val="00D7220D"/>
    <w:rsid w:val="00D7227C"/>
    <w:rsid w:val="00D7235E"/>
    <w:rsid w:val="00D726DA"/>
    <w:rsid w:val="00D7283B"/>
    <w:rsid w:val="00D72A6E"/>
    <w:rsid w:val="00D72E08"/>
    <w:rsid w:val="00D733B2"/>
    <w:rsid w:val="00D73A7B"/>
    <w:rsid w:val="00D73CFA"/>
    <w:rsid w:val="00D742CF"/>
    <w:rsid w:val="00D74687"/>
    <w:rsid w:val="00D748B7"/>
    <w:rsid w:val="00D74B16"/>
    <w:rsid w:val="00D74B3F"/>
    <w:rsid w:val="00D74C0A"/>
    <w:rsid w:val="00D750B3"/>
    <w:rsid w:val="00D75115"/>
    <w:rsid w:val="00D75485"/>
    <w:rsid w:val="00D75BB0"/>
    <w:rsid w:val="00D75D1E"/>
    <w:rsid w:val="00D769D3"/>
    <w:rsid w:val="00D76CBC"/>
    <w:rsid w:val="00D771E0"/>
    <w:rsid w:val="00D772DE"/>
    <w:rsid w:val="00D774E5"/>
    <w:rsid w:val="00D775D3"/>
    <w:rsid w:val="00D777CC"/>
    <w:rsid w:val="00D779B4"/>
    <w:rsid w:val="00D77B23"/>
    <w:rsid w:val="00D80028"/>
    <w:rsid w:val="00D803B9"/>
    <w:rsid w:val="00D806A1"/>
    <w:rsid w:val="00D808D5"/>
    <w:rsid w:val="00D80DB0"/>
    <w:rsid w:val="00D80ED8"/>
    <w:rsid w:val="00D813EF"/>
    <w:rsid w:val="00D815D1"/>
    <w:rsid w:val="00D82097"/>
    <w:rsid w:val="00D82559"/>
    <w:rsid w:val="00D82C4D"/>
    <w:rsid w:val="00D82C97"/>
    <w:rsid w:val="00D82FB6"/>
    <w:rsid w:val="00D8309B"/>
    <w:rsid w:val="00D832F5"/>
    <w:rsid w:val="00D835F4"/>
    <w:rsid w:val="00D836D3"/>
    <w:rsid w:val="00D83A90"/>
    <w:rsid w:val="00D83C66"/>
    <w:rsid w:val="00D840B2"/>
    <w:rsid w:val="00D84451"/>
    <w:rsid w:val="00D8480C"/>
    <w:rsid w:val="00D85254"/>
    <w:rsid w:val="00D8541B"/>
    <w:rsid w:val="00D859E4"/>
    <w:rsid w:val="00D85ECB"/>
    <w:rsid w:val="00D85F79"/>
    <w:rsid w:val="00D86018"/>
    <w:rsid w:val="00D86066"/>
    <w:rsid w:val="00D865C5"/>
    <w:rsid w:val="00D867C6"/>
    <w:rsid w:val="00D86A44"/>
    <w:rsid w:val="00D86C12"/>
    <w:rsid w:val="00D8700F"/>
    <w:rsid w:val="00D87527"/>
    <w:rsid w:val="00D87C67"/>
    <w:rsid w:val="00D87EB3"/>
    <w:rsid w:val="00D900C3"/>
    <w:rsid w:val="00D901F4"/>
    <w:rsid w:val="00D904FE"/>
    <w:rsid w:val="00D906C2"/>
    <w:rsid w:val="00D9093B"/>
    <w:rsid w:val="00D90B59"/>
    <w:rsid w:val="00D90B98"/>
    <w:rsid w:val="00D90BBB"/>
    <w:rsid w:val="00D90BBC"/>
    <w:rsid w:val="00D90DCC"/>
    <w:rsid w:val="00D90E89"/>
    <w:rsid w:val="00D90EF6"/>
    <w:rsid w:val="00D90EF8"/>
    <w:rsid w:val="00D91098"/>
    <w:rsid w:val="00D911D8"/>
    <w:rsid w:val="00D91238"/>
    <w:rsid w:val="00D9127D"/>
    <w:rsid w:val="00D913B4"/>
    <w:rsid w:val="00D920A0"/>
    <w:rsid w:val="00D9296A"/>
    <w:rsid w:val="00D92A67"/>
    <w:rsid w:val="00D936AD"/>
    <w:rsid w:val="00D93AAE"/>
    <w:rsid w:val="00D93ABE"/>
    <w:rsid w:val="00D93FD8"/>
    <w:rsid w:val="00D9443B"/>
    <w:rsid w:val="00D945D1"/>
    <w:rsid w:val="00D94C64"/>
    <w:rsid w:val="00D94C6F"/>
    <w:rsid w:val="00D94C78"/>
    <w:rsid w:val="00D94CF4"/>
    <w:rsid w:val="00D94F3B"/>
    <w:rsid w:val="00D951AC"/>
    <w:rsid w:val="00D95377"/>
    <w:rsid w:val="00D95381"/>
    <w:rsid w:val="00D954BB"/>
    <w:rsid w:val="00D9557B"/>
    <w:rsid w:val="00D955F2"/>
    <w:rsid w:val="00D959CC"/>
    <w:rsid w:val="00D95B21"/>
    <w:rsid w:val="00D95CED"/>
    <w:rsid w:val="00D95D5E"/>
    <w:rsid w:val="00D95F04"/>
    <w:rsid w:val="00D96045"/>
    <w:rsid w:val="00D96101"/>
    <w:rsid w:val="00D96218"/>
    <w:rsid w:val="00D96497"/>
    <w:rsid w:val="00D968CF"/>
    <w:rsid w:val="00D968F8"/>
    <w:rsid w:val="00D96ABB"/>
    <w:rsid w:val="00D97355"/>
    <w:rsid w:val="00D975CE"/>
    <w:rsid w:val="00D976EB"/>
    <w:rsid w:val="00D977DB"/>
    <w:rsid w:val="00D97AD9"/>
    <w:rsid w:val="00D97CBE"/>
    <w:rsid w:val="00D97DAF"/>
    <w:rsid w:val="00D97EBD"/>
    <w:rsid w:val="00D97FF9"/>
    <w:rsid w:val="00DA08DA"/>
    <w:rsid w:val="00DA0AD4"/>
    <w:rsid w:val="00DA0C7B"/>
    <w:rsid w:val="00DA0F50"/>
    <w:rsid w:val="00DA133A"/>
    <w:rsid w:val="00DA13B1"/>
    <w:rsid w:val="00DA18B3"/>
    <w:rsid w:val="00DA1A24"/>
    <w:rsid w:val="00DA2208"/>
    <w:rsid w:val="00DA24A7"/>
    <w:rsid w:val="00DA33F7"/>
    <w:rsid w:val="00DA3B8A"/>
    <w:rsid w:val="00DA3C56"/>
    <w:rsid w:val="00DA4396"/>
    <w:rsid w:val="00DA4820"/>
    <w:rsid w:val="00DA48AD"/>
    <w:rsid w:val="00DA50C9"/>
    <w:rsid w:val="00DA51D2"/>
    <w:rsid w:val="00DA5448"/>
    <w:rsid w:val="00DA5523"/>
    <w:rsid w:val="00DA5595"/>
    <w:rsid w:val="00DA64C6"/>
    <w:rsid w:val="00DA7022"/>
    <w:rsid w:val="00DA70D6"/>
    <w:rsid w:val="00DA7140"/>
    <w:rsid w:val="00DA733D"/>
    <w:rsid w:val="00DA7F24"/>
    <w:rsid w:val="00DB0232"/>
    <w:rsid w:val="00DB0414"/>
    <w:rsid w:val="00DB070F"/>
    <w:rsid w:val="00DB0D22"/>
    <w:rsid w:val="00DB10F3"/>
    <w:rsid w:val="00DB12C0"/>
    <w:rsid w:val="00DB1403"/>
    <w:rsid w:val="00DB1A0E"/>
    <w:rsid w:val="00DB1B8A"/>
    <w:rsid w:val="00DB246F"/>
    <w:rsid w:val="00DB2911"/>
    <w:rsid w:val="00DB29CB"/>
    <w:rsid w:val="00DB2A76"/>
    <w:rsid w:val="00DB2C65"/>
    <w:rsid w:val="00DB2E74"/>
    <w:rsid w:val="00DB2EB5"/>
    <w:rsid w:val="00DB300E"/>
    <w:rsid w:val="00DB333B"/>
    <w:rsid w:val="00DB334D"/>
    <w:rsid w:val="00DB354C"/>
    <w:rsid w:val="00DB3F4D"/>
    <w:rsid w:val="00DB418E"/>
    <w:rsid w:val="00DB41E1"/>
    <w:rsid w:val="00DB4F61"/>
    <w:rsid w:val="00DB51B9"/>
    <w:rsid w:val="00DB54C1"/>
    <w:rsid w:val="00DB5790"/>
    <w:rsid w:val="00DB5E88"/>
    <w:rsid w:val="00DB6120"/>
    <w:rsid w:val="00DB6951"/>
    <w:rsid w:val="00DB6F66"/>
    <w:rsid w:val="00DB7040"/>
    <w:rsid w:val="00DB7047"/>
    <w:rsid w:val="00DB711D"/>
    <w:rsid w:val="00DB71B3"/>
    <w:rsid w:val="00DB72AF"/>
    <w:rsid w:val="00DB73CB"/>
    <w:rsid w:val="00DB78A6"/>
    <w:rsid w:val="00DB7C9D"/>
    <w:rsid w:val="00DB7FBA"/>
    <w:rsid w:val="00DC0074"/>
    <w:rsid w:val="00DC0387"/>
    <w:rsid w:val="00DC0411"/>
    <w:rsid w:val="00DC0606"/>
    <w:rsid w:val="00DC0901"/>
    <w:rsid w:val="00DC0A24"/>
    <w:rsid w:val="00DC0E81"/>
    <w:rsid w:val="00DC102F"/>
    <w:rsid w:val="00DC10D0"/>
    <w:rsid w:val="00DC1DE9"/>
    <w:rsid w:val="00DC24D1"/>
    <w:rsid w:val="00DC29C1"/>
    <w:rsid w:val="00DC3636"/>
    <w:rsid w:val="00DC3B0B"/>
    <w:rsid w:val="00DC3E7F"/>
    <w:rsid w:val="00DC3ED4"/>
    <w:rsid w:val="00DC408C"/>
    <w:rsid w:val="00DC5356"/>
    <w:rsid w:val="00DC5478"/>
    <w:rsid w:val="00DC5680"/>
    <w:rsid w:val="00DC56DC"/>
    <w:rsid w:val="00DC5B4B"/>
    <w:rsid w:val="00DC6040"/>
    <w:rsid w:val="00DC61B9"/>
    <w:rsid w:val="00DC6584"/>
    <w:rsid w:val="00DC6824"/>
    <w:rsid w:val="00DC68AA"/>
    <w:rsid w:val="00DC707A"/>
    <w:rsid w:val="00DC7095"/>
    <w:rsid w:val="00DC7258"/>
    <w:rsid w:val="00DC787C"/>
    <w:rsid w:val="00DC795D"/>
    <w:rsid w:val="00DC7D3D"/>
    <w:rsid w:val="00DC7EAC"/>
    <w:rsid w:val="00DD05C5"/>
    <w:rsid w:val="00DD09F0"/>
    <w:rsid w:val="00DD0DC0"/>
    <w:rsid w:val="00DD10F0"/>
    <w:rsid w:val="00DD116F"/>
    <w:rsid w:val="00DD1513"/>
    <w:rsid w:val="00DD158B"/>
    <w:rsid w:val="00DD16F1"/>
    <w:rsid w:val="00DD1B87"/>
    <w:rsid w:val="00DD1CAB"/>
    <w:rsid w:val="00DD21C0"/>
    <w:rsid w:val="00DD2438"/>
    <w:rsid w:val="00DD26B0"/>
    <w:rsid w:val="00DD2911"/>
    <w:rsid w:val="00DD3118"/>
    <w:rsid w:val="00DD3144"/>
    <w:rsid w:val="00DD33A4"/>
    <w:rsid w:val="00DD3579"/>
    <w:rsid w:val="00DD4306"/>
    <w:rsid w:val="00DD458C"/>
    <w:rsid w:val="00DD45A5"/>
    <w:rsid w:val="00DD4956"/>
    <w:rsid w:val="00DD49BD"/>
    <w:rsid w:val="00DD5393"/>
    <w:rsid w:val="00DD54DD"/>
    <w:rsid w:val="00DD567A"/>
    <w:rsid w:val="00DD58B0"/>
    <w:rsid w:val="00DD5A0D"/>
    <w:rsid w:val="00DD5AF6"/>
    <w:rsid w:val="00DD5B26"/>
    <w:rsid w:val="00DD5B8D"/>
    <w:rsid w:val="00DD5DB9"/>
    <w:rsid w:val="00DD673E"/>
    <w:rsid w:val="00DD68A7"/>
    <w:rsid w:val="00DD7ADD"/>
    <w:rsid w:val="00DE00AA"/>
    <w:rsid w:val="00DE03AD"/>
    <w:rsid w:val="00DE04A4"/>
    <w:rsid w:val="00DE0C90"/>
    <w:rsid w:val="00DE0D47"/>
    <w:rsid w:val="00DE0E6A"/>
    <w:rsid w:val="00DE0F03"/>
    <w:rsid w:val="00DE13CA"/>
    <w:rsid w:val="00DE16C1"/>
    <w:rsid w:val="00DE1CFB"/>
    <w:rsid w:val="00DE2D7A"/>
    <w:rsid w:val="00DE2F26"/>
    <w:rsid w:val="00DE3637"/>
    <w:rsid w:val="00DE39A1"/>
    <w:rsid w:val="00DE3CF0"/>
    <w:rsid w:val="00DE3DD4"/>
    <w:rsid w:val="00DE3E6D"/>
    <w:rsid w:val="00DE3F2C"/>
    <w:rsid w:val="00DE4592"/>
    <w:rsid w:val="00DE4AD6"/>
    <w:rsid w:val="00DE4F0A"/>
    <w:rsid w:val="00DE5290"/>
    <w:rsid w:val="00DE530E"/>
    <w:rsid w:val="00DE5627"/>
    <w:rsid w:val="00DE5846"/>
    <w:rsid w:val="00DE5E0D"/>
    <w:rsid w:val="00DE61D0"/>
    <w:rsid w:val="00DE62B4"/>
    <w:rsid w:val="00DE6509"/>
    <w:rsid w:val="00DE66AA"/>
    <w:rsid w:val="00DE6AE4"/>
    <w:rsid w:val="00DE6DF2"/>
    <w:rsid w:val="00DE7587"/>
    <w:rsid w:val="00DE76FE"/>
    <w:rsid w:val="00DE7844"/>
    <w:rsid w:val="00DE7C20"/>
    <w:rsid w:val="00DF0086"/>
    <w:rsid w:val="00DF076D"/>
    <w:rsid w:val="00DF0D2B"/>
    <w:rsid w:val="00DF14AB"/>
    <w:rsid w:val="00DF1719"/>
    <w:rsid w:val="00DF26F6"/>
    <w:rsid w:val="00DF2833"/>
    <w:rsid w:val="00DF2EDA"/>
    <w:rsid w:val="00DF31EF"/>
    <w:rsid w:val="00DF3319"/>
    <w:rsid w:val="00DF379A"/>
    <w:rsid w:val="00DF3A54"/>
    <w:rsid w:val="00DF3A65"/>
    <w:rsid w:val="00DF3A72"/>
    <w:rsid w:val="00DF3A8A"/>
    <w:rsid w:val="00DF3B34"/>
    <w:rsid w:val="00DF42A6"/>
    <w:rsid w:val="00DF457B"/>
    <w:rsid w:val="00DF49D3"/>
    <w:rsid w:val="00DF5121"/>
    <w:rsid w:val="00DF5302"/>
    <w:rsid w:val="00DF53AA"/>
    <w:rsid w:val="00DF5857"/>
    <w:rsid w:val="00DF58B8"/>
    <w:rsid w:val="00DF5B6A"/>
    <w:rsid w:val="00DF6D45"/>
    <w:rsid w:val="00DF724A"/>
    <w:rsid w:val="00DF7375"/>
    <w:rsid w:val="00DF75E5"/>
    <w:rsid w:val="00DF7DD3"/>
    <w:rsid w:val="00DF7FB0"/>
    <w:rsid w:val="00E003A4"/>
    <w:rsid w:val="00E003F2"/>
    <w:rsid w:val="00E004B4"/>
    <w:rsid w:val="00E005A9"/>
    <w:rsid w:val="00E00B10"/>
    <w:rsid w:val="00E00DF2"/>
    <w:rsid w:val="00E0130D"/>
    <w:rsid w:val="00E01377"/>
    <w:rsid w:val="00E01384"/>
    <w:rsid w:val="00E01659"/>
    <w:rsid w:val="00E01AC2"/>
    <w:rsid w:val="00E01B80"/>
    <w:rsid w:val="00E01BDA"/>
    <w:rsid w:val="00E0204F"/>
    <w:rsid w:val="00E02263"/>
    <w:rsid w:val="00E023AE"/>
    <w:rsid w:val="00E02481"/>
    <w:rsid w:val="00E02669"/>
    <w:rsid w:val="00E026E6"/>
    <w:rsid w:val="00E02805"/>
    <w:rsid w:val="00E02E28"/>
    <w:rsid w:val="00E0302E"/>
    <w:rsid w:val="00E03077"/>
    <w:rsid w:val="00E0329F"/>
    <w:rsid w:val="00E034AD"/>
    <w:rsid w:val="00E0372A"/>
    <w:rsid w:val="00E0398C"/>
    <w:rsid w:val="00E03A61"/>
    <w:rsid w:val="00E03B25"/>
    <w:rsid w:val="00E04364"/>
    <w:rsid w:val="00E045F1"/>
    <w:rsid w:val="00E0464A"/>
    <w:rsid w:val="00E047FE"/>
    <w:rsid w:val="00E0481D"/>
    <w:rsid w:val="00E04A1D"/>
    <w:rsid w:val="00E04B0A"/>
    <w:rsid w:val="00E04B15"/>
    <w:rsid w:val="00E04B91"/>
    <w:rsid w:val="00E0529E"/>
    <w:rsid w:val="00E058B7"/>
    <w:rsid w:val="00E05C3B"/>
    <w:rsid w:val="00E05D66"/>
    <w:rsid w:val="00E05EDE"/>
    <w:rsid w:val="00E05FCC"/>
    <w:rsid w:val="00E061B7"/>
    <w:rsid w:val="00E06215"/>
    <w:rsid w:val="00E06328"/>
    <w:rsid w:val="00E06569"/>
    <w:rsid w:val="00E07CC4"/>
    <w:rsid w:val="00E1000C"/>
    <w:rsid w:val="00E1030D"/>
    <w:rsid w:val="00E1051A"/>
    <w:rsid w:val="00E10568"/>
    <w:rsid w:val="00E10570"/>
    <w:rsid w:val="00E11197"/>
    <w:rsid w:val="00E112C3"/>
    <w:rsid w:val="00E1148F"/>
    <w:rsid w:val="00E11850"/>
    <w:rsid w:val="00E12086"/>
    <w:rsid w:val="00E120B1"/>
    <w:rsid w:val="00E120CE"/>
    <w:rsid w:val="00E12108"/>
    <w:rsid w:val="00E1252D"/>
    <w:rsid w:val="00E127C5"/>
    <w:rsid w:val="00E129EE"/>
    <w:rsid w:val="00E132D5"/>
    <w:rsid w:val="00E1343D"/>
    <w:rsid w:val="00E13587"/>
    <w:rsid w:val="00E13603"/>
    <w:rsid w:val="00E13FCF"/>
    <w:rsid w:val="00E13FFB"/>
    <w:rsid w:val="00E1400C"/>
    <w:rsid w:val="00E1416E"/>
    <w:rsid w:val="00E14812"/>
    <w:rsid w:val="00E14C2F"/>
    <w:rsid w:val="00E14D69"/>
    <w:rsid w:val="00E151C0"/>
    <w:rsid w:val="00E15862"/>
    <w:rsid w:val="00E16320"/>
    <w:rsid w:val="00E17612"/>
    <w:rsid w:val="00E177CE"/>
    <w:rsid w:val="00E17A7D"/>
    <w:rsid w:val="00E17BB6"/>
    <w:rsid w:val="00E17D49"/>
    <w:rsid w:val="00E17DFB"/>
    <w:rsid w:val="00E17E25"/>
    <w:rsid w:val="00E2054C"/>
    <w:rsid w:val="00E205D1"/>
    <w:rsid w:val="00E206DF"/>
    <w:rsid w:val="00E209FB"/>
    <w:rsid w:val="00E215CB"/>
    <w:rsid w:val="00E21D22"/>
    <w:rsid w:val="00E21ECD"/>
    <w:rsid w:val="00E2219D"/>
    <w:rsid w:val="00E22594"/>
    <w:rsid w:val="00E22B30"/>
    <w:rsid w:val="00E22C77"/>
    <w:rsid w:val="00E22F17"/>
    <w:rsid w:val="00E23012"/>
    <w:rsid w:val="00E2346C"/>
    <w:rsid w:val="00E23756"/>
    <w:rsid w:val="00E2387F"/>
    <w:rsid w:val="00E23905"/>
    <w:rsid w:val="00E23BCF"/>
    <w:rsid w:val="00E23E51"/>
    <w:rsid w:val="00E24270"/>
    <w:rsid w:val="00E245F3"/>
    <w:rsid w:val="00E24B86"/>
    <w:rsid w:val="00E24BD2"/>
    <w:rsid w:val="00E24D4F"/>
    <w:rsid w:val="00E25366"/>
    <w:rsid w:val="00E259BD"/>
    <w:rsid w:val="00E260E9"/>
    <w:rsid w:val="00E26889"/>
    <w:rsid w:val="00E269E5"/>
    <w:rsid w:val="00E26AD4"/>
    <w:rsid w:val="00E26DF7"/>
    <w:rsid w:val="00E26F4C"/>
    <w:rsid w:val="00E27011"/>
    <w:rsid w:val="00E27107"/>
    <w:rsid w:val="00E27536"/>
    <w:rsid w:val="00E27722"/>
    <w:rsid w:val="00E27804"/>
    <w:rsid w:val="00E2782D"/>
    <w:rsid w:val="00E27927"/>
    <w:rsid w:val="00E27E86"/>
    <w:rsid w:val="00E27F2D"/>
    <w:rsid w:val="00E301BB"/>
    <w:rsid w:val="00E30339"/>
    <w:rsid w:val="00E30501"/>
    <w:rsid w:val="00E30728"/>
    <w:rsid w:val="00E30CF0"/>
    <w:rsid w:val="00E30E80"/>
    <w:rsid w:val="00E3103B"/>
    <w:rsid w:val="00E312B1"/>
    <w:rsid w:val="00E31663"/>
    <w:rsid w:val="00E31CE4"/>
    <w:rsid w:val="00E31DE9"/>
    <w:rsid w:val="00E3283D"/>
    <w:rsid w:val="00E32C5F"/>
    <w:rsid w:val="00E32EB1"/>
    <w:rsid w:val="00E3327E"/>
    <w:rsid w:val="00E333F0"/>
    <w:rsid w:val="00E3364E"/>
    <w:rsid w:val="00E33A02"/>
    <w:rsid w:val="00E33A49"/>
    <w:rsid w:val="00E33CFA"/>
    <w:rsid w:val="00E340F1"/>
    <w:rsid w:val="00E342D7"/>
    <w:rsid w:val="00E34508"/>
    <w:rsid w:val="00E34B14"/>
    <w:rsid w:val="00E35254"/>
    <w:rsid w:val="00E359EB"/>
    <w:rsid w:val="00E35B29"/>
    <w:rsid w:val="00E35FB0"/>
    <w:rsid w:val="00E36494"/>
    <w:rsid w:val="00E366BE"/>
    <w:rsid w:val="00E36A79"/>
    <w:rsid w:val="00E376D6"/>
    <w:rsid w:val="00E376EB"/>
    <w:rsid w:val="00E37C8C"/>
    <w:rsid w:val="00E40088"/>
    <w:rsid w:val="00E40690"/>
    <w:rsid w:val="00E4099F"/>
    <w:rsid w:val="00E41295"/>
    <w:rsid w:val="00E414AA"/>
    <w:rsid w:val="00E42287"/>
    <w:rsid w:val="00E42430"/>
    <w:rsid w:val="00E42875"/>
    <w:rsid w:val="00E429CD"/>
    <w:rsid w:val="00E42C18"/>
    <w:rsid w:val="00E42FD6"/>
    <w:rsid w:val="00E4386A"/>
    <w:rsid w:val="00E43DD0"/>
    <w:rsid w:val="00E442C4"/>
    <w:rsid w:val="00E445D9"/>
    <w:rsid w:val="00E4491D"/>
    <w:rsid w:val="00E44F42"/>
    <w:rsid w:val="00E4527F"/>
    <w:rsid w:val="00E45555"/>
    <w:rsid w:val="00E456AB"/>
    <w:rsid w:val="00E45737"/>
    <w:rsid w:val="00E45B35"/>
    <w:rsid w:val="00E462DC"/>
    <w:rsid w:val="00E464E0"/>
    <w:rsid w:val="00E46565"/>
    <w:rsid w:val="00E46940"/>
    <w:rsid w:val="00E46B37"/>
    <w:rsid w:val="00E46CDF"/>
    <w:rsid w:val="00E46F8A"/>
    <w:rsid w:val="00E46F9A"/>
    <w:rsid w:val="00E4706F"/>
    <w:rsid w:val="00E470DE"/>
    <w:rsid w:val="00E4722C"/>
    <w:rsid w:val="00E47521"/>
    <w:rsid w:val="00E47760"/>
    <w:rsid w:val="00E47811"/>
    <w:rsid w:val="00E50678"/>
    <w:rsid w:val="00E50902"/>
    <w:rsid w:val="00E50A5E"/>
    <w:rsid w:val="00E50CFD"/>
    <w:rsid w:val="00E51850"/>
    <w:rsid w:val="00E51B4B"/>
    <w:rsid w:val="00E51F0C"/>
    <w:rsid w:val="00E51F8E"/>
    <w:rsid w:val="00E5208F"/>
    <w:rsid w:val="00E5216D"/>
    <w:rsid w:val="00E521D4"/>
    <w:rsid w:val="00E52248"/>
    <w:rsid w:val="00E52804"/>
    <w:rsid w:val="00E528B1"/>
    <w:rsid w:val="00E53356"/>
    <w:rsid w:val="00E5361D"/>
    <w:rsid w:val="00E548F8"/>
    <w:rsid w:val="00E54BAF"/>
    <w:rsid w:val="00E54C1F"/>
    <w:rsid w:val="00E54EE8"/>
    <w:rsid w:val="00E550CD"/>
    <w:rsid w:val="00E55181"/>
    <w:rsid w:val="00E552A8"/>
    <w:rsid w:val="00E5552F"/>
    <w:rsid w:val="00E556E0"/>
    <w:rsid w:val="00E5582D"/>
    <w:rsid w:val="00E559B5"/>
    <w:rsid w:val="00E55BD0"/>
    <w:rsid w:val="00E565AF"/>
    <w:rsid w:val="00E56905"/>
    <w:rsid w:val="00E56AFA"/>
    <w:rsid w:val="00E57116"/>
    <w:rsid w:val="00E57175"/>
    <w:rsid w:val="00E57193"/>
    <w:rsid w:val="00E57495"/>
    <w:rsid w:val="00E57715"/>
    <w:rsid w:val="00E5785D"/>
    <w:rsid w:val="00E57A37"/>
    <w:rsid w:val="00E57DAB"/>
    <w:rsid w:val="00E57F1E"/>
    <w:rsid w:val="00E60921"/>
    <w:rsid w:val="00E60D97"/>
    <w:rsid w:val="00E60FDE"/>
    <w:rsid w:val="00E615B4"/>
    <w:rsid w:val="00E618F4"/>
    <w:rsid w:val="00E61C19"/>
    <w:rsid w:val="00E61CBA"/>
    <w:rsid w:val="00E61E59"/>
    <w:rsid w:val="00E61FD9"/>
    <w:rsid w:val="00E62120"/>
    <w:rsid w:val="00E621A7"/>
    <w:rsid w:val="00E621BF"/>
    <w:rsid w:val="00E622DB"/>
    <w:rsid w:val="00E6242C"/>
    <w:rsid w:val="00E6251C"/>
    <w:rsid w:val="00E625AA"/>
    <w:rsid w:val="00E628D2"/>
    <w:rsid w:val="00E62AFB"/>
    <w:rsid w:val="00E62B6C"/>
    <w:rsid w:val="00E62BA6"/>
    <w:rsid w:val="00E636C1"/>
    <w:rsid w:val="00E63B65"/>
    <w:rsid w:val="00E64584"/>
    <w:rsid w:val="00E64717"/>
    <w:rsid w:val="00E64EE6"/>
    <w:rsid w:val="00E6541A"/>
    <w:rsid w:val="00E65AD2"/>
    <w:rsid w:val="00E65DB3"/>
    <w:rsid w:val="00E6623E"/>
    <w:rsid w:val="00E6674F"/>
    <w:rsid w:val="00E66DEA"/>
    <w:rsid w:val="00E671DD"/>
    <w:rsid w:val="00E67287"/>
    <w:rsid w:val="00E67835"/>
    <w:rsid w:val="00E67AC7"/>
    <w:rsid w:val="00E67CC4"/>
    <w:rsid w:val="00E67CD4"/>
    <w:rsid w:val="00E67ED1"/>
    <w:rsid w:val="00E67F2A"/>
    <w:rsid w:val="00E70597"/>
    <w:rsid w:val="00E705F6"/>
    <w:rsid w:val="00E70AE1"/>
    <w:rsid w:val="00E70B46"/>
    <w:rsid w:val="00E70EDB"/>
    <w:rsid w:val="00E712A9"/>
    <w:rsid w:val="00E716AF"/>
    <w:rsid w:val="00E71730"/>
    <w:rsid w:val="00E717B6"/>
    <w:rsid w:val="00E71ED6"/>
    <w:rsid w:val="00E71EF5"/>
    <w:rsid w:val="00E71F92"/>
    <w:rsid w:val="00E7212F"/>
    <w:rsid w:val="00E72198"/>
    <w:rsid w:val="00E7219C"/>
    <w:rsid w:val="00E721FD"/>
    <w:rsid w:val="00E7231B"/>
    <w:rsid w:val="00E72352"/>
    <w:rsid w:val="00E72460"/>
    <w:rsid w:val="00E724E9"/>
    <w:rsid w:val="00E7270A"/>
    <w:rsid w:val="00E72C37"/>
    <w:rsid w:val="00E72C40"/>
    <w:rsid w:val="00E72C7B"/>
    <w:rsid w:val="00E73757"/>
    <w:rsid w:val="00E737FE"/>
    <w:rsid w:val="00E739C3"/>
    <w:rsid w:val="00E73AD3"/>
    <w:rsid w:val="00E73B1F"/>
    <w:rsid w:val="00E73CD1"/>
    <w:rsid w:val="00E73E47"/>
    <w:rsid w:val="00E74001"/>
    <w:rsid w:val="00E74160"/>
    <w:rsid w:val="00E74D95"/>
    <w:rsid w:val="00E74ED1"/>
    <w:rsid w:val="00E7520E"/>
    <w:rsid w:val="00E7524B"/>
    <w:rsid w:val="00E75268"/>
    <w:rsid w:val="00E75445"/>
    <w:rsid w:val="00E75AE5"/>
    <w:rsid w:val="00E75C9E"/>
    <w:rsid w:val="00E75EC2"/>
    <w:rsid w:val="00E762EE"/>
    <w:rsid w:val="00E7673C"/>
    <w:rsid w:val="00E76FD4"/>
    <w:rsid w:val="00E77128"/>
    <w:rsid w:val="00E776EA"/>
    <w:rsid w:val="00E7789E"/>
    <w:rsid w:val="00E77CA4"/>
    <w:rsid w:val="00E77DCE"/>
    <w:rsid w:val="00E80045"/>
    <w:rsid w:val="00E80110"/>
    <w:rsid w:val="00E80386"/>
    <w:rsid w:val="00E803B6"/>
    <w:rsid w:val="00E8071D"/>
    <w:rsid w:val="00E807BE"/>
    <w:rsid w:val="00E8095B"/>
    <w:rsid w:val="00E80C1B"/>
    <w:rsid w:val="00E80D6E"/>
    <w:rsid w:val="00E80FF6"/>
    <w:rsid w:val="00E811A2"/>
    <w:rsid w:val="00E81650"/>
    <w:rsid w:val="00E81712"/>
    <w:rsid w:val="00E81716"/>
    <w:rsid w:val="00E81BA7"/>
    <w:rsid w:val="00E81C22"/>
    <w:rsid w:val="00E81F2B"/>
    <w:rsid w:val="00E828A3"/>
    <w:rsid w:val="00E82DCB"/>
    <w:rsid w:val="00E82DDE"/>
    <w:rsid w:val="00E83082"/>
    <w:rsid w:val="00E83199"/>
    <w:rsid w:val="00E83E1D"/>
    <w:rsid w:val="00E84281"/>
    <w:rsid w:val="00E84320"/>
    <w:rsid w:val="00E84424"/>
    <w:rsid w:val="00E8455A"/>
    <w:rsid w:val="00E84969"/>
    <w:rsid w:val="00E84BF6"/>
    <w:rsid w:val="00E84E63"/>
    <w:rsid w:val="00E84ED7"/>
    <w:rsid w:val="00E85407"/>
    <w:rsid w:val="00E854BA"/>
    <w:rsid w:val="00E85611"/>
    <w:rsid w:val="00E85C35"/>
    <w:rsid w:val="00E86068"/>
    <w:rsid w:val="00E8643C"/>
    <w:rsid w:val="00E86748"/>
    <w:rsid w:val="00E869B4"/>
    <w:rsid w:val="00E86BCC"/>
    <w:rsid w:val="00E873CE"/>
    <w:rsid w:val="00E873EB"/>
    <w:rsid w:val="00E877B1"/>
    <w:rsid w:val="00E8785D"/>
    <w:rsid w:val="00E87F29"/>
    <w:rsid w:val="00E87F41"/>
    <w:rsid w:val="00E90B08"/>
    <w:rsid w:val="00E90C1A"/>
    <w:rsid w:val="00E90CD5"/>
    <w:rsid w:val="00E90E94"/>
    <w:rsid w:val="00E91036"/>
    <w:rsid w:val="00E910B4"/>
    <w:rsid w:val="00E9124C"/>
    <w:rsid w:val="00E91271"/>
    <w:rsid w:val="00E9144D"/>
    <w:rsid w:val="00E91A7D"/>
    <w:rsid w:val="00E92C5D"/>
    <w:rsid w:val="00E93207"/>
    <w:rsid w:val="00E9328A"/>
    <w:rsid w:val="00E93617"/>
    <w:rsid w:val="00E93BF4"/>
    <w:rsid w:val="00E94390"/>
    <w:rsid w:val="00E94C2B"/>
    <w:rsid w:val="00E95D11"/>
    <w:rsid w:val="00E96368"/>
    <w:rsid w:val="00E965D1"/>
    <w:rsid w:val="00E97014"/>
    <w:rsid w:val="00E975BC"/>
    <w:rsid w:val="00E97A26"/>
    <w:rsid w:val="00EA0074"/>
    <w:rsid w:val="00EA055C"/>
    <w:rsid w:val="00EA0A1D"/>
    <w:rsid w:val="00EA0B91"/>
    <w:rsid w:val="00EA0C67"/>
    <w:rsid w:val="00EA0D35"/>
    <w:rsid w:val="00EA104C"/>
    <w:rsid w:val="00EA10A0"/>
    <w:rsid w:val="00EA12C9"/>
    <w:rsid w:val="00EA1403"/>
    <w:rsid w:val="00EA16D6"/>
    <w:rsid w:val="00EA1735"/>
    <w:rsid w:val="00EA1FBE"/>
    <w:rsid w:val="00EA2268"/>
    <w:rsid w:val="00EA2692"/>
    <w:rsid w:val="00EA2AF1"/>
    <w:rsid w:val="00EA2B0F"/>
    <w:rsid w:val="00EA2EE4"/>
    <w:rsid w:val="00EA2F38"/>
    <w:rsid w:val="00EA3316"/>
    <w:rsid w:val="00EA343D"/>
    <w:rsid w:val="00EA36EA"/>
    <w:rsid w:val="00EA3BBF"/>
    <w:rsid w:val="00EA41BA"/>
    <w:rsid w:val="00EA42CC"/>
    <w:rsid w:val="00EA4803"/>
    <w:rsid w:val="00EA4FD3"/>
    <w:rsid w:val="00EA500B"/>
    <w:rsid w:val="00EA56CA"/>
    <w:rsid w:val="00EA574D"/>
    <w:rsid w:val="00EA5ADE"/>
    <w:rsid w:val="00EA6333"/>
    <w:rsid w:val="00EA64CF"/>
    <w:rsid w:val="00EA6770"/>
    <w:rsid w:val="00EA67BE"/>
    <w:rsid w:val="00EA68B0"/>
    <w:rsid w:val="00EA7001"/>
    <w:rsid w:val="00EA7828"/>
    <w:rsid w:val="00EA79B6"/>
    <w:rsid w:val="00EA7C0B"/>
    <w:rsid w:val="00EA7E41"/>
    <w:rsid w:val="00EA7E53"/>
    <w:rsid w:val="00EB0222"/>
    <w:rsid w:val="00EB0514"/>
    <w:rsid w:val="00EB083F"/>
    <w:rsid w:val="00EB084D"/>
    <w:rsid w:val="00EB11A3"/>
    <w:rsid w:val="00EB1B86"/>
    <w:rsid w:val="00EB2459"/>
    <w:rsid w:val="00EB26D5"/>
    <w:rsid w:val="00EB2B71"/>
    <w:rsid w:val="00EB3141"/>
    <w:rsid w:val="00EB3479"/>
    <w:rsid w:val="00EB36D9"/>
    <w:rsid w:val="00EB3A79"/>
    <w:rsid w:val="00EB4448"/>
    <w:rsid w:val="00EB5347"/>
    <w:rsid w:val="00EB5853"/>
    <w:rsid w:val="00EB5D7F"/>
    <w:rsid w:val="00EB6112"/>
    <w:rsid w:val="00EB626F"/>
    <w:rsid w:val="00EB6473"/>
    <w:rsid w:val="00EB67AF"/>
    <w:rsid w:val="00EB7151"/>
    <w:rsid w:val="00EB72F4"/>
    <w:rsid w:val="00EB7702"/>
    <w:rsid w:val="00EB7732"/>
    <w:rsid w:val="00EB77C8"/>
    <w:rsid w:val="00EB7A6C"/>
    <w:rsid w:val="00EB7F53"/>
    <w:rsid w:val="00EC07F7"/>
    <w:rsid w:val="00EC107D"/>
    <w:rsid w:val="00EC119D"/>
    <w:rsid w:val="00EC12A0"/>
    <w:rsid w:val="00EC1AEB"/>
    <w:rsid w:val="00EC1F1B"/>
    <w:rsid w:val="00EC26C4"/>
    <w:rsid w:val="00EC28B6"/>
    <w:rsid w:val="00EC2A40"/>
    <w:rsid w:val="00EC2ADB"/>
    <w:rsid w:val="00EC2B54"/>
    <w:rsid w:val="00EC2BDF"/>
    <w:rsid w:val="00EC2FBE"/>
    <w:rsid w:val="00EC3229"/>
    <w:rsid w:val="00EC37CA"/>
    <w:rsid w:val="00EC55B2"/>
    <w:rsid w:val="00EC55B9"/>
    <w:rsid w:val="00EC5797"/>
    <w:rsid w:val="00EC5E3E"/>
    <w:rsid w:val="00EC6545"/>
    <w:rsid w:val="00EC6ABF"/>
    <w:rsid w:val="00EC6BB9"/>
    <w:rsid w:val="00EC6F17"/>
    <w:rsid w:val="00EC7731"/>
    <w:rsid w:val="00ED0108"/>
    <w:rsid w:val="00ED0708"/>
    <w:rsid w:val="00ED0FC0"/>
    <w:rsid w:val="00ED1512"/>
    <w:rsid w:val="00ED1BE1"/>
    <w:rsid w:val="00ED1F8C"/>
    <w:rsid w:val="00ED2A7C"/>
    <w:rsid w:val="00ED2E6B"/>
    <w:rsid w:val="00ED3173"/>
    <w:rsid w:val="00ED31E8"/>
    <w:rsid w:val="00ED334C"/>
    <w:rsid w:val="00ED3394"/>
    <w:rsid w:val="00ED36C9"/>
    <w:rsid w:val="00ED36F6"/>
    <w:rsid w:val="00ED3B82"/>
    <w:rsid w:val="00ED3CCB"/>
    <w:rsid w:val="00ED3F91"/>
    <w:rsid w:val="00ED411D"/>
    <w:rsid w:val="00ED45AC"/>
    <w:rsid w:val="00ED485D"/>
    <w:rsid w:val="00ED5276"/>
    <w:rsid w:val="00ED6231"/>
    <w:rsid w:val="00ED626B"/>
    <w:rsid w:val="00ED62B5"/>
    <w:rsid w:val="00ED63C8"/>
    <w:rsid w:val="00ED63ED"/>
    <w:rsid w:val="00ED64D5"/>
    <w:rsid w:val="00ED6A20"/>
    <w:rsid w:val="00ED7058"/>
    <w:rsid w:val="00ED73A7"/>
    <w:rsid w:val="00ED78A7"/>
    <w:rsid w:val="00ED79C4"/>
    <w:rsid w:val="00EE000C"/>
    <w:rsid w:val="00EE0067"/>
    <w:rsid w:val="00EE0177"/>
    <w:rsid w:val="00EE0203"/>
    <w:rsid w:val="00EE070C"/>
    <w:rsid w:val="00EE07D7"/>
    <w:rsid w:val="00EE0BD7"/>
    <w:rsid w:val="00EE1B7E"/>
    <w:rsid w:val="00EE1E9E"/>
    <w:rsid w:val="00EE21AB"/>
    <w:rsid w:val="00EE2264"/>
    <w:rsid w:val="00EE23BD"/>
    <w:rsid w:val="00EE2456"/>
    <w:rsid w:val="00EE2743"/>
    <w:rsid w:val="00EE3112"/>
    <w:rsid w:val="00EE3720"/>
    <w:rsid w:val="00EE37CA"/>
    <w:rsid w:val="00EE37FE"/>
    <w:rsid w:val="00EE396C"/>
    <w:rsid w:val="00EE41A7"/>
    <w:rsid w:val="00EE4417"/>
    <w:rsid w:val="00EE46C2"/>
    <w:rsid w:val="00EE4713"/>
    <w:rsid w:val="00EE48BB"/>
    <w:rsid w:val="00EE4B3B"/>
    <w:rsid w:val="00EE4C7B"/>
    <w:rsid w:val="00EE5203"/>
    <w:rsid w:val="00EE5308"/>
    <w:rsid w:val="00EE54AB"/>
    <w:rsid w:val="00EE587E"/>
    <w:rsid w:val="00EE5CEE"/>
    <w:rsid w:val="00EE5E9A"/>
    <w:rsid w:val="00EE6033"/>
    <w:rsid w:val="00EE6D56"/>
    <w:rsid w:val="00EE70CD"/>
    <w:rsid w:val="00EE7605"/>
    <w:rsid w:val="00EE76A8"/>
    <w:rsid w:val="00EE7740"/>
    <w:rsid w:val="00EE7ACE"/>
    <w:rsid w:val="00EF0156"/>
    <w:rsid w:val="00EF02D4"/>
    <w:rsid w:val="00EF0703"/>
    <w:rsid w:val="00EF0725"/>
    <w:rsid w:val="00EF09D7"/>
    <w:rsid w:val="00EF0DD4"/>
    <w:rsid w:val="00EF0E46"/>
    <w:rsid w:val="00EF122E"/>
    <w:rsid w:val="00EF1299"/>
    <w:rsid w:val="00EF196E"/>
    <w:rsid w:val="00EF19AB"/>
    <w:rsid w:val="00EF2242"/>
    <w:rsid w:val="00EF2377"/>
    <w:rsid w:val="00EF25DE"/>
    <w:rsid w:val="00EF2832"/>
    <w:rsid w:val="00EF2979"/>
    <w:rsid w:val="00EF2C43"/>
    <w:rsid w:val="00EF2CE1"/>
    <w:rsid w:val="00EF30BA"/>
    <w:rsid w:val="00EF3671"/>
    <w:rsid w:val="00EF371E"/>
    <w:rsid w:val="00EF3A87"/>
    <w:rsid w:val="00EF3B6C"/>
    <w:rsid w:val="00EF3C93"/>
    <w:rsid w:val="00EF3CB5"/>
    <w:rsid w:val="00EF3D3B"/>
    <w:rsid w:val="00EF3EE1"/>
    <w:rsid w:val="00EF3F36"/>
    <w:rsid w:val="00EF41B4"/>
    <w:rsid w:val="00EF4258"/>
    <w:rsid w:val="00EF47F1"/>
    <w:rsid w:val="00EF4D4C"/>
    <w:rsid w:val="00EF5009"/>
    <w:rsid w:val="00EF50E8"/>
    <w:rsid w:val="00EF53D8"/>
    <w:rsid w:val="00EF54B5"/>
    <w:rsid w:val="00EF54EF"/>
    <w:rsid w:val="00EF5A81"/>
    <w:rsid w:val="00EF5FB9"/>
    <w:rsid w:val="00EF6062"/>
    <w:rsid w:val="00EF62FA"/>
    <w:rsid w:val="00EF62FB"/>
    <w:rsid w:val="00EF6528"/>
    <w:rsid w:val="00EF6A5F"/>
    <w:rsid w:val="00EF6B30"/>
    <w:rsid w:val="00EF6B95"/>
    <w:rsid w:val="00EF6C15"/>
    <w:rsid w:val="00EF6F6F"/>
    <w:rsid w:val="00EF7461"/>
    <w:rsid w:val="00EF751B"/>
    <w:rsid w:val="00EF76A7"/>
    <w:rsid w:val="00EF7793"/>
    <w:rsid w:val="00EF78A7"/>
    <w:rsid w:val="00EF78AA"/>
    <w:rsid w:val="00EF7CD3"/>
    <w:rsid w:val="00EF7EEC"/>
    <w:rsid w:val="00F000B2"/>
    <w:rsid w:val="00F006BB"/>
    <w:rsid w:val="00F00824"/>
    <w:rsid w:val="00F009A0"/>
    <w:rsid w:val="00F00AAD"/>
    <w:rsid w:val="00F00E3B"/>
    <w:rsid w:val="00F011D3"/>
    <w:rsid w:val="00F01468"/>
    <w:rsid w:val="00F014E1"/>
    <w:rsid w:val="00F016A6"/>
    <w:rsid w:val="00F017A7"/>
    <w:rsid w:val="00F0202B"/>
    <w:rsid w:val="00F021EE"/>
    <w:rsid w:val="00F023CA"/>
    <w:rsid w:val="00F025FF"/>
    <w:rsid w:val="00F030FB"/>
    <w:rsid w:val="00F03736"/>
    <w:rsid w:val="00F039E4"/>
    <w:rsid w:val="00F03B01"/>
    <w:rsid w:val="00F03F8B"/>
    <w:rsid w:val="00F04279"/>
    <w:rsid w:val="00F04759"/>
    <w:rsid w:val="00F04B4C"/>
    <w:rsid w:val="00F04CCF"/>
    <w:rsid w:val="00F04D90"/>
    <w:rsid w:val="00F04E09"/>
    <w:rsid w:val="00F054CF"/>
    <w:rsid w:val="00F057AB"/>
    <w:rsid w:val="00F05C95"/>
    <w:rsid w:val="00F06485"/>
    <w:rsid w:val="00F0649C"/>
    <w:rsid w:val="00F06C20"/>
    <w:rsid w:val="00F06C8A"/>
    <w:rsid w:val="00F06D21"/>
    <w:rsid w:val="00F076D3"/>
    <w:rsid w:val="00F07874"/>
    <w:rsid w:val="00F07973"/>
    <w:rsid w:val="00F07D2B"/>
    <w:rsid w:val="00F10022"/>
    <w:rsid w:val="00F107C6"/>
    <w:rsid w:val="00F10A61"/>
    <w:rsid w:val="00F1181A"/>
    <w:rsid w:val="00F11A2C"/>
    <w:rsid w:val="00F1202E"/>
    <w:rsid w:val="00F12335"/>
    <w:rsid w:val="00F126B9"/>
    <w:rsid w:val="00F12B6D"/>
    <w:rsid w:val="00F133E2"/>
    <w:rsid w:val="00F13FEE"/>
    <w:rsid w:val="00F14246"/>
    <w:rsid w:val="00F14691"/>
    <w:rsid w:val="00F14DD7"/>
    <w:rsid w:val="00F14F20"/>
    <w:rsid w:val="00F15642"/>
    <w:rsid w:val="00F161DA"/>
    <w:rsid w:val="00F164C1"/>
    <w:rsid w:val="00F166D6"/>
    <w:rsid w:val="00F16B6E"/>
    <w:rsid w:val="00F16E41"/>
    <w:rsid w:val="00F171FF"/>
    <w:rsid w:val="00F1725F"/>
    <w:rsid w:val="00F1746F"/>
    <w:rsid w:val="00F179D4"/>
    <w:rsid w:val="00F17B8D"/>
    <w:rsid w:val="00F17BC2"/>
    <w:rsid w:val="00F17E1E"/>
    <w:rsid w:val="00F201BE"/>
    <w:rsid w:val="00F20C93"/>
    <w:rsid w:val="00F20E13"/>
    <w:rsid w:val="00F212E1"/>
    <w:rsid w:val="00F213B9"/>
    <w:rsid w:val="00F21686"/>
    <w:rsid w:val="00F21E00"/>
    <w:rsid w:val="00F21E3C"/>
    <w:rsid w:val="00F21FA6"/>
    <w:rsid w:val="00F22066"/>
    <w:rsid w:val="00F221BA"/>
    <w:rsid w:val="00F227E6"/>
    <w:rsid w:val="00F22E0C"/>
    <w:rsid w:val="00F236A5"/>
    <w:rsid w:val="00F23B95"/>
    <w:rsid w:val="00F23EBB"/>
    <w:rsid w:val="00F240BA"/>
    <w:rsid w:val="00F243D2"/>
    <w:rsid w:val="00F24A70"/>
    <w:rsid w:val="00F25391"/>
    <w:rsid w:val="00F25861"/>
    <w:rsid w:val="00F25B32"/>
    <w:rsid w:val="00F2614F"/>
    <w:rsid w:val="00F261A4"/>
    <w:rsid w:val="00F2667B"/>
    <w:rsid w:val="00F26F38"/>
    <w:rsid w:val="00F26FD9"/>
    <w:rsid w:val="00F277E5"/>
    <w:rsid w:val="00F279B5"/>
    <w:rsid w:val="00F27A0C"/>
    <w:rsid w:val="00F27AB4"/>
    <w:rsid w:val="00F27B67"/>
    <w:rsid w:val="00F27F1E"/>
    <w:rsid w:val="00F300B7"/>
    <w:rsid w:val="00F30AB5"/>
    <w:rsid w:val="00F30BF6"/>
    <w:rsid w:val="00F30E78"/>
    <w:rsid w:val="00F30FA3"/>
    <w:rsid w:val="00F30FDC"/>
    <w:rsid w:val="00F312C1"/>
    <w:rsid w:val="00F3136C"/>
    <w:rsid w:val="00F314A3"/>
    <w:rsid w:val="00F31601"/>
    <w:rsid w:val="00F31973"/>
    <w:rsid w:val="00F31AD2"/>
    <w:rsid w:val="00F31AF5"/>
    <w:rsid w:val="00F31E7C"/>
    <w:rsid w:val="00F32601"/>
    <w:rsid w:val="00F3272E"/>
    <w:rsid w:val="00F32980"/>
    <w:rsid w:val="00F3313E"/>
    <w:rsid w:val="00F337D4"/>
    <w:rsid w:val="00F33899"/>
    <w:rsid w:val="00F3413D"/>
    <w:rsid w:val="00F34310"/>
    <w:rsid w:val="00F348B0"/>
    <w:rsid w:val="00F34B93"/>
    <w:rsid w:val="00F34E69"/>
    <w:rsid w:val="00F350D6"/>
    <w:rsid w:val="00F35380"/>
    <w:rsid w:val="00F3581F"/>
    <w:rsid w:val="00F359D1"/>
    <w:rsid w:val="00F35E6A"/>
    <w:rsid w:val="00F35E93"/>
    <w:rsid w:val="00F36128"/>
    <w:rsid w:val="00F36366"/>
    <w:rsid w:val="00F36737"/>
    <w:rsid w:val="00F36747"/>
    <w:rsid w:val="00F374AD"/>
    <w:rsid w:val="00F37CF0"/>
    <w:rsid w:val="00F37FC1"/>
    <w:rsid w:val="00F40101"/>
    <w:rsid w:val="00F40180"/>
    <w:rsid w:val="00F4027E"/>
    <w:rsid w:val="00F40599"/>
    <w:rsid w:val="00F405C8"/>
    <w:rsid w:val="00F405DE"/>
    <w:rsid w:val="00F40796"/>
    <w:rsid w:val="00F41D62"/>
    <w:rsid w:val="00F42060"/>
    <w:rsid w:val="00F424FC"/>
    <w:rsid w:val="00F42626"/>
    <w:rsid w:val="00F42D3C"/>
    <w:rsid w:val="00F43118"/>
    <w:rsid w:val="00F4368C"/>
    <w:rsid w:val="00F4373E"/>
    <w:rsid w:val="00F442BC"/>
    <w:rsid w:val="00F4448A"/>
    <w:rsid w:val="00F44B9D"/>
    <w:rsid w:val="00F450F6"/>
    <w:rsid w:val="00F45B04"/>
    <w:rsid w:val="00F46564"/>
    <w:rsid w:val="00F465DC"/>
    <w:rsid w:val="00F46673"/>
    <w:rsid w:val="00F46728"/>
    <w:rsid w:val="00F473C0"/>
    <w:rsid w:val="00F47406"/>
    <w:rsid w:val="00F50359"/>
    <w:rsid w:val="00F50728"/>
    <w:rsid w:val="00F507DB"/>
    <w:rsid w:val="00F50B63"/>
    <w:rsid w:val="00F513E3"/>
    <w:rsid w:val="00F514B6"/>
    <w:rsid w:val="00F51A9E"/>
    <w:rsid w:val="00F51BCB"/>
    <w:rsid w:val="00F52263"/>
    <w:rsid w:val="00F52580"/>
    <w:rsid w:val="00F52DBF"/>
    <w:rsid w:val="00F5314F"/>
    <w:rsid w:val="00F531E1"/>
    <w:rsid w:val="00F533E1"/>
    <w:rsid w:val="00F53818"/>
    <w:rsid w:val="00F539CD"/>
    <w:rsid w:val="00F53B6F"/>
    <w:rsid w:val="00F53C23"/>
    <w:rsid w:val="00F545E7"/>
    <w:rsid w:val="00F54994"/>
    <w:rsid w:val="00F54FC2"/>
    <w:rsid w:val="00F551C7"/>
    <w:rsid w:val="00F554CF"/>
    <w:rsid w:val="00F556BF"/>
    <w:rsid w:val="00F55985"/>
    <w:rsid w:val="00F56031"/>
    <w:rsid w:val="00F562EB"/>
    <w:rsid w:val="00F56675"/>
    <w:rsid w:val="00F56A2D"/>
    <w:rsid w:val="00F56DB2"/>
    <w:rsid w:val="00F56E34"/>
    <w:rsid w:val="00F56F08"/>
    <w:rsid w:val="00F56FFD"/>
    <w:rsid w:val="00F573DA"/>
    <w:rsid w:val="00F57708"/>
    <w:rsid w:val="00F57C94"/>
    <w:rsid w:val="00F60222"/>
    <w:rsid w:val="00F606EA"/>
    <w:rsid w:val="00F6102A"/>
    <w:rsid w:val="00F6115A"/>
    <w:rsid w:val="00F6138A"/>
    <w:rsid w:val="00F613E0"/>
    <w:rsid w:val="00F61591"/>
    <w:rsid w:val="00F61FD2"/>
    <w:rsid w:val="00F62001"/>
    <w:rsid w:val="00F62322"/>
    <w:rsid w:val="00F629B3"/>
    <w:rsid w:val="00F62AD1"/>
    <w:rsid w:val="00F62B6D"/>
    <w:rsid w:val="00F62CED"/>
    <w:rsid w:val="00F62D6C"/>
    <w:rsid w:val="00F62FEC"/>
    <w:rsid w:val="00F630FC"/>
    <w:rsid w:val="00F632E3"/>
    <w:rsid w:val="00F639A4"/>
    <w:rsid w:val="00F63C0E"/>
    <w:rsid w:val="00F63F6B"/>
    <w:rsid w:val="00F6475E"/>
    <w:rsid w:val="00F6482C"/>
    <w:rsid w:val="00F6490A"/>
    <w:rsid w:val="00F6495F"/>
    <w:rsid w:val="00F64A80"/>
    <w:rsid w:val="00F64BBA"/>
    <w:rsid w:val="00F6502C"/>
    <w:rsid w:val="00F65A63"/>
    <w:rsid w:val="00F65FD5"/>
    <w:rsid w:val="00F663F7"/>
    <w:rsid w:val="00F66F40"/>
    <w:rsid w:val="00F67149"/>
    <w:rsid w:val="00F67217"/>
    <w:rsid w:val="00F67A9B"/>
    <w:rsid w:val="00F67E98"/>
    <w:rsid w:val="00F67EDE"/>
    <w:rsid w:val="00F706F1"/>
    <w:rsid w:val="00F7082D"/>
    <w:rsid w:val="00F70879"/>
    <w:rsid w:val="00F70B2E"/>
    <w:rsid w:val="00F70C10"/>
    <w:rsid w:val="00F71028"/>
    <w:rsid w:val="00F71398"/>
    <w:rsid w:val="00F71B99"/>
    <w:rsid w:val="00F71DA7"/>
    <w:rsid w:val="00F722EE"/>
    <w:rsid w:val="00F727D0"/>
    <w:rsid w:val="00F72A6F"/>
    <w:rsid w:val="00F72D38"/>
    <w:rsid w:val="00F731E6"/>
    <w:rsid w:val="00F736DB"/>
    <w:rsid w:val="00F7378F"/>
    <w:rsid w:val="00F73887"/>
    <w:rsid w:val="00F73AAA"/>
    <w:rsid w:val="00F73C8F"/>
    <w:rsid w:val="00F73F5F"/>
    <w:rsid w:val="00F74262"/>
    <w:rsid w:val="00F75128"/>
    <w:rsid w:val="00F759B1"/>
    <w:rsid w:val="00F75A11"/>
    <w:rsid w:val="00F75C60"/>
    <w:rsid w:val="00F75F7B"/>
    <w:rsid w:val="00F7654D"/>
    <w:rsid w:val="00F766AA"/>
    <w:rsid w:val="00F767B0"/>
    <w:rsid w:val="00F76AB8"/>
    <w:rsid w:val="00F76AE2"/>
    <w:rsid w:val="00F770F1"/>
    <w:rsid w:val="00F7733F"/>
    <w:rsid w:val="00F7758B"/>
    <w:rsid w:val="00F775CF"/>
    <w:rsid w:val="00F77622"/>
    <w:rsid w:val="00F77769"/>
    <w:rsid w:val="00F77A41"/>
    <w:rsid w:val="00F77A49"/>
    <w:rsid w:val="00F77AEA"/>
    <w:rsid w:val="00F802EA"/>
    <w:rsid w:val="00F80694"/>
    <w:rsid w:val="00F80AA6"/>
    <w:rsid w:val="00F81224"/>
    <w:rsid w:val="00F818AF"/>
    <w:rsid w:val="00F81B6C"/>
    <w:rsid w:val="00F81F33"/>
    <w:rsid w:val="00F826E2"/>
    <w:rsid w:val="00F82E3F"/>
    <w:rsid w:val="00F83522"/>
    <w:rsid w:val="00F837E7"/>
    <w:rsid w:val="00F8394C"/>
    <w:rsid w:val="00F83F78"/>
    <w:rsid w:val="00F84315"/>
    <w:rsid w:val="00F848D2"/>
    <w:rsid w:val="00F84BB7"/>
    <w:rsid w:val="00F84C9C"/>
    <w:rsid w:val="00F852BB"/>
    <w:rsid w:val="00F858CE"/>
    <w:rsid w:val="00F8592B"/>
    <w:rsid w:val="00F85C00"/>
    <w:rsid w:val="00F86AA0"/>
    <w:rsid w:val="00F87154"/>
    <w:rsid w:val="00F87682"/>
    <w:rsid w:val="00F878FA"/>
    <w:rsid w:val="00F8793A"/>
    <w:rsid w:val="00F87956"/>
    <w:rsid w:val="00F879D8"/>
    <w:rsid w:val="00F9008C"/>
    <w:rsid w:val="00F90DFD"/>
    <w:rsid w:val="00F91859"/>
    <w:rsid w:val="00F91974"/>
    <w:rsid w:val="00F91F1E"/>
    <w:rsid w:val="00F91F2A"/>
    <w:rsid w:val="00F92549"/>
    <w:rsid w:val="00F92643"/>
    <w:rsid w:val="00F92B72"/>
    <w:rsid w:val="00F92E4B"/>
    <w:rsid w:val="00F92F83"/>
    <w:rsid w:val="00F93777"/>
    <w:rsid w:val="00F93996"/>
    <w:rsid w:val="00F93DD9"/>
    <w:rsid w:val="00F93E04"/>
    <w:rsid w:val="00F93FA4"/>
    <w:rsid w:val="00F94006"/>
    <w:rsid w:val="00F940D3"/>
    <w:rsid w:val="00F941E2"/>
    <w:rsid w:val="00F9442D"/>
    <w:rsid w:val="00F9461C"/>
    <w:rsid w:val="00F94AE2"/>
    <w:rsid w:val="00F94BF4"/>
    <w:rsid w:val="00F94C06"/>
    <w:rsid w:val="00F95633"/>
    <w:rsid w:val="00F9576F"/>
    <w:rsid w:val="00F95882"/>
    <w:rsid w:val="00F95C4C"/>
    <w:rsid w:val="00F95C63"/>
    <w:rsid w:val="00F95E76"/>
    <w:rsid w:val="00F962B2"/>
    <w:rsid w:val="00F96A71"/>
    <w:rsid w:val="00F96C0B"/>
    <w:rsid w:val="00F96D87"/>
    <w:rsid w:val="00F973AF"/>
    <w:rsid w:val="00F97676"/>
    <w:rsid w:val="00F97BEE"/>
    <w:rsid w:val="00F97C24"/>
    <w:rsid w:val="00F97F65"/>
    <w:rsid w:val="00FA0203"/>
    <w:rsid w:val="00FA0A7D"/>
    <w:rsid w:val="00FA0B83"/>
    <w:rsid w:val="00FA11CF"/>
    <w:rsid w:val="00FA120B"/>
    <w:rsid w:val="00FA143D"/>
    <w:rsid w:val="00FA14E8"/>
    <w:rsid w:val="00FA1E98"/>
    <w:rsid w:val="00FA222F"/>
    <w:rsid w:val="00FA2625"/>
    <w:rsid w:val="00FA2671"/>
    <w:rsid w:val="00FA26C9"/>
    <w:rsid w:val="00FA287D"/>
    <w:rsid w:val="00FA2A13"/>
    <w:rsid w:val="00FA2E91"/>
    <w:rsid w:val="00FA35A8"/>
    <w:rsid w:val="00FA36DB"/>
    <w:rsid w:val="00FA371F"/>
    <w:rsid w:val="00FA3BA6"/>
    <w:rsid w:val="00FA40C5"/>
    <w:rsid w:val="00FA40D3"/>
    <w:rsid w:val="00FA41BF"/>
    <w:rsid w:val="00FA445A"/>
    <w:rsid w:val="00FA4FBC"/>
    <w:rsid w:val="00FA507C"/>
    <w:rsid w:val="00FA5410"/>
    <w:rsid w:val="00FA5439"/>
    <w:rsid w:val="00FA5CE5"/>
    <w:rsid w:val="00FA5D6E"/>
    <w:rsid w:val="00FA628F"/>
    <w:rsid w:val="00FA639F"/>
    <w:rsid w:val="00FA64A7"/>
    <w:rsid w:val="00FA67C9"/>
    <w:rsid w:val="00FA6E10"/>
    <w:rsid w:val="00FA70BE"/>
    <w:rsid w:val="00FA782E"/>
    <w:rsid w:val="00FA797C"/>
    <w:rsid w:val="00FA7E7E"/>
    <w:rsid w:val="00FA7FA8"/>
    <w:rsid w:val="00FB0505"/>
    <w:rsid w:val="00FB0522"/>
    <w:rsid w:val="00FB053B"/>
    <w:rsid w:val="00FB060E"/>
    <w:rsid w:val="00FB0B7C"/>
    <w:rsid w:val="00FB0F96"/>
    <w:rsid w:val="00FB162C"/>
    <w:rsid w:val="00FB1916"/>
    <w:rsid w:val="00FB1AD5"/>
    <w:rsid w:val="00FB1F9B"/>
    <w:rsid w:val="00FB2290"/>
    <w:rsid w:val="00FB257F"/>
    <w:rsid w:val="00FB31F8"/>
    <w:rsid w:val="00FB34C4"/>
    <w:rsid w:val="00FB34DB"/>
    <w:rsid w:val="00FB380E"/>
    <w:rsid w:val="00FB3BCC"/>
    <w:rsid w:val="00FB3E5F"/>
    <w:rsid w:val="00FB40E4"/>
    <w:rsid w:val="00FB43E0"/>
    <w:rsid w:val="00FB47F9"/>
    <w:rsid w:val="00FB4A96"/>
    <w:rsid w:val="00FB4C95"/>
    <w:rsid w:val="00FB4E62"/>
    <w:rsid w:val="00FB4EEB"/>
    <w:rsid w:val="00FB5186"/>
    <w:rsid w:val="00FB5749"/>
    <w:rsid w:val="00FB5AAC"/>
    <w:rsid w:val="00FB62C4"/>
    <w:rsid w:val="00FB6572"/>
    <w:rsid w:val="00FB6749"/>
    <w:rsid w:val="00FB693A"/>
    <w:rsid w:val="00FB69BB"/>
    <w:rsid w:val="00FB6F2C"/>
    <w:rsid w:val="00FB6F63"/>
    <w:rsid w:val="00FB7045"/>
    <w:rsid w:val="00FB7587"/>
    <w:rsid w:val="00FB77D3"/>
    <w:rsid w:val="00FB7923"/>
    <w:rsid w:val="00FB7C45"/>
    <w:rsid w:val="00FC05FA"/>
    <w:rsid w:val="00FC076A"/>
    <w:rsid w:val="00FC0A5D"/>
    <w:rsid w:val="00FC117E"/>
    <w:rsid w:val="00FC149C"/>
    <w:rsid w:val="00FC1787"/>
    <w:rsid w:val="00FC179F"/>
    <w:rsid w:val="00FC1A42"/>
    <w:rsid w:val="00FC2294"/>
    <w:rsid w:val="00FC23CD"/>
    <w:rsid w:val="00FC2CF3"/>
    <w:rsid w:val="00FC2FD8"/>
    <w:rsid w:val="00FC335E"/>
    <w:rsid w:val="00FC3373"/>
    <w:rsid w:val="00FC33B0"/>
    <w:rsid w:val="00FC3A1F"/>
    <w:rsid w:val="00FC3C02"/>
    <w:rsid w:val="00FC4592"/>
    <w:rsid w:val="00FC52EC"/>
    <w:rsid w:val="00FC5520"/>
    <w:rsid w:val="00FC5804"/>
    <w:rsid w:val="00FC5D71"/>
    <w:rsid w:val="00FC5ED2"/>
    <w:rsid w:val="00FC6206"/>
    <w:rsid w:val="00FC658A"/>
    <w:rsid w:val="00FC65E5"/>
    <w:rsid w:val="00FC6D82"/>
    <w:rsid w:val="00FC6EC3"/>
    <w:rsid w:val="00FC7259"/>
    <w:rsid w:val="00FC72D5"/>
    <w:rsid w:val="00FC75DD"/>
    <w:rsid w:val="00FC7694"/>
    <w:rsid w:val="00FC7CD6"/>
    <w:rsid w:val="00FC7F7C"/>
    <w:rsid w:val="00FD0F5F"/>
    <w:rsid w:val="00FD0F80"/>
    <w:rsid w:val="00FD115D"/>
    <w:rsid w:val="00FD12B3"/>
    <w:rsid w:val="00FD138C"/>
    <w:rsid w:val="00FD1446"/>
    <w:rsid w:val="00FD1644"/>
    <w:rsid w:val="00FD1A52"/>
    <w:rsid w:val="00FD1B5E"/>
    <w:rsid w:val="00FD2045"/>
    <w:rsid w:val="00FD215A"/>
    <w:rsid w:val="00FD260E"/>
    <w:rsid w:val="00FD27AD"/>
    <w:rsid w:val="00FD2902"/>
    <w:rsid w:val="00FD2ABC"/>
    <w:rsid w:val="00FD2E66"/>
    <w:rsid w:val="00FD2EA5"/>
    <w:rsid w:val="00FD2EC0"/>
    <w:rsid w:val="00FD2ED7"/>
    <w:rsid w:val="00FD330D"/>
    <w:rsid w:val="00FD3393"/>
    <w:rsid w:val="00FD3583"/>
    <w:rsid w:val="00FD386E"/>
    <w:rsid w:val="00FD3B16"/>
    <w:rsid w:val="00FD3E7F"/>
    <w:rsid w:val="00FD4229"/>
    <w:rsid w:val="00FD450A"/>
    <w:rsid w:val="00FD4E41"/>
    <w:rsid w:val="00FD5768"/>
    <w:rsid w:val="00FD5CE1"/>
    <w:rsid w:val="00FD610C"/>
    <w:rsid w:val="00FD623B"/>
    <w:rsid w:val="00FD623F"/>
    <w:rsid w:val="00FD6260"/>
    <w:rsid w:val="00FD6973"/>
    <w:rsid w:val="00FD6DB2"/>
    <w:rsid w:val="00FD79E4"/>
    <w:rsid w:val="00FD7DC3"/>
    <w:rsid w:val="00FD7F39"/>
    <w:rsid w:val="00FD7F69"/>
    <w:rsid w:val="00FE04BC"/>
    <w:rsid w:val="00FE0C3A"/>
    <w:rsid w:val="00FE0DEA"/>
    <w:rsid w:val="00FE16CF"/>
    <w:rsid w:val="00FE1CC6"/>
    <w:rsid w:val="00FE1DC3"/>
    <w:rsid w:val="00FE1E5F"/>
    <w:rsid w:val="00FE1FEB"/>
    <w:rsid w:val="00FE200F"/>
    <w:rsid w:val="00FE214E"/>
    <w:rsid w:val="00FE24E1"/>
    <w:rsid w:val="00FE253B"/>
    <w:rsid w:val="00FE25C7"/>
    <w:rsid w:val="00FE2827"/>
    <w:rsid w:val="00FE2B2F"/>
    <w:rsid w:val="00FE319E"/>
    <w:rsid w:val="00FE3D27"/>
    <w:rsid w:val="00FE45C6"/>
    <w:rsid w:val="00FE4602"/>
    <w:rsid w:val="00FE4635"/>
    <w:rsid w:val="00FE4BDE"/>
    <w:rsid w:val="00FE4C94"/>
    <w:rsid w:val="00FE52A1"/>
    <w:rsid w:val="00FE52CB"/>
    <w:rsid w:val="00FE5858"/>
    <w:rsid w:val="00FE5E58"/>
    <w:rsid w:val="00FE61F9"/>
    <w:rsid w:val="00FE64B5"/>
    <w:rsid w:val="00FE70AA"/>
    <w:rsid w:val="00FE71FE"/>
    <w:rsid w:val="00FE7736"/>
    <w:rsid w:val="00FE7D14"/>
    <w:rsid w:val="00FE7F5C"/>
    <w:rsid w:val="00FF01CC"/>
    <w:rsid w:val="00FF094F"/>
    <w:rsid w:val="00FF0C31"/>
    <w:rsid w:val="00FF0DBB"/>
    <w:rsid w:val="00FF0F0E"/>
    <w:rsid w:val="00FF0F92"/>
    <w:rsid w:val="00FF1560"/>
    <w:rsid w:val="00FF184F"/>
    <w:rsid w:val="00FF18FD"/>
    <w:rsid w:val="00FF1A14"/>
    <w:rsid w:val="00FF1AB7"/>
    <w:rsid w:val="00FF2083"/>
    <w:rsid w:val="00FF25BB"/>
    <w:rsid w:val="00FF2AD8"/>
    <w:rsid w:val="00FF31FF"/>
    <w:rsid w:val="00FF3366"/>
    <w:rsid w:val="00FF3795"/>
    <w:rsid w:val="00FF37E0"/>
    <w:rsid w:val="00FF393F"/>
    <w:rsid w:val="00FF3E1B"/>
    <w:rsid w:val="00FF3ED1"/>
    <w:rsid w:val="00FF3FCF"/>
    <w:rsid w:val="00FF447D"/>
    <w:rsid w:val="00FF49DA"/>
    <w:rsid w:val="00FF4C90"/>
    <w:rsid w:val="00FF5254"/>
    <w:rsid w:val="00FF577E"/>
    <w:rsid w:val="00FF583F"/>
    <w:rsid w:val="00FF59CA"/>
    <w:rsid w:val="00FF5B21"/>
    <w:rsid w:val="00FF5C62"/>
    <w:rsid w:val="00FF5D1F"/>
    <w:rsid w:val="00FF5D74"/>
    <w:rsid w:val="00FF5F57"/>
    <w:rsid w:val="00FF675A"/>
    <w:rsid w:val="00FF791F"/>
    <w:rsid w:val="00FF799D"/>
    <w:rsid w:val="00FF7DB0"/>
    <w:rsid w:val="00FF7E9B"/>
    <w:rsid w:val="7DB131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53B14"/>
  <w15:docId w15:val="{5474BD48-138F-4523-A687-309F25B0F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B7B"/>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sz w:val="28"/>
      <w:szCs w:val="20"/>
      <w:u w:val="single"/>
      <w:lang w:val="x-none" w:eastAsia="x-none"/>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 w:val="20"/>
      <w:szCs w:val="20"/>
      <w:lang w:eastAsia="x-none"/>
    </w:rPr>
  </w:style>
  <w:style w:type="paragraph" w:styleId="Heading8">
    <w:name w:val="heading 8"/>
    <w:basedOn w:val="Normal"/>
    <w:next w:val="Normal"/>
    <w:link w:val="Heading8Char"/>
    <w:uiPriority w:val="9"/>
    <w:semiHidden/>
    <w:unhideWhenUsed/>
    <w:qFormat/>
    <w:rsid w:val="00DB6F6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0"/>
      <w:lang w:val="x-none" w:eastAsia="x-none"/>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lang w:eastAsia="x-none"/>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qFormat/>
    <w:rsid w:val="004F6597"/>
    <w:pPr>
      <w:spacing w:after="120"/>
    </w:pPr>
    <w:rPr>
      <w:sz w:val="20"/>
      <w:szCs w:val="20"/>
      <w:lang w:eastAsia="x-none"/>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lang w:eastAsia="x-none"/>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lang w:eastAsia="x-none"/>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lang w:eastAsia="x-none"/>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 w:val="20"/>
      <w:szCs w:val="20"/>
      <w:lang w:eastAsia="x-none"/>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 w:val="20"/>
      <w:szCs w:val="20"/>
      <w:lang w:eastAsia="x-none"/>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paragraph" w:styleId="NoSpacing">
    <w:name w:val="No Spacing"/>
    <w:uiPriority w:val="1"/>
    <w:qFormat/>
    <w:rsid w:val="003E51D2"/>
    <w:rPr>
      <w:sz w:val="22"/>
      <w:szCs w:val="28"/>
    </w:rPr>
  </w:style>
  <w:style w:type="paragraph" w:customStyle="1" w:styleId="block">
    <w:name w:val="block"/>
    <w:aliases w:val="b,b + Angsana New,Bold,Thai Distributed Justification,Left:  0....,Normal + Angsana New,15 pt,Left:  1 cm,Rig..."/>
    <w:basedOn w:val="BodyText"/>
    <w:link w:val="blockChar"/>
    <w:rsid w:val="000A5C28"/>
    <w:pPr>
      <w:autoSpaceDE/>
      <w:autoSpaceDN/>
      <w:spacing w:after="260"/>
      <w:ind w:left="567"/>
      <w:jc w:val="left"/>
    </w:pPr>
    <w:rPr>
      <w:rFonts w:ascii="Times New Roman" w:eastAsia="Calibri" w:hAnsi="Times New Roman" w:cs="Cordia New"/>
      <w:sz w:val="22"/>
      <w:lang w:eastAsia="en-US" w:bidi="ar-SA"/>
    </w:rPr>
  </w:style>
  <w:style w:type="character" w:customStyle="1" w:styleId="blockChar">
    <w:name w:val="block Char"/>
    <w:aliases w:val="b Char"/>
    <w:link w:val="block"/>
    <w:locked/>
    <w:rsid w:val="000A5C28"/>
    <w:rPr>
      <w:rFonts w:ascii="Times New Roman" w:eastAsia="Calibri" w:hAnsi="Times New Roman"/>
      <w:sz w:val="22"/>
      <w:lang w:val="en-GB" w:bidi="ar-SA"/>
    </w:rPr>
  </w:style>
  <w:style w:type="character" w:customStyle="1" w:styleId="ListParagraphChar">
    <w:name w:val="List Paragraph Char"/>
    <w:link w:val="ListParagraph"/>
    <w:uiPriority w:val="34"/>
    <w:locked/>
    <w:rsid w:val="000A5C28"/>
    <w:rPr>
      <w:rFonts w:ascii="Angsana New" w:eastAsia="Times New Roman" w:hAnsi="Angsana New" w:cs="Angsana New"/>
      <w:sz w:val="22"/>
      <w:szCs w:val="28"/>
      <w:lang w:val="en-GB"/>
    </w:rPr>
  </w:style>
  <w:style w:type="paragraph" w:styleId="BodyText2">
    <w:name w:val="Body Text 2"/>
    <w:basedOn w:val="Normal"/>
    <w:link w:val="BodyText2Char"/>
    <w:uiPriority w:val="99"/>
    <w:unhideWhenUsed/>
    <w:rsid w:val="001D0A2A"/>
    <w:pPr>
      <w:spacing w:after="120" w:line="480" w:lineRule="auto"/>
    </w:pPr>
    <w:rPr>
      <w:szCs w:val="28"/>
    </w:rPr>
  </w:style>
  <w:style w:type="character" w:customStyle="1" w:styleId="BodyText2Char">
    <w:name w:val="Body Text 2 Char"/>
    <w:link w:val="BodyText2"/>
    <w:uiPriority w:val="99"/>
    <w:rsid w:val="001D0A2A"/>
    <w:rPr>
      <w:rFonts w:ascii="Angsana New" w:eastAsia="Times New Roman" w:hAnsi="Angsana New" w:cs="Angsana New"/>
      <w:sz w:val="22"/>
      <w:szCs w:val="28"/>
      <w:lang w:val="en-GB"/>
    </w:rPr>
  </w:style>
  <w:style w:type="character" w:customStyle="1" w:styleId="Heading8Char">
    <w:name w:val="Heading 8 Char"/>
    <w:link w:val="Heading8"/>
    <w:uiPriority w:val="9"/>
    <w:semiHidden/>
    <w:rsid w:val="00DB6F66"/>
    <w:rPr>
      <w:rFonts w:ascii="Calibri" w:eastAsia="Times New Roman" w:hAnsi="Calibri" w:cs="Cordia New"/>
      <w:i/>
      <w:iCs/>
      <w:sz w:val="24"/>
      <w:szCs w:val="30"/>
      <w:lang w:val="en-GB"/>
    </w:rPr>
  </w:style>
  <w:style w:type="paragraph" w:customStyle="1" w:styleId="AccPolicyHeading">
    <w:name w:val="Acc Policy Heading"/>
    <w:basedOn w:val="BodyText"/>
    <w:link w:val="AccPolicyHeadingChar"/>
    <w:autoRedefine/>
    <w:rsid w:val="00D87527"/>
    <w:pPr>
      <w:autoSpaceDE/>
      <w:autoSpaceDN/>
      <w:spacing w:after="0" w:line="240" w:lineRule="auto"/>
      <w:ind w:left="540" w:right="27" w:hanging="540"/>
      <w:jc w:val="thaiDistribute"/>
    </w:pPr>
    <w:rPr>
      <w:sz w:val="30"/>
      <w:szCs w:val="30"/>
      <w:lang w:eastAsia="en-US"/>
    </w:rPr>
  </w:style>
  <w:style w:type="character" w:customStyle="1" w:styleId="AccPolicyHeadingChar">
    <w:name w:val="Acc Policy Heading Char"/>
    <w:link w:val="AccPolicyHeading"/>
    <w:rsid w:val="00D87527"/>
    <w:rPr>
      <w:rFonts w:ascii="Angsana New" w:eastAsia="Times New Roman" w:hAnsi="Angsana New" w:cs="Angsana New"/>
      <w:sz w:val="30"/>
      <w:szCs w:val="30"/>
      <w:lang w:val="en-GB"/>
    </w:rPr>
  </w:style>
  <w:style w:type="paragraph" w:customStyle="1" w:styleId="a2">
    <w:name w:val="¢éÍ¤ÇÒÁ"/>
    <w:basedOn w:val="Normal"/>
    <w:rsid w:val="00AB2D99"/>
    <w:pPr>
      <w:tabs>
        <w:tab w:val="left" w:pos="1080"/>
      </w:tabs>
      <w:autoSpaceDE/>
      <w:autoSpaceDN/>
      <w:spacing w:line="240" w:lineRule="auto"/>
      <w:jc w:val="left"/>
    </w:pPr>
    <w:rPr>
      <w:rFonts w:ascii="Times New Roman" w:hAnsi="Times New Roman" w:cs="BrowalliaUPC"/>
      <w:sz w:val="30"/>
      <w:szCs w:val="30"/>
      <w:lang w:val="th-TH"/>
    </w:rPr>
  </w:style>
  <w:style w:type="character" w:customStyle="1" w:styleId="Heading8Char1">
    <w:name w:val="Heading 8 Char1"/>
    <w:rsid w:val="00B127CB"/>
    <w:rPr>
      <w:rFonts w:ascii="Times New Roman" w:eastAsia="Times New Roman" w:hAnsi="Times New Roman" w:cs="EucrosiaUPC"/>
      <w:b/>
      <w:bCs/>
      <w:sz w:val="32"/>
      <w:szCs w:val="32"/>
    </w:rPr>
  </w:style>
  <w:style w:type="paragraph" w:customStyle="1" w:styleId="AccPolicysubhead">
    <w:name w:val="Acc Policy sub head"/>
    <w:basedOn w:val="BodyText"/>
    <w:next w:val="BodyText"/>
    <w:link w:val="AccPolicysubheadChar"/>
    <w:autoRedefine/>
    <w:rsid w:val="00B127CB"/>
    <w:pPr>
      <w:autoSpaceDE/>
      <w:autoSpaceDN/>
      <w:spacing w:after="0" w:line="240" w:lineRule="auto"/>
      <w:ind w:left="540" w:right="-45"/>
      <w:jc w:val="thaiDistribute"/>
    </w:pPr>
    <w:rPr>
      <w:rFonts w:eastAsia="Calibri"/>
      <w:i/>
      <w:iCs/>
      <w:sz w:val="30"/>
      <w:szCs w:val="30"/>
      <w:lang w:val="en-US" w:eastAsia="en-US"/>
    </w:rPr>
  </w:style>
  <w:style w:type="character" w:customStyle="1" w:styleId="AccPolicysubheadChar">
    <w:name w:val="Acc Policy sub head Char"/>
    <w:link w:val="AccPolicysubhead"/>
    <w:rsid w:val="00B127CB"/>
    <w:rPr>
      <w:rFonts w:ascii="Angsana New" w:eastAsia="Calibri" w:hAnsi="Angsana New" w:cs="Angsana New"/>
      <w:i/>
      <w:iCs/>
      <w:sz w:val="30"/>
      <w:szCs w:val="30"/>
    </w:rPr>
  </w:style>
  <w:style w:type="paragraph" w:styleId="Index6">
    <w:name w:val="index 6"/>
    <w:basedOn w:val="Normal"/>
    <w:next w:val="Normal"/>
    <w:uiPriority w:val="99"/>
    <w:semiHidden/>
    <w:rsid w:val="00BE46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jc w:val="left"/>
    </w:pPr>
    <w:rPr>
      <w:rFonts w:ascii="Arial" w:hAnsi="Arial" w:cs="Times New Roman"/>
      <w:sz w:val="18"/>
      <w:szCs w:val="18"/>
      <w:lang w:val="en-US"/>
    </w:rPr>
  </w:style>
  <w:style w:type="paragraph" w:customStyle="1" w:styleId="Pa18">
    <w:name w:val="Pa18"/>
    <w:basedOn w:val="Normal"/>
    <w:next w:val="Normal"/>
    <w:uiPriority w:val="99"/>
    <w:rsid w:val="00696E63"/>
    <w:pPr>
      <w:adjustRightInd w:val="0"/>
      <w:spacing w:line="191" w:lineRule="atLeast"/>
      <w:jc w:val="left"/>
    </w:pPr>
    <w:rPr>
      <w:rFonts w:ascii="Univers LT Std 45 Light" w:eastAsia="Calibri" w:hAnsi="Univers LT Std 45 Light" w:cs="Cordia New"/>
      <w:sz w:val="24"/>
      <w:szCs w:val="24"/>
      <w:lang w:val="en-US"/>
    </w:rPr>
  </w:style>
  <w:style w:type="paragraph" w:customStyle="1" w:styleId="acctmergecolhdg">
    <w:name w:val="acct merge col hdg"/>
    <w:aliases w:val="mh"/>
    <w:basedOn w:val="Normal"/>
    <w:rsid w:val="001848A3"/>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2A68A7"/>
    <w:pPr>
      <w:tabs>
        <w:tab w:val="num" w:pos="1134"/>
      </w:tabs>
      <w:autoSpaceDE/>
      <w:autoSpaceDN/>
      <w:spacing w:after="20"/>
      <w:ind w:left="1134" w:hanging="1134"/>
      <w:jc w:val="left"/>
    </w:pPr>
    <w:rPr>
      <w:rFonts w:ascii="Times New Roman" w:hAnsi="Times New Roman" w:cs="Times New Roman"/>
      <w:sz w:val="22"/>
      <w:lang w:eastAsia="en-US" w:bidi="ar-SA"/>
    </w:rPr>
  </w:style>
  <w:style w:type="paragraph" w:customStyle="1" w:styleId="AccPolicyalternative">
    <w:name w:val="Acc Policy alternative"/>
    <w:basedOn w:val="Normal"/>
    <w:link w:val="AccPolicyalternativeChar"/>
    <w:autoRedefine/>
    <w:rsid w:val="002A68A7"/>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2A68A7"/>
    <w:rPr>
      <w:rFonts w:ascii="Times New Roman" w:eastAsia="Times New Roman" w:hAnsi="Times New Roman" w:cs="Angsana New"/>
      <w:bCs/>
      <w:i/>
      <w:iCs/>
      <w:sz w:val="22"/>
      <w:szCs w:val="22"/>
      <w:lang w:eastAsia="en-GB"/>
    </w:rPr>
  </w:style>
  <w:style w:type="paragraph" w:customStyle="1" w:styleId="AccNoteHeading">
    <w:name w:val="Acc Note Heading"/>
    <w:basedOn w:val="BodyText"/>
    <w:autoRedefine/>
    <w:rsid w:val="00706655"/>
    <w:pPr>
      <w:autoSpaceDE/>
      <w:autoSpaceDN/>
      <w:spacing w:after="0" w:line="240" w:lineRule="auto"/>
      <w:ind w:left="1008" w:right="-45"/>
      <w:jc w:val="thaiDistribute"/>
    </w:pPr>
    <w:rPr>
      <w:rFonts w:eastAsia="MS Mincho"/>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36154">
      <w:bodyDiv w:val="1"/>
      <w:marLeft w:val="0"/>
      <w:marRight w:val="0"/>
      <w:marTop w:val="0"/>
      <w:marBottom w:val="0"/>
      <w:divBdr>
        <w:top w:val="none" w:sz="0" w:space="0" w:color="auto"/>
        <w:left w:val="none" w:sz="0" w:space="0" w:color="auto"/>
        <w:bottom w:val="none" w:sz="0" w:space="0" w:color="auto"/>
        <w:right w:val="none" w:sz="0" w:space="0" w:color="auto"/>
      </w:divBdr>
    </w:div>
    <w:div w:id="222913772">
      <w:bodyDiv w:val="1"/>
      <w:marLeft w:val="0"/>
      <w:marRight w:val="0"/>
      <w:marTop w:val="0"/>
      <w:marBottom w:val="0"/>
      <w:divBdr>
        <w:top w:val="none" w:sz="0" w:space="0" w:color="auto"/>
        <w:left w:val="none" w:sz="0" w:space="0" w:color="auto"/>
        <w:bottom w:val="none" w:sz="0" w:space="0" w:color="auto"/>
        <w:right w:val="none" w:sz="0" w:space="0" w:color="auto"/>
      </w:divBdr>
    </w:div>
    <w:div w:id="292950568">
      <w:bodyDiv w:val="1"/>
      <w:marLeft w:val="0"/>
      <w:marRight w:val="0"/>
      <w:marTop w:val="0"/>
      <w:marBottom w:val="0"/>
      <w:divBdr>
        <w:top w:val="none" w:sz="0" w:space="0" w:color="auto"/>
        <w:left w:val="none" w:sz="0" w:space="0" w:color="auto"/>
        <w:bottom w:val="none" w:sz="0" w:space="0" w:color="auto"/>
        <w:right w:val="none" w:sz="0" w:space="0" w:color="auto"/>
      </w:divBdr>
    </w:div>
    <w:div w:id="298191121">
      <w:bodyDiv w:val="1"/>
      <w:marLeft w:val="0"/>
      <w:marRight w:val="0"/>
      <w:marTop w:val="0"/>
      <w:marBottom w:val="0"/>
      <w:divBdr>
        <w:top w:val="none" w:sz="0" w:space="0" w:color="auto"/>
        <w:left w:val="none" w:sz="0" w:space="0" w:color="auto"/>
        <w:bottom w:val="none" w:sz="0" w:space="0" w:color="auto"/>
        <w:right w:val="none" w:sz="0" w:space="0" w:color="auto"/>
      </w:divBdr>
    </w:div>
    <w:div w:id="522210137">
      <w:bodyDiv w:val="1"/>
      <w:marLeft w:val="0"/>
      <w:marRight w:val="0"/>
      <w:marTop w:val="0"/>
      <w:marBottom w:val="0"/>
      <w:divBdr>
        <w:top w:val="none" w:sz="0" w:space="0" w:color="auto"/>
        <w:left w:val="none" w:sz="0" w:space="0" w:color="auto"/>
        <w:bottom w:val="none" w:sz="0" w:space="0" w:color="auto"/>
        <w:right w:val="none" w:sz="0" w:space="0" w:color="auto"/>
      </w:divBdr>
    </w:div>
    <w:div w:id="530194635">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11347333">
      <w:bodyDiv w:val="1"/>
      <w:marLeft w:val="0"/>
      <w:marRight w:val="0"/>
      <w:marTop w:val="0"/>
      <w:marBottom w:val="0"/>
      <w:divBdr>
        <w:top w:val="none" w:sz="0" w:space="0" w:color="auto"/>
        <w:left w:val="none" w:sz="0" w:space="0" w:color="auto"/>
        <w:bottom w:val="none" w:sz="0" w:space="0" w:color="auto"/>
        <w:right w:val="none" w:sz="0" w:space="0" w:color="auto"/>
      </w:divBdr>
    </w:div>
    <w:div w:id="72864879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3189100">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75534554">
      <w:bodyDiv w:val="1"/>
      <w:marLeft w:val="0"/>
      <w:marRight w:val="0"/>
      <w:marTop w:val="0"/>
      <w:marBottom w:val="0"/>
      <w:divBdr>
        <w:top w:val="none" w:sz="0" w:space="0" w:color="auto"/>
        <w:left w:val="none" w:sz="0" w:space="0" w:color="auto"/>
        <w:bottom w:val="none" w:sz="0" w:space="0" w:color="auto"/>
        <w:right w:val="none" w:sz="0" w:space="0" w:color="auto"/>
      </w:divBdr>
    </w:div>
    <w:div w:id="1645813358">
      <w:bodyDiv w:val="1"/>
      <w:marLeft w:val="0"/>
      <w:marRight w:val="0"/>
      <w:marTop w:val="0"/>
      <w:marBottom w:val="0"/>
      <w:divBdr>
        <w:top w:val="none" w:sz="0" w:space="0" w:color="auto"/>
        <w:left w:val="none" w:sz="0" w:space="0" w:color="auto"/>
        <w:bottom w:val="none" w:sz="0" w:space="0" w:color="auto"/>
        <w:right w:val="none" w:sz="0" w:space="0" w:color="auto"/>
      </w:divBdr>
    </w:div>
    <w:div w:id="1663192452">
      <w:bodyDiv w:val="1"/>
      <w:marLeft w:val="0"/>
      <w:marRight w:val="0"/>
      <w:marTop w:val="0"/>
      <w:marBottom w:val="0"/>
      <w:divBdr>
        <w:top w:val="none" w:sz="0" w:space="0" w:color="auto"/>
        <w:left w:val="none" w:sz="0" w:space="0" w:color="auto"/>
        <w:bottom w:val="none" w:sz="0" w:space="0" w:color="auto"/>
        <w:right w:val="none" w:sz="0" w:space="0" w:color="auto"/>
      </w:divBdr>
    </w:div>
    <w:div w:id="17377081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09f23326-a18d-4baf-8462-b45ee18a012d" xsi:nil="true"/>
    <Preparer_x0020_Sign_x002d_off xmlns="09f23326-a18d-4baf-8462-b45ee18a012d" xsi:nil="true"/>
    <Status xmlns="09f23326-a18d-4baf-8462-b45ee18a012d">เสร็จแล้ว (៸៸&gt;⩊&lt;៸៸)</Status>
    <TaxCatchAll xmlns="52673c9f-e737-4eea-8892-bcda32bbff7f" xsi:nil="true"/>
    <lcf76f155ced4ddcb4097134ff3c332f xmlns="09f23326-a18d-4baf-8462-b45ee18a01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7FFDED7E2E4F45891A9910958765B9" ma:contentTypeVersion="13" ma:contentTypeDescription="Create a new document." ma:contentTypeScope="" ma:versionID="6be7051420e5cd83c073c0a58dabde30">
  <xsd:schema xmlns:xsd="http://www.w3.org/2001/XMLSchema" xmlns:xs="http://www.w3.org/2001/XMLSchema" xmlns:p="http://schemas.microsoft.com/office/2006/metadata/properties" xmlns:ns2="09f23326-a18d-4baf-8462-b45ee18a012d" xmlns:ns3="52673c9f-e737-4eea-8892-bcda32bbff7f" targetNamespace="http://schemas.microsoft.com/office/2006/metadata/properties" ma:root="true" ma:fieldsID="a5a28aceead14f0c52ea0dd3cfc2829d" ns2:_="" ns3:_="">
    <xsd:import namespace="09f23326-a18d-4baf-8462-b45ee18a012d"/>
    <xsd:import namespace="52673c9f-e737-4eea-8892-bcda32bbff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23326-a18d-4baf-8462-b45ee18a012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ทำ"/>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cd3cd9-bb76-402d-acfc-e6b2e56f9ded}" ma:internalName="TaxCatchAll"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693F7-5447-4545-8981-12689F54C925}">
  <ds:schemaRefs>
    <ds:schemaRef ds:uri="http://schemas.microsoft.com/office/2006/metadata/properties"/>
    <ds:schemaRef ds:uri="http://schemas.microsoft.com/office/infopath/2007/PartnerControls"/>
    <ds:schemaRef ds:uri="09f23326-a18d-4baf-8462-b45ee18a012d"/>
    <ds:schemaRef ds:uri="52673c9f-e737-4eea-8892-bcda32bbff7f"/>
  </ds:schemaRefs>
</ds:datastoreItem>
</file>

<file path=customXml/itemProps2.xml><?xml version="1.0" encoding="utf-8"?>
<ds:datastoreItem xmlns:ds="http://schemas.openxmlformats.org/officeDocument/2006/customXml" ds:itemID="{436855D1-AF85-46F8-91C3-4815C1E59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23326-a18d-4baf-8462-b45ee18a012d"/>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00D9A6-34B6-48F3-97DC-89DFDD25C58F}">
  <ds:schemaRefs>
    <ds:schemaRef ds:uri="http://schemas.openxmlformats.org/officeDocument/2006/bibliography"/>
  </ds:schemaRefs>
</ds:datastoreItem>
</file>

<file path=customXml/itemProps4.xml><?xml version="1.0" encoding="utf-8"?>
<ds:datastoreItem xmlns:ds="http://schemas.openxmlformats.org/officeDocument/2006/customXml" ds:itemID="{9E773485-FEE6-4DDF-9A8D-3A2DC03F3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7784</TotalTime>
  <Pages>14</Pages>
  <Words>2920</Words>
  <Characters>16648</Characters>
  <Application>Microsoft Office Word</Application>
  <DocSecurity>0</DocSecurity>
  <Lines>138</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ศิริลักษณ์ หลักดี</cp:lastModifiedBy>
  <cp:revision>2529</cp:revision>
  <cp:lastPrinted>2026-05-08T21:45:00Z</cp:lastPrinted>
  <dcterms:created xsi:type="dcterms:W3CDTF">2022-05-15T15:33:00Z</dcterms:created>
  <dcterms:modified xsi:type="dcterms:W3CDTF">2026-05-13T16:53:00Z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0x0101000C7FFDED7E2E4F45891A9910958765B9</vt:lpwstr>
  </property>
  <property fmtid="{D5CDD505-2E9C-101B-9397-08002B2CF9AE}" pid="3" name="MediaServiceImageTags">
    <vt:lpwstr/>
  </property>
</Properties>
</file>