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1E0" w:firstRow="1" w:lastRow="1" w:firstColumn="1" w:lastColumn="1" w:noHBand="0" w:noVBand="0"/>
      </w:tblPr>
      <w:tblGrid>
        <w:gridCol w:w="1275"/>
        <w:gridCol w:w="270"/>
        <w:gridCol w:w="7887"/>
      </w:tblGrid>
      <w:tr w:rsidR="00EA1F26" w:rsidRPr="00721123" w14:paraId="06929D09" w14:textId="77777777" w:rsidTr="00843A2A">
        <w:tc>
          <w:tcPr>
            <w:tcW w:w="1275"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887"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843A2A">
        <w:tc>
          <w:tcPr>
            <w:tcW w:w="1275"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54D501A9" w14:textId="77777777" w:rsidTr="00843A2A">
        <w:tc>
          <w:tcPr>
            <w:tcW w:w="1275" w:type="dxa"/>
          </w:tcPr>
          <w:p w14:paraId="4997FB4C" w14:textId="79F4C245" w:rsidR="00FF136A" w:rsidRPr="000009F1" w:rsidRDefault="000009F1" w:rsidP="00793DC6">
            <w:pPr>
              <w:pStyle w:val="TOC2"/>
              <w:tabs>
                <w:tab w:val="clear" w:pos="227"/>
                <w:tab w:val="clear" w:pos="454"/>
                <w:tab w:val="clear" w:pos="680"/>
                <w:tab w:val="clear" w:pos="907"/>
              </w:tabs>
              <w:spacing w:before="0"/>
              <w:ind w:left="54" w:right="-135" w:hanging="54"/>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1</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4D684F" w:rsidRPr="00721123" w14:paraId="427F831B" w14:textId="77777777" w:rsidTr="00843A2A">
        <w:tc>
          <w:tcPr>
            <w:tcW w:w="1275" w:type="dxa"/>
          </w:tcPr>
          <w:p w14:paraId="5049ECE3" w14:textId="43D9396A" w:rsidR="004D684F" w:rsidRDefault="00634B48" w:rsidP="00793DC6">
            <w:pPr>
              <w:pStyle w:val="TOC2"/>
              <w:tabs>
                <w:tab w:val="clear" w:pos="227"/>
                <w:tab w:val="clear" w:pos="454"/>
                <w:tab w:val="clear" w:pos="680"/>
                <w:tab w:val="clear" w:pos="907"/>
              </w:tabs>
              <w:spacing w:before="0"/>
              <w:ind w:left="54" w:right="-135" w:hanging="54"/>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2</w:t>
            </w:r>
          </w:p>
        </w:tc>
        <w:tc>
          <w:tcPr>
            <w:tcW w:w="270" w:type="dxa"/>
          </w:tcPr>
          <w:p w14:paraId="3F11A339" w14:textId="77777777" w:rsidR="004D684F" w:rsidRPr="00721123" w:rsidRDefault="004D684F"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2AF849F" w14:textId="3E259BDD" w:rsidR="004D684F" w:rsidRPr="00721123" w:rsidRDefault="00634B48"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34B48">
              <w:rPr>
                <w:rFonts w:ascii="Times New Roman" w:hAnsi="Times New Roman"/>
                <w:b w:val="0"/>
                <w:bCs w:val="0"/>
                <w:sz w:val="22"/>
                <w:szCs w:val="22"/>
              </w:rPr>
              <w:t xml:space="preserve">Change in material accounting policy </w:t>
            </w:r>
          </w:p>
        </w:tc>
      </w:tr>
      <w:tr w:rsidR="008F5537" w:rsidRPr="00721123" w14:paraId="7A7CD5CA" w14:textId="77777777" w:rsidTr="00843A2A">
        <w:tc>
          <w:tcPr>
            <w:tcW w:w="1275" w:type="dxa"/>
          </w:tcPr>
          <w:p w14:paraId="7312185C" w14:textId="7CBF1B78" w:rsidR="008F5537" w:rsidRPr="00721123" w:rsidRDefault="00BE6613"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183D648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6475B0E" w14:textId="4444497C"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8F5537" w:rsidRPr="00721123" w14:paraId="068021BE" w14:textId="77777777" w:rsidTr="00843A2A">
        <w:tc>
          <w:tcPr>
            <w:tcW w:w="1275" w:type="dxa"/>
          </w:tcPr>
          <w:p w14:paraId="22229EF2" w14:textId="39BE677B" w:rsidR="008F5537" w:rsidRPr="00721123" w:rsidRDefault="00BE6613"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2538676F"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FE4C5AB" w14:textId="179614FE"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8F5537" w:rsidRPr="00721123" w14:paraId="3F580BA7" w14:textId="77777777" w:rsidTr="00843A2A">
        <w:tc>
          <w:tcPr>
            <w:tcW w:w="1275" w:type="dxa"/>
          </w:tcPr>
          <w:p w14:paraId="7C9B29CC" w14:textId="5C4A86C1" w:rsidR="008F5537" w:rsidRPr="00721123" w:rsidRDefault="00BE6613"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679F64A7"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68E54A16" w14:textId="083E23F8"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r w:rsidR="005A1532">
              <w:rPr>
                <w:rFonts w:ascii="Times New Roman" w:hAnsi="Times New Roman"/>
                <w:b w:val="0"/>
                <w:bCs w:val="0"/>
                <w:sz w:val="22"/>
                <w:szCs w:val="22"/>
              </w:rPr>
              <w:t xml:space="preserve"> </w:t>
            </w:r>
            <w:r w:rsidRPr="00721123">
              <w:rPr>
                <w:rFonts w:ascii="Times New Roman" w:hAnsi="Times New Roman"/>
                <w:b w:val="0"/>
                <w:bCs w:val="0"/>
                <w:sz w:val="22"/>
                <w:szCs w:val="22"/>
              </w:rPr>
              <w:t>and joint venture</w:t>
            </w:r>
          </w:p>
        </w:tc>
      </w:tr>
      <w:tr w:rsidR="008F5537" w:rsidRPr="00721123" w14:paraId="5E741B3C" w14:textId="77777777" w:rsidTr="00843A2A">
        <w:tc>
          <w:tcPr>
            <w:tcW w:w="1275" w:type="dxa"/>
          </w:tcPr>
          <w:p w14:paraId="7BC0F592" w14:textId="24FB678F" w:rsidR="008F5537" w:rsidRPr="00721123" w:rsidRDefault="00BE6613"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3499E3BE" w14:textId="77777777" w:rsidR="008F5537" w:rsidRPr="00721123" w:rsidRDefault="008F5537" w:rsidP="008F553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0EC2B3B0" w14:textId="40983613" w:rsidR="008F5537" w:rsidRPr="000009F1" w:rsidRDefault="008F5537" w:rsidP="008F553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Pr>
                <w:rFonts w:ascii="Times New Roman" w:hAnsi="Times New Roman"/>
                <w:b w:val="0"/>
                <w:bCs w:val="0"/>
                <w:sz w:val="22"/>
                <w:szCs w:val="22"/>
              </w:rPr>
              <w:t xml:space="preserve"> and right-of-use assets </w:t>
            </w:r>
          </w:p>
        </w:tc>
      </w:tr>
      <w:tr w:rsidR="005976AF" w:rsidRPr="00721123" w14:paraId="2EE7C64C" w14:textId="77777777" w:rsidTr="00843A2A">
        <w:tc>
          <w:tcPr>
            <w:tcW w:w="1275" w:type="dxa"/>
          </w:tcPr>
          <w:p w14:paraId="2745C4C2" w14:textId="0A4FE44B" w:rsidR="005976AF" w:rsidRPr="00721123" w:rsidRDefault="00BE6613"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A9A18E6"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44BA01E7" w14:textId="5698FB33"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5976AF" w:rsidRPr="00721123" w14:paraId="20C40387" w14:textId="77777777" w:rsidTr="00843A2A">
        <w:tc>
          <w:tcPr>
            <w:tcW w:w="1275" w:type="dxa"/>
          </w:tcPr>
          <w:p w14:paraId="52FDF3AA" w14:textId="2EA8B47A" w:rsidR="005976AF" w:rsidRPr="00721123" w:rsidRDefault="00BE6613"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73799161" w14:textId="77777777"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9CB212A" w14:textId="5D07275D" w:rsidR="005976AF" w:rsidRPr="00721123" w:rsidRDefault="005976AF" w:rsidP="005976A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w:t>
            </w:r>
          </w:p>
        </w:tc>
      </w:tr>
      <w:tr w:rsidR="00B41754" w:rsidRPr="00721123" w14:paraId="332ADB5A" w14:textId="77777777" w:rsidTr="00843A2A">
        <w:tc>
          <w:tcPr>
            <w:tcW w:w="1275" w:type="dxa"/>
          </w:tcPr>
          <w:p w14:paraId="5FF727D7" w14:textId="08D3DA1D" w:rsidR="00B41754" w:rsidRPr="00721123" w:rsidRDefault="00BE6613"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27C03DFF" w14:textId="77777777"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15171FC7" w14:textId="2D83E26F" w:rsidR="00B41754" w:rsidRPr="00721123" w:rsidRDefault="00B41754" w:rsidP="00B4175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F06AA8" w:rsidRPr="00721123" w14:paraId="4174149F" w14:textId="77777777" w:rsidTr="00843A2A">
        <w:tc>
          <w:tcPr>
            <w:tcW w:w="1275" w:type="dxa"/>
          </w:tcPr>
          <w:p w14:paraId="2D7F15B7" w14:textId="763D3484" w:rsidR="00F06AA8" w:rsidRDefault="004D684F"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BE6613">
              <w:rPr>
                <w:rFonts w:ascii="Times New Roman" w:hAnsi="Times New Roman"/>
                <w:b w:val="0"/>
                <w:bCs w:val="0"/>
                <w:sz w:val="22"/>
                <w:szCs w:val="22"/>
              </w:rPr>
              <w:t>0</w:t>
            </w:r>
          </w:p>
        </w:tc>
        <w:tc>
          <w:tcPr>
            <w:tcW w:w="270" w:type="dxa"/>
          </w:tcPr>
          <w:p w14:paraId="7F70DC27" w14:textId="77777777" w:rsidR="00F06AA8" w:rsidRPr="00721123" w:rsidRDefault="00F06AA8"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27BAB9BB" w14:textId="42F7A84D" w:rsidR="00F06AA8" w:rsidRPr="00721123" w:rsidRDefault="00075DA6"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75DA6">
              <w:rPr>
                <w:rFonts w:ascii="Times New Roman" w:hAnsi="Times New Roman"/>
                <w:b w:val="0"/>
                <w:bCs w:val="0"/>
                <w:sz w:val="22"/>
                <w:szCs w:val="22"/>
              </w:rPr>
              <w:t>Events after the reporting period</w:t>
            </w:r>
          </w:p>
        </w:tc>
      </w:tr>
      <w:tr w:rsidR="002B5EF4" w:rsidRPr="00721123" w14:paraId="1E95EDBE" w14:textId="77777777" w:rsidTr="00843A2A">
        <w:tc>
          <w:tcPr>
            <w:tcW w:w="1275" w:type="dxa"/>
          </w:tcPr>
          <w:p w14:paraId="108456EC" w14:textId="224EAC9D" w:rsidR="002B5EF4" w:rsidRDefault="002B5EF4"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BE6613">
              <w:rPr>
                <w:rFonts w:ascii="Times New Roman" w:hAnsi="Times New Roman"/>
                <w:b w:val="0"/>
                <w:bCs w:val="0"/>
                <w:sz w:val="22"/>
                <w:szCs w:val="22"/>
              </w:rPr>
              <w:t>1</w:t>
            </w:r>
          </w:p>
        </w:tc>
        <w:tc>
          <w:tcPr>
            <w:tcW w:w="270" w:type="dxa"/>
          </w:tcPr>
          <w:p w14:paraId="40074B77" w14:textId="77777777" w:rsidR="002B5EF4" w:rsidRPr="00721123" w:rsidRDefault="002B5EF4"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887" w:type="dxa"/>
          </w:tcPr>
          <w:p w14:paraId="72E6E2C1" w14:textId="1872B6D3" w:rsidR="002B5EF4" w:rsidRPr="00075DA6" w:rsidRDefault="00EC11C8" w:rsidP="00F06AA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D61860">
              <w:rPr>
                <w:rFonts w:ascii="Times New Roman" w:hAnsi="Times New Roman"/>
                <w:b w:val="0"/>
                <w:bCs w:val="0"/>
                <w:sz w:val="22"/>
                <w:szCs w:val="22"/>
              </w:rPr>
              <w:t>Reclassification of accounts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23758211" w14:textId="77777777" w:rsidR="00EC6DBC" w:rsidRPr="00E101F1" w:rsidRDefault="00EC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r>
        <w:rPr>
          <w:rFonts w:ascii="Times New Roman" w:hAnsi="Times New Roman"/>
        </w:rPr>
        <w:br w:type="page"/>
      </w:r>
    </w:p>
    <w:p w14:paraId="3DAB5CE4" w14:textId="77777777" w:rsidR="009E72D4" w:rsidRPr="00721123" w:rsidRDefault="00C24B06" w:rsidP="00813B97">
      <w:pPr>
        <w:pStyle w:val="BodyText3"/>
        <w:tabs>
          <w:tab w:val="left" w:pos="630"/>
        </w:tabs>
        <w:spacing w:line="260" w:lineRule="atLeast"/>
        <w:ind w:left="540" w:right="288"/>
        <w:jc w:val="both"/>
        <w:rPr>
          <w:rFonts w:ascii="Times New Roman" w:hAnsi="Times New Roman" w:cs="Times New Roman"/>
          <w:sz w:val="22"/>
          <w:szCs w:val="22"/>
        </w:rPr>
      </w:pPr>
      <w:r w:rsidRPr="00721123">
        <w:rPr>
          <w:rFonts w:ascii="Times New Roman" w:hAnsi="Times New Roman" w:cs="Times New Roman"/>
          <w:sz w:val="22"/>
          <w:szCs w:val="22"/>
        </w:rPr>
        <w:t>These notes form an integral part of the interim financial statements.</w:t>
      </w:r>
      <w:r w:rsidR="00CE5A93" w:rsidRPr="00721123">
        <w:rPr>
          <w:rFonts w:ascii="Times New Roman" w:hAnsi="Times New Roman" w:cs="Times New Roman"/>
          <w:sz w:val="22"/>
          <w:szCs w:val="22"/>
        </w:rPr>
        <w:t xml:space="preserve"> </w:t>
      </w:r>
    </w:p>
    <w:p w14:paraId="3DC99999" w14:textId="77777777" w:rsidR="00865103" w:rsidRPr="008F5537" w:rsidRDefault="00865103" w:rsidP="00813B97">
      <w:pPr>
        <w:pStyle w:val="BodyText3"/>
        <w:spacing w:line="260" w:lineRule="atLeast"/>
        <w:ind w:left="540" w:right="288"/>
        <w:jc w:val="both"/>
        <w:rPr>
          <w:rFonts w:ascii="Times New Roman" w:hAnsi="Times New Roman" w:cs="Times New Roman"/>
        </w:rPr>
      </w:pPr>
    </w:p>
    <w:p w14:paraId="07220F1E" w14:textId="6143BB67" w:rsidR="00F85869" w:rsidRPr="00721123" w:rsidRDefault="00C24B06" w:rsidP="009E2C48">
      <w:pPr>
        <w:pStyle w:val="BodyText3"/>
        <w:tabs>
          <w:tab w:val="left" w:pos="9810"/>
        </w:tabs>
        <w:spacing w:line="260" w:lineRule="atLeast"/>
        <w:ind w:left="540" w:right="288"/>
        <w:jc w:val="both"/>
        <w:rPr>
          <w:rFonts w:ascii="Times New Roman" w:hAnsi="Times New Roman" w:cs="Times New Roman"/>
          <w:sz w:val="22"/>
          <w:szCs w:val="22"/>
        </w:rPr>
      </w:pPr>
      <w:r w:rsidRPr="00721123">
        <w:rPr>
          <w:rFonts w:ascii="Times New Roman" w:hAnsi="Times New Roman" w:cs="Times New Roman"/>
          <w:sz w:val="22"/>
          <w:szCs w:val="22"/>
        </w:rPr>
        <w:t>The interim financial statements issued for Thai regulatory reporting purposes are prepared in the Thai language. These English language financial statements have been prepared from the Thai language financial</w:t>
      </w:r>
      <w:r w:rsidR="005875C0">
        <w:rPr>
          <w:rFonts w:ascii="Times New Roman" w:hAnsi="Times New Roman" w:cs="Times New Roman"/>
          <w:sz w:val="22"/>
          <w:szCs w:val="22"/>
        </w:rPr>
        <w:t xml:space="preserve"> </w:t>
      </w:r>
      <w:r w:rsidR="00D159BE" w:rsidRPr="00721123">
        <w:rPr>
          <w:rFonts w:ascii="Times New Roman" w:hAnsi="Times New Roman" w:cs="Times New Roman"/>
          <w:sz w:val="22"/>
          <w:szCs w:val="22"/>
        </w:rPr>
        <w:t>statements and</w:t>
      </w:r>
      <w:r w:rsidRPr="00721123">
        <w:rPr>
          <w:rFonts w:ascii="Times New Roman" w:hAnsi="Times New Roman" w:cs="Times New Roman"/>
          <w:sz w:val="22"/>
          <w:szCs w:val="22"/>
        </w:rPr>
        <w:t xml:space="preserve">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w:t>
      </w:r>
      <w:r w:rsidR="00C420A6" w:rsidRPr="00B41754">
        <w:rPr>
          <w:rFonts w:ascii="Times New Roman" w:hAnsi="Times New Roman" w:cs="Times New Roman"/>
          <w:sz w:val="22"/>
          <w:szCs w:val="22"/>
        </w:rPr>
        <w:t xml:space="preserve">the </w:t>
      </w:r>
      <w:r w:rsidR="00096A50">
        <w:rPr>
          <w:rFonts w:ascii="Times New Roman" w:hAnsi="Times New Roman" w:cs="Times New Roman"/>
          <w:sz w:val="22"/>
          <w:szCs w:val="22"/>
        </w:rPr>
        <w:t xml:space="preserve">Board of Directors </w:t>
      </w:r>
      <w:r w:rsidR="00B6084F" w:rsidRPr="00FB2528">
        <w:rPr>
          <w:rFonts w:ascii="Times New Roman" w:hAnsi="Times New Roman" w:cs="Times New Roman"/>
          <w:sz w:val="22"/>
          <w:szCs w:val="22"/>
        </w:rPr>
        <w:t>on</w:t>
      </w:r>
      <w:r w:rsidR="00E402AF">
        <w:rPr>
          <w:rFonts w:ascii="Times New Roman" w:hAnsi="Times New Roman" w:cs="Times New Roman"/>
          <w:sz w:val="22"/>
          <w:szCs w:val="22"/>
        </w:rPr>
        <w:br/>
      </w:r>
      <w:r w:rsidR="002E0AFE" w:rsidRPr="00D42673">
        <w:rPr>
          <w:rFonts w:ascii="Times New Roman" w:hAnsi="Times New Roman" w:cs="Times New Roman"/>
          <w:sz w:val="22"/>
          <w:szCs w:val="22"/>
        </w:rPr>
        <w:t>1</w:t>
      </w:r>
      <w:r w:rsidR="001B3B0D" w:rsidRPr="00D42673">
        <w:rPr>
          <w:rFonts w:ascii="Times New Roman" w:hAnsi="Times New Roman" w:cs="Times New Roman"/>
          <w:sz w:val="22"/>
          <w:szCs w:val="22"/>
        </w:rPr>
        <w:t>3</w:t>
      </w:r>
      <w:r w:rsidR="002E0AFE" w:rsidRPr="00D42673">
        <w:rPr>
          <w:rFonts w:ascii="Times New Roman" w:hAnsi="Times New Roman" w:cs="Times New Roman"/>
          <w:sz w:val="22"/>
          <w:szCs w:val="22"/>
        </w:rPr>
        <w:t xml:space="preserve"> </w:t>
      </w:r>
      <w:r w:rsidR="0002206A" w:rsidRPr="00D42673">
        <w:rPr>
          <w:rFonts w:ascii="Times New Roman" w:hAnsi="Times New Roman" w:cs="Times New Roman"/>
          <w:sz w:val="22"/>
          <w:szCs w:val="22"/>
        </w:rPr>
        <w:t>May 2026</w:t>
      </w:r>
      <w:r w:rsidR="00853B06" w:rsidRPr="00D42673">
        <w:rPr>
          <w:rFonts w:ascii="Times New Roman" w:hAnsi="Times New Roman" w:cs="Times New Roman"/>
          <w:sz w:val="22"/>
          <w:szCs w:val="22"/>
        </w:rPr>
        <w:t>.</w:t>
      </w:r>
    </w:p>
    <w:p w14:paraId="7471D04A" w14:textId="77777777" w:rsidR="00791BB6" w:rsidRPr="003E3E37" w:rsidRDefault="00791BB6" w:rsidP="00813B97">
      <w:pPr>
        <w:pStyle w:val="BodyText3"/>
        <w:spacing w:line="260" w:lineRule="atLeast"/>
        <w:ind w:left="540" w:right="288"/>
        <w:jc w:val="both"/>
        <w:rPr>
          <w:rFonts w:ascii="Times New Roman" w:hAnsi="Times New Roman" w:cs="Times New Roman"/>
          <w:b/>
          <w:bCs/>
          <w:sz w:val="18"/>
          <w:szCs w:val="18"/>
        </w:rPr>
      </w:pPr>
    </w:p>
    <w:p w14:paraId="2D7F4A27" w14:textId="2F7D6FDE" w:rsidR="00EA1F26" w:rsidRDefault="00EA1F26" w:rsidP="00813B9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ight="288"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7A395E01" w14:textId="2B4E6E85" w:rsidR="001042A8" w:rsidRPr="0058215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ight="288"/>
        <w:jc w:val="both"/>
        <w:rPr>
          <w:rFonts w:ascii="Times New Roman" w:hAnsi="Times New Roman"/>
          <w:b/>
          <w:bCs/>
        </w:rPr>
      </w:pPr>
    </w:p>
    <w:p w14:paraId="0FD97649" w14:textId="23F1A2A8" w:rsidR="001042A8" w:rsidRPr="00FC48E9" w:rsidRDefault="001042A8" w:rsidP="00A45290">
      <w:pPr>
        <w:pStyle w:val="BodyText"/>
        <w:tabs>
          <w:tab w:val="left" w:pos="9810"/>
        </w:tabs>
        <w:spacing w:after="0" w:line="240" w:lineRule="auto"/>
        <w:ind w:left="540" w:right="288"/>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statements </w:t>
      </w:r>
      <w:r>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 </w:t>
      </w:r>
      <w:r w:rsidR="002C0928">
        <w:rPr>
          <w:rFonts w:ascii="Times New Roman" w:hAnsi="Times New Roman"/>
          <w:sz w:val="22"/>
          <w:szCs w:val="22"/>
          <w:lang w:val="en-GB" w:bidi="ar-SA"/>
        </w:rPr>
        <w:br/>
      </w:r>
      <w:r w:rsidRPr="00721123">
        <w:rPr>
          <w:rFonts w:ascii="Times New Roman" w:hAnsi="Times New Roman"/>
          <w:sz w:val="22"/>
          <w:szCs w:val="22"/>
          <w:lang w:val="en-GB" w:bidi="ar-SA"/>
        </w:rPr>
        <w:t xml:space="preserve">("interim financial statements") in accordance with Thai Accounting Standard (TAS) No. 34 </w:t>
      </w:r>
      <w:r w:rsidR="002C0928">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w:t>
      </w:r>
      <w:r w:rsidRPr="00020F79">
        <w:rPr>
          <w:rFonts w:ascii="Times New Roman" w:hAnsi="Times New Roman"/>
          <w:spacing w:val="-2"/>
          <w:sz w:val="22"/>
          <w:szCs w:val="22"/>
          <w:lang w:val="en-GB" w:bidi="ar-SA"/>
        </w:rPr>
        <w:t>applicable rules and regulations of the Thai Securities and Exchange Commission. The interim financial</w:t>
      </w:r>
      <w:r w:rsidRPr="00FC48E9">
        <w:rPr>
          <w:rFonts w:ascii="Times New Roman" w:hAnsi="Times New Roman"/>
          <w:sz w:val="22"/>
          <w:szCs w:val="22"/>
          <w:lang w:val="en-GB" w:bidi="ar-SA"/>
        </w:rPr>
        <w:t xml:space="preserve"> st</w:t>
      </w:r>
      <w:r w:rsidRPr="00FC48E9">
        <w:rPr>
          <w:rFonts w:ascii="Times New Roman" w:hAnsi="Times New Roman"/>
          <w:spacing w:val="-2"/>
          <w:sz w:val="22"/>
          <w:szCs w:val="22"/>
          <w:lang w:val="en-GB" w:bidi="ar-SA"/>
        </w:rPr>
        <w:t xml:space="preserve">atements focus on new activities, events and circumstances to avoid repetition of information </w:t>
      </w:r>
      <w:r w:rsidR="002C0928">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previously reported in annual financial statements. Accordingly, these interim financial statements </w:t>
      </w:r>
      <w:r w:rsidR="002C0928">
        <w:rPr>
          <w:rFonts w:ascii="Times New Roman" w:hAnsi="Times New Roman"/>
          <w:spacing w:val="-2"/>
          <w:sz w:val="22"/>
          <w:szCs w:val="22"/>
          <w:lang w:val="en-GB" w:bidi="ar-SA"/>
        </w:rPr>
        <w:br/>
      </w:r>
      <w:r w:rsidRPr="00FC48E9">
        <w:rPr>
          <w:rFonts w:ascii="Times New Roman" w:hAnsi="Times New Roman"/>
          <w:spacing w:val="-2"/>
          <w:sz w:val="22"/>
          <w:szCs w:val="22"/>
          <w:lang w:val="en-GB" w:bidi="ar-SA"/>
        </w:rPr>
        <w:t xml:space="preserve">should be read in conjunction with the financial statements of </w:t>
      </w:r>
      <w:r w:rsidR="001F75C3">
        <w:rPr>
          <w:rFonts w:ascii="Times New Roman" w:hAnsi="Times New Roman"/>
          <w:spacing w:val="-2"/>
          <w:sz w:val="22"/>
          <w:szCs w:val="22"/>
          <w:lang w:val="en-GB" w:bidi="ar-SA"/>
        </w:rPr>
        <w:t xml:space="preserve">Mega Lifesciences Public Company </w:t>
      </w:r>
      <w:r w:rsidR="002C0928">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Limited</w:t>
      </w:r>
      <w:r w:rsidRPr="00FC48E9">
        <w:rPr>
          <w:rFonts w:ascii="Times New Roman" w:hAnsi="Times New Roman"/>
          <w:spacing w:val="-2"/>
          <w:sz w:val="22"/>
          <w:szCs w:val="22"/>
          <w:lang w:val="en-GB" w:bidi="ar-SA"/>
        </w:rPr>
        <w:t xml:space="preserve"> and its subsidiaries</w:t>
      </w:r>
      <w:r w:rsidR="001F75C3">
        <w:rPr>
          <w:rFonts w:ascii="Times New Roman" w:hAnsi="Times New Roman"/>
          <w:spacing w:val="-2"/>
          <w:sz w:val="22"/>
          <w:szCs w:val="22"/>
          <w:lang w:val="en-GB" w:bidi="ar-SA"/>
        </w:rPr>
        <w:t xml:space="preserve"> (“the</w:t>
      </w:r>
      <w:r w:rsidR="00855FE3">
        <w:rPr>
          <w:rFonts w:ascii="Times New Roman" w:hAnsi="Times New Roman"/>
          <w:spacing w:val="-2"/>
          <w:sz w:val="22"/>
          <w:szCs w:val="22"/>
          <w:lang w:val="en-GB" w:bidi="ar-SA"/>
        </w:rPr>
        <w:t xml:space="preserve"> </w:t>
      </w:r>
      <w:r w:rsidR="001F75C3">
        <w:rPr>
          <w:rFonts w:ascii="Times New Roman" w:hAnsi="Times New Roman"/>
          <w:spacing w:val="-2"/>
          <w:sz w:val="22"/>
          <w:szCs w:val="22"/>
          <w:lang w:val="en-GB" w:bidi="ar-SA"/>
        </w:rPr>
        <w:t xml:space="preserve">Group”) and Mega Lifesciences Public Company Limited </w:t>
      </w:r>
      <w:r w:rsidR="002C0928">
        <w:rPr>
          <w:rFonts w:ascii="Times New Roman" w:hAnsi="Times New Roman"/>
          <w:spacing w:val="-2"/>
          <w:sz w:val="22"/>
          <w:szCs w:val="22"/>
          <w:lang w:val="en-GB" w:bidi="ar-SA"/>
        </w:rPr>
        <w:br/>
      </w:r>
      <w:r w:rsidR="001F75C3">
        <w:rPr>
          <w:rFonts w:ascii="Times New Roman" w:hAnsi="Times New Roman"/>
          <w:spacing w:val="-2"/>
          <w:sz w:val="22"/>
          <w:szCs w:val="22"/>
          <w:lang w:val="en-GB" w:bidi="ar-SA"/>
        </w:rPr>
        <w:t xml:space="preserve">(“the </w:t>
      </w:r>
      <w:r w:rsidR="00855FE3">
        <w:rPr>
          <w:rFonts w:ascii="Times New Roman" w:hAnsi="Times New Roman" w:cstheme="minorBidi"/>
          <w:spacing w:val="-2"/>
          <w:sz w:val="22"/>
          <w:szCs w:val="28"/>
        </w:rPr>
        <w:t>Company</w:t>
      </w:r>
      <w:r w:rsidR="001F75C3">
        <w:rPr>
          <w:rFonts w:ascii="Times New Roman" w:hAnsi="Times New Roman"/>
          <w:spacing w:val="-2"/>
          <w:sz w:val="22"/>
          <w:szCs w:val="22"/>
          <w:lang w:val="en-GB" w:bidi="ar-SA"/>
        </w:rPr>
        <w:t>”)</w:t>
      </w:r>
      <w:r w:rsidRPr="00FC48E9">
        <w:rPr>
          <w:rFonts w:ascii="Times New Roman" w:hAnsi="Times New Roman"/>
          <w:spacing w:val="-2"/>
          <w:sz w:val="22"/>
          <w:szCs w:val="22"/>
          <w:lang w:val="en-GB" w:bidi="ar-SA"/>
        </w:rPr>
        <w:t xml:space="preserve"> for the year ended 31 December 202</w:t>
      </w:r>
      <w:r w:rsidR="0002206A">
        <w:rPr>
          <w:rFonts w:ascii="Times New Roman" w:hAnsi="Times New Roman"/>
          <w:spacing w:val="-2"/>
          <w:sz w:val="22"/>
          <w:szCs w:val="22"/>
          <w:lang w:val="en-GB" w:bidi="ar-SA"/>
        </w:rPr>
        <w:t>5</w:t>
      </w:r>
      <w:r w:rsidRPr="00FC48E9">
        <w:rPr>
          <w:rFonts w:ascii="Times New Roman" w:hAnsi="Times New Roman"/>
          <w:spacing w:val="-2"/>
          <w:sz w:val="22"/>
          <w:szCs w:val="22"/>
          <w:lang w:val="en-GB" w:bidi="ar-SA"/>
        </w:rPr>
        <w:t>.</w:t>
      </w:r>
    </w:p>
    <w:p w14:paraId="249B7509" w14:textId="77777777" w:rsidR="001042A8" w:rsidRPr="0058215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lang w:val="en-GB" w:bidi="ar-SA"/>
        </w:rPr>
      </w:pPr>
    </w:p>
    <w:p w14:paraId="5453DEDE" w14:textId="179963AC" w:rsidR="001042A8" w:rsidRDefault="001042A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Pr="00721123">
        <w:rPr>
          <w:rFonts w:ascii="Times New Roman" w:hAnsi="Times New Roman"/>
          <w:sz w:val="22"/>
          <w:szCs w:val="22"/>
          <w:lang w:bidi="ar-SA"/>
        </w:rPr>
        <w:br/>
        <w:t>The accounting policies, methods of computation and the key sources of estimation uncertainty were</w:t>
      </w:r>
      <w:r w:rsidR="000B46B1">
        <w:rPr>
          <w:rFonts w:ascii="Times New Roman" w:hAnsi="Times New Roman"/>
          <w:sz w:val="22"/>
          <w:szCs w:val="22"/>
          <w:lang w:bidi="ar-SA"/>
        </w:rPr>
        <w:br/>
      </w:r>
      <w:r w:rsidRPr="00721123">
        <w:rPr>
          <w:rFonts w:ascii="Times New Roman" w:hAnsi="Times New Roman"/>
          <w:sz w:val="22"/>
          <w:szCs w:val="22"/>
          <w:lang w:bidi="ar-SA"/>
        </w:rPr>
        <w:t>the same as those that described in the financial statements for the year ended 31 December 20</w:t>
      </w:r>
      <w:r>
        <w:rPr>
          <w:rFonts w:ascii="Times New Roman" w:hAnsi="Times New Roman"/>
          <w:sz w:val="22"/>
          <w:szCs w:val="22"/>
          <w:lang w:bidi="ar-SA"/>
        </w:rPr>
        <w:t>2</w:t>
      </w:r>
      <w:r w:rsidR="0002206A">
        <w:rPr>
          <w:rFonts w:ascii="Times New Roman" w:hAnsi="Times New Roman"/>
          <w:sz w:val="22"/>
          <w:szCs w:val="22"/>
          <w:lang w:bidi="ar-SA"/>
        </w:rPr>
        <w:t>5</w:t>
      </w:r>
      <w:r>
        <w:rPr>
          <w:rFonts w:ascii="Times New Roman" w:hAnsi="Times New Roman"/>
          <w:sz w:val="22"/>
          <w:szCs w:val="22"/>
          <w:lang w:bidi="ar-SA"/>
        </w:rPr>
        <w:t>.</w:t>
      </w:r>
    </w:p>
    <w:p w14:paraId="49D0ED9E" w14:textId="32C5F912" w:rsidR="00EA1F91" w:rsidRDefault="00EA1F91"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lang w:bidi="ar-SA"/>
        </w:rPr>
      </w:pPr>
    </w:p>
    <w:p w14:paraId="241C9408" w14:textId="0CA7DD0E" w:rsidR="005E686F" w:rsidRPr="00592410" w:rsidRDefault="00592410" w:rsidP="00813B97">
      <w:pPr>
        <w:pStyle w:val="ListParagraph"/>
        <w:numPr>
          <w:ilvl w:val="0"/>
          <w:numId w:val="21"/>
        </w:numPr>
        <w:tabs>
          <w:tab w:val="left" w:pos="630"/>
        </w:tabs>
        <w:ind w:right="288"/>
        <w:jc w:val="both"/>
        <w:rPr>
          <w:b/>
          <w:bCs/>
          <w:sz w:val="24"/>
          <w:szCs w:val="24"/>
        </w:rPr>
      </w:pPr>
      <w:r w:rsidRPr="00592410">
        <w:rPr>
          <w:b/>
          <w:bCs/>
          <w:sz w:val="24"/>
          <w:szCs w:val="24"/>
        </w:rPr>
        <w:t>Change</w:t>
      </w:r>
      <w:r>
        <w:rPr>
          <w:rFonts w:cstheme="minorBidi" w:hint="cs"/>
          <w:b/>
          <w:bCs/>
          <w:sz w:val="24"/>
          <w:szCs w:val="30"/>
          <w:cs/>
          <w:lang w:bidi="th-TH"/>
        </w:rPr>
        <w:t xml:space="preserve"> </w:t>
      </w:r>
      <w:r w:rsidRPr="00592410">
        <w:rPr>
          <w:b/>
          <w:bCs/>
          <w:sz w:val="24"/>
          <w:szCs w:val="24"/>
        </w:rPr>
        <w:t>in material accounting policy</w:t>
      </w:r>
    </w:p>
    <w:p w14:paraId="5C47CFAE" w14:textId="77777777" w:rsidR="00592410" w:rsidRDefault="00592410" w:rsidP="00592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Cs w:val="22"/>
          <w:lang w:val="en-GB"/>
        </w:rPr>
      </w:pPr>
    </w:p>
    <w:p w14:paraId="1D200E6C" w14:textId="23528335" w:rsidR="004D759C" w:rsidRPr="00E92B0B" w:rsidRDefault="00036E06"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 w:val="22"/>
          <w:szCs w:val="28"/>
        </w:rPr>
      </w:pPr>
      <w:r w:rsidRPr="00E92B0B">
        <w:rPr>
          <w:rFonts w:ascii="Times New Roman" w:hAnsi="Times New Roman"/>
          <w:sz w:val="22"/>
          <w:szCs w:val="22"/>
          <w:lang w:bidi="ar-SA"/>
        </w:rPr>
        <w:t xml:space="preserve">Since </w:t>
      </w:r>
      <w:r w:rsidRPr="00E92B0B">
        <w:rPr>
          <w:rFonts w:ascii="Times New Roman" w:hAnsi="Times New Roman"/>
          <w:sz w:val="22"/>
          <w:szCs w:val="22"/>
          <w:cs/>
        </w:rPr>
        <w:t xml:space="preserve">1 </w:t>
      </w:r>
      <w:r w:rsidRPr="00E92B0B">
        <w:rPr>
          <w:rFonts w:ascii="Times New Roman" w:hAnsi="Times New Roman"/>
          <w:sz w:val="22"/>
          <w:szCs w:val="22"/>
          <w:lang w:bidi="ar-SA"/>
        </w:rPr>
        <w:t xml:space="preserve">January </w:t>
      </w:r>
      <w:r w:rsidR="00824DFB" w:rsidRPr="00E92B0B">
        <w:rPr>
          <w:rFonts w:ascii="Times New Roman" w:hAnsi="Times New Roman"/>
          <w:sz w:val="22"/>
          <w:szCs w:val="22"/>
        </w:rPr>
        <w:t>2026</w:t>
      </w:r>
      <w:r w:rsidRPr="00E92B0B">
        <w:rPr>
          <w:rFonts w:ascii="Times New Roman" w:hAnsi="Times New Roman"/>
          <w:sz w:val="22"/>
          <w:szCs w:val="22"/>
          <w:lang w:bidi="ar-SA"/>
        </w:rPr>
        <w:t xml:space="preserve">, </w:t>
      </w:r>
      <w:r w:rsidR="00A84728" w:rsidRPr="00E92B0B">
        <w:rPr>
          <w:rFonts w:ascii="Times New Roman" w:hAnsi="Times New Roman" w:cs="Angsana New"/>
          <w:sz w:val="22"/>
          <w:szCs w:val="28"/>
        </w:rPr>
        <w:t>t</w:t>
      </w:r>
      <w:r w:rsidRPr="00E92B0B">
        <w:rPr>
          <w:rFonts w:ascii="Times New Roman" w:hAnsi="Times New Roman"/>
          <w:sz w:val="22"/>
          <w:szCs w:val="22"/>
          <w:lang w:bidi="ar-SA"/>
        </w:rPr>
        <w:t>he</w:t>
      </w:r>
      <w:r w:rsidR="00DE7D10" w:rsidRPr="00E92B0B">
        <w:rPr>
          <w:rFonts w:ascii="Times New Roman" w:hAnsi="Times New Roman"/>
          <w:sz w:val="22"/>
          <w:szCs w:val="22"/>
          <w:lang w:bidi="ar-SA"/>
        </w:rPr>
        <w:t xml:space="preserve"> </w:t>
      </w:r>
      <w:r w:rsidR="0062486E" w:rsidRPr="00E92B0B">
        <w:rPr>
          <w:rFonts w:ascii="Times New Roman" w:hAnsi="Times New Roman" w:cs="Angsana New"/>
          <w:sz w:val="22"/>
          <w:szCs w:val="28"/>
        </w:rPr>
        <w:t>Group</w:t>
      </w:r>
      <w:r w:rsidR="00D60CA1" w:rsidRPr="00E92B0B">
        <w:rPr>
          <w:rFonts w:ascii="Times New Roman" w:hAnsi="Times New Roman"/>
          <w:sz w:val="22"/>
          <w:szCs w:val="22"/>
          <w:lang w:bidi="ar-SA"/>
        </w:rPr>
        <w:t xml:space="preserve"> has adopted</w:t>
      </w:r>
      <w:r w:rsidR="00D45B9A" w:rsidRPr="00E92B0B">
        <w:rPr>
          <w:rFonts w:ascii="Times New Roman" w:hAnsi="Times New Roman"/>
          <w:sz w:val="22"/>
          <w:szCs w:val="22"/>
          <w:lang w:bidi="ar-SA"/>
        </w:rPr>
        <w:t xml:space="preserve"> </w:t>
      </w:r>
      <w:r w:rsidR="00D56F35">
        <w:rPr>
          <w:rFonts w:ascii="Times New Roman" w:hAnsi="Times New Roman"/>
          <w:sz w:val="22"/>
          <w:szCs w:val="22"/>
          <w:lang w:bidi="ar-SA"/>
        </w:rPr>
        <w:t>a</w:t>
      </w:r>
      <w:r w:rsidR="00D45B9A" w:rsidRPr="00E92B0B">
        <w:rPr>
          <w:rFonts w:ascii="Times New Roman" w:hAnsi="Times New Roman"/>
          <w:sz w:val="22"/>
          <w:szCs w:val="22"/>
          <w:lang w:bidi="ar-SA"/>
        </w:rPr>
        <w:t xml:space="preserve">mendments to TAS 21 </w:t>
      </w:r>
      <w:r w:rsidR="00D45B9A" w:rsidRPr="00E92B0B">
        <w:rPr>
          <w:rFonts w:ascii="Times New Roman" w:hAnsi="Times New Roman"/>
          <w:i/>
          <w:iCs/>
          <w:sz w:val="22"/>
          <w:szCs w:val="22"/>
          <w:lang w:bidi="ar-SA"/>
        </w:rPr>
        <w:t>The Effects of Changes in Foreign Exchange Rates</w:t>
      </w:r>
      <w:r w:rsidR="00047236" w:rsidRPr="00E92B0B">
        <w:rPr>
          <w:rFonts w:ascii="Times New Roman" w:hAnsi="Times New Roman" w:cstheme="minorBidi"/>
          <w:sz w:val="22"/>
          <w:szCs w:val="28"/>
        </w:rPr>
        <w:t xml:space="preserve"> due to l</w:t>
      </w:r>
      <w:r w:rsidR="004D759C" w:rsidRPr="00E92B0B">
        <w:rPr>
          <w:rFonts w:ascii="Times New Roman" w:hAnsi="Times New Roman" w:cstheme="minorBidi"/>
          <w:sz w:val="22"/>
          <w:szCs w:val="28"/>
        </w:rPr>
        <w:t>ack of exchangeability of currency</w:t>
      </w:r>
      <w:r w:rsidR="00033937" w:rsidRPr="00E92B0B">
        <w:rPr>
          <w:rFonts w:ascii="Times New Roman" w:hAnsi="Times New Roman" w:cstheme="minorBidi"/>
          <w:sz w:val="22"/>
          <w:szCs w:val="28"/>
        </w:rPr>
        <w:t>.</w:t>
      </w:r>
    </w:p>
    <w:p w14:paraId="79A983CB" w14:textId="77777777" w:rsidR="000F4D16" w:rsidRPr="00E92B0B" w:rsidRDefault="000F4D16"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Cs w:val="22"/>
          <w:lang w:val="en-GB"/>
        </w:rPr>
      </w:pPr>
    </w:p>
    <w:p w14:paraId="5582831F" w14:textId="2FD52ED8" w:rsidR="000F4D16" w:rsidRPr="00E92B0B" w:rsidRDefault="000F4D16"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 w:val="22"/>
          <w:szCs w:val="28"/>
        </w:rPr>
      </w:pPr>
      <w:r w:rsidRPr="00E92B0B">
        <w:rPr>
          <w:rFonts w:ascii="Times New Roman" w:hAnsi="Times New Roman" w:cstheme="minorBidi"/>
          <w:sz w:val="22"/>
          <w:szCs w:val="28"/>
        </w:rPr>
        <w:t>The</w:t>
      </w:r>
      <w:r w:rsidR="001F0B26" w:rsidRPr="00E92B0B">
        <w:rPr>
          <w:rFonts w:ascii="Times New Roman" w:hAnsi="Times New Roman" w:cstheme="minorBidi"/>
          <w:sz w:val="22"/>
          <w:szCs w:val="28"/>
        </w:rPr>
        <w:t xml:space="preserve"> </w:t>
      </w:r>
      <w:r w:rsidR="009B5AD7" w:rsidRPr="00E92B0B">
        <w:rPr>
          <w:rFonts w:ascii="Times New Roman" w:hAnsi="Times New Roman" w:cstheme="minorBidi"/>
          <w:sz w:val="22"/>
          <w:szCs w:val="28"/>
        </w:rPr>
        <w:t>Group</w:t>
      </w:r>
      <w:r w:rsidRPr="00E92B0B">
        <w:rPr>
          <w:rFonts w:ascii="Times New Roman" w:hAnsi="Times New Roman" w:cstheme="minorBidi"/>
          <w:sz w:val="22"/>
          <w:szCs w:val="28"/>
        </w:rPr>
        <w:t xml:space="preserve"> complies with </w:t>
      </w:r>
      <w:r w:rsidR="00B04663" w:rsidRPr="00E92B0B">
        <w:rPr>
          <w:rFonts w:ascii="Times New Roman" w:hAnsi="Times New Roman" w:cstheme="minorBidi"/>
          <w:sz w:val="22"/>
          <w:szCs w:val="28"/>
        </w:rPr>
        <w:t xml:space="preserve">the </w:t>
      </w:r>
      <w:r w:rsidR="007A7C58" w:rsidRPr="00E92B0B">
        <w:rPr>
          <w:rFonts w:ascii="Times New Roman" w:hAnsi="Times New Roman" w:cstheme="minorBidi"/>
          <w:sz w:val="22"/>
          <w:szCs w:val="28"/>
        </w:rPr>
        <w:t>a</w:t>
      </w:r>
      <w:r w:rsidR="00B04663" w:rsidRPr="00E92B0B">
        <w:rPr>
          <w:rFonts w:ascii="Times New Roman" w:hAnsi="Times New Roman" w:cstheme="minorBidi"/>
          <w:sz w:val="22"/>
          <w:szCs w:val="28"/>
        </w:rPr>
        <w:t xml:space="preserve">mendments </w:t>
      </w:r>
      <w:r w:rsidR="00A34803">
        <w:rPr>
          <w:rFonts w:ascii="Times New Roman" w:hAnsi="Times New Roman" w:cstheme="minorBidi"/>
          <w:sz w:val="22"/>
          <w:szCs w:val="28"/>
        </w:rPr>
        <w:t>to TAS 21</w:t>
      </w:r>
      <w:r w:rsidR="00B04663" w:rsidRPr="00E92B0B">
        <w:rPr>
          <w:rFonts w:ascii="Times New Roman" w:hAnsi="Times New Roman" w:cstheme="minorBidi"/>
          <w:sz w:val="22"/>
          <w:szCs w:val="28"/>
        </w:rPr>
        <w:t xml:space="preserve"> </w:t>
      </w:r>
      <w:r w:rsidRPr="00E92B0B">
        <w:rPr>
          <w:rFonts w:ascii="Times New Roman" w:hAnsi="Times New Roman" w:cstheme="minorBidi"/>
          <w:sz w:val="22"/>
          <w:szCs w:val="28"/>
        </w:rPr>
        <w:t xml:space="preserve">by applying the modified retrospective approach. Therefore, the cumulative effect of adopting </w:t>
      </w:r>
      <w:r w:rsidR="00F7082A" w:rsidRPr="00E92B0B">
        <w:rPr>
          <w:rFonts w:ascii="Times New Roman" w:hAnsi="Times New Roman" w:cstheme="minorBidi"/>
          <w:sz w:val="22"/>
          <w:szCs w:val="28"/>
        </w:rPr>
        <w:t xml:space="preserve">the </w:t>
      </w:r>
      <w:r w:rsidR="007A7C58" w:rsidRPr="00E92B0B">
        <w:rPr>
          <w:rFonts w:ascii="Times New Roman" w:hAnsi="Times New Roman" w:cstheme="minorBidi"/>
          <w:sz w:val="22"/>
          <w:szCs w:val="28"/>
        </w:rPr>
        <w:t>a</w:t>
      </w:r>
      <w:r w:rsidR="00F7082A" w:rsidRPr="00E92B0B">
        <w:rPr>
          <w:rFonts w:ascii="Times New Roman" w:hAnsi="Times New Roman" w:cstheme="minorBidi"/>
          <w:sz w:val="22"/>
          <w:szCs w:val="28"/>
        </w:rPr>
        <w:t>men</w:t>
      </w:r>
      <w:r w:rsidR="00794592" w:rsidRPr="00E92B0B">
        <w:rPr>
          <w:rFonts w:ascii="Times New Roman" w:hAnsi="Times New Roman" w:cstheme="minorBidi"/>
          <w:sz w:val="22"/>
          <w:szCs w:val="28"/>
        </w:rPr>
        <w:t xml:space="preserve">dments </w:t>
      </w:r>
      <w:r w:rsidRPr="00E92B0B">
        <w:rPr>
          <w:rFonts w:ascii="Times New Roman" w:hAnsi="Times New Roman" w:cstheme="minorBidi"/>
          <w:sz w:val="22"/>
          <w:szCs w:val="28"/>
        </w:rPr>
        <w:t xml:space="preserve">will be </w:t>
      </w:r>
      <w:proofErr w:type="spellStart"/>
      <w:r w:rsidRPr="00E92B0B">
        <w:rPr>
          <w:rFonts w:ascii="Times New Roman" w:hAnsi="Times New Roman" w:cstheme="minorBidi"/>
          <w:sz w:val="22"/>
          <w:szCs w:val="28"/>
        </w:rPr>
        <w:t>recognised</w:t>
      </w:r>
      <w:proofErr w:type="spellEnd"/>
      <w:r w:rsidRPr="00E92B0B">
        <w:rPr>
          <w:rFonts w:ascii="Times New Roman" w:hAnsi="Times New Roman" w:cstheme="minorBidi"/>
          <w:sz w:val="22"/>
          <w:szCs w:val="28"/>
        </w:rPr>
        <w:t xml:space="preserve"> as an adjustment to the retained earnings </w:t>
      </w:r>
      <w:proofErr w:type="gramStart"/>
      <w:r w:rsidRPr="00E92B0B">
        <w:rPr>
          <w:rFonts w:ascii="Times New Roman" w:hAnsi="Times New Roman" w:cstheme="minorBidi"/>
          <w:sz w:val="22"/>
          <w:szCs w:val="28"/>
        </w:rPr>
        <w:t>as</w:t>
      </w:r>
      <w:proofErr w:type="gramEnd"/>
      <w:r w:rsidRPr="00E92B0B">
        <w:rPr>
          <w:rFonts w:ascii="Times New Roman" w:hAnsi="Times New Roman" w:cstheme="minorBidi"/>
          <w:sz w:val="22"/>
          <w:szCs w:val="28"/>
        </w:rPr>
        <w:t xml:space="preserve"> </w:t>
      </w:r>
      <w:proofErr w:type="gramStart"/>
      <w:r w:rsidRPr="00E92B0B">
        <w:rPr>
          <w:rFonts w:ascii="Times New Roman" w:hAnsi="Times New Roman" w:cstheme="minorBidi"/>
          <w:sz w:val="22"/>
          <w:szCs w:val="28"/>
        </w:rPr>
        <w:t>at</w:t>
      </w:r>
      <w:proofErr w:type="gramEnd"/>
      <w:r w:rsidRPr="00E92B0B">
        <w:rPr>
          <w:rFonts w:ascii="Times New Roman" w:hAnsi="Times New Roman" w:cstheme="minorBidi"/>
          <w:sz w:val="22"/>
          <w:szCs w:val="28"/>
        </w:rPr>
        <w:t xml:space="preserve"> </w:t>
      </w:r>
      <w:r w:rsidR="001F0B26" w:rsidRPr="00E92B0B">
        <w:rPr>
          <w:rFonts w:ascii="Times New Roman" w:hAnsi="Times New Roman" w:cs="Cordia New"/>
          <w:sz w:val="22"/>
          <w:szCs w:val="28"/>
        </w:rPr>
        <w:t>1</w:t>
      </w:r>
      <w:r w:rsidRPr="00E92B0B">
        <w:rPr>
          <w:rFonts w:ascii="Times New Roman" w:hAnsi="Times New Roman" w:cs="Cordia New"/>
          <w:sz w:val="22"/>
          <w:szCs w:val="28"/>
          <w:cs/>
        </w:rPr>
        <w:t xml:space="preserve"> </w:t>
      </w:r>
      <w:r w:rsidRPr="00E92B0B">
        <w:rPr>
          <w:rFonts w:ascii="Times New Roman" w:hAnsi="Times New Roman" w:cstheme="minorBidi"/>
          <w:sz w:val="22"/>
          <w:szCs w:val="28"/>
        </w:rPr>
        <w:t xml:space="preserve">January </w:t>
      </w:r>
      <w:r w:rsidR="001F0B26" w:rsidRPr="00E92B0B">
        <w:rPr>
          <w:rFonts w:ascii="Times New Roman" w:hAnsi="Times New Roman" w:cs="Cordia New"/>
          <w:sz w:val="22"/>
          <w:szCs w:val="28"/>
        </w:rPr>
        <w:t>2026</w:t>
      </w:r>
      <w:r w:rsidRPr="00E92B0B">
        <w:rPr>
          <w:rFonts w:ascii="Times New Roman" w:hAnsi="Times New Roman" w:cs="Cordia New"/>
          <w:sz w:val="22"/>
          <w:szCs w:val="28"/>
          <w:cs/>
        </w:rPr>
        <w:t xml:space="preserve"> </w:t>
      </w:r>
      <w:r w:rsidRPr="00E92B0B">
        <w:rPr>
          <w:rFonts w:ascii="Times New Roman" w:hAnsi="Times New Roman" w:cstheme="minorBidi"/>
          <w:sz w:val="22"/>
          <w:szCs w:val="28"/>
        </w:rPr>
        <w:t>without restating comparative information</w:t>
      </w:r>
      <w:r w:rsidR="00CF6350">
        <w:rPr>
          <w:rFonts w:ascii="Times New Roman" w:hAnsi="Times New Roman" w:cstheme="minorBidi"/>
          <w:sz w:val="22"/>
          <w:szCs w:val="28"/>
        </w:rPr>
        <w:t>.</w:t>
      </w:r>
    </w:p>
    <w:p w14:paraId="5363D256" w14:textId="77777777" w:rsidR="001F0B26" w:rsidRPr="00E92B0B" w:rsidRDefault="001F0B26"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Cs w:val="22"/>
          <w:lang w:val="en-GB"/>
        </w:rPr>
      </w:pPr>
    </w:p>
    <w:p w14:paraId="46C198A4" w14:textId="0ABC76A2" w:rsidR="002E76F5" w:rsidRPr="007A7BB2" w:rsidRDefault="00560686" w:rsidP="00560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sz w:val="22"/>
          <w:szCs w:val="28"/>
        </w:rPr>
      </w:pPr>
      <w:r w:rsidRPr="007A7BB2">
        <w:rPr>
          <w:rFonts w:ascii="Times New Roman" w:hAnsi="Times New Roman" w:cstheme="minorBidi"/>
          <w:sz w:val="22"/>
          <w:szCs w:val="28"/>
        </w:rPr>
        <w:t xml:space="preserve">The </w:t>
      </w:r>
      <w:r w:rsidR="00794592" w:rsidRPr="007A7BB2">
        <w:rPr>
          <w:rFonts w:ascii="Times New Roman" w:hAnsi="Times New Roman" w:cstheme="minorBidi"/>
          <w:sz w:val="22"/>
          <w:szCs w:val="28"/>
        </w:rPr>
        <w:t>Group</w:t>
      </w:r>
      <w:r w:rsidRPr="007A7BB2">
        <w:rPr>
          <w:rFonts w:ascii="Times New Roman" w:hAnsi="Times New Roman" w:cstheme="minorBidi"/>
          <w:sz w:val="22"/>
          <w:szCs w:val="28"/>
        </w:rPr>
        <w:t xml:space="preserve"> applies the practical expedient permitted under the amendments </w:t>
      </w:r>
      <w:r w:rsidR="00A34803">
        <w:rPr>
          <w:rFonts w:ascii="Times New Roman" w:hAnsi="Times New Roman" w:cstheme="minorBidi"/>
          <w:sz w:val="22"/>
          <w:szCs w:val="28"/>
        </w:rPr>
        <w:t>to TAS 21</w:t>
      </w:r>
      <w:r w:rsidRPr="007A7BB2">
        <w:rPr>
          <w:rFonts w:ascii="Times New Roman" w:hAnsi="Times New Roman" w:cstheme="minorBidi"/>
          <w:sz w:val="22"/>
          <w:szCs w:val="28"/>
        </w:rPr>
        <w:t xml:space="preserve"> whereby, when a currency is not exchangeable at the measurement date, the </w:t>
      </w:r>
      <w:r w:rsidR="002B744C" w:rsidRPr="007A7BB2">
        <w:rPr>
          <w:rFonts w:ascii="Times New Roman" w:hAnsi="Times New Roman" w:cstheme="minorBidi"/>
          <w:sz w:val="22"/>
          <w:szCs w:val="28"/>
        </w:rPr>
        <w:t>Group</w:t>
      </w:r>
      <w:r w:rsidRPr="007A7BB2">
        <w:rPr>
          <w:rFonts w:ascii="Times New Roman" w:hAnsi="Times New Roman" w:cstheme="minorBidi"/>
          <w:sz w:val="22"/>
          <w:szCs w:val="28"/>
        </w:rPr>
        <w:t xml:space="preserve"> estimates the spot exchange rate by using an observable exchange rate that would apply in an orderly transaction between market participants under prevailing economic conditions. In making this estimate, the </w:t>
      </w:r>
      <w:r w:rsidR="00E44D13" w:rsidRPr="007A7BB2">
        <w:rPr>
          <w:rFonts w:ascii="Times New Roman" w:hAnsi="Times New Roman" w:cstheme="minorBidi"/>
          <w:sz w:val="22"/>
          <w:szCs w:val="28"/>
        </w:rPr>
        <w:t>Group</w:t>
      </w:r>
      <w:r w:rsidRPr="007A7BB2">
        <w:rPr>
          <w:rFonts w:ascii="Times New Roman" w:hAnsi="Times New Roman" w:cstheme="minorBidi"/>
          <w:sz w:val="22"/>
          <w:szCs w:val="28"/>
        </w:rPr>
        <w:t xml:space="preserve"> considers all relevant available information, including:</w:t>
      </w:r>
    </w:p>
    <w:p w14:paraId="3C0D9115" w14:textId="6E41DFA5" w:rsidR="002E76F5" w:rsidRPr="007A7BB2" w:rsidRDefault="002E76F5" w:rsidP="00E7440C">
      <w:pPr>
        <w:pStyle w:val="ListParagraph"/>
        <w:numPr>
          <w:ilvl w:val="0"/>
          <w:numId w:val="26"/>
        </w:numPr>
        <w:tabs>
          <w:tab w:val="left" w:pos="630"/>
        </w:tabs>
        <w:ind w:left="990" w:right="288"/>
        <w:jc w:val="both"/>
        <w:rPr>
          <w:rFonts w:cstheme="minorBidi"/>
          <w:szCs w:val="28"/>
        </w:rPr>
      </w:pPr>
      <w:r w:rsidRPr="007A7BB2">
        <w:rPr>
          <w:rFonts w:cstheme="minorBidi"/>
          <w:szCs w:val="28"/>
        </w:rPr>
        <w:t xml:space="preserve">observable exchange rates in other markets, </w:t>
      </w:r>
    </w:p>
    <w:p w14:paraId="6F83B575" w14:textId="0D744E1C" w:rsidR="002E76F5" w:rsidRPr="007A7BB2" w:rsidRDefault="002E76F5" w:rsidP="00E7440C">
      <w:pPr>
        <w:pStyle w:val="ListParagraph"/>
        <w:numPr>
          <w:ilvl w:val="0"/>
          <w:numId w:val="26"/>
        </w:numPr>
        <w:tabs>
          <w:tab w:val="left" w:pos="630"/>
        </w:tabs>
        <w:ind w:left="990" w:right="288"/>
        <w:jc w:val="both"/>
        <w:rPr>
          <w:rFonts w:cstheme="minorBidi"/>
          <w:szCs w:val="28"/>
        </w:rPr>
      </w:pPr>
      <w:r w:rsidRPr="007A7BB2">
        <w:rPr>
          <w:rFonts w:cstheme="minorBidi"/>
          <w:szCs w:val="28"/>
        </w:rPr>
        <w:t xml:space="preserve">the purpose for which the currency is held, and </w:t>
      </w:r>
    </w:p>
    <w:p w14:paraId="77EE8AD9" w14:textId="6EEAFA39" w:rsidR="005D34CD" w:rsidRDefault="002E76F5" w:rsidP="005D34CD">
      <w:pPr>
        <w:pStyle w:val="ListParagraph"/>
        <w:numPr>
          <w:ilvl w:val="0"/>
          <w:numId w:val="26"/>
        </w:numPr>
        <w:tabs>
          <w:tab w:val="left" w:pos="630"/>
        </w:tabs>
        <w:ind w:left="990" w:right="288"/>
        <w:jc w:val="both"/>
        <w:rPr>
          <w:rFonts w:cstheme="minorBidi"/>
          <w:szCs w:val="28"/>
        </w:rPr>
      </w:pPr>
      <w:r w:rsidRPr="007A7BB2">
        <w:rPr>
          <w:rFonts w:cstheme="minorBidi"/>
          <w:szCs w:val="28"/>
        </w:rPr>
        <w:t>the nature of the transaction giving rise to the need for exchange.</w:t>
      </w:r>
    </w:p>
    <w:p w14:paraId="478E5292" w14:textId="77777777" w:rsidR="005D34CD" w:rsidRDefault="005D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lang w:val="en-GB" w:bidi="ar-SA"/>
        </w:rPr>
      </w:pPr>
      <w:r>
        <w:rPr>
          <w:rFonts w:cstheme="minorBidi"/>
          <w:szCs w:val="28"/>
        </w:rPr>
        <w:br w:type="page"/>
      </w:r>
    </w:p>
    <w:p w14:paraId="514CAC6C" w14:textId="18E3727E" w:rsidR="0083399E" w:rsidRPr="00006618" w:rsidRDefault="0083399E" w:rsidP="00DA4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468"/>
        <w:jc w:val="both"/>
        <w:rPr>
          <w:rFonts w:ascii="Times New Roman" w:hAnsi="Times New Roman"/>
          <w:sz w:val="22"/>
          <w:szCs w:val="22"/>
        </w:rPr>
      </w:pPr>
      <w:r w:rsidRPr="00006618">
        <w:rPr>
          <w:rFonts w:ascii="Times New Roman" w:hAnsi="Times New Roman"/>
          <w:sz w:val="22"/>
          <w:szCs w:val="22"/>
        </w:rPr>
        <w:t xml:space="preserve">The following tables </w:t>
      </w:r>
      <w:proofErr w:type="spellStart"/>
      <w:r w:rsidRPr="00DA49D6">
        <w:rPr>
          <w:rFonts w:ascii="Times New Roman" w:hAnsi="Times New Roman"/>
          <w:sz w:val="22"/>
          <w:szCs w:val="22"/>
        </w:rPr>
        <w:t>summarise</w:t>
      </w:r>
      <w:proofErr w:type="spellEnd"/>
      <w:r w:rsidRPr="00006618">
        <w:rPr>
          <w:rFonts w:ascii="Times New Roman" w:hAnsi="Times New Roman"/>
          <w:sz w:val="22"/>
          <w:szCs w:val="22"/>
        </w:rPr>
        <w:t xml:space="preserve"> the impacts of </w:t>
      </w:r>
      <w:r w:rsidRPr="00DA49D6">
        <w:rPr>
          <w:rFonts w:ascii="Times New Roman" w:hAnsi="Times New Roman"/>
          <w:sz w:val="22"/>
          <w:szCs w:val="22"/>
        </w:rPr>
        <w:t xml:space="preserve">applying </w:t>
      </w:r>
      <w:r w:rsidR="00DA49D6" w:rsidRPr="00DA49D6">
        <w:rPr>
          <w:rFonts w:ascii="Times New Roman" w:hAnsi="Times New Roman" w:cstheme="minorBidi"/>
          <w:sz w:val="22"/>
          <w:szCs w:val="28"/>
        </w:rPr>
        <w:t xml:space="preserve">the </w:t>
      </w:r>
      <w:r w:rsidR="00375A3E">
        <w:rPr>
          <w:rFonts w:ascii="Times New Roman" w:hAnsi="Times New Roman" w:cstheme="minorBidi"/>
          <w:sz w:val="22"/>
          <w:szCs w:val="28"/>
        </w:rPr>
        <w:t>a</w:t>
      </w:r>
      <w:r w:rsidR="00DA49D6" w:rsidRPr="00DA49D6">
        <w:rPr>
          <w:rFonts w:ascii="Times New Roman" w:hAnsi="Times New Roman" w:cstheme="minorBidi"/>
          <w:sz w:val="22"/>
          <w:szCs w:val="28"/>
        </w:rPr>
        <w:t>mendments</w:t>
      </w:r>
      <w:r w:rsidR="00DA49D6" w:rsidRPr="00006618">
        <w:rPr>
          <w:rFonts w:ascii="Times New Roman" w:hAnsi="Times New Roman"/>
          <w:sz w:val="22"/>
          <w:szCs w:val="22"/>
        </w:rPr>
        <w:t xml:space="preserve"> </w:t>
      </w:r>
      <w:r w:rsidR="00DA49D6">
        <w:rPr>
          <w:rFonts w:ascii="Times New Roman" w:hAnsi="Times New Roman"/>
          <w:sz w:val="22"/>
          <w:szCs w:val="22"/>
        </w:rPr>
        <w:t xml:space="preserve">to TAS </w:t>
      </w:r>
      <w:r w:rsidR="00A34803">
        <w:rPr>
          <w:rFonts w:ascii="Times New Roman" w:hAnsi="Times New Roman"/>
          <w:sz w:val="22"/>
          <w:szCs w:val="22"/>
        </w:rPr>
        <w:t>21</w:t>
      </w:r>
      <w:r w:rsidR="00A739FB">
        <w:rPr>
          <w:rFonts w:ascii="Times New Roman" w:hAnsi="Times New Roman" w:cstheme="minorBidi" w:hint="cs"/>
          <w:sz w:val="22"/>
          <w:szCs w:val="22"/>
          <w:cs/>
        </w:rPr>
        <w:t xml:space="preserve"> </w:t>
      </w:r>
      <w:r w:rsidRPr="00DA49D6">
        <w:rPr>
          <w:rFonts w:ascii="Times New Roman" w:hAnsi="Times New Roman"/>
          <w:sz w:val="22"/>
          <w:szCs w:val="22"/>
        </w:rPr>
        <w:t>on</w:t>
      </w:r>
      <w:r w:rsidRPr="00006618">
        <w:rPr>
          <w:rFonts w:ascii="Times New Roman" w:hAnsi="Times New Roman"/>
          <w:sz w:val="22"/>
          <w:szCs w:val="22"/>
        </w:rPr>
        <w:t xml:space="preserve"> the financial statements.</w:t>
      </w:r>
    </w:p>
    <w:p w14:paraId="3F25C429" w14:textId="77777777" w:rsidR="00A27144" w:rsidRPr="00006618" w:rsidRDefault="00A27144" w:rsidP="004D7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sz w:val="22"/>
          <w:szCs w:val="22"/>
        </w:rPr>
      </w:pPr>
    </w:p>
    <w:tbl>
      <w:tblPr>
        <w:tblStyle w:val="TableGrid2"/>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2018"/>
      </w:tblGrid>
      <w:tr w:rsidR="00006618" w:rsidRPr="0051447B" w14:paraId="47C13D9D" w14:textId="77777777" w:rsidTr="002100F7">
        <w:trPr>
          <w:tblHeader/>
        </w:trPr>
        <w:tc>
          <w:tcPr>
            <w:tcW w:w="7200" w:type="dxa"/>
            <w:vAlign w:val="bottom"/>
          </w:tcPr>
          <w:p w14:paraId="37EF1ABB" w14:textId="5668F7ED" w:rsidR="00006618" w:rsidRPr="00006618" w:rsidRDefault="00006618" w:rsidP="0000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Angsana New"/>
                <w:b/>
                <w:bCs/>
                <w:i/>
                <w:iCs/>
                <w:sz w:val="22"/>
                <w:szCs w:val="22"/>
                <w:lang w:val="en-US" w:eastAsia="en-US"/>
              </w:rPr>
            </w:pPr>
          </w:p>
          <w:p w14:paraId="6AE1536B" w14:textId="77777777" w:rsidR="00006618" w:rsidRPr="0051447B" w:rsidRDefault="00006618" w:rsidP="0000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b/>
                <w:bCs/>
                <w:i/>
                <w:iCs/>
                <w:sz w:val="22"/>
                <w:szCs w:val="22"/>
                <w:rtl/>
                <w:cs/>
                <w:lang w:val="en-US" w:eastAsia="en-US"/>
              </w:rPr>
            </w:pPr>
            <w:r w:rsidRPr="00006618">
              <w:rPr>
                <w:rFonts w:ascii="Times New Roman" w:hAnsi="Times New Roman" w:cs="Angsana New"/>
                <w:b/>
                <w:bCs/>
                <w:i/>
                <w:iCs/>
                <w:sz w:val="22"/>
                <w:szCs w:val="22"/>
                <w:lang w:val="en-US" w:eastAsia="en-US"/>
              </w:rPr>
              <w:t xml:space="preserve">Statement of financial position as </w:t>
            </w:r>
            <w:proofErr w:type="gramStart"/>
            <w:r w:rsidRPr="00006618">
              <w:rPr>
                <w:rFonts w:ascii="Times New Roman" w:hAnsi="Times New Roman" w:cs="Angsana New"/>
                <w:b/>
                <w:bCs/>
                <w:i/>
                <w:iCs/>
                <w:sz w:val="22"/>
                <w:szCs w:val="22"/>
                <w:lang w:val="en-US" w:eastAsia="en-US"/>
              </w:rPr>
              <w:t>at</w:t>
            </w:r>
            <w:proofErr w:type="gramEnd"/>
            <w:r w:rsidRPr="00006618">
              <w:rPr>
                <w:rFonts w:ascii="Times New Roman" w:hAnsi="Times New Roman" w:cs="Angsana New"/>
                <w:b/>
                <w:bCs/>
                <w:i/>
                <w:iCs/>
                <w:sz w:val="22"/>
                <w:szCs w:val="22"/>
                <w:lang w:val="en-US" w:eastAsia="en-US"/>
              </w:rPr>
              <w:t xml:space="preserve"> 1 January 2026</w:t>
            </w:r>
          </w:p>
        </w:tc>
        <w:tc>
          <w:tcPr>
            <w:tcW w:w="2018" w:type="dxa"/>
            <w:vAlign w:val="bottom"/>
          </w:tcPr>
          <w:p w14:paraId="614A27C1" w14:textId="06B2D97B" w:rsidR="00006618" w:rsidRPr="00006618" w:rsidRDefault="00006618" w:rsidP="00006618">
            <w:pPr>
              <w:pStyle w:val="3"/>
              <w:tabs>
                <w:tab w:val="clear" w:pos="360"/>
                <w:tab w:val="clear" w:pos="720"/>
              </w:tabs>
              <w:spacing w:line="240" w:lineRule="atLeast"/>
              <w:ind w:left="-108" w:right="-108"/>
              <w:jc w:val="center"/>
              <w:rPr>
                <w:rFonts w:ascii="Times New Roman" w:hAnsi="Times New Roman" w:cs="Times New Roman"/>
                <w:b/>
                <w:bCs/>
                <w:lang w:val="en-US" w:eastAsia="en-US"/>
              </w:rPr>
            </w:pPr>
            <w:r w:rsidRPr="00006618">
              <w:rPr>
                <w:rFonts w:ascii="Times New Roman" w:hAnsi="Times New Roman" w:cs="Times New Roman"/>
                <w:b/>
                <w:bCs/>
                <w:lang w:val="en-US" w:eastAsia="en-US"/>
              </w:rPr>
              <w:t xml:space="preserve">Consolidated financial statements </w:t>
            </w:r>
          </w:p>
        </w:tc>
      </w:tr>
      <w:tr w:rsidR="0051447B" w:rsidRPr="0051447B" w14:paraId="49710EF1" w14:textId="77777777" w:rsidTr="002100F7">
        <w:tc>
          <w:tcPr>
            <w:tcW w:w="7200" w:type="dxa"/>
          </w:tcPr>
          <w:p w14:paraId="79CBD62C" w14:textId="77777777" w:rsidR="0051447B" w:rsidRPr="0051447B" w:rsidRDefault="0051447B" w:rsidP="0000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p>
        </w:tc>
        <w:tc>
          <w:tcPr>
            <w:tcW w:w="2018" w:type="dxa"/>
            <w:vAlign w:val="bottom"/>
          </w:tcPr>
          <w:p w14:paraId="1BE44614" w14:textId="391E5250" w:rsidR="0051447B" w:rsidRPr="0051447B" w:rsidRDefault="0051447B" w:rsidP="00514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jc w:val="center"/>
              <w:rPr>
                <w:rFonts w:ascii="Times New Roman" w:hAnsi="Times New Roman"/>
                <w:color w:val="000000"/>
                <w:sz w:val="22"/>
                <w:szCs w:val="22"/>
              </w:rPr>
            </w:pPr>
            <w:r w:rsidRPr="0051447B">
              <w:rPr>
                <w:rFonts w:ascii="Times New Roman" w:hAnsi="Times New Roman"/>
                <w:i/>
                <w:iCs/>
                <w:sz w:val="22"/>
                <w:szCs w:val="22"/>
                <w:lang w:val="en-US" w:eastAsia="en-US"/>
              </w:rPr>
              <w:t xml:space="preserve">(in </w:t>
            </w:r>
            <w:r w:rsidR="00D612B7">
              <w:rPr>
                <w:rFonts w:ascii="Times New Roman" w:hAnsi="Times New Roman"/>
                <w:i/>
                <w:iCs/>
                <w:sz w:val="22"/>
                <w:szCs w:val="22"/>
                <w:lang w:val="en-US" w:eastAsia="en-US"/>
              </w:rPr>
              <w:t>thousand</w:t>
            </w:r>
            <w:r w:rsidRPr="0051447B">
              <w:rPr>
                <w:rFonts w:ascii="Times New Roman" w:hAnsi="Times New Roman"/>
                <w:i/>
                <w:iCs/>
                <w:sz w:val="22"/>
                <w:szCs w:val="22"/>
                <w:lang w:val="en-US" w:eastAsia="en-US"/>
              </w:rPr>
              <w:t xml:space="preserve"> Baht)</w:t>
            </w:r>
          </w:p>
        </w:tc>
      </w:tr>
      <w:tr w:rsidR="00006618" w:rsidRPr="0051447B" w14:paraId="24B17567" w14:textId="77777777" w:rsidTr="002100F7">
        <w:tc>
          <w:tcPr>
            <w:tcW w:w="7200" w:type="dxa"/>
          </w:tcPr>
          <w:p w14:paraId="531E0071" w14:textId="644EDDC1" w:rsidR="00006618" w:rsidRPr="00BC77A2" w:rsidRDefault="0032352A" w:rsidP="00006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lang w:val="en-US" w:eastAsia="en-US"/>
              </w:rPr>
            </w:pPr>
            <w:r>
              <w:rPr>
                <w:rFonts w:ascii="Times New Roman" w:hAnsi="Times New Roman"/>
                <w:sz w:val="22"/>
                <w:szCs w:val="22"/>
                <w:lang w:val="en-US" w:eastAsia="en-US"/>
              </w:rPr>
              <w:t>D</w:t>
            </w:r>
            <w:r w:rsidR="002D3EBB" w:rsidRPr="00006618">
              <w:rPr>
                <w:rFonts w:ascii="Times New Roman" w:hAnsi="Times New Roman"/>
                <w:sz w:val="22"/>
                <w:szCs w:val="22"/>
                <w:lang w:val="en-US" w:eastAsia="en-US"/>
              </w:rPr>
              <w:t xml:space="preserve">ecrease in </w:t>
            </w:r>
            <w:r w:rsidR="002D3EBB">
              <w:rPr>
                <w:rFonts w:ascii="Times New Roman" w:hAnsi="Times New Roman"/>
                <w:sz w:val="22"/>
                <w:szCs w:val="22"/>
                <w:lang w:val="en-US" w:eastAsia="en-US"/>
              </w:rPr>
              <w:t>c</w:t>
            </w:r>
            <w:r w:rsidR="002D3EBB" w:rsidRPr="00E35E7E">
              <w:rPr>
                <w:rFonts w:ascii="Times New Roman" w:hAnsi="Times New Roman"/>
                <w:sz w:val="22"/>
                <w:szCs w:val="22"/>
                <w:lang w:val="en-US" w:eastAsia="en-US"/>
              </w:rPr>
              <w:t>ash and cash equivalents</w:t>
            </w:r>
          </w:p>
        </w:tc>
        <w:tc>
          <w:tcPr>
            <w:tcW w:w="2018" w:type="dxa"/>
            <w:vAlign w:val="bottom"/>
          </w:tcPr>
          <w:p w14:paraId="4103C1FF" w14:textId="57D8DADE" w:rsidR="00006618" w:rsidRPr="0051447B" w:rsidRDefault="00604AA0"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(561</w:t>
            </w:r>
            <w:r w:rsidR="00501FE3">
              <w:rPr>
                <w:rFonts w:ascii="Times New Roman" w:hAnsi="Times New Roman"/>
                <w:color w:val="000000"/>
                <w:sz w:val="22"/>
                <w:szCs w:val="22"/>
              </w:rPr>
              <w:t>,</w:t>
            </w:r>
            <w:r w:rsidR="00E91E56" w:rsidRPr="0051447B">
              <w:rPr>
                <w:rFonts w:ascii="Times New Roman" w:hAnsi="Times New Roman"/>
                <w:color w:val="000000"/>
                <w:sz w:val="22"/>
                <w:szCs w:val="22"/>
              </w:rPr>
              <w:t>02</w:t>
            </w:r>
            <w:r w:rsidR="00501FE3">
              <w:rPr>
                <w:rFonts w:ascii="Times New Roman" w:hAnsi="Times New Roman"/>
                <w:color w:val="000000"/>
                <w:sz w:val="22"/>
                <w:szCs w:val="22"/>
              </w:rPr>
              <w:t>0</w:t>
            </w:r>
            <w:r w:rsidRPr="0051447B">
              <w:rPr>
                <w:rFonts w:ascii="Times New Roman" w:hAnsi="Times New Roman"/>
                <w:color w:val="000000"/>
                <w:sz w:val="22"/>
                <w:szCs w:val="22"/>
              </w:rPr>
              <w:t>)</w:t>
            </w:r>
          </w:p>
        </w:tc>
      </w:tr>
      <w:tr w:rsidR="00E57F44" w:rsidRPr="0051447B" w14:paraId="595A4682" w14:textId="77777777" w:rsidTr="002100F7">
        <w:tc>
          <w:tcPr>
            <w:tcW w:w="7200" w:type="dxa"/>
          </w:tcPr>
          <w:p w14:paraId="5A0D5044" w14:textId="0F568BD8" w:rsidR="00E57F44" w:rsidRPr="00BC77A2" w:rsidRDefault="00A401EB" w:rsidP="00E57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lang w:val="en-US" w:eastAsia="en-US"/>
              </w:rPr>
            </w:pPr>
            <w:r w:rsidRPr="00A401EB">
              <w:rPr>
                <w:rFonts w:ascii="Times New Roman" w:hAnsi="Times New Roman"/>
                <w:sz w:val="22"/>
                <w:szCs w:val="22"/>
                <w:lang w:val="en-US" w:eastAsia="en-US"/>
              </w:rPr>
              <w:t xml:space="preserve">Decrease </w:t>
            </w:r>
            <w:r w:rsidR="00ED13B3" w:rsidRPr="00006618">
              <w:rPr>
                <w:rFonts w:ascii="Times New Roman" w:hAnsi="Times New Roman"/>
                <w:sz w:val="22"/>
                <w:szCs w:val="22"/>
                <w:lang w:val="en-US" w:eastAsia="en-US"/>
              </w:rPr>
              <w:t>in</w:t>
            </w:r>
            <w:r w:rsidR="00ED13B3">
              <w:rPr>
                <w:rFonts w:ascii="Times New Roman" w:hAnsi="Times New Roman"/>
                <w:sz w:val="22"/>
                <w:szCs w:val="22"/>
                <w:lang w:val="en-US" w:eastAsia="en-US"/>
              </w:rPr>
              <w:t xml:space="preserve"> trade account receivable</w:t>
            </w:r>
          </w:p>
        </w:tc>
        <w:tc>
          <w:tcPr>
            <w:tcW w:w="2018" w:type="dxa"/>
            <w:vAlign w:val="bottom"/>
          </w:tcPr>
          <w:p w14:paraId="4BCD1FC9" w14:textId="51D9ED23" w:rsidR="00E57F44" w:rsidRPr="0051447B" w:rsidRDefault="002551BD"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(114</w:t>
            </w:r>
            <w:r w:rsidR="00501FE3">
              <w:rPr>
                <w:rFonts w:ascii="Times New Roman" w:hAnsi="Times New Roman"/>
                <w:color w:val="000000"/>
                <w:sz w:val="22"/>
                <w:szCs w:val="22"/>
              </w:rPr>
              <w:t>,859</w:t>
            </w:r>
            <w:r w:rsidRPr="0051447B">
              <w:rPr>
                <w:rFonts w:ascii="Times New Roman" w:hAnsi="Times New Roman"/>
                <w:color w:val="000000"/>
                <w:sz w:val="22"/>
                <w:szCs w:val="22"/>
              </w:rPr>
              <w:t>)</w:t>
            </w:r>
          </w:p>
        </w:tc>
      </w:tr>
      <w:tr w:rsidR="00152E52" w:rsidRPr="0051447B" w14:paraId="4F3DC4DE" w14:textId="77777777" w:rsidTr="002100F7">
        <w:tc>
          <w:tcPr>
            <w:tcW w:w="7200" w:type="dxa"/>
          </w:tcPr>
          <w:p w14:paraId="38DFC604" w14:textId="695A959B" w:rsidR="00152E52" w:rsidRPr="00BC77A2" w:rsidRDefault="0032352A" w:rsidP="0015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D</w:t>
            </w:r>
            <w:r w:rsidR="00152E52" w:rsidRPr="00006618">
              <w:rPr>
                <w:rFonts w:ascii="Times New Roman" w:hAnsi="Times New Roman"/>
                <w:sz w:val="22"/>
                <w:szCs w:val="22"/>
                <w:lang w:val="en-US" w:eastAsia="en-US"/>
              </w:rPr>
              <w:t>ecrease in</w:t>
            </w:r>
            <w:r w:rsidR="00152E52">
              <w:rPr>
                <w:rFonts w:ascii="Times New Roman" w:hAnsi="Times New Roman"/>
                <w:sz w:val="22"/>
                <w:szCs w:val="22"/>
                <w:lang w:val="en-US" w:eastAsia="en-US"/>
              </w:rPr>
              <w:t xml:space="preserve"> </w:t>
            </w:r>
            <w:proofErr w:type="gramStart"/>
            <w:r w:rsidR="00152E52">
              <w:rPr>
                <w:rFonts w:ascii="Times New Roman" w:hAnsi="Times New Roman"/>
                <w:sz w:val="22"/>
                <w:szCs w:val="22"/>
                <w:lang w:val="en-US" w:eastAsia="en-US"/>
              </w:rPr>
              <w:t>other</w:t>
            </w:r>
            <w:proofErr w:type="gramEnd"/>
            <w:r w:rsidR="00152E52">
              <w:rPr>
                <w:rFonts w:ascii="Times New Roman" w:hAnsi="Times New Roman"/>
                <w:sz w:val="22"/>
                <w:szCs w:val="22"/>
                <w:lang w:val="en-US" w:eastAsia="en-US"/>
              </w:rPr>
              <w:t xml:space="preserve"> current receivable</w:t>
            </w:r>
          </w:p>
        </w:tc>
        <w:tc>
          <w:tcPr>
            <w:tcW w:w="2018" w:type="dxa"/>
            <w:vAlign w:val="bottom"/>
          </w:tcPr>
          <w:p w14:paraId="7BBC5F6A" w14:textId="221719A8" w:rsidR="00152E52" w:rsidRPr="0051447B" w:rsidRDefault="002551BD"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(68</w:t>
            </w:r>
            <w:r w:rsidR="00501FE3">
              <w:rPr>
                <w:rFonts w:ascii="Times New Roman" w:hAnsi="Times New Roman"/>
                <w:color w:val="000000"/>
                <w:sz w:val="22"/>
                <w:szCs w:val="22"/>
              </w:rPr>
              <w:t>,</w:t>
            </w:r>
            <w:r w:rsidR="001B4CD8">
              <w:rPr>
                <w:rFonts w:ascii="Times New Roman" w:hAnsi="Times New Roman"/>
                <w:color w:val="000000"/>
                <w:sz w:val="22"/>
                <w:szCs w:val="22"/>
              </w:rPr>
              <w:t>333</w:t>
            </w:r>
            <w:r w:rsidRPr="0051447B">
              <w:rPr>
                <w:rFonts w:ascii="Times New Roman" w:hAnsi="Times New Roman"/>
                <w:color w:val="000000"/>
                <w:sz w:val="22"/>
                <w:szCs w:val="22"/>
              </w:rPr>
              <w:t>)</w:t>
            </w:r>
          </w:p>
        </w:tc>
      </w:tr>
      <w:tr w:rsidR="00152E52" w:rsidRPr="0051447B" w14:paraId="764057F8" w14:textId="77777777" w:rsidTr="002100F7">
        <w:tc>
          <w:tcPr>
            <w:tcW w:w="7200" w:type="dxa"/>
          </w:tcPr>
          <w:p w14:paraId="16F01356" w14:textId="2C13EC8C" w:rsidR="00152E52" w:rsidRPr="00BC77A2" w:rsidRDefault="0032352A" w:rsidP="0015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D</w:t>
            </w:r>
            <w:r w:rsidR="007328E8" w:rsidRPr="00BC77A2">
              <w:rPr>
                <w:rFonts w:ascii="Times New Roman" w:hAnsi="Times New Roman"/>
                <w:sz w:val="22"/>
                <w:szCs w:val="22"/>
                <w:lang w:val="en-US" w:eastAsia="en-US"/>
              </w:rPr>
              <w:t>ecrease in inventories</w:t>
            </w:r>
          </w:p>
        </w:tc>
        <w:tc>
          <w:tcPr>
            <w:tcW w:w="2018" w:type="dxa"/>
            <w:vAlign w:val="bottom"/>
          </w:tcPr>
          <w:p w14:paraId="1322983F" w14:textId="78EDF2B2" w:rsidR="00152E52" w:rsidRPr="0051447B" w:rsidRDefault="00DA4763"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(29</w:t>
            </w:r>
            <w:r w:rsidR="001B4CD8">
              <w:rPr>
                <w:rFonts w:ascii="Times New Roman" w:hAnsi="Times New Roman"/>
                <w:color w:val="000000"/>
                <w:sz w:val="22"/>
                <w:szCs w:val="22"/>
              </w:rPr>
              <w:t>,</w:t>
            </w:r>
            <w:r w:rsidRPr="0051447B">
              <w:rPr>
                <w:rFonts w:ascii="Times New Roman" w:hAnsi="Times New Roman"/>
                <w:color w:val="000000"/>
                <w:sz w:val="22"/>
                <w:szCs w:val="22"/>
              </w:rPr>
              <w:t>60</w:t>
            </w:r>
            <w:r w:rsidR="001B4CD8">
              <w:rPr>
                <w:rFonts w:ascii="Times New Roman" w:hAnsi="Times New Roman"/>
                <w:color w:val="000000"/>
                <w:sz w:val="22"/>
                <w:szCs w:val="22"/>
              </w:rPr>
              <w:t>4</w:t>
            </w:r>
            <w:r w:rsidRPr="0051447B">
              <w:rPr>
                <w:rFonts w:ascii="Times New Roman" w:hAnsi="Times New Roman"/>
                <w:color w:val="000000"/>
                <w:sz w:val="22"/>
                <w:szCs w:val="22"/>
              </w:rPr>
              <w:t>)</w:t>
            </w:r>
          </w:p>
        </w:tc>
      </w:tr>
      <w:tr w:rsidR="00994E54" w:rsidRPr="0051447B" w14:paraId="72A8B917" w14:textId="77777777" w:rsidTr="002100F7">
        <w:tc>
          <w:tcPr>
            <w:tcW w:w="7200" w:type="dxa"/>
          </w:tcPr>
          <w:p w14:paraId="60669E0C" w14:textId="299E0FFD" w:rsidR="00994E54" w:rsidRPr="00BC77A2" w:rsidRDefault="0032352A" w:rsidP="0099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D</w:t>
            </w:r>
            <w:r w:rsidR="00CD5645" w:rsidRPr="00BC77A2">
              <w:rPr>
                <w:rFonts w:ascii="Times New Roman" w:hAnsi="Times New Roman"/>
                <w:sz w:val="22"/>
                <w:szCs w:val="22"/>
                <w:lang w:val="en-US" w:eastAsia="en-US"/>
              </w:rPr>
              <w:t>ecrease in property, plant and equipment</w:t>
            </w:r>
          </w:p>
        </w:tc>
        <w:tc>
          <w:tcPr>
            <w:tcW w:w="2018" w:type="dxa"/>
            <w:vAlign w:val="bottom"/>
          </w:tcPr>
          <w:p w14:paraId="5BCA096D" w14:textId="684F5DA9" w:rsidR="00994E54" w:rsidRPr="0051447B" w:rsidRDefault="00DA4763"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(109</w:t>
            </w:r>
            <w:r w:rsidR="001B4CD8">
              <w:rPr>
                <w:rFonts w:ascii="Times New Roman" w:hAnsi="Times New Roman"/>
                <w:color w:val="000000"/>
                <w:sz w:val="22"/>
                <w:szCs w:val="22"/>
              </w:rPr>
              <w:t>,</w:t>
            </w:r>
            <w:r w:rsidRPr="0051447B">
              <w:rPr>
                <w:rFonts w:ascii="Times New Roman" w:hAnsi="Times New Roman"/>
                <w:color w:val="000000"/>
                <w:sz w:val="22"/>
                <w:szCs w:val="22"/>
              </w:rPr>
              <w:t>5</w:t>
            </w:r>
            <w:r w:rsidR="001B4CD8">
              <w:rPr>
                <w:rFonts w:ascii="Times New Roman" w:hAnsi="Times New Roman"/>
                <w:color w:val="000000"/>
                <w:sz w:val="22"/>
                <w:szCs w:val="22"/>
              </w:rPr>
              <w:t>5</w:t>
            </w:r>
            <w:r w:rsidR="00BD5656">
              <w:rPr>
                <w:rFonts w:ascii="Times New Roman" w:hAnsi="Times New Roman"/>
                <w:color w:val="000000"/>
                <w:sz w:val="22"/>
                <w:szCs w:val="22"/>
              </w:rPr>
              <w:t>7</w:t>
            </w:r>
            <w:r w:rsidRPr="0051447B">
              <w:rPr>
                <w:rFonts w:ascii="Times New Roman" w:hAnsi="Times New Roman"/>
                <w:color w:val="000000"/>
                <w:sz w:val="22"/>
                <w:szCs w:val="22"/>
              </w:rPr>
              <w:t>)</w:t>
            </w:r>
          </w:p>
        </w:tc>
      </w:tr>
      <w:tr w:rsidR="00D14509" w:rsidRPr="0051447B" w14:paraId="0E53A234" w14:textId="77777777" w:rsidTr="002100F7">
        <w:tc>
          <w:tcPr>
            <w:tcW w:w="7200" w:type="dxa"/>
          </w:tcPr>
          <w:p w14:paraId="4DD1A8AE" w14:textId="5283F4A6" w:rsidR="00D14509" w:rsidRPr="00BC77A2"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D</w:t>
            </w:r>
            <w:r w:rsidR="00D14509" w:rsidRPr="00BC77A2">
              <w:rPr>
                <w:rFonts w:ascii="Times New Roman" w:hAnsi="Times New Roman"/>
                <w:sz w:val="22"/>
                <w:szCs w:val="22"/>
                <w:lang w:val="en-US" w:eastAsia="en-US"/>
              </w:rPr>
              <w:t>ecrease in right-of-use assets</w:t>
            </w:r>
          </w:p>
        </w:tc>
        <w:tc>
          <w:tcPr>
            <w:tcW w:w="2018" w:type="dxa"/>
            <w:vAlign w:val="bottom"/>
          </w:tcPr>
          <w:p w14:paraId="7F4108D4" w14:textId="5A18FB1B" w:rsidR="00D14509" w:rsidRPr="0051447B" w:rsidRDefault="00DA4763"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(43</w:t>
            </w:r>
            <w:r w:rsidR="001B4CD8">
              <w:rPr>
                <w:rFonts w:ascii="Times New Roman" w:hAnsi="Times New Roman"/>
                <w:color w:val="000000"/>
                <w:sz w:val="22"/>
                <w:szCs w:val="22"/>
              </w:rPr>
              <w:t>,86</w:t>
            </w:r>
            <w:r w:rsidR="00BD5656">
              <w:rPr>
                <w:rFonts w:ascii="Times New Roman" w:hAnsi="Times New Roman"/>
                <w:color w:val="000000"/>
                <w:sz w:val="22"/>
                <w:szCs w:val="22"/>
              </w:rPr>
              <w:t>1</w:t>
            </w:r>
            <w:r w:rsidRPr="0051447B">
              <w:rPr>
                <w:rFonts w:ascii="Times New Roman" w:hAnsi="Times New Roman"/>
                <w:color w:val="000000"/>
                <w:sz w:val="22"/>
                <w:szCs w:val="22"/>
              </w:rPr>
              <w:t>)</w:t>
            </w:r>
          </w:p>
        </w:tc>
      </w:tr>
      <w:tr w:rsidR="00A20BA6" w:rsidRPr="0051447B" w14:paraId="12E261AC" w14:textId="77777777" w:rsidTr="002100F7">
        <w:tc>
          <w:tcPr>
            <w:tcW w:w="7200" w:type="dxa"/>
          </w:tcPr>
          <w:p w14:paraId="622D33BB" w14:textId="1A3802F5" w:rsidR="00A20BA6" w:rsidRPr="00BC77A2"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D</w:t>
            </w:r>
            <w:r w:rsidR="00A20BA6" w:rsidRPr="00BC77A2">
              <w:rPr>
                <w:rFonts w:ascii="Times New Roman" w:hAnsi="Times New Roman"/>
                <w:sz w:val="22"/>
                <w:szCs w:val="22"/>
                <w:lang w:val="en-US" w:eastAsia="en-US"/>
              </w:rPr>
              <w:t>ecrease in intangible assets</w:t>
            </w:r>
          </w:p>
        </w:tc>
        <w:tc>
          <w:tcPr>
            <w:tcW w:w="2018" w:type="dxa"/>
            <w:vAlign w:val="bottom"/>
          </w:tcPr>
          <w:p w14:paraId="7B268005" w14:textId="52321691" w:rsidR="00A20BA6" w:rsidRPr="0051447B" w:rsidRDefault="00A20BA6"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w:t>
            </w:r>
            <w:r w:rsidR="00BD5656">
              <w:rPr>
                <w:rFonts w:ascii="Times New Roman" w:hAnsi="Times New Roman"/>
                <w:color w:val="000000"/>
                <w:sz w:val="22"/>
                <w:szCs w:val="22"/>
              </w:rPr>
              <w:t>44</w:t>
            </w:r>
            <w:r w:rsidRPr="0051447B">
              <w:rPr>
                <w:rFonts w:ascii="Times New Roman" w:hAnsi="Times New Roman"/>
                <w:color w:val="000000"/>
                <w:sz w:val="22"/>
                <w:szCs w:val="22"/>
              </w:rPr>
              <w:t>)</w:t>
            </w:r>
          </w:p>
        </w:tc>
      </w:tr>
      <w:tr w:rsidR="00D14509" w:rsidRPr="0051447B" w14:paraId="2E10E900" w14:textId="77777777" w:rsidTr="002100F7">
        <w:tc>
          <w:tcPr>
            <w:tcW w:w="7200" w:type="dxa"/>
          </w:tcPr>
          <w:p w14:paraId="4DD6F301" w14:textId="3D105DB9" w:rsidR="00D14509" w:rsidRPr="00BC77A2"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rPr>
              <w:t>D</w:t>
            </w:r>
            <w:r w:rsidR="000610CB" w:rsidRPr="00BC77A2">
              <w:rPr>
                <w:rFonts w:ascii="Times New Roman" w:hAnsi="Times New Roman"/>
                <w:sz w:val="22"/>
                <w:szCs w:val="22"/>
              </w:rPr>
              <w:t>ecrease in deferred tax assets</w:t>
            </w:r>
          </w:p>
        </w:tc>
        <w:tc>
          <w:tcPr>
            <w:tcW w:w="2018" w:type="dxa"/>
            <w:vAlign w:val="bottom"/>
          </w:tcPr>
          <w:p w14:paraId="4A355C68" w14:textId="62AB97C1" w:rsidR="00D14509" w:rsidRPr="0051447B" w:rsidRDefault="006E0442"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(14</w:t>
            </w:r>
            <w:r w:rsidR="00BD5656">
              <w:rPr>
                <w:rFonts w:ascii="Times New Roman" w:hAnsi="Times New Roman"/>
                <w:color w:val="000000"/>
                <w:sz w:val="22"/>
                <w:szCs w:val="22"/>
              </w:rPr>
              <w:t>,735</w:t>
            </w:r>
            <w:r w:rsidRPr="0051447B">
              <w:rPr>
                <w:rFonts w:ascii="Times New Roman" w:hAnsi="Times New Roman"/>
                <w:color w:val="000000"/>
                <w:sz w:val="22"/>
                <w:szCs w:val="22"/>
              </w:rPr>
              <w:t>)</w:t>
            </w:r>
          </w:p>
        </w:tc>
      </w:tr>
      <w:tr w:rsidR="00D14509" w:rsidRPr="0051447B" w14:paraId="72472B8C" w14:textId="77777777" w:rsidTr="002100F7">
        <w:tc>
          <w:tcPr>
            <w:tcW w:w="7200" w:type="dxa"/>
          </w:tcPr>
          <w:p w14:paraId="279A365B" w14:textId="43056BB0" w:rsidR="00D14509" w:rsidRPr="00BC77A2"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rPr>
              <w:t>D</w:t>
            </w:r>
            <w:r w:rsidR="00214C1A" w:rsidRPr="00214C1A">
              <w:rPr>
                <w:rFonts w:ascii="Times New Roman" w:hAnsi="Times New Roman"/>
                <w:sz w:val="22"/>
                <w:szCs w:val="22"/>
              </w:rPr>
              <w:t>ecrease in trade accounts payable</w:t>
            </w:r>
          </w:p>
        </w:tc>
        <w:tc>
          <w:tcPr>
            <w:tcW w:w="2018" w:type="dxa"/>
            <w:vAlign w:val="bottom"/>
          </w:tcPr>
          <w:p w14:paraId="622406BD" w14:textId="5A36376A" w:rsidR="00D14509" w:rsidRPr="0051447B" w:rsidRDefault="006A2C79"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Pr>
                <w:rFonts w:ascii="Times New Roman" w:hAnsi="Times New Roman"/>
                <w:color w:val="000000"/>
                <w:sz w:val="22"/>
                <w:szCs w:val="22"/>
              </w:rPr>
              <w:t>841</w:t>
            </w:r>
          </w:p>
        </w:tc>
      </w:tr>
      <w:tr w:rsidR="00D14509" w:rsidRPr="0051447B" w14:paraId="3E62E7DD" w14:textId="77777777" w:rsidTr="002100F7">
        <w:tc>
          <w:tcPr>
            <w:tcW w:w="7200" w:type="dxa"/>
          </w:tcPr>
          <w:p w14:paraId="2F5E8036" w14:textId="0ACEA5A0" w:rsidR="00D14509" w:rsidRPr="00BC77A2" w:rsidRDefault="0032352A" w:rsidP="00D1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D</w:t>
            </w:r>
            <w:r w:rsidR="00A91556" w:rsidRPr="00006618">
              <w:rPr>
                <w:rFonts w:ascii="Times New Roman" w:hAnsi="Times New Roman"/>
                <w:sz w:val="22"/>
                <w:szCs w:val="22"/>
                <w:lang w:val="en-US" w:eastAsia="en-US"/>
              </w:rPr>
              <w:t xml:space="preserve">ecrease in </w:t>
            </w:r>
            <w:r w:rsidR="00A91556">
              <w:rPr>
                <w:rFonts w:ascii="Times New Roman" w:hAnsi="Times New Roman"/>
                <w:sz w:val="22"/>
                <w:szCs w:val="22"/>
                <w:lang w:val="en-US" w:eastAsia="en-US"/>
              </w:rPr>
              <w:t>other current payables</w:t>
            </w:r>
          </w:p>
        </w:tc>
        <w:tc>
          <w:tcPr>
            <w:tcW w:w="2018" w:type="dxa"/>
            <w:vAlign w:val="bottom"/>
          </w:tcPr>
          <w:p w14:paraId="57697640" w14:textId="6F9FAFD4" w:rsidR="00D14509" w:rsidRPr="0051447B" w:rsidRDefault="006C6243"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455</w:t>
            </w:r>
            <w:r w:rsidR="006A2C79">
              <w:rPr>
                <w:rFonts w:ascii="Times New Roman" w:hAnsi="Times New Roman"/>
                <w:color w:val="000000"/>
                <w:sz w:val="22"/>
                <w:szCs w:val="22"/>
              </w:rPr>
              <w:t>,021</w:t>
            </w:r>
          </w:p>
        </w:tc>
      </w:tr>
      <w:tr w:rsidR="00C66B9A" w:rsidRPr="0051447B" w14:paraId="6607F416" w14:textId="77777777" w:rsidTr="002100F7">
        <w:tc>
          <w:tcPr>
            <w:tcW w:w="7200" w:type="dxa"/>
          </w:tcPr>
          <w:p w14:paraId="7A4AF1A2" w14:textId="374F17E2" w:rsidR="00C66B9A" w:rsidRPr="00BC77A2" w:rsidRDefault="0032352A" w:rsidP="00C66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rPr>
              <w:t>D</w:t>
            </w:r>
            <w:r w:rsidR="00F225EA" w:rsidRPr="00BC77A2">
              <w:rPr>
                <w:rFonts w:ascii="Times New Roman" w:hAnsi="Times New Roman"/>
                <w:sz w:val="22"/>
                <w:szCs w:val="22"/>
              </w:rPr>
              <w:t>ecrease in corporate income tax payable</w:t>
            </w:r>
          </w:p>
        </w:tc>
        <w:tc>
          <w:tcPr>
            <w:tcW w:w="2018" w:type="dxa"/>
            <w:vAlign w:val="bottom"/>
          </w:tcPr>
          <w:p w14:paraId="2824D1F5" w14:textId="540F9778" w:rsidR="00C66B9A" w:rsidRPr="0051447B" w:rsidRDefault="00567247"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4</w:t>
            </w:r>
            <w:r w:rsidR="006A2C79">
              <w:rPr>
                <w:rFonts w:ascii="Times New Roman" w:hAnsi="Times New Roman"/>
                <w:color w:val="000000"/>
                <w:sz w:val="22"/>
                <w:szCs w:val="22"/>
              </w:rPr>
              <w:t>,</w:t>
            </w:r>
            <w:r w:rsidRPr="0051447B">
              <w:rPr>
                <w:rFonts w:ascii="Times New Roman" w:hAnsi="Times New Roman"/>
                <w:color w:val="000000"/>
                <w:sz w:val="22"/>
                <w:szCs w:val="22"/>
              </w:rPr>
              <w:t>56</w:t>
            </w:r>
            <w:r w:rsidR="006A2C79">
              <w:rPr>
                <w:rFonts w:ascii="Times New Roman" w:hAnsi="Times New Roman"/>
                <w:color w:val="000000"/>
                <w:sz w:val="22"/>
                <w:szCs w:val="22"/>
              </w:rPr>
              <w:t>5</w:t>
            </w:r>
          </w:p>
        </w:tc>
      </w:tr>
      <w:tr w:rsidR="00C66B9A" w:rsidRPr="0051447B" w14:paraId="5285532E" w14:textId="77777777" w:rsidTr="002100F7">
        <w:tc>
          <w:tcPr>
            <w:tcW w:w="7200" w:type="dxa"/>
          </w:tcPr>
          <w:p w14:paraId="5A2BD212" w14:textId="1A656ED7" w:rsidR="00C66B9A" w:rsidRPr="00BC77A2" w:rsidRDefault="0032352A" w:rsidP="00C66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rPr>
              <w:t>D</w:t>
            </w:r>
            <w:r w:rsidR="0091086F" w:rsidRPr="0091086F">
              <w:rPr>
                <w:rFonts w:ascii="Times New Roman" w:hAnsi="Times New Roman"/>
                <w:sz w:val="22"/>
                <w:szCs w:val="22"/>
              </w:rPr>
              <w:t>ecrease in accrued expenses</w:t>
            </w:r>
          </w:p>
        </w:tc>
        <w:tc>
          <w:tcPr>
            <w:tcW w:w="2018" w:type="dxa"/>
            <w:vAlign w:val="bottom"/>
          </w:tcPr>
          <w:p w14:paraId="5E26F3D3" w14:textId="1703E88B" w:rsidR="00C66B9A" w:rsidRPr="0051447B" w:rsidRDefault="00567247"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32</w:t>
            </w:r>
            <w:r w:rsidR="006A2C79">
              <w:rPr>
                <w:rFonts w:ascii="Times New Roman" w:hAnsi="Times New Roman"/>
                <w:color w:val="000000"/>
                <w:sz w:val="22"/>
                <w:szCs w:val="22"/>
              </w:rPr>
              <w:t>,359</w:t>
            </w:r>
          </w:p>
        </w:tc>
      </w:tr>
      <w:tr w:rsidR="00A070FD" w:rsidRPr="0051447B" w14:paraId="4267F84F" w14:textId="77777777" w:rsidTr="002100F7">
        <w:tc>
          <w:tcPr>
            <w:tcW w:w="7200" w:type="dxa"/>
          </w:tcPr>
          <w:p w14:paraId="5EA20DFD" w14:textId="064881EB" w:rsidR="00A070FD" w:rsidRPr="00BC77A2" w:rsidRDefault="0032352A" w:rsidP="00A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rPr>
              <w:t>D</w:t>
            </w:r>
            <w:r w:rsidR="00A070FD" w:rsidRPr="00BC77A2">
              <w:rPr>
                <w:rFonts w:ascii="Times New Roman" w:hAnsi="Times New Roman"/>
                <w:sz w:val="22"/>
                <w:szCs w:val="22"/>
              </w:rPr>
              <w:t>ecrease in provision for sale returns</w:t>
            </w:r>
          </w:p>
        </w:tc>
        <w:tc>
          <w:tcPr>
            <w:tcW w:w="2018" w:type="dxa"/>
            <w:vAlign w:val="bottom"/>
          </w:tcPr>
          <w:p w14:paraId="09FF7BA1" w14:textId="23F84466" w:rsidR="00A070FD" w:rsidRPr="0051447B" w:rsidRDefault="00B614CE"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Pr>
                <w:rFonts w:ascii="Times New Roman" w:hAnsi="Times New Roman"/>
                <w:color w:val="000000"/>
                <w:sz w:val="22"/>
                <w:szCs w:val="22"/>
              </w:rPr>
              <w:t>5</w:t>
            </w:r>
            <w:r w:rsidR="005C12AF">
              <w:rPr>
                <w:rFonts w:ascii="Times New Roman" w:hAnsi="Times New Roman"/>
                <w:color w:val="000000"/>
                <w:sz w:val="22"/>
                <w:szCs w:val="22"/>
              </w:rPr>
              <w:t>1</w:t>
            </w:r>
          </w:p>
        </w:tc>
      </w:tr>
      <w:tr w:rsidR="00A070FD" w:rsidRPr="00CC1498" w14:paraId="489AB941" w14:textId="77777777" w:rsidTr="002100F7">
        <w:tc>
          <w:tcPr>
            <w:tcW w:w="7200" w:type="dxa"/>
          </w:tcPr>
          <w:p w14:paraId="1707E523" w14:textId="1A5443B6" w:rsidR="00A070FD" w:rsidRPr="00BC77A2" w:rsidRDefault="0032352A" w:rsidP="00A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rPr>
              <w:t>D</w:t>
            </w:r>
            <w:r w:rsidR="00A070FD" w:rsidRPr="00BC77A2">
              <w:rPr>
                <w:rFonts w:ascii="Times New Roman" w:hAnsi="Times New Roman"/>
                <w:sz w:val="22"/>
                <w:szCs w:val="22"/>
              </w:rPr>
              <w:t>ecrease in lease liabilities</w:t>
            </w:r>
          </w:p>
        </w:tc>
        <w:tc>
          <w:tcPr>
            <w:tcW w:w="2018" w:type="dxa"/>
            <w:vAlign w:val="bottom"/>
          </w:tcPr>
          <w:p w14:paraId="24EE2B36" w14:textId="6856F99F" w:rsidR="00A070FD" w:rsidRPr="0051447B" w:rsidRDefault="00E60365"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19</w:t>
            </w:r>
            <w:r w:rsidR="00253E61">
              <w:rPr>
                <w:rFonts w:ascii="Times New Roman" w:hAnsi="Times New Roman"/>
                <w:color w:val="000000"/>
                <w:sz w:val="22"/>
                <w:szCs w:val="22"/>
              </w:rPr>
              <w:t>,</w:t>
            </w:r>
            <w:r w:rsidRPr="0051447B">
              <w:rPr>
                <w:rFonts w:ascii="Times New Roman" w:hAnsi="Times New Roman"/>
                <w:color w:val="000000"/>
                <w:sz w:val="22"/>
                <w:szCs w:val="22"/>
              </w:rPr>
              <w:t>54</w:t>
            </w:r>
            <w:r w:rsidR="00253E61">
              <w:rPr>
                <w:rFonts w:ascii="Times New Roman" w:hAnsi="Times New Roman"/>
                <w:color w:val="000000"/>
                <w:sz w:val="22"/>
                <w:szCs w:val="22"/>
              </w:rPr>
              <w:t>2</w:t>
            </w:r>
          </w:p>
        </w:tc>
      </w:tr>
      <w:tr w:rsidR="00A070FD" w:rsidRPr="0051447B" w14:paraId="72A5F7C3" w14:textId="77777777" w:rsidTr="002100F7">
        <w:tc>
          <w:tcPr>
            <w:tcW w:w="7200" w:type="dxa"/>
          </w:tcPr>
          <w:p w14:paraId="228155D8" w14:textId="1EBAFE8D" w:rsidR="00A070FD" w:rsidRPr="006D023A" w:rsidRDefault="0032352A" w:rsidP="00A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highlight w:val="yellow"/>
              </w:rPr>
            </w:pPr>
            <w:r>
              <w:rPr>
                <w:rFonts w:ascii="Times New Roman" w:hAnsi="Times New Roman"/>
                <w:sz w:val="22"/>
                <w:szCs w:val="22"/>
              </w:rPr>
              <w:t>D</w:t>
            </w:r>
            <w:r w:rsidR="00A070FD" w:rsidRPr="004F27B4">
              <w:rPr>
                <w:rFonts w:ascii="Times New Roman" w:hAnsi="Times New Roman"/>
                <w:sz w:val="22"/>
                <w:szCs w:val="22"/>
              </w:rPr>
              <w:t>ecrease in retained earnings</w:t>
            </w:r>
          </w:p>
        </w:tc>
        <w:tc>
          <w:tcPr>
            <w:tcW w:w="2018" w:type="dxa"/>
            <w:vAlign w:val="bottom"/>
          </w:tcPr>
          <w:p w14:paraId="56C709A6" w14:textId="3A342A54" w:rsidR="00A070FD" w:rsidRPr="0051447B" w:rsidRDefault="00E60365"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38</w:t>
            </w:r>
            <w:r w:rsidR="00044E53">
              <w:rPr>
                <w:rFonts w:ascii="Times New Roman" w:hAnsi="Times New Roman"/>
                <w:color w:val="000000"/>
                <w:sz w:val="22"/>
                <w:szCs w:val="22"/>
              </w:rPr>
              <w:t>,</w:t>
            </w:r>
            <w:r w:rsidRPr="0051447B">
              <w:rPr>
                <w:rFonts w:ascii="Times New Roman" w:hAnsi="Times New Roman"/>
                <w:color w:val="000000"/>
                <w:sz w:val="22"/>
                <w:szCs w:val="22"/>
              </w:rPr>
              <w:t>70</w:t>
            </w:r>
            <w:r w:rsidR="00044E53">
              <w:rPr>
                <w:rFonts w:ascii="Times New Roman" w:hAnsi="Times New Roman"/>
                <w:color w:val="000000"/>
                <w:sz w:val="22"/>
                <w:szCs w:val="22"/>
              </w:rPr>
              <w:t>4</w:t>
            </w:r>
          </w:p>
        </w:tc>
      </w:tr>
      <w:tr w:rsidR="00A070FD" w:rsidRPr="0051447B" w14:paraId="7ED45BC4" w14:textId="77777777" w:rsidTr="002100F7">
        <w:tc>
          <w:tcPr>
            <w:tcW w:w="7200" w:type="dxa"/>
          </w:tcPr>
          <w:p w14:paraId="641EED12" w14:textId="47BB039F" w:rsidR="00A070FD" w:rsidRPr="006D023A" w:rsidRDefault="0032352A" w:rsidP="00A0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highlight w:val="yellow"/>
              </w:rPr>
            </w:pPr>
            <w:r>
              <w:rPr>
                <w:rFonts w:ascii="Times New Roman" w:hAnsi="Times New Roman"/>
                <w:sz w:val="22"/>
                <w:szCs w:val="22"/>
              </w:rPr>
              <w:t>D</w:t>
            </w:r>
            <w:r w:rsidR="00A070FD" w:rsidRPr="00F304D1">
              <w:rPr>
                <w:rFonts w:ascii="Times New Roman" w:hAnsi="Times New Roman"/>
                <w:sz w:val="22"/>
                <w:szCs w:val="22"/>
              </w:rPr>
              <w:t>ecrease in other components of equity</w:t>
            </w:r>
          </w:p>
        </w:tc>
        <w:tc>
          <w:tcPr>
            <w:tcW w:w="2018" w:type="dxa"/>
            <w:vAlign w:val="bottom"/>
          </w:tcPr>
          <w:p w14:paraId="1179C7D9" w14:textId="05A2DC96" w:rsidR="00A070FD" w:rsidRPr="0051447B" w:rsidRDefault="00E60365" w:rsidP="00B61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autoSpaceDE w:val="0"/>
              <w:autoSpaceDN w:val="0"/>
              <w:adjustRightInd w:val="0"/>
              <w:spacing w:line="240" w:lineRule="auto"/>
              <w:ind w:right="-88"/>
              <w:rPr>
                <w:rFonts w:ascii="Times New Roman" w:hAnsi="Times New Roman"/>
                <w:color w:val="000000"/>
                <w:sz w:val="22"/>
                <w:szCs w:val="22"/>
              </w:rPr>
            </w:pPr>
            <w:r w:rsidRPr="0051447B">
              <w:rPr>
                <w:rFonts w:ascii="Times New Roman" w:hAnsi="Times New Roman"/>
                <w:color w:val="000000"/>
                <w:sz w:val="22"/>
                <w:szCs w:val="22"/>
              </w:rPr>
              <w:t>390</w:t>
            </w:r>
            <w:r w:rsidR="00044E53">
              <w:rPr>
                <w:rFonts w:ascii="Times New Roman" w:hAnsi="Times New Roman"/>
                <w:color w:val="000000"/>
                <w:sz w:val="22"/>
                <w:szCs w:val="22"/>
              </w:rPr>
              <w:t>,</w:t>
            </w:r>
            <w:r w:rsidRPr="0051447B">
              <w:rPr>
                <w:rFonts w:ascii="Times New Roman" w:hAnsi="Times New Roman"/>
                <w:color w:val="000000"/>
                <w:sz w:val="22"/>
                <w:szCs w:val="22"/>
              </w:rPr>
              <w:t>93</w:t>
            </w:r>
            <w:r w:rsidR="00044E53">
              <w:rPr>
                <w:rFonts w:ascii="Times New Roman" w:hAnsi="Times New Roman"/>
                <w:color w:val="000000"/>
                <w:sz w:val="22"/>
                <w:szCs w:val="22"/>
              </w:rPr>
              <w:t>0</w:t>
            </w:r>
          </w:p>
        </w:tc>
      </w:tr>
    </w:tbl>
    <w:p w14:paraId="2085515C" w14:textId="77777777" w:rsidR="000A78B4" w:rsidRPr="00A62F6C" w:rsidRDefault="000A78B4"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rPr>
      </w:pPr>
    </w:p>
    <w:p w14:paraId="545CD0AD" w14:textId="0E482A0D" w:rsidR="00FB0A8F" w:rsidRPr="00330A46" w:rsidRDefault="00FB0A8F" w:rsidP="003F1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ind w:left="540" w:right="468"/>
        <w:jc w:val="both"/>
        <w:rPr>
          <w:rFonts w:ascii="Times New Roman" w:hAnsi="Times New Roman" w:cstheme="minorBidi"/>
          <w:sz w:val="22"/>
          <w:szCs w:val="22"/>
        </w:rPr>
      </w:pPr>
      <w:r w:rsidRPr="004E320A">
        <w:rPr>
          <w:rFonts w:ascii="Times New Roman" w:hAnsi="Times New Roman" w:cstheme="minorBidi"/>
          <w:sz w:val="22"/>
          <w:szCs w:val="22"/>
        </w:rPr>
        <w:t xml:space="preserve">In the first three months of the financial year, the Group adopted the amendments to </w:t>
      </w:r>
      <w:r w:rsidR="00AA42C3" w:rsidRPr="004E320A">
        <w:rPr>
          <w:rFonts w:ascii="Times New Roman" w:hAnsi="Times New Roman" w:cstheme="minorBidi"/>
          <w:sz w:val="22"/>
          <w:szCs w:val="22"/>
        </w:rPr>
        <w:t>T</w:t>
      </w:r>
      <w:r w:rsidRPr="004E320A">
        <w:rPr>
          <w:rFonts w:ascii="Times New Roman" w:hAnsi="Times New Roman" w:cstheme="minorBidi"/>
          <w:sz w:val="22"/>
          <w:szCs w:val="22"/>
        </w:rPr>
        <w:t xml:space="preserve">AS 21 </w:t>
      </w:r>
      <w:r w:rsidRPr="004E320A">
        <w:rPr>
          <w:rFonts w:ascii="Times New Roman" w:hAnsi="Times New Roman" w:cstheme="minorBidi"/>
          <w:i/>
          <w:iCs/>
          <w:sz w:val="22"/>
          <w:szCs w:val="22"/>
        </w:rPr>
        <w:t>The Effects of Changes in Foreign Exchange Rates</w:t>
      </w:r>
      <w:r w:rsidRPr="004E320A">
        <w:rPr>
          <w:rFonts w:ascii="Times New Roman" w:hAnsi="Times New Roman" w:cstheme="minorBidi"/>
          <w:sz w:val="22"/>
          <w:szCs w:val="22"/>
        </w:rPr>
        <w:t>.</w:t>
      </w:r>
      <w:r w:rsidR="003F1BC8">
        <w:rPr>
          <w:rFonts w:ascii="Times New Roman" w:hAnsi="Times New Roman" w:cstheme="minorBidi"/>
          <w:sz w:val="22"/>
          <w:szCs w:val="22"/>
        </w:rPr>
        <w:t xml:space="preserve"> </w:t>
      </w:r>
      <w:r w:rsidRPr="00EE7165">
        <w:rPr>
          <w:rFonts w:ascii="Times New Roman" w:hAnsi="Times New Roman" w:cstheme="minorBidi"/>
          <w:sz w:val="22"/>
          <w:szCs w:val="22"/>
        </w:rPr>
        <w:t xml:space="preserve">The amendments provide guidance on assessing whether a currency is exchangeable </w:t>
      </w:r>
      <w:proofErr w:type="gramStart"/>
      <w:r w:rsidRPr="00EE7165">
        <w:rPr>
          <w:rFonts w:ascii="Times New Roman" w:hAnsi="Times New Roman" w:cstheme="minorBidi"/>
          <w:sz w:val="22"/>
          <w:szCs w:val="22"/>
        </w:rPr>
        <w:t>into</w:t>
      </w:r>
      <w:proofErr w:type="gramEnd"/>
      <w:r w:rsidRPr="00EE7165">
        <w:rPr>
          <w:rFonts w:ascii="Times New Roman" w:hAnsi="Times New Roman" w:cstheme="minorBidi"/>
          <w:sz w:val="22"/>
          <w:szCs w:val="22"/>
        </w:rPr>
        <w:t xml:space="preserve"> another currency and, when it is not, on determining the appropriate exchange rate to use, as well as the related disclosures. In accordance with these amendments, the Group has reassessed the exchangeability of certain currencies and, where applicable, updated the exchange rates used for translating cash and cash equivalents.</w:t>
      </w:r>
    </w:p>
    <w:p w14:paraId="4FC20006" w14:textId="77777777" w:rsidR="005300CC" w:rsidRPr="00A62F6C" w:rsidRDefault="005300CC"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rPr>
      </w:pPr>
    </w:p>
    <w:p w14:paraId="2B66D73E" w14:textId="7AB6FB6C" w:rsidR="00FB0A8F" w:rsidRPr="00EE7165" w:rsidRDefault="00FB0A8F" w:rsidP="00FB0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68"/>
        <w:jc w:val="both"/>
        <w:rPr>
          <w:rFonts w:ascii="Times New Roman" w:hAnsi="Times New Roman" w:cstheme="minorBidi"/>
          <w:sz w:val="22"/>
          <w:szCs w:val="22"/>
        </w:rPr>
      </w:pPr>
      <w:r w:rsidRPr="00EE7165">
        <w:rPr>
          <w:rFonts w:ascii="Times New Roman" w:hAnsi="Times New Roman" w:cstheme="minorBidi"/>
          <w:sz w:val="22"/>
          <w:szCs w:val="22"/>
        </w:rPr>
        <w:t>Where a currency is determined to be non-exchangeable, the Group estimates the spot exchange rate based on observable inputs and prevailing economic conditions.</w:t>
      </w:r>
      <w:r w:rsidR="004E320A" w:rsidRPr="00EE7165">
        <w:rPr>
          <w:rFonts w:ascii="Times New Roman" w:hAnsi="Times New Roman" w:cstheme="minorBidi"/>
          <w:sz w:val="22"/>
          <w:szCs w:val="22"/>
        </w:rPr>
        <w:t xml:space="preserve"> </w:t>
      </w:r>
      <w:r w:rsidRPr="00EE7165">
        <w:rPr>
          <w:rFonts w:ascii="Times New Roman" w:hAnsi="Times New Roman" w:cstheme="minorBidi"/>
          <w:sz w:val="22"/>
          <w:szCs w:val="22"/>
        </w:rPr>
        <w:t>The following disclosures are provided in relation to such currencies:</w:t>
      </w:r>
    </w:p>
    <w:p w14:paraId="461754F3" w14:textId="77777777" w:rsidR="007674A0" w:rsidRPr="00A62F6C" w:rsidRDefault="007674A0"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rPr>
      </w:pPr>
    </w:p>
    <w:p w14:paraId="38818664" w14:textId="77654A4F" w:rsidR="00216727" w:rsidRPr="004B7DA5" w:rsidRDefault="00002D36" w:rsidP="00002D36">
      <w:pPr>
        <w:pStyle w:val="ListParagraph"/>
        <w:tabs>
          <w:tab w:val="left" w:pos="900"/>
        </w:tabs>
        <w:ind w:left="540" w:right="288"/>
        <w:jc w:val="both"/>
        <w:rPr>
          <w:i/>
          <w:iCs/>
          <w:szCs w:val="28"/>
          <w:lang w:val="en-US" w:bidi="th-TH"/>
        </w:rPr>
      </w:pPr>
      <w:r w:rsidRPr="004B7DA5">
        <w:rPr>
          <w:i/>
          <w:iCs/>
          <w:szCs w:val="28"/>
          <w:lang w:val="en-US" w:bidi="th-TH"/>
        </w:rPr>
        <w:t>(a)</w:t>
      </w:r>
      <w:r w:rsidRPr="004B7DA5">
        <w:rPr>
          <w:i/>
          <w:iCs/>
          <w:szCs w:val="28"/>
          <w:lang w:val="en-US" w:bidi="th-TH"/>
        </w:rPr>
        <w:tab/>
      </w:r>
      <w:r w:rsidR="006E7D09" w:rsidRPr="004B7DA5">
        <w:rPr>
          <w:i/>
          <w:iCs/>
          <w:szCs w:val="28"/>
          <w:lang w:val="en-US" w:bidi="th-TH"/>
        </w:rPr>
        <w:t>Currency concerned and reasons for lack of exchangeability</w:t>
      </w:r>
    </w:p>
    <w:p w14:paraId="3D55D913" w14:textId="77777777" w:rsidR="00002D36" w:rsidRPr="00A62F6C" w:rsidRDefault="00002D36"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rPr>
      </w:pPr>
    </w:p>
    <w:p w14:paraId="265EFB8D" w14:textId="38B08A8C" w:rsidR="00C67AB3" w:rsidRPr="00002D36" w:rsidRDefault="00C67AB3" w:rsidP="004E320A">
      <w:pPr>
        <w:pStyle w:val="ListParagraph"/>
        <w:tabs>
          <w:tab w:val="left" w:pos="9180"/>
          <w:tab w:val="left" w:pos="9450"/>
        </w:tabs>
        <w:ind w:left="900" w:right="468"/>
        <w:jc w:val="both"/>
        <w:rPr>
          <w:szCs w:val="28"/>
          <w:lang w:val="en-US" w:bidi="th-TH"/>
        </w:rPr>
      </w:pPr>
      <w:r w:rsidRPr="004B7DA5">
        <w:rPr>
          <w:szCs w:val="28"/>
          <w:lang w:val="en-US" w:bidi="th-TH"/>
        </w:rPr>
        <w:t>The Myanmar Kyat (MMK) is subject to significant exchange restrictions imposed by the Central Bank of Myanmar, including administrative controls over access to foreign currency, multiple exchange rate mechanisms, and limited availability of foreign currency through official channels. As a result, the Group is unable to obtain foreign currency at the official exchange rate within a reasonable period and through normal market mechanisms</w:t>
      </w:r>
      <w:r w:rsidR="002354E2" w:rsidRPr="004B7DA5">
        <w:rPr>
          <w:szCs w:val="28"/>
          <w:lang w:val="en-US" w:bidi="th-TH"/>
        </w:rPr>
        <w:t xml:space="preserve"> </w:t>
      </w:r>
      <w:r w:rsidRPr="004B7DA5">
        <w:rPr>
          <w:szCs w:val="28"/>
          <w:lang w:val="en-US" w:bidi="th-TH"/>
        </w:rPr>
        <w:t>and therefore concludes that the MMK is not exchangeable.</w:t>
      </w:r>
    </w:p>
    <w:p w14:paraId="5E37ED70" w14:textId="067BE0F6" w:rsidR="00A61902" w:rsidRPr="00503600" w:rsidRDefault="00503600" w:rsidP="00503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Angsana New"/>
          <w:cs/>
        </w:rPr>
        <w:br w:type="page"/>
      </w:r>
    </w:p>
    <w:p w14:paraId="5DF8F18B" w14:textId="6BD344B1" w:rsidR="008F5D81" w:rsidRPr="00FF5C2E" w:rsidRDefault="008F5D81" w:rsidP="008F5D81">
      <w:pPr>
        <w:pStyle w:val="ListParagraph"/>
        <w:tabs>
          <w:tab w:val="left" w:pos="900"/>
        </w:tabs>
        <w:ind w:left="540" w:right="288"/>
        <w:jc w:val="both"/>
        <w:rPr>
          <w:i/>
          <w:iCs/>
          <w:szCs w:val="28"/>
          <w:lang w:val="en-US" w:bidi="th-TH"/>
        </w:rPr>
      </w:pPr>
      <w:r w:rsidRPr="00FF5C2E">
        <w:rPr>
          <w:i/>
          <w:iCs/>
          <w:szCs w:val="28"/>
          <w:lang w:val="en-US" w:bidi="th-TH"/>
        </w:rPr>
        <w:t>(</w:t>
      </w:r>
      <w:r w:rsidR="00E12578">
        <w:rPr>
          <w:rFonts w:cs="Angsana New"/>
          <w:i/>
          <w:iCs/>
          <w:szCs w:val="28"/>
          <w:lang w:val="en-US" w:bidi="th-TH"/>
        </w:rPr>
        <w:t>b</w:t>
      </w:r>
      <w:r w:rsidRPr="00FF5C2E">
        <w:rPr>
          <w:i/>
          <w:iCs/>
          <w:szCs w:val="28"/>
          <w:lang w:val="en-US" w:bidi="th-TH"/>
        </w:rPr>
        <w:t>)</w:t>
      </w:r>
      <w:r w:rsidRPr="00FF5C2E">
        <w:rPr>
          <w:i/>
          <w:iCs/>
          <w:szCs w:val="28"/>
          <w:lang w:val="en-US" w:bidi="th-TH"/>
        </w:rPr>
        <w:tab/>
      </w:r>
      <w:r w:rsidR="00DB1461">
        <w:rPr>
          <w:i/>
          <w:iCs/>
          <w:szCs w:val="28"/>
          <w:lang w:val="en-US" w:bidi="th-TH"/>
        </w:rPr>
        <w:t>C</w:t>
      </w:r>
      <w:r w:rsidR="00CD155D">
        <w:rPr>
          <w:i/>
          <w:iCs/>
          <w:szCs w:val="28"/>
          <w:lang w:val="en-US" w:bidi="th-TH"/>
        </w:rPr>
        <w:t>arrying amounts of affected asset</w:t>
      </w:r>
      <w:r w:rsidR="00E604F9">
        <w:rPr>
          <w:i/>
          <w:iCs/>
          <w:szCs w:val="28"/>
          <w:lang w:val="en-US" w:bidi="th-TH"/>
        </w:rPr>
        <w:t>s</w:t>
      </w:r>
      <w:r w:rsidR="00CD155D">
        <w:rPr>
          <w:i/>
          <w:iCs/>
          <w:szCs w:val="28"/>
          <w:lang w:val="en-US" w:bidi="th-TH"/>
        </w:rPr>
        <w:t xml:space="preserve"> and </w:t>
      </w:r>
      <w:r w:rsidR="00001790">
        <w:rPr>
          <w:i/>
          <w:iCs/>
          <w:szCs w:val="28"/>
          <w:lang w:val="en-US" w:bidi="th-TH"/>
        </w:rPr>
        <w:t>l</w:t>
      </w:r>
      <w:r w:rsidR="00CD155D">
        <w:rPr>
          <w:i/>
          <w:iCs/>
          <w:szCs w:val="28"/>
          <w:lang w:val="en-US" w:bidi="th-TH"/>
        </w:rPr>
        <w:t>ia</w:t>
      </w:r>
      <w:r w:rsidR="00001790">
        <w:rPr>
          <w:i/>
          <w:iCs/>
          <w:szCs w:val="28"/>
          <w:lang w:val="en-US" w:bidi="th-TH"/>
        </w:rPr>
        <w:t>bilities</w:t>
      </w:r>
    </w:p>
    <w:p w14:paraId="32574886" w14:textId="77777777" w:rsidR="008F5D81" w:rsidRPr="00A62F6C" w:rsidRDefault="008F5D81" w:rsidP="008F5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rPr>
      </w:pPr>
    </w:p>
    <w:p w14:paraId="479273E1" w14:textId="44FA2F29" w:rsidR="00CA65AC" w:rsidRPr="004A13A8" w:rsidRDefault="00CA65AC" w:rsidP="00D057EE">
      <w:pPr>
        <w:pStyle w:val="ListParagraph"/>
        <w:ind w:left="900" w:right="468"/>
        <w:jc w:val="both"/>
        <w:rPr>
          <w:rFonts w:cstheme="minorBidi"/>
          <w:szCs w:val="28"/>
          <w:lang w:val="en-US" w:bidi="th-TH"/>
        </w:rPr>
      </w:pPr>
      <w:r w:rsidRPr="004A13A8">
        <w:rPr>
          <w:rFonts w:cstheme="minorBidi"/>
          <w:szCs w:val="28"/>
          <w:lang w:val="en-US" w:bidi="th-TH"/>
        </w:rPr>
        <w:t xml:space="preserve">As </w:t>
      </w:r>
      <w:proofErr w:type="gramStart"/>
      <w:r w:rsidRPr="004A13A8">
        <w:rPr>
          <w:rFonts w:cstheme="minorBidi"/>
          <w:szCs w:val="28"/>
          <w:lang w:val="en-US" w:bidi="th-TH"/>
        </w:rPr>
        <w:t>at</w:t>
      </w:r>
      <w:proofErr w:type="gramEnd"/>
      <w:r w:rsidRPr="004A13A8">
        <w:rPr>
          <w:rFonts w:cstheme="minorBidi"/>
          <w:szCs w:val="28"/>
          <w:lang w:val="en-US" w:bidi="th-TH"/>
        </w:rPr>
        <w:t xml:space="preserve"> 31 March 2026</w:t>
      </w:r>
      <w:r w:rsidR="00DE0AE7" w:rsidRPr="004A13A8">
        <w:rPr>
          <w:rFonts w:cstheme="minorBidi"/>
          <w:szCs w:val="28"/>
          <w:lang w:val="en-US" w:bidi="th-TH"/>
        </w:rPr>
        <w:t xml:space="preserve"> and 31 December 2025</w:t>
      </w:r>
      <w:r w:rsidRPr="004A13A8">
        <w:rPr>
          <w:rFonts w:cstheme="minorBidi"/>
          <w:szCs w:val="28"/>
          <w:lang w:val="en-US" w:bidi="th-TH"/>
        </w:rPr>
        <w:t>, the Group’s monetary assets and liabilities denominated in MMK primarily comprise:</w:t>
      </w:r>
    </w:p>
    <w:p w14:paraId="22C090C1" w14:textId="77777777" w:rsidR="0097654E" w:rsidRPr="00D61F5F" w:rsidRDefault="0097654E" w:rsidP="00D61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heme="minorBidi"/>
        </w:rPr>
      </w:pPr>
    </w:p>
    <w:tbl>
      <w:tblPr>
        <w:tblStyle w:val="TableGrid2"/>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070"/>
        <w:gridCol w:w="1980"/>
      </w:tblGrid>
      <w:tr w:rsidR="008A6B82" w:rsidRPr="00006618" w14:paraId="52AA6FF9" w14:textId="44A1C983" w:rsidTr="00E95807">
        <w:trPr>
          <w:tblHeader/>
        </w:trPr>
        <w:tc>
          <w:tcPr>
            <w:tcW w:w="4680" w:type="dxa"/>
            <w:vAlign w:val="bottom"/>
          </w:tcPr>
          <w:p w14:paraId="6DB67D52" w14:textId="72B2E17F" w:rsidR="008A6B82" w:rsidRPr="0051447B" w:rsidRDefault="008A6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b/>
                <w:bCs/>
                <w:i/>
                <w:iCs/>
                <w:sz w:val="22"/>
                <w:szCs w:val="22"/>
                <w:rtl/>
                <w:cs/>
                <w:lang w:val="en-US" w:eastAsia="en-US"/>
              </w:rPr>
            </w:pPr>
          </w:p>
        </w:tc>
        <w:tc>
          <w:tcPr>
            <w:tcW w:w="4050" w:type="dxa"/>
            <w:gridSpan w:val="2"/>
            <w:vAlign w:val="bottom"/>
          </w:tcPr>
          <w:p w14:paraId="0DBC7E2F" w14:textId="699F48A5" w:rsidR="008A6B82" w:rsidRPr="00C25645" w:rsidRDefault="00950F17">
            <w:pPr>
              <w:pStyle w:val="3"/>
              <w:tabs>
                <w:tab w:val="clear" w:pos="360"/>
                <w:tab w:val="clear" w:pos="720"/>
              </w:tabs>
              <w:spacing w:line="240" w:lineRule="atLeast"/>
              <w:ind w:left="-108" w:right="-108"/>
              <w:jc w:val="center"/>
              <w:rPr>
                <w:rFonts w:ascii="Times New Roman" w:hAnsi="Times New Roman" w:cstheme="minorBidi"/>
                <w:b/>
                <w:bCs/>
                <w:lang w:val="en-US" w:eastAsia="en-US"/>
              </w:rPr>
            </w:pPr>
            <w:r>
              <w:rPr>
                <w:rFonts w:ascii="Times New Roman" w:hAnsi="Times New Roman" w:cstheme="minorBidi"/>
                <w:b/>
                <w:bCs/>
                <w:lang w:val="en-US" w:eastAsia="en-US"/>
              </w:rPr>
              <w:t>Consolidated financial statement</w:t>
            </w:r>
          </w:p>
        </w:tc>
      </w:tr>
      <w:tr w:rsidR="00806FA8" w:rsidRPr="00006618" w14:paraId="7BDF63AF" w14:textId="77777777" w:rsidTr="00E95807">
        <w:trPr>
          <w:tblHeader/>
        </w:trPr>
        <w:tc>
          <w:tcPr>
            <w:tcW w:w="4680" w:type="dxa"/>
            <w:vAlign w:val="bottom"/>
          </w:tcPr>
          <w:p w14:paraId="42CF2FFE" w14:textId="5D511018" w:rsidR="00806FA8" w:rsidRPr="00006618" w:rsidRDefault="00806FA8" w:rsidP="00806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Angsana New"/>
                <w:b/>
                <w:bCs/>
                <w:i/>
                <w:iCs/>
                <w:sz w:val="22"/>
                <w:szCs w:val="22"/>
              </w:rPr>
            </w:pPr>
            <w:r w:rsidRPr="009C1DDC">
              <w:rPr>
                <w:rFonts w:ascii="Times New Roman" w:hAnsi="Times New Roman" w:cs="Angsana New"/>
                <w:b/>
                <w:bCs/>
                <w:i/>
                <w:iCs/>
                <w:sz w:val="22"/>
                <w:szCs w:val="22"/>
                <w:lang w:val="en-US" w:eastAsia="en-US"/>
              </w:rPr>
              <w:t>As at</w:t>
            </w:r>
          </w:p>
        </w:tc>
        <w:tc>
          <w:tcPr>
            <w:tcW w:w="2070" w:type="dxa"/>
            <w:vAlign w:val="bottom"/>
          </w:tcPr>
          <w:p w14:paraId="2170FA58" w14:textId="1CD5C02D" w:rsidR="00806FA8" w:rsidRPr="00EE722E" w:rsidRDefault="00806FA8" w:rsidP="00806FA8">
            <w:pPr>
              <w:pStyle w:val="3"/>
              <w:tabs>
                <w:tab w:val="clear" w:pos="360"/>
                <w:tab w:val="clear" w:pos="720"/>
              </w:tabs>
              <w:spacing w:line="240" w:lineRule="atLeast"/>
              <w:ind w:left="-108" w:right="-108"/>
              <w:jc w:val="center"/>
              <w:rPr>
                <w:rFonts w:ascii="Times New Roman" w:hAnsi="Times New Roman" w:cstheme="minorBidi"/>
                <w:lang w:val="en-US" w:eastAsia="en-US"/>
              </w:rPr>
            </w:pPr>
            <w:r w:rsidRPr="00EE722E">
              <w:rPr>
                <w:rFonts w:ascii="Times New Roman" w:hAnsi="Times New Roman" w:cstheme="minorBidi"/>
                <w:lang w:val="en-US" w:eastAsia="en-US"/>
              </w:rPr>
              <w:t>31 March 2026</w:t>
            </w:r>
          </w:p>
        </w:tc>
        <w:tc>
          <w:tcPr>
            <w:tcW w:w="1980" w:type="dxa"/>
          </w:tcPr>
          <w:p w14:paraId="0640B7FF" w14:textId="448D08F4" w:rsidR="00806FA8" w:rsidRPr="00EE722E" w:rsidRDefault="00806FA8" w:rsidP="00806FA8">
            <w:pPr>
              <w:pStyle w:val="3"/>
              <w:tabs>
                <w:tab w:val="clear" w:pos="360"/>
                <w:tab w:val="clear" w:pos="720"/>
              </w:tabs>
              <w:spacing w:line="240" w:lineRule="atLeast"/>
              <w:ind w:left="-108" w:right="-108"/>
              <w:jc w:val="center"/>
              <w:rPr>
                <w:rFonts w:ascii="Times New Roman" w:hAnsi="Times New Roman" w:cs="Times New Roman"/>
                <w:lang w:val="en-US"/>
              </w:rPr>
            </w:pPr>
            <w:r w:rsidRPr="00EE722E">
              <w:rPr>
                <w:rFonts w:ascii="Times New Roman" w:hAnsi="Times New Roman" w:cs="Times New Roman"/>
                <w:lang w:val="en-US"/>
              </w:rPr>
              <w:t>31 December 2025</w:t>
            </w:r>
          </w:p>
        </w:tc>
      </w:tr>
      <w:tr w:rsidR="006018C3" w:rsidRPr="0051447B" w14:paraId="4F3192F0" w14:textId="77777777" w:rsidTr="00E95807">
        <w:tc>
          <w:tcPr>
            <w:tcW w:w="4680" w:type="dxa"/>
          </w:tcPr>
          <w:p w14:paraId="4FF366CD" w14:textId="77777777" w:rsidR="006018C3" w:rsidRDefault="0060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p>
        </w:tc>
        <w:tc>
          <w:tcPr>
            <w:tcW w:w="4050" w:type="dxa"/>
            <w:gridSpan w:val="2"/>
            <w:vAlign w:val="bottom"/>
          </w:tcPr>
          <w:p w14:paraId="04E7E464" w14:textId="1D9C3EBC" w:rsidR="006018C3" w:rsidRPr="002B1BFE" w:rsidRDefault="006018C3" w:rsidP="00601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42"/>
              <w:jc w:val="center"/>
              <w:rPr>
                <w:rFonts w:ascii="Times New Roman" w:hAnsi="Times New Roman"/>
                <w:color w:val="000000"/>
                <w:sz w:val="22"/>
                <w:szCs w:val="22"/>
              </w:rPr>
            </w:pPr>
            <w:r w:rsidRPr="0051447B">
              <w:rPr>
                <w:rFonts w:ascii="Times New Roman" w:hAnsi="Times New Roman"/>
                <w:i/>
                <w:iCs/>
                <w:sz w:val="22"/>
                <w:szCs w:val="22"/>
                <w:lang w:val="en-US" w:eastAsia="en-US"/>
              </w:rPr>
              <w:t xml:space="preserve">(in </w:t>
            </w:r>
            <w:r>
              <w:rPr>
                <w:rFonts w:ascii="Times New Roman" w:hAnsi="Times New Roman"/>
                <w:i/>
                <w:iCs/>
                <w:sz w:val="22"/>
                <w:szCs w:val="22"/>
                <w:lang w:val="en-US" w:eastAsia="en-US"/>
              </w:rPr>
              <w:t>thousand</w:t>
            </w:r>
            <w:r w:rsidRPr="0051447B">
              <w:rPr>
                <w:rFonts w:ascii="Times New Roman" w:hAnsi="Times New Roman"/>
                <w:i/>
                <w:iCs/>
                <w:sz w:val="22"/>
                <w:szCs w:val="22"/>
                <w:lang w:val="en-US" w:eastAsia="en-US"/>
              </w:rPr>
              <w:t xml:space="preserve"> Baht)</w:t>
            </w:r>
          </w:p>
        </w:tc>
      </w:tr>
      <w:tr w:rsidR="008A6B82" w:rsidRPr="0051447B" w14:paraId="65B6EFDD" w14:textId="1D7BAE80" w:rsidTr="00E95807">
        <w:tc>
          <w:tcPr>
            <w:tcW w:w="4680" w:type="dxa"/>
          </w:tcPr>
          <w:p w14:paraId="23B9417B" w14:textId="0661AB78" w:rsidR="008A6B82" w:rsidRPr="00BC77A2" w:rsidRDefault="0048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lang w:val="en-US" w:eastAsia="en-US"/>
              </w:rPr>
            </w:pPr>
            <w:r>
              <w:rPr>
                <w:rFonts w:ascii="Times New Roman" w:hAnsi="Times New Roman"/>
                <w:sz w:val="22"/>
                <w:szCs w:val="22"/>
                <w:lang w:val="en-US" w:eastAsia="en-US"/>
              </w:rPr>
              <w:t>C</w:t>
            </w:r>
            <w:r w:rsidR="008A6B82" w:rsidRPr="00E35E7E">
              <w:rPr>
                <w:rFonts w:ascii="Times New Roman" w:hAnsi="Times New Roman"/>
                <w:sz w:val="22"/>
                <w:szCs w:val="22"/>
                <w:lang w:val="en-US" w:eastAsia="en-US"/>
              </w:rPr>
              <w:t>ash and cash equivalents</w:t>
            </w:r>
          </w:p>
        </w:tc>
        <w:tc>
          <w:tcPr>
            <w:tcW w:w="2070" w:type="dxa"/>
            <w:vAlign w:val="bottom"/>
          </w:tcPr>
          <w:p w14:paraId="1511C4C8" w14:textId="49DE61EE" w:rsidR="008A6B82" w:rsidRPr="0051447B" w:rsidRDefault="0070124B"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olor w:val="000000"/>
                <w:sz w:val="22"/>
                <w:szCs w:val="22"/>
              </w:rPr>
            </w:pPr>
            <w:r w:rsidRPr="0070124B">
              <w:rPr>
                <w:rFonts w:ascii="Times New Roman" w:hAnsi="Times New Roman"/>
                <w:color w:val="000000"/>
                <w:sz w:val="22"/>
                <w:szCs w:val="22"/>
              </w:rPr>
              <w:t>648</w:t>
            </w:r>
            <w:r w:rsidR="00E236B2" w:rsidRPr="00E236B2">
              <w:rPr>
                <w:rFonts w:ascii="Times New Roman" w:hAnsi="Times New Roman"/>
                <w:color w:val="000000"/>
                <w:sz w:val="22"/>
                <w:szCs w:val="22"/>
              </w:rPr>
              <w:t>,62</w:t>
            </w:r>
            <w:r w:rsidR="00E236B2">
              <w:rPr>
                <w:rFonts w:ascii="Times New Roman" w:hAnsi="Times New Roman"/>
                <w:color w:val="000000"/>
                <w:sz w:val="22"/>
                <w:szCs w:val="22"/>
              </w:rPr>
              <w:t>9</w:t>
            </w:r>
          </w:p>
        </w:tc>
        <w:tc>
          <w:tcPr>
            <w:tcW w:w="1980" w:type="dxa"/>
          </w:tcPr>
          <w:p w14:paraId="2CE225C4" w14:textId="64318733" w:rsidR="008A6B82" w:rsidRPr="0051447B" w:rsidRDefault="002B1BFE"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olor w:val="000000"/>
                <w:sz w:val="22"/>
                <w:szCs w:val="22"/>
              </w:rPr>
            </w:pPr>
            <w:r w:rsidRPr="002B1BFE">
              <w:rPr>
                <w:rFonts w:ascii="Times New Roman" w:hAnsi="Times New Roman"/>
                <w:color w:val="000000"/>
                <w:sz w:val="22"/>
                <w:szCs w:val="22"/>
              </w:rPr>
              <w:t>602,509</w:t>
            </w:r>
          </w:p>
        </w:tc>
      </w:tr>
      <w:tr w:rsidR="008A6B82" w:rsidRPr="0051447B" w14:paraId="3A79F6D9" w14:textId="333AA8DE" w:rsidTr="00E95807">
        <w:tc>
          <w:tcPr>
            <w:tcW w:w="4680" w:type="dxa"/>
          </w:tcPr>
          <w:p w14:paraId="361CEEDE" w14:textId="4CD2F33E" w:rsidR="008A6B82" w:rsidRPr="00BC77A2" w:rsidRDefault="0048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lang w:val="en-US" w:eastAsia="en-US"/>
              </w:rPr>
            </w:pPr>
            <w:r>
              <w:rPr>
                <w:rFonts w:ascii="Times New Roman" w:hAnsi="Times New Roman"/>
                <w:sz w:val="22"/>
                <w:szCs w:val="22"/>
                <w:lang w:val="en-US" w:eastAsia="en-US"/>
              </w:rPr>
              <w:t>T</w:t>
            </w:r>
            <w:r w:rsidR="008A6B82">
              <w:rPr>
                <w:rFonts w:ascii="Times New Roman" w:hAnsi="Times New Roman"/>
                <w:sz w:val="22"/>
                <w:szCs w:val="22"/>
                <w:lang w:val="en-US" w:eastAsia="en-US"/>
              </w:rPr>
              <w:t>rade account receivable</w:t>
            </w:r>
            <w:r>
              <w:rPr>
                <w:rFonts w:ascii="Times New Roman" w:hAnsi="Times New Roman"/>
                <w:sz w:val="22"/>
                <w:szCs w:val="22"/>
                <w:lang w:val="en-US" w:eastAsia="en-US"/>
              </w:rPr>
              <w:t xml:space="preserve"> and other receivable</w:t>
            </w:r>
          </w:p>
        </w:tc>
        <w:tc>
          <w:tcPr>
            <w:tcW w:w="2070" w:type="dxa"/>
            <w:vAlign w:val="bottom"/>
          </w:tcPr>
          <w:p w14:paraId="0F047E9D" w14:textId="33F5B063" w:rsidR="008A6B82" w:rsidRPr="0051447B" w:rsidRDefault="005B740C"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olor w:val="000000"/>
                <w:sz w:val="22"/>
                <w:szCs w:val="22"/>
              </w:rPr>
            </w:pPr>
            <w:r w:rsidRPr="005B740C">
              <w:rPr>
                <w:rFonts w:ascii="Times New Roman" w:hAnsi="Times New Roman"/>
                <w:color w:val="000000"/>
                <w:sz w:val="22"/>
                <w:szCs w:val="22"/>
              </w:rPr>
              <w:t>267,120</w:t>
            </w:r>
          </w:p>
        </w:tc>
        <w:tc>
          <w:tcPr>
            <w:tcW w:w="1980" w:type="dxa"/>
          </w:tcPr>
          <w:p w14:paraId="6C6D2390" w14:textId="48CEC908" w:rsidR="008A6B82" w:rsidRPr="0051447B" w:rsidRDefault="005D2FAD"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olor w:val="000000"/>
                <w:sz w:val="22"/>
                <w:szCs w:val="22"/>
              </w:rPr>
            </w:pPr>
            <w:r w:rsidRPr="005D2FAD">
              <w:rPr>
                <w:rFonts w:ascii="Times New Roman" w:hAnsi="Times New Roman"/>
                <w:color w:val="000000"/>
                <w:sz w:val="22"/>
                <w:szCs w:val="22"/>
              </w:rPr>
              <w:t>195,97</w:t>
            </w:r>
            <w:r>
              <w:rPr>
                <w:rFonts w:ascii="Times New Roman" w:hAnsi="Times New Roman"/>
                <w:color w:val="000000"/>
                <w:sz w:val="22"/>
                <w:szCs w:val="22"/>
              </w:rPr>
              <w:t>4</w:t>
            </w:r>
          </w:p>
        </w:tc>
      </w:tr>
      <w:tr w:rsidR="008A6B82" w:rsidRPr="0051447B" w14:paraId="317A2C01" w14:textId="4ECA4C01" w:rsidTr="00E95807">
        <w:tc>
          <w:tcPr>
            <w:tcW w:w="4680" w:type="dxa"/>
          </w:tcPr>
          <w:p w14:paraId="73FFA3F1" w14:textId="75ECD0A0" w:rsidR="008A6B82" w:rsidRPr="00BC77A2" w:rsidRDefault="0048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Pr>
                <w:rFonts w:ascii="Times New Roman" w:hAnsi="Times New Roman"/>
                <w:sz w:val="22"/>
                <w:szCs w:val="22"/>
                <w:lang w:val="en-US" w:eastAsia="en-US"/>
              </w:rPr>
              <w:t>Trade account payable and other payable</w:t>
            </w:r>
          </w:p>
        </w:tc>
        <w:tc>
          <w:tcPr>
            <w:tcW w:w="2070" w:type="dxa"/>
            <w:vAlign w:val="bottom"/>
          </w:tcPr>
          <w:p w14:paraId="31414ED6" w14:textId="367E4147" w:rsidR="008A6B82" w:rsidRPr="0051447B" w:rsidRDefault="0070124B"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olor w:val="000000"/>
                <w:sz w:val="22"/>
                <w:szCs w:val="22"/>
              </w:rPr>
            </w:pPr>
            <w:r w:rsidRPr="0070124B">
              <w:rPr>
                <w:rFonts w:ascii="Times New Roman" w:hAnsi="Times New Roman"/>
                <w:color w:val="000000"/>
                <w:sz w:val="22"/>
                <w:szCs w:val="22"/>
              </w:rPr>
              <w:t>673</w:t>
            </w:r>
            <w:r w:rsidR="001949DA" w:rsidRPr="001949DA">
              <w:rPr>
                <w:rFonts w:ascii="Times New Roman" w:hAnsi="Times New Roman"/>
                <w:color w:val="000000"/>
                <w:sz w:val="22"/>
                <w:szCs w:val="22"/>
              </w:rPr>
              <w:t>,722</w:t>
            </w:r>
          </w:p>
        </w:tc>
        <w:tc>
          <w:tcPr>
            <w:tcW w:w="1980" w:type="dxa"/>
          </w:tcPr>
          <w:p w14:paraId="41D2A040" w14:textId="64CD2F77" w:rsidR="008A6B82" w:rsidRPr="0051447B" w:rsidRDefault="004A13A8"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olor w:val="000000"/>
                <w:sz w:val="22"/>
                <w:szCs w:val="22"/>
              </w:rPr>
            </w:pPr>
            <w:r w:rsidRPr="004A13A8">
              <w:rPr>
                <w:rFonts w:ascii="Times New Roman" w:hAnsi="Times New Roman"/>
                <w:color w:val="000000"/>
                <w:sz w:val="22"/>
                <w:szCs w:val="22"/>
              </w:rPr>
              <w:t>607,55</w:t>
            </w:r>
            <w:r>
              <w:rPr>
                <w:rFonts w:ascii="Times New Roman" w:hAnsi="Times New Roman"/>
                <w:color w:val="000000"/>
                <w:sz w:val="22"/>
                <w:szCs w:val="22"/>
              </w:rPr>
              <w:t>2</w:t>
            </w:r>
          </w:p>
        </w:tc>
      </w:tr>
      <w:tr w:rsidR="00861E0E" w:rsidRPr="0051447B" w14:paraId="0696A54F" w14:textId="77777777" w:rsidTr="00E95807">
        <w:tc>
          <w:tcPr>
            <w:tcW w:w="4680" w:type="dxa"/>
          </w:tcPr>
          <w:p w14:paraId="33222CB2" w14:textId="539708DD" w:rsidR="00861E0E" w:rsidRPr="003327D0" w:rsidRDefault="00887753" w:rsidP="00806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highlight w:val="yellow"/>
              </w:rPr>
            </w:pPr>
            <w:r w:rsidRPr="00DC2F06">
              <w:rPr>
                <w:rFonts w:ascii="Times New Roman" w:hAnsi="Times New Roman"/>
                <w:sz w:val="22"/>
                <w:szCs w:val="22"/>
              </w:rPr>
              <w:t>Accrued Expenses</w:t>
            </w:r>
          </w:p>
        </w:tc>
        <w:tc>
          <w:tcPr>
            <w:tcW w:w="2070" w:type="dxa"/>
            <w:vAlign w:val="bottom"/>
          </w:tcPr>
          <w:p w14:paraId="41196C79" w14:textId="5E6B58BF" w:rsidR="00861E0E" w:rsidRPr="003327D0" w:rsidRDefault="00793B6D" w:rsidP="00AF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5"/>
              </w:tabs>
              <w:autoSpaceDE w:val="0"/>
              <w:autoSpaceDN w:val="0"/>
              <w:adjustRightInd w:val="0"/>
              <w:spacing w:line="240" w:lineRule="auto"/>
              <w:ind w:right="-88"/>
              <w:rPr>
                <w:rFonts w:ascii="Times New Roman" w:hAnsi="Times New Roman" w:cstheme="minorBidi"/>
                <w:color w:val="000000"/>
                <w:sz w:val="22"/>
                <w:szCs w:val="22"/>
                <w:highlight w:val="yellow"/>
                <w:lang w:val="en-US"/>
              </w:rPr>
            </w:pPr>
            <w:r w:rsidRPr="00DC2F06">
              <w:rPr>
                <w:rFonts w:ascii="Times New Roman" w:hAnsi="Times New Roman" w:cstheme="minorBidi"/>
                <w:color w:val="000000"/>
                <w:sz w:val="22"/>
                <w:szCs w:val="22"/>
                <w:lang w:val="en-US"/>
              </w:rPr>
              <w:t>23,429</w:t>
            </w:r>
          </w:p>
        </w:tc>
        <w:tc>
          <w:tcPr>
            <w:tcW w:w="1980" w:type="dxa"/>
          </w:tcPr>
          <w:p w14:paraId="07634690" w14:textId="3B7A5D7D" w:rsidR="00861E0E" w:rsidRPr="00D66E00" w:rsidRDefault="00346DE0" w:rsidP="00E9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5"/>
              </w:tabs>
              <w:autoSpaceDE w:val="0"/>
              <w:autoSpaceDN w:val="0"/>
              <w:adjustRightInd w:val="0"/>
              <w:spacing w:line="240" w:lineRule="auto"/>
              <w:ind w:right="-42"/>
              <w:rPr>
                <w:rFonts w:ascii="Times New Roman" w:hAnsi="Times New Roman" w:cstheme="minorBidi"/>
                <w:color w:val="000000"/>
                <w:sz w:val="22"/>
                <w:szCs w:val="22"/>
                <w:highlight w:val="yellow"/>
                <w:lang w:val="en-US"/>
              </w:rPr>
            </w:pPr>
            <w:r w:rsidRPr="00935636">
              <w:rPr>
                <w:rFonts w:ascii="Times New Roman" w:hAnsi="Times New Roman"/>
                <w:color w:val="000000"/>
                <w:sz w:val="22"/>
                <w:szCs w:val="22"/>
              </w:rPr>
              <w:t>34,538</w:t>
            </w:r>
          </w:p>
        </w:tc>
      </w:tr>
    </w:tbl>
    <w:p w14:paraId="64691196" w14:textId="77777777" w:rsidR="003327D0" w:rsidRDefault="003327D0" w:rsidP="006E0F6D">
      <w:pPr>
        <w:tabs>
          <w:tab w:val="clear" w:pos="907"/>
          <w:tab w:val="left" w:pos="900"/>
        </w:tabs>
        <w:ind w:left="540" w:right="288"/>
        <w:jc w:val="both"/>
        <w:rPr>
          <w:rFonts w:ascii="Times New Roman" w:hAnsi="Times New Roman"/>
          <w:i/>
          <w:iCs/>
          <w:sz w:val="22"/>
          <w:szCs w:val="28"/>
        </w:rPr>
      </w:pPr>
    </w:p>
    <w:p w14:paraId="11D0B616" w14:textId="063B9894" w:rsidR="00A61902" w:rsidRPr="006E0F6D" w:rsidRDefault="003F1AC2" w:rsidP="006E0F6D">
      <w:pPr>
        <w:ind w:left="540" w:right="288"/>
        <w:jc w:val="both"/>
        <w:rPr>
          <w:rFonts w:ascii="Times New Roman" w:hAnsi="Times New Roman"/>
          <w:i/>
          <w:iCs/>
          <w:sz w:val="22"/>
          <w:szCs w:val="28"/>
        </w:rPr>
      </w:pPr>
      <w:r w:rsidRPr="006E0F6D">
        <w:rPr>
          <w:rFonts w:ascii="Times New Roman" w:hAnsi="Times New Roman"/>
          <w:i/>
          <w:iCs/>
          <w:sz w:val="22"/>
          <w:szCs w:val="28"/>
        </w:rPr>
        <w:t>(</w:t>
      </w:r>
      <w:r w:rsidR="00B70776" w:rsidRPr="006E0F6D">
        <w:rPr>
          <w:rFonts w:ascii="Times New Roman" w:hAnsi="Times New Roman"/>
          <w:i/>
          <w:iCs/>
          <w:sz w:val="22"/>
          <w:szCs w:val="28"/>
        </w:rPr>
        <w:t>c</w:t>
      </w:r>
      <w:r w:rsidRPr="006E0F6D">
        <w:rPr>
          <w:rFonts w:ascii="Times New Roman" w:hAnsi="Times New Roman"/>
          <w:i/>
          <w:iCs/>
          <w:sz w:val="22"/>
          <w:szCs w:val="28"/>
        </w:rPr>
        <w:t>)</w:t>
      </w:r>
      <w:r w:rsidRPr="006E0F6D">
        <w:rPr>
          <w:rFonts w:ascii="Times New Roman" w:hAnsi="Times New Roman"/>
          <w:i/>
          <w:iCs/>
          <w:sz w:val="22"/>
          <w:szCs w:val="28"/>
        </w:rPr>
        <w:tab/>
      </w:r>
      <w:r w:rsidR="004D5F28" w:rsidRPr="006E0F6D">
        <w:rPr>
          <w:rFonts w:ascii="Times New Roman" w:hAnsi="Times New Roman"/>
          <w:i/>
          <w:iCs/>
          <w:sz w:val="22"/>
          <w:szCs w:val="28"/>
        </w:rPr>
        <w:t>Estimated spot exchange rate applied</w:t>
      </w:r>
    </w:p>
    <w:p w14:paraId="512B57AD" w14:textId="77777777" w:rsidR="003F1AC2" w:rsidRPr="007D266A" w:rsidRDefault="003F1AC2"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sz w:val="20"/>
          <w:szCs w:val="20"/>
        </w:rPr>
      </w:pPr>
    </w:p>
    <w:p w14:paraId="7CC531C3" w14:textId="0D84AAFF" w:rsidR="002C6AAE" w:rsidRPr="00FF5C2E" w:rsidRDefault="00A61902" w:rsidP="003F1AC2">
      <w:pPr>
        <w:pStyle w:val="ListParagraph"/>
        <w:ind w:left="900" w:right="468"/>
        <w:jc w:val="both"/>
        <w:rPr>
          <w:szCs w:val="28"/>
          <w:lang w:val="en-US" w:bidi="th-TH"/>
        </w:rPr>
      </w:pPr>
      <w:r w:rsidRPr="00FF5C2E">
        <w:rPr>
          <w:szCs w:val="28"/>
          <w:lang w:val="en-US" w:bidi="th-TH"/>
        </w:rPr>
        <w:t xml:space="preserve">In the absence of an </w:t>
      </w:r>
      <w:proofErr w:type="gramStart"/>
      <w:r w:rsidRPr="00FF5C2E">
        <w:rPr>
          <w:szCs w:val="28"/>
          <w:lang w:val="en-US" w:bidi="th-TH"/>
        </w:rPr>
        <w:t>exchangeable</w:t>
      </w:r>
      <w:proofErr w:type="gramEnd"/>
      <w:r w:rsidRPr="00FF5C2E">
        <w:rPr>
          <w:szCs w:val="28"/>
          <w:lang w:val="en-US" w:bidi="th-TH"/>
        </w:rPr>
        <w:t xml:space="preserve"> official rate, the Group has estimated the spot exchange rate by considering observable exchange rates in accessible markets, including parallel market rates, adjusted for factors such as transaction costs and market accessibility. </w:t>
      </w:r>
    </w:p>
    <w:p w14:paraId="353640FF" w14:textId="77777777" w:rsidR="001258D3" w:rsidRPr="007D266A" w:rsidRDefault="001258D3" w:rsidP="007D2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sz w:val="20"/>
          <w:szCs w:val="20"/>
        </w:rPr>
      </w:pPr>
    </w:p>
    <w:p w14:paraId="5A115F3E" w14:textId="6A94D6EE" w:rsidR="00911813" w:rsidRDefault="002C6AAE" w:rsidP="00A81A32">
      <w:pPr>
        <w:pStyle w:val="ListParagraph"/>
        <w:ind w:left="900" w:right="468"/>
        <w:jc w:val="both"/>
        <w:rPr>
          <w:rFonts w:cstheme="minorBidi"/>
          <w:szCs w:val="28"/>
          <w:lang w:val="en-US" w:bidi="th-TH"/>
        </w:rPr>
      </w:pPr>
      <w:r w:rsidRPr="003E2601">
        <w:rPr>
          <w:rFonts w:cstheme="minorBidi"/>
          <w:szCs w:val="28"/>
          <w:lang w:val="en-US" w:bidi="th-TH"/>
        </w:rPr>
        <w:t xml:space="preserve">As </w:t>
      </w:r>
      <w:proofErr w:type="gramStart"/>
      <w:r w:rsidRPr="003E2601">
        <w:rPr>
          <w:rFonts w:cstheme="minorBidi"/>
          <w:szCs w:val="28"/>
          <w:lang w:val="en-US" w:bidi="th-TH"/>
        </w:rPr>
        <w:t>at</w:t>
      </w:r>
      <w:proofErr w:type="gramEnd"/>
      <w:r w:rsidRPr="003E2601">
        <w:rPr>
          <w:rFonts w:cstheme="minorBidi"/>
          <w:szCs w:val="28"/>
          <w:lang w:val="en-US" w:bidi="th-TH"/>
        </w:rPr>
        <w:t xml:space="preserve"> 31 March 2026, the Group applied an estimated exchange rate of approximately MMK </w:t>
      </w:r>
      <w:r w:rsidR="001B6FED" w:rsidRPr="003E2601">
        <w:rPr>
          <w:rFonts w:cstheme="minorBidi"/>
          <w:szCs w:val="28"/>
          <w:lang w:val="en-US" w:bidi="th-TH"/>
        </w:rPr>
        <w:t>4,076.50</w:t>
      </w:r>
      <w:r w:rsidRPr="003E2601">
        <w:rPr>
          <w:rFonts w:cstheme="minorBidi"/>
          <w:szCs w:val="28"/>
          <w:lang w:val="en-US" w:bidi="th-TH"/>
        </w:rPr>
        <w:t xml:space="preserve"> to USD 1 (equivalent to Baht </w:t>
      </w:r>
      <w:r w:rsidR="007770A2" w:rsidRPr="003E2601">
        <w:rPr>
          <w:rFonts w:cstheme="minorBidi"/>
          <w:szCs w:val="28"/>
          <w:lang w:val="en-US" w:bidi="th-TH"/>
        </w:rPr>
        <w:t>0.008055</w:t>
      </w:r>
      <w:r w:rsidRPr="003E2601">
        <w:rPr>
          <w:rFonts w:cstheme="minorBidi"/>
          <w:szCs w:val="28"/>
          <w:lang w:val="en-US" w:bidi="th-TH"/>
        </w:rPr>
        <w:t xml:space="preserve"> per MMK), which reflects the rate at which the Group expects to be able to </w:t>
      </w:r>
      <w:proofErr w:type="spellStart"/>
      <w:r w:rsidRPr="003E2601">
        <w:rPr>
          <w:rFonts w:cstheme="minorBidi"/>
          <w:szCs w:val="28"/>
          <w:lang w:val="en-US" w:bidi="th-TH"/>
        </w:rPr>
        <w:t>realise</w:t>
      </w:r>
      <w:proofErr w:type="spellEnd"/>
      <w:r w:rsidRPr="003E2601">
        <w:rPr>
          <w:rFonts w:cstheme="minorBidi"/>
          <w:szCs w:val="28"/>
          <w:lang w:val="en-US" w:bidi="th-TH"/>
        </w:rPr>
        <w:t xml:space="preserve"> or settle monetary balances under prevailing conditions.</w:t>
      </w:r>
    </w:p>
    <w:p w14:paraId="789C5C2D" w14:textId="77777777" w:rsidR="008C7BA2" w:rsidRDefault="008C7BA2" w:rsidP="00A81A32">
      <w:pPr>
        <w:pStyle w:val="ListParagraph"/>
        <w:ind w:left="900" w:right="468"/>
        <w:jc w:val="both"/>
        <w:rPr>
          <w:b/>
          <w:bCs/>
          <w:szCs w:val="22"/>
          <w:lang w:bidi="th-TH"/>
        </w:rPr>
      </w:pPr>
    </w:p>
    <w:p w14:paraId="2DFFAE7C" w14:textId="7D46E719" w:rsidR="005A73DD" w:rsidRPr="00721123" w:rsidRDefault="005A73DD" w:rsidP="00813B97">
      <w:pPr>
        <w:pStyle w:val="ListParagraph"/>
        <w:numPr>
          <w:ilvl w:val="0"/>
          <w:numId w:val="21"/>
        </w:numPr>
        <w:tabs>
          <w:tab w:val="left" w:pos="630"/>
        </w:tabs>
        <w:ind w:right="288"/>
        <w:jc w:val="both"/>
        <w:rPr>
          <w:b/>
          <w:bCs/>
          <w:sz w:val="24"/>
          <w:szCs w:val="24"/>
        </w:rPr>
      </w:pPr>
      <w:r w:rsidRPr="00721123">
        <w:rPr>
          <w:b/>
          <w:bCs/>
          <w:sz w:val="24"/>
          <w:szCs w:val="24"/>
        </w:rPr>
        <w:t>Related parties</w:t>
      </w:r>
    </w:p>
    <w:p w14:paraId="44D59740" w14:textId="77777777" w:rsidR="005A73DD" w:rsidRPr="00B56DD0" w:rsidRDefault="005A73DD" w:rsidP="00813B97">
      <w:pPr>
        <w:pStyle w:val="ListParagraph"/>
        <w:ind w:left="540" w:right="288"/>
        <w:jc w:val="both"/>
        <w:rPr>
          <w:sz w:val="18"/>
          <w:szCs w:val="18"/>
        </w:rPr>
      </w:pPr>
    </w:p>
    <w:p w14:paraId="7CF9145F" w14:textId="79C48EBA" w:rsidR="008F2E98" w:rsidRPr="002D3260" w:rsidRDefault="005A05C8"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88"/>
        <w:jc w:val="both"/>
        <w:rPr>
          <w:rFonts w:ascii="Times New Roman" w:hAnsi="Times New Roman"/>
          <w:sz w:val="22"/>
          <w:szCs w:val="22"/>
        </w:rPr>
      </w:pPr>
      <w:r w:rsidRPr="005A05C8">
        <w:rPr>
          <w:rFonts w:ascii="Times New Roman" w:hAnsi="Times New Roman"/>
          <w:sz w:val="22"/>
          <w:szCs w:val="22"/>
        </w:rPr>
        <w:t xml:space="preserve">Relationships with subsidiaries, joint </w:t>
      </w:r>
      <w:proofErr w:type="gramStart"/>
      <w:r w:rsidRPr="005A05C8">
        <w:rPr>
          <w:rFonts w:ascii="Times New Roman" w:hAnsi="Times New Roman"/>
          <w:sz w:val="22"/>
          <w:szCs w:val="22"/>
        </w:rPr>
        <w:t>venture</w:t>
      </w:r>
      <w:proofErr w:type="gramEnd"/>
      <w:r w:rsidRPr="005A05C8">
        <w:rPr>
          <w:rFonts w:ascii="Times New Roman" w:hAnsi="Times New Roman"/>
          <w:sz w:val="22"/>
          <w:szCs w:val="22"/>
        </w:rPr>
        <w:t xml:space="preserve"> and other related parties have no material changes </w:t>
      </w:r>
      <w:r w:rsidRPr="005A05C8">
        <w:rPr>
          <w:rFonts w:ascii="Times New Roman" w:hAnsi="Times New Roman"/>
          <w:sz w:val="22"/>
          <w:szCs w:val="22"/>
          <w:lang w:bidi="ar-SA"/>
        </w:rPr>
        <w:t>during</w:t>
      </w:r>
      <w:r w:rsidRPr="005A05C8">
        <w:rPr>
          <w:rFonts w:ascii="Times New Roman" w:hAnsi="Times New Roman"/>
          <w:sz w:val="22"/>
          <w:szCs w:val="22"/>
        </w:rPr>
        <w:t xml:space="preserve"> the </w:t>
      </w:r>
      <w:r w:rsidR="0002206A" w:rsidRPr="0002206A">
        <w:rPr>
          <w:rFonts w:ascii="Times New Roman" w:hAnsi="Times New Roman"/>
          <w:sz w:val="22"/>
          <w:szCs w:val="22"/>
        </w:rPr>
        <w:t>three-month period ended 31 March 202</w:t>
      </w:r>
      <w:r w:rsidR="008C0BC8">
        <w:rPr>
          <w:rFonts w:ascii="Times New Roman" w:hAnsi="Times New Roman"/>
          <w:sz w:val="22"/>
          <w:szCs w:val="22"/>
        </w:rPr>
        <w:t>6</w:t>
      </w:r>
      <w:r w:rsidR="00455F63">
        <w:rPr>
          <w:rFonts w:ascii="Times New Roman" w:hAnsi="Times New Roman"/>
          <w:sz w:val="22"/>
          <w:szCs w:val="22"/>
        </w:rPr>
        <w:t xml:space="preserve">. </w:t>
      </w:r>
    </w:p>
    <w:p w14:paraId="0CFC197A" w14:textId="77777777" w:rsidR="008E4F66" w:rsidRPr="00B56DD0" w:rsidRDefault="008E4F66" w:rsidP="00B56DD0">
      <w:pPr>
        <w:pStyle w:val="ListParagraph"/>
        <w:ind w:left="540" w:right="288"/>
        <w:jc w:val="both"/>
        <w:rPr>
          <w:sz w:val="18"/>
          <w:szCs w:val="18"/>
        </w:rPr>
      </w:pPr>
    </w:p>
    <w:tbl>
      <w:tblPr>
        <w:tblW w:w="9369" w:type="dxa"/>
        <w:tblInd w:w="450" w:type="dxa"/>
        <w:tblLayout w:type="fixed"/>
        <w:tblLook w:val="0000" w:firstRow="0" w:lastRow="0" w:firstColumn="0" w:lastColumn="0" w:noHBand="0" w:noVBand="0"/>
      </w:tblPr>
      <w:tblGrid>
        <w:gridCol w:w="4239"/>
        <w:gridCol w:w="1080"/>
        <w:gridCol w:w="236"/>
        <w:gridCol w:w="1114"/>
        <w:gridCol w:w="270"/>
        <w:gridCol w:w="1080"/>
        <w:gridCol w:w="244"/>
        <w:gridCol w:w="1106"/>
      </w:tblGrid>
      <w:tr w:rsidR="00A96EAC" w:rsidRPr="000D1ED3" w14:paraId="34952E9A" w14:textId="77777777" w:rsidTr="00A01374">
        <w:trPr>
          <w:cantSplit/>
          <w:trHeight w:hRule="exact" w:val="259"/>
          <w:tblHeader/>
        </w:trPr>
        <w:tc>
          <w:tcPr>
            <w:tcW w:w="4239" w:type="dxa"/>
          </w:tcPr>
          <w:p w14:paraId="4A0133B0" w14:textId="77777777"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3"/>
          </w:tcPr>
          <w:p w14:paraId="2B28C952"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Consolidated</w:t>
            </w:r>
          </w:p>
        </w:tc>
        <w:tc>
          <w:tcPr>
            <w:tcW w:w="270" w:type="dxa"/>
          </w:tcPr>
          <w:p w14:paraId="56C01538"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21FAFBA8"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Separate</w:t>
            </w:r>
          </w:p>
        </w:tc>
      </w:tr>
      <w:tr w:rsidR="00A96EAC" w:rsidRPr="000D1ED3" w14:paraId="6CE13E87" w14:textId="77777777" w:rsidTr="00A01374">
        <w:trPr>
          <w:cantSplit/>
          <w:tblHeader/>
        </w:trPr>
        <w:tc>
          <w:tcPr>
            <w:tcW w:w="4239" w:type="dxa"/>
          </w:tcPr>
          <w:p w14:paraId="5A29AA3A" w14:textId="648AF15F" w:rsidR="00A96EAC" w:rsidRPr="00A96EAC" w:rsidRDefault="00A96EAC" w:rsidP="003F5751">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3"/>
          </w:tcPr>
          <w:p w14:paraId="0B745C93"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financial statements</w:t>
            </w:r>
          </w:p>
        </w:tc>
        <w:tc>
          <w:tcPr>
            <w:tcW w:w="270" w:type="dxa"/>
          </w:tcPr>
          <w:p w14:paraId="0A101D4A" w14:textId="77777777" w:rsidR="00A96EAC" w:rsidRPr="00A96EAC" w:rsidRDefault="00A96EAC"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274067F7" w14:textId="77777777" w:rsidR="00A96EAC" w:rsidRPr="00A96EAC" w:rsidRDefault="00A96EAC" w:rsidP="003F5751">
            <w:pPr>
              <w:pStyle w:val="3"/>
              <w:tabs>
                <w:tab w:val="clear" w:pos="360"/>
                <w:tab w:val="clear" w:pos="720"/>
              </w:tabs>
              <w:spacing w:line="240" w:lineRule="atLeast"/>
              <w:ind w:left="-108" w:right="-108"/>
              <w:jc w:val="center"/>
              <w:rPr>
                <w:rFonts w:ascii="Times New Roman" w:hAnsi="Times New Roman" w:cs="Times New Roman"/>
                <w:b/>
                <w:bCs/>
                <w:lang w:val="en-US"/>
              </w:rPr>
            </w:pPr>
            <w:r w:rsidRPr="00A96EAC">
              <w:rPr>
                <w:rFonts w:ascii="Times New Roman" w:hAnsi="Times New Roman" w:cs="Times New Roman"/>
                <w:b/>
                <w:bCs/>
                <w:lang w:val="en-US"/>
              </w:rPr>
              <w:t>financial statements</w:t>
            </w:r>
          </w:p>
        </w:tc>
      </w:tr>
      <w:tr w:rsidR="0002206A" w:rsidRPr="000D1ED3" w14:paraId="74BAF212" w14:textId="77777777" w:rsidTr="00A01374">
        <w:trPr>
          <w:cantSplit/>
          <w:tblHeader/>
        </w:trPr>
        <w:tc>
          <w:tcPr>
            <w:tcW w:w="4239" w:type="dxa"/>
          </w:tcPr>
          <w:p w14:paraId="1828AC0B" w14:textId="07A62D3D" w:rsidR="0002206A" w:rsidRPr="00A96EAC" w:rsidRDefault="00FB415D" w:rsidP="0002206A">
            <w:pPr>
              <w:pStyle w:val="Heading2"/>
              <w:tabs>
                <w:tab w:val="clear" w:pos="227"/>
                <w:tab w:val="clear" w:pos="454"/>
                <w:tab w:val="clear" w:pos="680"/>
                <w:tab w:val="clear" w:pos="907"/>
              </w:tabs>
              <w:ind w:right="-198"/>
              <w:rPr>
                <w:rFonts w:ascii="Times New Roman" w:hAnsi="Times New Roman" w:cs="Times New Roman"/>
                <w:i/>
                <w:iCs/>
                <w:sz w:val="22"/>
                <w:szCs w:val="22"/>
              </w:rPr>
            </w:pPr>
            <w:r>
              <w:rPr>
                <w:rFonts w:ascii="ZWAdobeF" w:hAnsi="ZWAdobeF" w:cs="ZWAdobeF"/>
                <w:b w:val="0"/>
                <w:iCs/>
                <w:sz w:val="2"/>
                <w:szCs w:val="2"/>
              </w:rPr>
              <w:t>0B</w:t>
            </w:r>
            <w:r w:rsidR="0002206A" w:rsidRPr="0002206A">
              <w:rPr>
                <w:rFonts w:ascii="Times New Roman" w:hAnsi="Times New Roman"/>
                <w:i/>
                <w:iCs/>
                <w:sz w:val="22"/>
                <w:szCs w:val="22"/>
              </w:rPr>
              <w:t>Three-month period ended 31 March</w:t>
            </w:r>
          </w:p>
        </w:tc>
        <w:tc>
          <w:tcPr>
            <w:tcW w:w="1080" w:type="dxa"/>
          </w:tcPr>
          <w:p w14:paraId="6B5CE428" w14:textId="2CBCE49F"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4"/>
              </w:tabs>
              <w:ind w:left="-108" w:right="-108"/>
              <w:jc w:val="center"/>
              <w:rPr>
                <w:rFonts w:ascii="Times New Roman" w:hAnsi="Times New Roman"/>
                <w:sz w:val="22"/>
                <w:szCs w:val="22"/>
              </w:rPr>
            </w:pPr>
            <w:r w:rsidRPr="00A96EAC">
              <w:rPr>
                <w:rFonts w:ascii="Times New Roman" w:hAnsi="Times New Roman"/>
                <w:sz w:val="22"/>
                <w:szCs w:val="22"/>
              </w:rPr>
              <w:t>202</w:t>
            </w:r>
            <w:r>
              <w:rPr>
                <w:rFonts w:ascii="Times New Roman" w:hAnsi="Times New Roman"/>
                <w:sz w:val="22"/>
                <w:szCs w:val="22"/>
              </w:rPr>
              <w:t>6</w:t>
            </w:r>
          </w:p>
        </w:tc>
        <w:tc>
          <w:tcPr>
            <w:tcW w:w="236" w:type="dxa"/>
          </w:tcPr>
          <w:p w14:paraId="65A9BB47" w14:textId="77777777"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14" w:type="dxa"/>
          </w:tcPr>
          <w:p w14:paraId="3B829099" w14:textId="195508E8"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4"/>
              </w:tabs>
              <w:ind w:left="-108" w:right="-108"/>
              <w:jc w:val="center"/>
              <w:rPr>
                <w:rFonts w:ascii="Times New Roman" w:hAnsi="Times New Roman"/>
                <w:sz w:val="22"/>
                <w:szCs w:val="22"/>
              </w:rPr>
            </w:pPr>
            <w:r w:rsidRPr="00A96EAC">
              <w:rPr>
                <w:rFonts w:ascii="Times New Roman" w:hAnsi="Times New Roman"/>
                <w:sz w:val="22"/>
                <w:szCs w:val="22"/>
              </w:rPr>
              <w:t>2025</w:t>
            </w:r>
          </w:p>
        </w:tc>
        <w:tc>
          <w:tcPr>
            <w:tcW w:w="270" w:type="dxa"/>
          </w:tcPr>
          <w:p w14:paraId="1AF21673" w14:textId="77777777"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5453FD96" w14:textId="090F6C5A"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
              </w:tabs>
              <w:ind w:left="-108" w:right="-108"/>
              <w:jc w:val="center"/>
              <w:rPr>
                <w:rFonts w:ascii="Times New Roman" w:hAnsi="Times New Roman"/>
                <w:sz w:val="22"/>
                <w:szCs w:val="22"/>
              </w:rPr>
            </w:pPr>
            <w:r w:rsidRPr="00A96EAC">
              <w:rPr>
                <w:rFonts w:ascii="Times New Roman" w:hAnsi="Times New Roman"/>
                <w:sz w:val="22"/>
                <w:szCs w:val="22"/>
              </w:rPr>
              <w:t>202</w:t>
            </w:r>
            <w:r>
              <w:rPr>
                <w:rFonts w:ascii="Times New Roman" w:hAnsi="Times New Roman"/>
                <w:sz w:val="22"/>
                <w:szCs w:val="22"/>
              </w:rPr>
              <w:t>6</w:t>
            </w:r>
          </w:p>
        </w:tc>
        <w:tc>
          <w:tcPr>
            <w:tcW w:w="244" w:type="dxa"/>
          </w:tcPr>
          <w:p w14:paraId="35344C18" w14:textId="77777777"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06" w:type="dxa"/>
          </w:tcPr>
          <w:p w14:paraId="3257FE13" w14:textId="6B749B4F"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A96EAC">
              <w:rPr>
                <w:rFonts w:ascii="Times New Roman" w:hAnsi="Times New Roman"/>
                <w:sz w:val="22"/>
                <w:szCs w:val="22"/>
              </w:rPr>
              <w:t>2025</w:t>
            </w:r>
          </w:p>
        </w:tc>
      </w:tr>
      <w:tr w:rsidR="005359AB" w:rsidRPr="000D1ED3" w14:paraId="0824DB19" w14:textId="77777777" w:rsidTr="00A01374">
        <w:trPr>
          <w:cantSplit/>
          <w:trHeight w:val="83"/>
        </w:trPr>
        <w:tc>
          <w:tcPr>
            <w:tcW w:w="4239" w:type="dxa"/>
          </w:tcPr>
          <w:p w14:paraId="37C47FF9" w14:textId="77777777" w:rsidR="005359AB" w:rsidRPr="00A96EAC" w:rsidRDefault="005359AB" w:rsidP="0053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p>
        </w:tc>
        <w:tc>
          <w:tcPr>
            <w:tcW w:w="5130" w:type="dxa"/>
            <w:gridSpan w:val="7"/>
          </w:tcPr>
          <w:p w14:paraId="726E2F98" w14:textId="36772541" w:rsidR="005359AB" w:rsidRPr="00A96EAC" w:rsidRDefault="005359AB" w:rsidP="005359AB">
            <w:pPr>
              <w:pStyle w:val="30"/>
              <w:tabs>
                <w:tab w:val="clear" w:pos="360"/>
                <w:tab w:val="clear" w:pos="720"/>
                <w:tab w:val="decimal" w:pos="954"/>
              </w:tabs>
              <w:spacing w:line="240" w:lineRule="atLeast"/>
              <w:ind w:left="-108" w:right="-108"/>
              <w:jc w:val="center"/>
              <w:rPr>
                <w:rFonts w:ascii="Times New Roman" w:hAnsi="Times New Roman" w:cs="Times New Roman"/>
                <w:lang w:val="en-US"/>
              </w:rPr>
            </w:pPr>
            <w:r w:rsidRPr="00A96EAC">
              <w:rPr>
                <w:rFonts w:ascii="Times New Roman" w:hAnsi="Times New Roman"/>
                <w:i/>
                <w:iCs/>
              </w:rPr>
              <w:t>(in thousand Baht)</w:t>
            </w:r>
          </w:p>
        </w:tc>
      </w:tr>
      <w:tr w:rsidR="0002206A" w:rsidRPr="000D1ED3" w14:paraId="1DF79B45" w14:textId="77777777" w:rsidTr="00A01374">
        <w:trPr>
          <w:cantSplit/>
          <w:trHeight w:val="83"/>
        </w:trPr>
        <w:tc>
          <w:tcPr>
            <w:tcW w:w="4239" w:type="dxa"/>
          </w:tcPr>
          <w:p w14:paraId="0E295DDE" w14:textId="77777777" w:rsidR="0002206A" w:rsidRPr="00A96EAC" w:rsidRDefault="0002206A" w:rsidP="00022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b/>
                <w:bCs/>
                <w:sz w:val="22"/>
                <w:szCs w:val="22"/>
              </w:rPr>
            </w:pPr>
            <w:r w:rsidRPr="00A96EAC">
              <w:rPr>
                <w:rFonts w:ascii="Times New Roman" w:hAnsi="Times New Roman"/>
                <w:b/>
                <w:bCs/>
                <w:sz w:val="22"/>
                <w:szCs w:val="22"/>
              </w:rPr>
              <w:t>Subsidiaries</w:t>
            </w:r>
          </w:p>
        </w:tc>
        <w:tc>
          <w:tcPr>
            <w:tcW w:w="1080" w:type="dxa"/>
          </w:tcPr>
          <w:p w14:paraId="6402D281" w14:textId="77777777" w:rsidR="0002206A" w:rsidRPr="00A96EAC" w:rsidRDefault="0002206A" w:rsidP="0002206A">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5B529C4B" w14:textId="77777777" w:rsidR="0002206A" w:rsidRPr="00A96EAC" w:rsidRDefault="0002206A" w:rsidP="0002206A">
            <w:pPr>
              <w:pStyle w:val="a"/>
              <w:tabs>
                <w:tab w:val="decimal" w:pos="1044"/>
              </w:tabs>
              <w:spacing w:line="240" w:lineRule="atLeast"/>
              <w:ind w:left="1094" w:right="29" w:hanging="547"/>
              <w:jc w:val="both"/>
              <w:rPr>
                <w:lang w:val="en-US"/>
              </w:rPr>
            </w:pPr>
          </w:p>
        </w:tc>
        <w:tc>
          <w:tcPr>
            <w:tcW w:w="1114" w:type="dxa"/>
          </w:tcPr>
          <w:p w14:paraId="0B42C5A3"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1BA4B045"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180B076F"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44" w:type="dxa"/>
          </w:tcPr>
          <w:p w14:paraId="7A28E1EC"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06" w:type="dxa"/>
          </w:tcPr>
          <w:p w14:paraId="0D700835" w14:textId="77777777" w:rsidR="0002206A" w:rsidRPr="00A96EAC" w:rsidRDefault="0002206A" w:rsidP="0002206A">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96044B" w:rsidRPr="000D1ED3" w14:paraId="33670837" w14:textId="77777777" w:rsidTr="00A01374">
        <w:trPr>
          <w:cantSplit/>
          <w:trHeight w:val="83"/>
        </w:trPr>
        <w:tc>
          <w:tcPr>
            <w:tcW w:w="4239" w:type="dxa"/>
          </w:tcPr>
          <w:p w14:paraId="3F0C5A84" w14:textId="5D91E844"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pPr>
            <w:r w:rsidRPr="007D756A">
              <w:rPr>
                <w:rFonts w:ascii="Times New Roman" w:hAnsi="Times New Roman"/>
                <w:sz w:val="22"/>
                <w:szCs w:val="22"/>
              </w:rPr>
              <w:t xml:space="preserve">Sale </w:t>
            </w:r>
            <w:r w:rsidRPr="000D1ED3">
              <w:rPr>
                <w:rFonts w:ascii="Times New Roman" w:hAnsi="Times New Roman"/>
                <w:sz w:val="22"/>
                <w:szCs w:val="22"/>
              </w:rPr>
              <w:t>of goods and rendering of service</w:t>
            </w:r>
          </w:p>
        </w:tc>
        <w:tc>
          <w:tcPr>
            <w:tcW w:w="1080" w:type="dxa"/>
          </w:tcPr>
          <w:p w14:paraId="57F9597C" w14:textId="4183FDC3" w:rsidR="0096044B" w:rsidRPr="00A96EAC" w:rsidRDefault="00E34767" w:rsidP="0057221E">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13EADA98" w14:textId="77777777" w:rsidR="0096044B" w:rsidRPr="00A96EAC" w:rsidRDefault="0096044B" w:rsidP="00DE6BBC">
            <w:pPr>
              <w:pStyle w:val="a"/>
              <w:tabs>
                <w:tab w:val="decimal" w:pos="882"/>
              </w:tabs>
              <w:spacing w:line="240" w:lineRule="atLeast"/>
              <w:ind w:left="-108" w:right="-108"/>
              <w:jc w:val="center"/>
              <w:rPr>
                <w:lang w:val="en-US"/>
              </w:rPr>
            </w:pPr>
          </w:p>
        </w:tc>
        <w:tc>
          <w:tcPr>
            <w:tcW w:w="1114" w:type="dxa"/>
          </w:tcPr>
          <w:p w14:paraId="33D0A5F4" w14:textId="1B4E55A6" w:rsidR="0096044B" w:rsidRPr="00A96EAC" w:rsidRDefault="0096044B" w:rsidP="00DE6BBC">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667B45F9"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2385479" w14:textId="74CA0433" w:rsidR="0096044B" w:rsidRPr="00A96EAC" w:rsidRDefault="003E226D" w:rsidP="0096044B">
            <w:pPr>
              <w:pStyle w:val="30"/>
              <w:tabs>
                <w:tab w:val="clear" w:pos="360"/>
                <w:tab w:val="clear" w:pos="720"/>
                <w:tab w:val="decimal" w:pos="775"/>
              </w:tabs>
              <w:spacing w:line="240" w:lineRule="atLeast"/>
              <w:ind w:left="-108"/>
              <w:rPr>
                <w:rFonts w:ascii="Times New Roman" w:hAnsi="Times New Roman" w:cs="Times New Roman"/>
                <w:lang w:val="en-US"/>
              </w:rPr>
            </w:pPr>
            <w:r w:rsidRPr="003E226D">
              <w:rPr>
                <w:rFonts w:ascii="Times New Roman" w:hAnsi="Times New Roman" w:cs="Times New Roman"/>
                <w:lang w:val="en-US"/>
              </w:rPr>
              <w:t>820,102</w:t>
            </w:r>
          </w:p>
        </w:tc>
        <w:tc>
          <w:tcPr>
            <w:tcW w:w="244" w:type="dxa"/>
          </w:tcPr>
          <w:p w14:paraId="660D78D3"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06" w:type="dxa"/>
          </w:tcPr>
          <w:p w14:paraId="2DE132CF" w14:textId="22F0BBA9" w:rsidR="0096044B" w:rsidRPr="00A96EAC" w:rsidRDefault="0096044B" w:rsidP="000D15CA">
            <w:pPr>
              <w:pStyle w:val="30"/>
              <w:tabs>
                <w:tab w:val="clear" w:pos="360"/>
                <w:tab w:val="clear" w:pos="720"/>
                <w:tab w:val="decimal" w:pos="910"/>
              </w:tabs>
              <w:spacing w:line="240" w:lineRule="atLeast"/>
              <w:ind w:left="-108" w:right="-198"/>
              <w:rPr>
                <w:rFonts w:ascii="Times New Roman" w:hAnsi="Times New Roman" w:cs="Times New Roman"/>
                <w:cs/>
                <w:lang w:val="en-US"/>
              </w:rPr>
            </w:pPr>
            <w:r w:rsidRPr="00DC4070">
              <w:rPr>
                <w:rFonts w:ascii="Times New Roman" w:hAnsi="Times New Roman" w:cs="Times New Roman"/>
                <w:lang w:val="en-US"/>
              </w:rPr>
              <w:t>636,784</w:t>
            </w:r>
          </w:p>
        </w:tc>
      </w:tr>
      <w:tr w:rsidR="0096044B" w:rsidRPr="000D1ED3" w14:paraId="17AE283D" w14:textId="77777777" w:rsidTr="00A01374">
        <w:trPr>
          <w:cantSplit/>
          <w:trHeight w:val="83"/>
        </w:trPr>
        <w:tc>
          <w:tcPr>
            <w:tcW w:w="4239" w:type="dxa"/>
          </w:tcPr>
          <w:p w14:paraId="12B2F7BB" w14:textId="28BECE8C"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0D1ED3">
              <w:rPr>
                <w:rFonts w:ascii="Times New Roman" w:hAnsi="Times New Roman"/>
                <w:sz w:val="22"/>
                <w:szCs w:val="22"/>
              </w:rPr>
              <w:t xml:space="preserve">Purchase of goods </w:t>
            </w:r>
            <w:r>
              <w:rPr>
                <w:rFonts w:ascii="Times New Roman" w:hAnsi="Times New Roman"/>
                <w:sz w:val="22"/>
                <w:szCs w:val="22"/>
              </w:rPr>
              <w:t>and</w:t>
            </w:r>
            <w:r w:rsidRPr="000D1ED3">
              <w:rPr>
                <w:rFonts w:ascii="Times New Roman" w:hAnsi="Times New Roman"/>
                <w:sz w:val="22"/>
                <w:szCs w:val="22"/>
              </w:rPr>
              <w:t xml:space="preserve"> receiving of service </w:t>
            </w:r>
          </w:p>
        </w:tc>
        <w:tc>
          <w:tcPr>
            <w:tcW w:w="1080" w:type="dxa"/>
          </w:tcPr>
          <w:p w14:paraId="76D67AED" w14:textId="7FAB0232" w:rsidR="0096044B" w:rsidRPr="00A96EAC" w:rsidRDefault="00E34767"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1D36C691" w14:textId="77777777" w:rsidR="0096044B" w:rsidRPr="00A96EAC" w:rsidRDefault="0096044B" w:rsidP="00DE6BBC">
            <w:pPr>
              <w:pStyle w:val="a"/>
              <w:tabs>
                <w:tab w:val="decimal" w:pos="882"/>
              </w:tabs>
              <w:spacing w:line="240" w:lineRule="atLeast"/>
              <w:ind w:left="-108" w:right="-108"/>
              <w:jc w:val="center"/>
              <w:rPr>
                <w:lang w:val="en-US"/>
              </w:rPr>
            </w:pPr>
          </w:p>
        </w:tc>
        <w:tc>
          <w:tcPr>
            <w:tcW w:w="1114" w:type="dxa"/>
          </w:tcPr>
          <w:p w14:paraId="596C74E0" w14:textId="27387E99" w:rsidR="0096044B" w:rsidRPr="00A96EAC" w:rsidRDefault="0096044B" w:rsidP="00DE6BBC">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30CCAB2A"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6CF326A" w14:textId="5FBAF2B9" w:rsidR="0096044B" w:rsidRPr="00A96EAC" w:rsidRDefault="003E226D" w:rsidP="0096044B">
            <w:pPr>
              <w:pStyle w:val="30"/>
              <w:tabs>
                <w:tab w:val="clear" w:pos="360"/>
                <w:tab w:val="clear" w:pos="720"/>
                <w:tab w:val="decimal" w:pos="775"/>
              </w:tabs>
              <w:spacing w:line="240" w:lineRule="atLeast"/>
              <w:ind w:left="-108"/>
              <w:rPr>
                <w:rFonts w:ascii="Times New Roman" w:hAnsi="Times New Roman" w:cs="Times New Roman"/>
                <w:lang w:val="en-US"/>
              </w:rPr>
            </w:pPr>
            <w:r w:rsidRPr="003E226D">
              <w:rPr>
                <w:rFonts w:ascii="Times New Roman" w:hAnsi="Times New Roman" w:cs="Times New Roman"/>
                <w:lang w:val="en-US"/>
              </w:rPr>
              <w:t>36,996</w:t>
            </w:r>
          </w:p>
        </w:tc>
        <w:tc>
          <w:tcPr>
            <w:tcW w:w="244" w:type="dxa"/>
          </w:tcPr>
          <w:p w14:paraId="45CDE346"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0694DB4F" w14:textId="085C09BB" w:rsidR="0096044B" w:rsidRPr="0088662C" w:rsidRDefault="0096044B" w:rsidP="0096044B">
            <w:pPr>
              <w:pStyle w:val="30"/>
              <w:tabs>
                <w:tab w:val="clear" w:pos="360"/>
                <w:tab w:val="clear" w:pos="720"/>
                <w:tab w:val="decimal" w:pos="910"/>
              </w:tabs>
              <w:spacing w:line="240" w:lineRule="atLeast"/>
              <w:ind w:left="-108" w:right="-198"/>
              <w:rPr>
                <w:rFonts w:ascii="Times New Roman" w:hAnsi="Times New Roman" w:cs="Times New Roman"/>
                <w:cs/>
                <w:lang w:val="en-US"/>
              </w:rPr>
            </w:pPr>
            <w:r>
              <w:rPr>
                <w:rFonts w:ascii="Times New Roman" w:hAnsi="Times New Roman" w:cs="Times New Roman"/>
                <w:lang w:val="en-US"/>
              </w:rPr>
              <w:t>38,256</w:t>
            </w:r>
          </w:p>
        </w:tc>
      </w:tr>
      <w:tr w:rsidR="0096044B" w:rsidRPr="000D1ED3" w14:paraId="59AA6A8D" w14:textId="77777777" w:rsidTr="00A01374">
        <w:trPr>
          <w:cantSplit/>
          <w:trHeight w:val="83"/>
        </w:trPr>
        <w:tc>
          <w:tcPr>
            <w:tcW w:w="4239" w:type="dxa"/>
          </w:tcPr>
          <w:p w14:paraId="4CDA63BB" w14:textId="46DF704D" w:rsidR="0096044B" w:rsidRPr="000D1ED3"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Sale of materials</w:t>
            </w:r>
          </w:p>
        </w:tc>
        <w:tc>
          <w:tcPr>
            <w:tcW w:w="1080" w:type="dxa"/>
          </w:tcPr>
          <w:p w14:paraId="7130CB88" w14:textId="5E8028A1" w:rsidR="0096044B" w:rsidRDefault="00E34767"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77FD0EFF" w14:textId="77777777" w:rsidR="0096044B" w:rsidRPr="00A96EAC" w:rsidRDefault="0096044B" w:rsidP="00DE6BBC">
            <w:pPr>
              <w:pStyle w:val="a"/>
              <w:tabs>
                <w:tab w:val="decimal" w:pos="882"/>
              </w:tabs>
              <w:spacing w:line="240" w:lineRule="atLeast"/>
              <w:ind w:left="-108" w:right="-108"/>
              <w:jc w:val="center"/>
              <w:rPr>
                <w:lang w:val="en-US"/>
              </w:rPr>
            </w:pPr>
          </w:p>
        </w:tc>
        <w:tc>
          <w:tcPr>
            <w:tcW w:w="1114" w:type="dxa"/>
          </w:tcPr>
          <w:p w14:paraId="423550BC" w14:textId="3D5D7D63" w:rsidR="0096044B" w:rsidRPr="00A96EAC" w:rsidRDefault="0096044B" w:rsidP="00DE6BBC">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12671F21"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921FEDF" w14:textId="11D15D8B" w:rsidR="0096044B" w:rsidRPr="00126FC6" w:rsidRDefault="003E226D" w:rsidP="0096044B">
            <w:pPr>
              <w:pStyle w:val="30"/>
              <w:tabs>
                <w:tab w:val="clear" w:pos="360"/>
                <w:tab w:val="clear" w:pos="720"/>
                <w:tab w:val="decimal" w:pos="775"/>
              </w:tabs>
              <w:spacing w:line="240" w:lineRule="atLeast"/>
              <w:ind w:left="-108"/>
              <w:rPr>
                <w:rFonts w:ascii="Times New Roman" w:hAnsi="Times New Roman" w:cs="Times New Roman"/>
                <w:lang w:val="en-US"/>
              </w:rPr>
            </w:pPr>
            <w:r w:rsidRPr="003E226D">
              <w:rPr>
                <w:rFonts w:ascii="Times New Roman" w:hAnsi="Times New Roman" w:cs="Times New Roman"/>
                <w:lang w:val="en-US"/>
              </w:rPr>
              <w:t>9,024</w:t>
            </w:r>
          </w:p>
        </w:tc>
        <w:tc>
          <w:tcPr>
            <w:tcW w:w="244" w:type="dxa"/>
          </w:tcPr>
          <w:p w14:paraId="483B683C"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2A1A9A9E" w14:textId="4DEDFB69" w:rsidR="0096044B" w:rsidRPr="002D01BC" w:rsidRDefault="0096044B" w:rsidP="0096044B">
            <w:pPr>
              <w:pStyle w:val="30"/>
              <w:tabs>
                <w:tab w:val="clear" w:pos="360"/>
                <w:tab w:val="clear" w:pos="720"/>
                <w:tab w:val="decimal" w:pos="910"/>
              </w:tabs>
              <w:spacing w:line="240" w:lineRule="atLeast"/>
              <w:ind w:left="-108" w:right="-198"/>
              <w:rPr>
                <w:rFonts w:ascii="Times New Roman" w:hAnsi="Times New Roman" w:cs="Times New Roman"/>
                <w:lang w:val="en-US"/>
              </w:rPr>
            </w:pPr>
            <w:r>
              <w:rPr>
                <w:rFonts w:ascii="Times New Roman" w:hAnsi="Times New Roman" w:cs="Times New Roman"/>
                <w:lang w:val="en-US"/>
              </w:rPr>
              <w:t>26,116</w:t>
            </w:r>
          </w:p>
        </w:tc>
      </w:tr>
      <w:tr w:rsidR="0096044B" w:rsidRPr="000D1ED3" w14:paraId="2801B859" w14:textId="77777777" w:rsidTr="00A01374">
        <w:trPr>
          <w:cantSplit/>
          <w:trHeight w:val="83"/>
        </w:trPr>
        <w:tc>
          <w:tcPr>
            <w:tcW w:w="4239" w:type="dxa"/>
          </w:tcPr>
          <w:p w14:paraId="6216F28D" w14:textId="0465E50A" w:rsidR="0096044B" w:rsidRPr="00FA22A3"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Angsana New"/>
                <w:sz w:val="22"/>
                <w:szCs w:val="28"/>
                <w:cs/>
              </w:rPr>
            </w:pPr>
            <w:r w:rsidRPr="00721123">
              <w:rPr>
                <w:rFonts w:ascii="Times New Roman" w:hAnsi="Times New Roman"/>
                <w:sz w:val="22"/>
                <w:szCs w:val="22"/>
              </w:rPr>
              <w:t>Interest income</w:t>
            </w:r>
          </w:p>
        </w:tc>
        <w:tc>
          <w:tcPr>
            <w:tcW w:w="1080" w:type="dxa"/>
          </w:tcPr>
          <w:p w14:paraId="256402A9" w14:textId="75A39B0D" w:rsidR="0096044B" w:rsidRPr="00A96EAC" w:rsidRDefault="00E34767"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8C6D568" w14:textId="77777777" w:rsidR="0096044B" w:rsidRPr="00A96EAC" w:rsidRDefault="0096044B" w:rsidP="00DE6BBC">
            <w:pPr>
              <w:pStyle w:val="a"/>
              <w:tabs>
                <w:tab w:val="decimal" w:pos="882"/>
              </w:tabs>
              <w:spacing w:line="240" w:lineRule="atLeast"/>
              <w:ind w:left="-108" w:right="-108"/>
              <w:jc w:val="center"/>
              <w:rPr>
                <w:lang w:val="en-US"/>
              </w:rPr>
            </w:pPr>
          </w:p>
        </w:tc>
        <w:tc>
          <w:tcPr>
            <w:tcW w:w="1114" w:type="dxa"/>
          </w:tcPr>
          <w:p w14:paraId="4EF5993F" w14:textId="46A01595" w:rsidR="0096044B" w:rsidRPr="0002206A" w:rsidRDefault="0096044B" w:rsidP="00DE6BBC">
            <w:pPr>
              <w:pStyle w:val="30"/>
              <w:tabs>
                <w:tab w:val="clear" w:pos="360"/>
                <w:tab w:val="clear" w:pos="720"/>
                <w:tab w:val="decimal" w:pos="560"/>
              </w:tabs>
              <w:spacing w:line="240" w:lineRule="atLeast"/>
              <w:ind w:left="-108" w:right="-198"/>
              <w:jc w:val="center"/>
              <w:rPr>
                <w:rFonts w:ascii="Times New Roman" w:hAnsi="Times New Roman" w:cs="Times New Roman"/>
                <w:cs/>
                <w:lang w:val="en-US"/>
              </w:rPr>
            </w:pPr>
            <w:r>
              <w:rPr>
                <w:rFonts w:ascii="Times New Roman" w:hAnsi="Times New Roman" w:cs="Times New Roman"/>
                <w:lang w:val="en-US"/>
              </w:rPr>
              <w:t>-</w:t>
            </w:r>
          </w:p>
        </w:tc>
        <w:tc>
          <w:tcPr>
            <w:tcW w:w="270" w:type="dxa"/>
          </w:tcPr>
          <w:p w14:paraId="3F04F501"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C380F84" w14:textId="317DE2BC" w:rsidR="0096044B" w:rsidRPr="00A96EAC" w:rsidRDefault="004E465A" w:rsidP="0096044B">
            <w:pPr>
              <w:pStyle w:val="30"/>
              <w:tabs>
                <w:tab w:val="clear" w:pos="360"/>
                <w:tab w:val="clear" w:pos="720"/>
                <w:tab w:val="decimal" w:pos="775"/>
              </w:tabs>
              <w:spacing w:line="240" w:lineRule="atLeast"/>
              <w:ind w:left="-108"/>
              <w:rPr>
                <w:rFonts w:ascii="Times New Roman" w:hAnsi="Times New Roman" w:cs="Times New Roman"/>
                <w:lang w:val="en-US"/>
              </w:rPr>
            </w:pPr>
            <w:r w:rsidRPr="004E465A">
              <w:rPr>
                <w:rFonts w:ascii="Times New Roman" w:hAnsi="Times New Roman" w:cs="Times New Roman"/>
                <w:lang w:val="en-US"/>
              </w:rPr>
              <w:t>1,449</w:t>
            </w:r>
          </w:p>
        </w:tc>
        <w:tc>
          <w:tcPr>
            <w:tcW w:w="244" w:type="dxa"/>
          </w:tcPr>
          <w:p w14:paraId="4DB800DC"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2705E3D2" w14:textId="3DD2D8FD" w:rsidR="0096044B" w:rsidRPr="00A96EAC" w:rsidRDefault="0096044B" w:rsidP="0096044B">
            <w:pPr>
              <w:pStyle w:val="30"/>
              <w:tabs>
                <w:tab w:val="clear" w:pos="360"/>
                <w:tab w:val="clear" w:pos="720"/>
                <w:tab w:val="decimal" w:pos="910"/>
              </w:tabs>
              <w:spacing w:line="240" w:lineRule="atLeast"/>
              <w:ind w:left="-108" w:right="-198"/>
              <w:rPr>
                <w:rFonts w:ascii="Times New Roman" w:hAnsi="Times New Roman" w:cs="Times New Roman"/>
                <w:lang w:val="en-US"/>
              </w:rPr>
            </w:pPr>
            <w:r w:rsidRPr="00DC4070">
              <w:rPr>
                <w:rFonts w:ascii="Times New Roman" w:hAnsi="Times New Roman" w:cs="Times New Roman"/>
                <w:lang w:val="en-US"/>
              </w:rPr>
              <w:t>1,403</w:t>
            </w:r>
          </w:p>
        </w:tc>
      </w:tr>
      <w:tr w:rsidR="0096044B" w:rsidRPr="000D1ED3" w14:paraId="59A2C354" w14:textId="77777777" w:rsidTr="00A01374">
        <w:trPr>
          <w:cantSplit/>
          <w:trHeight w:val="83"/>
        </w:trPr>
        <w:tc>
          <w:tcPr>
            <w:tcW w:w="4239" w:type="dxa"/>
          </w:tcPr>
          <w:p w14:paraId="0A35B9DE" w14:textId="7125D62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080" w:type="dxa"/>
          </w:tcPr>
          <w:p w14:paraId="4A281F69" w14:textId="71DE64BE" w:rsidR="0096044B" w:rsidRPr="00A96EAC" w:rsidRDefault="00E34767"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0049EDF8" w14:textId="77777777" w:rsidR="0096044B" w:rsidRPr="00A96EAC" w:rsidRDefault="0096044B" w:rsidP="00DE6BBC">
            <w:pPr>
              <w:pStyle w:val="a"/>
              <w:tabs>
                <w:tab w:val="decimal" w:pos="882"/>
              </w:tabs>
              <w:spacing w:line="240" w:lineRule="atLeast"/>
              <w:ind w:left="-108" w:right="-108"/>
              <w:jc w:val="center"/>
              <w:rPr>
                <w:lang w:val="en-US"/>
              </w:rPr>
            </w:pPr>
          </w:p>
        </w:tc>
        <w:tc>
          <w:tcPr>
            <w:tcW w:w="1114" w:type="dxa"/>
          </w:tcPr>
          <w:p w14:paraId="2F3AE902" w14:textId="7DB65350" w:rsidR="0096044B" w:rsidRPr="00A96EAC" w:rsidRDefault="0096044B" w:rsidP="00DE6BBC">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0209C820"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4C4F1FAF" w14:textId="39C7EF16" w:rsidR="0096044B" w:rsidRPr="00A96EAC" w:rsidRDefault="00886BD4" w:rsidP="0096044B">
            <w:pPr>
              <w:pStyle w:val="30"/>
              <w:tabs>
                <w:tab w:val="clear" w:pos="360"/>
                <w:tab w:val="clear" w:pos="720"/>
                <w:tab w:val="decimal" w:pos="775"/>
              </w:tabs>
              <w:spacing w:line="240" w:lineRule="atLeast"/>
              <w:ind w:left="-108"/>
              <w:rPr>
                <w:rFonts w:ascii="Times New Roman" w:hAnsi="Times New Roman" w:cs="Times New Roman"/>
                <w:lang w:val="en-US"/>
              </w:rPr>
            </w:pPr>
            <w:r w:rsidRPr="00886BD4">
              <w:rPr>
                <w:rFonts w:ascii="Times New Roman" w:hAnsi="Times New Roman" w:cs="Times New Roman"/>
                <w:lang w:val="en-US"/>
              </w:rPr>
              <w:t>22,722</w:t>
            </w:r>
          </w:p>
        </w:tc>
        <w:tc>
          <w:tcPr>
            <w:tcW w:w="244" w:type="dxa"/>
          </w:tcPr>
          <w:p w14:paraId="127F4EED"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3903961E" w14:textId="6333B38A" w:rsidR="0096044B" w:rsidRPr="00A96EAC" w:rsidRDefault="0096044B" w:rsidP="0096044B">
            <w:pPr>
              <w:pStyle w:val="30"/>
              <w:tabs>
                <w:tab w:val="clear" w:pos="360"/>
                <w:tab w:val="clear" w:pos="720"/>
                <w:tab w:val="decimal" w:pos="910"/>
              </w:tabs>
              <w:spacing w:line="240" w:lineRule="atLeast"/>
              <w:ind w:left="-108" w:right="-198"/>
              <w:rPr>
                <w:rFonts w:ascii="Times New Roman" w:hAnsi="Times New Roman" w:cs="Times New Roman"/>
                <w:lang w:val="en-US"/>
              </w:rPr>
            </w:pPr>
            <w:r w:rsidRPr="00DC4070">
              <w:rPr>
                <w:rFonts w:ascii="Times New Roman" w:hAnsi="Times New Roman" w:cs="Times New Roman"/>
                <w:lang w:val="en-US"/>
              </w:rPr>
              <w:t>26,361</w:t>
            </w:r>
          </w:p>
        </w:tc>
      </w:tr>
      <w:tr w:rsidR="0096044B" w:rsidRPr="000D1ED3" w14:paraId="37A087D5" w14:textId="77777777" w:rsidTr="00A01374">
        <w:trPr>
          <w:cantSplit/>
          <w:trHeight w:val="83"/>
        </w:trPr>
        <w:tc>
          <w:tcPr>
            <w:tcW w:w="4239" w:type="dxa"/>
          </w:tcPr>
          <w:p w14:paraId="542C63D4" w14:textId="28D9B8C0"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Freight reimbursement </w:t>
            </w:r>
          </w:p>
        </w:tc>
        <w:tc>
          <w:tcPr>
            <w:tcW w:w="1080" w:type="dxa"/>
          </w:tcPr>
          <w:p w14:paraId="45FE8E96" w14:textId="7BCBCA26" w:rsidR="0096044B" w:rsidRPr="00A96EAC" w:rsidRDefault="00E34767"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36" w:type="dxa"/>
          </w:tcPr>
          <w:p w14:paraId="51B0F0C6" w14:textId="77777777" w:rsidR="0096044B" w:rsidRPr="00A96EAC" w:rsidRDefault="0096044B" w:rsidP="00DE6BBC">
            <w:pPr>
              <w:pStyle w:val="a"/>
              <w:tabs>
                <w:tab w:val="decimal" w:pos="882"/>
              </w:tabs>
              <w:spacing w:line="240" w:lineRule="atLeast"/>
              <w:ind w:left="-108" w:right="-108"/>
              <w:jc w:val="center"/>
              <w:rPr>
                <w:lang w:val="en-US"/>
              </w:rPr>
            </w:pPr>
          </w:p>
        </w:tc>
        <w:tc>
          <w:tcPr>
            <w:tcW w:w="1114" w:type="dxa"/>
          </w:tcPr>
          <w:p w14:paraId="0C11C56F" w14:textId="56A72EE7" w:rsidR="0096044B" w:rsidRPr="00A96EAC" w:rsidRDefault="0096044B" w:rsidP="00DE6BBC">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20CFDD36"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616628B2" w14:textId="78BE465F" w:rsidR="0096044B" w:rsidRPr="00A96EAC" w:rsidRDefault="00886BD4" w:rsidP="0096044B">
            <w:pPr>
              <w:pStyle w:val="30"/>
              <w:tabs>
                <w:tab w:val="clear" w:pos="360"/>
                <w:tab w:val="clear" w:pos="720"/>
                <w:tab w:val="decimal" w:pos="775"/>
              </w:tabs>
              <w:spacing w:line="240" w:lineRule="atLeast"/>
              <w:ind w:left="-108"/>
              <w:rPr>
                <w:rFonts w:ascii="Times New Roman" w:hAnsi="Times New Roman" w:cs="Times New Roman"/>
                <w:lang w:val="en-US"/>
              </w:rPr>
            </w:pPr>
            <w:r w:rsidRPr="00886BD4">
              <w:rPr>
                <w:rFonts w:ascii="Times New Roman" w:hAnsi="Times New Roman" w:cs="Times New Roman"/>
                <w:lang w:val="en-US"/>
              </w:rPr>
              <w:t>2,034</w:t>
            </w:r>
          </w:p>
        </w:tc>
        <w:tc>
          <w:tcPr>
            <w:tcW w:w="244" w:type="dxa"/>
          </w:tcPr>
          <w:p w14:paraId="27342AD4"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175BCBA7" w14:textId="517B9AA9" w:rsidR="0096044B" w:rsidRPr="00A96EAC" w:rsidRDefault="0096044B" w:rsidP="0096044B">
            <w:pPr>
              <w:pStyle w:val="30"/>
              <w:tabs>
                <w:tab w:val="clear" w:pos="360"/>
                <w:tab w:val="clear" w:pos="720"/>
                <w:tab w:val="decimal" w:pos="910"/>
              </w:tabs>
              <w:spacing w:line="240" w:lineRule="atLeast"/>
              <w:ind w:left="-108" w:right="-198"/>
              <w:rPr>
                <w:rFonts w:ascii="Times New Roman" w:hAnsi="Times New Roman" w:cs="Times New Roman"/>
                <w:lang w:val="en-US"/>
              </w:rPr>
            </w:pPr>
            <w:r w:rsidRPr="00DC4070">
              <w:rPr>
                <w:rFonts w:ascii="Times New Roman" w:hAnsi="Times New Roman" w:cs="Times New Roman"/>
                <w:lang w:val="en-US"/>
              </w:rPr>
              <w:t>1,168</w:t>
            </w:r>
          </w:p>
        </w:tc>
      </w:tr>
      <w:tr w:rsidR="003A2BDC" w:rsidRPr="000D1ED3" w14:paraId="01F424DD" w14:textId="77777777" w:rsidTr="00A01374">
        <w:trPr>
          <w:cantSplit/>
          <w:trHeight w:hRule="exact" w:val="272"/>
        </w:trPr>
        <w:tc>
          <w:tcPr>
            <w:tcW w:w="4239" w:type="dxa"/>
          </w:tcPr>
          <w:p w14:paraId="55CAB1E7" w14:textId="77777777" w:rsidR="003A2BDC" w:rsidRPr="00A96EAC" w:rsidRDefault="003A2BDC" w:rsidP="0053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080" w:type="dxa"/>
          </w:tcPr>
          <w:p w14:paraId="5C17CA13" w14:textId="77777777" w:rsidR="003A2BDC" w:rsidRPr="00A96EAC" w:rsidRDefault="003A2BDC" w:rsidP="005359A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17B02EF8" w14:textId="77777777" w:rsidR="003A2BDC" w:rsidRPr="00A96EAC" w:rsidRDefault="003A2BDC" w:rsidP="005359AB">
            <w:pPr>
              <w:pStyle w:val="a"/>
              <w:tabs>
                <w:tab w:val="decimal" w:pos="882"/>
              </w:tabs>
              <w:spacing w:line="240" w:lineRule="atLeast"/>
              <w:ind w:left="-108" w:right="-108"/>
              <w:jc w:val="left"/>
              <w:rPr>
                <w:lang w:val="en-US"/>
              </w:rPr>
            </w:pPr>
          </w:p>
        </w:tc>
        <w:tc>
          <w:tcPr>
            <w:tcW w:w="1114" w:type="dxa"/>
          </w:tcPr>
          <w:p w14:paraId="5D06A16E" w14:textId="77777777" w:rsidR="003A2BDC" w:rsidRPr="00A96EAC" w:rsidRDefault="003A2BDC" w:rsidP="005359A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626BE1C9" w14:textId="77777777" w:rsidR="003A2BDC" w:rsidRPr="00A96EAC" w:rsidRDefault="003A2BDC" w:rsidP="005359A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FC1BA47" w14:textId="77777777" w:rsidR="003A2BDC" w:rsidRPr="00A96EAC" w:rsidRDefault="003A2BDC" w:rsidP="005359A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261422F7" w14:textId="77777777" w:rsidR="003A2BDC" w:rsidRPr="00A96EAC" w:rsidRDefault="003A2BDC" w:rsidP="0053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6D8E2A28" w14:textId="77777777" w:rsidR="003A2BDC" w:rsidRPr="0096044B" w:rsidRDefault="003A2BDC" w:rsidP="005359AB">
            <w:pPr>
              <w:pStyle w:val="30"/>
              <w:tabs>
                <w:tab w:val="clear" w:pos="360"/>
                <w:tab w:val="clear" w:pos="720"/>
                <w:tab w:val="decimal" w:pos="910"/>
              </w:tabs>
              <w:spacing w:line="240" w:lineRule="atLeast"/>
              <w:ind w:left="-108" w:right="-198"/>
              <w:rPr>
                <w:rFonts w:ascii="Times New Roman" w:hAnsi="Times New Roman" w:cs="Times New Roman"/>
                <w:lang w:val="en-US"/>
              </w:rPr>
            </w:pPr>
          </w:p>
        </w:tc>
      </w:tr>
      <w:tr w:rsidR="0096044B" w:rsidRPr="000D1ED3" w14:paraId="5B319228" w14:textId="77777777" w:rsidTr="00A01374">
        <w:trPr>
          <w:cantSplit/>
          <w:trHeight w:hRule="exact" w:val="272"/>
        </w:trPr>
        <w:tc>
          <w:tcPr>
            <w:tcW w:w="4239" w:type="dxa"/>
          </w:tcPr>
          <w:p w14:paraId="64BB3F37"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sidRPr="00A96EAC">
              <w:rPr>
                <w:rFonts w:ascii="Times New Roman" w:hAnsi="Times New Roman"/>
                <w:b/>
                <w:bCs/>
                <w:sz w:val="22"/>
                <w:szCs w:val="22"/>
              </w:rPr>
              <w:t xml:space="preserve">Key management personnel compensation </w:t>
            </w:r>
          </w:p>
        </w:tc>
        <w:tc>
          <w:tcPr>
            <w:tcW w:w="1080" w:type="dxa"/>
          </w:tcPr>
          <w:p w14:paraId="7E7506E1" w14:textId="77777777" w:rsidR="0096044B" w:rsidRPr="00A96EAC" w:rsidRDefault="0096044B" w:rsidP="0096044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6A95E723" w14:textId="77777777" w:rsidR="0096044B" w:rsidRPr="00A96EAC" w:rsidRDefault="0096044B" w:rsidP="0096044B">
            <w:pPr>
              <w:pStyle w:val="a"/>
              <w:tabs>
                <w:tab w:val="decimal" w:pos="882"/>
              </w:tabs>
              <w:spacing w:line="240" w:lineRule="atLeast"/>
              <w:ind w:left="-108" w:right="-108"/>
              <w:jc w:val="left"/>
              <w:rPr>
                <w:lang w:val="en-US"/>
              </w:rPr>
            </w:pPr>
          </w:p>
        </w:tc>
        <w:tc>
          <w:tcPr>
            <w:tcW w:w="1114" w:type="dxa"/>
          </w:tcPr>
          <w:p w14:paraId="13D11E3B" w14:textId="77777777" w:rsidR="0096044B" w:rsidRPr="00A96EAC" w:rsidRDefault="0096044B" w:rsidP="0096044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58818237"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B6D6E70" w14:textId="77777777" w:rsidR="0096044B" w:rsidRPr="00A96EAC"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3032C58F"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26D1D6FE" w14:textId="77777777" w:rsidR="0096044B" w:rsidRPr="0096044B" w:rsidRDefault="0096044B" w:rsidP="0096044B">
            <w:pPr>
              <w:pStyle w:val="30"/>
              <w:tabs>
                <w:tab w:val="clear" w:pos="360"/>
                <w:tab w:val="clear" w:pos="720"/>
                <w:tab w:val="decimal" w:pos="910"/>
              </w:tabs>
              <w:spacing w:line="240" w:lineRule="atLeast"/>
              <w:ind w:left="-108" w:right="-198"/>
              <w:rPr>
                <w:rFonts w:ascii="Times New Roman" w:hAnsi="Times New Roman" w:cs="Times New Roman"/>
                <w:lang w:val="en-US"/>
              </w:rPr>
            </w:pPr>
          </w:p>
        </w:tc>
      </w:tr>
      <w:tr w:rsidR="0096044B" w:rsidRPr="000D1ED3" w14:paraId="6A9CA714" w14:textId="77777777" w:rsidTr="00A01374">
        <w:trPr>
          <w:cantSplit/>
        </w:trPr>
        <w:tc>
          <w:tcPr>
            <w:tcW w:w="4239" w:type="dxa"/>
          </w:tcPr>
          <w:p w14:paraId="51196934" w14:textId="77777777" w:rsidR="0096044B"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i/>
                <w:iCs/>
                <w:sz w:val="22"/>
                <w:szCs w:val="22"/>
              </w:rPr>
            </w:pPr>
            <w:r w:rsidRPr="00A96EAC">
              <w:rPr>
                <w:rFonts w:ascii="Times New Roman" w:hAnsi="Times New Roman"/>
                <w:sz w:val="22"/>
                <w:szCs w:val="22"/>
              </w:rPr>
              <w:t xml:space="preserve">Short-term employee benefit </w:t>
            </w:r>
            <w:r w:rsidRPr="00A96EAC">
              <w:rPr>
                <w:rFonts w:ascii="Times New Roman" w:hAnsi="Times New Roman"/>
                <w:i/>
                <w:iCs/>
                <w:sz w:val="22"/>
                <w:szCs w:val="22"/>
              </w:rPr>
              <w:t xml:space="preserve">(including </w:t>
            </w:r>
          </w:p>
          <w:p w14:paraId="17C0F81A" w14:textId="53FD3181"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right="-198" w:hanging="254"/>
              <w:rPr>
                <w:rFonts w:ascii="Times New Roman" w:hAnsi="Times New Roman"/>
                <w:b/>
                <w:bCs/>
                <w:sz w:val="22"/>
                <w:szCs w:val="22"/>
              </w:rPr>
            </w:pPr>
            <w:r>
              <w:rPr>
                <w:rFonts w:ascii="Times New Roman" w:hAnsi="Times New Roman"/>
                <w:i/>
                <w:iCs/>
                <w:sz w:val="22"/>
                <w:szCs w:val="22"/>
              </w:rPr>
              <w:t xml:space="preserve">    </w:t>
            </w:r>
            <w:r w:rsidRPr="00A96EAC">
              <w:rPr>
                <w:rFonts w:ascii="Times New Roman" w:hAnsi="Times New Roman"/>
                <w:i/>
                <w:iCs/>
                <w:sz w:val="22"/>
                <w:szCs w:val="22"/>
              </w:rPr>
              <w:t>director’s remuneration)</w:t>
            </w:r>
          </w:p>
        </w:tc>
        <w:tc>
          <w:tcPr>
            <w:tcW w:w="1080" w:type="dxa"/>
            <w:vAlign w:val="bottom"/>
          </w:tcPr>
          <w:p w14:paraId="60FAC2AD" w14:textId="6D6B8449" w:rsidR="0096044B" w:rsidRPr="00A96EAC" w:rsidRDefault="00702447" w:rsidP="002008A4">
            <w:pPr>
              <w:pStyle w:val="30"/>
              <w:tabs>
                <w:tab w:val="clear" w:pos="360"/>
                <w:tab w:val="clear" w:pos="720"/>
                <w:tab w:val="decimal" w:pos="862"/>
              </w:tabs>
              <w:spacing w:line="240" w:lineRule="atLeast"/>
              <w:ind w:left="-108" w:right="-198"/>
              <w:rPr>
                <w:rFonts w:ascii="Times New Roman" w:hAnsi="Times New Roman" w:cs="Times New Roman"/>
                <w:lang w:val="en-US"/>
              </w:rPr>
            </w:pPr>
            <w:r w:rsidRPr="00702447">
              <w:rPr>
                <w:rFonts w:ascii="Times New Roman" w:hAnsi="Times New Roman" w:cs="Times New Roman"/>
                <w:lang w:val="en-US"/>
              </w:rPr>
              <w:t>82,856</w:t>
            </w:r>
          </w:p>
        </w:tc>
        <w:tc>
          <w:tcPr>
            <w:tcW w:w="236" w:type="dxa"/>
          </w:tcPr>
          <w:p w14:paraId="0F0B60C2" w14:textId="77777777" w:rsidR="0096044B" w:rsidRPr="00A96EAC" w:rsidRDefault="0096044B" w:rsidP="0096044B">
            <w:pPr>
              <w:pStyle w:val="a"/>
              <w:tabs>
                <w:tab w:val="decimal" w:pos="882"/>
              </w:tabs>
              <w:spacing w:line="240" w:lineRule="atLeast"/>
              <w:ind w:left="-108" w:right="-108"/>
              <w:jc w:val="left"/>
              <w:rPr>
                <w:lang w:val="en-US"/>
              </w:rPr>
            </w:pPr>
          </w:p>
        </w:tc>
        <w:tc>
          <w:tcPr>
            <w:tcW w:w="1114" w:type="dxa"/>
          </w:tcPr>
          <w:p w14:paraId="7B1A2FE5" w14:textId="77777777" w:rsidR="0096044B" w:rsidRDefault="0096044B" w:rsidP="0096044B">
            <w:pPr>
              <w:pStyle w:val="30"/>
              <w:tabs>
                <w:tab w:val="clear" w:pos="360"/>
                <w:tab w:val="clear" w:pos="720"/>
                <w:tab w:val="decimal" w:pos="774"/>
              </w:tabs>
              <w:spacing w:line="240" w:lineRule="atLeast"/>
              <w:ind w:left="-108" w:right="-198"/>
              <w:rPr>
                <w:rFonts w:ascii="Times New Roman" w:hAnsi="Times New Roman" w:cs="Times New Roman"/>
                <w:lang w:val="en-US"/>
              </w:rPr>
            </w:pPr>
          </w:p>
          <w:p w14:paraId="428BBA42" w14:textId="36AC6A77" w:rsidR="0096044B" w:rsidRPr="00A96EAC" w:rsidRDefault="0096044B" w:rsidP="00687D80">
            <w:pPr>
              <w:pStyle w:val="30"/>
              <w:tabs>
                <w:tab w:val="clear" w:pos="360"/>
                <w:tab w:val="clear" w:pos="720"/>
                <w:tab w:val="decimal" w:pos="828"/>
              </w:tabs>
              <w:spacing w:line="240" w:lineRule="atLeast"/>
              <w:ind w:left="-108" w:right="-198"/>
              <w:rPr>
                <w:rFonts w:ascii="Times New Roman" w:hAnsi="Times New Roman" w:cs="Times New Roman"/>
                <w:lang w:val="en-US"/>
              </w:rPr>
            </w:pPr>
            <w:r w:rsidRPr="001838E6">
              <w:rPr>
                <w:rFonts w:ascii="Times New Roman" w:hAnsi="Times New Roman" w:cs="Times New Roman"/>
                <w:lang w:val="en-US"/>
              </w:rPr>
              <w:t>76,044</w:t>
            </w:r>
          </w:p>
        </w:tc>
        <w:tc>
          <w:tcPr>
            <w:tcW w:w="270" w:type="dxa"/>
          </w:tcPr>
          <w:p w14:paraId="05755045"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vAlign w:val="bottom"/>
          </w:tcPr>
          <w:p w14:paraId="009515D3" w14:textId="0508569F" w:rsidR="0096044B" w:rsidRPr="00A96EAC" w:rsidRDefault="00702447" w:rsidP="0096044B">
            <w:pPr>
              <w:pStyle w:val="30"/>
              <w:tabs>
                <w:tab w:val="clear" w:pos="360"/>
                <w:tab w:val="clear" w:pos="720"/>
                <w:tab w:val="decimal" w:pos="775"/>
              </w:tabs>
              <w:spacing w:line="240" w:lineRule="atLeast"/>
              <w:ind w:left="-108"/>
              <w:rPr>
                <w:rFonts w:ascii="Times New Roman" w:hAnsi="Times New Roman" w:cs="Times New Roman"/>
                <w:lang w:val="en-US"/>
              </w:rPr>
            </w:pPr>
            <w:r w:rsidRPr="00702447">
              <w:rPr>
                <w:rFonts w:ascii="Times New Roman" w:hAnsi="Times New Roman" w:cs="Times New Roman"/>
                <w:lang w:val="en-US"/>
              </w:rPr>
              <w:t>51,409</w:t>
            </w:r>
          </w:p>
        </w:tc>
        <w:tc>
          <w:tcPr>
            <w:tcW w:w="244" w:type="dxa"/>
          </w:tcPr>
          <w:p w14:paraId="72730050"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06" w:type="dxa"/>
          </w:tcPr>
          <w:p w14:paraId="0DE923F5" w14:textId="77777777" w:rsidR="0096044B" w:rsidRDefault="0096044B" w:rsidP="0096044B">
            <w:pPr>
              <w:pStyle w:val="30"/>
              <w:tabs>
                <w:tab w:val="clear" w:pos="360"/>
                <w:tab w:val="clear" w:pos="720"/>
                <w:tab w:val="decimal" w:pos="910"/>
              </w:tabs>
              <w:spacing w:line="240" w:lineRule="atLeast"/>
              <w:ind w:left="-108" w:right="-198"/>
              <w:rPr>
                <w:rFonts w:ascii="Times New Roman" w:hAnsi="Times New Roman" w:cs="Times New Roman"/>
                <w:lang w:val="en-US"/>
              </w:rPr>
            </w:pPr>
          </w:p>
          <w:p w14:paraId="40DFF3E6" w14:textId="44152A52" w:rsidR="0096044B" w:rsidRPr="00A96EAC" w:rsidRDefault="0096044B" w:rsidP="0096044B">
            <w:pPr>
              <w:pStyle w:val="30"/>
              <w:tabs>
                <w:tab w:val="clear" w:pos="360"/>
                <w:tab w:val="clear" w:pos="720"/>
                <w:tab w:val="decimal" w:pos="910"/>
              </w:tabs>
              <w:spacing w:line="240" w:lineRule="atLeast"/>
              <w:ind w:left="-108" w:right="-198"/>
              <w:rPr>
                <w:rFonts w:ascii="Times New Roman" w:hAnsi="Times New Roman" w:cs="Times New Roman"/>
                <w:lang w:val="en-US"/>
              </w:rPr>
            </w:pPr>
            <w:r w:rsidRPr="00590F53">
              <w:rPr>
                <w:rFonts w:ascii="Times New Roman" w:hAnsi="Times New Roman" w:cs="Times New Roman"/>
                <w:lang w:val="en-US"/>
              </w:rPr>
              <w:t>45,693</w:t>
            </w:r>
          </w:p>
        </w:tc>
      </w:tr>
      <w:tr w:rsidR="0096044B" w:rsidRPr="000D1ED3" w14:paraId="0708E395" w14:textId="77777777" w:rsidTr="00A01374">
        <w:trPr>
          <w:cantSplit/>
          <w:trHeight w:val="227"/>
        </w:trPr>
        <w:tc>
          <w:tcPr>
            <w:tcW w:w="4239" w:type="dxa"/>
          </w:tcPr>
          <w:p w14:paraId="16C29305"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rPr>
            </w:pPr>
            <w:r w:rsidRPr="00A96EAC">
              <w:rPr>
                <w:rFonts w:ascii="Times New Roman" w:hAnsi="Times New Roman"/>
                <w:sz w:val="22"/>
                <w:szCs w:val="22"/>
              </w:rPr>
              <w:t>Post-employment benefits</w:t>
            </w:r>
          </w:p>
        </w:tc>
        <w:tc>
          <w:tcPr>
            <w:tcW w:w="1080" w:type="dxa"/>
          </w:tcPr>
          <w:p w14:paraId="418ED7BF" w14:textId="3D8E67AA" w:rsidR="0096044B" w:rsidRPr="00A96EAC" w:rsidRDefault="00F644A2" w:rsidP="002008A4">
            <w:pPr>
              <w:pStyle w:val="30"/>
              <w:tabs>
                <w:tab w:val="clear" w:pos="360"/>
                <w:tab w:val="clear" w:pos="720"/>
                <w:tab w:val="decimal" w:pos="862"/>
              </w:tabs>
              <w:spacing w:line="240" w:lineRule="atLeast"/>
              <w:ind w:left="-108" w:right="-198"/>
              <w:rPr>
                <w:rFonts w:ascii="Times New Roman" w:hAnsi="Times New Roman" w:cs="Times New Roman"/>
                <w:lang w:val="en-US"/>
              </w:rPr>
            </w:pPr>
            <w:r w:rsidRPr="00F644A2">
              <w:rPr>
                <w:rFonts w:ascii="Times New Roman" w:hAnsi="Times New Roman" w:cs="Times New Roman"/>
                <w:lang w:val="en-US"/>
              </w:rPr>
              <w:t>401</w:t>
            </w:r>
          </w:p>
        </w:tc>
        <w:tc>
          <w:tcPr>
            <w:tcW w:w="236" w:type="dxa"/>
          </w:tcPr>
          <w:p w14:paraId="1FF78551" w14:textId="77777777" w:rsidR="0096044B" w:rsidRPr="00A96EAC"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14" w:type="dxa"/>
          </w:tcPr>
          <w:p w14:paraId="75C2407A" w14:textId="0F7D1DE4" w:rsidR="0096044B" w:rsidRPr="00A96EAC" w:rsidRDefault="0096044B" w:rsidP="00687D80">
            <w:pPr>
              <w:pStyle w:val="30"/>
              <w:tabs>
                <w:tab w:val="clear" w:pos="360"/>
                <w:tab w:val="clear" w:pos="720"/>
                <w:tab w:val="decimal" w:pos="828"/>
              </w:tabs>
              <w:spacing w:line="240" w:lineRule="atLeast"/>
              <w:ind w:left="-108" w:right="-198"/>
              <w:rPr>
                <w:rFonts w:ascii="Times New Roman" w:hAnsi="Times New Roman" w:cs="Times New Roman"/>
                <w:lang w:val="en-US"/>
              </w:rPr>
            </w:pPr>
            <w:r w:rsidRPr="00DC4070">
              <w:rPr>
                <w:rFonts w:ascii="Times New Roman" w:hAnsi="Times New Roman" w:cs="Times New Roman"/>
                <w:lang w:val="en-US"/>
              </w:rPr>
              <w:t>420</w:t>
            </w:r>
          </w:p>
        </w:tc>
        <w:tc>
          <w:tcPr>
            <w:tcW w:w="270" w:type="dxa"/>
          </w:tcPr>
          <w:p w14:paraId="3830702C"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54C1889" w14:textId="4FE7E74E" w:rsidR="0096044B" w:rsidRPr="00A96EAC" w:rsidRDefault="00F644A2" w:rsidP="0096044B">
            <w:pPr>
              <w:pStyle w:val="30"/>
              <w:tabs>
                <w:tab w:val="clear" w:pos="360"/>
                <w:tab w:val="clear" w:pos="720"/>
                <w:tab w:val="decimal" w:pos="775"/>
              </w:tabs>
              <w:spacing w:line="240" w:lineRule="atLeast"/>
              <w:ind w:left="-108"/>
              <w:rPr>
                <w:rFonts w:ascii="Times New Roman" w:hAnsi="Times New Roman" w:cs="Times New Roman"/>
                <w:cs/>
                <w:lang w:val="en-US"/>
              </w:rPr>
            </w:pPr>
            <w:r w:rsidRPr="00F644A2">
              <w:rPr>
                <w:rFonts w:ascii="Times New Roman" w:hAnsi="Times New Roman" w:cs="Times New Roman"/>
                <w:lang w:val="en-US"/>
              </w:rPr>
              <w:t>383</w:t>
            </w:r>
          </w:p>
        </w:tc>
        <w:tc>
          <w:tcPr>
            <w:tcW w:w="244" w:type="dxa"/>
          </w:tcPr>
          <w:p w14:paraId="4355FD5C"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06" w:type="dxa"/>
          </w:tcPr>
          <w:p w14:paraId="54E59819" w14:textId="7B056E17" w:rsidR="0096044B" w:rsidRPr="00A96EAC" w:rsidRDefault="0096044B" w:rsidP="0096044B">
            <w:pPr>
              <w:pStyle w:val="30"/>
              <w:tabs>
                <w:tab w:val="clear" w:pos="360"/>
                <w:tab w:val="clear" w:pos="720"/>
                <w:tab w:val="decimal" w:pos="910"/>
              </w:tabs>
              <w:spacing w:line="240" w:lineRule="atLeast"/>
              <w:ind w:left="-108" w:right="-198"/>
              <w:rPr>
                <w:rFonts w:ascii="Times New Roman" w:hAnsi="Times New Roman" w:cs="Times New Roman"/>
                <w:cs/>
                <w:lang w:val="en-US"/>
              </w:rPr>
            </w:pPr>
            <w:r w:rsidRPr="00590F53">
              <w:rPr>
                <w:rFonts w:ascii="Times New Roman" w:hAnsi="Times New Roman" w:cs="Times New Roman"/>
                <w:lang w:val="en-US"/>
              </w:rPr>
              <w:t>384</w:t>
            </w:r>
          </w:p>
        </w:tc>
      </w:tr>
      <w:tr w:rsidR="005B35E9" w:rsidRPr="000D1ED3" w14:paraId="0C16888C" w14:textId="77777777" w:rsidTr="00A01374">
        <w:trPr>
          <w:cantSplit/>
          <w:trHeight w:hRule="exact" w:val="259"/>
        </w:trPr>
        <w:tc>
          <w:tcPr>
            <w:tcW w:w="4239" w:type="dxa"/>
          </w:tcPr>
          <w:p w14:paraId="60B3F937" w14:textId="77777777" w:rsidR="005B35E9" w:rsidRPr="00A96EAC" w:rsidRDefault="005B35E9" w:rsidP="0053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736C9E6D" w14:textId="77777777" w:rsidR="005B35E9" w:rsidRPr="00A96EAC" w:rsidRDefault="005B35E9" w:rsidP="005359A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2906A792" w14:textId="77777777" w:rsidR="005B35E9" w:rsidRPr="00A96EAC" w:rsidRDefault="005B35E9" w:rsidP="005359AB">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7F575C22" w14:textId="77777777" w:rsidR="005B35E9" w:rsidRPr="00A96EAC" w:rsidRDefault="005B35E9" w:rsidP="005359AB">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55768B39" w14:textId="77777777" w:rsidR="005B35E9" w:rsidRPr="00A96EAC" w:rsidRDefault="005B35E9" w:rsidP="0053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3FC7E1C0" w14:textId="77777777" w:rsidR="005B35E9" w:rsidRPr="00A96EAC" w:rsidRDefault="005B35E9" w:rsidP="005359A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722C46A2" w14:textId="77777777" w:rsidR="005B35E9" w:rsidRPr="00A96EAC" w:rsidRDefault="005B35E9" w:rsidP="00535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279EA46C" w14:textId="77777777" w:rsidR="005B35E9" w:rsidRPr="00A96EAC" w:rsidRDefault="005B35E9" w:rsidP="005359AB">
            <w:pPr>
              <w:pStyle w:val="30"/>
              <w:tabs>
                <w:tab w:val="clear" w:pos="360"/>
                <w:tab w:val="clear" w:pos="720"/>
                <w:tab w:val="decimal" w:pos="910"/>
              </w:tabs>
              <w:spacing w:line="240" w:lineRule="atLeast"/>
              <w:ind w:left="-108" w:right="-198"/>
              <w:rPr>
                <w:rFonts w:ascii="Times New Roman" w:hAnsi="Times New Roman" w:cs="Times New Roman"/>
                <w:lang w:val="en-US"/>
              </w:rPr>
            </w:pPr>
          </w:p>
        </w:tc>
      </w:tr>
      <w:tr w:rsidR="0096044B" w:rsidRPr="000D1ED3" w14:paraId="366B83DB" w14:textId="77777777" w:rsidTr="00A01374">
        <w:trPr>
          <w:cantSplit/>
          <w:trHeight w:hRule="exact" w:val="259"/>
        </w:trPr>
        <w:tc>
          <w:tcPr>
            <w:tcW w:w="4239" w:type="dxa"/>
          </w:tcPr>
          <w:p w14:paraId="14C7ABC1"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96EAC">
              <w:rPr>
                <w:rFonts w:ascii="Times New Roman" w:hAnsi="Times New Roman"/>
                <w:b/>
                <w:bCs/>
                <w:sz w:val="22"/>
                <w:szCs w:val="22"/>
              </w:rPr>
              <w:t>Other related parties</w:t>
            </w:r>
          </w:p>
        </w:tc>
        <w:tc>
          <w:tcPr>
            <w:tcW w:w="1080" w:type="dxa"/>
          </w:tcPr>
          <w:p w14:paraId="4B14C0D6" w14:textId="77777777" w:rsidR="0096044B" w:rsidRPr="00A96EAC" w:rsidRDefault="0096044B" w:rsidP="0096044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36" w:type="dxa"/>
          </w:tcPr>
          <w:p w14:paraId="7636B4A5" w14:textId="77777777" w:rsidR="0096044B" w:rsidRPr="00A96EAC" w:rsidRDefault="0096044B" w:rsidP="0096044B">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2BBD1527" w14:textId="77777777" w:rsidR="0096044B" w:rsidRPr="00A96EAC" w:rsidRDefault="0096044B" w:rsidP="0096044B">
            <w:pPr>
              <w:pStyle w:val="30"/>
              <w:tabs>
                <w:tab w:val="clear" w:pos="360"/>
                <w:tab w:val="clear" w:pos="720"/>
                <w:tab w:val="decimal" w:pos="797"/>
              </w:tabs>
              <w:spacing w:line="240" w:lineRule="atLeast"/>
              <w:ind w:left="-108"/>
              <w:rPr>
                <w:rFonts w:ascii="Times New Roman" w:hAnsi="Times New Roman" w:cs="Times New Roman"/>
                <w:lang w:val="en-US"/>
              </w:rPr>
            </w:pPr>
          </w:p>
        </w:tc>
        <w:tc>
          <w:tcPr>
            <w:tcW w:w="270" w:type="dxa"/>
          </w:tcPr>
          <w:p w14:paraId="0FE152B6"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522EC5EA" w14:textId="77777777" w:rsidR="0096044B" w:rsidRPr="00A96EAC"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44" w:type="dxa"/>
          </w:tcPr>
          <w:p w14:paraId="676B8BE1"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23E229D5" w14:textId="77777777" w:rsidR="0096044B" w:rsidRPr="00A96EAC" w:rsidRDefault="0096044B" w:rsidP="0096044B">
            <w:pPr>
              <w:pStyle w:val="30"/>
              <w:tabs>
                <w:tab w:val="clear" w:pos="360"/>
                <w:tab w:val="clear" w:pos="720"/>
                <w:tab w:val="decimal" w:pos="910"/>
              </w:tabs>
              <w:spacing w:line="240" w:lineRule="atLeast"/>
              <w:ind w:left="-108" w:right="-198"/>
              <w:rPr>
                <w:rFonts w:ascii="Times New Roman" w:hAnsi="Times New Roman" w:cs="Times New Roman"/>
                <w:lang w:val="en-US"/>
              </w:rPr>
            </w:pPr>
          </w:p>
        </w:tc>
      </w:tr>
      <w:tr w:rsidR="0096044B" w:rsidRPr="000D1ED3" w14:paraId="56D72880" w14:textId="77777777" w:rsidTr="00A01374">
        <w:trPr>
          <w:cantSplit/>
          <w:trHeight w:hRule="exact" w:val="245"/>
        </w:trPr>
        <w:tc>
          <w:tcPr>
            <w:tcW w:w="4239" w:type="dxa"/>
          </w:tcPr>
          <w:p w14:paraId="55AE3A3B"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firstLine="107"/>
              <w:rPr>
                <w:rFonts w:ascii="Times New Roman" w:hAnsi="Times New Roman"/>
                <w:sz w:val="22"/>
                <w:szCs w:val="22"/>
              </w:rPr>
            </w:pPr>
            <w:r w:rsidRPr="00A96EAC">
              <w:rPr>
                <w:rFonts w:ascii="Times New Roman" w:hAnsi="Times New Roman"/>
                <w:sz w:val="22"/>
                <w:szCs w:val="22"/>
              </w:rPr>
              <w:t>Purchase of goods and receiving of services</w:t>
            </w:r>
          </w:p>
        </w:tc>
        <w:tc>
          <w:tcPr>
            <w:tcW w:w="1080" w:type="dxa"/>
          </w:tcPr>
          <w:p w14:paraId="17FCC2D3" w14:textId="4EBD0BCE" w:rsidR="0096044B" w:rsidRPr="00A96EAC" w:rsidRDefault="00CE4BFC" w:rsidP="002008A4">
            <w:pPr>
              <w:pStyle w:val="30"/>
              <w:tabs>
                <w:tab w:val="clear" w:pos="360"/>
                <w:tab w:val="clear" w:pos="720"/>
                <w:tab w:val="decimal" w:pos="862"/>
              </w:tabs>
              <w:spacing w:line="240" w:lineRule="atLeast"/>
              <w:ind w:left="-108" w:right="-198"/>
              <w:rPr>
                <w:rFonts w:ascii="Times New Roman" w:hAnsi="Times New Roman" w:cs="Times New Roman"/>
                <w:lang w:val="en-US"/>
              </w:rPr>
            </w:pPr>
            <w:r w:rsidRPr="00CE4BFC">
              <w:rPr>
                <w:rFonts w:ascii="Times New Roman" w:hAnsi="Times New Roman" w:cs="Times New Roman"/>
                <w:lang w:val="en-US"/>
              </w:rPr>
              <w:t>747</w:t>
            </w:r>
          </w:p>
        </w:tc>
        <w:tc>
          <w:tcPr>
            <w:tcW w:w="236" w:type="dxa"/>
          </w:tcPr>
          <w:p w14:paraId="56CAE6E0" w14:textId="77777777" w:rsidR="0096044B" w:rsidRPr="00A96EAC" w:rsidRDefault="0096044B" w:rsidP="0096044B">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4108117E" w14:textId="4DF07251" w:rsidR="0096044B" w:rsidRPr="00A96EAC" w:rsidRDefault="0096044B" w:rsidP="00687D80">
            <w:pPr>
              <w:pStyle w:val="30"/>
              <w:tabs>
                <w:tab w:val="clear" w:pos="360"/>
                <w:tab w:val="clear" w:pos="720"/>
                <w:tab w:val="decimal" w:pos="828"/>
              </w:tabs>
              <w:spacing w:line="240" w:lineRule="atLeast"/>
              <w:ind w:left="-108"/>
              <w:rPr>
                <w:rFonts w:ascii="Times New Roman" w:hAnsi="Times New Roman" w:cs="Times New Roman"/>
                <w:lang w:val="en-US"/>
              </w:rPr>
            </w:pPr>
            <w:r w:rsidRPr="00590F53">
              <w:rPr>
                <w:rFonts w:ascii="Times New Roman" w:hAnsi="Times New Roman" w:cs="Times New Roman"/>
                <w:lang w:val="en-US"/>
              </w:rPr>
              <w:t>2,673</w:t>
            </w:r>
          </w:p>
        </w:tc>
        <w:tc>
          <w:tcPr>
            <w:tcW w:w="270" w:type="dxa"/>
          </w:tcPr>
          <w:p w14:paraId="6D93DAC0"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5C3BD8A2" w14:textId="5886583A" w:rsidR="0096044B" w:rsidRPr="00A96EAC" w:rsidRDefault="00CE4BFC" w:rsidP="00356F68">
            <w:pPr>
              <w:pStyle w:val="30"/>
              <w:tabs>
                <w:tab w:val="clear" w:pos="360"/>
                <w:tab w:val="clear" w:pos="720"/>
                <w:tab w:val="decimal" w:pos="775"/>
              </w:tabs>
              <w:spacing w:line="240" w:lineRule="atLeast"/>
              <w:ind w:left="-108"/>
              <w:rPr>
                <w:rFonts w:ascii="Times New Roman" w:hAnsi="Times New Roman" w:cs="Times New Roman"/>
                <w:lang w:val="en-US"/>
              </w:rPr>
            </w:pPr>
            <w:r w:rsidRPr="00CE4BFC">
              <w:rPr>
                <w:rFonts w:ascii="Times New Roman" w:hAnsi="Times New Roman" w:cs="Times New Roman"/>
                <w:lang w:val="en-US"/>
              </w:rPr>
              <w:t>452</w:t>
            </w:r>
          </w:p>
        </w:tc>
        <w:tc>
          <w:tcPr>
            <w:tcW w:w="244" w:type="dxa"/>
          </w:tcPr>
          <w:p w14:paraId="7EF29371"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3B0F5907" w14:textId="1A5D748D" w:rsidR="0096044B" w:rsidRPr="00A96EAC" w:rsidRDefault="0096044B" w:rsidP="00E50645">
            <w:pPr>
              <w:pStyle w:val="30"/>
              <w:tabs>
                <w:tab w:val="clear" w:pos="360"/>
                <w:tab w:val="clear" w:pos="720"/>
                <w:tab w:val="decimal" w:pos="910"/>
              </w:tabs>
              <w:spacing w:line="240" w:lineRule="atLeast"/>
              <w:ind w:left="-108" w:right="-198"/>
              <w:rPr>
                <w:rFonts w:ascii="Times New Roman" w:hAnsi="Times New Roman" w:cs="Times New Roman"/>
                <w:lang w:val="en-US"/>
              </w:rPr>
            </w:pPr>
            <w:r w:rsidRPr="00590F53">
              <w:rPr>
                <w:rFonts w:ascii="Times New Roman" w:hAnsi="Times New Roman" w:cs="Times New Roman"/>
                <w:lang w:val="en-US"/>
              </w:rPr>
              <w:t>1,445</w:t>
            </w:r>
          </w:p>
        </w:tc>
      </w:tr>
      <w:tr w:rsidR="0096044B" w:rsidRPr="000D1ED3" w14:paraId="03721319" w14:textId="77777777" w:rsidTr="00A01374">
        <w:trPr>
          <w:cantSplit/>
          <w:trHeight w:hRule="exact" w:val="245"/>
        </w:trPr>
        <w:tc>
          <w:tcPr>
            <w:tcW w:w="4239" w:type="dxa"/>
          </w:tcPr>
          <w:p w14:paraId="173990DE"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96EAC">
              <w:rPr>
                <w:rFonts w:ascii="Times New Roman" w:hAnsi="Times New Roman"/>
                <w:sz w:val="22"/>
                <w:szCs w:val="22"/>
              </w:rPr>
              <w:t>Other income</w:t>
            </w:r>
          </w:p>
        </w:tc>
        <w:tc>
          <w:tcPr>
            <w:tcW w:w="1080" w:type="dxa"/>
          </w:tcPr>
          <w:p w14:paraId="16774A60" w14:textId="5E4ED2AF" w:rsidR="0096044B" w:rsidRPr="00A96EAC" w:rsidRDefault="00CE4BFC" w:rsidP="002008A4">
            <w:pPr>
              <w:pStyle w:val="30"/>
              <w:tabs>
                <w:tab w:val="clear" w:pos="360"/>
                <w:tab w:val="clear" w:pos="720"/>
                <w:tab w:val="decimal" w:pos="862"/>
              </w:tabs>
              <w:spacing w:line="240" w:lineRule="atLeast"/>
              <w:ind w:left="-108" w:right="-198"/>
              <w:rPr>
                <w:rFonts w:ascii="Times New Roman" w:hAnsi="Times New Roman" w:cs="Times New Roman"/>
                <w:lang w:val="en-US"/>
              </w:rPr>
            </w:pPr>
            <w:r w:rsidRPr="00CE4BFC">
              <w:rPr>
                <w:rFonts w:ascii="Times New Roman" w:hAnsi="Times New Roman" w:cs="Times New Roman"/>
                <w:lang w:val="en-US"/>
              </w:rPr>
              <w:t>213</w:t>
            </w:r>
          </w:p>
        </w:tc>
        <w:tc>
          <w:tcPr>
            <w:tcW w:w="236" w:type="dxa"/>
          </w:tcPr>
          <w:p w14:paraId="796D016A" w14:textId="77777777" w:rsidR="0096044B" w:rsidRPr="00A96EAC" w:rsidRDefault="0096044B" w:rsidP="0096044B">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65DC36B7" w14:textId="1C5E7A00" w:rsidR="0096044B" w:rsidRPr="00A96EAC" w:rsidRDefault="0096044B" w:rsidP="00DE6BBC">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sidRPr="00590F53">
              <w:rPr>
                <w:rFonts w:ascii="Times New Roman" w:hAnsi="Times New Roman" w:cs="Times New Roman"/>
                <w:lang w:val="en-US"/>
              </w:rPr>
              <w:t>-</w:t>
            </w:r>
          </w:p>
        </w:tc>
        <w:tc>
          <w:tcPr>
            <w:tcW w:w="270" w:type="dxa"/>
          </w:tcPr>
          <w:p w14:paraId="4C2C0A62"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50972DC3" w14:textId="34F380F6" w:rsidR="0096044B" w:rsidRPr="00A96EAC" w:rsidRDefault="00CE4BFC" w:rsidP="00E50645">
            <w:pPr>
              <w:pStyle w:val="30"/>
              <w:tabs>
                <w:tab w:val="clear" w:pos="360"/>
                <w:tab w:val="clear" w:pos="720"/>
                <w:tab w:val="decimal" w:pos="774"/>
              </w:tabs>
              <w:spacing w:line="240" w:lineRule="atLeast"/>
              <w:ind w:left="-108" w:right="75"/>
              <w:jc w:val="center"/>
              <w:rPr>
                <w:rFonts w:ascii="Times New Roman" w:hAnsi="Times New Roman" w:cs="Times New Roman"/>
                <w:lang w:val="en-US"/>
              </w:rPr>
            </w:pPr>
            <w:r>
              <w:rPr>
                <w:rFonts w:ascii="Times New Roman" w:hAnsi="Times New Roman" w:cs="Times New Roman"/>
                <w:lang w:val="en-US"/>
              </w:rPr>
              <w:t>-</w:t>
            </w:r>
          </w:p>
        </w:tc>
        <w:tc>
          <w:tcPr>
            <w:tcW w:w="244" w:type="dxa"/>
          </w:tcPr>
          <w:p w14:paraId="52C37BB6" w14:textId="77777777" w:rsidR="0096044B" w:rsidRPr="00A96EAC"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3CE5F864" w14:textId="77777777" w:rsidR="0096044B" w:rsidRDefault="0096044B" w:rsidP="00FB2016">
            <w:pPr>
              <w:pStyle w:val="30"/>
              <w:tabs>
                <w:tab w:val="clear" w:pos="360"/>
                <w:tab w:val="clear" w:pos="720"/>
                <w:tab w:val="decimal" w:pos="640"/>
              </w:tabs>
              <w:spacing w:line="240" w:lineRule="atLeast"/>
              <w:ind w:left="-108" w:right="-198"/>
              <w:jc w:val="center"/>
              <w:rPr>
                <w:rFonts w:ascii="Times New Roman" w:hAnsi="Times New Roman" w:cs="Times New Roman"/>
                <w:lang w:val="en-US"/>
              </w:rPr>
            </w:pPr>
            <w:r w:rsidRPr="00590F53">
              <w:rPr>
                <w:rFonts w:ascii="Times New Roman" w:hAnsi="Times New Roman" w:cs="Times New Roman"/>
                <w:lang w:val="en-US"/>
              </w:rPr>
              <w:t>-</w:t>
            </w:r>
          </w:p>
          <w:p w14:paraId="306DE835" w14:textId="0E4CF302" w:rsidR="003A28C1" w:rsidRPr="00A96EAC" w:rsidRDefault="003A28C1" w:rsidP="00FB2016">
            <w:pPr>
              <w:pStyle w:val="30"/>
              <w:tabs>
                <w:tab w:val="clear" w:pos="360"/>
                <w:tab w:val="clear" w:pos="720"/>
                <w:tab w:val="decimal" w:pos="640"/>
              </w:tabs>
              <w:spacing w:line="240" w:lineRule="atLeast"/>
              <w:ind w:left="-108" w:right="-198"/>
              <w:jc w:val="center"/>
              <w:rPr>
                <w:rFonts w:ascii="Times New Roman" w:hAnsi="Times New Roman" w:cs="Times New Roman"/>
                <w:lang w:val="en-US"/>
              </w:rPr>
            </w:pPr>
          </w:p>
        </w:tc>
      </w:tr>
      <w:tr w:rsidR="000D0035" w:rsidRPr="00A96EAC" w14:paraId="0C4B0DC3" w14:textId="77777777" w:rsidTr="00A01374">
        <w:trPr>
          <w:cantSplit/>
          <w:trHeight w:hRule="exact" w:val="245"/>
        </w:trPr>
        <w:tc>
          <w:tcPr>
            <w:tcW w:w="4239" w:type="dxa"/>
          </w:tcPr>
          <w:p w14:paraId="0662799C" w14:textId="48460A32" w:rsidR="000D0035" w:rsidRPr="00A96EAC" w:rsidRDefault="000D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Purchase of fixed assets</w:t>
            </w:r>
          </w:p>
        </w:tc>
        <w:tc>
          <w:tcPr>
            <w:tcW w:w="1080" w:type="dxa"/>
          </w:tcPr>
          <w:p w14:paraId="0ADFFA2A" w14:textId="1F372F66" w:rsidR="000D0035" w:rsidRPr="00A96EAC" w:rsidRDefault="000D0035" w:rsidP="002008A4">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1,600</w:t>
            </w:r>
          </w:p>
        </w:tc>
        <w:tc>
          <w:tcPr>
            <w:tcW w:w="236" w:type="dxa"/>
          </w:tcPr>
          <w:p w14:paraId="4D8CE257" w14:textId="77777777" w:rsidR="000D0035" w:rsidRPr="00A96EAC" w:rsidRDefault="000D0035">
            <w:pPr>
              <w:pStyle w:val="30"/>
              <w:tabs>
                <w:tab w:val="clear" w:pos="360"/>
                <w:tab w:val="clear" w:pos="720"/>
                <w:tab w:val="decimal" w:pos="882"/>
              </w:tabs>
              <w:spacing w:line="240" w:lineRule="atLeast"/>
              <w:ind w:left="-108"/>
              <w:rPr>
                <w:rFonts w:ascii="Times New Roman" w:hAnsi="Times New Roman" w:cs="Times New Roman"/>
                <w:lang w:val="en-US"/>
              </w:rPr>
            </w:pPr>
          </w:p>
        </w:tc>
        <w:tc>
          <w:tcPr>
            <w:tcW w:w="1114" w:type="dxa"/>
          </w:tcPr>
          <w:p w14:paraId="30D40F94" w14:textId="77777777" w:rsidR="000D0035" w:rsidRPr="00A96EAC" w:rsidRDefault="000D0035">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sidRPr="00590F53">
              <w:rPr>
                <w:rFonts w:ascii="Times New Roman" w:hAnsi="Times New Roman" w:cs="Times New Roman"/>
                <w:lang w:val="en-US"/>
              </w:rPr>
              <w:t>-</w:t>
            </w:r>
          </w:p>
        </w:tc>
        <w:tc>
          <w:tcPr>
            <w:tcW w:w="270" w:type="dxa"/>
          </w:tcPr>
          <w:p w14:paraId="526670CA" w14:textId="77777777" w:rsidR="000D0035" w:rsidRPr="00A96EAC" w:rsidRDefault="000D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080" w:type="dxa"/>
          </w:tcPr>
          <w:p w14:paraId="3F01CEEC" w14:textId="2518F1FD" w:rsidR="000D0035" w:rsidRPr="00A96EAC" w:rsidRDefault="000D0035" w:rsidP="00C04BE1">
            <w:pPr>
              <w:pStyle w:val="30"/>
              <w:tabs>
                <w:tab w:val="clear" w:pos="360"/>
                <w:tab w:val="clear" w:pos="720"/>
                <w:tab w:val="decimal" w:pos="774"/>
              </w:tabs>
              <w:spacing w:line="240" w:lineRule="atLeast"/>
              <w:ind w:left="-108" w:right="-198"/>
              <w:rPr>
                <w:rFonts w:ascii="Times New Roman" w:hAnsi="Times New Roman" w:cs="Times New Roman"/>
                <w:lang w:val="en-US"/>
              </w:rPr>
            </w:pPr>
            <w:r>
              <w:rPr>
                <w:rFonts w:ascii="Times New Roman" w:hAnsi="Times New Roman" w:cs="Times New Roman"/>
                <w:lang w:val="en-US"/>
              </w:rPr>
              <w:t>1,600</w:t>
            </w:r>
          </w:p>
        </w:tc>
        <w:tc>
          <w:tcPr>
            <w:tcW w:w="244" w:type="dxa"/>
          </w:tcPr>
          <w:p w14:paraId="436C0FE5" w14:textId="77777777" w:rsidR="000D0035" w:rsidRPr="00A96EAC" w:rsidRDefault="000D0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sz w:val="22"/>
                <w:szCs w:val="22"/>
              </w:rPr>
            </w:pPr>
          </w:p>
        </w:tc>
        <w:tc>
          <w:tcPr>
            <w:tcW w:w="1106" w:type="dxa"/>
          </w:tcPr>
          <w:p w14:paraId="23AAAE11" w14:textId="77777777" w:rsidR="000D0035" w:rsidRDefault="000D0035">
            <w:pPr>
              <w:pStyle w:val="30"/>
              <w:tabs>
                <w:tab w:val="clear" w:pos="360"/>
                <w:tab w:val="clear" w:pos="720"/>
                <w:tab w:val="decimal" w:pos="640"/>
              </w:tabs>
              <w:spacing w:line="240" w:lineRule="atLeast"/>
              <w:ind w:left="-108" w:right="-198"/>
              <w:jc w:val="center"/>
              <w:rPr>
                <w:rFonts w:ascii="Times New Roman" w:hAnsi="Times New Roman" w:cs="Times New Roman"/>
                <w:lang w:val="en-US"/>
              </w:rPr>
            </w:pPr>
            <w:r w:rsidRPr="00590F53">
              <w:rPr>
                <w:rFonts w:ascii="Times New Roman" w:hAnsi="Times New Roman" w:cs="Times New Roman"/>
                <w:lang w:val="en-US"/>
              </w:rPr>
              <w:t>-</w:t>
            </w:r>
          </w:p>
          <w:p w14:paraId="65E48EE6" w14:textId="77777777" w:rsidR="000D0035" w:rsidRPr="00A96EAC" w:rsidRDefault="000D0035">
            <w:pPr>
              <w:pStyle w:val="30"/>
              <w:tabs>
                <w:tab w:val="clear" w:pos="360"/>
                <w:tab w:val="clear" w:pos="720"/>
                <w:tab w:val="decimal" w:pos="640"/>
              </w:tabs>
              <w:spacing w:line="240" w:lineRule="atLeast"/>
              <w:ind w:left="-108" w:right="-198"/>
              <w:jc w:val="center"/>
              <w:rPr>
                <w:rFonts w:ascii="Times New Roman" w:hAnsi="Times New Roman" w:cs="Times New Roman"/>
                <w:lang w:val="en-US"/>
              </w:rPr>
            </w:pPr>
          </w:p>
        </w:tc>
      </w:tr>
    </w:tbl>
    <w:p w14:paraId="1B3975A2" w14:textId="45AD7F55" w:rsidR="000D0035" w:rsidRPr="00B56DD0" w:rsidRDefault="008C7BA2" w:rsidP="00B56DD0">
      <w:pPr>
        <w:pStyle w:val="ListParagraph"/>
        <w:ind w:left="540" w:right="288"/>
        <w:jc w:val="both"/>
        <w:rPr>
          <w:sz w:val="18"/>
          <w:szCs w:val="18"/>
        </w:rPr>
      </w:pPr>
      <w:r>
        <w:rPr>
          <w:sz w:val="18"/>
          <w:szCs w:val="18"/>
        </w:rPr>
        <w:br/>
      </w:r>
    </w:p>
    <w:p w14:paraId="1192BEC6" w14:textId="585FBADA" w:rsidR="000D0035" w:rsidRPr="008C7BA2" w:rsidRDefault="000D0035" w:rsidP="008C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bidi="ar-SA"/>
        </w:rPr>
      </w:pPr>
    </w:p>
    <w:tbl>
      <w:tblPr>
        <w:tblW w:w="9450" w:type="dxa"/>
        <w:tblInd w:w="36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2D3260" w:rsidRPr="00EF7CC8" w14:paraId="6ECB76C7" w14:textId="77777777" w:rsidTr="00BC789C">
        <w:trPr>
          <w:cantSplit/>
        </w:trPr>
        <w:tc>
          <w:tcPr>
            <w:tcW w:w="4320" w:type="dxa"/>
          </w:tcPr>
          <w:p w14:paraId="67AE2294" w14:textId="77777777"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E7165BA"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7F5861DD"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7CAF5E8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2D3260" w:rsidRPr="00EF7CC8" w14:paraId="3779755C" w14:textId="77777777" w:rsidTr="00BC789C">
        <w:trPr>
          <w:cantSplit/>
        </w:trPr>
        <w:tc>
          <w:tcPr>
            <w:tcW w:w="4320" w:type="dxa"/>
          </w:tcPr>
          <w:p w14:paraId="0E98A09D" w14:textId="0210CBEC" w:rsidR="002D3260" w:rsidRPr="00EF7CC8" w:rsidRDefault="002D3260" w:rsidP="009C3B65">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1056654E"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D7912A3" w14:textId="77777777" w:rsidR="002D3260" w:rsidRPr="00EF7CC8" w:rsidRDefault="002D3260"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08CCE4FD" w14:textId="77777777" w:rsidR="002D3260" w:rsidRPr="00EF7CC8" w:rsidRDefault="002D3260"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96044B" w:rsidRPr="00EF7CC8" w14:paraId="0F3AAAFC" w14:textId="77777777" w:rsidTr="00BC789C">
        <w:trPr>
          <w:cantSplit/>
        </w:trPr>
        <w:tc>
          <w:tcPr>
            <w:tcW w:w="4320" w:type="dxa"/>
          </w:tcPr>
          <w:p w14:paraId="020B4738" w14:textId="77777777" w:rsidR="0096044B" w:rsidRPr="00F82079" w:rsidRDefault="0096044B" w:rsidP="0096044B">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1080" w:type="dxa"/>
          </w:tcPr>
          <w:p w14:paraId="55422EAA" w14:textId="77777777" w:rsidR="0096044B"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05B7DC88" w14:textId="67051C54"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7993EED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08"/>
              <w:jc w:val="center"/>
              <w:rPr>
                <w:rFonts w:ascii="Times New Roman" w:hAnsi="Times New Roman"/>
                <w:sz w:val="22"/>
                <w:szCs w:val="22"/>
                <w:u w:val="single"/>
              </w:rPr>
            </w:pPr>
          </w:p>
        </w:tc>
        <w:tc>
          <w:tcPr>
            <w:tcW w:w="1080" w:type="dxa"/>
          </w:tcPr>
          <w:p w14:paraId="3B3E05EF" w14:textId="7193194B"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5576851A"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7E93B282" w14:textId="77777777" w:rsidR="0096044B"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3EDD2A23" w14:textId="03343445"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45A6459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6C7EF79" w14:textId="36F2EC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r>
      <w:tr w:rsidR="0096044B" w:rsidRPr="00EF7CC8" w14:paraId="40BFCF36" w14:textId="77777777" w:rsidTr="00BC789C">
        <w:trPr>
          <w:cantSplit/>
        </w:trPr>
        <w:tc>
          <w:tcPr>
            <w:tcW w:w="4320" w:type="dxa"/>
          </w:tcPr>
          <w:p w14:paraId="49980DC8" w14:textId="0A8674AD" w:rsidR="0096044B" w:rsidRPr="00D608C8" w:rsidRDefault="0096044B" w:rsidP="00D6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b/>
                <w:bCs/>
                <w:i/>
                <w:iCs/>
                <w:sz w:val="22"/>
                <w:szCs w:val="22"/>
              </w:rPr>
            </w:pPr>
            <w:r w:rsidRPr="00D608C8">
              <w:rPr>
                <w:rFonts w:ascii="Times New Roman" w:hAnsi="Times New Roman"/>
                <w:b/>
                <w:bCs/>
                <w:i/>
                <w:iCs/>
                <w:sz w:val="22"/>
                <w:szCs w:val="22"/>
              </w:rPr>
              <w:t>As at</w:t>
            </w:r>
          </w:p>
        </w:tc>
        <w:tc>
          <w:tcPr>
            <w:tcW w:w="1080" w:type="dxa"/>
          </w:tcPr>
          <w:p w14:paraId="695596CF" w14:textId="130005DC"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6</w:t>
            </w:r>
          </w:p>
        </w:tc>
        <w:tc>
          <w:tcPr>
            <w:tcW w:w="270" w:type="dxa"/>
          </w:tcPr>
          <w:p w14:paraId="1387654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C454C14" w14:textId="6DDDEECC"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19847BB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0A8A531A" w14:textId="14DB1F0E"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6</w:t>
            </w:r>
          </w:p>
        </w:tc>
        <w:tc>
          <w:tcPr>
            <w:tcW w:w="270" w:type="dxa"/>
          </w:tcPr>
          <w:p w14:paraId="77A2D47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CBD2EF9" w14:textId="69AD2DFD"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r>
      <w:tr w:rsidR="0096044B" w:rsidRPr="00EF7CC8" w14:paraId="7FD48EDA" w14:textId="77777777" w:rsidTr="00BC789C">
        <w:trPr>
          <w:cantSplit/>
        </w:trPr>
        <w:tc>
          <w:tcPr>
            <w:tcW w:w="4320" w:type="dxa"/>
          </w:tcPr>
          <w:p w14:paraId="197D32C5"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5130" w:type="dxa"/>
            <w:gridSpan w:val="7"/>
          </w:tcPr>
          <w:p w14:paraId="73117579" w14:textId="77777777" w:rsidR="0096044B" w:rsidRPr="00EF7CC8" w:rsidRDefault="0096044B" w:rsidP="0096044B">
            <w:pPr>
              <w:pStyle w:val="a"/>
              <w:tabs>
                <w:tab w:val="decimal" w:pos="954"/>
              </w:tabs>
              <w:spacing w:line="240" w:lineRule="atLeast"/>
              <w:ind w:left="-108" w:right="-108"/>
              <w:jc w:val="center"/>
              <w:rPr>
                <w:lang w:val="en-US"/>
              </w:rPr>
            </w:pPr>
            <w:r w:rsidRPr="00EF7CC8">
              <w:rPr>
                <w:i/>
                <w:iCs/>
                <w:cs/>
              </w:rPr>
              <w:t>(in thousand Baht)</w:t>
            </w:r>
          </w:p>
        </w:tc>
      </w:tr>
      <w:tr w:rsidR="0096044B" w:rsidRPr="00EF7CC8" w14:paraId="428415AC" w14:textId="77777777" w:rsidTr="00BC789C">
        <w:trPr>
          <w:cantSplit/>
        </w:trPr>
        <w:tc>
          <w:tcPr>
            <w:tcW w:w="4320" w:type="dxa"/>
          </w:tcPr>
          <w:p w14:paraId="1879309E" w14:textId="77777777" w:rsidR="0096044B" w:rsidRPr="00F82079"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b/>
                <w:bCs/>
                <w:sz w:val="22"/>
                <w:szCs w:val="22"/>
              </w:rPr>
            </w:pPr>
            <w:r w:rsidRPr="00F82079">
              <w:rPr>
                <w:rFonts w:ascii="Times New Roman" w:hAnsi="Times New Roman"/>
                <w:b/>
                <w:bCs/>
                <w:i/>
                <w:iCs/>
                <w:sz w:val="22"/>
                <w:szCs w:val="22"/>
              </w:rPr>
              <w:t>Trade accounts receivable</w:t>
            </w:r>
          </w:p>
        </w:tc>
        <w:tc>
          <w:tcPr>
            <w:tcW w:w="1080" w:type="dxa"/>
          </w:tcPr>
          <w:p w14:paraId="7C4AD4C4" w14:textId="77777777" w:rsidR="0096044B" w:rsidRPr="00EF7CC8" w:rsidRDefault="0096044B" w:rsidP="0096044B">
            <w:pPr>
              <w:pStyle w:val="a"/>
              <w:tabs>
                <w:tab w:val="decimal" w:pos="882"/>
              </w:tabs>
              <w:spacing w:line="240" w:lineRule="atLeast"/>
              <w:ind w:left="-108" w:right="-108"/>
              <w:jc w:val="both"/>
              <w:rPr>
                <w:lang w:val="en-US"/>
              </w:rPr>
            </w:pPr>
          </w:p>
        </w:tc>
        <w:tc>
          <w:tcPr>
            <w:tcW w:w="270" w:type="dxa"/>
          </w:tcPr>
          <w:p w14:paraId="5DD16C52"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Pr>
          <w:p w14:paraId="46356F37" w14:textId="77777777" w:rsidR="0096044B" w:rsidRPr="00EF7CC8" w:rsidRDefault="0096044B" w:rsidP="0096044B">
            <w:pPr>
              <w:pStyle w:val="a"/>
              <w:tabs>
                <w:tab w:val="decimal" w:pos="860"/>
              </w:tabs>
              <w:spacing w:line="240" w:lineRule="atLeast"/>
              <w:ind w:left="-108" w:right="-108"/>
              <w:jc w:val="both"/>
              <w:rPr>
                <w:lang w:val="en-US"/>
              </w:rPr>
            </w:pPr>
          </w:p>
        </w:tc>
        <w:tc>
          <w:tcPr>
            <w:tcW w:w="270" w:type="dxa"/>
          </w:tcPr>
          <w:p w14:paraId="0AF85A44"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74AB888A" w14:textId="77777777" w:rsidR="0096044B" w:rsidRPr="00EF7CC8" w:rsidRDefault="0096044B" w:rsidP="0096044B">
            <w:pPr>
              <w:pStyle w:val="a"/>
              <w:tabs>
                <w:tab w:val="decimal" w:pos="882"/>
              </w:tabs>
              <w:spacing w:line="240" w:lineRule="atLeast"/>
              <w:ind w:left="-108" w:right="-108"/>
              <w:jc w:val="both"/>
              <w:rPr>
                <w:lang w:val="en-US"/>
              </w:rPr>
            </w:pPr>
          </w:p>
        </w:tc>
        <w:tc>
          <w:tcPr>
            <w:tcW w:w="270" w:type="dxa"/>
          </w:tcPr>
          <w:p w14:paraId="73A20BEB"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2AB024E4" w14:textId="77777777" w:rsidR="0096044B" w:rsidRPr="00EF7CC8" w:rsidRDefault="0096044B" w:rsidP="0096044B">
            <w:pPr>
              <w:pStyle w:val="a"/>
              <w:tabs>
                <w:tab w:val="decimal" w:pos="950"/>
              </w:tabs>
              <w:spacing w:line="240" w:lineRule="atLeast"/>
              <w:ind w:left="-108" w:right="-108"/>
              <w:jc w:val="both"/>
              <w:rPr>
                <w:lang w:val="en-US"/>
              </w:rPr>
            </w:pPr>
          </w:p>
        </w:tc>
      </w:tr>
      <w:tr w:rsidR="0096044B" w:rsidRPr="00EF7CC8" w14:paraId="261D9590" w14:textId="77777777" w:rsidTr="00BC789C">
        <w:trPr>
          <w:cantSplit/>
        </w:trPr>
        <w:tc>
          <w:tcPr>
            <w:tcW w:w="4320" w:type="dxa"/>
          </w:tcPr>
          <w:p w14:paraId="60402EF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19569E83" w14:textId="5BABA292" w:rsidR="0096044B" w:rsidRPr="0021337B" w:rsidRDefault="00913EA7" w:rsidP="0057221E">
            <w:pPr>
              <w:pStyle w:val="30"/>
              <w:tabs>
                <w:tab w:val="clear" w:pos="360"/>
                <w:tab w:val="clear" w:pos="720"/>
                <w:tab w:val="decimal" w:pos="862"/>
              </w:tabs>
              <w:spacing w:line="240" w:lineRule="atLeast"/>
              <w:ind w:left="-108" w:right="-198"/>
              <w:rPr>
                <w:rFonts w:ascii="Times New Roman" w:hAnsi="Times New Roman" w:cs="Times New Roman"/>
                <w:cs/>
                <w:lang w:val="en-US"/>
              </w:rPr>
            </w:pPr>
            <w:r>
              <w:rPr>
                <w:rFonts w:ascii="Times New Roman" w:hAnsi="Times New Roman" w:cs="Times New Roman"/>
                <w:lang w:val="en-US"/>
              </w:rPr>
              <w:t>-</w:t>
            </w:r>
          </w:p>
        </w:tc>
        <w:tc>
          <w:tcPr>
            <w:tcW w:w="270" w:type="dxa"/>
          </w:tcPr>
          <w:p w14:paraId="2B0BC6D5"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Pr>
          <w:p w14:paraId="7DD7988A" w14:textId="673DFB5D" w:rsidR="0096044B" w:rsidRPr="0021337B" w:rsidRDefault="0096044B" w:rsidP="00397038">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5303EB0E"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585D5AEA" w14:textId="1A210403" w:rsidR="0096044B" w:rsidRPr="0021337B" w:rsidRDefault="00913EA7" w:rsidP="00CE3C53">
            <w:pPr>
              <w:pStyle w:val="30"/>
              <w:tabs>
                <w:tab w:val="clear" w:pos="360"/>
                <w:tab w:val="clear" w:pos="720"/>
                <w:tab w:val="decimal" w:pos="795"/>
              </w:tabs>
              <w:spacing w:line="240" w:lineRule="atLeast"/>
              <w:ind w:left="-108"/>
              <w:rPr>
                <w:rFonts w:ascii="Times New Roman" w:hAnsi="Times New Roman" w:cs="Times New Roman"/>
                <w:lang w:val="en-US"/>
              </w:rPr>
            </w:pPr>
            <w:r w:rsidRPr="00913EA7">
              <w:rPr>
                <w:rFonts w:ascii="Times New Roman" w:hAnsi="Times New Roman" w:cs="Times New Roman"/>
                <w:lang w:val="en-US"/>
              </w:rPr>
              <w:t>1,311,070</w:t>
            </w:r>
          </w:p>
        </w:tc>
        <w:tc>
          <w:tcPr>
            <w:tcW w:w="270" w:type="dxa"/>
          </w:tcPr>
          <w:p w14:paraId="1075B341"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0E6A7BD7" w14:textId="379D5F10"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C647AE">
              <w:rPr>
                <w:rFonts w:ascii="Times New Roman" w:hAnsi="Times New Roman" w:cs="Times New Roman"/>
                <w:lang w:val="en-US"/>
              </w:rPr>
              <w:t>1,065,107</w:t>
            </w:r>
          </w:p>
        </w:tc>
      </w:tr>
      <w:tr w:rsidR="0096044B" w:rsidRPr="00EF7CC8" w14:paraId="308F455B" w14:textId="77777777" w:rsidTr="00BC789C">
        <w:trPr>
          <w:cantSplit/>
        </w:trPr>
        <w:tc>
          <w:tcPr>
            <w:tcW w:w="4320" w:type="dxa"/>
          </w:tcPr>
          <w:p w14:paraId="2C1A1031" w14:textId="7D6C9729"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7EEBE6A9" w14:textId="6288A150" w:rsidR="0096044B" w:rsidRDefault="00913EA7"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AFCF0CF"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4AF0227" w14:textId="4FE11F49" w:rsidR="0096044B" w:rsidRPr="0021337B" w:rsidRDefault="0096044B" w:rsidP="00397038">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18F25A8D"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4889889" w14:textId="7FA3A99F" w:rsidR="0096044B" w:rsidRPr="003257CE" w:rsidRDefault="00913EA7" w:rsidP="008B1E69">
            <w:pPr>
              <w:pStyle w:val="30"/>
              <w:tabs>
                <w:tab w:val="clear" w:pos="360"/>
                <w:tab w:val="clear" w:pos="720"/>
                <w:tab w:val="decimal" w:pos="79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275073EC"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547BE865" w14:textId="2B54AD18"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96044B" w:rsidRPr="00EF7CC8" w14:paraId="6E930E06" w14:textId="77777777" w:rsidTr="00BC789C">
        <w:trPr>
          <w:cantSplit/>
        </w:trPr>
        <w:tc>
          <w:tcPr>
            <w:tcW w:w="4320" w:type="dxa"/>
          </w:tcPr>
          <w:p w14:paraId="153B84B8"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p>
        </w:tc>
        <w:tc>
          <w:tcPr>
            <w:tcW w:w="1080" w:type="dxa"/>
            <w:tcBorders>
              <w:top w:val="single" w:sz="4" w:space="0" w:color="auto"/>
            </w:tcBorders>
          </w:tcPr>
          <w:p w14:paraId="275F4603" w14:textId="2EA177F2" w:rsidR="0096044B" w:rsidRPr="006F265A" w:rsidRDefault="00913EA7" w:rsidP="006F265A">
            <w:pPr>
              <w:pStyle w:val="30"/>
              <w:tabs>
                <w:tab w:val="clear" w:pos="360"/>
                <w:tab w:val="clear" w:pos="720"/>
                <w:tab w:val="decimal" w:pos="862"/>
              </w:tabs>
              <w:spacing w:line="240" w:lineRule="atLeast"/>
              <w:ind w:left="-108" w:right="-198"/>
              <w:rPr>
                <w:rFonts w:ascii="Times New Roman" w:hAnsi="Times New Roman" w:cs="Times New Roman"/>
                <w:b/>
                <w:bCs/>
                <w:lang w:val="en-US"/>
              </w:rPr>
            </w:pPr>
            <w:r w:rsidRPr="006F265A">
              <w:rPr>
                <w:rFonts w:ascii="Times New Roman" w:hAnsi="Times New Roman" w:cs="Times New Roman"/>
                <w:b/>
                <w:bCs/>
                <w:lang w:val="en-US"/>
              </w:rPr>
              <w:t>-</w:t>
            </w:r>
          </w:p>
        </w:tc>
        <w:tc>
          <w:tcPr>
            <w:tcW w:w="270" w:type="dxa"/>
          </w:tcPr>
          <w:p w14:paraId="0D0D994A" w14:textId="77777777" w:rsidR="0096044B" w:rsidRPr="00EF7CC8" w:rsidRDefault="0096044B" w:rsidP="0096044B">
            <w:pPr>
              <w:pStyle w:val="a"/>
              <w:tabs>
                <w:tab w:val="decimal" w:pos="882"/>
              </w:tabs>
              <w:spacing w:line="240" w:lineRule="atLeast"/>
              <w:ind w:left="-108" w:right="-108"/>
              <w:jc w:val="both"/>
              <w:rPr>
                <w:b/>
                <w:bCs/>
                <w:lang w:val="en-US"/>
              </w:rPr>
            </w:pPr>
          </w:p>
        </w:tc>
        <w:tc>
          <w:tcPr>
            <w:tcW w:w="1080" w:type="dxa"/>
            <w:tcBorders>
              <w:top w:val="single" w:sz="4" w:space="0" w:color="auto"/>
            </w:tcBorders>
          </w:tcPr>
          <w:p w14:paraId="5DBE6833" w14:textId="0A7A2111" w:rsidR="0096044B" w:rsidRPr="00C03BCF" w:rsidRDefault="0096044B" w:rsidP="00397038">
            <w:pPr>
              <w:pStyle w:val="30"/>
              <w:tabs>
                <w:tab w:val="clear" w:pos="360"/>
                <w:tab w:val="clear" w:pos="720"/>
                <w:tab w:val="decimal" w:pos="560"/>
              </w:tabs>
              <w:spacing w:line="240" w:lineRule="atLeast"/>
              <w:ind w:left="-108" w:right="-198"/>
              <w:jc w:val="center"/>
              <w:rPr>
                <w:rFonts w:ascii="Times New Roman" w:hAnsi="Times New Roman" w:cs="Times New Roman"/>
                <w:b/>
                <w:bCs/>
                <w:lang w:val="en-US"/>
              </w:rPr>
            </w:pPr>
            <w:r w:rsidRPr="00C03BCF">
              <w:rPr>
                <w:rFonts w:ascii="Times New Roman" w:hAnsi="Times New Roman" w:cs="Times New Roman"/>
                <w:b/>
                <w:bCs/>
                <w:lang w:val="en-US"/>
              </w:rPr>
              <w:t>-</w:t>
            </w:r>
          </w:p>
        </w:tc>
        <w:tc>
          <w:tcPr>
            <w:tcW w:w="270" w:type="dxa"/>
          </w:tcPr>
          <w:p w14:paraId="6CB04ED5" w14:textId="77777777" w:rsidR="0096044B" w:rsidRPr="0096044B"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42CD2735" w14:textId="0240507B" w:rsidR="0096044B" w:rsidRPr="00B64F99" w:rsidRDefault="00913EA7" w:rsidP="008B1E69">
            <w:pPr>
              <w:pStyle w:val="30"/>
              <w:tabs>
                <w:tab w:val="clear" w:pos="360"/>
                <w:tab w:val="clear" w:pos="720"/>
                <w:tab w:val="decimal" w:pos="795"/>
              </w:tabs>
              <w:spacing w:line="240" w:lineRule="atLeast"/>
              <w:ind w:left="-108"/>
              <w:rPr>
                <w:rFonts w:ascii="Times New Roman" w:hAnsi="Times New Roman" w:cs="Times New Roman"/>
                <w:b/>
                <w:bCs/>
                <w:lang w:val="en-US"/>
              </w:rPr>
            </w:pPr>
            <w:r w:rsidRPr="00913EA7">
              <w:rPr>
                <w:rFonts w:ascii="Times New Roman" w:hAnsi="Times New Roman" w:cs="Times New Roman"/>
                <w:b/>
                <w:bCs/>
                <w:lang w:val="en-US"/>
              </w:rPr>
              <w:t>1,311,070</w:t>
            </w:r>
          </w:p>
        </w:tc>
        <w:tc>
          <w:tcPr>
            <w:tcW w:w="270" w:type="dxa"/>
          </w:tcPr>
          <w:p w14:paraId="5365F066"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08C45239" w14:textId="6A812F88" w:rsidR="0096044B" w:rsidRPr="00CB41FB" w:rsidRDefault="0096044B" w:rsidP="00482321">
            <w:pPr>
              <w:pStyle w:val="30"/>
              <w:tabs>
                <w:tab w:val="clear" w:pos="360"/>
                <w:tab w:val="clear" w:pos="720"/>
                <w:tab w:val="decimal" w:pos="791"/>
              </w:tabs>
              <w:spacing w:line="240" w:lineRule="atLeast"/>
              <w:ind w:right="-108"/>
              <w:rPr>
                <w:rFonts w:ascii="Times New Roman" w:hAnsi="Times New Roman" w:cs="Times New Roman"/>
                <w:b/>
                <w:bCs/>
                <w:lang w:val="en-US"/>
              </w:rPr>
            </w:pPr>
            <w:r w:rsidRPr="00007717">
              <w:rPr>
                <w:rFonts w:ascii="Times New Roman" w:hAnsi="Times New Roman" w:cs="Times New Roman"/>
                <w:b/>
                <w:bCs/>
                <w:lang w:val="en-US"/>
              </w:rPr>
              <w:t>1,065,107</w:t>
            </w:r>
          </w:p>
        </w:tc>
      </w:tr>
      <w:tr w:rsidR="0096044B" w:rsidRPr="00EF7CC8" w14:paraId="5A0288B5" w14:textId="77777777" w:rsidTr="00BC789C">
        <w:trPr>
          <w:cantSplit/>
        </w:trPr>
        <w:tc>
          <w:tcPr>
            <w:tcW w:w="4320" w:type="dxa"/>
          </w:tcPr>
          <w:p w14:paraId="1A8DFAA9" w14:textId="5F516492"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1080" w:type="dxa"/>
            <w:tcBorders>
              <w:bottom w:val="single" w:sz="4" w:space="0" w:color="auto"/>
            </w:tcBorders>
          </w:tcPr>
          <w:p w14:paraId="53D5F03F" w14:textId="03833863" w:rsidR="0096044B" w:rsidRPr="0021337B" w:rsidRDefault="00913EA7"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516E8C55"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190A84DA" w14:textId="0A535216" w:rsidR="0096044B" w:rsidRPr="0021337B" w:rsidRDefault="0096044B" w:rsidP="00397038">
            <w:pPr>
              <w:pStyle w:val="30"/>
              <w:tabs>
                <w:tab w:val="clear" w:pos="360"/>
                <w:tab w:val="clear" w:pos="720"/>
                <w:tab w:val="decimal" w:pos="560"/>
              </w:tabs>
              <w:spacing w:line="240" w:lineRule="atLeast"/>
              <w:ind w:left="-108" w:right="-198"/>
              <w:jc w:val="center"/>
              <w:rPr>
                <w:rFonts w:ascii="Times New Roman" w:hAnsi="Times New Roman" w:cs="Times New Roman"/>
                <w:lang w:val="en-US"/>
              </w:rPr>
            </w:pPr>
            <w:r>
              <w:rPr>
                <w:rFonts w:ascii="Times New Roman" w:hAnsi="Times New Roman" w:cs="Times New Roman"/>
                <w:lang w:val="en-US"/>
              </w:rPr>
              <w:t>-</w:t>
            </w:r>
          </w:p>
        </w:tc>
        <w:tc>
          <w:tcPr>
            <w:tcW w:w="270" w:type="dxa"/>
          </w:tcPr>
          <w:p w14:paraId="43976F38"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39290E3" w14:textId="2E6A8DC1" w:rsidR="0096044B" w:rsidRPr="0021337B" w:rsidRDefault="00386843" w:rsidP="008B1E69">
            <w:pPr>
              <w:pStyle w:val="30"/>
              <w:tabs>
                <w:tab w:val="clear" w:pos="360"/>
                <w:tab w:val="clear" w:pos="720"/>
                <w:tab w:val="decimal" w:pos="795"/>
              </w:tabs>
              <w:spacing w:line="240" w:lineRule="atLeast"/>
              <w:ind w:left="-108"/>
              <w:rPr>
                <w:rFonts w:ascii="Times New Roman" w:hAnsi="Times New Roman" w:cs="Times New Roman"/>
                <w:lang w:val="en-US"/>
              </w:rPr>
            </w:pPr>
            <w:r>
              <w:rPr>
                <w:rFonts w:ascii="Times New Roman" w:hAnsi="Times New Roman" w:cs="Times New Roman"/>
                <w:lang w:val="en-US"/>
              </w:rPr>
              <w:t>-</w:t>
            </w:r>
          </w:p>
        </w:tc>
        <w:tc>
          <w:tcPr>
            <w:tcW w:w="270" w:type="dxa"/>
          </w:tcPr>
          <w:p w14:paraId="48CD0A43"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7D0F9636" w14:textId="79096EFC"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96044B" w:rsidRPr="00EF7CC8" w14:paraId="39E7B539" w14:textId="77777777" w:rsidTr="00BC789C">
        <w:trPr>
          <w:cantSplit/>
        </w:trPr>
        <w:tc>
          <w:tcPr>
            <w:tcW w:w="4320" w:type="dxa"/>
          </w:tcPr>
          <w:p w14:paraId="2E436198"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6A03D5E3" w14:textId="5C16EDA7" w:rsidR="0096044B" w:rsidRPr="006F265A" w:rsidRDefault="00913EA7" w:rsidP="006F265A">
            <w:pPr>
              <w:pStyle w:val="30"/>
              <w:tabs>
                <w:tab w:val="clear" w:pos="360"/>
                <w:tab w:val="clear" w:pos="720"/>
                <w:tab w:val="decimal" w:pos="862"/>
              </w:tabs>
              <w:spacing w:line="240" w:lineRule="atLeast"/>
              <w:ind w:left="-108" w:right="-198"/>
              <w:rPr>
                <w:rFonts w:ascii="Times New Roman" w:hAnsi="Times New Roman" w:cs="Times New Roman"/>
                <w:b/>
                <w:bCs/>
                <w:lang w:val="en-US"/>
              </w:rPr>
            </w:pPr>
            <w:r w:rsidRPr="006F265A">
              <w:rPr>
                <w:rFonts w:ascii="Times New Roman" w:hAnsi="Times New Roman" w:cs="Times New Roman"/>
                <w:b/>
                <w:bCs/>
                <w:lang w:val="en-US"/>
              </w:rPr>
              <w:t>-</w:t>
            </w:r>
          </w:p>
        </w:tc>
        <w:tc>
          <w:tcPr>
            <w:tcW w:w="270" w:type="dxa"/>
          </w:tcPr>
          <w:p w14:paraId="30316538"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7204E391" w14:textId="3980BF5A" w:rsidR="0096044B" w:rsidRPr="0096044B" w:rsidRDefault="0096044B" w:rsidP="00397038">
            <w:pPr>
              <w:pStyle w:val="30"/>
              <w:tabs>
                <w:tab w:val="clear" w:pos="360"/>
                <w:tab w:val="clear" w:pos="720"/>
                <w:tab w:val="decimal" w:pos="560"/>
              </w:tabs>
              <w:spacing w:line="240" w:lineRule="atLeast"/>
              <w:ind w:left="-108" w:right="-198"/>
              <w:jc w:val="center"/>
              <w:rPr>
                <w:rFonts w:ascii="Times New Roman" w:hAnsi="Times New Roman" w:cs="Times New Roman"/>
                <w:b/>
                <w:bCs/>
                <w:lang w:val="en-US"/>
              </w:rPr>
            </w:pPr>
            <w:r w:rsidRPr="0096044B">
              <w:rPr>
                <w:rFonts w:ascii="Times New Roman" w:hAnsi="Times New Roman" w:cs="Times New Roman"/>
                <w:b/>
                <w:bCs/>
                <w:lang w:val="en-US"/>
              </w:rPr>
              <w:t>-</w:t>
            </w:r>
          </w:p>
        </w:tc>
        <w:tc>
          <w:tcPr>
            <w:tcW w:w="270" w:type="dxa"/>
          </w:tcPr>
          <w:p w14:paraId="409B23CB"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1AB8EECD" w14:textId="196CAFA6" w:rsidR="0096044B" w:rsidRPr="0021337B" w:rsidRDefault="00386843" w:rsidP="008B1E69">
            <w:pPr>
              <w:pStyle w:val="30"/>
              <w:tabs>
                <w:tab w:val="clear" w:pos="360"/>
                <w:tab w:val="clear" w:pos="720"/>
                <w:tab w:val="decimal" w:pos="795"/>
              </w:tabs>
              <w:spacing w:line="240" w:lineRule="atLeast"/>
              <w:ind w:left="-108"/>
              <w:rPr>
                <w:rFonts w:ascii="Times New Roman" w:hAnsi="Times New Roman" w:cs="Times New Roman"/>
                <w:b/>
                <w:bCs/>
                <w:lang w:val="en-US"/>
              </w:rPr>
            </w:pPr>
            <w:r w:rsidRPr="00386843">
              <w:rPr>
                <w:rFonts w:ascii="Times New Roman" w:hAnsi="Times New Roman" w:cs="Times New Roman"/>
                <w:b/>
                <w:bCs/>
                <w:lang w:val="en-US"/>
              </w:rPr>
              <w:t>1,311,070</w:t>
            </w:r>
          </w:p>
        </w:tc>
        <w:tc>
          <w:tcPr>
            <w:tcW w:w="270" w:type="dxa"/>
          </w:tcPr>
          <w:p w14:paraId="43ADEFF6"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2DB80C5" w14:textId="79F3C00A" w:rsidR="0096044B" w:rsidRPr="00CB41FB" w:rsidRDefault="0096044B" w:rsidP="00482321">
            <w:pPr>
              <w:pStyle w:val="30"/>
              <w:tabs>
                <w:tab w:val="clear" w:pos="360"/>
                <w:tab w:val="clear" w:pos="720"/>
                <w:tab w:val="decimal" w:pos="791"/>
              </w:tabs>
              <w:spacing w:line="240" w:lineRule="atLeast"/>
              <w:ind w:right="-108"/>
              <w:rPr>
                <w:rFonts w:ascii="Times New Roman" w:hAnsi="Times New Roman" w:cs="Times New Roman"/>
                <w:b/>
                <w:bCs/>
                <w:lang w:val="en-US"/>
              </w:rPr>
            </w:pPr>
            <w:r w:rsidRPr="00007717">
              <w:rPr>
                <w:rFonts w:ascii="Times New Roman" w:hAnsi="Times New Roman" w:cs="Times New Roman"/>
                <w:b/>
                <w:bCs/>
                <w:lang w:val="en-US"/>
              </w:rPr>
              <w:t>1,065,107</w:t>
            </w:r>
          </w:p>
        </w:tc>
      </w:tr>
      <w:tr w:rsidR="0096044B" w:rsidRPr="00EF7CC8" w14:paraId="17DDDA32" w14:textId="77777777" w:rsidTr="00BC789C">
        <w:trPr>
          <w:cantSplit/>
        </w:trPr>
        <w:tc>
          <w:tcPr>
            <w:tcW w:w="4320" w:type="dxa"/>
          </w:tcPr>
          <w:p w14:paraId="09201345" w14:textId="60291763" w:rsidR="006C4760" w:rsidRPr="006C4760" w:rsidRDefault="006C4760" w:rsidP="006C4760"/>
        </w:tc>
        <w:tc>
          <w:tcPr>
            <w:tcW w:w="1080" w:type="dxa"/>
          </w:tcPr>
          <w:p w14:paraId="2E8FF41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6393EEC5"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D3BE24B" w14:textId="77777777"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3D653236"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6E4408B9" w14:textId="77777777" w:rsidR="0096044B" w:rsidRPr="0021337B"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430F8982"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61B1412" w14:textId="77777777" w:rsidR="0096044B" w:rsidRPr="00425D58" w:rsidRDefault="0096044B" w:rsidP="0096044B">
            <w:pPr>
              <w:pStyle w:val="30"/>
              <w:tabs>
                <w:tab w:val="clear" w:pos="360"/>
                <w:tab w:val="clear" w:pos="720"/>
                <w:tab w:val="decimal" w:pos="1062"/>
              </w:tabs>
              <w:spacing w:line="240" w:lineRule="atLeast"/>
              <w:ind w:right="-108"/>
              <w:rPr>
                <w:rFonts w:ascii="Times New Roman" w:hAnsi="Times New Roman" w:cs="Times New Roman"/>
                <w:lang w:val="en-US"/>
              </w:rPr>
            </w:pPr>
          </w:p>
        </w:tc>
      </w:tr>
      <w:tr w:rsidR="0096044B" w:rsidRPr="00EF7CC8" w14:paraId="388B4E52" w14:textId="77777777" w:rsidTr="00BC789C">
        <w:trPr>
          <w:cantSplit/>
        </w:trPr>
        <w:tc>
          <w:tcPr>
            <w:tcW w:w="4320" w:type="dxa"/>
          </w:tcPr>
          <w:p w14:paraId="350879F8" w14:textId="497AD0B9" w:rsidR="0096044B" w:rsidRPr="00EF7CC8" w:rsidRDefault="00FB415D" w:rsidP="0096044B">
            <w:pPr>
              <w:pStyle w:val="Heading2"/>
              <w:tabs>
                <w:tab w:val="clear" w:pos="227"/>
                <w:tab w:val="clear" w:pos="454"/>
                <w:tab w:val="clear" w:pos="680"/>
                <w:tab w:val="clear" w:pos="907"/>
              </w:tabs>
              <w:ind w:left="94" w:right="-198"/>
              <w:rPr>
                <w:rFonts w:ascii="Times New Roman" w:hAnsi="Times New Roman" w:cs="Times New Roman"/>
                <w:b w:val="0"/>
                <w:bCs w:val="0"/>
                <w:sz w:val="22"/>
                <w:szCs w:val="22"/>
              </w:rPr>
            </w:pPr>
            <w:r>
              <w:rPr>
                <w:rFonts w:ascii="ZWAdobeF" w:hAnsi="ZWAdobeF" w:cs="ZWAdobeF"/>
                <w:b w:val="0"/>
                <w:iCs/>
                <w:sz w:val="2"/>
                <w:szCs w:val="2"/>
              </w:rPr>
              <w:t>1B</w:t>
            </w:r>
            <w:r w:rsidR="0096044B" w:rsidRPr="00EF7CC8">
              <w:rPr>
                <w:rFonts w:ascii="Times New Roman" w:hAnsi="Times New Roman" w:cs="Times New Roman"/>
                <w:i/>
                <w:iCs/>
                <w:sz w:val="22"/>
                <w:szCs w:val="22"/>
              </w:rPr>
              <w:t xml:space="preserve">Other </w:t>
            </w:r>
            <w:r w:rsidR="0096044B">
              <w:rPr>
                <w:rFonts w:ascii="Times New Roman" w:hAnsi="Times New Roman" w:cs="Times New Roman"/>
                <w:i/>
                <w:iCs/>
                <w:sz w:val="22"/>
                <w:szCs w:val="22"/>
              </w:rPr>
              <w:t xml:space="preserve">current </w:t>
            </w:r>
            <w:r w:rsidR="0096044B" w:rsidRPr="00EF7CC8">
              <w:rPr>
                <w:rFonts w:ascii="Times New Roman" w:hAnsi="Times New Roman" w:cs="Times New Roman"/>
                <w:i/>
                <w:iCs/>
                <w:sz w:val="22"/>
                <w:szCs w:val="22"/>
              </w:rPr>
              <w:t xml:space="preserve">receivables </w:t>
            </w:r>
          </w:p>
        </w:tc>
        <w:tc>
          <w:tcPr>
            <w:tcW w:w="1080" w:type="dxa"/>
          </w:tcPr>
          <w:p w14:paraId="213BF5B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270" w:type="dxa"/>
          </w:tcPr>
          <w:p w14:paraId="144E200F"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1430AA3B" w14:textId="77777777"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cs/>
                <w:lang w:val="en-US"/>
              </w:rPr>
            </w:pPr>
          </w:p>
        </w:tc>
        <w:tc>
          <w:tcPr>
            <w:tcW w:w="270" w:type="dxa"/>
          </w:tcPr>
          <w:p w14:paraId="29FF578D"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3CE85F4" w14:textId="77777777" w:rsidR="0096044B" w:rsidRPr="0021337B"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64F5B14A"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09F40F2" w14:textId="77777777" w:rsidR="0096044B" w:rsidRPr="00425D58" w:rsidRDefault="0096044B" w:rsidP="0096044B">
            <w:pPr>
              <w:pStyle w:val="30"/>
              <w:tabs>
                <w:tab w:val="clear" w:pos="360"/>
                <w:tab w:val="clear" w:pos="720"/>
                <w:tab w:val="decimal" w:pos="1062"/>
              </w:tabs>
              <w:spacing w:line="240" w:lineRule="atLeast"/>
              <w:ind w:right="-108"/>
              <w:rPr>
                <w:rFonts w:ascii="Times New Roman" w:hAnsi="Times New Roman" w:cs="Times New Roman"/>
                <w:lang w:val="en-US"/>
              </w:rPr>
            </w:pPr>
          </w:p>
        </w:tc>
      </w:tr>
      <w:tr w:rsidR="0096044B" w:rsidRPr="00EF7CC8" w14:paraId="06A3015A" w14:textId="77777777" w:rsidTr="00BC789C">
        <w:trPr>
          <w:cantSplit/>
        </w:trPr>
        <w:tc>
          <w:tcPr>
            <w:tcW w:w="4320" w:type="dxa"/>
            <w:vAlign w:val="bottom"/>
          </w:tcPr>
          <w:p w14:paraId="5348616D"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Subsidiaries</w:t>
            </w:r>
          </w:p>
        </w:tc>
        <w:tc>
          <w:tcPr>
            <w:tcW w:w="1080" w:type="dxa"/>
          </w:tcPr>
          <w:p w14:paraId="1ACE70EF" w14:textId="5EBE8058" w:rsidR="0096044B" w:rsidRPr="0021337B" w:rsidRDefault="00A50228"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7CCF4E9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38073240" w14:textId="1B39C3BA" w:rsidR="0096044B" w:rsidRPr="0021337B" w:rsidRDefault="0096044B" w:rsidP="001316A6">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71FA608"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64314025" w14:textId="11157B17" w:rsidR="0096044B" w:rsidRPr="0021337B" w:rsidRDefault="00386843" w:rsidP="008B1E69">
            <w:pPr>
              <w:pStyle w:val="30"/>
              <w:tabs>
                <w:tab w:val="clear" w:pos="360"/>
                <w:tab w:val="clear" w:pos="720"/>
                <w:tab w:val="decimal" w:pos="795"/>
              </w:tabs>
              <w:spacing w:line="240" w:lineRule="atLeast"/>
              <w:ind w:left="-108"/>
              <w:rPr>
                <w:rFonts w:ascii="Times New Roman" w:hAnsi="Times New Roman" w:cs="Times New Roman"/>
                <w:lang w:val="en-US"/>
              </w:rPr>
            </w:pPr>
            <w:r w:rsidRPr="00386843">
              <w:rPr>
                <w:rFonts w:ascii="Times New Roman" w:hAnsi="Times New Roman" w:cs="Times New Roman"/>
                <w:lang w:val="en-US"/>
              </w:rPr>
              <w:t>46,939</w:t>
            </w:r>
          </w:p>
        </w:tc>
        <w:tc>
          <w:tcPr>
            <w:tcW w:w="270" w:type="dxa"/>
            <w:vAlign w:val="bottom"/>
          </w:tcPr>
          <w:p w14:paraId="5076B0F8"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14:paraId="746FF8A6" w14:textId="171B41A3"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2E4D86">
              <w:rPr>
                <w:rFonts w:ascii="Times New Roman" w:hAnsi="Times New Roman" w:cs="Times New Roman"/>
                <w:lang w:val="en-US"/>
              </w:rPr>
              <w:t>42,066</w:t>
            </w:r>
          </w:p>
        </w:tc>
      </w:tr>
      <w:tr w:rsidR="0096044B" w:rsidRPr="00EF7CC8" w14:paraId="51BF8E01" w14:textId="77777777" w:rsidTr="00BC789C">
        <w:trPr>
          <w:cantSplit/>
        </w:trPr>
        <w:tc>
          <w:tcPr>
            <w:tcW w:w="4320" w:type="dxa"/>
            <w:vAlign w:val="bottom"/>
          </w:tcPr>
          <w:p w14:paraId="367795B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sz w:val="22"/>
                <w:szCs w:val="22"/>
              </w:rPr>
              <w:t>Other related parties</w:t>
            </w:r>
          </w:p>
        </w:tc>
        <w:tc>
          <w:tcPr>
            <w:tcW w:w="1080" w:type="dxa"/>
            <w:tcBorders>
              <w:bottom w:val="single" w:sz="4" w:space="0" w:color="auto"/>
            </w:tcBorders>
          </w:tcPr>
          <w:p w14:paraId="24B753EA" w14:textId="647C6F68" w:rsidR="0096044B" w:rsidRPr="0021337B" w:rsidRDefault="00A50228" w:rsidP="000E5BBD">
            <w:pPr>
              <w:pStyle w:val="30"/>
              <w:tabs>
                <w:tab w:val="clear" w:pos="360"/>
                <w:tab w:val="clear" w:pos="720"/>
                <w:tab w:val="decimal" w:pos="862"/>
              </w:tabs>
              <w:spacing w:line="240" w:lineRule="atLeast"/>
              <w:ind w:left="-108" w:right="-198"/>
              <w:rPr>
                <w:rFonts w:ascii="Times New Roman" w:hAnsi="Times New Roman" w:cs="Times New Roman"/>
                <w:lang w:val="en-US"/>
              </w:rPr>
            </w:pPr>
            <w:r w:rsidRPr="00A50228">
              <w:rPr>
                <w:rFonts w:ascii="Times New Roman" w:hAnsi="Times New Roman" w:cs="Times New Roman"/>
                <w:lang w:val="en-US"/>
              </w:rPr>
              <w:t>1,927</w:t>
            </w:r>
          </w:p>
        </w:tc>
        <w:tc>
          <w:tcPr>
            <w:tcW w:w="270" w:type="dxa"/>
            <w:vAlign w:val="bottom"/>
          </w:tcPr>
          <w:p w14:paraId="281B07F5"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300D1494" w14:textId="12167CDB" w:rsidR="0096044B" w:rsidRPr="0021337B" w:rsidRDefault="0096044B" w:rsidP="000328CB">
            <w:pPr>
              <w:pStyle w:val="30"/>
              <w:tabs>
                <w:tab w:val="clear" w:pos="360"/>
                <w:tab w:val="clear" w:pos="720"/>
                <w:tab w:val="decimal" w:pos="797"/>
              </w:tabs>
              <w:spacing w:line="240" w:lineRule="atLeast"/>
              <w:ind w:left="-108" w:right="-198"/>
              <w:rPr>
                <w:rFonts w:ascii="Times New Roman" w:hAnsi="Times New Roman" w:cs="Times New Roman"/>
                <w:lang w:val="en-US"/>
              </w:rPr>
            </w:pPr>
            <w:r w:rsidRPr="002E4D86">
              <w:rPr>
                <w:rFonts w:ascii="Times New Roman" w:hAnsi="Times New Roman" w:cs="Times New Roman"/>
                <w:lang w:val="en-US"/>
              </w:rPr>
              <w:t>1,698</w:t>
            </w:r>
          </w:p>
        </w:tc>
        <w:tc>
          <w:tcPr>
            <w:tcW w:w="270" w:type="dxa"/>
            <w:vAlign w:val="bottom"/>
          </w:tcPr>
          <w:p w14:paraId="00DB2BB0"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Borders>
              <w:bottom w:val="single" w:sz="4" w:space="0" w:color="auto"/>
            </w:tcBorders>
          </w:tcPr>
          <w:p w14:paraId="7327C212" w14:textId="0C4CAD7A" w:rsidR="0096044B" w:rsidRPr="0021337B" w:rsidRDefault="00386843" w:rsidP="008B1E69">
            <w:pPr>
              <w:pStyle w:val="30"/>
              <w:tabs>
                <w:tab w:val="clear" w:pos="360"/>
                <w:tab w:val="clear" w:pos="720"/>
                <w:tab w:val="decimal" w:pos="795"/>
              </w:tabs>
              <w:spacing w:line="240" w:lineRule="atLeast"/>
              <w:ind w:left="-108"/>
              <w:rPr>
                <w:rFonts w:ascii="Times New Roman" w:hAnsi="Times New Roman" w:cs="Times New Roman"/>
                <w:lang w:val="en-US"/>
              </w:rPr>
            </w:pPr>
            <w:r w:rsidRPr="00386843">
              <w:rPr>
                <w:rFonts w:ascii="Times New Roman" w:hAnsi="Times New Roman" w:cs="Times New Roman"/>
                <w:lang w:val="en-US"/>
              </w:rPr>
              <w:t>1,182</w:t>
            </w:r>
          </w:p>
        </w:tc>
        <w:tc>
          <w:tcPr>
            <w:tcW w:w="270" w:type="dxa"/>
            <w:vAlign w:val="bottom"/>
          </w:tcPr>
          <w:p w14:paraId="574D232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454A62DD" w14:textId="0BB1C363"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2E4D86">
              <w:rPr>
                <w:rFonts w:ascii="Times New Roman" w:hAnsi="Times New Roman" w:cs="Times New Roman"/>
                <w:lang w:val="en-US"/>
              </w:rPr>
              <w:t>1,698</w:t>
            </w:r>
          </w:p>
        </w:tc>
      </w:tr>
      <w:tr w:rsidR="0096044B" w:rsidRPr="00EF7CC8" w14:paraId="2292C028" w14:textId="77777777" w:rsidTr="00BC789C">
        <w:trPr>
          <w:cantSplit/>
        </w:trPr>
        <w:tc>
          <w:tcPr>
            <w:tcW w:w="4320" w:type="dxa"/>
            <w:vAlign w:val="bottom"/>
          </w:tcPr>
          <w:p w14:paraId="3CB78E6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p>
        </w:tc>
        <w:tc>
          <w:tcPr>
            <w:tcW w:w="1080" w:type="dxa"/>
          </w:tcPr>
          <w:p w14:paraId="68DF2803" w14:textId="0722ABF0" w:rsidR="0096044B" w:rsidRPr="0021337B" w:rsidRDefault="00A50228" w:rsidP="00A01374">
            <w:pPr>
              <w:pStyle w:val="30"/>
              <w:tabs>
                <w:tab w:val="clear" w:pos="360"/>
                <w:tab w:val="clear" w:pos="720"/>
                <w:tab w:val="decimal" w:pos="862"/>
              </w:tabs>
              <w:spacing w:line="240" w:lineRule="atLeast"/>
              <w:ind w:left="-108" w:right="-198"/>
              <w:rPr>
                <w:rFonts w:ascii="Times New Roman" w:hAnsi="Times New Roman" w:cs="Times New Roman"/>
                <w:b/>
                <w:bCs/>
                <w:lang w:val="en-US"/>
              </w:rPr>
            </w:pPr>
            <w:r w:rsidRPr="00A50228">
              <w:rPr>
                <w:rFonts w:ascii="Times New Roman" w:hAnsi="Times New Roman" w:cs="Times New Roman"/>
                <w:b/>
                <w:bCs/>
                <w:lang w:val="en-US"/>
              </w:rPr>
              <w:t>1,927</w:t>
            </w:r>
          </w:p>
        </w:tc>
        <w:tc>
          <w:tcPr>
            <w:tcW w:w="270" w:type="dxa"/>
            <w:vAlign w:val="bottom"/>
          </w:tcPr>
          <w:p w14:paraId="540EDB12"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center"/>
              <w:rPr>
                <w:rFonts w:ascii="Times New Roman" w:hAnsi="Times New Roman"/>
                <w:b/>
                <w:bCs/>
                <w:sz w:val="22"/>
                <w:szCs w:val="22"/>
              </w:rPr>
            </w:pPr>
          </w:p>
        </w:tc>
        <w:tc>
          <w:tcPr>
            <w:tcW w:w="1080" w:type="dxa"/>
          </w:tcPr>
          <w:p w14:paraId="58F73587" w14:textId="03C09F93"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1,698</w:t>
            </w:r>
          </w:p>
        </w:tc>
        <w:tc>
          <w:tcPr>
            <w:tcW w:w="270" w:type="dxa"/>
          </w:tcPr>
          <w:p w14:paraId="1ECD5CC7"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b/>
                <w:bCs/>
                <w:sz w:val="22"/>
                <w:szCs w:val="22"/>
              </w:rPr>
            </w:pPr>
          </w:p>
        </w:tc>
        <w:tc>
          <w:tcPr>
            <w:tcW w:w="1080" w:type="dxa"/>
          </w:tcPr>
          <w:p w14:paraId="476D04E0" w14:textId="56BAFE66" w:rsidR="0096044B" w:rsidRPr="0021337B" w:rsidRDefault="00A50228" w:rsidP="008B1E69">
            <w:pPr>
              <w:pStyle w:val="30"/>
              <w:tabs>
                <w:tab w:val="clear" w:pos="360"/>
                <w:tab w:val="clear" w:pos="720"/>
                <w:tab w:val="decimal" w:pos="795"/>
              </w:tabs>
              <w:spacing w:line="240" w:lineRule="atLeast"/>
              <w:ind w:left="-108"/>
              <w:rPr>
                <w:rFonts w:ascii="Times New Roman" w:hAnsi="Times New Roman" w:cs="Times New Roman"/>
                <w:b/>
                <w:bCs/>
                <w:lang w:val="en-US"/>
              </w:rPr>
            </w:pPr>
            <w:r>
              <w:rPr>
                <w:rFonts w:ascii="Times New Roman" w:hAnsi="Times New Roman" w:cs="Times New Roman"/>
                <w:b/>
                <w:bCs/>
                <w:lang w:val="en-US"/>
              </w:rPr>
              <w:t>48,121</w:t>
            </w:r>
          </w:p>
        </w:tc>
        <w:tc>
          <w:tcPr>
            <w:tcW w:w="270" w:type="dxa"/>
          </w:tcPr>
          <w:p w14:paraId="3C60E34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b/>
                <w:bCs/>
                <w:sz w:val="22"/>
                <w:szCs w:val="22"/>
              </w:rPr>
            </w:pPr>
          </w:p>
        </w:tc>
        <w:tc>
          <w:tcPr>
            <w:tcW w:w="1080" w:type="dxa"/>
          </w:tcPr>
          <w:p w14:paraId="6BFB4BAB" w14:textId="3DA17725" w:rsidR="0096044B" w:rsidRPr="00654A6E"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654A6E">
              <w:rPr>
                <w:rFonts w:ascii="Times New Roman" w:hAnsi="Times New Roman" w:cs="Times New Roman"/>
                <w:b/>
                <w:bCs/>
                <w:lang w:val="en-US"/>
              </w:rPr>
              <w:t>43,764</w:t>
            </w:r>
          </w:p>
        </w:tc>
      </w:tr>
      <w:tr w:rsidR="0096044B" w:rsidRPr="00EF7CC8" w14:paraId="68000B72" w14:textId="77777777" w:rsidTr="00BC789C">
        <w:trPr>
          <w:cantSplit/>
        </w:trPr>
        <w:tc>
          <w:tcPr>
            <w:tcW w:w="4320" w:type="dxa"/>
          </w:tcPr>
          <w:p w14:paraId="72E27AB2" w14:textId="2CEC2852"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1080" w:type="dxa"/>
            <w:tcBorders>
              <w:bottom w:val="single" w:sz="4" w:space="0" w:color="auto"/>
            </w:tcBorders>
          </w:tcPr>
          <w:p w14:paraId="7589F965" w14:textId="269FC03B" w:rsidR="0096044B" w:rsidRPr="0021337B" w:rsidRDefault="003E436E" w:rsidP="006F265A">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493185E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0BEB1CFB" w14:textId="0FB67EDB" w:rsidR="0096044B" w:rsidRPr="0021337B" w:rsidRDefault="0096044B"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5C37AC9"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Borders>
              <w:bottom w:val="single" w:sz="4" w:space="0" w:color="auto"/>
            </w:tcBorders>
          </w:tcPr>
          <w:p w14:paraId="474A544D" w14:textId="1D5060B5" w:rsidR="0096044B" w:rsidRPr="0021337B" w:rsidRDefault="00A50228" w:rsidP="008B1E69">
            <w:pPr>
              <w:pStyle w:val="30"/>
              <w:tabs>
                <w:tab w:val="clear" w:pos="360"/>
                <w:tab w:val="clear" w:pos="720"/>
                <w:tab w:val="decimal" w:pos="795"/>
              </w:tabs>
              <w:spacing w:line="240" w:lineRule="atLeast"/>
              <w:ind w:left="-108" w:right="-202"/>
              <w:rPr>
                <w:rFonts w:ascii="Times New Roman" w:hAnsi="Times New Roman" w:cs="Times New Roman"/>
                <w:lang w:val="en-US"/>
              </w:rPr>
            </w:pPr>
            <w:r w:rsidRPr="00A50228">
              <w:rPr>
                <w:rFonts w:ascii="Times New Roman" w:hAnsi="Times New Roman" w:cs="Times New Roman"/>
                <w:lang w:val="en-US"/>
              </w:rPr>
              <w:t>(39,557)</w:t>
            </w:r>
          </w:p>
        </w:tc>
        <w:tc>
          <w:tcPr>
            <w:tcW w:w="270" w:type="dxa"/>
            <w:vAlign w:val="bottom"/>
          </w:tcPr>
          <w:p w14:paraId="0990DB4D"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14:paraId="1539DDD6" w14:textId="76649989"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5D502B">
              <w:rPr>
                <w:rFonts w:ascii="Times New Roman" w:hAnsi="Times New Roman" w:cs="Times New Roman"/>
                <w:lang w:val="en-US"/>
              </w:rPr>
              <w:t>(38,032)</w:t>
            </w:r>
          </w:p>
        </w:tc>
      </w:tr>
      <w:tr w:rsidR="0096044B" w:rsidRPr="00EF7CC8" w14:paraId="0E39F86F" w14:textId="77777777" w:rsidTr="00BC789C">
        <w:trPr>
          <w:cantSplit/>
        </w:trPr>
        <w:tc>
          <w:tcPr>
            <w:tcW w:w="4320" w:type="dxa"/>
          </w:tcPr>
          <w:p w14:paraId="64C3F0CC"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4BF9C0E3" w14:textId="49608F9A" w:rsidR="0096044B" w:rsidRPr="0021337B" w:rsidRDefault="002D3324" w:rsidP="00A01374">
            <w:pPr>
              <w:pStyle w:val="30"/>
              <w:tabs>
                <w:tab w:val="clear" w:pos="360"/>
                <w:tab w:val="clear" w:pos="720"/>
                <w:tab w:val="decimal" w:pos="862"/>
              </w:tabs>
              <w:spacing w:line="240" w:lineRule="atLeast"/>
              <w:ind w:left="-108" w:right="-198"/>
              <w:rPr>
                <w:rFonts w:ascii="Times New Roman" w:hAnsi="Times New Roman" w:cs="Times New Roman"/>
                <w:b/>
                <w:bCs/>
                <w:lang w:val="en-US"/>
              </w:rPr>
            </w:pPr>
            <w:r w:rsidRPr="002D3324">
              <w:rPr>
                <w:rFonts w:ascii="Times New Roman" w:hAnsi="Times New Roman" w:cs="Times New Roman"/>
                <w:b/>
                <w:bCs/>
                <w:lang w:val="en-US"/>
              </w:rPr>
              <w:t>1,927</w:t>
            </w:r>
          </w:p>
        </w:tc>
        <w:tc>
          <w:tcPr>
            <w:tcW w:w="270" w:type="dxa"/>
          </w:tcPr>
          <w:p w14:paraId="4769AB31" w14:textId="77777777" w:rsidR="0096044B" w:rsidRPr="00EF7CC8" w:rsidRDefault="0096044B" w:rsidP="0096044B">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14:paraId="3BD951C4" w14:textId="672D50BA"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b/>
                <w:bCs/>
                <w:lang w:val="en-US"/>
              </w:rPr>
            </w:pPr>
            <w:r w:rsidRPr="002E4D86">
              <w:rPr>
                <w:rFonts w:ascii="Times New Roman" w:hAnsi="Times New Roman" w:cs="Times New Roman"/>
                <w:b/>
                <w:bCs/>
                <w:lang w:val="en-US"/>
              </w:rPr>
              <w:t>1,698</w:t>
            </w:r>
          </w:p>
        </w:tc>
        <w:tc>
          <w:tcPr>
            <w:tcW w:w="270" w:type="dxa"/>
          </w:tcPr>
          <w:p w14:paraId="1B229350" w14:textId="77777777" w:rsidR="0096044B" w:rsidRPr="00EF7CC8"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87A2601" w14:textId="2D6AABDD" w:rsidR="0096044B" w:rsidRPr="00517951" w:rsidRDefault="002D3324" w:rsidP="0096044B">
            <w:pPr>
              <w:pStyle w:val="30"/>
              <w:tabs>
                <w:tab w:val="clear" w:pos="360"/>
                <w:tab w:val="clear" w:pos="720"/>
                <w:tab w:val="decimal" w:pos="775"/>
              </w:tabs>
              <w:spacing w:line="240" w:lineRule="atLeast"/>
              <w:ind w:left="-108"/>
              <w:rPr>
                <w:rFonts w:ascii="Times New Roman" w:hAnsi="Times New Roman"/>
                <w:b/>
                <w:bCs/>
                <w:szCs w:val="28"/>
                <w:lang w:val="en-US"/>
              </w:rPr>
            </w:pPr>
            <w:r w:rsidRPr="002D3324">
              <w:rPr>
                <w:rFonts w:ascii="Times New Roman" w:hAnsi="Times New Roman"/>
                <w:b/>
                <w:bCs/>
                <w:szCs w:val="28"/>
                <w:lang w:val="en-US"/>
              </w:rPr>
              <w:t>8,564</w:t>
            </w:r>
          </w:p>
        </w:tc>
        <w:tc>
          <w:tcPr>
            <w:tcW w:w="270" w:type="dxa"/>
          </w:tcPr>
          <w:p w14:paraId="2110A1D9"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61DBF20" w14:textId="0C630779"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5D502B">
              <w:rPr>
                <w:rFonts w:ascii="Times New Roman" w:hAnsi="Times New Roman" w:cs="Times New Roman"/>
                <w:b/>
                <w:bCs/>
                <w:lang w:val="en-US"/>
              </w:rPr>
              <w:t>5,732</w:t>
            </w:r>
          </w:p>
        </w:tc>
      </w:tr>
      <w:tr w:rsidR="0096044B" w:rsidRPr="00EF7CC8" w14:paraId="511B311E" w14:textId="77777777" w:rsidTr="00BC789C">
        <w:trPr>
          <w:cantSplit/>
        </w:trPr>
        <w:tc>
          <w:tcPr>
            <w:tcW w:w="4320" w:type="dxa"/>
          </w:tcPr>
          <w:p w14:paraId="60FC6A94"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p>
        </w:tc>
        <w:tc>
          <w:tcPr>
            <w:tcW w:w="1080" w:type="dxa"/>
            <w:tcBorders>
              <w:top w:val="double" w:sz="4" w:space="0" w:color="auto"/>
            </w:tcBorders>
          </w:tcPr>
          <w:p w14:paraId="4E9188B4" w14:textId="77777777" w:rsidR="0096044B" w:rsidRPr="0021337B" w:rsidRDefault="0096044B" w:rsidP="0096044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40365288" w14:textId="77777777" w:rsidR="0096044B" w:rsidRPr="00EF7CC8" w:rsidRDefault="0096044B" w:rsidP="0096044B">
            <w:pPr>
              <w:pStyle w:val="a"/>
              <w:tabs>
                <w:tab w:val="decimal" w:pos="882"/>
              </w:tabs>
              <w:spacing w:line="240" w:lineRule="atLeast"/>
              <w:ind w:left="-108" w:right="-108"/>
              <w:jc w:val="both"/>
              <w:rPr>
                <w:b/>
                <w:bCs/>
                <w:lang w:val="en-US"/>
              </w:rPr>
            </w:pPr>
          </w:p>
        </w:tc>
        <w:tc>
          <w:tcPr>
            <w:tcW w:w="1080" w:type="dxa"/>
            <w:tcBorders>
              <w:top w:val="double" w:sz="4" w:space="0" w:color="auto"/>
            </w:tcBorders>
          </w:tcPr>
          <w:p w14:paraId="7F090FE2" w14:textId="77777777"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19B34132" w14:textId="77777777" w:rsidR="0096044B" w:rsidRPr="00EF7CC8"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double" w:sz="4" w:space="0" w:color="auto"/>
            </w:tcBorders>
          </w:tcPr>
          <w:p w14:paraId="0CD8EAD1" w14:textId="77777777" w:rsidR="0096044B" w:rsidRPr="0021337B"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78B50A9F"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double" w:sz="4" w:space="0" w:color="auto"/>
            </w:tcBorders>
          </w:tcPr>
          <w:p w14:paraId="54656687" w14:textId="77777777" w:rsidR="0096044B" w:rsidRPr="00425D58" w:rsidRDefault="0096044B" w:rsidP="0096044B">
            <w:pPr>
              <w:pStyle w:val="30"/>
              <w:tabs>
                <w:tab w:val="clear" w:pos="360"/>
                <w:tab w:val="clear" w:pos="720"/>
                <w:tab w:val="decimal" w:pos="1062"/>
              </w:tabs>
              <w:spacing w:line="240" w:lineRule="atLeast"/>
              <w:ind w:right="-108"/>
              <w:rPr>
                <w:rFonts w:ascii="Times New Roman" w:hAnsi="Times New Roman" w:cs="Times New Roman"/>
                <w:lang w:val="en-US"/>
              </w:rPr>
            </w:pPr>
          </w:p>
        </w:tc>
      </w:tr>
      <w:tr w:rsidR="0096044B" w:rsidRPr="00EF7CC8" w14:paraId="7D6C4F5A" w14:textId="77777777" w:rsidTr="00BC789C">
        <w:trPr>
          <w:cantSplit/>
        </w:trPr>
        <w:tc>
          <w:tcPr>
            <w:tcW w:w="4320" w:type="dxa"/>
          </w:tcPr>
          <w:p w14:paraId="1B383134" w14:textId="0734C3D8" w:rsidR="0096044B" w:rsidRPr="00F82079"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Pr>
                <w:rFonts w:ascii="Times New Roman" w:hAnsi="Times New Roman"/>
                <w:b/>
                <w:bCs/>
                <w:sz w:val="22"/>
                <w:szCs w:val="22"/>
              </w:rPr>
            </w:pPr>
            <w:r w:rsidRPr="00F82079">
              <w:rPr>
                <w:rFonts w:ascii="Times New Roman" w:hAnsi="Times New Roman"/>
                <w:b/>
                <w:bCs/>
                <w:i/>
                <w:iCs/>
                <w:sz w:val="22"/>
                <w:szCs w:val="22"/>
              </w:rPr>
              <w:t>Loans to and interest receivable</w:t>
            </w:r>
            <w:r>
              <w:rPr>
                <w:rFonts w:ascii="Times New Roman" w:hAnsi="Times New Roman"/>
                <w:b/>
                <w:bCs/>
                <w:i/>
                <w:iCs/>
                <w:sz w:val="22"/>
                <w:szCs w:val="22"/>
              </w:rPr>
              <w:t>s</w:t>
            </w:r>
          </w:p>
        </w:tc>
        <w:tc>
          <w:tcPr>
            <w:tcW w:w="1080" w:type="dxa"/>
          </w:tcPr>
          <w:p w14:paraId="55C4618B" w14:textId="77777777" w:rsidR="0096044B" w:rsidRPr="0021337B" w:rsidRDefault="0096044B" w:rsidP="0096044B">
            <w:pPr>
              <w:pStyle w:val="30"/>
              <w:tabs>
                <w:tab w:val="clear" w:pos="360"/>
                <w:tab w:val="clear" w:pos="720"/>
                <w:tab w:val="decimal" w:pos="774"/>
              </w:tabs>
              <w:spacing w:line="240" w:lineRule="atLeast"/>
              <w:ind w:left="-108" w:right="-198"/>
              <w:rPr>
                <w:rFonts w:ascii="Times New Roman" w:hAnsi="Times New Roman" w:cs="Times New Roman"/>
                <w:lang w:val="en-US"/>
              </w:rPr>
            </w:pPr>
          </w:p>
        </w:tc>
        <w:tc>
          <w:tcPr>
            <w:tcW w:w="270" w:type="dxa"/>
          </w:tcPr>
          <w:p w14:paraId="69DF008A" w14:textId="77777777" w:rsidR="0096044B" w:rsidRPr="00EF7CC8" w:rsidRDefault="0096044B" w:rsidP="0096044B">
            <w:pPr>
              <w:pStyle w:val="a"/>
              <w:tabs>
                <w:tab w:val="decimal" w:pos="882"/>
              </w:tabs>
              <w:spacing w:line="240" w:lineRule="atLeast"/>
              <w:ind w:left="-108" w:right="-108"/>
              <w:jc w:val="both"/>
              <w:rPr>
                <w:b/>
                <w:bCs/>
                <w:lang w:val="en-US"/>
              </w:rPr>
            </w:pPr>
          </w:p>
        </w:tc>
        <w:tc>
          <w:tcPr>
            <w:tcW w:w="1080" w:type="dxa"/>
          </w:tcPr>
          <w:p w14:paraId="2B248F51" w14:textId="77777777" w:rsidR="0096044B" w:rsidRPr="0021337B" w:rsidRDefault="0096044B" w:rsidP="0096044B">
            <w:pPr>
              <w:pStyle w:val="30"/>
              <w:tabs>
                <w:tab w:val="clear" w:pos="360"/>
                <w:tab w:val="clear" w:pos="720"/>
                <w:tab w:val="decimal" w:pos="797"/>
              </w:tabs>
              <w:spacing w:line="240" w:lineRule="atLeast"/>
              <w:ind w:left="-108" w:right="-198"/>
              <w:rPr>
                <w:rFonts w:ascii="Times New Roman" w:hAnsi="Times New Roman" w:cs="Times New Roman"/>
                <w:lang w:val="en-US"/>
              </w:rPr>
            </w:pPr>
          </w:p>
        </w:tc>
        <w:tc>
          <w:tcPr>
            <w:tcW w:w="270" w:type="dxa"/>
          </w:tcPr>
          <w:p w14:paraId="349AE075" w14:textId="77777777" w:rsidR="0096044B" w:rsidRPr="00EF7CC8"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Pr>
          <w:p w14:paraId="34A1ADAA" w14:textId="77777777" w:rsidR="0096044B" w:rsidRPr="0021337B" w:rsidRDefault="0096044B" w:rsidP="0096044B">
            <w:pPr>
              <w:pStyle w:val="30"/>
              <w:tabs>
                <w:tab w:val="clear" w:pos="360"/>
                <w:tab w:val="clear" w:pos="720"/>
                <w:tab w:val="decimal" w:pos="775"/>
              </w:tabs>
              <w:spacing w:line="240" w:lineRule="atLeast"/>
              <w:ind w:left="-108"/>
              <w:rPr>
                <w:rFonts w:ascii="Times New Roman" w:hAnsi="Times New Roman" w:cs="Times New Roman"/>
                <w:lang w:val="en-US"/>
              </w:rPr>
            </w:pPr>
          </w:p>
        </w:tc>
        <w:tc>
          <w:tcPr>
            <w:tcW w:w="270" w:type="dxa"/>
          </w:tcPr>
          <w:p w14:paraId="39901F56"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Pr>
          <w:p w14:paraId="690EF224" w14:textId="77777777" w:rsidR="0096044B" w:rsidRPr="00425D58" w:rsidRDefault="0096044B" w:rsidP="0096044B">
            <w:pPr>
              <w:pStyle w:val="30"/>
              <w:tabs>
                <w:tab w:val="clear" w:pos="360"/>
                <w:tab w:val="clear" w:pos="720"/>
                <w:tab w:val="decimal" w:pos="1062"/>
              </w:tabs>
              <w:spacing w:line="240" w:lineRule="atLeast"/>
              <w:ind w:right="-108"/>
              <w:rPr>
                <w:rFonts w:ascii="Times New Roman" w:hAnsi="Times New Roman" w:cs="Times New Roman"/>
                <w:lang w:val="en-US"/>
              </w:rPr>
            </w:pPr>
          </w:p>
        </w:tc>
      </w:tr>
      <w:tr w:rsidR="0096044B" w:rsidRPr="00EF7CC8" w14:paraId="7E608DFD" w14:textId="77777777" w:rsidTr="00BC789C">
        <w:trPr>
          <w:cantSplit/>
        </w:trPr>
        <w:tc>
          <w:tcPr>
            <w:tcW w:w="4320" w:type="dxa"/>
          </w:tcPr>
          <w:p w14:paraId="3F2D2EB3"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sz w:val="22"/>
                <w:szCs w:val="22"/>
              </w:rPr>
              <w:t>Subsidiaries</w:t>
            </w:r>
          </w:p>
        </w:tc>
        <w:tc>
          <w:tcPr>
            <w:tcW w:w="1080" w:type="dxa"/>
          </w:tcPr>
          <w:p w14:paraId="43655E5F" w14:textId="16460EA0" w:rsidR="0096044B" w:rsidRPr="00972D07" w:rsidRDefault="009774BC" w:rsidP="007E5F3D">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2E23815"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Pr>
          <w:p w14:paraId="5B8E41BD" w14:textId="5049E789" w:rsidR="0096044B" w:rsidRPr="00972D07" w:rsidRDefault="0096044B"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B7CCDC4"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7DEEDDCC" w14:textId="5FE4FFF0" w:rsidR="0096044B" w:rsidRPr="0021337B" w:rsidRDefault="002D3324" w:rsidP="008B1E69">
            <w:pPr>
              <w:pStyle w:val="30"/>
              <w:tabs>
                <w:tab w:val="clear" w:pos="360"/>
                <w:tab w:val="clear" w:pos="720"/>
                <w:tab w:val="decimal" w:pos="795"/>
              </w:tabs>
              <w:spacing w:line="240" w:lineRule="atLeast"/>
              <w:ind w:left="-108"/>
              <w:rPr>
                <w:rFonts w:ascii="Times New Roman" w:hAnsi="Times New Roman" w:cs="Times New Roman"/>
                <w:lang w:val="en-US"/>
              </w:rPr>
            </w:pPr>
            <w:r w:rsidRPr="002D3324">
              <w:rPr>
                <w:rFonts w:ascii="Times New Roman" w:hAnsi="Times New Roman" w:cs="Times New Roman"/>
                <w:lang w:val="en-US"/>
              </w:rPr>
              <w:t>336,961</w:t>
            </w:r>
          </w:p>
        </w:tc>
        <w:tc>
          <w:tcPr>
            <w:tcW w:w="270" w:type="dxa"/>
          </w:tcPr>
          <w:p w14:paraId="4FBFD637"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Pr>
          <w:p w14:paraId="0D89E69B" w14:textId="0244F253"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9371FF">
              <w:rPr>
                <w:rFonts w:ascii="Times New Roman" w:hAnsi="Times New Roman" w:cs="Times New Roman"/>
                <w:lang w:val="en-US"/>
              </w:rPr>
              <w:t>332,875</w:t>
            </w:r>
          </w:p>
        </w:tc>
      </w:tr>
      <w:tr w:rsidR="0096044B" w:rsidRPr="00EF7CC8" w14:paraId="6ACFE244" w14:textId="77777777" w:rsidTr="00BC789C">
        <w:trPr>
          <w:cantSplit/>
        </w:trPr>
        <w:tc>
          <w:tcPr>
            <w:tcW w:w="4320" w:type="dxa"/>
          </w:tcPr>
          <w:p w14:paraId="59342044" w14:textId="20F9C460"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sz w:val="22"/>
                <w:szCs w:val="22"/>
              </w:rPr>
            </w:pPr>
            <w:r w:rsidRPr="00EF7CC8">
              <w:rPr>
                <w:rFonts w:ascii="Times New Roman" w:hAnsi="Times New Roman"/>
                <w:i/>
                <w:iCs/>
                <w:sz w:val="22"/>
                <w:szCs w:val="22"/>
              </w:rPr>
              <w:t>Less</w:t>
            </w:r>
            <w:r w:rsidRPr="00EF7CC8">
              <w:rPr>
                <w:rFonts w:ascii="Times New Roman" w:hAnsi="Times New Roman"/>
                <w:sz w:val="22"/>
                <w:szCs w:val="22"/>
              </w:rPr>
              <w:t xml:space="preserve"> allowance for expected credit loss</w:t>
            </w:r>
            <w:r>
              <w:rPr>
                <w:rFonts w:ascii="Times New Roman" w:hAnsi="Times New Roman"/>
                <w:sz w:val="22"/>
                <w:szCs w:val="22"/>
              </w:rPr>
              <w:t>es</w:t>
            </w:r>
          </w:p>
        </w:tc>
        <w:tc>
          <w:tcPr>
            <w:tcW w:w="1080" w:type="dxa"/>
            <w:tcBorders>
              <w:bottom w:val="single" w:sz="4" w:space="0" w:color="auto"/>
            </w:tcBorders>
          </w:tcPr>
          <w:p w14:paraId="3FC6A632" w14:textId="18ABC481" w:rsidR="0096044B" w:rsidRPr="00972D07" w:rsidRDefault="009774BC" w:rsidP="00356F68">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2E2AFAB" w14:textId="77777777" w:rsidR="0096044B" w:rsidRPr="00972D07" w:rsidRDefault="0096044B" w:rsidP="0096044B">
            <w:pPr>
              <w:pStyle w:val="a"/>
              <w:tabs>
                <w:tab w:val="decimal" w:pos="882"/>
              </w:tabs>
              <w:spacing w:line="240" w:lineRule="atLeast"/>
              <w:ind w:left="-108" w:right="-108"/>
              <w:jc w:val="both"/>
              <w:rPr>
                <w:lang w:val="en-US"/>
              </w:rPr>
            </w:pPr>
          </w:p>
        </w:tc>
        <w:tc>
          <w:tcPr>
            <w:tcW w:w="1080" w:type="dxa"/>
            <w:tcBorders>
              <w:bottom w:val="single" w:sz="4" w:space="0" w:color="auto"/>
            </w:tcBorders>
          </w:tcPr>
          <w:p w14:paraId="0D7A155B" w14:textId="3E44608A" w:rsidR="0096044B" w:rsidRPr="00972D07" w:rsidRDefault="0096044B"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F91FC8F"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3E92ABC7" w14:textId="47290EE6" w:rsidR="0096044B" w:rsidRPr="0021337B" w:rsidRDefault="009774BC" w:rsidP="008B1E69">
            <w:pPr>
              <w:pStyle w:val="30"/>
              <w:tabs>
                <w:tab w:val="clear" w:pos="360"/>
                <w:tab w:val="clear" w:pos="720"/>
                <w:tab w:val="decimal" w:pos="795"/>
              </w:tabs>
              <w:spacing w:line="240" w:lineRule="atLeast"/>
              <w:ind w:left="-108" w:right="-202"/>
              <w:rPr>
                <w:rFonts w:ascii="Times New Roman" w:hAnsi="Times New Roman" w:cs="Times New Roman"/>
                <w:lang w:val="en-US"/>
              </w:rPr>
            </w:pPr>
            <w:r w:rsidRPr="009774BC">
              <w:rPr>
                <w:rFonts w:ascii="Times New Roman" w:hAnsi="Times New Roman" w:cs="Times New Roman"/>
                <w:lang w:val="en-US"/>
              </w:rPr>
              <w:t>(319,129)</w:t>
            </w:r>
          </w:p>
        </w:tc>
        <w:tc>
          <w:tcPr>
            <w:tcW w:w="270" w:type="dxa"/>
          </w:tcPr>
          <w:p w14:paraId="1BD4C31E"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4C4E16DC" w14:textId="2A10FE32" w:rsidR="0096044B" w:rsidRPr="00425D58"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0B6E20">
              <w:rPr>
                <w:rFonts w:ascii="Times New Roman" w:hAnsi="Times New Roman" w:cs="Times New Roman"/>
                <w:lang w:val="en-US"/>
              </w:rPr>
              <w:t>(315,942)</w:t>
            </w:r>
          </w:p>
        </w:tc>
      </w:tr>
      <w:tr w:rsidR="0096044B" w:rsidRPr="00EF7CC8" w14:paraId="35FBEF22" w14:textId="77777777" w:rsidTr="00BC789C">
        <w:trPr>
          <w:cantSplit/>
        </w:trPr>
        <w:tc>
          <w:tcPr>
            <w:tcW w:w="4320" w:type="dxa"/>
          </w:tcPr>
          <w:p w14:paraId="44283D91" w14:textId="77777777" w:rsidR="0096044B" w:rsidRPr="00EF7CC8"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r w:rsidRPr="00EF7CC8">
              <w:rPr>
                <w:rFonts w:ascii="Times New Roman" w:hAnsi="Times New Roman"/>
                <w:b/>
                <w:bCs/>
                <w:sz w:val="22"/>
                <w:szCs w:val="22"/>
              </w:rPr>
              <w:t>Net</w:t>
            </w:r>
          </w:p>
        </w:tc>
        <w:tc>
          <w:tcPr>
            <w:tcW w:w="1080" w:type="dxa"/>
            <w:tcBorders>
              <w:top w:val="single" w:sz="4" w:space="0" w:color="auto"/>
              <w:bottom w:val="double" w:sz="4" w:space="0" w:color="auto"/>
            </w:tcBorders>
          </w:tcPr>
          <w:p w14:paraId="56CECF0C" w14:textId="109E3B12" w:rsidR="0096044B" w:rsidRPr="0021337B" w:rsidRDefault="009774BC" w:rsidP="006F265A">
            <w:pPr>
              <w:pStyle w:val="30"/>
              <w:tabs>
                <w:tab w:val="clear" w:pos="360"/>
                <w:tab w:val="clear" w:pos="720"/>
                <w:tab w:val="decimal" w:pos="86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56E9E45D" w14:textId="77777777" w:rsidR="0096044B" w:rsidRPr="00EF7CC8" w:rsidRDefault="0096044B" w:rsidP="0096044B">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14:paraId="65EA97ED" w14:textId="60386BF1" w:rsidR="0096044B" w:rsidRPr="0096044B" w:rsidRDefault="0096044B" w:rsidP="00430F48">
            <w:pPr>
              <w:pStyle w:val="30"/>
              <w:tabs>
                <w:tab w:val="clear" w:pos="360"/>
                <w:tab w:val="clear" w:pos="720"/>
                <w:tab w:val="decimal" w:pos="793"/>
              </w:tabs>
              <w:spacing w:line="240" w:lineRule="atLeast"/>
              <w:ind w:left="-108" w:right="-198"/>
              <w:rPr>
                <w:rFonts w:ascii="Times New Roman" w:hAnsi="Times New Roman" w:cs="Times New Roman"/>
                <w:b/>
                <w:bCs/>
                <w:lang w:val="en-US"/>
              </w:rPr>
            </w:pPr>
            <w:r w:rsidRPr="0096044B">
              <w:rPr>
                <w:rFonts w:ascii="Times New Roman" w:hAnsi="Times New Roman" w:cs="Times New Roman"/>
                <w:b/>
                <w:bCs/>
                <w:lang w:val="en-US"/>
              </w:rPr>
              <w:t>-</w:t>
            </w:r>
          </w:p>
        </w:tc>
        <w:tc>
          <w:tcPr>
            <w:tcW w:w="270" w:type="dxa"/>
          </w:tcPr>
          <w:p w14:paraId="73D35E9F"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0EE1FFD0" w14:textId="2AEB0C5D" w:rsidR="0096044B" w:rsidRPr="0021337B" w:rsidRDefault="009774BC" w:rsidP="0096044B">
            <w:pPr>
              <w:pStyle w:val="30"/>
              <w:tabs>
                <w:tab w:val="clear" w:pos="360"/>
                <w:tab w:val="clear" w:pos="720"/>
                <w:tab w:val="decimal" w:pos="775"/>
              </w:tabs>
              <w:spacing w:line="240" w:lineRule="atLeast"/>
              <w:ind w:left="-108"/>
              <w:rPr>
                <w:rFonts w:ascii="Times New Roman" w:hAnsi="Times New Roman" w:cs="Times New Roman"/>
                <w:b/>
                <w:bCs/>
                <w:lang w:val="en-US"/>
              </w:rPr>
            </w:pPr>
            <w:r w:rsidRPr="009774BC">
              <w:rPr>
                <w:rFonts w:ascii="Times New Roman" w:hAnsi="Times New Roman" w:cs="Times New Roman"/>
                <w:b/>
                <w:bCs/>
                <w:lang w:val="en-US"/>
              </w:rPr>
              <w:t>17,832</w:t>
            </w:r>
          </w:p>
        </w:tc>
        <w:tc>
          <w:tcPr>
            <w:tcW w:w="270" w:type="dxa"/>
          </w:tcPr>
          <w:p w14:paraId="0F1F8065" w14:textId="77777777" w:rsidR="0096044B" w:rsidRPr="00EF7CC8" w:rsidRDefault="0096044B"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68D4E26" w14:textId="68F485CD" w:rsidR="0096044B" w:rsidRPr="00CB41FB"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0B6E20">
              <w:rPr>
                <w:rFonts w:ascii="Times New Roman" w:hAnsi="Times New Roman" w:cs="Times New Roman"/>
                <w:b/>
                <w:bCs/>
                <w:lang w:val="en-US"/>
              </w:rPr>
              <w:t>16,933</w:t>
            </w:r>
          </w:p>
        </w:tc>
      </w:tr>
      <w:tr w:rsidR="00B56DD0" w:rsidRPr="00EF7CC8" w14:paraId="53A89A6B" w14:textId="77777777" w:rsidTr="00BC789C">
        <w:trPr>
          <w:cantSplit/>
        </w:trPr>
        <w:tc>
          <w:tcPr>
            <w:tcW w:w="4320" w:type="dxa"/>
          </w:tcPr>
          <w:p w14:paraId="2FB92313" w14:textId="77777777" w:rsidR="00B56DD0" w:rsidRPr="00EF7CC8" w:rsidRDefault="00B56DD0"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right="-198"/>
              <w:rPr>
                <w:rFonts w:ascii="Times New Roman" w:hAnsi="Times New Roman"/>
                <w:b/>
                <w:bCs/>
                <w:sz w:val="22"/>
                <w:szCs w:val="22"/>
              </w:rPr>
            </w:pPr>
          </w:p>
        </w:tc>
        <w:tc>
          <w:tcPr>
            <w:tcW w:w="1080" w:type="dxa"/>
            <w:tcBorders>
              <w:top w:val="single" w:sz="4" w:space="0" w:color="auto"/>
            </w:tcBorders>
          </w:tcPr>
          <w:p w14:paraId="6C836924" w14:textId="77777777" w:rsidR="00B56DD0" w:rsidRDefault="00B56DD0" w:rsidP="0096044B">
            <w:pPr>
              <w:pStyle w:val="30"/>
              <w:tabs>
                <w:tab w:val="clear" w:pos="360"/>
                <w:tab w:val="clear" w:pos="720"/>
                <w:tab w:val="decimal" w:pos="774"/>
              </w:tabs>
              <w:spacing w:line="240" w:lineRule="atLeast"/>
              <w:ind w:left="-108" w:right="-198"/>
              <w:rPr>
                <w:rFonts w:ascii="Times New Roman" w:hAnsi="Times New Roman" w:cs="Times New Roman"/>
                <w:b/>
                <w:bCs/>
                <w:lang w:val="en-US"/>
              </w:rPr>
            </w:pPr>
          </w:p>
        </w:tc>
        <w:tc>
          <w:tcPr>
            <w:tcW w:w="270" w:type="dxa"/>
          </w:tcPr>
          <w:p w14:paraId="086570BC" w14:textId="77777777" w:rsidR="00B56DD0" w:rsidRPr="00EF7CC8" w:rsidRDefault="00B56DD0" w:rsidP="0096044B">
            <w:pPr>
              <w:pStyle w:val="a"/>
              <w:tabs>
                <w:tab w:val="decimal" w:pos="882"/>
              </w:tabs>
              <w:spacing w:line="240" w:lineRule="atLeast"/>
              <w:ind w:left="-108" w:right="-108"/>
              <w:jc w:val="both"/>
              <w:rPr>
                <w:lang w:val="en-US"/>
              </w:rPr>
            </w:pPr>
          </w:p>
        </w:tc>
        <w:tc>
          <w:tcPr>
            <w:tcW w:w="1080" w:type="dxa"/>
            <w:tcBorders>
              <w:top w:val="single" w:sz="4" w:space="0" w:color="auto"/>
            </w:tcBorders>
          </w:tcPr>
          <w:p w14:paraId="36A28A14" w14:textId="77777777" w:rsidR="00B56DD0" w:rsidRPr="0096044B" w:rsidRDefault="00B56DD0" w:rsidP="0096044B">
            <w:pPr>
              <w:pStyle w:val="30"/>
              <w:tabs>
                <w:tab w:val="clear" w:pos="360"/>
                <w:tab w:val="clear" w:pos="720"/>
                <w:tab w:val="decimal" w:pos="610"/>
              </w:tabs>
              <w:spacing w:line="240" w:lineRule="atLeast"/>
              <w:ind w:left="-108" w:right="-198"/>
              <w:rPr>
                <w:rFonts w:ascii="Times New Roman" w:hAnsi="Times New Roman" w:cs="Times New Roman"/>
                <w:b/>
                <w:bCs/>
                <w:lang w:val="en-US"/>
              </w:rPr>
            </w:pPr>
          </w:p>
        </w:tc>
        <w:tc>
          <w:tcPr>
            <w:tcW w:w="270" w:type="dxa"/>
          </w:tcPr>
          <w:p w14:paraId="1497FA6F" w14:textId="77777777" w:rsidR="00B56DD0" w:rsidRPr="00EF7CC8" w:rsidRDefault="00B56DD0" w:rsidP="0096044B">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tcBorders>
          </w:tcPr>
          <w:p w14:paraId="256F2DA5" w14:textId="77777777" w:rsidR="00B56DD0" w:rsidRPr="009774BC" w:rsidRDefault="00B56DD0" w:rsidP="0096044B">
            <w:pPr>
              <w:pStyle w:val="30"/>
              <w:tabs>
                <w:tab w:val="clear" w:pos="360"/>
                <w:tab w:val="clear" w:pos="720"/>
                <w:tab w:val="decimal" w:pos="775"/>
              </w:tabs>
              <w:spacing w:line="240" w:lineRule="atLeast"/>
              <w:ind w:left="-108"/>
              <w:rPr>
                <w:rFonts w:ascii="Times New Roman" w:hAnsi="Times New Roman" w:cs="Times New Roman"/>
                <w:b/>
                <w:bCs/>
                <w:lang w:val="en-US"/>
              </w:rPr>
            </w:pPr>
          </w:p>
        </w:tc>
        <w:tc>
          <w:tcPr>
            <w:tcW w:w="270" w:type="dxa"/>
          </w:tcPr>
          <w:p w14:paraId="3536EB0F" w14:textId="77777777" w:rsidR="00B56DD0" w:rsidRPr="00EF7CC8" w:rsidRDefault="00B56DD0" w:rsidP="0096044B">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16E4694E" w14:textId="77777777" w:rsidR="00B56DD0" w:rsidRPr="000B6E20" w:rsidRDefault="00B56DD0" w:rsidP="0096044B">
            <w:pPr>
              <w:pStyle w:val="30"/>
              <w:tabs>
                <w:tab w:val="clear" w:pos="360"/>
                <w:tab w:val="clear" w:pos="720"/>
                <w:tab w:val="decimal" w:pos="973"/>
              </w:tabs>
              <w:spacing w:line="240" w:lineRule="atLeast"/>
              <w:ind w:right="-108"/>
              <w:rPr>
                <w:rFonts w:ascii="Times New Roman" w:hAnsi="Times New Roman" w:cs="Times New Roman"/>
                <w:b/>
                <w:bCs/>
                <w:lang w:val="en-US"/>
              </w:rPr>
            </w:pPr>
          </w:p>
        </w:tc>
      </w:tr>
      <w:tr w:rsidR="004B17B0" w:rsidRPr="002F1846" w14:paraId="2D4A9805" w14:textId="77777777" w:rsidTr="00BC789C">
        <w:trPr>
          <w:cantSplit/>
        </w:trPr>
        <w:tc>
          <w:tcPr>
            <w:tcW w:w="4320" w:type="dxa"/>
            <w:vAlign w:val="bottom"/>
          </w:tcPr>
          <w:p w14:paraId="1C9D9BC5" w14:textId="637C3330" w:rsidR="004B17B0" w:rsidRPr="001B79A7" w:rsidRDefault="004B17B0"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 w:hanging="20"/>
              <w:rPr>
                <w:rFonts w:ascii="Times New Roman" w:hAnsi="Times New Roman"/>
                <w:b/>
                <w:bCs/>
                <w:i/>
                <w:iCs/>
                <w:sz w:val="22"/>
                <w:szCs w:val="22"/>
              </w:rPr>
            </w:pPr>
            <w:r w:rsidRPr="001B79A7">
              <w:rPr>
                <w:rFonts w:ascii="Times New Roman" w:hAnsi="Times New Roman"/>
                <w:b/>
                <w:bCs/>
                <w:i/>
                <w:iCs/>
                <w:sz w:val="22"/>
                <w:szCs w:val="22"/>
              </w:rPr>
              <w:t>Expected credit losses</w:t>
            </w:r>
            <w:r w:rsidRPr="001B79A7">
              <w:rPr>
                <w:rFonts w:ascii="Times New Roman" w:hAnsi="Times New Roman" w:hint="cs"/>
                <w:b/>
                <w:bCs/>
                <w:i/>
                <w:iCs/>
                <w:sz w:val="22"/>
                <w:szCs w:val="22"/>
                <w:cs/>
              </w:rPr>
              <w:t xml:space="preserve"> </w:t>
            </w:r>
          </w:p>
        </w:tc>
        <w:tc>
          <w:tcPr>
            <w:tcW w:w="2430" w:type="dxa"/>
            <w:gridSpan w:val="3"/>
          </w:tcPr>
          <w:p w14:paraId="656D8F62" w14:textId="77777777" w:rsidR="004B17B0" w:rsidRPr="00825DFE" w:rsidRDefault="004B17B0" w:rsidP="00A96EAC">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372292FF" w14:textId="77777777" w:rsidR="004B17B0" w:rsidRPr="00825DFE" w:rsidRDefault="004B17B0" w:rsidP="00A96EAC">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446E05CC" w14:textId="77777777" w:rsidR="004B17B0" w:rsidRPr="00825DFE" w:rsidRDefault="004B17B0" w:rsidP="00A96EAC">
            <w:pPr>
              <w:ind w:left="-108" w:right="-108"/>
              <w:jc w:val="right"/>
              <w:rPr>
                <w:rFonts w:ascii="Times New Roman" w:hAnsi="Times New Roman"/>
                <w:i/>
                <w:iCs/>
                <w:sz w:val="22"/>
                <w:szCs w:val="22"/>
              </w:rPr>
            </w:pPr>
          </w:p>
        </w:tc>
        <w:tc>
          <w:tcPr>
            <w:tcW w:w="2430" w:type="dxa"/>
            <w:gridSpan w:val="3"/>
          </w:tcPr>
          <w:p w14:paraId="4BE12FB0" w14:textId="77777777" w:rsidR="004B17B0" w:rsidRPr="00825DFE" w:rsidRDefault="004B17B0" w:rsidP="00A96EAC">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18EF3ED8" w14:textId="77777777" w:rsidR="004B17B0" w:rsidRPr="00825DFE" w:rsidRDefault="004B17B0" w:rsidP="00A96EAC">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96044B" w:rsidRPr="002F1846" w14:paraId="60EA4538" w14:textId="77777777" w:rsidTr="00BC789C">
        <w:tblPrEx>
          <w:tblCellMar>
            <w:left w:w="79" w:type="dxa"/>
            <w:right w:w="79" w:type="dxa"/>
          </w:tblCellMar>
        </w:tblPrEx>
        <w:trPr>
          <w:cantSplit/>
          <w:trHeight w:val="60"/>
          <w:tblHeader/>
        </w:trPr>
        <w:tc>
          <w:tcPr>
            <w:tcW w:w="4320" w:type="dxa"/>
          </w:tcPr>
          <w:p w14:paraId="21B6D075" w14:textId="67FB26F3" w:rsidR="0096044B" w:rsidRPr="0026513F"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hanging="90"/>
              <w:rPr>
                <w:rFonts w:ascii="Times New Roman" w:hAnsi="Times New Roman"/>
                <w:b/>
                <w:bCs/>
                <w:i/>
                <w:iCs/>
                <w:sz w:val="22"/>
                <w:szCs w:val="22"/>
              </w:rPr>
            </w:pPr>
            <w:r>
              <w:rPr>
                <w:rFonts w:ascii="Times New Roman" w:hAnsi="Times New Roman"/>
                <w:b/>
                <w:bCs/>
                <w:i/>
                <w:iCs/>
                <w:sz w:val="22"/>
                <w:szCs w:val="22"/>
              </w:rPr>
              <w:t>Three</w:t>
            </w:r>
            <w:r w:rsidRPr="0026513F">
              <w:rPr>
                <w:rFonts w:ascii="Times New Roman" w:hAnsi="Times New Roman"/>
                <w:b/>
                <w:bCs/>
                <w:i/>
                <w:iCs/>
                <w:sz w:val="22"/>
                <w:szCs w:val="22"/>
              </w:rPr>
              <w:t>-month period ended 3</w:t>
            </w:r>
            <w:r>
              <w:rPr>
                <w:rFonts w:ascii="Times New Roman" w:hAnsi="Times New Roman"/>
                <w:b/>
                <w:bCs/>
                <w:i/>
                <w:iCs/>
                <w:sz w:val="22"/>
                <w:szCs w:val="22"/>
              </w:rPr>
              <w:t>1</w:t>
            </w:r>
            <w:r w:rsidRPr="0026513F">
              <w:rPr>
                <w:rFonts w:ascii="Times New Roman" w:hAnsi="Times New Roman"/>
                <w:b/>
                <w:bCs/>
                <w:i/>
                <w:iCs/>
                <w:sz w:val="22"/>
                <w:szCs w:val="22"/>
              </w:rPr>
              <w:t xml:space="preserve"> </w:t>
            </w:r>
            <w:r>
              <w:rPr>
                <w:rFonts w:ascii="Times New Roman" w:hAnsi="Times New Roman"/>
                <w:b/>
                <w:bCs/>
                <w:i/>
                <w:iCs/>
                <w:sz w:val="22"/>
                <w:szCs w:val="22"/>
              </w:rPr>
              <w:t>March</w:t>
            </w:r>
          </w:p>
        </w:tc>
        <w:tc>
          <w:tcPr>
            <w:tcW w:w="1080" w:type="dxa"/>
          </w:tcPr>
          <w:p w14:paraId="7D67EDC5" w14:textId="7CD6F750" w:rsidR="0096044B" w:rsidRPr="00825DFE" w:rsidRDefault="0096044B" w:rsidP="0096044B">
            <w:pPr>
              <w:pStyle w:val="acctmergecolhdg"/>
              <w:spacing w:line="240" w:lineRule="atLeast"/>
              <w:rPr>
                <w:b w:val="0"/>
                <w:bCs/>
                <w:szCs w:val="22"/>
              </w:rPr>
            </w:pPr>
            <w:r w:rsidRPr="00F277FD">
              <w:rPr>
                <w:b w:val="0"/>
                <w:bCs/>
                <w:szCs w:val="22"/>
              </w:rPr>
              <w:t>202</w:t>
            </w:r>
            <w:r>
              <w:rPr>
                <w:b w:val="0"/>
                <w:bCs/>
                <w:szCs w:val="22"/>
              </w:rPr>
              <w:t>6</w:t>
            </w:r>
          </w:p>
        </w:tc>
        <w:tc>
          <w:tcPr>
            <w:tcW w:w="270" w:type="dxa"/>
          </w:tcPr>
          <w:p w14:paraId="17199388" w14:textId="77777777" w:rsidR="0096044B" w:rsidRPr="00825DFE" w:rsidRDefault="0096044B" w:rsidP="0096044B">
            <w:pPr>
              <w:pStyle w:val="acctmergecolhdg"/>
              <w:spacing w:line="240" w:lineRule="atLeast"/>
              <w:rPr>
                <w:b w:val="0"/>
                <w:bCs/>
                <w:szCs w:val="22"/>
              </w:rPr>
            </w:pPr>
          </w:p>
        </w:tc>
        <w:tc>
          <w:tcPr>
            <w:tcW w:w="1080" w:type="dxa"/>
          </w:tcPr>
          <w:p w14:paraId="4B3D90B6" w14:textId="5CDAF4CA" w:rsidR="0096044B" w:rsidRPr="00825DFE" w:rsidRDefault="0096044B" w:rsidP="0096044B">
            <w:pPr>
              <w:pStyle w:val="acctmergecolhdg"/>
              <w:spacing w:line="240" w:lineRule="atLeast"/>
              <w:rPr>
                <w:b w:val="0"/>
                <w:bCs/>
                <w:szCs w:val="22"/>
              </w:rPr>
            </w:pPr>
            <w:r w:rsidRPr="00F277FD">
              <w:rPr>
                <w:b w:val="0"/>
                <w:bCs/>
                <w:szCs w:val="22"/>
              </w:rPr>
              <w:t>202</w:t>
            </w:r>
            <w:r>
              <w:rPr>
                <w:b w:val="0"/>
                <w:bCs/>
                <w:szCs w:val="22"/>
              </w:rPr>
              <w:t>5</w:t>
            </w:r>
          </w:p>
        </w:tc>
        <w:tc>
          <w:tcPr>
            <w:tcW w:w="270" w:type="dxa"/>
          </w:tcPr>
          <w:p w14:paraId="13E57AD3" w14:textId="77777777" w:rsidR="0096044B" w:rsidRPr="00825DFE" w:rsidRDefault="0096044B" w:rsidP="0096044B">
            <w:pPr>
              <w:pStyle w:val="acctmergecolhdg"/>
              <w:spacing w:line="240" w:lineRule="atLeast"/>
              <w:rPr>
                <w:b w:val="0"/>
                <w:bCs/>
                <w:szCs w:val="22"/>
              </w:rPr>
            </w:pPr>
          </w:p>
        </w:tc>
        <w:tc>
          <w:tcPr>
            <w:tcW w:w="1080" w:type="dxa"/>
          </w:tcPr>
          <w:p w14:paraId="65A5A8EC" w14:textId="2DB02D99" w:rsidR="0096044B" w:rsidRPr="00F277FD" w:rsidRDefault="0096044B" w:rsidP="0096044B">
            <w:pPr>
              <w:pStyle w:val="acctmergecolhdg"/>
              <w:spacing w:line="240" w:lineRule="atLeast"/>
              <w:rPr>
                <w:b w:val="0"/>
                <w:bCs/>
                <w:szCs w:val="22"/>
              </w:rPr>
            </w:pPr>
            <w:r w:rsidRPr="00F277FD">
              <w:rPr>
                <w:b w:val="0"/>
                <w:bCs/>
                <w:szCs w:val="22"/>
              </w:rPr>
              <w:t>202</w:t>
            </w:r>
            <w:r>
              <w:rPr>
                <w:b w:val="0"/>
                <w:bCs/>
                <w:szCs w:val="22"/>
              </w:rPr>
              <w:t>6</w:t>
            </w:r>
          </w:p>
        </w:tc>
        <w:tc>
          <w:tcPr>
            <w:tcW w:w="270" w:type="dxa"/>
          </w:tcPr>
          <w:p w14:paraId="1F4E4F63" w14:textId="77777777" w:rsidR="0096044B" w:rsidRPr="00825DFE" w:rsidRDefault="0096044B" w:rsidP="0096044B">
            <w:pPr>
              <w:pStyle w:val="acctmergecolhdg"/>
              <w:spacing w:line="240" w:lineRule="atLeast"/>
              <w:rPr>
                <w:b w:val="0"/>
                <w:bCs/>
                <w:szCs w:val="22"/>
              </w:rPr>
            </w:pPr>
          </w:p>
        </w:tc>
        <w:tc>
          <w:tcPr>
            <w:tcW w:w="1080" w:type="dxa"/>
          </w:tcPr>
          <w:p w14:paraId="1A4840CA" w14:textId="460DF0A1" w:rsidR="0096044B" w:rsidRPr="00825DFE" w:rsidRDefault="0096044B" w:rsidP="0096044B">
            <w:pPr>
              <w:pStyle w:val="acctmergecolhdg"/>
              <w:spacing w:line="240" w:lineRule="atLeast"/>
              <w:rPr>
                <w:b w:val="0"/>
                <w:bCs/>
                <w:szCs w:val="22"/>
              </w:rPr>
            </w:pPr>
            <w:r w:rsidRPr="00F277FD">
              <w:rPr>
                <w:b w:val="0"/>
                <w:bCs/>
                <w:szCs w:val="22"/>
              </w:rPr>
              <w:t>202</w:t>
            </w:r>
            <w:r>
              <w:rPr>
                <w:b w:val="0"/>
                <w:bCs/>
                <w:szCs w:val="22"/>
              </w:rPr>
              <w:t>5</w:t>
            </w:r>
          </w:p>
        </w:tc>
      </w:tr>
      <w:tr w:rsidR="0096044B" w:rsidRPr="002F1846" w14:paraId="04AFE95B" w14:textId="77777777" w:rsidTr="00BC789C">
        <w:tblPrEx>
          <w:tblCellMar>
            <w:left w:w="79" w:type="dxa"/>
            <w:right w:w="79" w:type="dxa"/>
          </w:tblCellMar>
        </w:tblPrEx>
        <w:trPr>
          <w:cantSplit/>
          <w:trHeight w:val="60"/>
          <w:tblHeader/>
        </w:trPr>
        <w:tc>
          <w:tcPr>
            <w:tcW w:w="4320" w:type="dxa"/>
          </w:tcPr>
          <w:p w14:paraId="166E6C42" w14:textId="77777777" w:rsidR="0096044B" w:rsidRPr="00825DFE" w:rsidRDefault="0096044B" w:rsidP="0096044B">
            <w:pPr>
              <w:rPr>
                <w:b/>
                <w:bCs/>
                <w:sz w:val="20"/>
              </w:rPr>
            </w:pPr>
          </w:p>
        </w:tc>
        <w:tc>
          <w:tcPr>
            <w:tcW w:w="5130" w:type="dxa"/>
            <w:gridSpan w:val="7"/>
          </w:tcPr>
          <w:p w14:paraId="253BDD92" w14:textId="77777777" w:rsidR="0096044B" w:rsidRPr="00825DFE" w:rsidRDefault="0096044B" w:rsidP="0096044B">
            <w:pPr>
              <w:pStyle w:val="acctfourfigures"/>
              <w:tabs>
                <w:tab w:val="clear" w:pos="765"/>
                <w:tab w:val="decimal" w:pos="911"/>
              </w:tabs>
              <w:spacing w:line="240" w:lineRule="atLeast"/>
              <w:ind w:right="11"/>
              <w:jc w:val="center"/>
              <w:rPr>
                <w:b/>
                <w:bCs/>
                <w:szCs w:val="22"/>
              </w:rPr>
            </w:pPr>
            <w:r w:rsidRPr="00825DFE">
              <w:rPr>
                <w:i/>
                <w:iCs/>
                <w:szCs w:val="22"/>
              </w:rPr>
              <w:t>(in thousand Baht)</w:t>
            </w:r>
          </w:p>
        </w:tc>
      </w:tr>
      <w:tr w:rsidR="0096044B" w:rsidRPr="00006358" w14:paraId="2CB8D5E8" w14:textId="77777777" w:rsidTr="00BC789C">
        <w:tblPrEx>
          <w:tblCellMar>
            <w:left w:w="79" w:type="dxa"/>
            <w:right w:w="79" w:type="dxa"/>
          </w:tblCellMar>
        </w:tblPrEx>
        <w:trPr>
          <w:cantSplit/>
          <w:trHeight w:val="101"/>
        </w:trPr>
        <w:tc>
          <w:tcPr>
            <w:tcW w:w="4320" w:type="dxa"/>
          </w:tcPr>
          <w:p w14:paraId="172A0DE0" w14:textId="3EE3C1FB" w:rsidR="0096044B" w:rsidRPr="00825DFE"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receivables</w:t>
            </w:r>
            <w:r w:rsidRPr="00825DFE" w:rsidDel="005411A2">
              <w:rPr>
                <w:rFonts w:ascii="Times New Roman" w:hAnsi="Times New Roman"/>
                <w:sz w:val="22"/>
                <w:szCs w:val="22"/>
              </w:rPr>
              <w:t xml:space="preserve"> </w:t>
            </w:r>
          </w:p>
        </w:tc>
        <w:tc>
          <w:tcPr>
            <w:tcW w:w="1080" w:type="dxa"/>
          </w:tcPr>
          <w:p w14:paraId="4362F95B" w14:textId="6B76E930" w:rsidR="0096044B" w:rsidRPr="001222BB" w:rsidRDefault="009774BC" w:rsidP="000E5BBD">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704EDA0" w14:textId="77777777" w:rsidR="0096044B" w:rsidRPr="0056626B" w:rsidRDefault="0096044B" w:rsidP="0096044B">
            <w:pPr>
              <w:pStyle w:val="acctfourfigures"/>
              <w:tabs>
                <w:tab w:val="clear" w:pos="765"/>
                <w:tab w:val="decimal" w:pos="911"/>
              </w:tabs>
              <w:spacing w:line="240" w:lineRule="atLeast"/>
              <w:rPr>
                <w:sz w:val="20"/>
                <w:highlight w:val="yellow"/>
              </w:rPr>
            </w:pPr>
          </w:p>
        </w:tc>
        <w:tc>
          <w:tcPr>
            <w:tcW w:w="1080" w:type="dxa"/>
          </w:tcPr>
          <w:p w14:paraId="231CFD9A" w14:textId="76A46961" w:rsidR="0096044B" w:rsidRPr="001222BB" w:rsidRDefault="0096044B" w:rsidP="007E5F3D">
            <w:pPr>
              <w:pStyle w:val="30"/>
              <w:tabs>
                <w:tab w:val="clear" w:pos="360"/>
                <w:tab w:val="clear" w:pos="720"/>
                <w:tab w:val="decimal" w:pos="820"/>
              </w:tabs>
              <w:spacing w:line="240" w:lineRule="atLeast"/>
              <w:ind w:left="-108" w:right="-198"/>
              <w:rPr>
                <w:rFonts w:ascii="Times New Roman" w:hAnsi="Times New Roman" w:cs="Times New Roman"/>
                <w:cs/>
                <w:lang w:val="en-US"/>
              </w:rPr>
            </w:pPr>
            <w:r w:rsidRPr="001222BB">
              <w:rPr>
                <w:rFonts w:ascii="Times New Roman" w:hAnsi="Times New Roman" w:cs="Times New Roman"/>
                <w:lang w:val="en-US"/>
              </w:rPr>
              <w:t>-</w:t>
            </w:r>
          </w:p>
        </w:tc>
        <w:tc>
          <w:tcPr>
            <w:tcW w:w="270" w:type="dxa"/>
          </w:tcPr>
          <w:p w14:paraId="2A39B4B2" w14:textId="77777777" w:rsidR="0096044B" w:rsidRPr="00825DFE" w:rsidRDefault="0096044B" w:rsidP="0096044B">
            <w:pPr>
              <w:pStyle w:val="acctfourfigures"/>
              <w:tabs>
                <w:tab w:val="clear" w:pos="765"/>
                <w:tab w:val="decimal" w:pos="911"/>
              </w:tabs>
              <w:spacing w:line="240" w:lineRule="atLeast"/>
              <w:rPr>
                <w:sz w:val="20"/>
              </w:rPr>
            </w:pPr>
          </w:p>
        </w:tc>
        <w:tc>
          <w:tcPr>
            <w:tcW w:w="1080" w:type="dxa"/>
          </w:tcPr>
          <w:p w14:paraId="02D5C98A" w14:textId="351B1810" w:rsidR="0096044B" w:rsidRPr="001222BB" w:rsidRDefault="009774BC" w:rsidP="00CE3C53">
            <w:pPr>
              <w:pStyle w:val="30"/>
              <w:tabs>
                <w:tab w:val="clear" w:pos="360"/>
                <w:tab w:val="clear" w:pos="720"/>
                <w:tab w:val="decimal" w:pos="822"/>
              </w:tabs>
              <w:spacing w:line="240" w:lineRule="atLeast"/>
              <w:ind w:left="-108"/>
              <w:rPr>
                <w:rFonts w:ascii="Times New Roman" w:hAnsi="Times New Roman" w:cs="Times New Roman"/>
                <w:lang w:val="en-US"/>
              </w:rPr>
            </w:pPr>
            <w:r w:rsidRPr="009774BC">
              <w:rPr>
                <w:rFonts w:ascii="Times New Roman" w:hAnsi="Times New Roman" w:cs="Times New Roman"/>
                <w:lang w:val="en-US"/>
              </w:rPr>
              <w:t>3,187</w:t>
            </w:r>
          </w:p>
        </w:tc>
        <w:tc>
          <w:tcPr>
            <w:tcW w:w="270" w:type="dxa"/>
          </w:tcPr>
          <w:p w14:paraId="5EA16170" w14:textId="77777777" w:rsidR="0096044B" w:rsidRPr="00825DFE" w:rsidRDefault="0096044B" w:rsidP="0096044B">
            <w:pPr>
              <w:pStyle w:val="acctfourfigures"/>
              <w:tabs>
                <w:tab w:val="clear" w:pos="765"/>
                <w:tab w:val="decimal" w:pos="911"/>
              </w:tabs>
              <w:spacing w:line="240" w:lineRule="atLeast"/>
              <w:rPr>
                <w:sz w:val="20"/>
              </w:rPr>
            </w:pPr>
          </w:p>
        </w:tc>
        <w:tc>
          <w:tcPr>
            <w:tcW w:w="1080" w:type="dxa"/>
          </w:tcPr>
          <w:p w14:paraId="7023E944" w14:textId="4A109F11" w:rsidR="0096044B" w:rsidRPr="00AF050B" w:rsidRDefault="0096044B" w:rsidP="006C3E79">
            <w:pPr>
              <w:pStyle w:val="30"/>
              <w:tabs>
                <w:tab w:val="clear" w:pos="360"/>
                <w:tab w:val="clear" w:pos="720"/>
                <w:tab w:val="decimal" w:pos="916"/>
              </w:tabs>
              <w:spacing w:line="240" w:lineRule="atLeast"/>
              <w:ind w:right="-108"/>
              <w:rPr>
                <w:rFonts w:ascii="Times New Roman" w:hAnsi="Times New Roman" w:cs="Times New Roman"/>
                <w:lang w:val="en-US"/>
              </w:rPr>
            </w:pPr>
            <w:r w:rsidRPr="00F30674">
              <w:rPr>
                <w:rFonts w:ascii="Times New Roman" w:hAnsi="Times New Roman" w:cs="Times New Roman"/>
                <w:lang w:val="en-US"/>
              </w:rPr>
              <w:t>2,997</w:t>
            </w:r>
          </w:p>
        </w:tc>
      </w:tr>
    </w:tbl>
    <w:p w14:paraId="157E4F79" w14:textId="1DB3B129" w:rsidR="004B17B0" w:rsidRDefault="004B17B0" w:rsidP="006A553F"/>
    <w:tbl>
      <w:tblPr>
        <w:tblW w:w="9454" w:type="dxa"/>
        <w:tblInd w:w="360" w:type="dxa"/>
        <w:tblLayout w:type="fixed"/>
        <w:tblLook w:val="0000" w:firstRow="0" w:lastRow="0" w:firstColumn="0" w:lastColumn="0" w:noHBand="0" w:noVBand="0"/>
      </w:tblPr>
      <w:tblGrid>
        <w:gridCol w:w="4320"/>
        <w:gridCol w:w="1080"/>
        <w:gridCol w:w="270"/>
        <w:gridCol w:w="1080"/>
        <w:gridCol w:w="270"/>
        <w:gridCol w:w="1080"/>
        <w:gridCol w:w="274"/>
        <w:gridCol w:w="1080"/>
      </w:tblGrid>
      <w:tr w:rsidR="00D857B2" w:rsidRPr="00853892" w14:paraId="2FF4AE3B" w14:textId="77777777" w:rsidTr="00482321">
        <w:trPr>
          <w:cantSplit/>
          <w:tblHeader/>
        </w:trPr>
        <w:tc>
          <w:tcPr>
            <w:tcW w:w="4320" w:type="dxa"/>
            <w:vAlign w:val="bottom"/>
          </w:tcPr>
          <w:p w14:paraId="07B1E64E" w14:textId="52A816C4" w:rsidR="00D857B2" w:rsidRPr="00784F4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30" w:type="dxa"/>
            <w:gridSpan w:val="3"/>
          </w:tcPr>
          <w:p w14:paraId="4EDD012C"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0F82CFBA"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2867C4C6" w14:textId="77777777" w:rsidR="00D857B2" w:rsidRPr="00853892" w:rsidRDefault="00D857B2" w:rsidP="009C3B65">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D857B2" w:rsidRPr="00853892" w14:paraId="36BA5CCB" w14:textId="77777777" w:rsidTr="00482321">
        <w:trPr>
          <w:cantSplit/>
          <w:tblHeader/>
        </w:trPr>
        <w:tc>
          <w:tcPr>
            <w:tcW w:w="4320" w:type="dxa"/>
          </w:tcPr>
          <w:p w14:paraId="58CCE027" w14:textId="34D08ABB" w:rsidR="00D857B2" w:rsidRPr="0068327F"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30" w:type="dxa"/>
            <w:gridSpan w:val="3"/>
          </w:tcPr>
          <w:p w14:paraId="46C02663"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548D8539" w14:textId="77777777" w:rsidR="00D857B2" w:rsidRPr="00853892" w:rsidRDefault="00D857B2" w:rsidP="009C3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543CACB4" w14:textId="77777777" w:rsidR="00D857B2" w:rsidRPr="00853892" w:rsidRDefault="00D857B2" w:rsidP="009C3B65">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96044B" w:rsidRPr="00F82079" w14:paraId="38D240E9" w14:textId="77777777" w:rsidTr="00482321">
        <w:trPr>
          <w:cantSplit/>
          <w:tblHeader/>
        </w:trPr>
        <w:tc>
          <w:tcPr>
            <w:tcW w:w="4320" w:type="dxa"/>
            <w:vAlign w:val="bottom"/>
          </w:tcPr>
          <w:p w14:paraId="7C9EED35" w14:textId="77777777" w:rsidR="0096044B" w:rsidRPr="0077518D"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080" w:type="dxa"/>
          </w:tcPr>
          <w:p w14:paraId="4A72A644" w14:textId="77777777" w:rsidR="0096044B"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77FF02CF" w14:textId="2B616296" w:rsidR="0096044B" w:rsidRPr="00486844" w:rsidRDefault="0096044B" w:rsidP="0096044B">
            <w:pPr>
              <w:pStyle w:val="3"/>
              <w:tabs>
                <w:tab w:val="clear" w:pos="360"/>
                <w:tab w:val="clear" w:pos="720"/>
              </w:tabs>
              <w:spacing w:line="240" w:lineRule="atLeast"/>
              <w:ind w:left="-108" w:right="-110"/>
              <w:jc w:val="center"/>
              <w:rPr>
                <w:rFonts w:ascii="Times New Roman" w:hAnsi="Times New Roman" w:cs="Times New Roman"/>
                <w:cs/>
                <w:lang w:val="en-US"/>
              </w:rPr>
            </w:pPr>
            <w:r>
              <w:rPr>
                <w:rFonts w:ascii="Times New Roman" w:hAnsi="Times New Roman"/>
              </w:rPr>
              <w:t>March</w:t>
            </w:r>
          </w:p>
        </w:tc>
        <w:tc>
          <w:tcPr>
            <w:tcW w:w="270" w:type="dxa"/>
          </w:tcPr>
          <w:p w14:paraId="0D1BC972" w14:textId="77777777" w:rsidR="0096044B" w:rsidRPr="00F82079" w:rsidRDefault="0096044B" w:rsidP="0096044B">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7E0BD2D5" w14:textId="43321E5C" w:rsidR="0096044B" w:rsidRPr="00F82079" w:rsidRDefault="0096044B" w:rsidP="0096044B">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c>
          <w:tcPr>
            <w:tcW w:w="270" w:type="dxa"/>
          </w:tcPr>
          <w:p w14:paraId="26A42CF7" w14:textId="77777777" w:rsidR="0096044B" w:rsidRPr="00F82079"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right"/>
              <w:rPr>
                <w:rFonts w:ascii="Times New Roman" w:hAnsi="Times New Roman"/>
                <w:i/>
                <w:iCs/>
                <w:sz w:val="22"/>
                <w:szCs w:val="22"/>
              </w:rPr>
            </w:pPr>
          </w:p>
        </w:tc>
        <w:tc>
          <w:tcPr>
            <w:tcW w:w="1080" w:type="dxa"/>
          </w:tcPr>
          <w:p w14:paraId="0C7E40A1" w14:textId="77777777" w:rsidR="0096044B"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035DD5AD" w14:textId="62820739" w:rsidR="0096044B" w:rsidRPr="00932C6B" w:rsidRDefault="0096044B" w:rsidP="0096044B">
            <w:pPr>
              <w:pStyle w:val="3"/>
              <w:tabs>
                <w:tab w:val="clear" w:pos="360"/>
                <w:tab w:val="clear" w:pos="720"/>
              </w:tabs>
              <w:spacing w:line="240" w:lineRule="atLeast"/>
              <w:ind w:left="-108" w:right="-110"/>
              <w:jc w:val="center"/>
              <w:rPr>
                <w:rFonts w:ascii="Times New Roman" w:hAnsi="Times New Roman" w:cs="Times New Roman"/>
                <w:cs/>
              </w:rPr>
            </w:pPr>
            <w:r>
              <w:rPr>
                <w:rFonts w:ascii="Times New Roman" w:hAnsi="Times New Roman"/>
              </w:rPr>
              <w:t>March</w:t>
            </w:r>
          </w:p>
        </w:tc>
        <w:tc>
          <w:tcPr>
            <w:tcW w:w="274" w:type="dxa"/>
          </w:tcPr>
          <w:p w14:paraId="41DB0E70" w14:textId="77777777" w:rsidR="0096044B" w:rsidRPr="00F82079" w:rsidRDefault="0096044B" w:rsidP="0096044B">
            <w:pPr>
              <w:pStyle w:val="3"/>
              <w:tabs>
                <w:tab w:val="clear" w:pos="360"/>
                <w:tab w:val="clear" w:pos="720"/>
              </w:tabs>
              <w:spacing w:line="240" w:lineRule="atLeast"/>
              <w:ind w:left="-108" w:right="-110"/>
              <w:jc w:val="center"/>
              <w:rPr>
                <w:rFonts w:ascii="Times New Roman" w:hAnsi="Times New Roman" w:cs="Times New Roman"/>
                <w:lang w:val="en-US"/>
              </w:rPr>
            </w:pPr>
          </w:p>
        </w:tc>
        <w:tc>
          <w:tcPr>
            <w:tcW w:w="1080" w:type="dxa"/>
          </w:tcPr>
          <w:p w14:paraId="0BC5A832" w14:textId="343A4365" w:rsidR="0096044B" w:rsidRPr="00F82079" w:rsidRDefault="0096044B" w:rsidP="0096044B">
            <w:pPr>
              <w:pStyle w:val="3"/>
              <w:tabs>
                <w:tab w:val="clear" w:pos="360"/>
                <w:tab w:val="clear" w:pos="720"/>
              </w:tabs>
              <w:spacing w:line="240" w:lineRule="atLeast"/>
              <w:ind w:left="-108" w:right="-110"/>
              <w:jc w:val="center"/>
              <w:rPr>
                <w:rFonts w:ascii="Times New Roman" w:hAnsi="Times New Roman" w:cs="Times New Roman"/>
                <w:lang w:val="en-US"/>
              </w:rPr>
            </w:pPr>
            <w:r>
              <w:rPr>
                <w:rFonts w:ascii="Times New Roman" w:hAnsi="Times New Roman"/>
              </w:rPr>
              <w:t>31 December</w:t>
            </w:r>
          </w:p>
        </w:tc>
      </w:tr>
      <w:tr w:rsidR="0096044B" w:rsidRPr="00F82079" w14:paraId="3F67E7E1" w14:textId="77777777" w:rsidTr="00482321">
        <w:trPr>
          <w:cantSplit/>
          <w:tblHeader/>
        </w:trPr>
        <w:tc>
          <w:tcPr>
            <w:tcW w:w="4320" w:type="dxa"/>
            <w:vAlign w:val="bottom"/>
          </w:tcPr>
          <w:p w14:paraId="2686A4B3" w14:textId="2E07EEF5" w:rsidR="0096044B" w:rsidRPr="0077518D"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b/>
                <w:bCs/>
                <w:sz w:val="22"/>
                <w:szCs w:val="22"/>
              </w:rPr>
            </w:pPr>
            <w:r w:rsidRPr="0077518D">
              <w:rPr>
                <w:rFonts w:ascii="Times New Roman" w:hAnsi="Times New Roman"/>
                <w:b/>
                <w:bCs/>
                <w:i/>
                <w:iCs/>
                <w:sz w:val="22"/>
                <w:szCs w:val="22"/>
              </w:rPr>
              <w:t>A</w:t>
            </w:r>
            <w:r w:rsidRPr="0077518D">
              <w:rPr>
                <w:rFonts w:ascii="Times New Roman" w:hAnsi="Times New Roman" w:cstheme="minorBidi"/>
                <w:b/>
                <w:bCs/>
                <w:i/>
                <w:iCs/>
                <w:sz w:val="22"/>
                <w:szCs w:val="22"/>
              </w:rPr>
              <w:t>s at</w:t>
            </w:r>
          </w:p>
        </w:tc>
        <w:tc>
          <w:tcPr>
            <w:tcW w:w="1080" w:type="dxa"/>
          </w:tcPr>
          <w:p w14:paraId="16692F69" w14:textId="1E1FF7A0" w:rsidR="0096044B" w:rsidRPr="00CC3707" w:rsidRDefault="0096044B" w:rsidP="0096044B">
            <w:pPr>
              <w:pStyle w:val="3"/>
              <w:tabs>
                <w:tab w:val="clear" w:pos="360"/>
                <w:tab w:val="clear" w:pos="720"/>
              </w:tabs>
              <w:spacing w:line="240" w:lineRule="atLeast"/>
              <w:ind w:left="-108" w:right="-108"/>
              <w:jc w:val="center"/>
              <w:rPr>
                <w:rFonts w:ascii="Times New Roman" w:hAnsi="Times New Roman" w:cs="Times New Roman"/>
                <w:cs/>
              </w:rPr>
            </w:pPr>
            <w:r w:rsidRPr="00EF7CC8">
              <w:rPr>
                <w:rFonts w:ascii="Times New Roman" w:hAnsi="Times New Roman"/>
              </w:rPr>
              <w:t>202</w:t>
            </w:r>
            <w:r>
              <w:rPr>
                <w:rFonts w:ascii="Times New Roman" w:hAnsi="Times New Roman"/>
              </w:rPr>
              <w:t>6</w:t>
            </w:r>
          </w:p>
        </w:tc>
        <w:tc>
          <w:tcPr>
            <w:tcW w:w="270" w:type="dxa"/>
          </w:tcPr>
          <w:p w14:paraId="5C4C9474" w14:textId="77777777" w:rsidR="0096044B" w:rsidRPr="00F82079" w:rsidRDefault="0096044B" w:rsidP="0096044B">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00E800A8" w14:textId="724B111B" w:rsidR="0096044B" w:rsidRPr="00CC3707" w:rsidRDefault="0096044B" w:rsidP="0096044B">
            <w:pPr>
              <w:pStyle w:val="3"/>
              <w:tabs>
                <w:tab w:val="clear" w:pos="360"/>
                <w:tab w:val="clear" w:pos="720"/>
              </w:tabs>
              <w:spacing w:line="240" w:lineRule="atLeast"/>
              <w:ind w:left="-108" w:right="-108"/>
              <w:jc w:val="center"/>
              <w:rPr>
                <w:rFonts w:ascii="Times New Roman" w:hAnsi="Times New Roman" w:cstheme="minorBidi"/>
                <w:bCs/>
                <w:cs/>
                <w:lang w:val="en-US"/>
              </w:rPr>
            </w:pPr>
            <w:r w:rsidRPr="00EF7CC8">
              <w:rPr>
                <w:rFonts w:ascii="Times New Roman" w:hAnsi="Times New Roman"/>
              </w:rPr>
              <w:t>202</w:t>
            </w:r>
            <w:r>
              <w:rPr>
                <w:rFonts w:ascii="Times New Roman" w:hAnsi="Times New Roman"/>
              </w:rPr>
              <w:t>5</w:t>
            </w:r>
          </w:p>
        </w:tc>
        <w:tc>
          <w:tcPr>
            <w:tcW w:w="270" w:type="dxa"/>
          </w:tcPr>
          <w:p w14:paraId="5F6DF0B1" w14:textId="77777777" w:rsidR="0096044B" w:rsidRPr="00F82079"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17B790F8" w14:textId="4EE02148" w:rsidR="0096044B" w:rsidRPr="00497CEA" w:rsidRDefault="0096044B" w:rsidP="0096044B">
            <w:pPr>
              <w:pStyle w:val="3"/>
              <w:tabs>
                <w:tab w:val="clear" w:pos="360"/>
                <w:tab w:val="clear" w:pos="720"/>
              </w:tabs>
              <w:spacing w:line="240" w:lineRule="atLeast"/>
              <w:ind w:left="-108" w:right="-108"/>
              <w:jc w:val="center"/>
              <w:rPr>
                <w:rFonts w:ascii="Times New Roman" w:hAnsi="Times New Roman" w:cs="Times New Roman"/>
                <w:lang w:val="en-US"/>
              </w:rPr>
            </w:pPr>
            <w:r w:rsidRPr="00EF7CC8">
              <w:rPr>
                <w:rFonts w:ascii="Times New Roman" w:hAnsi="Times New Roman"/>
              </w:rPr>
              <w:t>202</w:t>
            </w:r>
            <w:r>
              <w:rPr>
                <w:rFonts w:ascii="Times New Roman" w:hAnsi="Times New Roman"/>
              </w:rPr>
              <w:t>6</w:t>
            </w:r>
          </w:p>
        </w:tc>
        <w:tc>
          <w:tcPr>
            <w:tcW w:w="274" w:type="dxa"/>
          </w:tcPr>
          <w:p w14:paraId="784130CA" w14:textId="77777777" w:rsidR="0096044B" w:rsidRPr="00F82079" w:rsidRDefault="0096044B" w:rsidP="0096044B">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77F9A626" w14:textId="7D0CA8E1" w:rsidR="0096044B" w:rsidRPr="00CC3707" w:rsidRDefault="0096044B" w:rsidP="0096044B">
            <w:pPr>
              <w:pStyle w:val="3"/>
              <w:tabs>
                <w:tab w:val="clear" w:pos="360"/>
                <w:tab w:val="clear" w:pos="720"/>
              </w:tabs>
              <w:spacing w:line="240" w:lineRule="atLeast"/>
              <w:ind w:left="-108" w:right="-108"/>
              <w:jc w:val="center"/>
              <w:rPr>
                <w:rFonts w:ascii="Times New Roman" w:hAnsi="Times New Roman" w:cstheme="minorBidi"/>
                <w:cs/>
                <w:lang w:val="en-US"/>
              </w:rPr>
            </w:pPr>
            <w:r w:rsidRPr="00EF7CC8">
              <w:rPr>
                <w:rFonts w:ascii="Times New Roman" w:hAnsi="Times New Roman"/>
              </w:rPr>
              <w:t>202</w:t>
            </w:r>
            <w:r>
              <w:rPr>
                <w:rFonts w:ascii="Times New Roman" w:hAnsi="Times New Roman"/>
              </w:rPr>
              <w:t>5</w:t>
            </w:r>
          </w:p>
        </w:tc>
      </w:tr>
      <w:tr w:rsidR="0096044B" w:rsidRPr="00065E36" w14:paraId="3526543D" w14:textId="77777777" w:rsidTr="00482321">
        <w:trPr>
          <w:cantSplit/>
          <w:tblHeader/>
        </w:trPr>
        <w:tc>
          <w:tcPr>
            <w:tcW w:w="4320" w:type="dxa"/>
            <w:vAlign w:val="bottom"/>
          </w:tcPr>
          <w:p w14:paraId="1037881F"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firstLine="94"/>
              <w:jc w:val="right"/>
              <w:rPr>
                <w:rFonts w:ascii="Times New Roman" w:hAnsi="Times New Roman"/>
                <w:sz w:val="22"/>
                <w:szCs w:val="22"/>
              </w:rPr>
            </w:pPr>
          </w:p>
        </w:tc>
        <w:tc>
          <w:tcPr>
            <w:tcW w:w="5130" w:type="dxa"/>
            <w:gridSpan w:val="7"/>
            <w:vAlign w:val="bottom"/>
          </w:tcPr>
          <w:p w14:paraId="3D6DB786" w14:textId="77777777" w:rsidR="0096044B" w:rsidRPr="00065E36"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065E36">
              <w:rPr>
                <w:rFonts w:ascii="Times New Roman" w:hAnsi="Times New Roman"/>
                <w:i/>
                <w:iCs/>
                <w:sz w:val="22"/>
                <w:szCs w:val="22"/>
                <w:cs/>
              </w:rPr>
              <w:t>(in thousand Baht)</w:t>
            </w:r>
          </w:p>
        </w:tc>
      </w:tr>
      <w:tr w:rsidR="0096044B" w14:paraId="5554A6C0" w14:textId="77777777" w:rsidTr="00482321">
        <w:trPr>
          <w:cantSplit/>
        </w:trPr>
        <w:tc>
          <w:tcPr>
            <w:tcW w:w="4320" w:type="dxa"/>
            <w:vAlign w:val="bottom"/>
          </w:tcPr>
          <w:p w14:paraId="1A7A89B8"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F82079">
              <w:rPr>
                <w:rFonts w:ascii="Times New Roman" w:hAnsi="Times New Roman"/>
                <w:b/>
                <w:bCs/>
                <w:i/>
                <w:iCs/>
                <w:sz w:val="22"/>
                <w:szCs w:val="22"/>
              </w:rPr>
              <w:t>Trade accounts payable</w:t>
            </w:r>
          </w:p>
        </w:tc>
        <w:tc>
          <w:tcPr>
            <w:tcW w:w="1080" w:type="dxa"/>
          </w:tcPr>
          <w:p w14:paraId="6A021E59" w14:textId="77777777" w:rsidR="0096044B" w:rsidRPr="00853892" w:rsidRDefault="0096044B" w:rsidP="0096044B">
            <w:pPr>
              <w:pStyle w:val="a"/>
              <w:tabs>
                <w:tab w:val="decimal" w:pos="878"/>
              </w:tabs>
              <w:spacing w:line="260" w:lineRule="atLeast"/>
              <w:ind w:left="-115" w:right="-115"/>
              <w:jc w:val="both"/>
              <w:rPr>
                <w:lang w:val="en-US"/>
              </w:rPr>
            </w:pPr>
          </w:p>
        </w:tc>
        <w:tc>
          <w:tcPr>
            <w:tcW w:w="270" w:type="dxa"/>
            <w:vAlign w:val="bottom"/>
          </w:tcPr>
          <w:p w14:paraId="6E53399C"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D60A7D" w14:textId="77777777" w:rsidR="0096044B" w:rsidRPr="00853892" w:rsidRDefault="0096044B" w:rsidP="0096044B">
            <w:pPr>
              <w:pStyle w:val="a"/>
              <w:tabs>
                <w:tab w:val="decimal" w:pos="866"/>
              </w:tabs>
              <w:spacing w:line="260" w:lineRule="atLeast"/>
              <w:ind w:left="-108" w:right="-108"/>
              <w:jc w:val="both"/>
              <w:rPr>
                <w:lang w:val="en-US"/>
              </w:rPr>
            </w:pPr>
          </w:p>
        </w:tc>
        <w:tc>
          <w:tcPr>
            <w:tcW w:w="270" w:type="dxa"/>
            <w:vAlign w:val="bottom"/>
          </w:tcPr>
          <w:p w14:paraId="735D17C7"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5661A3D" w14:textId="77777777" w:rsidR="0096044B" w:rsidRPr="003F3EB7" w:rsidRDefault="0096044B" w:rsidP="0096044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4" w:type="dxa"/>
            <w:vAlign w:val="bottom"/>
          </w:tcPr>
          <w:p w14:paraId="49097432"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ABB7A6F" w14:textId="77777777" w:rsidR="0096044B" w:rsidRDefault="0096044B" w:rsidP="0096044B">
            <w:pPr>
              <w:pStyle w:val="a"/>
              <w:tabs>
                <w:tab w:val="decimal" w:pos="999"/>
              </w:tabs>
              <w:spacing w:line="260" w:lineRule="atLeast"/>
              <w:ind w:left="-18" w:right="-108"/>
              <w:jc w:val="both"/>
              <w:rPr>
                <w:lang w:val="en-US"/>
              </w:rPr>
            </w:pPr>
          </w:p>
        </w:tc>
      </w:tr>
      <w:tr w:rsidR="0096044B" w:rsidRPr="003F3EB7" w14:paraId="534153F7" w14:textId="77777777" w:rsidTr="00482321">
        <w:trPr>
          <w:cantSplit/>
        </w:trPr>
        <w:tc>
          <w:tcPr>
            <w:tcW w:w="4320" w:type="dxa"/>
            <w:vAlign w:val="bottom"/>
          </w:tcPr>
          <w:p w14:paraId="2B8DF6F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80" w:type="dxa"/>
          </w:tcPr>
          <w:p w14:paraId="0047DB5E" w14:textId="75D4622C" w:rsidR="0096044B" w:rsidRPr="001222BB" w:rsidRDefault="00E009C5" w:rsidP="000E5BBD">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FB747C4" w14:textId="77777777" w:rsidR="0096044B" w:rsidRPr="00CD3FA4"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54900E6" w14:textId="24A0A8AA" w:rsidR="0096044B" w:rsidRPr="001222BB" w:rsidRDefault="0096044B" w:rsidP="00AD04CA">
            <w:pPr>
              <w:pStyle w:val="30"/>
              <w:tabs>
                <w:tab w:val="clear" w:pos="360"/>
                <w:tab w:val="clear" w:pos="720"/>
                <w:tab w:val="decimal" w:pos="793"/>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2CB43F7D"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9F46046" w14:textId="38F2565D" w:rsidR="0096044B" w:rsidRPr="001222BB" w:rsidRDefault="00041527" w:rsidP="00301016">
            <w:pPr>
              <w:pStyle w:val="30"/>
              <w:tabs>
                <w:tab w:val="clear" w:pos="360"/>
                <w:tab w:val="clear" w:pos="720"/>
                <w:tab w:val="decimal" w:pos="797"/>
              </w:tabs>
              <w:spacing w:line="240" w:lineRule="atLeast"/>
              <w:ind w:left="-108"/>
              <w:rPr>
                <w:rFonts w:ascii="Times New Roman" w:hAnsi="Times New Roman" w:cs="Times New Roman"/>
                <w:lang w:val="en-US"/>
              </w:rPr>
            </w:pPr>
            <w:r w:rsidRPr="00041527">
              <w:rPr>
                <w:rFonts w:ascii="Times New Roman" w:hAnsi="Times New Roman" w:cs="Times New Roman"/>
                <w:lang w:val="en-US"/>
              </w:rPr>
              <w:t>102,807</w:t>
            </w:r>
          </w:p>
        </w:tc>
        <w:tc>
          <w:tcPr>
            <w:tcW w:w="274" w:type="dxa"/>
            <w:vAlign w:val="bottom"/>
          </w:tcPr>
          <w:p w14:paraId="4F1E2A4E"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349DA1C" w14:textId="323D9064" w:rsidR="0096044B" w:rsidRPr="001222BB" w:rsidRDefault="0096044B" w:rsidP="001316A6">
            <w:pPr>
              <w:pStyle w:val="30"/>
              <w:tabs>
                <w:tab w:val="clear" w:pos="360"/>
                <w:tab w:val="clear" w:pos="720"/>
                <w:tab w:val="decimal" w:pos="867"/>
              </w:tabs>
              <w:spacing w:line="240" w:lineRule="atLeast"/>
              <w:ind w:right="-108"/>
              <w:rPr>
                <w:rFonts w:ascii="Times New Roman" w:hAnsi="Times New Roman" w:cs="Times New Roman"/>
                <w:lang w:val="en-US"/>
              </w:rPr>
            </w:pPr>
            <w:r w:rsidRPr="00EF6292">
              <w:rPr>
                <w:rFonts w:ascii="Times New Roman" w:hAnsi="Times New Roman" w:cs="Times New Roman"/>
                <w:lang w:val="en-US"/>
              </w:rPr>
              <w:t>107,694</w:t>
            </w:r>
          </w:p>
        </w:tc>
      </w:tr>
      <w:tr w:rsidR="00F42912" w:rsidRPr="003F3EB7" w14:paraId="625A5344" w14:textId="77777777" w:rsidTr="00482321">
        <w:trPr>
          <w:cantSplit/>
        </w:trPr>
        <w:tc>
          <w:tcPr>
            <w:tcW w:w="4320" w:type="dxa"/>
            <w:vAlign w:val="bottom"/>
          </w:tcPr>
          <w:p w14:paraId="382D7EE9" w14:textId="0B487F52" w:rsidR="00F42912" w:rsidRPr="00853892" w:rsidRDefault="00F42912"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Pr>
                <w:rFonts w:ascii="Times New Roman" w:hAnsi="Times New Roman"/>
                <w:sz w:val="22"/>
                <w:szCs w:val="22"/>
              </w:rPr>
              <w:t>Other related parties</w:t>
            </w:r>
          </w:p>
        </w:tc>
        <w:tc>
          <w:tcPr>
            <w:tcW w:w="1080" w:type="dxa"/>
          </w:tcPr>
          <w:p w14:paraId="446A91C0" w14:textId="00759806" w:rsidR="00F42912" w:rsidRDefault="00F42912" w:rsidP="00356F68">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1,600</w:t>
            </w:r>
          </w:p>
        </w:tc>
        <w:tc>
          <w:tcPr>
            <w:tcW w:w="270" w:type="dxa"/>
            <w:vAlign w:val="bottom"/>
          </w:tcPr>
          <w:p w14:paraId="47665C2D" w14:textId="77777777" w:rsidR="00F42912" w:rsidRPr="00CD3FA4" w:rsidRDefault="00F42912"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3CEAF3A1" w14:textId="46CE7A84" w:rsidR="00F42912" w:rsidRPr="001222BB" w:rsidRDefault="004C6BDA"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1C9133B1" w14:textId="77777777" w:rsidR="00F42912" w:rsidRPr="00853892" w:rsidRDefault="00F42912"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978DCBA" w14:textId="6399F4F7" w:rsidR="00F42912" w:rsidRPr="00041527" w:rsidRDefault="004C6BDA" w:rsidP="0096044B">
            <w:pPr>
              <w:pStyle w:val="30"/>
              <w:tabs>
                <w:tab w:val="clear" w:pos="360"/>
                <w:tab w:val="clear" w:pos="720"/>
                <w:tab w:val="decimal" w:pos="774"/>
              </w:tabs>
              <w:spacing w:line="240" w:lineRule="atLeast"/>
              <w:ind w:left="-108"/>
              <w:rPr>
                <w:rFonts w:ascii="Times New Roman" w:hAnsi="Times New Roman" w:cs="Times New Roman"/>
                <w:lang w:val="en-US"/>
              </w:rPr>
            </w:pPr>
            <w:r>
              <w:rPr>
                <w:rFonts w:ascii="Times New Roman" w:hAnsi="Times New Roman" w:cs="Times New Roman"/>
                <w:lang w:val="en-US"/>
              </w:rPr>
              <w:t>1,600</w:t>
            </w:r>
          </w:p>
        </w:tc>
        <w:tc>
          <w:tcPr>
            <w:tcW w:w="274" w:type="dxa"/>
            <w:vAlign w:val="bottom"/>
          </w:tcPr>
          <w:p w14:paraId="7CB893B9" w14:textId="77777777" w:rsidR="00F42912" w:rsidRPr="00853892" w:rsidRDefault="00F42912"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50081D56" w14:textId="2457871E" w:rsidR="00F42912" w:rsidRPr="00EF6292" w:rsidRDefault="004C6BDA" w:rsidP="000328CB">
            <w:pPr>
              <w:pStyle w:val="30"/>
              <w:tabs>
                <w:tab w:val="clear" w:pos="360"/>
                <w:tab w:val="clear" w:pos="720"/>
                <w:tab w:val="decimal" w:pos="863"/>
              </w:tabs>
              <w:spacing w:line="240" w:lineRule="atLeast"/>
              <w:ind w:right="-108"/>
              <w:rPr>
                <w:rFonts w:ascii="Times New Roman" w:hAnsi="Times New Roman" w:cs="Times New Roman"/>
                <w:lang w:val="en-US"/>
              </w:rPr>
            </w:pPr>
            <w:r>
              <w:rPr>
                <w:rFonts w:ascii="Times New Roman" w:hAnsi="Times New Roman" w:cs="Times New Roman"/>
                <w:lang w:val="en-US"/>
              </w:rPr>
              <w:t>-</w:t>
            </w:r>
          </w:p>
        </w:tc>
      </w:tr>
      <w:tr w:rsidR="0096044B" w:rsidRPr="00D225DB" w14:paraId="7709BBA3" w14:textId="77777777" w:rsidTr="00482321">
        <w:trPr>
          <w:cantSplit/>
        </w:trPr>
        <w:tc>
          <w:tcPr>
            <w:tcW w:w="4320" w:type="dxa"/>
          </w:tcPr>
          <w:p w14:paraId="0C3F04DF"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80" w:type="dxa"/>
            <w:tcBorders>
              <w:top w:val="single" w:sz="4" w:space="0" w:color="auto"/>
              <w:bottom w:val="double" w:sz="4" w:space="0" w:color="auto"/>
            </w:tcBorders>
          </w:tcPr>
          <w:p w14:paraId="68AAA631" w14:textId="0E7EE670" w:rsidR="0096044B" w:rsidRPr="001222BB" w:rsidRDefault="004C6BDA" w:rsidP="006F265A">
            <w:pPr>
              <w:pStyle w:val="30"/>
              <w:tabs>
                <w:tab w:val="clear" w:pos="360"/>
                <w:tab w:val="clear" w:pos="720"/>
                <w:tab w:val="decimal" w:pos="858"/>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1,600</w:t>
            </w:r>
          </w:p>
        </w:tc>
        <w:tc>
          <w:tcPr>
            <w:tcW w:w="270" w:type="dxa"/>
          </w:tcPr>
          <w:p w14:paraId="75B69511" w14:textId="77777777" w:rsidR="0096044B" w:rsidRPr="00D225DB" w:rsidRDefault="0096044B" w:rsidP="0096044B">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14:paraId="7881A342" w14:textId="42734F29" w:rsidR="0096044B" w:rsidRPr="001222BB" w:rsidRDefault="0096044B" w:rsidP="00430F48">
            <w:pPr>
              <w:pStyle w:val="30"/>
              <w:tabs>
                <w:tab w:val="clear" w:pos="360"/>
                <w:tab w:val="clear" w:pos="720"/>
                <w:tab w:val="decimal" w:pos="793"/>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2061255F" w14:textId="77777777" w:rsidR="0096044B" w:rsidRPr="00D225DB"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9E373DE" w14:textId="25390DCF" w:rsidR="0096044B" w:rsidRPr="001222BB" w:rsidRDefault="00041527" w:rsidP="002B2513">
            <w:pPr>
              <w:pStyle w:val="30"/>
              <w:tabs>
                <w:tab w:val="clear" w:pos="360"/>
                <w:tab w:val="clear" w:pos="720"/>
                <w:tab w:val="decimal" w:pos="787"/>
              </w:tabs>
              <w:spacing w:line="240" w:lineRule="atLeast"/>
              <w:ind w:left="-108"/>
              <w:rPr>
                <w:rFonts w:ascii="Times New Roman" w:hAnsi="Times New Roman" w:cs="Times New Roman"/>
                <w:b/>
                <w:bCs/>
                <w:lang w:val="en-US"/>
              </w:rPr>
            </w:pPr>
            <w:r w:rsidRPr="00041527">
              <w:rPr>
                <w:rFonts w:ascii="Times New Roman" w:hAnsi="Times New Roman" w:cs="Times New Roman"/>
                <w:b/>
                <w:bCs/>
                <w:lang w:val="en-US"/>
              </w:rPr>
              <w:t>10</w:t>
            </w:r>
            <w:r w:rsidR="004C6BDA">
              <w:rPr>
                <w:rFonts w:ascii="Times New Roman" w:hAnsi="Times New Roman" w:cs="Times New Roman"/>
                <w:b/>
                <w:bCs/>
                <w:lang w:val="en-US"/>
              </w:rPr>
              <w:t>4</w:t>
            </w:r>
            <w:r w:rsidRPr="00041527">
              <w:rPr>
                <w:rFonts w:ascii="Times New Roman" w:hAnsi="Times New Roman" w:cs="Times New Roman"/>
                <w:b/>
                <w:bCs/>
                <w:lang w:val="en-US"/>
              </w:rPr>
              <w:t>,</w:t>
            </w:r>
            <w:r w:rsidR="004C6BDA">
              <w:rPr>
                <w:rFonts w:ascii="Times New Roman" w:hAnsi="Times New Roman" w:cs="Times New Roman"/>
                <w:b/>
                <w:bCs/>
                <w:lang w:val="en-US"/>
              </w:rPr>
              <w:t>407</w:t>
            </w:r>
          </w:p>
        </w:tc>
        <w:tc>
          <w:tcPr>
            <w:tcW w:w="274" w:type="dxa"/>
          </w:tcPr>
          <w:p w14:paraId="35E0FAFE" w14:textId="77777777" w:rsidR="0096044B" w:rsidRPr="00D225DB"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309B8F8" w14:textId="7ED92437" w:rsidR="0096044B" w:rsidRPr="001222BB"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BF2FE4">
              <w:rPr>
                <w:rFonts w:ascii="Times New Roman" w:hAnsi="Times New Roman" w:cs="Times New Roman"/>
                <w:b/>
                <w:bCs/>
                <w:lang w:val="en-US"/>
              </w:rPr>
              <w:t>107,694</w:t>
            </w:r>
          </w:p>
        </w:tc>
      </w:tr>
      <w:tr w:rsidR="0096044B" w:rsidRPr="00853892" w14:paraId="21F862E9" w14:textId="77777777" w:rsidTr="00482321">
        <w:trPr>
          <w:cantSplit/>
        </w:trPr>
        <w:tc>
          <w:tcPr>
            <w:tcW w:w="4320" w:type="dxa"/>
            <w:vAlign w:val="bottom"/>
          </w:tcPr>
          <w:p w14:paraId="54580762" w14:textId="5266AE59"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p>
        </w:tc>
        <w:tc>
          <w:tcPr>
            <w:tcW w:w="1080" w:type="dxa"/>
          </w:tcPr>
          <w:p w14:paraId="50201A0F" w14:textId="77777777" w:rsidR="0096044B" w:rsidRPr="00853892" w:rsidRDefault="0096044B" w:rsidP="0096044B">
            <w:pPr>
              <w:pStyle w:val="a"/>
              <w:tabs>
                <w:tab w:val="decimal" w:pos="878"/>
              </w:tabs>
              <w:spacing w:line="260" w:lineRule="atLeast"/>
              <w:ind w:left="-115" w:right="-115"/>
              <w:jc w:val="both"/>
            </w:pPr>
          </w:p>
        </w:tc>
        <w:tc>
          <w:tcPr>
            <w:tcW w:w="270" w:type="dxa"/>
          </w:tcPr>
          <w:p w14:paraId="7A949B0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20C0C66"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1344690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427D8EA0"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4" w:type="dxa"/>
          </w:tcPr>
          <w:p w14:paraId="65D57799"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95A22DD"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96044B" w:rsidRPr="00853892" w14:paraId="7F984BA2" w14:textId="77777777" w:rsidTr="00482321">
        <w:trPr>
          <w:cantSplit/>
        </w:trPr>
        <w:tc>
          <w:tcPr>
            <w:tcW w:w="4320" w:type="dxa"/>
            <w:vAlign w:val="bottom"/>
          </w:tcPr>
          <w:p w14:paraId="2D4A9973" w14:textId="6B8D854B"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i/>
                <w:iCs/>
                <w:sz w:val="22"/>
                <w:szCs w:val="22"/>
              </w:rPr>
            </w:pPr>
            <w:r w:rsidRPr="00853892">
              <w:rPr>
                <w:rFonts w:ascii="Times New Roman" w:hAnsi="Times New Roman"/>
                <w:b/>
                <w:bCs/>
                <w:i/>
                <w:iCs/>
                <w:sz w:val="22"/>
                <w:szCs w:val="22"/>
              </w:rPr>
              <w:t xml:space="preserve">Other </w:t>
            </w:r>
            <w:r>
              <w:rPr>
                <w:rFonts w:ascii="Times New Roman" w:hAnsi="Times New Roman"/>
                <w:b/>
                <w:bCs/>
                <w:i/>
                <w:iCs/>
                <w:sz w:val="22"/>
                <w:szCs w:val="22"/>
              </w:rPr>
              <w:t xml:space="preserve">current </w:t>
            </w:r>
            <w:r w:rsidRPr="00853892">
              <w:rPr>
                <w:rFonts w:ascii="Times New Roman" w:hAnsi="Times New Roman"/>
                <w:b/>
                <w:bCs/>
                <w:i/>
                <w:iCs/>
                <w:sz w:val="22"/>
                <w:szCs w:val="22"/>
              </w:rPr>
              <w:t>payables</w:t>
            </w:r>
          </w:p>
        </w:tc>
        <w:tc>
          <w:tcPr>
            <w:tcW w:w="1080" w:type="dxa"/>
          </w:tcPr>
          <w:p w14:paraId="21ED8DD9" w14:textId="77777777" w:rsidR="0096044B" w:rsidRPr="00853892" w:rsidRDefault="0096044B" w:rsidP="0096044B">
            <w:pPr>
              <w:pStyle w:val="a"/>
              <w:tabs>
                <w:tab w:val="decimal" w:pos="878"/>
              </w:tabs>
              <w:spacing w:line="260" w:lineRule="atLeast"/>
              <w:ind w:left="-115" w:right="-115"/>
              <w:jc w:val="both"/>
            </w:pPr>
          </w:p>
        </w:tc>
        <w:tc>
          <w:tcPr>
            <w:tcW w:w="270" w:type="dxa"/>
          </w:tcPr>
          <w:p w14:paraId="316772BC"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8A952E9"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sz w:val="22"/>
                <w:szCs w:val="22"/>
              </w:rPr>
            </w:pPr>
          </w:p>
        </w:tc>
        <w:tc>
          <w:tcPr>
            <w:tcW w:w="270" w:type="dxa"/>
          </w:tcPr>
          <w:p w14:paraId="42DEB2D3"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747F1DFE"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sz w:val="22"/>
                <w:szCs w:val="22"/>
              </w:rPr>
            </w:pPr>
          </w:p>
        </w:tc>
        <w:tc>
          <w:tcPr>
            <w:tcW w:w="274" w:type="dxa"/>
          </w:tcPr>
          <w:p w14:paraId="4BAE9534"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039ED68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jc w:val="center"/>
              <w:rPr>
                <w:rFonts w:ascii="Times New Roman" w:hAnsi="Times New Roman"/>
                <w:sz w:val="22"/>
                <w:szCs w:val="22"/>
              </w:rPr>
            </w:pPr>
          </w:p>
        </w:tc>
      </w:tr>
      <w:tr w:rsidR="0096044B" w:rsidRPr="003F3EB7" w14:paraId="431AC2AF" w14:textId="77777777" w:rsidTr="00482321">
        <w:trPr>
          <w:cantSplit/>
        </w:trPr>
        <w:tc>
          <w:tcPr>
            <w:tcW w:w="4320" w:type="dxa"/>
            <w:vAlign w:val="bottom"/>
          </w:tcPr>
          <w:p w14:paraId="50F74A54"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sz w:val="22"/>
                <w:szCs w:val="22"/>
              </w:rPr>
            </w:pPr>
            <w:r w:rsidRPr="00853892">
              <w:rPr>
                <w:rFonts w:ascii="Times New Roman" w:hAnsi="Times New Roman"/>
                <w:sz w:val="22"/>
                <w:szCs w:val="22"/>
              </w:rPr>
              <w:t>Subsidiaries</w:t>
            </w:r>
          </w:p>
        </w:tc>
        <w:tc>
          <w:tcPr>
            <w:tcW w:w="1080" w:type="dxa"/>
          </w:tcPr>
          <w:p w14:paraId="39EB4F82" w14:textId="0FE19E53" w:rsidR="0096044B" w:rsidRPr="001222BB" w:rsidRDefault="00902646" w:rsidP="00356F68">
            <w:pPr>
              <w:pStyle w:val="30"/>
              <w:tabs>
                <w:tab w:val="clear" w:pos="360"/>
                <w:tab w:val="clear" w:pos="720"/>
                <w:tab w:val="decimal" w:pos="86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135603A6" w14:textId="77777777" w:rsidR="0096044B" w:rsidRPr="00CD3FA4"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80" w:type="dxa"/>
          </w:tcPr>
          <w:p w14:paraId="65D6AD7A" w14:textId="36582FA7" w:rsidR="0096044B" w:rsidRPr="001222BB" w:rsidRDefault="0096044B" w:rsidP="00430F48">
            <w:pPr>
              <w:pStyle w:val="30"/>
              <w:tabs>
                <w:tab w:val="clear" w:pos="360"/>
                <w:tab w:val="clear" w:pos="720"/>
                <w:tab w:val="decimal" w:pos="793"/>
              </w:tabs>
              <w:spacing w:line="240" w:lineRule="atLeast"/>
              <w:ind w:left="-108" w:right="-198"/>
              <w:rPr>
                <w:rFonts w:ascii="Times New Roman" w:hAnsi="Times New Roman" w:cs="Times New Roman"/>
                <w:lang w:val="en-US"/>
              </w:rPr>
            </w:pPr>
            <w:r w:rsidRPr="001222BB">
              <w:rPr>
                <w:rFonts w:ascii="Times New Roman" w:hAnsi="Times New Roman" w:cs="Times New Roman"/>
                <w:lang w:val="en-US"/>
              </w:rPr>
              <w:t>-</w:t>
            </w:r>
          </w:p>
        </w:tc>
        <w:tc>
          <w:tcPr>
            <w:tcW w:w="270" w:type="dxa"/>
            <w:vAlign w:val="bottom"/>
          </w:tcPr>
          <w:p w14:paraId="77CA07AB"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1C952FF9" w14:textId="3B443323" w:rsidR="0096044B" w:rsidRPr="001222BB" w:rsidRDefault="00902646" w:rsidP="002B2513">
            <w:pPr>
              <w:pStyle w:val="30"/>
              <w:tabs>
                <w:tab w:val="clear" w:pos="360"/>
                <w:tab w:val="clear" w:pos="720"/>
                <w:tab w:val="decimal" w:pos="787"/>
              </w:tabs>
              <w:spacing w:line="240" w:lineRule="atLeast"/>
              <w:ind w:left="-108"/>
              <w:rPr>
                <w:rFonts w:ascii="Times New Roman" w:hAnsi="Times New Roman" w:cs="Times New Roman"/>
                <w:lang w:val="en-US"/>
              </w:rPr>
            </w:pPr>
            <w:r>
              <w:rPr>
                <w:rFonts w:ascii="Times New Roman" w:hAnsi="Times New Roman" w:cs="Times New Roman"/>
                <w:lang w:val="en-US"/>
              </w:rPr>
              <w:t>55,771</w:t>
            </w:r>
          </w:p>
        </w:tc>
        <w:tc>
          <w:tcPr>
            <w:tcW w:w="274" w:type="dxa"/>
            <w:vAlign w:val="bottom"/>
          </w:tcPr>
          <w:p w14:paraId="225E18E2"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EED5D23" w14:textId="0AB4A058" w:rsidR="0096044B" w:rsidRPr="001222BB" w:rsidRDefault="0096044B" w:rsidP="006C3E79">
            <w:pPr>
              <w:pStyle w:val="30"/>
              <w:tabs>
                <w:tab w:val="clear" w:pos="360"/>
                <w:tab w:val="clear" w:pos="720"/>
                <w:tab w:val="decimal" w:pos="867"/>
              </w:tabs>
              <w:spacing w:line="240" w:lineRule="atLeast"/>
              <w:ind w:right="-108"/>
              <w:rPr>
                <w:rFonts w:ascii="Times New Roman" w:hAnsi="Times New Roman" w:cs="Times New Roman"/>
                <w:lang w:val="en-US"/>
              </w:rPr>
            </w:pPr>
            <w:r w:rsidRPr="00B4271F">
              <w:rPr>
                <w:rFonts w:ascii="Times New Roman" w:hAnsi="Times New Roman" w:cs="Times New Roman"/>
                <w:lang w:val="en-US"/>
              </w:rPr>
              <w:t>62,791</w:t>
            </w:r>
          </w:p>
        </w:tc>
      </w:tr>
      <w:tr w:rsidR="0096044B" w:rsidRPr="00D225DB" w14:paraId="078DA39D" w14:textId="77777777" w:rsidTr="00482321">
        <w:trPr>
          <w:cantSplit/>
        </w:trPr>
        <w:tc>
          <w:tcPr>
            <w:tcW w:w="4320" w:type="dxa"/>
          </w:tcPr>
          <w:p w14:paraId="6CAA0FE5" w14:textId="77777777" w:rsidR="0096044B" w:rsidRPr="00853892" w:rsidRDefault="0096044B" w:rsidP="00960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4"/>
              <w:rPr>
                <w:rFonts w:ascii="Times New Roman" w:hAnsi="Times New Roman"/>
                <w:b/>
                <w:bCs/>
                <w:sz w:val="22"/>
                <w:szCs w:val="22"/>
              </w:rPr>
            </w:pPr>
            <w:r w:rsidRPr="00853892">
              <w:rPr>
                <w:rFonts w:ascii="Times New Roman" w:hAnsi="Times New Roman"/>
                <w:b/>
                <w:bCs/>
                <w:sz w:val="22"/>
                <w:szCs w:val="22"/>
              </w:rPr>
              <w:t>Total</w:t>
            </w:r>
          </w:p>
        </w:tc>
        <w:tc>
          <w:tcPr>
            <w:tcW w:w="1080" w:type="dxa"/>
            <w:tcBorders>
              <w:top w:val="single" w:sz="4" w:space="0" w:color="auto"/>
              <w:bottom w:val="double" w:sz="4" w:space="0" w:color="auto"/>
            </w:tcBorders>
          </w:tcPr>
          <w:p w14:paraId="5330B9E7" w14:textId="5DAEAE6B" w:rsidR="0096044B" w:rsidRPr="001222BB" w:rsidRDefault="00AB125C" w:rsidP="00383721">
            <w:pPr>
              <w:pStyle w:val="30"/>
              <w:tabs>
                <w:tab w:val="clear" w:pos="360"/>
                <w:tab w:val="clear" w:pos="720"/>
                <w:tab w:val="decimal" w:pos="863"/>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0F58BA8C" w14:textId="77777777" w:rsidR="0096044B" w:rsidRPr="00D225DB" w:rsidRDefault="0096044B" w:rsidP="0096044B">
            <w:pPr>
              <w:pStyle w:val="a"/>
              <w:tabs>
                <w:tab w:val="decimal" w:pos="758"/>
                <w:tab w:val="decimal" w:pos="792"/>
              </w:tabs>
              <w:spacing w:line="240" w:lineRule="atLeast"/>
              <w:ind w:left="-108" w:right="-108"/>
              <w:jc w:val="both"/>
              <w:rPr>
                <w:b/>
                <w:bCs/>
                <w:lang w:val="en-US"/>
              </w:rPr>
            </w:pPr>
          </w:p>
        </w:tc>
        <w:tc>
          <w:tcPr>
            <w:tcW w:w="1080" w:type="dxa"/>
            <w:tcBorders>
              <w:top w:val="single" w:sz="4" w:space="0" w:color="auto"/>
              <w:bottom w:val="double" w:sz="4" w:space="0" w:color="auto"/>
            </w:tcBorders>
          </w:tcPr>
          <w:p w14:paraId="59F9485A" w14:textId="7028DDB3" w:rsidR="0096044B" w:rsidRPr="001222BB" w:rsidRDefault="0096044B" w:rsidP="00430F48">
            <w:pPr>
              <w:pStyle w:val="30"/>
              <w:tabs>
                <w:tab w:val="clear" w:pos="360"/>
                <w:tab w:val="clear" w:pos="720"/>
                <w:tab w:val="decimal" w:pos="793"/>
              </w:tabs>
              <w:spacing w:line="240" w:lineRule="atLeast"/>
              <w:ind w:left="-108" w:right="-198"/>
              <w:rPr>
                <w:rFonts w:ascii="Times New Roman" w:hAnsi="Times New Roman" w:cs="Times New Roman"/>
                <w:b/>
                <w:bCs/>
                <w:lang w:val="en-US"/>
              </w:rPr>
            </w:pPr>
            <w:r w:rsidRPr="001222BB">
              <w:rPr>
                <w:rFonts w:ascii="Times New Roman" w:hAnsi="Times New Roman" w:cs="Times New Roman"/>
                <w:b/>
                <w:bCs/>
                <w:lang w:val="en-US"/>
              </w:rPr>
              <w:t>-</w:t>
            </w:r>
          </w:p>
        </w:tc>
        <w:tc>
          <w:tcPr>
            <w:tcW w:w="270" w:type="dxa"/>
          </w:tcPr>
          <w:p w14:paraId="4B598713" w14:textId="77777777" w:rsidR="0096044B" w:rsidRPr="00D225DB"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49FD0B3" w14:textId="2E545A35" w:rsidR="0096044B" w:rsidRPr="001222BB" w:rsidRDefault="00902646" w:rsidP="002B2513">
            <w:pPr>
              <w:pStyle w:val="30"/>
              <w:tabs>
                <w:tab w:val="clear" w:pos="360"/>
                <w:tab w:val="clear" w:pos="720"/>
                <w:tab w:val="decimal" w:pos="787"/>
              </w:tabs>
              <w:spacing w:line="240" w:lineRule="atLeast"/>
              <w:rPr>
                <w:rFonts w:ascii="Times New Roman" w:hAnsi="Times New Roman" w:cs="Times New Roman"/>
                <w:b/>
                <w:bCs/>
                <w:lang w:val="en-US"/>
              </w:rPr>
            </w:pPr>
            <w:r>
              <w:rPr>
                <w:rFonts w:ascii="Times New Roman" w:hAnsi="Times New Roman" w:cs="Times New Roman"/>
                <w:b/>
                <w:bCs/>
                <w:lang w:val="en-US"/>
              </w:rPr>
              <w:t>55,771</w:t>
            </w:r>
          </w:p>
        </w:tc>
        <w:tc>
          <w:tcPr>
            <w:tcW w:w="274" w:type="dxa"/>
          </w:tcPr>
          <w:p w14:paraId="421632FA" w14:textId="77777777" w:rsidR="0096044B" w:rsidRPr="00D225DB" w:rsidRDefault="0096044B" w:rsidP="0096044B">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68AE7364" w14:textId="4E7812BB" w:rsidR="0096044B" w:rsidRPr="001222BB" w:rsidRDefault="0096044B" w:rsidP="006C3E79">
            <w:pPr>
              <w:pStyle w:val="30"/>
              <w:tabs>
                <w:tab w:val="clear" w:pos="360"/>
                <w:tab w:val="clear" w:pos="720"/>
                <w:tab w:val="decimal" w:pos="867"/>
              </w:tabs>
              <w:spacing w:line="240" w:lineRule="atLeast"/>
              <w:ind w:right="-108"/>
              <w:rPr>
                <w:rFonts w:ascii="Times New Roman" w:hAnsi="Times New Roman" w:cs="Times New Roman"/>
                <w:b/>
                <w:bCs/>
                <w:lang w:val="en-US"/>
              </w:rPr>
            </w:pPr>
            <w:r w:rsidRPr="00B4271F">
              <w:rPr>
                <w:rFonts w:ascii="Times New Roman" w:hAnsi="Times New Roman" w:cs="Times New Roman"/>
                <w:b/>
                <w:bCs/>
                <w:lang w:val="en-US"/>
              </w:rPr>
              <w:t>62,791</w:t>
            </w:r>
          </w:p>
        </w:tc>
      </w:tr>
    </w:tbl>
    <w:p w14:paraId="4770560C" w14:textId="77777777" w:rsidR="008C7BA2" w:rsidRPr="00252467" w:rsidRDefault="008C7BA2"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71E2DF06" w14:textId="77777777" w:rsidR="00DA0124" w:rsidRDefault="00DA0124"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p>
    <w:p w14:paraId="58A1534C" w14:textId="77777777" w:rsidR="00DA0124" w:rsidRDefault="00DA0124"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p>
    <w:p w14:paraId="2A97E528" w14:textId="77777777" w:rsidR="00DA0124" w:rsidRDefault="00DA0124"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p>
    <w:p w14:paraId="29831F49" w14:textId="77777777" w:rsidR="00DA0124" w:rsidRDefault="00DA0124"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p>
    <w:p w14:paraId="0FF44703" w14:textId="77777777" w:rsidR="00DA0124" w:rsidRDefault="00DA0124"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p>
    <w:p w14:paraId="2156CDA9" w14:textId="77777777" w:rsidR="008B2416" w:rsidRPr="00DA0124" w:rsidRDefault="008B2416"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p>
    <w:p w14:paraId="2F6C89E3" w14:textId="77777777" w:rsidR="00D86636" w:rsidRDefault="00D86636"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b/>
          <w:bCs/>
          <w:i/>
          <w:iCs/>
          <w:sz w:val="22"/>
          <w:szCs w:val="22"/>
        </w:rPr>
      </w:pPr>
    </w:p>
    <w:p w14:paraId="46E1E8B3" w14:textId="4E410513"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252467"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61489707" w14:textId="79095D78" w:rsidR="005A73DD" w:rsidRPr="00721123" w:rsidRDefault="00C15F23"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rPr>
          <w:rFonts w:ascii="Times New Roman" w:hAnsi="Times New Roman"/>
          <w:sz w:val="22"/>
          <w:szCs w:val="22"/>
        </w:rPr>
      </w:pPr>
      <w:r w:rsidRPr="00721123">
        <w:rPr>
          <w:rFonts w:ascii="Times New Roman" w:hAnsi="Times New Roman"/>
          <w:sz w:val="22"/>
          <w:szCs w:val="22"/>
        </w:rPr>
        <w:t xml:space="preserve">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Pr>
          <w:rFonts w:ascii="Times New Roman" w:hAnsi="Times New Roman"/>
          <w:sz w:val="22"/>
          <w:szCs w:val="22"/>
        </w:rPr>
        <w:t>31 March</w:t>
      </w:r>
      <w:r>
        <w:rPr>
          <w:rFonts w:ascii="Times New Roman" w:hAnsi="Times New Roman" w:cstheme="minorBidi"/>
          <w:sz w:val="22"/>
          <w:szCs w:val="22"/>
        </w:rPr>
        <w:t xml:space="preserve"> 2026</w:t>
      </w:r>
      <w:r w:rsidR="005A73DD" w:rsidRPr="00721123">
        <w:rPr>
          <w:rFonts w:ascii="Times New Roman" w:hAnsi="Times New Roman"/>
          <w:sz w:val="22"/>
          <w:szCs w:val="22"/>
        </w:rPr>
        <w:t>, the Group had the following significant agreements with related parties.</w:t>
      </w:r>
    </w:p>
    <w:p w14:paraId="38D6E174" w14:textId="77777777" w:rsidR="00DA0124" w:rsidRPr="00252467" w:rsidRDefault="00DA0124"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2693E6EC" w14:textId="77777777"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26F8407F" w14:textId="77777777" w:rsidR="00D857B2" w:rsidRPr="00252467" w:rsidRDefault="00D857B2"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8CFA94D" w14:textId="492BAD93" w:rsidR="005A73DD" w:rsidRPr="009C73DF" w:rsidRDefault="005A73DD" w:rsidP="000D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 w:val="left" w:pos="9720"/>
        </w:tabs>
        <w:spacing w:line="240" w:lineRule="auto"/>
        <w:ind w:left="540" w:right="378"/>
        <w:jc w:val="both"/>
        <w:rPr>
          <w:rFonts w:ascii="Times New Roman" w:hAnsi="Times New Roman"/>
          <w:i/>
          <w:iCs/>
          <w:sz w:val="22"/>
          <w:szCs w:val="22"/>
        </w:rPr>
      </w:pPr>
      <w:r w:rsidRPr="009C73DF">
        <w:rPr>
          <w:rFonts w:ascii="Times New Roman" w:hAnsi="Times New Roman"/>
          <w:sz w:val="22"/>
          <w:szCs w:val="22"/>
        </w:rPr>
        <w:t xml:space="preserve">The Company entered into loan </w:t>
      </w:r>
      <w:r w:rsidR="003F06A7" w:rsidRPr="009C73DF">
        <w:rPr>
          <w:rFonts w:ascii="Times New Roman" w:hAnsi="Times New Roman"/>
          <w:sz w:val="22"/>
          <w:szCs w:val="22"/>
        </w:rPr>
        <w:t>agreements with its</w:t>
      </w:r>
      <w:r w:rsidR="002F329E" w:rsidRPr="009C73DF">
        <w:rPr>
          <w:rFonts w:ascii="Times New Roman" w:hAnsi="Times New Roman"/>
          <w:sz w:val="22"/>
          <w:szCs w:val="22"/>
        </w:rPr>
        <w:t xml:space="preserve"> </w:t>
      </w:r>
      <w:r w:rsidRPr="009C73DF">
        <w:rPr>
          <w:rFonts w:ascii="Times New Roman" w:hAnsi="Times New Roman"/>
          <w:sz w:val="22"/>
          <w:szCs w:val="22"/>
        </w:rPr>
        <w:t xml:space="preserve">subsidiaries with an interest rate as stipulated in </w:t>
      </w:r>
      <w:r w:rsidR="009C73DF" w:rsidRPr="009C73DF">
        <w:rPr>
          <w:rFonts w:ascii="Times New Roman" w:hAnsi="Times New Roman"/>
          <w:sz w:val="22"/>
          <w:szCs w:val="22"/>
        </w:rPr>
        <w:br/>
      </w:r>
      <w:r w:rsidRPr="009C73DF">
        <w:rPr>
          <w:rFonts w:ascii="Times New Roman" w:hAnsi="Times New Roman"/>
          <w:sz w:val="22"/>
          <w:szCs w:val="22"/>
        </w:rPr>
        <w:t xml:space="preserve">the agreements. </w:t>
      </w:r>
      <w:r w:rsidR="00DA5657" w:rsidRPr="009C73DF">
        <w:rPr>
          <w:rFonts w:ascii="Times New Roman" w:hAnsi="Times New Roman"/>
          <w:sz w:val="22"/>
          <w:szCs w:val="22"/>
        </w:rPr>
        <w:t>Principal</w:t>
      </w:r>
      <w:r w:rsidRPr="009C73DF">
        <w:rPr>
          <w:rFonts w:ascii="Times New Roman" w:hAnsi="Times New Roman"/>
          <w:sz w:val="22"/>
          <w:szCs w:val="22"/>
        </w:rPr>
        <w:t xml:space="preserve"> and interest are payable on the due date which is </w:t>
      </w:r>
      <w:r w:rsidRPr="00AA6AF9">
        <w:rPr>
          <w:rFonts w:ascii="Times New Roman" w:hAnsi="Times New Roman"/>
          <w:sz w:val="22"/>
          <w:szCs w:val="22"/>
        </w:rPr>
        <w:t>one</w:t>
      </w:r>
      <w:r w:rsidR="00E47958">
        <w:rPr>
          <w:rFonts w:ascii="Times New Roman" w:hAnsi="Times New Roman" w:cstheme="minorBidi" w:hint="cs"/>
          <w:sz w:val="22"/>
          <w:szCs w:val="22"/>
          <w:cs/>
        </w:rPr>
        <w:t xml:space="preserve"> </w:t>
      </w:r>
      <w:r w:rsidRPr="00AA6AF9">
        <w:rPr>
          <w:rFonts w:ascii="Times New Roman" w:hAnsi="Times New Roman"/>
          <w:sz w:val="22"/>
          <w:szCs w:val="22"/>
        </w:rPr>
        <w:t>year</w:t>
      </w:r>
      <w:r w:rsidRPr="009C73DF">
        <w:rPr>
          <w:rFonts w:ascii="Times New Roman" w:hAnsi="Times New Roman"/>
          <w:sz w:val="22"/>
          <w:szCs w:val="22"/>
        </w:rPr>
        <w:t xml:space="preserve"> from the date of </w:t>
      </w:r>
      <w:r w:rsidRPr="00055F34">
        <w:rPr>
          <w:rFonts w:ascii="Times New Roman" w:hAnsi="Times New Roman"/>
          <w:sz w:val="22"/>
          <w:szCs w:val="22"/>
        </w:rPr>
        <w:t>agreement. As</w:t>
      </w:r>
      <w:r w:rsidR="00E57B1A" w:rsidRPr="00055F34">
        <w:rPr>
          <w:rFonts w:ascii="Times New Roman" w:hAnsi="Times New Roman"/>
          <w:sz w:val="22"/>
          <w:szCs w:val="22"/>
        </w:rPr>
        <w:t xml:space="preserve"> </w:t>
      </w:r>
      <w:proofErr w:type="gramStart"/>
      <w:r w:rsidR="00B0501C" w:rsidRPr="00055F34">
        <w:rPr>
          <w:rFonts w:ascii="Times New Roman" w:hAnsi="Times New Roman"/>
          <w:sz w:val="22"/>
          <w:szCs w:val="22"/>
        </w:rPr>
        <w:t>at</w:t>
      </w:r>
      <w:proofErr w:type="gramEnd"/>
      <w:r w:rsidR="00B0501C" w:rsidRPr="00055F34">
        <w:rPr>
          <w:rFonts w:ascii="Times New Roman" w:hAnsi="Times New Roman"/>
          <w:sz w:val="22"/>
          <w:szCs w:val="22"/>
        </w:rPr>
        <w:t xml:space="preserve"> </w:t>
      </w:r>
      <w:r w:rsidR="00C15F23" w:rsidRPr="00055F34">
        <w:rPr>
          <w:rFonts w:ascii="Times New Roman" w:hAnsi="Times New Roman"/>
          <w:sz w:val="22"/>
          <w:szCs w:val="22"/>
        </w:rPr>
        <w:t xml:space="preserve">31 March </w:t>
      </w:r>
      <w:r w:rsidR="00FB7215" w:rsidRPr="00055F34">
        <w:rPr>
          <w:rFonts w:ascii="Times New Roman" w:hAnsi="Times New Roman"/>
          <w:sz w:val="22"/>
          <w:szCs w:val="22"/>
        </w:rPr>
        <w:t>202</w:t>
      </w:r>
      <w:r w:rsidR="00C15F23" w:rsidRPr="00055F34">
        <w:rPr>
          <w:rFonts w:ascii="Times New Roman" w:hAnsi="Times New Roman"/>
          <w:sz w:val="22"/>
          <w:szCs w:val="22"/>
        </w:rPr>
        <w:t>6</w:t>
      </w:r>
      <w:r w:rsidRPr="00055F34">
        <w:rPr>
          <w:rFonts w:ascii="Times New Roman" w:hAnsi="Times New Roman"/>
          <w:sz w:val="22"/>
          <w:szCs w:val="22"/>
        </w:rPr>
        <w:t>, the outstanding loan princip</w:t>
      </w:r>
      <w:r w:rsidR="004A6970" w:rsidRPr="00055F34">
        <w:rPr>
          <w:rFonts w:ascii="Times New Roman" w:hAnsi="Times New Roman"/>
          <w:sz w:val="22"/>
          <w:szCs w:val="22"/>
        </w:rPr>
        <w:t xml:space="preserve">les and interest receivables </w:t>
      </w:r>
      <w:r w:rsidRPr="00055F34">
        <w:rPr>
          <w:rFonts w:ascii="Times New Roman" w:hAnsi="Times New Roman"/>
          <w:sz w:val="22"/>
          <w:szCs w:val="22"/>
        </w:rPr>
        <w:t>w</w:t>
      </w:r>
      <w:r w:rsidR="00DA5657" w:rsidRPr="00055F34">
        <w:rPr>
          <w:rFonts w:ascii="Times New Roman" w:hAnsi="Times New Roman"/>
          <w:sz w:val="22"/>
          <w:szCs w:val="22"/>
        </w:rPr>
        <w:t>as</w:t>
      </w:r>
      <w:r w:rsidRPr="00055F34">
        <w:rPr>
          <w:rFonts w:ascii="Times New Roman" w:hAnsi="Times New Roman"/>
          <w:sz w:val="22"/>
          <w:szCs w:val="22"/>
        </w:rPr>
        <w:t xml:space="preserve"> Baht</w:t>
      </w:r>
      <w:r w:rsidR="00963D25" w:rsidRPr="00055F34">
        <w:rPr>
          <w:rFonts w:ascii="Times New Roman" w:hAnsi="Times New Roman"/>
          <w:sz w:val="22"/>
          <w:szCs w:val="22"/>
        </w:rPr>
        <w:t xml:space="preserve"> </w:t>
      </w:r>
      <w:r w:rsidR="003A7257" w:rsidRPr="00055F34">
        <w:rPr>
          <w:rFonts w:ascii="Times New Roman" w:hAnsi="Times New Roman"/>
          <w:sz w:val="22"/>
          <w:szCs w:val="22"/>
        </w:rPr>
        <w:t>33</w:t>
      </w:r>
      <w:r w:rsidR="00AD0378">
        <w:rPr>
          <w:rFonts w:ascii="Times New Roman" w:hAnsi="Times New Roman"/>
          <w:sz w:val="22"/>
          <w:szCs w:val="22"/>
        </w:rPr>
        <w:t>7</w:t>
      </w:r>
      <w:r w:rsidR="003A7257" w:rsidRPr="00055F34">
        <w:rPr>
          <w:rFonts w:ascii="Times New Roman" w:hAnsi="Times New Roman"/>
          <w:sz w:val="22"/>
          <w:szCs w:val="22"/>
        </w:rPr>
        <w:t>.</w:t>
      </w:r>
      <w:r w:rsidR="00AD0378">
        <w:rPr>
          <w:rFonts w:ascii="Times New Roman" w:hAnsi="Times New Roman"/>
          <w:sz w:val="22"/>
          <w:szCs w:val="22"/>
        </w:rPr>
        <w:t>0</w:t>
      </w:r>
      <w:r w:rsidR="00C17DD2" w:rsidRPr="00055F34">
        <w:rPr>
          <w:rFonts w:ascii="Times New Roman" w:hAnsi="Times New Roman"/>
          <w:sz w:val="22"/>
          <w:szCs w:val="22"/>
        </w:rPr>
        <w:t xml:space="preserve"> </w:t>
      </w:r>
      <w:r w:rsidR="00963D25" w:rsidRPr="00055F34">
        <w:rPr>
          <w:rFonts w:ascii="Times New Roman" w:hAnsi="Times New Roman"/>
          <w:sz w:val="22"/>
          <w:szCs w:val="22"/>
        </w:rPr>
        <w:t>m</w:t>
      </w:r>
      <w:r w:rsidRPr="00055F34">
        <w:rPr>
          <w:rFonts w:ascii="Times New Roman" w:hAnsi="Times New Roman"/>
          <w:sz w:val="22"/>
          <w:szCs w:val="22"/>
        </w:rPr>
        <w:t xml:space="preserve">illion </w:t>
      </w:r>
      <w:r w:rsidRPr="00055F34">
        <w:rPr>
          <w:rFonts w:ascii="Times New Roman" w:hAnsi="Times New Roman"/>
          <w:i/>
          <w:iCs/>
          <w:sz w:val="22"/>
          <w:szCs w:val="22"/>
        </w:rPr>
        <w:t>(3</w:t>
      </w:r>
      <w:r w:rsidR="00D857B2" w:rsidRPr="00055F34">
        <w:rPr>
          <w:rFonts w:ascii="Times New Roman" w:hAnsi="Times New Roman"/>
          <w:i/>
          <w:iCs/>
          <w:sz w:val="22"/>
          <w:szCs w:val="22"/>
        </w:rPr>
        <w:t xml:space="preserve">1 </w:t>
      </w:r>
      <w:r w:rsidRPr="00055F34">
        <w:rPr>
          <w:rFonts w:ascii="Times New Roman" w:hAnsi="Times New Roman"/>
          <w:i/>
          <w:iCs/>
          <w:sz w:val="22"/>
          <w:szCs w:val="22"/>
        </w:rPr>
        <w:t>December 20</w:t>
      </w:r>
      <w:r w:rsidR="00FB7215" w:rsidRPr="00055F34">
        <w:rPr>
          <w:rFonts w:ascii="Times New Roman" w:hAnsi="Times New Roman"/>
          <w:i/>
          <w:iCs/>
          <w:sz w:val="22"/>
          <w:szCs w:val="22"/>
        </w:rPr>
        <w:t>2</w:t>
      </w:r>
      <w:r w:rsidR="00C15F23" w:rsidRPr="00055F34">
        <w:rPr>
          <w:rFonts w:ascii="Times New Roman" w:hAnsi="Times New Roman"/>
          <w:i/>
          <w:iCs/>
          <w:sz w:val="22"/>
          <w:szCs w:val="22"/>
        </w:rPr>
        <w:t>5</w:t>
      </w:r>
      <w:r w:rsidRPr="00055F34">
        <w:rPr>
          <w:rFonts w:ascii="Times New Roman" w:hAnsi="Times New Roman"/>
          <w:i/>
          <w:iCs/>
          <w:sz w:val="22"/>
          <w:szCs w:val="22"/>
        </w:rPr>
        <w:t>:</w:t>
      </w:r>
      <w:r w:rsidR="004A6970" w:rsidRPr="00055F34">
        <w:rPr>
          <w:rFonts w:ascii="Times New Roman" w:hAnsi="Times New Roman"/>
          <w:i/>
          <w:iCs/>
          <w:sz w:val="22"/>
          <w:szCs w:val="22"/>
        </w:rPr>
        <w:t xml:space="preserve"> </w:t>
      </w:r>
      <w:r w:rsidRPr="00055F34">
        <w:rPr>
          <w:rFonts w:ascii="Times New Roman" w:hAnsi="Times New Roman"/>
          <w:i/>
          <w:iCs/>
          <w:sz w:val="22"/>
          <w:szCs w:val="22"/>
        </w:rPr>
        <w:t xml:space="preserve">Baht </w:t>
      </w:r>
      <w:r w:rsidR="00C15F23" w:rsidRPr="00055F34">
        <w:rPr>
          <w:rFonts w:ascii="Times New Roman" w:hAnsi="Times New Roman"/>
          <w:i/>
          <w:iCs/>
          <w:sz w:val="22"/>
          <w:szCs w:val="22"/>
        </w:rPr>
        <w:t xml:space="preserve">332.9 </w:t>
      </w:r>
      <w:r w:rsidRPr="00055F34">
        <w:rPr>
          <w:rFonts w:ascii="Times New Roman" w:hAnsi="Times New Roman"/>
          <w:i/>
          <w:iCs/>
          <w:sz w:val="22"/>
          <w:szCs w:val="22"/>
        </w:rPr>
        <w:t>million)</w:t>
      </w:r>
      <w:r w:rsidRPr="00055F34">
        <w:rPr>
          <w:rFonts w:ascii="Times New Roman" w:hAnsi="Times New Roman"/>
          <w:sz w:val="22"/>
          <w:szCs w:val="22"/>
        </w:rPr>
        <w:t>.</w:t>
      </w:r>
    </w:p>
    <w:p w14:paraId="713BFFCB" w14:textId="731E5C67" w:rsidR="00526ED5" w:rsidRPr="00721123" w:rsidRDefault="00526ED5" w:rsidP="0052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FCCD02" w14:textId="68AFB371" w:rsidR="005A73DD" w:rsidRPr="00721123" w:rsidRDefault="005A73D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4E566FF7" w14:textId="423F97F1" w:rsidR="00D857B2" w:rsidRDefault="00D857B2"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7F5BE04D" w14:textId="512D9C71" w:rsidR="005A73DD" w:rsidRPr="00721123" w:rsidRDefault="005A73DD"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88"/>
        <w:jc w:val="both"/>
        <w:rPr>
          <w:rFonts w:ascii="Times New Roman" w:hAnsi="Times New Roman"/>
          <w:sz w:val="22"/>
          <w:szCs w:val="22"/>
        </w:rPr>
      </w:pPr>
      <w:r w:rsidRPr="00721123">
        <w:rPr>
          <w:rFonts w:ascii="Times New Roman" w:hAnsi="Times New Roman"/>
          <w:sz w:val="22"/>
          <w:szCs w:val="22"/>
        </w:rPr>
        <w:t>The Company has supply agreement</w:t>
      </w:r>
      <w:r w:rsidR="004A6970">
        <w:rPr>
          <w:rFonts w:ascii="Times New Roman" w:hAnsi="Times New Roman"/>
          <w:sz w:val="22"/>
          <w:szCs w:val="22"/>
        </w:rPr>
        <w:t>s</w:t>
      </w:r>
      <w:r w:rsidRPr="00721123">
        <w:rPr>
          <w:rFonts w:ascii="Times New Roman" w:hAnsi="Times New Roman"/>
          <w:sz w:val="22"/>
          <w:szCs w:val="22"/>
        </w:rPr>
        <w:t xml:space="preserve"> with Mega Lifesciences PTY Limited, a subsidiary, whereby </w:t>
      </w:r>
      <w:r w:rsidR="00F636C5">
        <w:rPr>
          <w:rFonts w:ascii="Times New Roman" w:hAnsi="Times New Roman"/>
          <w:sz w:val="22"/>
          <w:szCs w:val="22"/>
        </w:rPr>
        <w:br/>
      </w:r>
      <w:r w:rsidRPr="00721123">
        <w:rPr>
          <w:rFonts w:ascii="Times New Roman" w:hAnsi="Times New Roman"/>
          <w:sz w:val="22"/>
          <w:szCs w:val="22"/>
        </w:rPr>
        <w:t xml:space="preserve">the Company agrees to manufacture and supply the product as per required specification and as per </w:t>
      </w:r>
      <w:r w:rsidR="004F68FB">
        <w:rPr>
          <w:rFonts w:ascii="Times New Roman" w:hAnsi="Times New Roman" w:cstheme="minorBidi"/>
          <w:sz w:val="22"/>
          <w:szCs w:val="22"/>
          <w:cs/>
        </w:rPr>
        <w:br/>
      </w:r>
      <w:r w:rsidRPr="00721123">
        <w:rPr>
          <w:rFonts w:ascii="Times New Roman" w:hAnsi="Times New Roman"/>
          <w:sz w:val="22"/>
          <w:szCs w:val="22"/>
        </w:rPr>
        <w:t>Good Manufacturing Practice (GMP). Th</w:t>
      </w:r>
      <w:r w:rsidR="004A6970">
        <w:rPr>
          <w:rFonts w:ascii="Times New Roman" w:hAnsi="Times New Roman"/>
          <w:sz w:val="22"/>
          <w:szCs w:val="22"/>
        </w:rPr>
        <w:t>ese</w:t>
      </w:r>
      <w:r w:rsidRPr="00721123">
        <w:rPr>
          <w:rFonts w:ascii="Times New Roman" w:hAnsi="Times New Roman"/>
          <w:sz w:val="22"/>
          <w:szCs w:val="22"/>
        </w:rPr>
        <w:t xml:space="preserve"> agreement</w:t>
      </w:r>
      <w:r w:rsidR="004A6970">
        <w:rPr>
          <w:rFonts w:ascii="Times New Roman" w:hAnsi="Times New Roman"/>
          <w:sz w:val="22"/>
          <w:szCs w:val="22"/>
        </w:rPr>
        <w:t>s</w:t>
      </w:r>
      <w:r w:rsidRPr="00721123">
        <w:rPr>
          <w:rFonts w:ascii="Times New Roman" w:hAnsi="Times New Roman"/>
          <w:sz w:val="22"/>
          <w:szCs w:val="22"/>
        </w:rPr>
        <w:t xml:space="preserve"> </w:t>
      </w:r>
      <w:r w:rsidR="004A6970">
        <w:rPr>
          <w:rFonts w:ascii="Times New Roman" w:hAnsi="Times New Roman"/>
          <w:sz w:val="22"/>
          <w:szCs w:val="22"/>
        </w:rPr>
        <w:t>are</w:t>
      </w:r>
      <w:r w:rsidRPr="00721123">
        <w:rPr>
          <w:rFonts w:ascii="Times New Roman" w:hAnsi="Times New Roman"/>
          <w:sz w:val="22"/>
          <w:szCs w:val="22"/>
        </w:rPr>
        <w:t xml:space="preserve"> effective on the agreement date and shall </w:t>
      </w:r>
      <w:r w:rsidR="004F68FB">
        <w:rPr>
          <w:rFonts w:ascii="Times New Roman" w:hAnsi="Times New Roman" w:cstheme="minorBidi"/>
          <w:sz w:val="22"/>
          <w:szCs w:val="22"/>
          <w:cs/>
        </w:rPr>
        <w:br/>
      </w:r>
      <w:r w:rsidRPr="00721123">
        <w:rPr>
          <w:rFonts w:ascii="Times New Roman" w:hAnsi="Times New Roman"/>
          <w:sz w:val="22"/>
          <w:szCs w:val="22"/>
        </w:rPr>
        <w:t xml:space="preserve">be 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09910357" w14:textId="7806B106" w:rsidR="00B4032E" w:rsidRPr="00252467" w:rsidRDefault="00B4032E" w:rsidP="006F4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C558294" w14:textId="7D29BC7D" w:rsidR="005A73DD" w:rsidRPr="00721123" w:rsidRDefault="005A73DD" w:rsidP="00813B97">
      <w:pPr>
        <w:tabs>
          <w:tab w:val="clear" w:pos="454"/>
          <w:tab w:val="clear" w:pos="680"/>
          <w:tab w:val="left" w:pos="450"/>
        </w:tabs>
        <w:ind w:left="450" w:right="378" w:firstLine="90"/>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252467" w:rsidRDefault="005A73DD" w:rsidP="00252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4E70021D" w14:textId="5C3BF341" w:rsidR="00497CEA" w:rsidRDefault="005A73DD" w:rsidP="00976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88"/>
        <w:jc w:val="both"/>
        <w:rPr>
          <w:rFonts w:ascii="Times New Roman" w:hAnsi="Times New Roman" w:cstheme="minorBidi"/>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Private Limited, an indirect subsidiary</w:t>
      </w:r>
      <w:r w:rsidR="00A630F9" w:rsidRPr="00C0553E">
        <w:rPr>
          <w:rFonts w:ascii="Times New Roman" w:hAnsi="Times New Roman"/>
          <w:sz w:val="22"/>
          <w:szCs w:val="22"/>
        </w:rPr>
        <w:t xml:space="preserve">, </w:t>
      </w:r>
      <w:r w:rsidR="0085043F" w:rsidRPr="00C0553E">
        <w:rPr>
          <w:rFonts w:ascii="Times New Roman" w:hAnsi="Times New Roman"/>
          <w:sz w:val="22"/>
          <w:szCs w:val="22"/>
        </w:rPr>
        <w:t xml:space="preserve">and </w:t>
      </w:r>
      <w:r w:rsidR="00A630F9" w:rsidRPr="00C0553E">
        <w:rPr>
          <w:rFonts w:ascii="Times New Roman" w:hAnsi="Times New Roman"/>
          <w:sz w:val="22"/>
          <w:szCs w:val="22"/>
        </w:rPr>
        <w:t xml:space="preserve">thereafter an addendum to </w:t>
      </w:r>
      <w:r w:rsidR="0085043F" w:rsidRPr="00C0553E">
        <w:rPr>
          <w:rFonts w:ascii="Times New Roman" w:hAnsi="Times New Roman"/>
          <w:sz w:val="22"/>
          <w:szCs w:val="22"/>
        </w:rPr>
        <w:t>this agreement was</w:t>
      </w:r>
      <w:r w:rsidR="009A7EC1" w:rsidRPr="00C0553E">
        <w:rPr>
          <w:rFonts w:ascii="Times New Roman" w:hAnsi="Times New Roman"/>
          <w:sz w:val="22"/>
          <w:szCs w:val="22"/>
        </w:rPr>
        <w:t xml:space="preserve"> made on</w:t>
      </w:r>
      <w:r w:rsidR="004232DD">
        <w:rPr>
          <w:rFonts w:ascii="Times New Roman" w:hAnsi="Times New Roman"/>
          <w:sz w:val="22"/>
          <w:szCs w:val="22"/>
        </w:rPr>
        <w:br/>
      </w:r>
      <w:r w:rsidR="009A7EC1" w:rsidRPr="00C0553E">
        <w:rPr>
          <w:rFonts w:ascii="Times New Roman" w:hAnsi="Times New Roman"/>
          <w:sz w:val="22"/>
          <w:szCs w:val="22"/>
        </w:rPr>
        <w:t>14 July 2023</w:t>
      </w:r>
      <w:r w:rsidRPr="00C0553E">
        <w:rPr>
          <w:rFonts w:ascii="Times New Roman" w:hAnsi="Times New Roman"/>
          <w:sz w:val="22"/>
          <w:szCs w:val="22"/>
        </w:rPr>
        <w:t xml:space="preserve">, whereby Mega Lifesciences Private Limited agrees to provide, on a non-exclusive basis, the preparatory and auxiliary services including information collection, liaising and co-ordination. </w:t>
      </w:r>
      <w:r w:rsidR="004232DD">
        <w:rPr>
          <w:rFonts w:ascii="Times New Roman" w:hAnsi="Times New Roman"/>
          <w:sz w:val="22"/>
          <w:szCs w:val="22"/>
        </w:rPr>
        <w:br/>
      </w:r>
      <w:r w:rsidRPr="00C0553E">
        <w:rPr>
          <w:rFonts w:ascii="Times New Roman" w:hAnsi="Times New Roman"/>
          <w:sz w:val="22"/>
          <w:szCs w:val="22"/>
        </w:rPr>
        <w:t>The Company has agreed to pay service fee at a</w:t>
      </w:r>
      <w:r w:rsidR="00A630F9" w:rsidRPr="00C0553E">
        <w:rPr>
          <w:rFonts w:ascii="Times New Roman" w:hAnsi="Times New Roman"/>
          <w:sz w:val="22"/>
          <w:szCs w:val="22"/>
        </w:rPr>
        <w:t>n agreed</w:t>
      </w:r>
      <w:r w:rsidRPr="00C0553E">
        <w:rPr>
          <w:rFonts w:ascii="Times New Roman" w:hAnsi="Times New Roman"/>
          <w:sz w:val="22"/>
          <w:szCs w:val="22"/>
        </w:rPr>
        <w:t xml:space="preserve"> mark-up</w:t>
      </w:r>
      <w:r w:rsidRPr="005F2B70">
        <w:rPr>
          <w:rFonts w:ascii="Times New Roman" w:hAnsi="Times New Roman"/>
          <w:sz w:val="22"/>
          <w:szCs w:val="22"/>
        </w:rPr>
        <w:t xml:space="preserve"> on the operating costs incurred by </w:t>
      </w:r>
      <w:r w:rsidR="004F68FB">
        <w:rPr>
          <w:rFonts w:ascii="Times New Roman" w:hAnsi="Times New Roman" w:cstheme="minorBidi"/>
          <w:sz w:val="22"/>
          <w:szCs w:val="22"/>
          <w:cs/>
        </w:rPr>
        <w:br/>
      </w:r>
      <w:r w:rsidRPr="005F2B70">
        <w:rPr>
          <w:rFonts w:ascii="Times New Roman" w:hAnsi="Times New Roman"/>
          <w:sz w:val="22"/>
          <w:szCs w:val="22"/>
        </w:rPr>
        <w:t>Mega Lifesciences Private Limited on a quarterly basis</w:t>
      </w:r>
      <w:r w:rsidRPr="008E1D31">
        <w:rPr>
          <w:rFonts w:ascii="Times New Roman" w:hAnsi="Times New Roman"/>
          <w:sz w:val="22"/>
          <w:szCs w:val="22"/>
        </w:rPr>
        <w:t xml:space="preserve">. This agreement is effective 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to the other party.</w:t>
      </w:r>
    </w:p>
    <w:p w14:paraId="0C0D53AA" w14:textId="04929327" w:rsidR="007F19D8" w:rsidRPr="007F19D8" w:rsidRDefault="007F19D8" w:rsidP="007F1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D531C20" w14:textId="5B42FF28" w:rsidR="00EA1F26" w:rsidRPr="00721123" w:rsidRDefault="00EA1F26" w:rsidP="00793DC6">
      <w:pPr>
        <w:pStyle w:val="ListParagraph"/>
        <w:numPr>
          <w:ilvl w:val="0"/>
          <w:numId w:val="21"/>
        </w:numPr>
        <w:tabs>
          <w:tab w:val="left" w:pos="630"/>
        </w:tabs>
        <w:ind w:hanging="630"/>
        <w:jc w:val="both"/>
        <w:rPr>
          <w:b/>
          <w:bCs/>
          <w:sz w:val="24"/>
          <w:szCs w:val="24"/>
        </w:rPr>
      </w:pPr>
      <w:r w:rsidRPr="00721123">
        <w:rPr>
          <w:b/>
          <w:bCs/>
          <w:sz w:val="24"/>
          <w:szCs w:val="24"/>
        </w:rPr>
        <w:t>Trade accounts receivable</w:t>
      </w:r>
    </w:p>
    <w:p w14:paraId="22DE264D" w14:textId="77777777" w:rsidR="00B72DAA" w:rsidRPr="00721123" w:rsidRDefault="00B72DAA" w:rsidP="00B63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365" w:type="dxa"/>
        <w:tblInd w:w="378" w:type="dxa"/>
        <w:tblLayout w:type="fixed"/>
        <w:tblLook w:val="01E0" w:firstRow="1" w:lastRow="1" w:firstColumn="1" w:lastColumn="1" w:noHBand="0" w:noVBand="0"/>
      </w:tblPr>
      <w:tblGrid>
        <w:gridCol w:w="3888"/>
        <w:gridCol w:w="1170"/>
        <w:gridCol w:w="270"/>
        <w:gridCol w:w="1152"/>
        <w:gridCol w:w="270"/>
        <w:gridCol w:w="1170"/>
        <w:gridCol w:w="237"/>
        <w:gridCol w:w="1208"/>
      </w:tblGrid>
      <w:tr w:rsidR="00D857B2" w:rsidRPr="00721123" w14:paraId="3F8BE4D3" w14:textId="77777777" w:rsidTr="00CB4138">
        <w:trPr>
          <w:tblHeader/>
        </w:trPr>
        <w:tc>
          <w:tcPr>
            <w:tcW w:w="3888" w:type="dxa"/>
            <w:vAlign w:val="bottom"/>
          </w:tcPr>
          <w:p w14:paraId="3F701B2F"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1CD14E35"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 xml:space="preserve">Consolidated </w:t>
            </w:r>
          </w:p>
        </w:tc>
        <w:tc>
          <w:tcPr>
            <w:tcW w:w="270" w:type="dxa"/>
            <w:vAlign w:val="bottom"/>
          </w:tcPr>
          <w:p w14:paraId="24B2176E"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5F399812"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Separate</w:t>
            </w:r>
          </w:p>
        </w:tc>
      </w:tr>
      <w:tr w:rsidR="00D857B2" w:rsidRPr="00721123" w14:paraId="771EA900" w14:textId="77777777" w:rsidTr="00CB4138">
        <w:trPr>
          <w:tblHeader/>
        </w:trPr>
        <w:tc>
          <w:tcPr>
            <w:tcW w:w="3888" w:type="dxa"/>
            <w:vAlign w:val="bottom"/>
          </w:tcPr>
          <w:p w14:paraId="74D636E9"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2592" w:type="dxa"/>
            <w:gridSpan w:val="3"/>
            <w:vAlign w:val="bottom"/>
          </w:tcPr>
          <w:p w14:paraId="415A8171"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financial statements</w:t>
            </w:r>
          </w:p>
        </w:tc>
        <w:tc>
          <w:tcPr>
            <w:tcW w:w="270" w:type="dxa"/>
            <w:vAlign w:val="bottom"/>
          </w:tcPr>
          <w:p w14:paraId="4824AF68"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615" w:type="dxa"/>
            <w:gridSpan w:val="3"/>
            <w:vAlign w:val="bottom"/>
          </w:tcPr>
          <w:p w14:paraId="4269FD13" w14:textId="77777777" w:rsidR="00D857B2" w:rsidRPr="001C2B01" w:rsidRDefault="00D857B2" w:rsidP="00AE4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1C2B01">
              <w:rPr>
                <w:rFonts w:ascii="Times New Roman" w:hAnsi="Times New Roman"/>
                <w:b/>
                <w:bCs/>
                <w:sz w:val="22"/>
                <w:szCs w:val="22"/>
              </w:rPr>
              <w:t>financial statements</w:t>
            </w:r>
          </w:p>
        </w:tc>
      </w:tr>
      <w:tr w:rsidR="00C15F23" w:rsidRPr="00721123" w14:paraId="76A27515" w14:textId="77777777" w:rsidTr="00CB4138">
        <w:trPr>
          <w:tblHeader/>
        </w:trPr>
        <w:tc>
          <w:tcPr>
            <w:tcW w:w="3888" w:type="dxa"/>
          </w:tcPr>
          <w:p w14:paraId="6E4662CD"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1BE105D9" w14:textId="77777777" w:rsidR="00C15F23"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5B3918E3" w14:textId="22AA281B"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70" w:type="dxa"/>
          </w:tcPr>
          <w:p w14:paraId="387CA870"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2156A0B7" w14:textId="1E322FF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 December</w:t>
            </w:r>
          </w:p>
        </w:tc>
        <w:tc>
          <w:tcPr>
            <w:tcW w:w="270" w:type="dxa"/>
          </w:tcPr>
          <w:p w14:paraId="13603FA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41EEA523" w14:textId="77777777" w:rsidR="00C15F23"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31</w:t>
            </w:r>
          </w:p>
          <w:p w14:paraId="634FFDAC" w14:textId="7B420894"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March</w:t>
            </w:r>
          </w:p>
        </w:tc>
        <w:tc>
          <w:tcPr>
            <w:tcW w:w="237" w:type="dxa"/>
          </w:tcPr>
          <w:p w14:paraId="0EC3A2A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08" w:type="dxa"/>
          </w:tcPr>
          <w:p w14:paraId="6D5DAB82" w14:textId="77777777" w:rsidR="00C15F23"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 xml:space="preserve">31 </w:t>
            </w:r>
          </w:p>
          <w:p w14:paraId="02439B1E" w14:textId="54E842F6"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December</w:t>
            </w:r>
          </w:p>
        </w:tc>
      </w:tr>
      <w:tr w:rsidR="00C15F23" w:rsidRPr="00721123" w14:paraId="6D444023" w14:textId="77777777" w:rsidTr="00CB4138">
        <w:trPr>
          <w:tblHeader/>
        </w:trPr>
        <w:tc>
          <w:tcPr>
            <w:tcW w:w="3888" w:type="dxa"/>
          </w:tcPr>
          <w:p w14:paraId="5172A6C2"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251EB964" w14:textId="347E75DA"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6</w:t>
            </w:r>
          </w:p>
        </w:tc>
        <w:tc>
          <w:tcPr>
            <w:tcW w:w="270" w:type="dxa"/>
          </w:tcPr>
          <w:p w14:paraId="26BAFBE2"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52" w:type="dxa"/>
          </w:tcPr>
          <w:p w14:paraId="6E5DDCAC" w14:textId="1A59A072"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c>
          <w:tcPr>
            <w:tcW w:w="270" w:type="dxa"/>
          </w:tcPr>
          <w:p w14:paraId="21E7AEF1"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502F2226" w14:textId="33F1B7B9"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6</w:t>
            </w:r>
          </w:p>
        </w:tc>
        <w:tc>
          <w:tcPr>
            <w:tcW w:w="237" w:type="dxa"/>
          </w:tcPr>
          <w:p w14:paraId="3B3DFA66"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9" w:right="-171"/>
              <w:jc w:val="center"/>
              <w:rPr>
                <w:rFonts w:ascii="Times New Roman" w:hAnsi="Times New Roman"/>
                <w:sz w:val="22"/>
                <w:szCs w:val="22"/>
                <w:u w:val="single"/>
              </w:rPr>
            </w:pPr>
          </w:p>
        </w:tc>
        <w:tc>
          <w:tcPr>
            <w:tcW w:w="1208" w:type="dxa"/>
          </w:tcPr>
          <w:p w14:paraId="53BBF8CA" w14:textId="42626C79"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F7CC8">
              <w:rPr>
                <w:rFonts w:ascii="Times New Roman" w:hAnsi="Times New Roman"/>
                <w:sz w:val="22"/>
                <w:szCs w:val="22"/>
              </w:rPr>
              <w:t>202</w:t>
            </w:r>
            <w:r>
              <w:rPr>
                <w:rFonts w:ascii="Times New Roman" w:hAnsi="Times New Roman"/>
                <w:sz w:val="22"/>
                <w:szCs w:val="22"/>
              </w:rPr>
              <w:t>5</w:t>
            </w:r>
          </w:p>
        </w:tc>
      </w:tr>
      <w:tr w:rsidR="00C15F23" w:rsidRPr="00721123" w14:paraId="25EAB9E8" w14:textId="77777777" w:rsidTr="00CB4138">
        <w:trPr>
          <w:tblHeader/>
        </w:trPr>
        <w:tc>
          <w:tcPr>
            <w:tcW w:w="3888" w:type="dxa"/>
          </w:tcPr>
          <w:p w14:paraId="6E5D67FD"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477" w:type="dxa"/>
            <w:gridSpan w:val="7"/>
            <w:vAlign w:val="bottom"/>
          </w:tcPr>
          <w:p w14:paraId="7C1DFFC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1C2B01">
              <w:rPr>
                <w:rFonts w:ascii="Times New Roman" w:hAnsi="Times New Roman"/>
                <w:i/>
                <w:iCs/>
                <w:sz w:val="22"/>
                <w:szCs w:val="22"/>
              </w:rPr>
              <w:t>(in thousand Baht)</w:t>
            </w:r>
          </w:p>
        </w:tc>
      </w:tr>
      <w:tr w:rsidR="00C15F23" w:rsidRPr="00721123" w14:paraId="587617F0" w14:textId="77777777" w:rsidTr="00CB4138">
        <w:tc>
          <w:tcPr>
            <w:tcW w:w="3888" w:type="dxa"/>
            <w:vAlign w:val="bottom"/>
          </w:tcPr>
          <w:p w14:paraId="38EAC4BC"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 w:right="-108"/>
              <w:rPr>
                <w:rFonts w:ascii="Times New Roman" w:hAnsi="Times New Roman"/>
                <w:sz w:val="22"/>
                <w:szCs w:val="22"/>
              </w:rPr>
            </w:pPr>
            <w:r w:rsidRPr="001C2B01">
              <w:rPr>
                <w:rFonts w:ascii="Times New Roman" w:hAnsi="Times New Roman"/>
                <w:sz w:val="22"/>
                <w:szCs w:val="22"/>
              </w:rPr>
              <w:t>Within credit terms</w:t>
            </w:r>
          </w:p>
        </w:tc>
        <w:tc>
          <w:tcPr>
            <w:tcW w:w="1170" w:type="dxa"/>
            <w:vAlign w:val="bottom"/>
          </w:tcPr>
          <w:p w14:paraId="4E63C835" w14:textId="5916B199" w:rsidR="00C15F23" w:rsidRPr="001C2B01" w:rsidRDefault="007A12B9"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A12B9">
              <w:rPr>
                <w:rFonts w:ascii="Times New Roman" w:hAnsi="Times New Roman"/>
                <w:sz w:val="22"/>
                <w:szCs w:val="22"/>
              </w:rPr>
              <w:t>2,407,243</w:t>
            </w:r>
          </w:p>
        </w:tc>
        <w:tc>
          <w:tcPr>
            <w:tcW w:w="270" w:type="dxa"/>
          </w:tcPr>
          <w:p w14:paraId="65046C46" w14:textId="77777777" w:rsidR="00C15F23" w:rsidRPr="001C2B01" w:rsidRDefault="00C15F23" w:rsidP="00C15F23">
            <w:pPr>
              <w:pStyle w:val="a"/>
              <w:tabs>
                <w:tab w:val="decimal" w:pos="882"/>
              </w:tabs>
              <w:spacing w:line="240" w:lineRule="atLeast"/>
              <w:ind w:left="-108" w:right="-198"/>
              <w:jc w:val="left"/>
              <w:rPr>
                <w:lang w:val="en-US"/>
              </w:rPr>
            </w:pPr>
          </w:p>
        </w:tc>
        <w:tc>
          <w:tcPr>
            <w:tcW w:w="1152" w:type="dxa"/>
            <w:vAlign w:val="bottom"/>
          </w:tcPr>
          <w:p w14:paraId="75BA9D28" w14:textId="572A373A"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2,454,920</w:t>
            </w:r>
          </w:p>
        </w:tc>
        <w:tc>
          <w:tcPr>
            <w:tcW w:w="270" w:type="dxa"/>
          </w:tcPr>
          <w:p w14:paraId="132BFEAC" w14:textId="77777777" w:rsidR="00C15F23" w:rsidRPr="001C2B01" w:rsidRDefault="00C15F23" w:rsidP="00C15F23">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19D5B8C5" w14:textId="3DA27546" w:rsidR="00C15F23" w:rsidRPr="001C2B01" w:rsidRDefault="001705AC" w:rsidP="00C15F23">
            <w:pPr>
              <w:pStyle w:val="acctfourfigures"/>
              <w:tabs>
                <w:tab w:val="clear" w:pos="765"/>
                <w:tab w:val="decimal" w:pos="954"/>
              </w:tabs>
              <w:spacing w:line="240" w:lineRule="atLeast"/>
              <w:ind w:left="-108" w:right="-108"/>
              <w:rPr>
                <w:szCs w:val="22"/>
                <w:lang w:val="en-US" w:bidi="th-TH"/>
              </w:rPr>
            </w:pPr>
            <w:r w:rsidRPr="001705AC">
              <w:rPr>
                <w:szCs w:val="22"/>
                <w:lang w:val="en-US" w:bidi="th-TH"/>
              </w:rPr>
              <w:t>1,203,954</w:t>
            </w:r>
          </w:p>
        </w:tc>
        <w:tc>
          <w:tcPr>
            <w:tcW w:w="237" w:type="dxa"/>
          </w:tcPr>
          <w:p w14:paraId="371E1E75" w14:textId="77777777" w:rsidR="00C15F23" w:rsidRPr="001C2B01" w:rsidRDefault="00C15F23" w:rsidP="00C15F23">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08" w:type="dxa"/>
            <w:vAlign w:val="bottom"/>
          </w:tcPr>
          <w:p w14:paraId="19832D85" w14:textId="5DA51846" w:rsidR="00C15F23" w:rsidRPr="001C2B01" w:rsidRDefault="00C15F23" w:rsidP="00C15F23">
            <w:pPr>
              <w:pStyle w:val="acctfourfigures"/>
              <w:tabs>
                <w:tab w:val="clear" w:pos="765"/>
                <w:tab w:val="decimal" w:pos="1007"/>
              </w:tabs>
              <w:spacing w:line="240" w:lineRule="atLeast"/>
              <w:ind w:left="-108" w:right="-108"/>
              <w:rPr>
                <w:szCs w:val="22"/>
              </w:rPr>
            </w:pPr>
            <w:r w:rsidRPr="00EF1502">
              <w:rPr>
                <w:lang w:val="en-US"/>
              </w:rPr>
              <w:t>945,075</w:t>
            </w:r>
          </w:p>
        </w:tc>
      </w:tr>
      <w:tr w:rsidR="00C15F23" w:rsidRPr="00721123" w14:paraId="3F4278A2" w14:textId="77777777" w:rsidTr="00CB4138">
        <w:tc>
          <w:tcPr>
            <w:tcW w:w="3888" w:type="dxa"/>
            <w:vAlign w:val="bottom"/>
          </w:tcPr>
          <w:p w14:paraId="45813D1C"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Overdue:</w:t>
            </w:r>
          </w:p>
        </w:tc>
        <w:tc>
          <w:tcPr>
            <w:tcW w:w="1170" w:type="dxa"/>
            <w:vAlign w:val="bottom"/>
          </w:tcPr>
          <w:p w14:paraId="78B09870" w14:textId="29401EC8"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29D4FDF8"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B1FE18B"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411C722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B54284B" w14:textId="77777777" w:rsidR="00C15F23" w:rsidRPr="001C2B01" w:rsidRDefault="00C15F23" w:rsidP="00C15F23">
            <w:pPr>
              <w:pStyle w:val="acctfourfigures"/>
              <w:tabs>
                <w:tab w:val="clear" w:pos="765"/>
                <w:tab w:val="decimal" w:pos="954"/>
              </w:tabs>
              <w:spacing w:line="240" w:lineRule="atLeast"/>
              <w:ind w:left="-108" w:right="-108"/>
              <w:rPr>
                <w:szCs w:val="22"/>
              </w:rPr>
            </w:pPr>
          </w:p>
        </w:tc>
        <w:tc>
          <w:tcPr>
            <w:tcW w:w="237" w:type="dxa"/>
            <w:vAlign w:val="bottom"/>
          </w:tcPr>
          <w:p w14:paraId="669AB530"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825DAA9" w14:textId="77777777" w:rsidR="00C15F23" w:rsidRPr="001C2B01" w:rsidRDefault="00C15F23" w:rsidP="00C15F23">
            <w:pPr>
              <w:pStyle w:val="acctfourfigures"/>
              <w:tabs>
                <w:tab w:val="clear" w:pos="765"/>
                <w:tab w:val="decimal" w:pos="885"/>
                <w:tab w:val="decimal" w:pos="1007"/>
              </w:tabs>
              <w:spacing w:line="240" w:lineRule="atLeast"/>
              <w:ind w:left="-108" w:right="-108"/>
              <w:rPr>
                <w:szCs w:val="22"/>
              </w:rPr>
            </w:pPr>
          </w:p>
        </w:tc>
      </w:tr>
      <w:tr w:rsidR="00C15F23" w:rsidRPr="00323ECA" w14:paraId="5889B6BF" w14:textId="77777777" w:rsidTr="00CB4138">
        <w:tc>
          <w:tcPr>
            <w:tcW w:w="3888" w:type="dxa"/>
            <w:vAlign w:val="bottom"/>
          </w:tcPr>
          <w:p w14:paraId="741AC6A0"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Less than 3 months</w:t>
            </w:r>
          </w:p>
        </w:tc>
        <w:tc>
          <w:tcPr>
            <w:tcW w:w="1170" w:type="dxa"/>
            <w:vAlign w:val="bottom"/>
          </w:tcPr>
          <w:p w14:paraId="19622C83" w14:textId="0FB4CC61" w:rsidR="00C15F23" w:rsidRPr="001C2B01" w:rsidRDefault="008A1D48"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A1D48">
              <w:rPr>
                <w:rFonts w:ascii="Times New Roman" w:hAnsi="Times New Roman"/>
                <w:sz w:val="22"/>
                <w:szCs w:val="22"/>
              </w:rPr>
              <w:t>360,754</w:t>
            </w:r>
          </w:p>
        </w:tc>
        <w:tc>
          <w:tcPr>
            <w:tcW w:w="270" w:type="dxa"/>
            <w:vAlign w:val="bottom"/>
          </w:tcPr>
          <w:p w14:paraId="665264C5"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01F0C8D7" w14:textId="09959E1D"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342,597</w:t>
            </w:r>
          </w:p>
        </w:tc>
        <w:tc>
          <w:tcPr>
            <w:tcW w:w="270" w:type="dxa"/>
            <w:vAlign w:val="bottom"/>
          </w:tcPr>
          <w:p w14:paraId="0D558978"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5877E44" w14:textId="28287428" w:rsidR="00C15F23" w:rsidRPr="001C2B01" w:rsidRDefault="00110259" w:rsidP="00C15F23">
            <w:pPr>
              <w:pStyle w:val="acctfourfigures"/>
              <w:tabs>
                <w:tab w:val="clear" w:pos="765"/>
                <w:tab w:val="decimal" w:pos="954"/>
              </w:tabs>
              <w:spacing w:line="240" w:lineRule="atLeast"/>
              <w:ind w:left="-108" w:right="-108"/>
              <w:rPr>
                <w:szCs w:val="22"/>
                <w:cs/>
                <w:lang w:val="en-US" w:bidi="th-TH"/>
              </w:rPr>
            </w:pPr>
            <w:r w:rsidRPr="00110259">
              <w:rPr>
                <w:szCs w:val="22"/>
                <w:lang w:val="en-US" w:bidi="th-TH"/>
              </w:rPr>
              <w:t>239,681</w:t>
            </w:r>
          </w:p>
        </w:tc>
        <w:tc>
          <w:tcPr>
            <w:tcW w:w="237" w:type="dxa"/>
            <w:vAlign w:val="bottom"/>
          </w:tcPr>
          <w:p w14:paraId="5A03AD9D"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5A285675" w14:textId="21A129DF" w:rsidR="00C15F23" w:rsidRPr="001C2B01" w:rsidRDefault="00C15F23" w:rsidP="00C15F23">
            <w:pPr>
              <w:pStyle w:val="acctfourfigures"/>
              <w:tabs>
                <w:tab w:val="clear" w:pos="765"/>
                <w:tab w:val="decimal" w:pos="1007"/>
              </w:tabs>
              <w:spacing w:line="240" w:lineRule="atLeast"/>
              <w:ind w:left="-108" w:right="-108"/>
              <w:rPr>
                <w:szCs w:val="22"/>
              </w:rPr>
            </w:pPr>
            <w:r w:rsidRPr="001A245D">
              <w:rPr>
                <w:lang w:val="en-US"/>
              </w:rPr>
              <w:t>192,945</w:t>
            </w:r>
          </w:p>
        </w:tc>
      </w:tr>
      <w:tr w:rsidR="00C15F23" w:rsidRPr="00323ECA" w14:paraId="3C236323" w14:textId="77777777" w:rsidTr="00CB4138">
        <w:tc>
          <w:tcPr>
            <w:tcW w:w="3888" w:type="dxa"/>
            <w:vAlign w:val="bottom"/>
          </w:tcPr>
          <w:p w14:paraId="36349AF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3 - 6 months</w:t>
            </w:r>
          </w:p>
        </w:tc>
        <w:tc>
          <w:tcPr>
            <w:tcW w:w="1170" w:type="dxa"/>
            <w:vAlign w:val="bottom"/>
          </w:tcPr>
          <w:p w14:paraId="38CBC9F2" w14:textId="7CAF9F4A" w:rsidR="00C15F23" w:rsidRPr="001C2B01" w:rsidRDefault="008A1D48"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A1D48">
              <w:rPr>
                <w:rFonts w:ascii="Times New Roman" w:hAnsi="Times New Roman"/>
                <w:sz w:val="22"/>
                <w:szCs w:val="22"/>
              </w:rPr>
              <w:t>153,146</w:t>
            </w:r>
          </w:p>
        </w:tc>
        <w:tc>
          <w:tcPr>
            <w:tcW w:w="270" w:type="dxa"/>
            <w:vAlign w:val="bottom"/>
          </w:tcPr>
          <w:p w14:paraId="7D0F29DE"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49C62B80" w14:textId="4BDF838B"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249,362</w:t>
            </w:r>
          </w:p>
        </w:tc>
        <w:tc>
          <w:tcPr>
            <w:tcW w:w="270" w:type="dxa"/>
            <w:vAlign w:val="bottom"/>
          </w:tcPr>
          <w:p w14:paraId="527F9F1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5075482" w14:textId="5E8F3F77" w:rsidR="00C15F23" w:rsidRPr="001C2B01" w:rsidRDefault="00110259" w:rsidP="00C15F23">
            <w:pPr>
              <w:pStyle w:val="acctfourfigures"/>
              <w:tabs>
                <w:tab w:val="clear" w:pos="765"/>
                <w:tab w:val="decimal" w:pos="954"/>
              </w:tabs>
              <w:spacing w:line="240" w:lineRule="atLeast"/>
              <w:ind w:left="-108" w:right="-108"/>
              <w:rPr>
                <w:szCs w:val="22"/>
                <w:cs/>
                <w:lang w:val="en-US" w:bidi="th-TH"/>
              </w:rPr>
            </w:pPr>
            <w:r w:rsidRPr="00110259">
              <w:rPr>
                <w:szCs w:val="22"/>
                <w:lang w:val="en-US" w:bidi="th-TH"/>
              </w:rPr>
              <w:t>143,013</w:t>
            </w:r>
          </w:p>
        </w:tc>
        <w:tc>
          <w:tcPr>
            <w:tcW w:w="237" w:type="dxa"/>
            <w:vAlign w:val="bottom"/>
          </w:tcPr>
          <w:p w14:paraId="0541AB3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435201FF" w14:textId="3ED00DD4" w:rsidR="00C15F23" w:rsidRPr="001C2B01" w:rsidRDefault="00C15F23" w:rsidP="00C15F23">
            <w:pPr>
              <w:pStyle w:val="acctfourfigures"/>
              <w:tabs>
                <w:tab w:val="clear" w:pos="765"/>
                <w:tab w:val="decimal" w:pos="1007"/>
              </w:tabs>
              <w:spacing w:line="240" w:lineRule="atLeast"/>
              <w:ind w:left="-108" w:right="-108"/>
              <w:rPr>
                <w:szCs w:val="22"/>
              </w:rPr>
            </w:pPr>
            <w:r w:rsidRPr="001A245D">
              <w:rPr>
                <w:lang w:val="en-US"/>
              </w:rPr>
              <w:t>107,919</w:t>
            </w:r>
          </w:p>
        </w:tc>
      </w:tr>
      <w:tr w:rsidR="00C15F23" w:rsidRPr="00323ECA" w14:paraId="3CD80507" w14:textId="77777777" w:rsidTr="00CB4138">
        <w:tc>
          <w:tcPr>
            <w:tcW w:w="3888" w:type="dxa"/>
            <w:vAlign w:val="bottom"/>
          </w:tcPr>
          <w:p w14:paraId="349F04D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6 - 12 months</w:t>
            </w:r>
          </w:p>
        </w:tc>
        <w:tc>
          <w:tcPr>
            <w:tcW w:w="1170" w:type="dxa"/>
            <w:vAlign w:val="bottom"/>
          </w:tcPr>
          <w:p w14:paraId="5CD07300" w14:textId="16293AA9" w:rsidR="00C15F23" w:rsidRPr="001C2B01" w:rsidRDefault="008A1D48"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A1D48">
              <w:rPr>
                <w:rFonts w:ascii="Times New Roman" w:hAnsi="Times New Roman"/>
                <w:sz w:val="22"/>
                <w:szCs w:val="22"/>
              </w:rPr>
              <w:t>238,695</w:t>
            </w:r>
          </w:p>
        </w:tc>
        <w:tc>
          <w:tcPr>
            <w:tcW w:w="270" w:type="dxa"/>
            <w:vAlign w:val="bottom"/>
          </w:tcPr>
          <w:p w14:paraId="43D8AC61"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vAlign w:val="bottom"/>
          </w:tcPr>
          <w:p w14:paraId="6A59D5DC" w14:textId="58C65080"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145,259</w:t>
            </w:r>
          </w:p>
        </w:tc>
        <w:tc>
          <w:tcPr>
            <w:tcW w:w="270" w:type="dxa"/>
            <w:vAlign w:val="bottom"/>
          </w:tcPr>
          <w:p w14:paraId="136E43D9"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82D9707" w14:textId="1705004F" w:rsidR="00C15F23" w:rsidRPr="00511EBE" w:rsidRDefault="00110259" w:rsidP="00C15F23">
            <w:pPr>
              <w:pStyle w:val="acctfourfigures"/>
              <w:tabs>
                <w:tab w:val="clear" w:pos="765"/>
                <w:tab w:val="decimal" w:pos="954"/>
              </w:tabs>
              <w:spacing w:line="240" w:lineRule="atLeast"/>
              <w:ind w:left="-108" w:right="-108"/>
              <w:rPr>
                <w:rFonts w:cs="Angsana New"/>
                <w:szCs w:val="28"/>
                <w:lang w:val="en-US" w:bidi="th-TH"/>
              </w:rPr>
            </w:pPr>
            <w:r w:rsidRPr="00110259">
              <w:rPr>
                <w:rFonts w:cs="Angsana New"/>
                <w:szCs w:val="28"/>
                <w:lang w:val="en-US" w:bidi="th-TH"/>
              </w:rPr>
              <w:t>76,054</w:t>
            </w:r>
          </w:p>
        </w:tc>
        <w:tc>
          <w:tcPr>
            <w:tcW w:w="237" w:type="dxa"/>
            <w:vAlign w:val="bottom"/>
          </w:tcPr>
          <w:p w14:paraId="5807AE0D"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vAlign w:val="bottom"/>
          </w:tcPr>
          <w:p w14:paraId="39ACFFA4" w14:textId="4EAF523C" w:rsidR="00C15F23" w:rsidRPr="001C2B01" w:rsidRDefault="00C15F23" w:rsidP="00C15F23">
            <w:pPr>
              <w:pStyle w:val="acctfourfigures"/>
              <w:tabs>
                <w:tab w:val="clear" w:pos="765"/>
                <w:tab w:val="decimal" w:pos="1007"/>
              </w:tabs>
              <w:spacing w:line="240" w:lineRule="atLeast"/>
              <w:ind w:left="-108" w:right="-108"/>
              <w:rPr>
                <w:szCs w:val="22"/>
              </w:rPr>
            </w:pPr>
            <w:r w:rsidRPr="001A245D">
              <w:rPr>
                <w:lang w:val="en-US"/>
              </w:rPr>
              <w:t>123,043</w:t>
            </w:r>
          </w:p>
        </w:tc>
      </w:tr>
      <w:tr w:rsidR="00C15F23" w:rsidRPr="00721123" w14:paraId="5EE2BECA" w14:textId="77777777" w:rsidTr="00CB4138">
        <w:tc>
          <w:tcPr>
            <w:tcW w:w="3888" w:type="dxa"/>
            <w:vAlign w:val="bottom"/>
          </w:tcPr>
          <w:p w14:paraId="4645BE33"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sz w:val="22"/>
                <w:szCs w:val="22"/>
              </w:rPr>
              <w:t xml:space="preserve">   Over 12 months</w:t>
            </w:r>
          </w:p>
        </w:tc>
        <w:tc>
          <w:tcPr>
            <w:tcW w:w="1170" w:type="dxa"/>
            <w:vAlign w:val="bottom"/>
          </w:tcPr>
          <w:p w14:paraId="6A1A86DE" w14:textId="21EF3C05" w:rsidR="00C15F23" w:rsidRPr="001C2B01" w:rsidRDefault="008A1D48"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A1D48">
              <w:rPr>
                <w:rFonts w:ascii="Times New Roman" w:hAnsi="Times New Roman"/>
                <w:sz w:val="22"/>
                <w:szCs w:val="22"/>
              </w:rPr>
              <w:t>185,981</w:t>
            </w:r>
          </w:p>
        </w:tc>
        <w:tc>
          <w:tcPr>
            <w:tcW w:w="270" w:type="dxa"/>
            <w:vAlign w:val="bottom"/>
          </w:tcPr>
          <w:p w14:paraId="16B4E2F8"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152" w:type="dxa"/>
            <w:tcBorders>
              <w:bottom w:val="single" w:sz="4" w:space="0" w:color="auto"/>
            </w:tcBorders>
            <w:vAlign w:val="bottom"/>
          </w:tcPr>
          <w:p w14:paraId="34740249" w14:textId="4B0B12A5"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157,202</w:t>
            </w:r>
          </w:p>
        </w:tc>
        <w:tc>
          <w:tcPr>
            <w:tcW w:w="270" w:type="dxa"/>
            <w:vAlign w:val="bottom"/>
          </w:tcPr>
          <w:p w14:paraId="61887B37"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BEBDEDF" w14:textId="246EF009" w:rsidR="00C15F23" w:rsidRPr="001C2B01" w:rsidRDefault="00110259" w:rsidP="00C15F23">
            <w:pPr>
              <w:pStyle w:val="acctfourfigures"/>
              <w:tabs>
                <w:tab w:val="clear" w:pos="765"/>
                <w:tab w:val="decimal" w:pos="954"/>
              </w:tabs>
              <w:spacing w:line="240" w:lineRule="atLeast"/>
              <w:ind w:left="-108" w:right="-108"/>
              <w:rPr>
                <w:szCs w:val="22"/>
                <w:lang w:val="en-US" w:bidi="th-TH"/>
              </w:rPr>
            </w:pPr>
            <w:r w:rsidRPr="00110259">
              <w:rPr>
                <w:szCs w:val="22"/>
                <w:lang w:val="en-US" w:bidi="th-TH"/>
              </w:rPr>
              <w:t>138,643</w:t>
            </w:r>
          </w:p>
        </w:tc>
        <w:tc>
          <w:tcPr>
            <w:tcW w:w="237" w:type="dxa"/>
            <w:vAlign w:val="bottom"/>
          </w:tcPr>
          <w:p w14:paraId="32D1EE73"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3AB578A9" w14:textId="36F2A7EE" w:rsidR="00C15F23" w:rsidRPr="001C2B01" w:rsidRDefault="00C15F23" w:rsidP="00C15F23">
            <w:pPr>
              <w:pStyle w:val="acctfourfigures"/>
              <w:tabs>
                <w:tab w:val="clear" w:pos="765"/>
                <w:tab w:val="decimal" w:pos="1007"/>
              </w:tabs>
              <w:spacing w:line="240" w:lineRule="atLeast"/>
              <w:ind w:left="-108" w:right="-108"/>
              <w:rPr>
                <w:szCs w:val="22"/>
              </w:rPr>
            </w:pPr>
            <w:r w:rsidRPr="001A245D">
              <w:rPr>
                <w:lang w:val="en-US"/>
              </w:rPr>
              <w:t>101,155</w:t>
            </w:r>
          </w:p>
        </w:tc>
      </w:tr>
      <w:tr w:rsidR="00C15F23" w:rsidRPr="00721123" w14:paraId="567A64D9" w14:textId="77777777" w:rsidTr="00CB4138">
        <w:tc>
          <w:tcPr>
            <w:tcW w:w="3888" w:type="dxa"/>
            <w:vAlign w:val="bottom"/>
          </w:tcPr>
          <w:p w14:paraId="3BBE2B97" w14:textId="730EAFFF"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1C2B01">
              <w:rPr>
                <w:rFonts w:ascii="Times New Roman" w:hAnsi="Times New Roman"/>
                <w:b/>
                <w:bCs/>
                <w:sz w:val="22"/>
                <w:szCs w:val="22"/>
              </w:rPr>
              <w:t>Total</w:t>
            </w:r>
          </w:p>
        </w:tc>
        <w:tc>
          <w:tcPr>
            <w:tcW w:w="1170" w:type="dxa"/>
            <w:tcBorders>
              <w:top w:val="single" w:sz="4" w:space="0" w:color="auto"/>
            </w:tcBorders>
            <w:vAlign w:val="bottom"/>
          </w:tcPr>
          <w:p w14:paraId="1F830456" w14:textId="71CC1070" w:rsidR="00C15F23" w:rsidRPr="001C2B01" w:rsidRDefault="00817D74"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817D74">
              <w:rPr>
                <w:rFonts w:ascii="Times New Roman" w:hAnsi="Times New Roman"/>
                <w:b/>
                <w:bCs/>
                <w:sz w:val="22"/>
                <w:szCs w:val="22"/>
              </w:rPr>
              <w:t>3,345,81</w:t>
            </w:r>
            <w:r w:rsidR="008A7C2A">
              <w:rPr>
                <w:rFonts w:ascii="Times New Roman" w:hAnsi="Times New Roman"/>
                <w:b/>
                <w:bCs/>
                <w:sz w:val="22"/>
                <w:szCs w:val="22"/>
              </w:rPr>
              <w:t>9</w:t>
            </w:r>
          </w:p>
        </w:tc>
        <w:tc>
          <w:tcPr>
            <w:tcW w:w="270" w:type="dxa"/>
            <w:vAlign w:val="bottom"/>
          </w:tcPr>
          <w:p w14:paraId="004A1EF4"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152" w:type="dxa"/>
            <w:tcBorders>
              <w:top w:val="single" w:sz="4" w:space="0" w:color="auto"/>
            </w:tcBorders>
            <w:vAlign w:val="bottom"/>
          </w:tcPr>
          <w:p w14:paraId="36922399" w14:textId="02D71D1C" w:rsidR="00C15F23" w:rsidRPr="00C15F23"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C15F23">
              <w:rPr>
                <w:rFonts w:ascii="Times New Roman" w:hAnsi="Times New Roman"/>
                <w:b/>
                <w:bCs/>
                <w:sz w:val="22"/>
                <w:szCs w:val="22"/>
              </w:rPr>
              <w:t>3,349,340</w:t>
            </w:r>
          </w:p>
        </w:tc>
        <w:tc>
          <w:tcPr>
            <w:tcW w:w="270" w:type="dxa"/>
            <w:vAlign w:val="bottom"/>
          </w:tcPr>
          <w:p w14:paraId="1F6C7DD3"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023D654" w14:textId="222F296C" w:rsidR="00C15F23" w:rsidRPr="001C2B01" w:rsidRDefault="00110259" w:rsidP="00C15F23">
            <w:pPr>
              <w:pStyle w:val="acctfourfigures"/>
              <w:tabs>
                <w:tab w:val="clear" w:pos="765"/>
                <w:tab w:val="decimal" w:pos="954"/>
              </w:tabs>
              <w:spacing w:line="240" w:lineRule="atLeast"/>
              <w:ind w:left="-108" w:right="-108"/>
              <w:rPr>
                <w:b/>
                <w:bCs/>
                <w:szCs w:val="22"/>
              </w:rPr>
            </w:pPr>
            <w:r w:rsidRPr="00110259">
              <w:rPr>
                <w:b/>
                <w:bCs/>
                <w:szCs w:val="22"/>
              </w:rPr>
              <w:t>1,801,34</w:t>
            </w:r>
            <w:r w:rsidR="008A7C2A">
              <w:rPr>
                <w:b/>
                <w:bCs/>
                <w:szCs w:val="22"/>
              </w:rPr>
              <w:t>5</w:t>
            </w:r>
          </w:p>
        </w:tc>
        <w:tc>
          <w:tcPr>
            <w:tcW w:w="237" w:type="dxa"/>
            <w:vAlign w:val="bottom"/>
          </w:tcPr>
          <w:p w14:paraId="19E223B8"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top w:val="single" w:sz="4" w:space="0" w:color="auto"/>
            </w:tcBorders>
            <w:vAlign w:val="bottom"/>
          </w:tcPr>
          <w:p w14:paraId="1380FD19" w14:textId="16213107" w:rsidR="00C15F23" w:rsidRPr="001C2B01" w:rsidRDefault="00C15F23" w:rsidP="00C15F23">
            <w:pPr>
              <w:pStyle w:val="acctfourfigures"/>
              <w:tabs>
                <w:tab w:val="clear" w:pos="765"/>
                <w:tab w:val="decimal" w:pos="1007"/>
              </w:tabs>
              <w:spacing w:line="240" w:lineRule="atLeast"/>
              <w:ind w:left="-108" w:right="-108"/>
              <w:rPr>
                <w:b/>
                <w:bCs/>
                <w:szCs w:val="22"/>
              </w:rPr>
            </w:pPr>
            <w:r w:rsidRPr="001A245D">
              <w:rPr>
                <w:b/>
                <w:bCs/>
                <w:lang w:val="en-US"/>
              </w:rPr>
              <w:t>1,470,13</w:t>
            </w:r>
            <w:r>
              <w:rPr>
                <w:b/>
                <w:bCs/>
                <w:lang w:val="en-US"/>
              </w:rPr>
              <w:t>7</w:t>
            </w:r>
          </w:p>
        </w:tc>
      </w:tr>
      <w:tr w:rsidR="00C15F23" w:rsidRPr="00721123" w14:paraId="0CFD2AD4" w14:textId="77777777" w:rsidTr="00CB4138">
        <w:tc>
          <w:tcPr>
            <w:tcW w:w="3888" w:type="dxa"/>
            <w:vAlign w:val="bottom"/>
          </w:tcPr>
          <w:p w14:paraId="164B4D99" w14:textId="6DF0BA61"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sz w:val="22"/>
                <w:szCs w:val="22"/>
              </w:rPr>
            </w:pPr>
            <w:r w:rsidRPr="001C2B01">
              <w:rPr>
                <w:rFonts w:ascii="Times New Roman" w:hAnsi="Times New Roman"/>
                <w:i/>
                <w:iCs/>
                <w:sz w:val="22"/>
                <w:szCs w:val="22"/>
              </w:rPr>
              <w:t>Less</w:t>
            </w:r>
            <w:r w:rsidRPr="001C2B01">
              <w:rPr>
                <w:rFonts w:ascii="Times New Roman" w:hAnsi="Times New Roman"/>
                <w:sz w:val="22"/>
                <w:szCs w:val="22"/>
              </w:rPr>
              <w:t xml:space="preserve"> allowance for expected credit losses</w:t>
            </w:r>
          </w:p>
        </w:tc>
        <w:tc>
          <w:tcPr>
            <w:tcW w:w="1170" w:type="dxa"/>
            <w:tcBorders>
              <w:bottom w:val="single" w:sz="4" w:space="0" w:color="auto"/>
            </w:tcBorders>
            <w:vAlign w:val="bottom"/>
          </w:tcPr>
          <w:p w14:paraId="4C57E933" w14:textId="18EB7EFE" w:rsidR="00C15F23" w:rsidRPr="001C2B01" w:rsidRDefault="00817D74"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17D74">
              <w:rPr>
                <w:rFonts w:ascii="Times New Roman" w:hAnsi="Times New Roman"/>
                <w:sz w:val="22"/>
                <w:szCs w:val="22"/>
              </w:rPr>
              <w:t>(45,566)</w:t>
            </w:r>
          </w:p>
        </w:tc>
        <w:tc>
          <w:tcPr>
            <w:tcW w:w="270" w:type="dxa"/>
            <w:vAlign w:val="bottom"/>
          </w:tcPr>
          <w:p w14:paraId="639A24CA"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52" w:type="dxa"/>
            <w:tcBorders>
              <w:bottom w:val="single" w:sz="4" w:space="0" w:color="auto"/>
            </w:tcBorders>
            <w:vAlign w:val="bottom"/>
          </w:tcPr>
          <w:p w14:paraId="2B823C5D" w14:textId="1184747F"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C15F23">
              <w:rPr>
                <w:rFonts w:ascii="Times New Roman" w:hAnsi="Times New Roman"/>
                <w:sz w:val="22"/>
                <w:szCs w:val="22"/>
              </w:rPr>
              <w:t>(42,911)</w:t>
            </w:r>
          </w:p>
        </w:tc>
        <w:tc>
          <w:tcPr>
            <w:tcW w:w="270" w:type="dxa"/>
            <w:vAlign w:val="bottom"/>
          </w:tcPr>
          <w:p w14:paraId="3E52939A"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00F5504B" w14:textId="41671D01" w:rsidR="00C15F23" w:rsidRPr="001C2B01" w:rsidRDefault="000F1227" w:rsidP="00C15F23">
            <w:pPr>
              <w:pStyle w:val="acctfourfigures"/>
              <w:tabs>
                <w:tab w:val="clear" w:pos="765"/>
                <w:tab w:val="decimal" w:pos="954"/>
              </w:tabs>
              <w:spacing w:line="240" w:lineRule="atLeast"/>
              <w:ind w:left="-108" w:right="-108"/>
              <w:rPr>
                <w:szCs w:val="22"/>
              </w:rPr>
            </w:pPr>
            <w:r w:rsidRPr="000F1227">
              <w:rPr>
                <w:szCs w:val="22"/>
              </w:rPr>
              <w:t>(14,970)</w:t>
            </w:r>
          </w:p>
        </w:tc>
        <w:tc>
          <w:tcPr>
            <w:tcW w:w="237" w:type="dxa"/>
            <w:vAlign w:val="bottom"/>
          </w:tcPr>
          <w:p w14:paraId="5E15FC73"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08" w:type="dxa"/>
            <w:tcBorders>
              <w:bottom w:val="single" w:sz="4" w:space="0" w:color="auto"/>
            </w:tcBorders>
            <w:vAlign w:val="bottom"/>
          </w:tcPr>
          <w:p w14:paraId="0C82B241" w14:textId="12628BAC" w:rsidR="00C15F23" w:rsidRPr="001C2B01" w:rsidRDefault="00C15F23" w:rsidP="00087EF2">
            <w:pPr>
              <w:pStyle w:val="acctfourfigures"/>
              <w:tabs>
                <w:tab w:val="clear" w:pos="765"/>
                <w:tab w:val="decimal" w:pos="1007"/>
              </w:tabs>
              <w:spacing w:line="240" w:lineRule="atLeast"/>
              <w:ind w:left="-108" w:right="-108"/>
              <w:rPr>
                <w:szCs w:val="22"/>
              </w:rPr>
            </w:pPr>
            <w:r w:rsidRPr="00A80D11">
              <w:rPr>
                <w:lang w:val="en-US"/>
              </w:rPr>
              <w:t>(14,84</w:t>
            </w:r>
            <w:r>
              <w:rPr>
                <w:lang w:val="en-US"/>
              </w:rPr>
              <w:t>4</w:t>
            </w:r>
            <w:r w:rsidRPr="00A80D11">
              <w:rPr>
                <w:lang w:val="en-US"/>
              </w:rPr>
              <w:t>)</w:t>
            </w:r>
          </w:p>
        </w:tc>
      </w:tr>
      <w:tr w:rsidR="00C15F23" w:rsidRPr="00721123" w14:paraId="0A8606A4" w14:textId="77777777" w:rsidTr="00CB4138">
        <w:tc>
          <w:tcPr>
            <w:tcW w:w="3888" w:type="dxa"/>
            <w:vAlign w:val="bottom"/>
          </w:tcPr>
          <w:p w14:paraId="038147AA"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108"/>
              <w:rPr>
                <w:rFonts w:ascii="Times New Roman" w:hAnsi="Times New Roman"/>
                <w:b/>
                <w:bCs/>
                <w:sz w:val="22"/>
                <w:szCs w:val="22"/>
              </w:rPr>
            </w:pPr>
            <w:r w:rsidRPr="001C2B01">
              <w:rPr>
                <w:rFonts w:ascii="Times New Roman" w:hAnsi="Times New Roman"/>
                <w:b/>
                <w:bCs/>
                <w:sz w:val="22"/>
                <w:szCs w:val="22"/>
              </w:rPr>
              <w:t>Net</w:t>
            </w:r>
          </w:p>
        </w:tc>
        <w:tc>
          <w:tcPr>
            <w:tcW w:w="1170" w:type="dxa"/>
            <w:tcBorders>
              <w:bottom w:val="double" w:sz="4" w:space="0" w:color="auto"/>
            </w:tcBorders>
            <w:vAlign w:val="bottom"/>
          </w:tcPr>
          <w:p w14:paraId="4B1583EC" w14:textId="5279CBFC" w:rsidR="00C15F23" w:rsidRPr="001C2B01" w:rsidRDefault="00984061"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cs/>
              </w:rPr>
            </w:pPr>
            <w:r w:rsidRPr="00984061">
              <w:rPr>
                <w:rFonts w:ascii="Times New Roman" w:hAnsi="Times New Roman"/>
                <w:b/>
                <w:bCs/>
                <w:sz w:val="22"/>
                <w:szCs w:val="22"/>
              </w:rPr>
              <w:t>3,300,25</w:t>
            </w:r>
            <w:r w:rsidR="008A7C2A">
              <w:rPr>
                <w:rFonts w:ascii="Times New Roman" w:hAnsi="Times New Roman"/>
                <w:b/>
                <w:bCs/>
                <w:sz w:val="22"/>
                <w:szCs w:val="22"/>
              </w:rPr>
              <w:t>3</w:t>
            </w:r>
          </w:p>
        </w:tc>
        <w:tc>
          <w:tcPr>
            <w:tcW w:w="270" w:type="dxa"/>
            <w:vAlign w:val="bottom"/>
          </w:tcPr>
          <w:p w14:paraId="1372C00A"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52" w:type="dxa"/>
            <w:tcBorders>
              <w:bottom w:val="double" w:sz="4" w:space="0" w:color="auto"/>
            </w:tcBorders>
            <w:vAlign w:val="bottom"/>
          </w:tcPr>
          <w:p w14:paraId="343E082A" w14:textId="2175DDE5" w:rsidR="00C15F23" w:rsidRPr="00C15F23"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C15F23">
              <w:rPr>
                <w:rFonts w:ascii="Times New Roman" w:hAnsi="Times New Roman"/>
                <w:b/>
                <w:bCs/>
                <w:sz w:val="22"/>
                <w:szCs w:val="22"/>
              </w:rPr>
              <w:t>3,306,429</w:t>
            </w:r>
          </w:p>
        </w:tc>
        <w:tc>
          <w:tcPr>
            <w:tcW w:w="270" w:type="dxa"/>
            <w:vAlign w:val="bottom"/>
          </w:tcPr>
          <w:p w14:paraId="4ACC0681"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0225523" w14:textId="0061218E" w:rsidR="00C15F23" w:rsidRPr="001C2B01" w:rsidRDefault="005973E7" w:rsidP="00C15F23">
            <w:pPr>
              <w:pStyle w:val="acctfourfigures"/>
              <w:tabs>
                <w:tab w:val="clear" w:pos="765"/>
                <w:tab w:val="decimal" w:pos="954"/>
              </w:tabs>
              <w:spacing w:line="240" w:lineRule="atLeast"/>
              <w:ind w:left="-108" w:right="-108"/>
              <w:rPr>
                <w:b/>
                <w:bCs/>
                <w:szCs w:val="22"/>
              </w:rPr>
            </w:pPr>
            <w:r w:rsidRPr="005973E7">
              <w:rPr>
                <w:b/>
                <w:bCs/>
                <w:szCs w:val="22"/>
              </w:rPr>
              <w:t>1,786,37</w:t>
            </w:r>
            <w:r w:rsidR="008A7C2A">
              <w:rPr>
                <w:b/>
                <w:bCs/>
                <w:szCs w:val="22"/>
              </w:rPr>
              <w:t>5</w:t>
            </w:r>
          </w:p>
        </w:tc>
        <w:tc>
          <w:tcPr>
            <w:tcW w:w="237" w:type="dxa"/>
            <w:vAlign w:val="bottom"/>
          </w:tcPr>
          <w:p w14:paraId="1028E421" w14:textId="77777777" w:rsidR="00C15F23" w:rsidRPr="001C2B01"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08" w:type="dxa"/>
            <w:tcBorders>
              <w:bottom w:val="double" w:sz="4" w:space="0" w:color="auto"/>
            </w:tcBorders>
            <w:vAlign w:val="bottom"/>
          </w:tcPr>
          <w:p w14:paraId="0BC47340" w14:textId="69950CD0" w:rsidR="00C15F23" w:rsidRPr="001C2B01" w:rsidRDefault="00C15F23" w:rsidP="00C15F23">
            <w:pPr>
              <w:pStyle w:val="acctfourfigures"/>
              <w:tabs>
                <w:tab w:val="clear" w:pos="765"/>
                <w:tab w:val="decimal" w:pos="1007"/>
              </w:tabs>
              <w:spacing w:line="240" w:lineRule="atLeast"/>
              <w:ind w:left="-108" w:right="-108"/>
              <w:rPr>
                <w:b/>
                <w:bCs/>
                <w:szCs w:val="22"/>
              </w:rPr>
            </w:pPr>
            <w:r w:rsidRPr="00A80D11">
              <w:rPr>
                <w:b/>
                <w:bCs/>
                <w:lang w:val="en-US"/>
              </w:rPr>
              <w:t>1,455,293</w:t>
            </w:r>
          </w:p>
        </w:tc>
      </w:tr>
    </w:tbl>
    <w:p w14:paraId="2D73A65B" w14:textId="2F413E96" w:rsidR="004B17B0" w:rsidRDefault="004B17B0" w:rsidP="0031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3859"/>
        <w:gridCol w:w="1170"/>
        <w:gridCol w:w="270"/>
        <w:gridCol w:w="1181"/>
        <w:gridCol w:w="273"/>
        <w:gridCol w:w="1167"/>
        <w:gridCol w:w="270"/>
        <w:gridCol w:w="1170"/>
      </w:tblGrid>
      <w:tr w:rsidR="004B17B0" w:rsidRPr="002D683F" w14:paraId="1A5F07F6" w14:textId="77777777" w:rsidTr="00232D4B">
        <w:trPr>
          <w:cantSplit/>
          <w:tblHeader/>
        </w:trPr>
        <w:tc>
          <w:tcPr>
            <w:tcW w:w="3859" w:type="dxa"/>
            <w:vAlign w:val="bottom"/>
          </w:tcPr>
          <w:p w14:paraId="315C261B" w14:textId="09234C0B" w:rsidR="00965F51" w:rsidRPr="00806B6B" w:rsidRDefault="004B17B0" w:rsidP="00674896">
            <w:pPr>
              <w:pStyle w:val="acctfourfigures"/>
              <w:shd w:val="clear" w:color="auto" w:fill="FFFFFF"/>
              <w:tabs>
                <w:tab w:val="clear" w:pos="765"/>
                <w:tab w:val="left" w:pos="267"/>
              </w:tabs>
              <w:spacing w:line="240" w:lineRule="atLeast"/>
              <w:ind w:left="90" w:right="-80" w:firstLine="3"/>
              <w:rPr>
                <w:b/>
                <w:bCs/>
                <w:i/>
                <w:iCs/>
                <w:szCs w:val="22"/>
              </w:rPr>
            </w:pPr>
            <w:r w:rsidRPr="00806B6B">
              <w:rPr>
                <w:b/>
                <w:bCs/>
                <w:i/>
                <w:iCs/>
                <w:szCs w:val="22"/>
              </w:rPr>
              <w:t>Expected credit loss</w:t>
            </w:r>
            <w:r w:rsidR="00566B36">
              <w:rPr>
                <w:b/>
                <w:bCs/>
                <w:i/>
                <w:iCs/>
                <w:szCs w:val="22"/>
              </w:rPr>
              <w:t>es</w:t>
            </w:r>
            <w:r w:rsidRPr="00806B6B" w:rsidDel="00043D87">
              <w:rPr>
                <w:b/>
                <w:bCs/>
                <w:i/>
                <w:iCs/>
                <w:szCs w:val="22"/>
              </w:rPr>
              <w:t xml:space="preserve"> </w:t>
            </w:r>
          </w:p>
        </w:tc>
        <w:tc>
          <w:tcPr>
            <w:tcW w:w="2621" w:type="dxa"/>
            <w:gridSpan w:val="3"/>
            <w:vAlign w:val="bottom"/>
          </w:tcPr>
          <w:p w14:paraId="372EB107" w14:textId="77777777" w:rsidR="004B17B0" w:rsidRPr="00806B6B" w:rsidRDefault="004B17B0" w:rsidP="00A630F9">
            <w:pPr>
              <w:pStyle w:val="acctmergecolhdg"/>
              <w:spacing w:line="240" w:lineRule="atLeast"/>
              <w:ind w:left="105" w:firstLine="4"/>
              <w:rPr>
                <w:szCs w:val="22"/>
              </w:rPr>
            </w:pPr>
            <w:r w:rsidRPr="00806B6B">
              <w:rPr>
                <w:szCs w:val="22"/>
              </w:rPr>
              <w:t xml:space="preserve">Consolidated </w:t>
            </w:r>
          </w:p>
          <w:p w14:paraId="154A1D82" w14:textId="77777777" w:rsidR="004B17B0" w:rsidRPr="00806B6B" w:rsidRDefault="004B17B0" w:rsidP="00A630F9">
            <w:pPr>
              <w:pStyle w:val="acctmergecolhdg"/>
              <w:spacing w:line="240" w:lineRule="atLeast"/>
              <w:ind w:left="105" w:firstLine="4"/>
              <w:rPr>
                <w:b w:val="0"/>
                <w:bCs/>
                <w:szCs w:val="22"/>
              </w:rPr>
            </w:pPr>
            <w:r w:rsidRPr="00806B6B">
              <w:rPr>
                <w:szCs w:val="22"/>
              </w:rPr>
              <w:t xml:space="preserve">financial statements </w:t>
            </w:r>
          </w:p>
        </w:tc>
        <w:tc>
          <w:tcPr>
            <w:tcW w:w="273" w:type="dxa"/>
          </w:tcPr>
          <w:p w14:paraId="575AAE09" w14:textId="77777777" w:rsidR="004B17B0" w:rsidRPr="00806B6B" w:rsidRDefault="004B17B0" w:rsidP="00A630F9">
            <w:pPr>
              <w:pStyle w:val="acctmergecolhdg"/>
              <w:spacing w:line="240" w:lineRule="atLeast"/>
              <w:ind w:left="105" w:right="-79" w:firstLine="4"/>
              <w:rPr>
                <w:b w:val="0"/>
                <w:bCs/>
                <w:szCs w:val="22"/>
              </w:rPr>
            </w:pPr>
          </w:p>
        </w:tc>
        <w:tc>
          <w:tcPr>
            <w:tcW w:w="2607" w:type="dxa"/>
            <w:gridSpan w:val="3"/>
            <w:vAlign w:val="bottom"/>
          </w:tcPr>
          <w:p w14:paraId="4CD376BF" w14:textId="77777777" w:rsidR="004B17B0" w:rsidRPr="00806B6B" w:rsidRDefault="004B17B0" w:rsidP="00A630F9">
            <w:pPr>
              <w:pStyle w:val="acctmergecolhdg"/>
              <w:spacing w:line="240" w:lineRule="atLeast"/>
              <w:ind w:left="105" w:right="-79" w:firstLine="4"/>
              <w:rPr>
                <w:szCs w:val="22"/>
              </w:rPr>
            </w:pPr>
            <w:r w:rsidRPr="00806B6B">
              <w:rPr>
                <w:szCs w:val="22"/>
              </w:rPr>
              <w:t xml:space="preserve">Separate </w:t>
            </w:r>
          </w:p>
          <w:p w14:paraId="677F514E" w14:textId="77777777" w:rsidR="004B17B0" w:rsidRPr="00806B6B" w:rsidRDefault="004B17B0" w:rsidP="00A630F9">
            <w:pPr>
              <w:pStyle w:val="acctmergecolhdg"/>
              <w:spacing w:line="240" w:lineRule="atLeast"/>
              <w:ind w:left="105" w:right="-79" w:firstLine="4"/>
              <w:rPr>
                <w:b w:val="0"/>
                <w:bCs/>
                <w:szCs w:val="22"/>
              </w:rPr>
            </w:pPr>
            <w:r w:rsidRPr="00806B6B">
              <w:rPr>
                <w:szCs w:val="22"/>
              </w:rPr>
              <w:t xml:space="preserve">financial statements </w:t>
            </w:r>
          </w:p>
        </w:tc>
      </w:tr>
      <w:tr w:rsidR="00C15F23" w:rsidRPr="002D683F" w14:paraId="0CDC44AC" w14:textId="77777777" w:rsidTr="00556AB5">
        <w:trPr>
          <w:cantSplit/>
          <w:tblHeader/>
        </w:trPr>
        <w:tc>
          <w:tcPr>
            <w:tcW w:w="3859" w:type="dxa"/>
            <w:vAlign w:val="bottom"/>
          </w:tcPr>
          <w:p w14:paraId="70107FB6" w14:textId="6D574E23" w:rsidR="00C15F23" w:rsidRPr="00806B6B" w:rsidRDefault="00C15F23" w:rsidP="00C15F23">
            <w:pPr>
              <w:pStyle w:val="acctfourfigures"/>
              <w:shd w:val="clear" w:color="auto" w:fill="FFFFFF"/>
              <w:tabs>
                <w:tab w:val="clear" w:pos="765"/>
              </w:tabs>
              <w:spacing w:line="240" w:lineRule="atLeast"/>
              <w:ind w:left="90" w:right="-80" w:firstLine="3"/>
              <w:rPr>
                <w:b/>
                <w:bCs/>
                <w:color w:val="0000FF"/>
                <w:szCs w:val="22"/>
              </w:rPr>
            </w:pPr>
            <w:r>
              <w:rPr>
                <w:b/>
                <w:bCs/>
                <w:i/>
                <w:iCs/>
                <w:szCs w:val="22"/>
              </w:rPr>
              <w:t>Three</w:t>
            </w:r>
            <w:r w:rsidRPr="0026513F">
              <w:rPr>
                <w:b/>
                <w:bCs/>
                <w:i/>
                <w:iCs/>
                <w:szCs w:val="22"/>
              </w:rPr>
              <w:t>-month period ended 3</w:t>
            </w:r>
            <w:r>
              <w:rPr>
                <w:b/>
                <w:bCs/>
                <w:i/>
                <w:iCs/>
                <w:szCs w:val="22"/>
              </w:rPr>
              <w:t>1</w:t>
            </w:r>
            <w:r w:rsidRPr="0026513F">
              <w:rPr>
                <w:b/>
                <w:bCs/>
                <w:i/>
                <w:iCs/>
                <w:szCs w:val="22"/>
              </w:rPr>
              <w:t xml:space="preserve"> </w:t>
            </w:r>
            <w:r>
              <w:rPr>
                <w:b/>
                <w:bCs/>
                <w:i/>
                <w:iCs/>
                <w:szCs w:val="22"/>
              </w:rPr>
              <w:t>March</w:t>
            </w:r>
          </w:p>
        </w:tc>
        <w:tc>
          <w:tcPr>
            <w:tcW w:w="1170" w:type="dxa"/>
          </w:tcPr>
          <w:p w14:paraId="440064E6" w14:textId="3AE107E9" w:rsidR="00C15F23" w:rsidRPr="00C15F23" w:rsidRDefault="00C15F23" w:rsidP="00C15F23">
            <w:pPr>
              <w:pStyle w:val="acctmergecolhdg"/>
              <w:spacing w:line="240" w:lineRule="atLeast"/>
              <w:ind w:left="-83" w:right="-79" w:firstLine="4"/>
              <w:rPr>
                <w:b w:val="0"/>
                <w:bCs/>
                <w:szCs w:val="22"/>
              </w:rPr>
            </w:pPr>
            <w:r w:rsidRPr="00C15F23">
              <w:rPr>
                <w:b w:val="0"/>
                <w:bCs/>
                <w:szCs w:val="22"/>
              </w:rPr>
              <w:t>2026</w:t>
            </w:r>
          </w:p>
        </w:tc>
        <w:tc>
          <w:tcPr>
            <w:tcW w:w="270" w:type="dxa"/>
          </w:tcPr>
          <w:p w14:paraId="5E2BA817" w14:textId="77777777" w:rsidR="00C15F23" w:rsidRPr="00C15F23" w:rsidRDefault="00C15F23" w:rsidP="00C15F23">
            <w:pPr>
              <w:pStyle w:val="acctmergecolhdg"/>
              <w:spacing w:line="240" w:lineRule="atLeast"/>
              <w:ind w:left="-83" w:firstLine="4"/>
              <w:rPr>
                <w:b w:val="0"/>
                <w:bCs/>
                <w:szCs w:val="22"/>
              </w:rPr>
            </w:pPr>
          </w:p>
        </w:tc>
        <w:tc>
          <w:tcPr>
            <w:tcW w:w="1181" w:type="dxa"/>
          </w:tcPr>
          <w:p w14:paraId="4BDC60B5" w14:textId="25D31798" w:rsidR="00C15F23" w:rsidRPr="00C15F23" w:rsidRDefault="00C15F23" w:rsidP="00C15F23">
            <w:pPr>
              <w:pStyle w:val="acctmergecolhdg"/>
              <w:spacing w:line="240" w:lineRule="atLeast"/>
              <w:ind w:left="-83" w:firstLine="4"/>
              <w:rPr>
                <w:b w:val="0"/>
                <w:bCs/>
                <w:szCs w:val="22"/>
              </w:rPr>
            </w:pPr>
            <w:r w:rsidRPr="00C15F23">
              <w:rPr>
                <w:b w:val="0"/>
                <w:bCs/>
                <w:szCs w:val="22"/>
              </w:rPr>
              <w:t>2025</w:t>
            </w:r>
          </w:p>
        </w:tc>
        <w:tc>
          <w:tcPr>
            <w:tcW w:w="273" w:type="dxa"/>
          </w:tcPr>
          <w:p w14:paraId="6076DE3D" w14:textId="77777777" w:rsidR="00C15F23" w:rsidRPr="00C15F23" w:rsidRDefault="00C15F23" w:rsidP="00C15F23">
            <w:pPr>
              <w:pStyle w:val="acctmergecolhdg"/>
              <w:spacing w:line="240" w:lineRule="atLeast"/>
              <w:ind w:left="-83" w:right="-79" w:firstLine="4"/>
              <w:rPr>
                <w:b w:val="0"/>
                <w:bCs/>
                <w:szCs w:val="22"/>
              </w:rPr>
            </w:pPr>
          </w:p>
        </w:tc>
        <w:tc>
          <w:tcPr>
            <w:tcW w:w="1167" w:type="dxa"/>
          </w:tcPr>
          <w:p w14:paraId="4B38A5DF" w14:textId="737C4A2E" w:rsidR="00C15F23" w:rsidRPr="00C15F23" w:rsidRDefault="00C15F23" w:rsidP="00C15F23">
            <w:pPr>
              <w:pStyle w:val="acctmergecolhdg"/>
              <w:spacing w:line="240" w:lineRule="atLeast"/>
              <w:ind w:left="-83" w:right="-79" w:firstLine="4"/>
              <w:rPr>
                <w:b w:val="0"/>
                <w:bCs/>
                <w:szCs w:val="22"/>
              </w:rPr>
            </w:pPr>
            <w:r w:rsidRPr="00C15F23">
              <w:rPr>
                <w:b w:val="0"/>
                <w:bCs/>
                <w:szCs w:val="22"/>
              </w:rPr>
              <w:t>2026</w:t>
            </w:r>
          </w:p>
        </w:tc>
        <w:tc>
          <w:tcPr>
            <w:tcW w:w="270" w:type="dxa"/>
          </w:tcPr>
          <w:p w14:paraId="57404270" w14:textId="77777777" w:rsidR="00C15F23" w:rsidRPr="00C15F23" w:rsidRDefault="00C15F23" w:rsidP="00C15F23">
            <w:pPr>
              <w:pStyle w:val="acctmergecolhdg"/>
              <w:spacing w:line="240" w:lineRule="atLeast"/>
              <w:rPr>
                <w:b w:val="0"/>
                <w:bCs/>
                <w:szCs w:val="22"/>
              </w:rPr>
            </w:pPr>
          </w:p>
        </w:tc>
        <w:tc>
          <w:tcPr>
            <w:tcW w:w="1170" w:type="dxa"/>
          </w:tcPr>
          <w:p w14:paraId="5741A824" w14:textId="098B3B6B" w:rsidR="00C15F23" w:rsidRPr="00C15F23" w:rsidRDefault="00C15F23" w:rsidP="00C15F23">
            <w:pPr>
              <w:pStyle w:val="acctmergecolhdg"/>
              <w:spacing w:line="240" w:lineRule="atLeast"/>
              <w:ind w:left="-83" w:right="-79" w:firstLine="4"/>
              <w:rPr>
                <w:rFonts w:cstheme="minorBidi"/>
                <w:b w:val="0"/>
                <w:bCs/>
                <w:szCs w:val="28"/>
                <w:cs/>
                <w:lang w:val="en-US" w:bidi="th-TH"/>
              </w:rPr>
            </w:pPr>
            <w:r w:rsidRPr="00C15F23">
              <w:rPr>
                <w:b w:val="0"/>
                <w:bCs/>
                <w:szCs w:val="22"/>
              </w:rPr>
              <w:t>2025</w:t>
            </w:r>
          </w:p>
        </w:tc>
      </w:tr>
      <w:tr w:rsidR="00C15F23" w:rsidRPr="002D683F" w14:paraId="42A1D02F" w14:textId="77777777" w:rsidTr="00232D4B">
        <w:trPr>
          <w:cantSplit/>
          <w:tblHeader/>
        </w:trPr>
        <w:tc>
          <w:tcPr>
            <w:tcW w:w="3859" w:type="dxa"/>
            <w:vAlign w:val="bottom"/>
          </w:tcPr>
          <w:p w14:paraId="79433AEB" w14:textId="77777777" w:rsidR="00C15F23" w:rsidRPr="00806B6B" w:rsidRDefault="00C15F23" w:rsidP="00C15F23">
            <w:pPr>
              <w:pStyle w:val="acctfourfigures"/>
              <w:tabs>
                <w:tab w:val="clear" w:pos="765"/>
              </w:tabs>
              <w:spacing w:line="240" w:lineRule="atLeast"/>
              <w:ind w:left="90" w:firstLine="3"/>
              <w:rPr>
                <w:b/>
                <w:bCs/>
                <w:i/>
                <w:iCs/>
                <w:szCs w:val="22"/>
              </w:rPr>
            </w:pPr>
          </w:p>
        </w:tc>
        <w:tc>
          <w:tcPr>
            <w:tcW w:w="5501" w:type="dxa"/>
            <w:gridSpan w:val="7"/>
            <w:vAlign w:val="bottom"/>
          </w:tcPr>
          <w:p w14:paraId="233851AB" w14:textId="77777777" w:rsidR="00C15F23" w:rsidRPr="00806B6B" w:rsidRDefault="00C15F23" w:rsidP="00C15F23">
            <w:pPr>
              <w:pStyle w:val="acctmergecolhdg"/>
              <w:spacing w:line="240" w:lineRule="atLeast"/>
              <w:ind w:left="-83" w:right="-79" w:firstLine="4"/>
              <w:rPr>
                <w:b w:val="0"/>
                <w:bCs/>
                <w:i/>
                <w:iCs/>
                <w:szCs w:val="22"/>
              </w:rPr>
            </w:pPr>
            <w:r w:rsidRPr="00806B6B">
              <w:rPr>
                <w:b w:val="0"/>
                <w:bCs/>
                <w:i/>
                <w:iCs/>
                <w:szCs w:val="22"/>
              </w:rPr>
              <w:t>(in thousand Baht)</w:t>
            </w:r>
          </w:p>
        </w:tc>
      </w:tr>
      <w:tr w:rsidR="00C15F23" w:rsidRPr="00C414F8" w14:paraId="2E5D5A45" w14:textId="77777777" w:rsidTr="00556AB5">
        <w:trPr>
          <w:cantSplit/>
          <w:trHeight w:val="92"/>
        </w:trPr>
        <w:tc>
          <w:tcPr>
            <w:tcW w:w="3859" w:type="dxa"/>
          </w:tcPr>
          <w:p w14:paraId="54BC645A" w14:textId="47DF7A97" w:rsidR="00C15F23" w:rsidRPr="00C65279" w:rsidRDefault="00C15F23" w:rsidP="00C15F23">
            <w:pPr>
              <w:pStyle w:val="acctfourfigures"/>
              <w:shd w:val="clear" w:color="auto" w:fill="FFFFFF"/>
              <w:tabs>
                <w:tab w:val="clear" w:pos="765"/>
              </w:tabs>
              <w:spacing w:line="240" w:lineRule="atLeast"/>
              <w:ind w:left="90" w:firstLine="3"/>
              <w:rPr>
                <w:i/>
                <w:iCs/>
                <w:szCs w:val="22"/>
                <w:shd w:val="clear" w:color="auto" w:fill="CCCCCC"/>
              </w:rPr>
            </w:pPr>
            <w:r w:rsidRPr="00C65279">
              <w:rPr>
                <w:szCs w:val="22"/>
              </w:rPr>
              <w:t>Additions</w:t>
            </w:r>
          </w:p>
        </w:tc>
        <w:tc>
          <w:tcPr>
            <w:tcW w:w="1170" w:type="dxa"/>
            <w:vAlign w:val="center"/>
          </w:tcPr>
          <w:p w14:paraId="5A62C342" w14:textId="79715A40" w:rsidR="00C15F23" w:rsidRPr="003505B9" w:rsidRDefault="00C45100"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sz w:val="22"/>
                <w:szCs w:val="22"/>
              </w:rPr>
            </w:pPr>
            <w:r w:rsidRPr="00C45100">
              <w:rPr>
                <w:rFonts w:ascii="Times New Roman" w:hAnsi="Times New Roman"/>
                <w:sz w:val="22"/>
                <w:szCs w:val="22"/>
              </w:rPr>
              <w:t>1,349</w:t>
            </w:r>
          </w:p>
        </w:tc>
        <w:tc>
          <w:tcPr>
            <w:tcW w:w="270" w:type="dxa"/>
          </w:tcPr>
          <w:p w14:paraId="19E9B0C4" w14:textId="77777777" w:rsidR="00C15F23" w:rsidRPr="006A08D9" w:rsidRDefault="00C15F23" w:rsidP="00C15F23">
            <w:pPr>
              <w:pStyle w:val="acctfourfigures"/>
              <w:tabs>
                <w:tab w:val="clear" w:pos="765"/>
                <w:tab w:val="decimal" w:pos="731"/>
              </w:tabs>
              <w:spacing w:line="240" w:lineRule="atLeast"/>
              <w:ind w:left="-83" w:right="11" w:firstLine="4"/>
              <w:rPr>
                <w:szCs w:val="22"/>
              </w:rPr>
            </w:pPr>
          </w:p>
        </w:tc>
        <w:tc>
          <w:tcPr>
            <w:tcW w:w="1181" w:type="dxa"/>
            <w:vAlign w:val="center"/>
          </w:tcPr>
          <w:p w14:paraId="352F175C" w14:textId="298D3158" w:rsidR="00C15F23" w:rsidRPr="00C65279" w:rsidRDefault="00C15F23" w:rsidP="00C1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08" w:right="-108"/>
              <w:rPr>
                <w:rFonts w:ascii="Times New Roman" w:hAnsi="Times New Roman"/>
                <w:sz w:val="22"/>
                <w:szCs w:val="22"/>
              </w:rPr>
            </w:pPr>
            <w:r w:rsidRPr="00B00A75">
              <w:rPr>
                <w:rFonts w:ascii="Times New Roman" w:hAnsi="Times New Roman"/>
                <w:sz w:val="22"/>
                <w:szCs w:val="22"/>
              </w:rPr>
              <w:t>755</w:t>
            </w:r>
          </w:p>
        </w:tc>
        <w:tc>
          <w:tcPr>
            <w:tcW w:w="273" w:type="dxa"/>
          </w:tcPr>
          <w:p w14:paraId="6A9FFB30" w14:textId="77777777" w:rsidR="00C15F23" w:rsidRPr="00C65279" w:rsidRDefault="00C15F23" w:rsidP="00C15F23">
            <w:pPr>
              <w:pStyle w:val="acctfourfigures"/>
              <w:tabs>
                <w:tab w:val="clear" w:pos="765"/>
                <w:tab w:val="decimal" w:pos="731"/>
              </w:tabs>
              <w:spacing w:line="240" w:lineRule="atLeast"/>
              <w:ind w:left="-79" w:right="-72"/>
              <w:rPr>
                <w:szCs w:val="22"/>
              </w:rPr>
            </w:pPr>
          </w:p>
        </w:tc>
        <w:tc>
          <w:tcPr>
            <w:tcW w:w="1167" w:type="dxa"/>
          </w:tcPr>
          <w:p w14:paraId="16744751" w14:textId="0CA03945" w:rsidR="00C15F23" w:rsidRPr="003505B9" w:rsidRDefault="00C45100" w:rsidP="00B447C5">
            <w:pPr>
              <w:pStyle w:val="acctfourfigures"/>
              <w:tabs>
                <w:tab w:val="clear" w:pos="765"/>
                <w:tab w:val="decimal" w:pos="1003"/>
              </w:tabs>
              <w:spacing w:line="240" w:lineRule="atLeast"/>
              <w:ind w:left="-108" w:right="-108"/>
              <w:rPr>
                <w:rFonts w:cs="Angsana New"/>
                <w:szCs w:val="28"/>
                <w:lang w:val="en-US" w:bidi="th-TH"/>
              </w:rPr>
            </w:pPr>
            <w:r>
              <w:rPr>
                <w:rFonts w:cs="Angsana New"/>
                <w:szCs w:val="28"/>
                <w:lang w:val="en-US" w:bidi="th-TH"/>
              </w:rPr>
              <w:t>-</w:t>
            </w:r>
          </w:p>
        </w:tc>
        <w:tc>
          <w:tcPr>
            <w:tcW w:w="270" w:type="dxa"/>
          </w:tcPr>
          <w:p w14:paraId="05E0B0F7" w14:textId="77777777" w:rsidR="00C15F23" w:rsidRPr="00C65279" w:rsidRDefault="00C15F23" w:rsidP="00C15F23">
            <w:pPr>
              <w:pStyle w:val="acctfourfigures"/>
              <w:spacing w:line="240" w:lineRule="atLeast"/>
              <w:rPr>
                <w:szCs w:val="22"/>
              </w:rPr>
            </w:pPr>
          </w:p>
        </w:tc>
        <w:tc>
          <w:tcPr>
            <w:tcW w:w="1170" w:type="dxa"/>
          </w:tcPr>
          <w:p w14:paraId="17F1B299" w14:textId="6C84A741" w:rsidR="00C15F23" w:rsidRPr="00C65279" w:rsidRDefault="00C15F23" w:rsidP="00087EF2">
            <w:pPr>
              <w:pStyle w:val="acctfourfigures"/>
              <w:tabs>
                <w:tab w:val="clear" w:pos="765"/>
                <w:tab w:val="decimal" w:pos="1003"/>
              </w:tabs>
              <w:spacing w:line="240" w:lineRule="atLeast"/>
              <w:ind w:left="-108" w:right="-108"/>
              <w:rPr>
                <w:szCs w:val="22"/>
              </w:rPr>
            </w:pPr>
            <w:r w:rsidRPr="00B00A75">
              <w:rPr>
                <w:rFonts w:cs="Angsana New"/>
                <w:szCs w:val="28"/>
                <w:lang w:val="en-US" w:bidi="th-TH"/>
              </w:rPr>
              <w:t>-</w:t>
            </w:r>
          </w:p>
        </w:tc>
      </w:tr>
    </w:tbl>
    <w:p w14:paraId="7BAFD0F3" w14:textId="6BA1907A" w:rsidR="00517951" w:rsidRDefault="000920F9" w:rsidP="00E10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cstheme="minorBidi" w:hint="cs"/>
          <w:sz w:val="22"/>
          <w:szCs w:val="22"/>
          <w:cs/>
        </w:rPr>
        <w:t xml:space="preserve"> </w:t>
      </w:r>
    </w:p>
    <w:p w14:paraId="6BBB6ACE" w14:textId="77777777" w:rsidR="009E1A8B" w:rsidRDefault="009E1A8B"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firstLine="540"/>
        <w:rPr>
          <w:rFonts w:ascii="Times New Roman" w:hAnsi="Times New Roman"/>
          <w:sz w:val="22"/>
          <w:szCs w:val="22"/>
        </w:rPr>
      </w:pPr>
    </w:p>
    <w:p w14:paraId="3FDFA089" w14:textId="70403EF0" w:rsidR="00962B23" w:rsidRDefault="00962B23"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firstLine="54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23917C0A" w14:textId="77777777" w:rsidR="001C2B01" w:rsidRPr="00721123" w:rsidRDefault="001C2B01"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78"/>
        <w:rPr>
          <w:rFonts w:ascii="Times New Roman" w:hAnsi="Times New Roman"/>
          <w:sz w:val="22"/>
          <w:szCs w:val="22"/>
        </w:rPr>
      </w:pPr>
    </w:p>
    <w:p w14:paraId="28DD269B" w14:textId="3E0E92EE" w:rsidR="00097312" w:rsidRPr="0094126A" w:rsidRDefault="00EA1E7B" w:rsidP="0094126A">
      <w:pPr>
        <w:tabs>
          <w:tab w:val="clear" w:pos="454"/>
          <w:tab w:val="left" w:pos="540"/>
          <w:tab w:val="left" w:pos="9270"/>
          <w:tab w:val="left" w:pos="9630"/>
        </w:tabs>
        <w:ind w:left="540" w:right="468"/>
        <w:jc w:val="both"/>
        <w:rPr>
          <w:rFonts w:ascii="Times New Roman" w:hAnsi="Times New Roman"/>
          <w:spacing w:val="-2"/>
          <w:sz w:val="22"/>
          <w:szCs w:val="22"/>
        </w:rPr>
      </w:pPr>
      <w:r w:rsidRPr="00D842EA">
        <w:rPr>
          <w:rFonts w:ascii="Times New Roman" w:hAnsi="Times New Roman"/>
          <w:spacing w:val="-2"/>
          <w:sz w:val="22"/>
          <w:szCs w:val="22"/>
        </w:rPr>
        <w:t xml:space="preserve">The </w:t>
      </w:r>
      <w:proofErr w:type="gramStart"/>
      <w:r w:rsidRPr="00D842EA">
        <w:rPr>
          <w:rFonts w:ascii="Times New Roman" w:hAnsi="Times New Roman"/>
          <w:spacing w:val="-2"/>
          <w:sz w:val="22"/>
          <w:szCs w:val="22"/>
        </w:rPr>
        <w:t>aging is</w:t>
      </w:r>
      <w:proofErr w:type="gramEnd"/>
      <w:r w:rsidRPr="00D842EA">
        <w:rPr>
          <w:rFonts w:ascii="Times New Roman" w:hAnsi="Times New Roman"/>
          <w:spacing w:val="-2"/>
          <w:sz w:val="22"/>
          <w:szCs w:val="22"/>
        </w:rPr>
        <w:t xml:space="preserve"> calculated by counting the age of trade accounts rec</w:t>
      </w:r>
      <w:r w:rsidR="004C41E3" w:rsidRPr="00D842EA">
        <w:rPr>
          <w:rFonts w:ascii="Times New Roman" w:hAnsi="Times New Roman"/>
          <w:spacing w:val="-2"/>
          <w:sz w:val="22"/>
          <w:szCs w:val="22"/>
        </w:rPr>
        <w:t>eivable from the day the Group deliver</w:t>
      </w:r>
      <w:r w:rsidRPr="00D842EA">
        <w:rPr>
          <w:rFonts w:ascii="Times New Roman" w:hAnsi="Times New Roman"/>
          <w:spacing w:val="-2"/>
          <w:sz w:val="22"/>
          <w:szCs w:val="22"/>
        </w:rPr>
        <w:t xml:space="preserve">s products and issues an invoice to the local importers or distributors. However, revenue is not </w:t>
      </w:r>
      <w:proofErr w:type="spellStart"/>
      <w:r w:rsidRPr="00D842EA">
        <w:rPr>
          <w:rFonts w:ascii="Times New Roman" w:hAnsi="Times New Roman"/>
          <w:spacing w:val="-2"/>
          <w:sz w:val="22"/>
          <w:szCs w:val="22"/>
        </w:rPr>
        <w:t>recognised</w:t>
      </w:r>
      <w:proofErr w:type="spellEnd"/>
      <w:r w:rsidRPr="00D842EA">
        <w:rPr>
          <w:rFonts w:ascii="Times New Roman" w:hAnsi="Times New Roman"/>
          <w:spacing w:val="-2"/>
          <w:sz w:val="22"/>
          <w:szCs w:val="22"/>
        </w:rPr>
        <w:t xml:space="preserve"> until such local importers or distributors complete the sale of products to the end consumers. </w:t>
      </w:r>
      <w:r w:rsidR="008070A3">
        <w:rPr>
          <w:rFonts w:ascii="Times New Roman" w:hAnsi="Times New Roman"/>
          <w:spacing w:val="-2"/>
          <w:sz w:val="22"/>
          <w:szCs w:val="22"/>
        </w:rPr>
        <w:br/>
      </w:r>
      <w:r w:rsidRPr="00D842EA">
        <w:rPr>
          <w:rFonts w:ascii="Times New Roman" w:hAnsi="Times New Roman"/>
          <w:spacing w:val="-2"/>
          <w:sz w:val="22"/>
          <w:szCs w:val="22"/>
        </w:rPr>
        <w:t xml:space="preserve">Consequently, there is a time lag between when </w:t>
      </w:r>
      <w:proofErr w:type="gramStart"/>
      <w:r w:rsidRPr="00D842EA">
        <w:rPr>
          <w:rFonts w:ascii="Times New Roman" w:hAnsi="Times New Roman"/>
          <w:spacing w:val="-2"/>
          <w:sz w:val="22"/>
          <w:szCs w:val="22"/>
        </w:rPr>
        <w:t>the aging</w:t>
      </w:r>
      <w:proofErr w:type="gramEnd"/>
      <w:r w:rsidR="004C41E3" w:rsidRPr="00D842EA">
        <w:rPr>
          <w:rFonts w:ascii="Times New Roman" w:hAnsi="Times New Roman"/>
          <w:spacing w:val="-2"/>
          <w:sz w:val="22"/>
          <w:szCs w:val="22"/>
        </w:rPr>
        <w:t xml:space="preserve"> commences and when the revenue is </w:t>
      </w:r>
      <w:proofErr w:type="spellStart"/>
      <w:r w:rsidR="004C41E3" w:rsidRPr="00D842EA">
        <w:rPr>
          <w:rFonts w:ascii="Times New Roman" w:hAnsi="Times New Roman"/>
          <w:spacing w:val="-2"/>
          <w:sz w:val="22"/>
          <w:szCs w:val="22"/>
        </w:rPr>
        <w:t>recognised</w:t>
      </w:r>
      <w:proofErr w:type="spellEnd"/>
      <w:r w:rsidRPr="00D842EA">
        <w:rPr>
          <w:rFonts w:ascii="Times New Roman" w:hAnsi="Times New Roman"/>
          <w:spacing w:val="-2"/>
          <w:sz w:val="22"/>
          <w:szCs w:val="22"/>
        </w:rPr>
        <w:t xml:space="preserve">. This results in an </w:t>
      </w:r>
      <w:proofErr w:type="gramStart"/>
      <w:r w:rsidRPr="00D842EA">
        <w:rPr>
          <w:rFonts w:ascii="Times New Roman" w:hAnsi="Times New Roman"/>
          <w:spacing w:val="-2"/>
          <w:sz w:val="22"/>
          <w:szCs w:val="22"/>
        </w:rPr>
        <w:t>apparent</w:t>
      </w:r>
      <w:proofErr w:type="gramEnd"/>
      <w:r w:rsidRPr="00D842EA">
        <w:rPr>
          <w:rFonts w:ascii="Times New Roman" w:hAnsi="Times New Roman"/>
          <w:spacing w:val="-2"/>
          <w:sz w:val="22"/>
          <w:szCs w:val="22"/>
        </w:rPr>
        <w:t xml:space="preserve"> high level of ov</w:t>
      </w:r>
      <w:r w:rsidR="009832D2" w:rsidRPr="00D842EA">
        <w:rPr>
          <w:rFonts w:ascii="Times New Roman" w:hAnsi="Times New Roman"/>
          <w:spacing w:val="-2"/>
          <w:sz w:val="22"/>
          <w:szCs w:val="22"/>
        </w:rPr>
        <w:t xml:space="preserve">erdue trade accounts </w:t>
      </w:r>
      <w:r w:rsidR="00952369" w:rsidRPr="00D842EA">
        <w:rPr>
          <w:rFonts w:ascii="Times New Roman" w:hAnsi="Times New Roman"/>
          <w:spacing w:val="-2"/>
          <w:sz w:val="22"/>
          <w:szCs w:val="22"/>
        </w:rPr>
        <w:t>receivable.</w:t>
      </w:r>
    </w:p>
    <w:p w14:paraId="7475E17D" w14:textId="77777777" w:rsidR="00097312" w:rsidRPr="00721123" w:rsidRDefault="00097312" w:rsidP="00536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CE03B84" w14:textId="3C85112F" w:rsidR="000D6FE0" w:rsidRDefault="000D6FE0" w:rsidP="00201582">
      <w:pPr>
        <w:pStyle w:val="ListParagraph"/>
        <w:numPr>
          <w:ilvl w:val="0"/>
          <w:numId w:val="21"/>
        </w:numPr>
        <w:tabs>
          <w:tab w:val="left" w:pos="630"/>
        </w:tabs>
        <w:ind w:hanging="450"/>
        <w:jc w:val="both"/>
        <w:rPr>
          <w:b/>
          <w:bCs/>
          <w:sz w:val="24"/>
          <w:szCs w:val="24"/>
        </w:rPr>
      </w:pPr>
      <w:r w:rsidRPr="00721123">
        <w:rPr>
          <w:b/>
          <w:bCs/>
          <w:sz w:val="24"/>
          <w:szCs w:val="24"/>
        </w:rPr>
        <w:t>Investment</w:t>
      </w:r>
      <w:r>
        <w:rPr>
          <w:b/>
          <w:bCs/>
          <w:sz w:val="24"/>
          <w:szCs w:val="24"/>
        </w:rPr>
        <w:t>s</w:t>
      </w:r>
      <w:r w:rsidRPr="00721123">
        <w:rPr>
          <w:b/>
          <w:bCs/>
          <w:sz w:val="24"/>
          <w:szCs w:val="24"/>
        </w:rPr>
        <w:t xml:space="preserve"> in </w:t>
      </w:r>
      <w:r>
        <w:rPr>
          <w:b/>
          <w:bCs/>
          <w:sz w:val="24"/>
          <w:szCs w:val="24"/>
        </w:rPr>
        <w:t>subsidiaries</w:t>
      </w:r>
      <w:r w:rsidR="00B2650C">
        <w:rPr>
          <w:b/>
          <w:bCs/>
          <w:sz w:val="24"/>
          <w:szCs w:val="24"/>
        </w:rPr>
        <w:t xml:space="preserve"> </w:t>
      </w:r>
      <w:r w:rsidRPr="00721123">
        <w:rPr>
          <w:b/>
          <w:bCs/>
          <w:sz w:val="24"/>
          <w:szCs w:val="24"/>
        </w:rPr>
        <w:t>and joint venture</w:t>
      </w:r>
    </w:p>
    <w:p w14:paraId="1026DE40" w14:textId="77777777" w:rsidR="008C4758" w:rsidRPr="008C4758" w:rsidRDefault="008C4758" w:rsidP="008C4758">
      <w:pPr>
        <w:pStyle w:val="ListParagraph"/>
        <w:ind w:left="540"/>
        <w:jc w:val="both"/>
        <w:rPr>
          <w:rFonts w:cstheme="minorBidi"/>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260"/>
        <w:gridCol w:w="184"/>
        <w:gridCol w:w="1060"/>
        <w:gridCol w:w="16"/>
        <w:gridCol w:w="164"/>
        <w:gridCol w:w="16"/>
        <w:gridCol w:w="1260"/>
        <w:gridCol w:w="180"/>
        <w:gridCol w:w="1260"/>
      </w:tblGrid>
      <w:tr w:rsidR="008C4758" w:rsidRPr="00721123" w14:paraId="69860AAB" w14:textId="77777777" w:rsidTr="008C6E61">
        <w:trPr>
          <w:cantSplit/>
          <w:tblHeader/>
        </w:trPr>
        <w:tc>
          <w:tcPr>
            <w:tcW w:w="4050" w:type="dxa"/>
          </w:tcPr>
          <w:p w14:paraId="3E28FF56" w14:textId="77777777" w:rsidR="008C4758" w:rsidRDefault="008C4758" w:rsidP="00C61A48">
            <w:pPr>
              <w:rPr>
                <w:rFonts w:ascii="Times New Roman" w:hAnsi="Times New Roman"/>
                <w:sz w:val="22"/>
                <w:szCs w:val="22"/>
              </w:rPr>
            </w:pPr>
          </w:p>
          <w:p w14:paraId="45D86806" w14:textId="61860B5A" w:rsidR="008C4758" w:rsidRPr="00774B9D" w:rsidRDefault="008C4758" w:rsidP="00FB1011">
            <w:pPr>
              <w:ind w:left="4"/>
              <w:rPr>
                <w:rFonts w:ascii="Times New Roman" w:hAnsi="Times New Roman"/>
                <w:b/>
                <w:bCs/>
                <w:i/>
                <w:iCs/>
                <w:sz w:val="22"/>
                <w:szCs w:val="22"/>
              </w:rPr>
            </w:pPr>
            <w:r w:rsidRPr="00774B9D">
              <w:rPr>
                <w:rFonts w:ascii="Times New Roman" w:hAnsi="Times New Roman"/>
                <w:b/>
                <w:bCs/>
                <w:i/>
                <w:iCs/>
                <w:sz w:val="22"/>
                <w:szCs w:val="22"/>
              </w:rPr>
              <w:t xml:space="preserve">Material movements </w:t>
            </w:r>
          </w:p>
        </w:tc>
        <w:tc>
          <w:tcPr>
            <w:tcW w:w="2504" w:type="dxa"/>
            <w:gridSpan w:val="3"/>
          </w:tcPr>
          <w:p w14:paraId="1A1B8998" w14:textId="77777777" w:rsidR="008C4758" w:rsidRPr="00721123" w:rsidRDefault="008C4758" w:rsidP="00C61A48">
            <w:pPr>
              <w:pStyle w:val="acctmergecolhdg"/>
              <w:spacing w:line="240" w:lineRule="atLeast"/>
              <w:rPr>
                <w:szCs w:val="22"/>
              </w:rPr>
            </w:pPr>
            <w:r w:rsidRPr="00721123">
              <w:rPr>
                <w:szCs w:val="22"/>
              </w:rPr>
              <w:t>Consolidated</w:t>
            </w:r>
          </w:p>
          <w:p w14:paraId="2D7A56C6"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c>
          <w:tcPr>
            <w:tcW w:w="180" w:type="dxa"/>
            <w:gridSpan w:val="2"/>
          </w:tcPr>
          <w:p w14:paraId="495FB981" w14:textId="77777777" w:rsidR="008C4758" w:rsidRPr="00721123" w:rsidRDefault="008C4758" w:rsidP="00C61A48">
            <w:pPr>
              <w:pStyle w:val="acctmergecolhdg"/>
              <w:spacing w:line="240" w:lineRule="atLeast"/>
              <w:rPr>
                <w:szCs w:val="22"/>
              </w:rPr>
            </w:pPr>
          </w:p>
        </w:tc>
        <w:tc>
          <w:tcPr>
            <w:tcW w:w="2716" w:type="dxa"/>
            <w:gridSpan w:val="4"/>
          </w:tcPr>
          <w:p w14:paraId="785C5FF4" w14:textId="77777777" w:rsidR="008C4758" w:rsidRPr="00721123" w:rsidRDefault="008C4758" w:rsidP="005D54E0">
            <w:pPr>
              <w:pStyle w:val="acctmergecolhdg"/>
              <w:spacing w:line="240" w:lineRule="atLeast"/>
              <w:ind w:right="-75"/>
              <w:rPr>
                <w:szCs w:val="22"/>
              </w:rPr>
            </w:pPr>
            <w:r w:rsidRPr="00721123">
              <w:rPr>
                <w:szCs w:val="22"/>
              </w:rPr>
              <w:t>Separate</w:t>
            </w:r>
          </w:p>
          <w:p w14:paraId="0ADA0888" w14:textId="77777777" w:rsidR="008C4758" w:rsidRPr="00721123" w:rsidRDefault="008C4758" w:rsidP="00C61A48">
            <w:pPr>
              <w:pStyle w:val="acctmergecolhdg"/>
              <w:spacing w:line="240" w:lineRule="atLeast"/>
              <w:rPr>
                <w:szCs w:val="22"/>
              </w:rPr>
            </w:pPr>
            <w:r w:rsidRPr="00721123">
              <w:rPr>
                <w:szCs w:val="22"/>
              </w:rPr>
              <w:t xml:space="preserve">financial statements </w:t>
            </w:r>
          </w:p>
        </w:tc>
      </w:tr>
      <w:tr w:rsidR="0017158C" w:rsidRPr="00721123" w14:paraId="6882CDDF" w14:textId="77777777" w:rsidTr="008C6E61">
        <w:trPr>
          <w:cantSplit/>
          <w:trHeight w:val="103"/>
          <w:tblHeader/>
        </w:trPr>
        <w:tc>
          <w:tcPr>
            <w:tcW w:w="4050" w:type="dxa"/>
          </w:tcPr>
          <w:p w14:paraId="565423FA" w14:textId="7E4C4714" w:rsidR="0017158C" w:rsidRPr="000D6FE0" w:rsidRDefault="0017158C" w:rsidP="0017158C">
            <w:pPr>
              <w:pStyle w:val="acctfourfigures"/>
              <w:tabs>
                <w:tab w:val="clear" w:pos="765"/>
                <w:tab w:val="decimal" w:pos="641"/>
              </w:tabs>
              <w:spacing w:line="240" w:lineRule="atLeast"/>
              <w:ind w:left="191" w:hanging="202"/>
              <w:rPr>
                <w:rFonts w:cs="Angsana New"/>
                <w:b/>
                <w:bCs/>
                <w:i/>
                <w:iCs/>
                <w:szCs w:val="28"/>
                <w:lang w:val="en-US" w:bidi="th-TH"/>
              </w:rPr>
            </w:pPr>
            <w:r>
              <w:rPr>
                <w:b/>
                <w:bCs/>
                <w:i/>
                <w:iCs/>
                <w:szCs w:val="22"/>
              </w:rPr>
              <w:t>Three</w:t>
            </w:r>
            <w:r w:rsidRPr="00774B9D">
              <w:rPr>
                <w:b/>
                <w:bCs/>
                <w:i/>
                <w:iCs/>
                <w:szCs w:val="22"/>
              </w:rPr>
              <w:t>-month period</w:t>
            </w:r>
            <w:r w:rsidRPr="0094596B">
              <w:rPr>
                <w:b/>
                <w:bCs/>
                <w:i/>
                <w:iCs/>
                <w:szCs w:val="22"/>
              </w:rPr>
              <w:t xml:space="preserve"> ended 3</w:t>
            </w:r>
            <w:r>
              <w:rPr>
                <w:b/>
                <w:bCs/>
                <w:i/>
                <w:iCs/>
                <w:szCs w:val="22"/>
              </w:rPr>
              <w:t>1</w:t>
            </w:r>
            <w:r w:rsidRPr="0094596B">
              <w:rPr>
                <w:b/>
                <w:bCs/>
                <w:i/>
                <w:iCs/>
                <w:szCs w:val="22"/>
              </w:rPr>
              <w:t xml:space="preserve"> </w:t>
            </w:r>
            <w:r>
              <w:rPr>
                <w:rFonts w:cs="Angsana New"/>
                <w:b/>
                <w:bCs/>
                <w:i/>
                <w:iCs/>
                <w:szCs w:val="28"/>
                <w:lang w:val="en-US" w:bidi="th-TH"/>
              </w:rPr>
              <w:t>March</w:t>
            </w:r>
          </w:p>
        </w:tc>
        <w:tc>
          <w:tcPr>
            <w:tcW w:w="1260" w:type="dxa"/>
          </w:tcPr>
          <w:p w14:paraId="74F51033" w14:textId="21819837" w:rsidR="0017158C" w:rsidRPr="0017158C" w:rsidRDefault="0017158C" w:rsidP="001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7158C">
              <w:rPr>
                <w:rFonts w:ascii="Times New Roman" w:hAnsi="Times New Roman"/>
                <w:sz w:val="22"/>
                <w:szCs w:val="22"/>
              </w:rPr>
              <w:t>2026</w:t>
            </w:r>
          </w:p>
        </w:tc>
        <w:tc>
          <w:tcPr>
            <w:tcW w:w="184" w:type="dxa"/>
          </w:tcPr>
          <w:p w14:paraId="787B6152" w14:textId="77777777" w:rsidR="0017158C" w:rsidRPr="00721123" w:rsidRDefault="0017158C" w:rsidP="001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76" w:type="dxa"/>
            <w:gridSpan w:val="2"/>
          </w:tcPr>
          <w:p w14:paraId="30517D1A" w14:textId="73BA052E" w:rsidR="0017158C" w:rsidRPr="0017158C" w:rsidRDefault="0017158C" w:rsidP="001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7158C">
              <w:rPr>
                <w:rFonts w:ascii="Times New Roman" w:hAnsi="Times New Roman"/>
                <w:sz w:val="22"/>
                <w:szCs w:val="22"/>
              </w:rPr>
              <w:t>2025</w:t>
            </w:r>
          </w:p>
        </w:tc>
        <w:tc>
          <w:tcPr>
            <w:tcW w:w="180" w:type="dxa"/>
            <w:gridSpan w:val="2"/>
          </w:tcPr>
          <w:p w14:paraId="41392117" w14:textId="77777777" w:rsidR="0017158C" w:rsidRPr="0017158C" w:rsidRDefault="0017158C" w:rsidP="001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tcPr>
          <w:p w14:paraId="47B7569B" w14:textId="4F886BCA" w:rsidR="0017158C" w:rsidRPr="0017158C" w:rsidRDefault="0017158C" w:rsidP="001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7158C">
              <w:rPr>
                <w:rFonts w:ascii="Times New Roman" w:hAnsi="Times New Roman"/>
                <w:sz w:val="22"/>
                <w:szCs w:val="22"/>
              </w:rPr>
              <w:t>2026</w:t>
            </w:r>
          </w:p>
        </w:tc>
        <w:tc>
          <w:tcPr>
            <w:tcW w:w="180" w:type="dxa"/>
          </w:tcPr>
          <w:p w14:paraId="5F825DAF" w14:textId="77777777" w:rsidR="0017158C" w:rsidRPr="0017158C" w:rsidRDefault="0017158C" w:rsidP="001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60" w:type="dxa"/>
          </w:tcPr>
          <w:p w14:paraId="2750F990" w14:textId="61969E4C" w:rsidR="0017158C" w:rsidRPr="0017158C" w:rsidRDefault="0017158C" w:rsidP="0017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17158C">
              <w:rPr>
                <w:rFonts w:ascii="Times New Roman" w:hAnsi="Times New Roman"/>
                <w:sz w:val="22"/>
                <w:szCs w:val="22"/>
              </w:rPr>
              <w:t>2025</w:t>
            </w:r>
          </w:p>
        </w:tc>
      </w:tr>
      <w:tr w:rsidR="0017158C" w:rsidRPr="00721123" w14:paraId="06AE29DB" w14:textId="77777777" w:rsidTr="008C6E61">
        <w:trPr>
          <w:cantSplit/>
          <w:trHeight w:val="103"/>
          <w:tblHeader/>
        </w:trPr>
        <w:tc>
          <w:tcPr>
            <w:tcW w:w="4050" w:type="dxa"/>
          </w:tcPr>
          <w:p w14:paraId="7D20C591" w14:textId="77777777" w:rsidR="0017158C" w:rsidRPr="00721123" w:rsidRDefault="0017158C" w:rsidP="0017158C">
            <w:pPr>
              <w:pStyle w:val="acctfourfigures"/>
              <w:spacing w:line="240" w:lineRule="atLeast"/>
              <w:rPr>
                <w:b/>
                <w:bCs/>
                <w:i/>
                <w:iCs/>
                <w:szCs w:val="22"/>
              </w:rPr>
            </w:pPr>
          </w:p>
        </w:tc>
        <w:tc>
          <w:tcPr>
            <w:tcW w:w="5400" w:type="dxa"/>
            <w:gridSpan w:val="9"/>
          </w:tcPr>
          <w:p w14:paraId="6D48388B" w14:textId="77777777" w:rsidR="0017158C" w:rsidRPr="00721123" w:rsidRDefault="0017158C" w:rsidP="0017158C">
            <w:pPr>
              <w:pStyle w:val="acctmergecolhdg"/>
              <w:spacing w:line="240" w:lineRule="atLeast"/>
              <w:rPr>
                <w:b w:val="0"/>
                <w:bCs/>
                <w:szCs w:val="22"/>
              </w:rPr>
            </w:pPr>
            <w:r w:rsidRPr="00721123">
              <w:rPr>
                <w:b w:val="0"/>
                <w:bCs/>
                <w:i/>
                <w:iCs/>
                <w:szCs w:val="22"/>
              </w:rPr>
              <w:t>(in thousand Baht)</w:t>
            </w:r>
          </w:p>
        </w:tc>
      </w:tr>
      <w:tr w:rsidR="0017158C" w:rsidRPr="00721123" w14:paraId="6E61FBCF" w14:textId="77777777" w:rsidTr="008C6E61">
        <w:trPr>
          <w:cantSplit/>
        </w:trPr>
        <w:tc>
          <w:tcPr>
            <w:tcW w:w="4050" w:type="dxa"/>
          </w:tcPr>
          <w:p w14:paraId="628865B0" w14:textId="77777777" w:rsidR="0017158C" w:rsidRPr="00721123" w:rsidRDefault="0017158C" w:rsidP="0017158C">
            <w:pPr>
              <w:rPr>
                <w:rFonts w:ascii="Times New Roman" w:hAnsi="Times New Roman"/>
                <w:sz w:val="22"/>
                <w:szCs w:val="22"/>
              </w:rPr>
            </w:pPr>
            <w:r>
              <w:rPr>
                <w:rFonts w:ascii="Times New Roman" w:hAnsi="Times New Roman"/>
                <w:b/>
                <w:bCs/>
                <w:sz w:val="22"/>
                <w:szCs w:val="22"/>
              </w:rPr>
              <w:t>Subsidiarie</w:t>
            </w:r>
            <w:r w:rsidRPr="00721123">
              <w:rPr>
                <w:rFonts w:ascii="Times New Roman" w:hAnsi="Times New Roman"/>
                <w:b/>
                <w:bCs/>
                <w:sz w:val="22"/>
                <w:szCs w:val="22"/>
              </w:rPr>
              <w:t>s</w:t>
            </w:r>
          </w:p>
        </w:tc>
        <w:tc>
          <w:tcPr>
            <w:tcW w:w="1260" w:type="dxa"/>
          </w:tcPr>
          <w:p w14:paraId="25B1F472" w14:textId="77777777" w:rsidR="0017158C" w:rsidRPr="00721123" w:rsidRDefault="0017158C" w:rsidP="0017158C">
            <w:pPr>
              <w:pStyle w:val="acctfourfigures"/>
              <w:tabs>
                <w:tab w:val="clear" w:pos="765"/>
                <w:tab w:val="decimal" w:pos="731"/>
              </w:tabs>
              <w:spacing w:line="240" w:lineRule="atLeast"/>
              <w:ind w:right="11"/>
              <w:rPr>
                <w:szCs w:val="22"/>
              </w:rPr>
            </w:pPr>
          </w:p>
        </w:tc>
        <w:tc>
          <w:tcPr>
            <w:tcW w:w="184" w:type="dxa"/>
          </w:tcPr>
          <w:p w14:paraId="36FB7548" w14:textId="77777777" w:rsidR="0017158C" w:rsidRPr="00721123" w:rsidRDefault="0017158C" w:rsidP="0017158C">
            <w:pPr>
              <w:pStyle w:val="acctfourfigures"/>
              <w:spacing w:line="240" w:lineRule="atLeast"/>
              <w:rPr>
                <w:szCs w:val="22"/>
              </w:rPr>
            </w:pPr>
          </w:p>
        </w:tc>
        <w:tc>
          <w:tcPr>
            <w:tcW w:w="1076" w:type="dxa"/>
            <w:gridSpan w:val="2"/>
          </w:tcPr>
          <w:p w14:paraId="67CF2A03" w14:textId="77777777" w:rsidR="0017158C" w:rsidRPr="00721123" w:rsidRDefault="0017158C" w:rsidP="0017158C">
            <w:pPr>
              <w:pStyle w:val="acctfourfigures"/>
              <w:tabs>
                <w:tab w:val="clear" w:pos="765"/>
                <w:tab w:val="decimal" w:pos="731"/>
              </w:tabs>
              <w:spacing w:line="240" w:lineRule="atLeast"/>
              <w:ind w:right="11"/>
              <w:rPr>
                <w:szCs w:val="22"/>
              </w:rPr>
            </w:pPr>
          </w:p>
        </w:tc>
        <w:tc>
          <w:tcPr>
            <w:tcW w:w="180" w:type="dxa"/>
            <w:gridSpan w:val="2"/>
          </w:tcPr>
          <w:p w14:paraId="118BB3A6" w14:textId="77777777" w:rsidR="0017158C" w:rsidRPr="00721123" w:rsidRDefault="0017158C" w:rsidP="0017158C">
            <w:pPr>
              <w:pStyle w:val="acctfourfigures"/>
              <w:spacing w:line="240" w:lineRule="atLeast"/>
              <w:rPr>
                <w:szCs w:val="22"/>
              </w:rPr>
            </w:pPr>
          </w:p>
        </w:tc>
        <w:tc>
          <w:tcPr>
            <w:tcW w:w="1260" w:type="dxa"/>
          </w:tcPr>
          <w:p w14:paraId="377792C4" w14:textId="77777777" w:rsidR="0017158C" w:rsidRPr="00721123" w:rsidRDefault="0017158C" w:rsidP="0017158C">
            <w:pPr>
              <w:pStyle w:val="acctfourfigures"/>
              <w:tabs>
                <w:tab w:val="clear" w:pos="765"/>
                <w:tab w:val="decimal" w:pos="731"/>
              </w:tabs>
              <w:spacing w:line="240" w:lineRule="atLeast"/>
              <w:ind w:right="11"/>
              <w:rPr>
                <w:szCs w:val="22"/>
              </w:rPr>
            </w:pPr>
          </w:p>
        </w:tc>
        <w:tc>
          <w:tcPr>
            <w:tcW w:w="180" w:type="dxa"/>
          </w:tcPr>
          <w:p w14:paraId="01462A2C" w14:textId="77777777" w:rsidR="0017158C" w:rsidRPr="00721123" w:rsidRDefault="0017158C" w:rsidP="0017158C">
            <w:pPr>
              <w:pStyle w:val="acctfourfigures"/>
              <w:spacing w:line="240" w:lineRule="atLeast"/>
              <w:rPr>
                <w:szCs w:val="22"/>
              </w:rPr>
            </w:pPr>
          </w:p>
        </w:tc>
        <w:tc>
          <w:tcPr>
            <w:tcW w:w="1260" w:type="dxa"/>
          </w:tcPr>
          <w:p w14:paraId="7BCC799A" w14:textId="77777777" w:rsidR="0017158C" w:rsidRPr="00721123" w:rsidRDefault="0017158C" w:rsidP="0017158C">
            <w:pPr>
              <w:pStyle w:val="acctfourfigures"/>
              <w:tabs>
                <w:tab w:val="clear" w:pos="765"/>
                <w:tab w:val="decimal" w:pos="731"/>
              </w:tabs>
              <w:spacing w:line="240" w:lineRule="atLeast"/>
              <w:ind w:right="11"/>
              <w:rPr>
                <w:szCs w:val="22"/>
              </w:rPr>
            </w:pPr>
          </w:p>
        </w:tc>
      </w:tr>
      <w:tr w:rsidR="00261BD3" w:rsidRPr="00721123" w14:paraId="1D0DBF03" w14:textId="77777777" w:rsidTr="008C6E61">
        <w:trPr>
          <w:cantSplit/>
        </w:trPr>
        <w:tc>
          <w:tcPr>
            <w:tcW w:w="4050" w:type="dxa"/>
          </w:tcPr>
          <w:p w14:paraId="40062B1C" w14:textId="77777777" w:rsidR="00261BD3" w:rsidRPr="00721123" w:rsidRDefault="00261BD3" w:rsidP="00261BD3">
            <w:pPr>
              <w:rPr>
                <w:rFonts w:ascii="Times New Roman" w:hAnsi="Times New Roman"/>
                <w:b/>
                <w:bCs/>
                <w:sz w:val="22"/>
                <w:szCs w:val="22"/>
              </w:rPr>
            </w:pP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1 January</w:t>
            </w:r>
          </w:p>
        </w:tc>
        <w:tc>
          <w:tcPr>
            <w:tcW w:w="1260" w:type="dxa"/>
          </w:tcPr>
          <w:p w14:paraId="47B0B533" w14:textId="79E341EE" w:rsidR="00261BD3" w:rsidRPr="00721123" w:rsidRDefault="00326E55" w:rsidP="00261BD3">
            <w:pPr>
              <w:pStyle w:val="acctfourfigures"/>
              <w:tabs>
                <w:tab w:val="clear" w:pos="765"/>
                <w:tab w:val="decimal" w:pos="990"/>
              </w:tabs>
              <w:spacing w:line="240" w:lineRule="atLeast"/>
              <w:ind w:right="-75"/>
              <w:rPr>
                <w:szCs w:val="22"/>
              </w:rPr>
            </w:pPr>
            <w:r>
              <w:rPr>
                <w:szCs w:val="22"/>
              </w:rPr>
              <w:t>-</w:t>
            </w:r>
          </w:p>
        </w:tc>
        <w:tc>
          <w:tcPr>
            <w:tcW w:w="184" w:type="dxa"/>
          </w:tcPr>
          <w:p w14:paraId="6124522C" w14:textId="77777777" w:rsidR="00261BD3" w:rsidRPr="00721123" w:rsidRDefault="00261BD3" w:rsidP="00261BD3">
            <w:pPr>
              <w:pStyle w:val="acctfourfigures"/>
              <w:spacing w:line="240" w:lineRule="atLeast"/>
              <w:rPr>
                <w:szCs w:val="22"/>
              </w:rPr>
            </w:pPr>
          </w:p>
        </w:tc>
        <w:tc>
          <w:tcPr>
            <w:tcW w:w="1076" w:type="dxa"/>
            <w:gridSpan w:val="2"/>
          </w:tcPr>
          <w:p w14:paraId="49714A5C" w14:textId="715D824C" w:rsidR="00261BD3" w:rsidRPr="00721123" w:rsidRDefault="00261BD3" w:rsidP="002600E9">
            <w:pPr>
              <w:pStyle w:val="acctfourfigures"/>
              <w:tabs>
                <w:tab w:val="clear" w:pos="765"/>
                <w:tab w:val="decimal" w:pos="902"/>
              </w:tabs>
              <w:spacing w:line="240" w:lineRule="atLeast"/>
              <w:ind w:right="-75"/>
              <w:rPr>
                <w:szCs w:val="22"/>
              </w:rPr>
            </w:pPr>
            <w:r w:rsidRPr="00DD065F">
              <w:rPr>
                <w:szCs w:val="22"/>
              </w:rPr>
              <w:t>-</w:t>
            </w:r>
          </w:p>
        </w:tc>
        <w:tc>
          <w:tcPr>
            <w:tcW w:w="180" w:type="dxa"/>
            <w:gridSpan w:val="2"/>
          </w:tcPr>
          <w:p w14:paraId="1A3E863D" w14:textId="77777777" w:rsidR="00261BD3" w:rsidRPr="00721123" w:rsidRDefault="00261BD3" w:rsidP="00261BD3">
            <w:pPr>
              <w:pStyle w:val="acctfourfigures"/>
              <w:spacing w:line="240" w:lineRule="atLeast"/>
              <w:rPr>
                <w:szCs w:val="22"/>
              </w:rPr>
            </w:pPr>
          </w:p>
        </w:tc>
        <w:tc>
          <w:tcPr>
            <w:tcW w:w="1260" w:type="dxa"/>
          </w:tcPr>
          <w:p w14:paraId="6BB08B54" w14:textId="47E09EE9" w:rsidR="00261BD3" w:rsidRPr="00721123" w:rsidRDefault="00326E55" w:rsidP="00261BD3">
            <w:pPr>
              <w:pStyle w:val="acctfourfigures"/>
              <w:tabs>
                <w:tab w:val="clear" w:pos="765"/>
                <w:tab w:val="decimal" w:pos="1080"/>
              </w:tabs>
              <w:spacing w:line="240" w:lineRule="atLeast"/>
              <w:ind w:right="11"/>
              <w:rPr>
                <w:szCs w:val="22"/>
              </w:rPr>
            </w:pPr>
            <w:r w:rsidRPr="00326E55">
              <w:rPr>
                <w:szCs w:val="22"/>
              </w:rPr>
              <w:t>1,651,114</w:t>
            </w:r>
          </w:p>
        </w:tc>
        <w:tc>
          <w:tcPr>
            <w:tcW w:w="180" w:type="dxa"/>
          </w:tcPr>
          <w:p w14:paraId="6EDE060E" w14:textId="77777777" w:rsidR="00261BD3" w:rsidRPr="00721123" w:rsidRDefault="00261BD3" w:rsidP="00261BD3">
            <w:pPr>
              <w:pStyle w:val="acctfourfigures"/>
              <w:spacing w:line="240" w:lineRule="atLeast"/>
              <w:rPr>
                <w:szCs w:val="22"/>
              </w:rPr>
            </w:pPr>
          </w:p>
        </w:tc>
        <w:tc>
          <w:tcPr>
            <w:tcW w:w="1260" w:type="dxa"/>
          </w:tcPr>
          <w:p w14:paraId="569B40B2" w14:textId="545C7147" w:rsidR="00261BD3" w:rsidRPr="00721123" w:rsidRDefault="00261BD3" w:rsidP="00E46BCC">
            <w:pPr>
              <w:pStyle w:val="acctfourfigures"/>
              <w:tabs>
                <w:tab w:val="clear" w:pos="765"/>
                <w:tab w:val="decimal" w:pos="1090"/>
              </w:tabs>
              <w:spacing w:line="240" w:lineRule="atLeast"/>
              <w:ind w:right="11"/>
              <w:rPr>
                <w:szCs w:val="22"/>
              </w:rPr>
            </w:pPr>
            <w:r w:rsidRPr="00DD065F">
              <w:rPr>
                <w:szCs w:val="22"/>
              </w:rPr>
              <w:t>1,531,729</w:t>
            </w:r>
          </w:p>
        </w:tc>
      </w:tr>
      <w:tr w:rsidR="007F72A6" w:rsidRPr="00721123" w14:paraId="6DB17CE2" w14:textId="77777777" w:rsidTr="008C6E61">
        <w:trPr>
          <w:cantSplit/>
        </w:trPr>
        <w:tc>
          <w:tcPr>
            <w:tcW w:w="4050" w:type="dxa"/>
          </w:tcPr>
          <w:p w14:paraId="2275ED47" w14:textId="1A4CF8A7" w:rsidR="007F72A6" w:rsidRPr="008C6E61" w:rsidRDefault="007F72A6" w:rsidP="00261BD3">
            <w:pPr>
              <w:rPr>
                <w:rFonts w:ascii="Times New Roman" w:hAnsi="Times New Roman"/>
                <w:sz w:val="22"/>
                <w:szCs w:val="22"/>
              </w:rPr>
            </w:pPr>
            <w:r w:rsidRPr="008C6E61">
              <w:rPr>
                <w:rFonts w:ascii="Times New Roman" w:hAnsi="Times New Roman"/>
                <w:sz w:val="22"/>
                <w:szCs w:val="22"/>
              </w:rPr>
              <w:t>Purcha</w:t>
            </w:r>
            <w:r w:rsidR="00C97CAA" w:rsidRPr="008C6E61">
              <w:rPr>
                <w:rFonts w:ascii="Times New Roman" w:hAnsi="Times New Roman"/>
                <w:sz w:val="22"/>
                <w:szCs w:val="22"/>
              </w:rPr>
              <w:t>se</w:t>
            </w:r>
            <w:r w:rsidR="008E7CB3" w:rsidRPr="008C6E61">
              <w:rPr>
                <w:rFonts w:ascii="Times New Roman" w:hAnsi="Times New Roman"/>
                <w:sz w:val="22"/>
                <w:szCs w:val="22"/>
              </w:rPr>
              <w:t xml:space="preserve"> </w:t>
            </w:r>
            <w:r w:rsidR="0067224E" w:rsidRPr="008C6E61">
              <w:rPr>
                <w:rFonts w:ascii="Times New Roman" w:hAnsi="Times New Roman"/>
                <w:sz w:val="22"/>
                <w:szCs w:val="22"/>
              </w:rPr>
              <w:t>investment</w:t>
            </w:r>
            <w:r w:rsidR="00146687" w:rsidRPr="008C6E61">
              <w:rPr>
                <w:rFonts w:ascii="Times New Roman" w:hAnsi="Times New Roman"/>
                <w:sz w:val="22"/>
                <w:szCs w:val="22"/>
              </w:rPr>
              <w:t xml:space="preserve"> in Mega MSN Pte Ltd.</w:t>
            </w:r>
          </w:p>
        </w:tc>
        <w:tc>
          <w:tcPr>
            <w:tcW w:w="1260" w:type="dxa"/>
          </w:tcPr>
          <w:p w14:paraId="211C7EF5" w14:textId="25E7EEFF" w:rsidR="007F72A6" w:rsidRPr="008C6E61" w:rsidRDefault="00B3030F" w:rsidP="00261BD3">
            <w:pPr>
              <w:pStyle w:val="acctfourfigures"/>
              <w:tabs>
                <w:tab w:val="clear" w:pos="765"/>
                <w:tab w:val="decimal" w:pos="990"/>
              </w:tabs>
              <w:spacing w:line="240" w:lineRule="atLeast"/>
              <w:ind w:right="-75"/>
              <w:rPr>
                <w:szCs w:val="22"/>
              </w:rPr>
            </w:pPr>
            <w:r w:rsidRPr="008C6E61">
              <w:rPr>
                <w:szCs w:val="22"/>
              </w:rPr>
              <w:t>-</w:t>
            </w:r>
          </w:p>
        </w:tc>
        <w:tc>
          <w:tcPr>
            <w:tcW w:w="184" w:type="dxa"/>
          </w:tcPr>
          <w:p w14:paraId="5D3F3F64" w14:textId="77777777" w:rsidR="007F72A6" w:rsidRPr="008C6E61" w:rsidRDefault="007F72A6" w:rsidP="00261BD3">
            <w:pPr>
              <w:pStyle w:val="acctfourfigures"/>
              <w:spacing w:line="240" w:lineRule="atLeast"/>
              <w:rPr>
                <w:szCs w:val="22"/>
              </w:rPr>
            </w:pPr>
          </w:p>
        </w:tc>
        <w:tc>
          <w:tcPr>
            <w:tcW w:w="1076" w:type="dxa"/>
            <w:gridSpan w:val="2"/>
          </w:tcPr>
          <w:p w14:paraId="5E6FB69E" w14:textId="207AE676" w:rsidR="007F72A6" w:rsidRPr="008C6E61" w:rsidRDefault="00B3030F" w:rsidP="002600E9">
            <w:pPr>
              <w:pStyle w:val="acctfourfigures"/>
              <w:tabs>
                <w:tab w:val="clear" w:pos="765"/>
                <w:tab w:val="decimal" w:pos="902"/>
              </w:tabs>
              <w:spacing w:line="240" w:lineRule="atLeast"/>
              <w:ind w:right="-75"/>
              <w:rPr>
                <w:szCs w:val="22"/>
              </w:rPr>
            </w:pPr>
            <w:r w:rsidRPr="008C6E61">
              <w:rPr>
                <w:szCs w:val="22"/>
              </w:rPr>
              <w:t>-</w:t>
            </w:r>
          </w:p>
        </w:tc>
        <w:tc>
          <w:tcPr>
            <w:tcW w:w="180" w:type="dxa"/>
            <w:gridSpan w:val="2"/>
          </w:tcPr>
          <w:p w14:paraId="7EBDBCB0" w14:textId="77777777" w:rsidR="007F72A6" w:rsidRPr="008C6E61" w:rsidRDefault="007F72A6" w:rsidP="00261BD3">
            <w:pPr>
              <w:pStyle w:val="acctfourfigures"/>
              <w:spacing w:line="240" w:lineRule="atLeast"/>
              <w:rPr>
                <w:szCs w:val="22"/>
              </w:rPr>
            </w:pPr>
          </w:p>
        </w:tc>
        <w:tc>
          <w:tcPr>
            <w:tcW w:w="1260" w:type="dxa"/>
          </w:tcPr>
          <w:p w14:paraId="4FFC9E5A" w14:textId="33BFE7F3" w:rsidR="007F72A6" w:rsidRPr="008C6E61" w:rsidRDefault="00B3030F" w:rsidP="00261BD3">
            <w:pPr>
              <w:pStyle w:val="acctfourfigures"/>
              <w:tabs>
                <w:tab w:val="clear" w:pos="765"/>
                <w:tab w:val="decimal" w:pos="1080"/>
              </w:tabs>
              <w:spacing w:line="240" w:lineRule="atLeast"/>
              <w:ind w:right="11"/>
              <w:rPr>
                <w:szCs w:val="22"/>
              </w:rPr>
            </w:pPr>
            <w:r w:rsidRPr="008C6E61">
              <w:rPr>
                <w:szCs w:val="22"/>
              </w:rPr>
              <w:t>28,188</w:t>
            </w:r>
          </w:p>
        </w:tc>
        <w:tc>
          <w:tcPr>
            <w:tcW w:w="180" w:type="dxa"/>
          </w:tcPr>
          <w:p w14:paraId="2953CA9F" w14:textId="77777777" w:rsidR="007F72A6" w:rsidRPr="008C6E61" w:rsidRDefault="007F72A6" w:rsidP="00261BD3">
            <w:pPr>
              <w:pStyle w:val="acctfourfigures"/>
              <w:spacing w:line="240" w:lineRule="atLeast"/>
              <w:rPr>
                <w:szCs w:val="22"/>
              </w:rPr>
            </w:pPr>
          </w:p>
        </w:tc>
        <w:tc>
          <w:tcPr>
            <w:tcW w:w="1260" w:type="dxa"/>
          </w:tcPr>
          <w:p w14:paraId="0E910D22" w14:textId="65384C38" w:rsidR="007F72A6" w:rsidRPr="008C6E61" w:rsidRDefault="00B3030F" w:rsidP="00135B53">
            <w:pPr>
              <w:pStyle w:val="acctfourfigures"/>
              <w:tabs>
                <w:tab w:val="clear" w:pos="765"/>
                <w:tab w:val="decimal" w:pos="1096"/>
              </w:tabs>
              <w:spacing w:line="240" w:lineRule="atLeast"/>
              <w:ind w:right="11"/>
              <w:rPr>
                <w:szCs w:val="22"/>
              </w:rPr>
            </w:pPr>
            <w:r w:rsidRPr="008C6E61">
              <w:rPr>
                <w:szCs w:val="22"/>
              </w:rPr>
              <w:t>-</w:t>
            </w:r>
          </w:p>
        </w:tc>
      </w:tr>
      <w:tr w:rsidR="00261BD3" w:rsidRPr="00721123" w14:paraId="24A06836" w14:textId="77777777" w:rsidTr="008C6E61">
        <w:trPr>
          <w:cantSplit/>
        </w:trPr>
        <w:tc>
          <w:tcPr>
            <w:tcW w:w="4050" w:type="dxa"/>
          </w:tcPr>
          <w:p w14:paraId="2B8112DF" w14:textId="77777777" w:rsidR="00261BD3" w:rsidRPr="008C6E61" w:rsidRDefault="00261BD3" w:rsidP="00261BD3">
            <w:pPr>
              <w:rPr>
                <w:rFonts w:ascii="Times New Roman" w:hAnsi="Times New Roman" w:cstheme="minorBidi"/>
                <w:sz w:val="22"/>
                <w:szCs w:val="22"/>
              </w:rPr>
            </w:pPr>
            <w:r w:rsidRPr="008C6E61">
              <w:rPr>
                <w:rFonts w:ascii="Times New Roman" w:hAnsi="Times New Roman"/>
                <w:sz w:val="22"/>
                <w:szCs w:val="22"/>
              </w:rPr>
              <w:t>Increase in capital</w:t>
            </w:r>
          </w:p>
        </w:tc>
        <w:tc>
          <w:tcPr>
            <w:tcW w:w="1260" w:type="dxa"/>
          </w:tcPr>
          <w:p w14:paraId="11BDC916" w14:textId="1E654FE8" w:rsidR="00261BD3" w:rsidRPr="008C6E61" w:rsidRDefault="00326E55" w:rsidP="00261BD3">
            <w:pPr>
              <w:pStyle w:val="acctfourfigures"/>
              <w:tabs>
                <w:tab w:val="clear" w:pos="765"/>
                <w:tab w:val="decimal" w:pos="998"/>
              </w:tabs>
              <w:spacing w:line="240" w:lineRule="atLeast"/>
              <w:ind w:right="-75"/>
              <w:rPr>
                <w:szCs w:val="22"/>
              </w:rPr>
            </w:pPr>
            <w:r w:rsidRPr="008C6E61">
              <w:rPr>
                <w:szCs w:val="22"/>
              </w:rPr>
              <w:t>-</w:t>
            </w:r>
          </w:p>
        </w:tc>
        <w:tc>
          <w:tcPr>
            <w:tcW w:w="184" w:type="dxa"/>
          </w:tcPr>
          <w:p w14:paraId="38D7FCD3" w14:textId="77777777" w:rsidR="00261BD3" w:rsidRPr="008C6E61" w:rsidRDefault="00261BD3" w:rsidP="00261BD3">
            <w:pPr>
              <w:pStyle w:val="acctfourfigures"/>
              <w:spacing w:line="240" w:lineRule="atLeast"/>
              <w:rPr>
                <w:szCs w:val="22"/>
              </w:rPr>
            </w:pPr>
          </w:p>
        </w:tc>
        <w:tc>
          <w:tcPr>
            <w:tcW w:w="1076" w:type="dxa"/>
            <w:gridSpan w:val="2"/>
          </w:tcPr>
          <w:p w14:paraId="510B0E75" w14:textId="2B5C9FC3" w:rsidR="00261BD3" w:rsidRPr="008C6E61" w:rsidRDefault="00261BD3" w:rsidP="002600E9">
            <w:pPr>
              <w:pStyle w:val="acctfourfigures"/>
              <w:tabs>
                <w:tab w:val="clear" w:pos="765"/>
                <w:tab w:val="decimal" w:pos="902"/>
              </w:tabs>
              <w:spacing w:line="240" w:lineRule="atLeast"/>
              <w:ind w:right="-75"/>
              <w:rPr>
                <w:szCs w:val="22"/>
              </w:rPr>
            </w:pPr>
            <w:r w:rsidRPr="008C6E61">
              <w:rPr>
                <w:szCs w:val="22"/>
              </w:rPr>
              <w:t>-</w:t>
            </w:r>
          </w:p>
        </w:tc>
        <w:tc>
          <w:tcPr>
            <w:tcW w:w="180" w:type="dxa"/>
            <w:gridSpan w:val="2"/>
          </w:tcPr>
          <w:p w14:paraId="3036763F" w14:textId="77777777" w:rsidR="00261BD3" w:rsidRPr="008C6E61" w:rsidRDefault="00261BD3" w:rsidP="00261BD3">
            <w:pPr>
              <w:pStyle w:val="acctfourfigures"/>
              <w:spacing w:line="240" w:lineRule="atLeast"/>
              <w:rPr>
                <w:szCs w:val="22"/>
              </w:rPr>
            </w:pPr>
          </w:p>
        </w:tc>
        <w:tc>
          <w:tcPr>
            <w:tcW w:w="1260" w:type="dxa"/>
          </w:tcPr>
          <w:p w14:paraId="34631D43" w14:textId="3180094B" w:rsidR="00261BD3" w:rsidRPr="008C6E61" w:rsidRDefault="00326E55" w:rsidP="00261BD3">
            <w:pPr>
              <w:pStyle w:val="acctfourfigures"/>
              <w:tabs>
                <w:tab w:val="clear" w:pos="765"/>
                <w:tab w:val="decimal" w:pos="1080"/>
              </w:tabs>
              <w:spacing w:line="240" w:lineRule="atLeast"/>
              <w:ind w:right="11"/>
              <w:rPr>
                <w:szCs w:val="22"/>
              </w:rPr>
            </w:pPr>
            <w:r w:rsidRPr="008C6E61">
              <w:rPr>
                <w:szCs w:val="22"/>
              </w:rPr>
              <w:t>78,264</w:t>
            </w:r>
          </w:p>
        </w:tc>
        <w:tc>
          <w:tcPr>
            <w:tcW w:w="180" w:type="dxa"/>
          </w:tcPr>
          <w:p w14:paraId="59666D07" w14:textId="77777777" w:rsidR="00261BD3" w:rsidRPr="008C6E61" w:rsidRDefault="00261BD3" w:rsidP="00261BD3">
            <w:pPr>
              <w:pStyle w:val="acctfourfigures"/>
              <w:spacing w:line="240" w:lineRule="atLeast"/>
              <w:rPr>
                <w:szCs w:val="22"/>
              </w:rPr>
            </w:pPr>
          </w:p>
        </w:tc>
        <w:tc>
          <w:tcPr>
            <w:tcW w:w="1260" w:type="dxa"/>
          </w:tcPr>
          <w:p w14:paraId="49718FA4" w14:textId="79729A83" w:rsidR="00261BD3" w:rsidRPr="008C6E61" w:rsidRDefault="00261BD3" w:rsidP="00261BD3">
            <w:pPr>
              <w:pStyle w:val="acctfourfigures"/>
              <w:tabs>
                <w:tab w:val="clear" w:pos="765"/>
                <w:tab w:val="decimal" w:pos="1085"/>
              </w:tabs>
              <w:spacing w:line="240" w:lineRule="atLeast"/>
              <w:ind w:right="11"/>
              <w:rPr>
                <w:szCs w:val="22"/>
              </w:rPr>
            </w:pPr>
            <w:r w:rsidRPr="008C6E61">
              <w:rPr>
                <w:szCs w:val="22"/>
              </w:rPr>
              <w:t>43,806</w:t>
            </w:r>
          </w:p>
        </w:tc>
      </w:tr>
      <w:tr w:rsidR="00795DD5" w:rsidRPr="0040417D" w14:paraId="51DF6226" w14:textId="77777777" w:rsidTr="008C6E61">
        <w:trPr>
          <w:cantSplit/>
        </w:trPr>
        <w:tc>
          <w:tcPr>
            <w:tcW w:w="4050" w:type="dxa"/>
          </w:tcPr>
          <w:p w14:paraId="4623541F" w14:textId="43FDAA2D" w:rsidR="00795DD5" w:rsidRPr="008C6E61" w:rsidRDefault="00795DD5" w:rsidP="00261BD3">
            <w:pPr>
              <w:rPr>
                <w:rFonts w:ascii="Times New Roman" w:hAnsi="Times New Roman"/>
                <w:sz w:val="22"/>
                <w:szCs w:val="22"/>
              </w:rPr>
            </w:pPr>
            <w:r w:rsidRPr="008C6E61">
              <w:rPr>
                <w:rFonts w:ascii="Times New Roman" w:hAnsi="Times New Roman"/>
                <w:sz w:val="22"/>
                <w:szCs w:val="22"/>
              </w:rPr>
              <w:t>Reclassification</w:t>
            </w:r>
            <w:r w:rsidR="00271E44" w:rsidRPr="008C6E61">
              <w:rPr>
                <w:rFonts w:ascii="Times New Roman" w:hAnsi="Times New Roman"/>
                <w:sz w:val="22"/>
                <w:szCs w:val="22"/>
              </w:rPr>
              <w:t xml:space="preserve"> </w:t>
            </w:r>
            <w:r w:rsidR="00795691" w:rsidRPr="008C6E61">
              <w:rPr>
                <w:rFonts w:ascii="Times New Roman" w:hAnsi="Times New Roman"/>
                <w:sz w:val="22"/>
                <w:szCs w:val="22"/>
              </w:rPr>
              <w:t>from investment i</w:t>
            </w:r>
            <w:r w:rsidR="00357C49" w:rsidRPr="008C6E61">
              <w:rPr>
                <w:rFonts w:ascii="Times New Roman" w:hAnsi="Times New Roman"/>
                <w:sz w:val="22"/>
                <w:szCs w:val="22"/>
              </w:rPr>
              <w:t>n</w:t>
            </w:r>
          </w:p>
        </w:tc>
        <w:tc>
          <w:tcPr>
            <w:tcW w:w="1260" w:type="dxa"/>
          </w:tcPr>
          <w:p w14:paraId="545EFFA7" w14:textId="77777777" w:rsidR="00795DD5" w:rsidRPr="008C6E61" w:rsidRDefault="00795DD5" w:rsidP="00261BD3">
            <w:pPr>
              <w:pStyle w:val="acctfourfigures"/>
              <w:tabs>
                <w:tab w:val="clear" w:pos="765"/>
                <w:tab w:val="decimal" w:pos="998"/>
              </w:tabs>
              <w:spacing w:line="240" w:lineRule="atLeast"/>
              <w:ind w:right="-75"/>
              <w:rPr>
                <w:szCs w:val="22"/>
              </w:rPr>
            </w:pPr>
          </w:p>
        </w:tc>
        <w:tc>
          <w:tcPr>
            <w:tcW w:w="184" w:type="dxa"/>
          </w:tcPr>
          <w:p w14:paraId="5B829411" w14:textId="77777777" w:rsidR="00795DD5" w:rsidRPr="008C6E61" w:rsidRDefault="00795DD5" w:rsidP="00261BD3">
            <w:pPr>
              <w:pStyle w:val="acctfourfigures"/>
              <w:spacing w:line="240" w:lineRule="atLeast"/>
              <w:rPr>
                <w:szCs w:val="22"/>
              </w:rPr>
            </w:pPr>
          </w:p>
        </w:tc>
        <w:tc>
          <w:tcPr>
            <w:tcW w:w="1076" w:type="dxa"/>
            <w:gridSpan w:val="2"/>
          </w:tcPr>
          <w:p w14:paraId="3B772751" w14:textId="77777777" w:rsidR="00795DD5" w:rsidRPr="008C6E61" w:rsidRDefault="00795DD5" w:rsidP="00261BD3">
            <w:pPr>
              <w:pStyle w:val="acctfourfigures"/>
              <w:tabs>
                <w:tab w:val="clear" w:pos="765"/>
                <w:tab w:val="decimal" w:pos="730"/>
              </w:tabs>
              <w:spacing w:line="240" w:lineRule="atLeast"/>
              <w:ind w:right="-75"/>
              <w:rPr>
                <w:szCs w:val="22"/>
              </w:rPr>
            </w:pPr>
          </w:p>
        </w:tc>
        <w:tc>
          <w:tcPr>
            <w:tcW w:w="180" w:type="dxa"/>
            <w:gridSpan w:val="2"/>
          </w:tcPr>
          <w:p w14:paraId="652C31C7" w14:textId="77777777" w:rsidR="00795DD5" w:rsidRPr="008C6E61" w:rsidRDefault="00795DD5" w:rsidP="00261BD3">
            <w:pPr>
              <w:pStyle w:val="acctfourfigures"/>
              <w:spacing w:line="240" w:lineRule="atLeast"/>
              <w:rPr>
                <w:szCs w:val="22"/>
              </w:rPr>
            </w:pPr>
          </w:p>
        </w:tc>
        <w:tc>
          <w:tcPr>
            <w:tcW w:w="1260" w:type="dxa"/>
          </w:tcPr>
          <w:p w14:paraId="6B7E99F3" w14:textId="77777777" w:rsidR="00795DD5" w:rsidRPr="008C6E61" w:rsidRDefault="00795DD5" w:rsidP="00261BD3">
            <w:pPr>
              <w:pStyle w:val="acctfourfigures"/>
              <w:tabs>
                <w:tab w:val="clear" w:pos="765"/>
                <w:tab w:val="decimal" w:pos="1080"/>
              </w:tabs>
              <w:spacing w:line="240" w:lineRule="atLeast"/>
              <w:ind w:right="11"/>
              <w:rPr>
                <w:szCs w:val="22"/>
              </w:rPr>
            </w:pPr>
          </w:p>
        </w:tc>
        <w:tc>
          <w:tcPr>
            <w:tcW w:w="180" w:type="dxa"/>
          </w:tcPr>
          <w:p w14:paraId="72E4E660" w14:textId="77777777" w:rsidR="00795DD5" w:rsidRPr="008C6E61" w:rsidRDefault="00795DD5" w:rsidP="00261BD3">
            <w:pPr>
              <w:pStyle w:val="acctfourfigures"/>
              <w:spacing w:line="240" w:lineRule="atLeast"/>
              <w:rPr>
                <w:szCs w:val="22"/>
              </w:rPr>
            </w:pPr>
          </w:p>
        </w:tc>
        <w:tc>
          <w:tcPr>
            <w:tcW w:w="1260" w:type="dxa"/>
          </w:tcPr>
          <w:p w14:paraId="5266EEAE" w14:textId="77777777" w:rsidR="00795DD5" w:rsidRPr="008C6E61" w:rsidRDefault="00795DD5" w:rsidP="00261BD3">
            <w:pPr>
              <w:pStyle w:val="acctfourfigures"/>
              <w:tabs>
                <w:tab w:val="clear" w:pos="765"/>
                <w:tab w:val="decimal" w:pos="1085"/>
              </w:tabs>
              <w:spacing w:line="240" w:lineRule="atLeast"/>
              <w:ind w:right="11"/>
              <w:rPr>
                <w:szCs w:val="22"/>
              </w:rPr>
            </w:pPr>
          </w:p>
        </w:tc>
      </w:tr>
      <w:tr w:rsidR="00357C49" w:rsidRPr="0040417D" w14:paraId="7C2ED675" w14:textId="77777777" w:rsidTr="008C6E61">
        <w:trPr>
          <w:cantSplit/>
        </w:trPr>
        <w:tc>
          <w:tcPr>
            <w:tcW w:w="4050" w:type="dxa"/>
          </w:tcPr>
          <w:p w14:paraId="4CB1CE43" w14:textId="42F8AFD9" w:rsidR="00357C49" w:rsidRPr="008C6E61" w:rsidRDefault="00357C49" w:rsidP="00357C49">
            <w:pPr>
              <w:rPr>
                <w:rFonts w:ascii="Times New Roman" w:hAnsi="Times New Roman"/>
                <w:sz w:val="22"/>
                <w:szCs w:val="22"/>
              </w:rPr>
            </w:pPr>
            <w:r w:rsidRPr="008C6E61">
              <w:rPr>
                <w:rFonts w:ascii="Times New Roman" w:hAnsi="Times New Roman"/>
                <w:sz w:val="22"/>
                <w:szCs w:val="22"/>
              </w:rPr>
              <w:t xml:space="preserve">    Joint venture</w:t>
            </w:r>
          </w:p>
        </w:tc>
        <w:tc>
          <w:tcPr>
            <w:tcW w:w="1260" w:type="dxa"/>
          </w:tcPr>
          <w:p w14:paraId="5C42C677" w14:textId="7EB06804" w:rsidR="00357C49" w:rsidRPr="008C6E61" w:rsidRDefault="00357C49" w:rsidP="00357C49">
            <w:pPr>
              <w:pStyle w:val="acctfourfigures"/>
              <w:tabs>
                <w:tab w:val="clear" w:pos="765"/>
                <w:tab w:val="decimal" w:pos="998"/>
              </w:tabs>
              <w:spacing w:line="240" w:lineRule="atLeast"/>
              <w:ind w:right="-75"/>
              <w:rPr>
                <w:szCs w:val="22"/>
              </w:rPr>
            </w:pPr>
            <w:r w:rsidRPr="008C6E61">
              <w:rPr>
                <w:szCs w:val="22"/>
              </w:rPr>
              <w:t>-</w:t>
            </w:r>
          </w:p>
        </w:tc>
        <w:tc>
          <w:tcPr>
            <w:tcW w:w="184" w:type="dxa"/>
          </w:tcPr>
          <w:p w14:paraId="08C4B32D" w14:textId="77777777" w:rsidR="00357C49" w:rsidRPr="008C6E61" w:rsidRDefault="00357C49" w:rsidP="00357C49">
            <w:pPr>
              <w:pStyle w:val="acctfourfigures"/>
              <w:spacing w:line="240" w:lineRule="atLeast"/>
              <w:rPr>
                <w:szCs w:val="22"/>
              </w:rPr>
            </w:pPr>
          </w:p>
        </w:tc>
        <w:tc>
          <w:tcPr>
            <w:tcW w:w="1076" w:type="dxa"/>
            <w:gridSpan w:val="2"/>
          </w:tcPr>
          <w:p w14:paraId="7D1A870E" w14:textId="50935F55" w:rsidR="00357C49" w:rsidRPr="008C6E61" w:rsidRDefault="00357C49" w:rsidP="002600E9">
            <w:pPr>
              <w:pStyle w:val="acctfourfigures"/>
              <w:tabs>
                <w:tab w:val="clear" w:pos="765"/>
                <w:tab w:val="decimal" w:pos="902"/>
              </w:tabs>
              <w:spacing w:line="240" w:lineRule="atLeast"/>
              <w:ind w:right="-75"/>
              <w:rPr>
                <w:szCs w:val="22"/>
              </w:rPr>
            </w:pPr>
            <w:r w:rsidRPr="008C6E61">
              <w:rPr>
                <w:szCs w:val="22"/>
              </w:rPr>
              <w:t>-</w:t>
            </w:r>
          </w:p>
        </w:tc>
        <w:tc>
          <w:tcPr>
            <w:tcW w:w="180" w:type="dxa"/>
            <w:gridSpan w:val="2"/>
          </w:tcPr>
          <w:p w14:paraId="7DBC2FC0" w14:textId="77777777" w:rsidR="00357C49" w:rsidRPr="008C6E61" w:rsidRDefault="00357C49" w:rsidP="00357C49">
            <w:pPr>
              <w:pStyle w:val="acctfourfigures"/>
              <w:spacing w:line="240" w:lineRule="atLeast"/>
              <w:rPr>
                <w:szCs w:val="22"/>
              </w:rPr>
            </w:pPr>
          </w:p>
        </w:tc>
        <w:tc>
          <w:tcPr>
            <w:tcW w:w="1260" w:type="dxa"/>
          </w:tcPr>
          <w:p w14:paraId="3780C8C5" w14:textId="40BD1FB6" w:rsidR="00357C49" w:rsidRPr="008C6E61" w:rsidRDefault="00357C49" w:rsidP="00357C49">
            <w:pPr>
              <w:pStyle w:val="acctfourfigures"/>
              <w:tabs>
                <w:tab w:val="clear" w:pos="765"/>
                <w:tab w:val="decimal" w:pos="1080"/>
              </w:tabs>
              <w:spacing w:line="240" w:lineRule="atLeast"/>
              <w:ind w:right="11"/>
              <w:rPr>
                <w:szCs w:val="22"/>
              </w:rPr>
            </w:pPr>
            <w:r w:rsidRPr="008C6E61">
              <w:rPr>
                <w:szCs w:val="22"/>
              </w:rPr>
              <w:t>28,188</w:t>
            </w:r>
          </w:p>
        </w:tc>
        <w:tc>
          <w:tcPr>
            <w:tcW w:w="180" w:type="dxa"/>
          </w:tcPr>
          <w:p w14:paraId="62A2F652" w14:textId="77777777" w:rsidR="00357C49" w:rsidRPr="008C6E61" w:rsidRDefault="00357C49" w:rsidP="00357C49">
            <w:pPr>
              <w:pStyle w:val="acctfourfigures"/>
              <w:spacing w:line="240" w:lineRule="atLeast"/>
              <w:rPr>
                <w:szCs w:val="22"/>
              </w:rPr>
            </w:pPr>
          </w:p>
        </w:tc>
        <w:tc>
          <w:tcPr>
            <w:tcW w:w="1260" w:type="dxa"/>
          </w:tcPr>
          <w:p w14:paraId="20D08FF1" w14:textId="32766F2C" w:rsidR="00357C49" w:rsidRPr="008C6E61" w:rsidRDefault="00357C49" w:rsidP="00357C49">
            <w:pPr>
              <w:pStyle w:val="acctfourfigures"/>
              <w:tabs>
                <w:tab w:val="clear" w:pos="765"/>
                <w:tab w:val="decimal" w:pos="1085"/>
              </w:tabs>
              <w:spacing w:line="240" w:lineRule="atLeast"/>
              <w:ind w:right="11"/>
              <w:rPr>
                <w:szCs w:val="22"/>
              </w:rPr>
            </w:pPr>
            <w:r w:rsidRPr="008C6E61">
              <w:rPr>
                <w:szCs w:val="22"/>
              </w:rPr>
              <w:t>-</w:t>
            </w:r>
          </w:p>
        </w:tc>
      </w:tr>
      <w:tr w:rsidR="00357C49" w:rsidRPr="00B603C7" w14:paraId="22D1025E" w14:textId="77777777" w:rsidTr="008C6E61">
        <w:trPr>
          <w:cantSplit/>
        </w:trPr>
        <w:tc>
          <w:tcPr>
            <w:tcW w:w="4050" w:type="dxa"/>
            <w:vAlign w:val="center"/>
          </w:tcPr>
          <w:p w14:paraId="38CAAD18" w14:textId="5F1B3E42" w:rsidR="00357C49" w:rsidRPr="008C6E61" w:rsidRDefault="00357C49" w:rsidP="00357C49">
            <w:pPr>
              <w:rPr>
                <w:rFonts w:ascii="Times New Roman" w:hAnsi="Times New Roman"/>
                <w:b/>
                <w:bCs/>
                <w:sz w:val="22"/>
                <w:szCs w:val="22"/>
              </w:rPr>
            </w:pPr>
            <w:proofErr w:type="gramStart"/>
            <w:r w:rsidRPr="008C6E61">
              <w:rPr>
                <w:rFonts w:ascii="Times New Roman" w:hAnsi="Times New Roman"/>
                <w:b/>
                <w:bCs/>
                <w:sz w:val="22"/>
                <w:szCs w:val="22"/>
              </w:rPr>
              <w:t>At</w:t>
            </w:r>
            <w:proofErr w:type="gramEnd"/>
            <w:r w:rsidRPr="008C6E61">
              <w:rPr>
                <w:rFonts w:ascii="Times New Roman" w:hAnsi="Times New Roman"/>
                <w:b/>
                <w:bCs/>
                <w:sz w:val="22"/>
                <w:szCs w:val="22"/>
              </w:rPr>
              <w:t xml:space="preserve"> 31 March</w:t>
            </w:r>
          </w:p>
        </w:tc>
        <w:tc>
          <w:tcPr>
            <w:tcW w:w="1260" w:type="dxa"/>
            <w:tcBorders>
              <w:top w:val="single" w:sz="4" w:space="0" w:color="auto"/>
              <w:bottom w:val="double" w:sz="4" w:space="0" w:color="auto"/>
            </w:tcBorders>
            <w:vAlign w:val="center"/>
          </w:tcPr>
          <w:p w14:paraId="525F4484" w14:textId="2FB74848" w:rsidR="00357C49" w:rsidRPr="008C6E61" w:rsidRDefault="00357C49" w:rsidP="00357C49">
            <w:pPr>
              <w:pStyle w:val="acctfourfigures"/>
              <w:tabs>
                <w:tab w:val="clear" w:pos="765"/>
                <w:tab w:val="decimal" w:pos="998"/>
              </w:tabs>
              <w:spacing w:line="240" w:lineRule="atLeast"/>
              <w:ind w:right="-75"/>
              <w:rPr>
                <w:b/>
                <w:bCs/>
                <w:szCs w:val="22"/>
              </w:rPr>
            </w:pPr>
            <w:r w:rsidRPr="008C6E61">
              <w:rPr>
                <w:b/>
                <w:bCs/>
                <w:szCs w:val="22"/>
              </w:rPr>
              <w:t>-</w:t>
            </w:r>
          </w:p>
        </w:tc>
        <w:tc>
          <w:tcPr>
            <w:tcW w:w="184" w:type="dxa"/>
            <w:vAlign w:val="center"/>
          </w:tcPr>
          <w:p w14:paraId="2BD44AC7" w14:textId="77777777" w:rsidR="00357C49" w:rsidRPr="008C6E61" w:rsidRDefault="00357C49" w:rsidP="00357C49">
            <w:pPr>
              <w:pStyle w:val="acctfourfigures"/>
              <w:spacing w:line="240" w:lineRule="atLeast"/>
              <w:rPr>
                <w:b/>
                <w:bCs/>
                <w:szCs w:val="22"/>
              </w:rPr>
            </w:pPr>
          </w:p>
        </w:tc>
        <w:tc>
          <w:tcPr>
            <w:tcW w:w="1076" w:type="dxa"/>
            <w:gridSpan w:val="2"/>
            <w:tcBorders>
              <w:top w:val="single" w:sz="4" w:space="0" w:color="auto"/>
              <w:bottom w:val="double" w:sz="4" w:space="0" w:color="auto"/>
            </w:tcBorders>
            <w:vAlign w:val="center"/>
          </w:tcPr>
          <w:p w14:paraId="0A45916F" w14:textId="1B69C2F3" w:rsidR="00357C49" w:rsidRPr="008C6E61" w:rsidRDefault="00357C49" w:rsidP="002600E9">
            <w:pPr>
              <w:pStyle w:val="acctfourfigures"/>
              <w:tabs>
                <w:tab w:val="clear" w:pos="765"/>
                <w:tab w:val="decimal" w:pos="902"/>
              </w:tabs>
              <w:spacing w:line="240" w:lineRule="atLeast"/>
              <w:ind w:right="-75"/>
              <w:rPr>
                <w:b/>
                <w:bCs/>
                <w:szCs w:val="22"/>
              </w:rPr>
            </w:pPr>
            <w:r w:rsidRPr="008C6E61">
              <w:rPr>
                <w:b/>
                <w:bCs/>
                <w:szCs w:val="22"/>
              </w:rPr>
              <w:t>-</w:t>
            </w:r>
          </w:p>
        </w:tc>
        <w:tc>
          <w:tcPr>
            <w:tcW w:w="180" w:type="dxa"/>
            <w:gridSpan w:val="2"/>
          </w:tcPr>
          <w:p w14:paraId="29E8FA56" w14:textId="77777777" w:rsidR="00357C49" w:rsidRPr="008C6E61" w:rsidRDefault="00357C49" w:rsidP="00357C49">
            <w:pPr>
              <w:pStyle w:val="acctfourfigures"/>
              <w:spacing w:line="240" w:lineRule="atLeast"/>
              <w:rPr>
                <w:b/>
                <w:bCs/>
                <w:szCs w:val="22"/>
              </w:rPr>
            </w:pPr>
          </w:p>
        </w:tc>
        <w:tc>
          <w:tcPr>
            <w:tcW w:w="1260" w:type="dxa"/>
            <w:tcBorders>
              <w:top w:val="single" w:sz="4" w:space="0" w:color="auto"/>
              <w:bottom w:val="double" w:sz="4" w:space="0" w:color="auto"/>
            </w:tcBorders>
          </w:tcPr>
          <w:p w14:paraId="69D872C2" w14:textId="639EE28A" w:rsidR="00357C49" w:rsidRPr="008C6E61" w:rsidRDefault="00357C49" w:rsidP="00357C49">
            <w:pPr>
              <w:pStyle w:val="acctfourfigures"/>
              <w:tabs>
                <w:tab w:val="clear" w:pos="765"/>
                <w:tab w:val="decimal" w:pos="1080"/>
              </w:tabs>
              <w:spacing w:line="240" w:lineRule="atLeast"/>
              <w:ind w:right="11"/>
              <w:rPr>
                <w:b/>
                <w:bCs/>
                <w:szCs w:val="22"/>
              </w:rPr>
            </w:pPr>
            <w:r w:rsidRPr="008C6E61">
              <w:rPr>
                <w:b/>
                <w:bCs/>
                <w:szCs w:val="22"/>
              </w:rPr>
              <w:t>1,785,754</w:t>
            </w:r>
          </w:p>
        </w:tc>
        <w:tc>
          <w:tcPr>
            <w:tcW w:w="180" w:type="dxa"/>
          </w:tcPr>
          <w:p w14:paraId="2FB75B30" w14:textId="77777777" w:rsidR="00357C49" w:rsidRPr="008C6E61" w:rsidRDefault="00357C49" w:rsidP="00357C49">
            <w:pPr>
              <w:pStyle w:val="acctfourfigures"/>
              <w:spacing w:line="240" w:lineRule="atLeast"/>
              <w:rPr>
                <w:b/>
                <w:bCs/>
                <w:szCs w:val="22"/>
              </w:rPr>
            </w:pPr>
          </w:p>
        </w:tc>
        <w:tc>
          <w:tcPr>
            <w:tcW w:w="1260" w:type="dxa"/>
            <w:tcBorders>
              <w:top w:val="single" w:sz="4" w:space="0" w:color="auto"/>
              <w:bottom w:val="double" w:sz="4" w:space="0" w:color="auto"/>
            </w:tcBorders>
          </w:tcPr>
          <w:p w14:paraId="28320AB1" w14:textId="3C9E9F1B" w:rsidR="00357C49" w:rsidRPr="008C6E61" w:rsidRDefault="00357C49" w:rsidP="00357C49">
            <w:pPr>
              <w:pStyle w:val="acctfourfigures"/>
              <w:tabs>
                <w:tab w:val="clear" w:pos="765"/>
                <w:tab w:val="decimal" w:pos="1085"/>
              </w:tabs>
              <w:spacing w:line="240" w:lineRule="atLeast"/>
              <w:ind w:right="11"/>
              <w:rPr>
                <w:b/>
                <w:bCs/>
                <w:szCs w:val="22"/>
              </w:rPr>
            </w:pPr>
            <w:r w:rsidRPr="008C6E61">
              <w:rPr>
                <w:b/>
                <w:bCs/>
                <w:szCs w:val="22"/>
              </w:rPr>
              <w:t>1,575,535</w:t>
            </w:r>
          </w:p>
        </w:tc>
      </w:tr>
      <w:tr w:rsidR="00357C49" w:rsidRPr="00B603C7" w14:paraId="6CDD75F5" w14:textId="77777777" w:rsidTr="008C6E61">
        <w:trPr>
          <w:cantSplit/>
        </w:trPr>
        <w:tc>
          <w:tcPr>
            <w:tcW w:w="4050" w:type="dxa"/>
            <w:vAlign w:val="center"/>
          </w:tcPr>
          <w:p w14:paraId="4754905D" w14:textId="77777777" w:rsidR="00357C49" w:rsidRPr="008C6E61" w:rsidRDefault="00357C49" w:rsidP="00357C49">
            <w:pPr>
              <w:rPr>
                <w:rFonts w:ascii="Times New Roman" w:hAnsi="Times New Roman"/>
                <w:b/>
                <w:bCs/>
                <w:sz w:val="22"/>
                <w:szCs w:val="22"/>
              </w:rPr>
            </w:pPr>
            <w:proofErr w:type="gramStart"/>
            <w:r w:rsidRPr="008C6E61">
              <w:rPr>
                <w:rFonts w:ascii="Times New Roman" w:hAnsi="Times New Roman"/>
                <w:b/>
                <w:bCs/>
                <w:sz w:val="22"/>
                <w:szCs w:val="22"/>
              </w:rPr>
              <w:t>At</w:t>
            </w:r>
            <w:proofErr w:type="gramEnd"/>
            <w:r w:rsidRPr="008C6E61">
              <w:rPr>
                <w:rFonts w:ascii="Times New Roman" w:hAnsi="Times New Roman"/>
                <w:b/>
                <w:bCs/>
                <w:sz w:val="22"/>
                <w:szCs w:val="22"/>
              </w:rPr>
              <w:t xml:space="preserve"> 31 December</w:t>
            </w:r>
          </w:p>
        </w:tc>
        <w:tc>
          <w:tcPr>
            <w:tcW w:w="1260" w:type="dxa"/>
            <w:tcBorders>
              <w:top w:val="double" w:sz="4" w:space="0" w:color="auto"/>
            </w:tcBorders>
            <w:vAlign w:val="center"/>
          </w:tcPr>
          <w:p w14:paraId="12330CD1" w14:textId="77777777" w:rsidR="00357C49" w:rsidRPr="008C6E61" w:rsidRDefault="00357C49" w:rsidP="00357C49">
            <w:pPr>
              <w:pStyle w:val="acctfourfigures"/>
              <w:tabs>
                <w:tab w:val="clear" w:pos="765"/>
                <w:tab w:val="left" w:pos="370"/>
                <w:tab w:val="decimal" w:pos="640"/>
              </w:tabs>
              <w:spacing w:line="240" w:lineRule="atLeast"/>
              <w:ind w:right="10"/>
              <w:jc w:val="right"/>
              <w:rPr>
                <w:b/>
                <w:bCs/>
                <w:szCs w:val="22"/>
              </w:rPr>
            </w:pPr>
          </w:p>
        </w:tc>
        <w:tc>
          <w:tcPr>
            <w:tcW w:w="184" w:type="dxa"/>
            <w:vAlign w:val="center"/>
          </w:tcPr>
          <w:p w14:paraId="4B7F56E9" w14:textId="77777777" w:rsidR="00357C49" w:rsidRPr="008C6E61" w:rsidRDefault="00357C49" w:rsidP="00357C49">
            <w:pPr>
              <w:pStyle w:val="acctfourfigures"/>
              <w:spacing w:line="240" w:lineRule="atLeast"/>
              <w:rPr>
                <w:b/>
                <w:bCs/>
                <w:szCs w:val="22"/>
              </w:rPr>
            </w:pPr>
          </w:p>
        </w:tc>
        <w:tc>
          <w:tcPr>
            <w:tcW w:w="1076" w:type="dxa"/>
            <w:gridSpan w:val="2"/>
            <w:tcBorders>
              <w:top w:val="double" w:sz="4" w:space="0" w:color="auto"/>
              <w:bottom w:val="double" w:sz="4" w:space="0" w:color="auto"/>
            </w:tcBorders>
            <w:vAlign w:val="center"/>
          </w:tcPr>
          <w:p w14:paraId="6F361031" w14:textId="267D2B22" w:rsidR="00357C49" w:rsidRPr="008C6E61" w:rsidRDefault="00357C49" w:rsidP="002600E9">
            <w:pPr>
              <w:pStyle w:val="acctfourfigures"/>
              <w:tabs>
                <w:tab w:val="clear" w:pos="765"/>
                <w:tab w:val="decimal" w:pos="902"/>
              </w:tabs>
              <w:spacing w:line="240" w:lineRule="atLeast"/>
              <w:ind w:right="-75"/>
              <w:rPr>
                <w:b/>
                <w:bCs/>
                <w:szCs w:val="22"/>
              </w:rPr>
            </w:pPr>
            <w:r w:rsidRPr="008C6E61">
              <w:rPr>
                <w:b/>
                <w:bCs/>
                <w:szCs w:val="22"/>
              </w:rPr>
              <w:t>-</w:t>
            </w:r>
          </w:p>
        </w:tc>
        <w:tc>
          <w:tcPr>
            <w:tcW w:w="180" w:type="dxa"/>
            <w:gridSpan w:val="2"/>
          </w:tcPr>
          <w:p w14:paraId="0818290E" w14:textId="77777777" w:rsidR="00357C49" w:rsidRPr="008C6E61" w:rsidRDefault="00357C49" w:rsidP="00357C49">
            <w:pPr>
              <w:pStyle w:val="acctfourfigures"/>
              <w:spacing w:line="240" w:lineRule="atLeast"/>
              <w:rPr>
                <w:b/>
                <w:bCs/>
                <w:szCs w:val="22"/>
              </w:rPr>
            </w:pPr>
          </w:p>
        </w:tc>
        <w:tc>
          <w:tcPr>
            <w:tcW w:w="1260" w:type="dxa"/>
            <w:tcBorders>
              <w:top w:val="double" w:sz="4" w:space="0" w:color="auto"/>
            </w:tcBorders>
          </w:tcPr>
          <w:p w14:paraId="21EBBE4D" w14:textId="77777777" w:rsidR="00357C49" w:rsidRPr="008C6E61" w:rsidRDefault="00357C49" w:rsidP="00357C49">
            <w:pPr>
              <w:pStyle w:val="acctfourfigures"/>
              <w:tabs>
                <w:tab w:val="clear" w:pos="765"/>
                <w:tab w:val="decimal" w:pos="911"/>
              </w:tabs>
              <w:spacing w:line="240" w:lineRule="atLeast"/>
              <w:ind w:right="11"/>
              <w:rPr>
                <w:b/>
                <w:bCs/>
                <w:szCs w:val="22"/>
              </w:rPr>
            </w:pPr>
          </w:p>
        </w:tc>
        <w:tc>
          <w:tcPr>
            <w:tcW w:w="180" w:type="dxa"/>
          </w:tcPr>
          <w:p w14:paraId="6BF05CFF" w14:textId="77777777" w:rsidR="00357C49" w:rsidRPr="008C6E61" w:rsidRDefault="00357C49" w:rsidP="00357C49">
            <w:pPr>
              <w:pStyle w:val="acctfourfigures"/>
              <w:spacing w:line="240" w:lineRule="atLeast"/>
              <w:rPr>
                <w:b/>
                <w:bCs/>
                <w:szCs w:val="22"/>
              </w:rPr>
            </w:pPr>
          </w:p>
        </w:tc>
        <w:tc>
          <w:tcPr>
            <w:tcW w:w="1260" w:type="dxa"/>
            <w:tcBorders>
              <w:top w:val="double" w:sz="4" w:space="0" w:color="auto"/>
              <w:bottom w:val="double" w:sz="4" w:space="0" w:color="auto"/>
            </w:tcBorders>
          </w:tcPr>
          <w:p w14:paraId="7F2C9858" w14:textId="1B569E6E" w:rsidR="00357C49" w:rsidRPr="008C6E61" w:rsidRDefault="00357C49" w:rsidP="00357C49">
            <w:pPr>
              <w:pStyle w:val="acctfourfigures"/>
              <w:tabs>
                <w:tab w:val="clear" w:pos="765"/>
                <w:tab w:val="decimal" w:pos="1085"/>
              </w:tabs>
              <w:spacing w:line="240" w:lineRule="atLeast"/>
              <w:ind w:right="11"/>
              <w:rPr>
                <w:rFonts w:cs="Angsana New"/>
                <w:b/>
                <w:bCs/>
                <w:szCs w:val="28"/>
                <w:lang w:val="en-US" w:bidi="th-TH"/>
              </w:rPr>
            </w:pPr>
            <w:r w:rsidRPr="008C6E61">
              <w:rPr>
                <w:b/>
                <w:szCs w:val="22"/>
              </w:rPr>
              <w:t>1,651,114</w:t>
            </w:r>
          </w:p>
        </w:tc>
      </w:tr>
      <w:tr w:rsidR="00357C49" w:rsidRPr="00721123" w14:paraId="5C5FDC6E" w14:textId="77777777" w:rsidTr="008C6E61">
        <w:trPr>
          <w:cantSplit/>
        </w:trPr>
        <w:tc>
          <w:tcPr>
            <w:tcW w:w="4050" w:type="dxa"/>
            <w:vAlign w:val="center"/>
          </w:tcPr>
          <w:p w14:paraId="070319F0" w14:textId="77777777" w:rsidR="00357C49" w:rsidRPr="008C6E61" w:rsidRDefault="00357C49" w:rsidP="00357C49">
            <w:pPr>
              <w:rPr>
                <w:rFonts w:ascii="Times New Roman" w:hAnsi="Times New Roman" w:cstheme="minorBidi"/>
                <w:b/>
                <w:bCs/>
                <w:sz w:val="22"/>
                <w:szCs w:val="22"/>
              </w:rPr>
            </w:pPr>
          </w:p>
        </w:tc>
        <w:tc>
          <w:tcPr>
            <w:tcW w:w="1260" w:type="dxa"/>
            <w:vAlign w:val="center"/>
          </w:tcPr>
          <w:p w14:paraId="1D06CF40" w14:textId="77777777" w:rsidR="00357C49" w:rsidRPr="008C6E61" w:rsidRDefault="00357C49" w:rsidP="00357C49">
            <w:pPr>
              <w:pStyle w:val="acctfourfigures"/>
              <w:tabs>
                <w:tab w:val="clear" w:pos="765"/>
                <w:tab w:val="left" w:pos="370"/>
                <w:tab w:val="decimal" w:pos="640"/>
              </w:tabs>
              <w:spacing w:line="240" w:lineRule="atLeast"/>
              <w:ind w:right="10"/>
              <w:jc w:val="right"/>
              <w:rPr>
                <w:szCs w:val="22"/>
              </w:rPr>
            </w:pPr>
          </w:p>
        </w:tc>
        <w:tc>
          <w:tcPr>
            <w:tcW w:w="184" w:type="dxa"/>
            <w:vAlign w:val="center"/>
          </w:tcPr>
          <w:p w14:paraId="29499388" w14:textId="77777777" w:rsidR="00357C49" w:rsidRPr="008C6E61" w:rsidRDefault="00357C49" w:rsidP="00357C49">
            <w:pPr>
              <w:pStyle w:val="acctfourfigures"/>
              <w:spacing w:line="240" w:lineRule="atLeast"/>
              <w:rPr>
                <w:szCs w:val="22"/>
              </w:rPr>
            </w:pPr>
          </w:p>
        </w:tc>
        <w:tc>
          <w:tcPr>
            <w:tcW w:w="1076" w:type="dxa"/>
            <w:gridSpan w:val="2"/>
            <w:tcBorders>
              <w:top w:val="double" w:sz="4" w:space="0" w:color="auto"/>
            </w:tcBorders>
            <w:vAlign w:val="center"/>
          </w:tcPr>
          <w:p w14:paraId="06AD949D" w14:textId="77777777" w:rsidR="00357C49" w:rsidRPr="008C6E61" w:rsidRDefault="00357C49" w:rsidP="00357C49">
            <w:pPr>
              <w:pStyle w:val="acctfourfigures"/>
              <w:tabs>
                <w:tab w:val="clear" w:pos="765"/>
                <w:tab w:val="decimal" w:pos="880"/>
              </w:tabs>
              <w:spacing w:line="240" w:lineRule="atLeast"/>
              <w:ind w:left="-170" w:right="-80"/>
              <w:rPr>
                <w:szCs w:val="22"/>
              </w:rPr>
            </w:pPr>
          </w:p>
        </w:tc>
        <w:tc>
          <w:tcPr>
            <w:tcW w:w="180" w:type="dxa"/>
            <w:gridSpan w:val="2"/>
          </w:tcPr>
          <w:p w14:paraId="4C2AF418" w14:textId="77777777" w:rsidR="00357C49" w:rsidRPr="008C6E61" w:rsidRDefault="00357C49" w:rsidP="00357C49">
            <w:pPr>
              <w:pStyle w:val="acctfourfigures"/>
              <w:spacing w:line="240" w:lineRule="atLeast"/>
              <w:rPr>
                <w:szCs w:val="22"/>
              </w:rPr>
            </w:pPr>
          </w:p>
        </w:tc>
        <w:tc>
          <w:tcPr>
            <w:tcW w:w="1260" w:type="dxa"/>
          </w:tcPr>
          <w:p w14:paraId="26E32B3D" w14:textId="77777777" w:rsidR="00357C49" w:rsidRPr="008C6E61" w:rsidRDefault="00357C49" w:rsidP="00357C49">
            <w:pPr>
              <w:pStyle w:val="acctfourfigures"/>
              <w:tabs>
                <w:tab w:val="clear" w:pos="765"/>
                <w:tab w:val="decimal" w:pos="911"/>
              </w:tabs>
              <w:spacing w:line="240" w:lineRule="atLeast"/>
              <w:ind w:right="11"/>
              <w:rPr>
                <w:szCs w:val="22"/>
              </w:rPr>
            </w:pPr>
          </w:p>
        </w:tc>
        <w:tc>
          <w:tcPr>
            <w:tcW w:w="180" w:type="dxa"/>
          </w:tcPr>
          <w:p w14:paraId="73FE99ED" w14:textId="77777777" w:rsidR="00357C49" w:rsidRPr="008C6E61" w:rsidRDefault="00357C49" w:rsidP="00357C49">
            <w:pPr>
              <w:pStyle w:val="acctfourfigures"/>
              <w:spacing w:line="240" w:lineRule="atLeast"/>
              <w:rPr>
                <w:szCs w:val="22"/>
              </w:rPr>
            </w:pPr>
          </w:p>
        </w:tc>
        <w:tc>
          <w:tcPr>
            <w:tcW w:w="1260" w:type="dxa"/>
            <w:tcBorders>
              <w:top w:val="double" w:sz="4" w:space="0" w:color="auto"/>
            </w:tcBorders>
          </w:tcPr>
          <w:p w14:paraId="0963FFFA" w14:textId="77777777" w:rsidR="00357C49" w:rsidRPr="008C6E61" w:rsidRDefault="00357C49" w:rsidP="00357C49">
            <w:pPr>
              <w:pStyle w:val="acctfourfigures"/>
              <w:tabs>
                <w:tab w:val="clear" w:pos="765"/>
                <w:tab w:val="decimal" w:pos="1085"/>
              </w:tabs>
              <w:spacing w:line="240" w:lineRule="atLeast"/>
              <w:ind w:right="11"/>
              <w:rPr>
                <w:rFonts w:cs="Angsana New"/>
                <w:szCs w:val="28"/>
                <w:lang w:val="en-US" w:bidi="th-TH"/>
              </w:rPr>
            </w:pPr>
          </w:p>
        </w:tc>
      </w:tr>
      <w:tr w:rsidR="00357C49" w:rsidRPr="00721123" w14:paraId="2D7E0AD2" w14:textId="77777777" w:rsidTr="008C6E61">
        <w:trPr>
          <w:cantSplit/>
        </w:trPr>
        <w:tc>
          <w:tcPr>
            <w:tcW w:w="4050" w:type="dxa"/>
          </w:tcPr>
          <w:p w14:paraId="64985428" w14:textId="5C3AEC56" w:rsidR="00357C49" w:rsidRPr="008C6E61" w:rsidRDefault="00357C49" w:rsidP="00357C49">
            <w:pPr>
              <w:rPr>
                <w:rFonts w:ascii="Times New Roman" w:hAnsi="Times New Roman"/>
                <w:sz w:val="22"/>
                <w:szCs w:val="22"/>
              </w:rPr>
            </w:pPr>
            <w:r w:rsidRPr="008C6E61">
              <w:rPr>
                <w:rFonts w:ascii="Times New Roman" w:hAnsi="Times New Roman"/>
                <w:b/>
                <w:bCs/>
                <w:sz w:val="22"/>
                <w:szCs w:val="22"/>
              </w:rPr>
              <w:t>Joint venture</w:t>
            </w:r>
          </w:p>
        </w:tc>
        <w:tc>
          <w:tcPr>
            <w:tcW w:w="1260" w:type="dxa"/>
          </w:tcPr>
          <w:p w14:paraId="42E16776" w14:textId="77777777" w:rsidR="00357C49" w:rsidRPr="008C6E61" w:rsidRDefault="00357C49" w:rsidP="00357C49">
            <w:pPr>
              <w:pStyle w:val="acctfourfigures"/>
              <w:tabs>
                <w:tab w:val="clear" w:pos="765"/>
                <w:tab w:val="left" w:pos="370"/>
                <w:tab w:val="decimal" w:pos="640"/>
              </w:tabs>
              <w:spacing w:line="240" w:lineRule="atLeast"/>
              <w:ind w:right="10"/>
              <w:jc w:val="right"/>
              <w:rPr>
                <w:szCs w:val="22"/>
              </w:rPr>
            </w:pPr>
          </w:p>
        </w:tc>
        <w:tc>
          <w:tcPr>
            <w:tcW w:w="184" w:type="dxa"/>
          </w:tcPr>
          <w:p w14:paraId="5C4AE70B" w14:textId="77777777" w:rsidR="00357C49" w:rsidRPr="008C6E61" w:rsidRDefault="00357C49" w:rsidP="00357C49">
            <w:pPr>
              <w:pStyle w:val="acctfourfigures"/>
              <w:spacing w:line="240" w:lineRule="atLeast"/>
              <w:rPr>
                <w:szCs w:val="22"/>
              </w:rPr>
            </w:pPr>
          </w:p>
        </w:tc>
        <w:tc>
          <w:tcPr>
            <w:tcW w:w="1076" w:type="dxa"/>
            <w:gridSpan w:val="2"/>
          </w:tcPr>
          <w:p w14:paraId="408E6E48" w14:textId="77777777" w:rsidR="00357C49" w:rsidRPr="008C6E61" w:rsidRDefault="00357C49" w:rsidP="00357C49">
            <w:pPr>
              <w:pStyle w:val="acctfourfigures"/>
              <w:tabs>
                <w:tab w:val="clear" w:pos="765"/>
                <w:tab w:val="decimal" w:pos="880"/>
              </w:tabs>
              <w:spacing w:line="240" w:lineRule="atLeast"/>
              <w:ind w:left="-170" w:right="-80"/>
              <w:rPr>
                <w:szCs w:val="22"/>
              </w:rPr>
            </w:pPr>
          </w:p>
        </w:tc>
        <w:tc>
          <w:tcPr>
            <w:tcW w:w="180" w:type="dxa"/>
            <w:gridSpan w:val="2"/>
          </w:tcPr>
          <w:p w14:paraId="33299F77" w14:textId="77777777" w:rsidR="00357C49" w:rsidRPr="008C6E61" w:rsidRDefault="00357C49" w:rsidP="00357C49">
            <w:pPr>
              <w:pStyle w:val="acctfourfigures"/>
              <w:spacing w:line="240" w:lineRule="atLeast"/>
              <w:rPr>
                <w:szCs w:val="22"/>
              </w:rPr>
            </w:pPr>
          </w:p>
        </w:tc>
        <w:tc>
          <w:tcPr>
            <w:tcW w:w="1260" w:type="dxa"/>
          </w:tcPr>
          <w:p w14:paraId="5ED773DE" w14:textId="77777777" w:rsidR="00357C49" w:rsidRPr="008C6E61" w:rsidRDefault="00357C49" w:rsidP="00357C49">
            <w:pPr>
              <w:pStyle w:val="acctfourfigures"/>
              <w:tabs>
                <w:tab w:val="clear" w:pos="765"/>
                <w:tab w:val="decimal" w:pos="911"/>
              </w:tabs>
              <w:spacing w:line="240" w:lineRule="atLeast"/>
              <w:ind w:right="11"/>
              <w:rPr>
                <w:szCs w:val="22"/>
              </w:rPr>
            </w:pPr>
          </w:p>
        </w:tc>
        <w:tc>
          <w:tcPr>
            <w:tcW w:w="180" w:type="dxa"/>
          </w:tcPr>
          <w:p w14:paraId="0A84EB1C" w14:textId="77777777" w:rsidR="00357C49" w:rsidRPr="008C6E61" w:rsidRDefault="00357C49" w:rsidP="00357C49">
            <w:pPr>
              <w:pStyle w:val="acctfourfigures"/>
              <w:spacing w:line="240" w:lineRule="atLeast"/>
              <w:rPr>
                <w:szCs w:val="22"/>
              </w:rPr>
            </w:pPr>
          </w:p>
        </w:tc>
        <w:tc>
          <w:tcPr>
            <w:tcW w:w="1260" w:type="dxa"/>
          </w:tcPr>
          <w:p w14:paraId="283C5462" w14:textId="77777777" w:rsidR="00357C49" w:rsidRPr="008C6E61" w:rsidRDefault="00357C49" w:rsidP="00357C49">
            <w:pPr>
              <w:pStyle w:val="acctfourfigures"/>
              <w:tabs>
                <w:tab w:val="clear" w:pos="765"/>
                <w:tab w:val="decimal" w:pos="1085"/>
              </w:tabs>
              <w:spacing w:line="240" w:lineRule="atLeast"/>
              <w:ind w:right="-80"/>
              <w:rPr>
                <w:szCs w:val="22"/>
              </w:rPr>
            </w:pPr>
          </w:p>
        </w:tc>
      </w:tr>
      <w:tr w:rsidR="00357C49" w:rsidRPr="00721123" w14:paraId="03C0DBFF" w14:textId="77777777" w:rsidTr="008C6E61">
        <w:trPr>
          <w:cantSplit/>
        </w:trPr>
        <w:tc>
          <w:tcPr>
            <w:tcW w:w="4050" w:type="dxa"/>
          </w:tcPr>
          <w:p w14:paraId="5771DE3F" w14:textId="453BBDB0" w:rsidR="00357C49" w:rsidRPr="008C6E61" w:rsidRDefault="00357C49" w:rsidP="00357C49">
            <w:pPr>
              <w:ind w:left="180" w:hanging="180"/>
              <w:rPr>
                <w:rFonts w:ascii="Times New Roman" w:hAnsi="Times New Roman"/>
                <w:sz w:val="22"/>
                <w:szCs w:val="22"/>
              </w:rPr>
            </w:pPr>
            <w:proofErr w:type="gramStart"/>
            <w:r w:rsidRPr="008C6E61">
              <w:rPr>
                <w:rFonts w:ascii="Times New Roman" w:hAnsi="Times New Roman"/>
                <w:sz w:val="22"/>
                <w:szCs w:val="22"/>
              </w:rPr>
              <w:t>At</w:t>
            </w:r>
            <w:proofErr w:type="gramEnd"/>
            <w:r w:rsidRPr="008C6E61">
              <w:rPr>
                <w:rFonts w:ascii="Times New Roman" w:hAnsi="Times New Roman"/>
                <w:sz w:val="22"/>
                <w:szCs w:val="22"/>
              </w:rPr>
              <w:t xml:space="preserve"> 1 January</w:t>
            </w:r>
          </w:p>
        </w:tc>
        <w:tc>
          <w:tcPr>
            <w:tcW w:w="1260" w:type="dxa"/>
          </w:tcPr>
          <w:p w14:paraId="46680D6C" w14:textId="5DB80A8E" w:rsidR="00357C49" w:rsidRPr="008C6E61" w:rsidRDefault="00357C49" w:rsidP="00357C49">
            <w:pPr>
              <w:pStyle w:val="acctfourfigures"/>
              <w:tabs>
                <w:tab w:val="clear" w:pos="765"/>
                <w:tab w:val="decimal" w:pos="1001"/>
              </w:tabs>
              <w:spacing w:line="240" w:lineRule="atLeast"/>
              <w:ind w:right="-75"/>
              <w:rPr>
                <w:szCs w:val="22"/>
              </w:rPr>
            </w:pPr>
            <w:r w:rsidRPr="008C6E61">
              <w:rPr>
                <w:szCs w:val="22"/>
              </w:rPr>
              <w:t>37,215</w:t>
            </w:r>
          </w:p>
        </w:tc>
        <w:tc>
          <w:tcPr>
            <w:tcW w:w="184" w:type="dxa"/>
          </w:tcPr>
          <w:p w14:paraId="20D7CFB6" w14:textId="77777777" w:rsidR="00357C49" w:rsidRPr="008C6E61" w:rsidRDefault="00357C49" w:rsidP="00357C49">
            <w:pPr>
              <w:pStyle w:val="acctfourfigures"/>
              <w:spacing w:line="240" w:lineRule="atLeast"/>
              <w:rPr>
                <w:szCs w:val="22"/>
              </w:rPr>
            </w:pPr>
          </w:p>
        </w:tc>
        <w:tc>
          <w:tcPr>
            <w:tcW w:w="1076" w:type="dxa"/>
            <w:gridSpan w:val="2"/>
          </w:tcPr>
          <w:p w14:paraId="12484D0A" w14:textId="7338DAD5" w:rsidR="00357C49" w:rsidRPr="008C6E61" w:rsidRDefault="00357C49" w:rsidP="00357C49">
            <w:pPr>
              <w:pStyle w:val="acctfourfigures"/>
              <w:tabs>
                <w:tab w:val="clear" w:pos="765"/>
                <w:tab w:val="decimal" w:pos="905"/>
              </w:tabs>
              <w:spacing w:line="240" w:lineRule="atLeast"/>
              <w:ind w:right="-75"/>
              <w:rPr>
                <w:szCs w:val="22"/>
              </w:rPr>
            </w:pPr>
            <w:r w:rsidRPr="008C6E61">
              <w:rPr>
                <w:szCs w:val="22"/>
              </w:rPr>
              <w:t>40,390</w:t>
            </w:r>
          </w:p>
        </w:tc>
        <w:tc>
          <w:tcPr>
            <w:tcW w:w="180" w:type="dxa"/>
            <w:gridSpan w:val="2"/>
          </w:tcPr>
          <w:p w14:paraId="7AC03CE4" w14:textId="77777777" w:rsidR="00357C49" w:rsidRPr="008C6E61" w:rsidRDefault="00357C49" w:rsidP="00357C49">
            <w:pPr>
              <w:pStyle w:val="acctfourfigures"/>
              <w:spacing w:line="240" w:lineRule="atLeast"/>
              <w:rPr>
                <w:szCs w:val="22"/>
              </w:rPr>
            </w:pPr>
          </w:p>
        </w:tc>
        <w:tc>
          <w:tcPr>
            <w:tcW w:w="1260" w:type="dxa"/>
          </w:tcPr>
          <w:p w14:paraId="3BECE2E0" w14:textId="407E505C" w:rsidR="00357C49" w:rsidRPr="008C6E61" w:rsidRDefault="00357C49" w:rsidP="00357C49">
            <w:pPr>
              <w:pStyle w:val="acctfourfigures"/>
              <w:tabs>
                <w:tab w:val="clear" w:pos="765"/>
                <w:tab w:val="decimal" w:pos="1080"/>
              </w:tabs>
              <w:spacing w:line="240" w:lineRule="atLeast"/>
              <w:ind w:right="11"/>
              <w:rPr>
                <w:szCs w:val="22"/>
              </w:rPr>
            </w:pPr>
            <w:r w:rsidRPr="008C6E61">
              <w:rPr>
                <w:szCs w:val="22"/>
              </w:rPr>
              <w:t>44,456</w:t>
            </w:r>
          </w:p>
        </w:tc>
        <w:tc>
          <w:tcPr>
            <w:tcW w:w="180" w:type="dxa"/>
          </w:tcPr>
          <w:p w14:paraId="09C88285" w14:textId="77777777" w:rsidR="00357C49" w:rsidRPr="008C6E61" w:rsidRDefault="00357C49" w:rsidP="00357C49">
            <w:pPr>
              <w:pStyle w:val="acctfourfigures"/>
              <w:spacing w:line="240" w:lineRule="atLeast"/>
              <w:rPr>
                <w:szCs w:val="22"/>
              </w:rPr>
            </w:pPr>
          </w:p>
        </w:tc>
        <w:tc>
          <w:tcPr>
            <w:tcW w:w="1260" w:type="dxa"/>
          </w:tcPr>
          <w:p w14:paraId="6C43E54E" w14:textId="62E21851" w:rsidR="00357C49" w:rsidRPr="008C6E61" w:rsidRDefault="00357C49" w:rsidP="00357C49">
            <w:pPr>
              <w:pStyle w:val="acctfourfigures"/>
              <w:tabs>
                <w:tab w:val="clear" w:pos="765"/>
                <w:tab w:val="decimal" w:pos="1085"/>
              </w:tabs>
              <w:spacing w:line="240" w:lineRule="atLeast"/>
              <w:ind w:right="-80"/>
              <w:rPr>
                <w:szCs w:val="22"/>
              </w:rPr>
            </w:pPr>
            <w:r w:rsidRPr="008C6E61">
              <w:rPr>
                <w:szCs w:val="22"/>
              </w:rPr>
              <w:t>44,456</w:t>
            </w:r>
          </w:p>
        </w:tc>
      </w:tr>
      <w:tr w:rsidR="00357C49" w:rsidRPr="00721123" w14:paraId="4046B232" w14:textId="77777777" w:rsidTr="008C6E61">
        <w:trPr>
          <w:cantSplit/>
        </w:trPr>
        <w:tc>
          <w:tcPr>
            <w:tcW w:w="4050" w:type="dxa"/>
          </w:tcPr>
          <w:p w14:paraId="18C48674" w14:textId="770AAC5D" w:rsidR="00357C49" w:rsidRPr="008C6E61" w:rsidRDefault="00357C49" w:rsidP="00357C49">
            <w:pPr>
              <w:ind w:left="180" w:hanging="180"/>
              <w:rPr>
                <w:rFonts w:ascii="Times New Roman" w:hAnsi="Times New Roman"/>
                <w:sz w:val="22"/>
                <w:szCs w:val="22"/>
              </w:rPr>
            </w:pPr>
            <w:r w:rsidRPr="008C6E61">
              <w:rPr>
                <w:rFonts w:ascii="Times New Roman" w:hAnsi="Times New Roman"/>
                <w:sz w:val="22"/>
                <w:szCs w:val="22"/>
              </w:rPr>
              <w:t>Share of net loss of joint venture</w:t>
            </w:r>
          </w:p>
        </w:tc>
        <w:tc>
          <w:tcPr>
            <w:tcW w:w="1260" w:type="dxa"/>
          </w:tcPr>
          <w:p w14:paraId="4666C830" w14:textId="05DD8AC0" w:rsidR="00357C49" w:rsidRPr="005D09E5" w:rsidRDefault="00357C49" w:rsidP="00357C49">
            <w:pPr>
              <w:pStyle w:val="acctfourfigures"/>
              <w:tabs>
                <w:tab w:val="clear" w:pos="765"/>
                <w:tab w:val="decimal" w:pos="998"/>
              </w:tabs>
              <w:spacing w:line="240" w:lineRule="atLeast"/>
              <w:ind w:right="-165"/>
              <w:jc w:val="both"/>
              <w:rPr>
                <w:szCs w:val="22"/>
              </w:rPr>
            </w:pPr>
            <w:r w:rsidRPr="005D09E5">
              <w:rPr>
                <w:szCs w:val="22"/>
              </w:rPr>
              <w:t>(7,377)</w:t>
            </w:r>
          </w:p>
        </w:tc>
        <w:tc>
          <w:tcPr>
            <w:tcW w:w="184" w:type="dxa"/>
          </w:tcPr>
          <w:p w14:paraId="701AAE2E" w14:textId="77777777" w:rsidR="00357C49" w:rsidRPr="005D09E5" w:rsidRDefault="00357C49" w:rsidP="00357C49">
            <w:pPr>
              <w:pStyle w:val="acctfourfigures"/>
              <w:spacing w:line="240" w:lineRule="atLeast"/>
              <w:rPr>
                <w:szCs w:val="22"/>
              </w:rPr>
            </w:pPr>
          </w:p>
        </w:tc>
        <w:tc>
          <w:tcPr>
            <w:tcW w:w="1076" w:type="dxa"/>
            <w:gridSpan w:val="2"/>
          </w:tcPr>
          <w:p w14:paraId="4A990542" w14:textId="67300574" w:rsidR="00357C49" w:rsidRPr="005D09E5" w:rsidRDefault="00357C49" w:rsidP="00357C49">
            <w:pPr>
              <w:pStyle w:val="acctfourfigures"/>
              <w:tabs>
                <w:tab w:val="clear" w:pos="765"/>
                <w:tab w:val="decimal" w:pos="905"/>
              </w:tabs>
              <w:spacing w:line="240" w:lineRule="atLeast"/>
              <w:ind w:right="-75"/>
              <w:rPr>
                <w:szCs w:val="22"/>
              </w:rPr>
            </w:pPr>
            <w:r w:rsidRPr="005D09E5">
              <w:rPr>
                <w:szCs w:val="22"/>
              </w:rPr>
              <w:t>(63)</w:t>
            </w:r>
          </w:p>
        </w:tc>
        <w:tc>
          <w:tcPr>
            <w:tcW w:w="180" w:type="dxa"/>
            <w:gridSpan w:val="2"/>
          </w:tcPr>
          <w:p w14:paraId="6B6B9A34" w14:textId="77777777" w:rsidR="00357C49" w:rsidRPr="008C6E61" w:rsidRDefault="00357C49" w:rsidP="00357C49">
            <w:pPr>
              <w:pStyle w:val="acctfourfigures"/>
              <w:spacing w:line="240" w:lineRule="atLeast"/>
              <w:rPr>
                <w:szCs w:val="22"/>
              </w:rPr>
            </w:pPr>
          </w:p>
        </w:tc>
        <w:tc>
          <w:tcPr>
            <w:tcW w:w="1260" w:type="dxa"/>
          </w:tcPr>
          <w:p w14:paraId="1A07A5F1" w14:textId="48DDBC41" w:rsidR="00357C49" w:rsidRPr="008C6E61" w:rsidRDefault="00357C49" w:rsidP="00357C49">
            <w:pPr>
              <w:pStyle w:val="acctfourfigures"/>
              <w:tabs>
                <w:tab w:val="clear" w:pos="765"/>
                <w:tab w:val="decimal" w:pos="1080"/>
              </w:tabs>
              <w:spacing w:line="240" w:lineRule="atLeast"/>
              <w:ind w:right="11"/>
              <w:rPr>
                <w:szCs w:val="22"/>
              </w:rPr>
            </w:pPr>
            <w:r w:rsidRPr="008C6E61">
              <w:rPr>
                <w:szCs w:val="22"/>
              </w:rPr>
              <w:t>-</w:t>
            </w:r>
          </w:p>
        </w:tc>
        <w:tc>
          <w:tcPr>
            <w:tcW w:w="180" w:type="dxa"/>
          </w:tcPr>
          <w:p w14:paraId="3275DB81" w14:textId="77777777" w:rsidR="00357C49" w:rsidRPr="008C6E61" w:rsidRDefault="00357C49" w:rsidP="00357C49">
            <w:pPr>
              <w:pStyle w:val="acctfourfigures"/>
              <w:spacing w:line="240" w:lineRule="atLeast"/>
              <w:rPr>
                <w:szCs w:val="22"/>
              </w:rPr>
            </w:pPr>
          </w:p>
        </w:tc>
        <w:tc>
          <w:tcPr>
            <w:tcW w:w="1260" w:type="dxa"/>
          </w:tcPr>
          <w:p w14:paraId="6E72AC3E" w14:textId="16CBC06F" w:rsidR="00357C49" w:rsidRPr="008C6E61" w:rsidRDefault="00357C49" w:rsidP="00357C49">
            <w:pPr>
              <w:pStyle w:val="acctfourfigures"/>
              <w:tabs>
                <w:tab w:val="clear" w:pos="765"/>
                <w:tab w:val="decimal" w:pos="1089"/>
              </w:tabs>
              <w:spacing w:line="240" w:lineRule="atLeast"/>
              <w:ind w:right="-75"/>
              <w:rPr>
                <w:szCs w:val="22"/>
              </w:rPr>
            </w:pPr>
            <w:r w:rsidRPr="008C6E61">
              <w:rPr>
                <w:szCs w:val="22"/>
              </w:rPr>
              <w:t>-</w:t>
            </w:r>
          </w:p>
        </w:tc>
      </w:tr>
      <w:tr w:rsidR="00357C49" w:rsidRPr="00721123" w14:paraId="27445F2B" w14:textId="77777777" w:rsidTr="008C6E61">
        <w:trPr>
          <w:cantSplit/>
        </w:trPr>
        <w:tc>
          <w:tcPr>
            <w:tcW w:w="4050" w:type="dxa"/>
          </w:tcPr>
          <w:p w14:paraId="732F02C0" w14:textId="20B905E2" w:rsidR="00357C49" w:rsidRPr="008C6E61" w:rsidRDefault="00357C49" w:rsidP="00357C49">
            <w:pPr>
              <w:ind w:left="195" w:hanging="195"/>
              <w:rPr>
                <w:rFonts w:ascii="Times New Roman" w:hAnsi="Times New Roman" w:cstheme="minorBidi"/>
                <w:b/>
                <w:bCs/>
                <w:sz w:val="22"/>
                <w:szCs w:val="22"/>
              </w:rPr>
            </w:pPr>
            <w:r w:rsidRPr="008C6E61">
              <w:rPr>
                <w:rFonts w:ascii="Times New Roman" w:hAnsi="Times New Roman"/>
                <w:sz w:val="22"/>
                <w:szCs w:val="22"/>
              </w:rPr>
              <w:t xml:space="preserve">Share of other comprehensive </w:t>
            </w:r>
          </w:p>
        </w:tc>
        <w:tc>
          <w:tcPr>
            <w:tcW w:w="1260" w:type="dxa"/>
          </w:tcPr>
          <w:p w14:paraId="4CB6FF91" w14:textId="42167D01" w:rsidR="00357C49" w:rsidRPr="008C6E61" w:rsidRDefault="00357C49" w:rsidP="00357C49">
            <w:pPr>
              <w:pStyle w:val="acctfourfigures"/>
              <w:tabs>
                <w:tab w:val="clear" w:pos="765"/>
                <w:tab w:val="decimal" w:pos="998"/>
              </w:tabs>
              <w:spacing w:line="240" w:lineRule="atLeast"/>
              <w:ind w:right="-165"/>
              <w:rPr>
                <w:szCs w:val="22"/>
              </w:rPr>
            </w:pPr>
          </w:p>
        </w:tc>
        <w:tc>
          <w:tcPr>
            <w:tcW w:w="184" w:type="dxa"/>
          </w:tcPr>
          <w:p w14:paraId="23772FB9" w14:textId="77777777" w:rsidR="00357C49" w:rsidRPr="008C6E61" w:rsidRDefault="00357C49" w:rsidP="00357C49">
            <w:pPr>
              <w:pStyle w:val="acctfourfigures"/>
              <w:spacing w:line="240" w:lineRule="atLeast"/>
              <w:rPr>
                <w:szCs w:val="22"/>
              </w:rPr>
            </w:pPr>
          </w:p>
        </w:tc>
        <w:tc>
          <w:tcPr>
            <w:tcW w:w="1076" w:type="dxa"/>
            <w:gridSpan w:val="2"/>
          </w:tcPr>
          <w:p w14:paraId="654C92E2" w14:textId="12A37A09" w:rsidR="00357C49" w:rsidRPr="00861E0E" w:rsidRDefault="00357C49" w:rsidP="00357C49">
            <w:pPr>
              <w:pStyle w:val="acctfourfigures"/>
              <w:tabs>
                <w:tab w:val="clear" w:pos="765"/>
                <w:tab w:val="decimal" w:pos="905"/>
              </w:tabs>
              <w:spacing w:line="240" w:lineRule="atLeast"/>
              <w:ind w:right="-75"/>
              <w:rPr>
                <w:rFonts w:cstheme="minorBidi"/>
                <w:szCs w:val="28"/>
                <w:lang w:bidi="th-TH"/>
              </w:rPr>
            </w:pPr>
          </w:p>
        </w:tc>
        <w:tc>
          <w:tcPr>
            <w:tcW w:w="180" w:type="dxa"/>
            <w:gridSpan w:val="2"/>
          </w:tcPr>
          <w:p w14:paraId="45ABDC17" w14:textId="77777777" w:rsidR="00357C49" w:rsidRPr="008C6E61" w:rsidRDefault="00357C49" w:rsidP="00357C49">
            <w:pPr>
              <w:pStyle w:val="acctfourfigures"/>
              <w:spacing w:line="240" w:lineRule="atLeast"/>
              <w:rPr>
                <w:szCs w:val="22"/>
              </w:rPr>
            </w:pPr>
          </w:p>
        </w:tc>
        <w:tc>
          <w:tcPr>
            <w:tcW w:w="1260" w:type="dxa"/>
          </w:tcPr>
          <w:p w14:paraId="15AC1BF1" w14:textId="53C4123D" w:rsidR="00357C49" w:rsidRPr="008C6E61" w:rsidRDefault="00357C49" w:rsidP="00357C49">
            <w:pPr>
              <w:pStyle w:val="acctfourfigures"/>
              <w:tabs>
                <w:tab w:val="clear" w:pos="765"/>
                <w:tab w:val="decimal" w:pos="1270"/>
              </w:tabs>
              <w:spacing w:line="240" w:lineRule="atLeast"/>
              <w:ind w:right="11"/>
              <w:rPr>
                <w:szCs w:val="22"/>
              </w:rPr>
            </w:pPr>
          </w:p>
        </w:tc>
        <w:tc>
          <w:tcPr>
            <w:tcW w:w="180" w:type="dxa"/>
          </w:tcPr>
          <w:p w14:paraId="06B8A43A" w14:textId="77777777" w:rsidR="00357C49" w:rsidRPr="008C6E61" w:rsidRDefault="00357C49" w:rsidP="00357C49">
            <w:pPr>
              <w:pStyle w:val="acctfourfigures"/>
              <w:spacing w:line="240" w:lineRule="atLeast"/>
              <w:rPr>
                <w:szCs w:val="22"/>
              </w:rPr>
            </w:pPr>
          </w:p>
        </w:tc>
        <w:tc>
          <w:tcPr>
            <w:tcW w:w="1260" w:type="dxa"/>
          </w:tcPr>
          <w:p w14:paraId="128F8740" w14:textId="4711D84A" w:rsidR="00357C49" w:rsidRPr="008C6E61" w:rsidRDefault="00357C49" w:rsidP="00357C49">
            <w:pPr>
              <w:pStyle w:val="acctfourfigures"/>
              <w:tabs>
                <w:tab w:val="clear" w:pos="765"/>
                <w:tab w:val="decimal" w:pos="1085"/>
              </w:tabs>
              <w:spacing w:line="240" w:lineRule="atLeast"/>
              <w:ind w:right="-80"/>
              <w:rPr>
                <w:b/>
                <w:bCs/>
                <w:szCs w:val="22"/>
              </w:rPr>
            </w:pPr>
          </w:p>
        </w:tc>
      </w:tr>
      <w:tr w:rsidR="00357C49" w:rsidRPr="00721123" w14:paraId="7F1C4C29" w14:textId="77777777" w:rsidTr="008C6E61">
        <w:trPr>
          <w:cantSplit/>
        </w:trPr>
        <w:tc>
          <w:tcPr>
            <w:tcW w:w="4050" w:type="dxa"/>
          </w:tcPr>
          <w:p w14:paraId="10741626" w14:textId="0C23A20B" w:rsidR="00357C49" w:rsidRPr="008C6E61" w:rsidRDefault="00357C49" w:rsidP="00357C49">
            <w:pPr>
              <w:rPr>
                <w:rFonts w:ascii="Times New Roman" w:hAnsi="Times New Roman"/>
                <w:sz w:val="22"/>
                <w:szCs w:val="22"/>
              </w:rPr>
            </w:pPr>
            <w:r w:rsidRPr="008C6E61">
              <w:rPr>
                <w:rFonts w:ascii="Times New Roman" w:hAnsi="Times New Roman"/>
                <w:sz w:val="22"/>
                <w:szCs w:val="22"/>
              </w:rPr>
              <w:t xml:space="preserve">   expense of joint venture</w:t>
            </w:r>
          </w:p>
        </w:tc>
        <w:tc>
          <w:tcPr>
            <w:tcW w:w="1260" w:type="dxa"/>
          </w:tcPr>
          <w:p w14:paraId="508277E3" w14:textId="228ED3E9" w:rsidR="00357C49" w:rsidRPr="008C6E61" w:rsidRDefault="00333E70" w:rsidP="00357C49">
            <w:pPr>
              <w:pStyle w:val="acctfourfigures"/>
              <w:tabs>
                <w:tab w:val="clear" w:pos="765"/>
                <w:tab w:val="decimal" w:pos="998"/>
              </w:tabs>
              <w:spacing w:line="240" w:lineRule="atLeast"/>
              <w:ind w:right="-165"/>
              <w:rPr>
                <w:szCs w:val="22"/>
              </w:rPr>
            </w:pPr>
            <w:r>
              <w:rPr>
                <w:szCs w:val="22"/>
              </w:rPr>
              <w:t>3,735</w:t>
            </w:r>
          </w:p>
        </w:tc>
        <w:tc>
          <w:tcPr>
            <w:tcW w:w="184" w:type="dxa"/>
          </w:tcPr>
          <w:p w14:paraId="383E0F44" w14:textId="77777777" w:rsidR="00357C49" w:rsidRPr="008C6E61" w:rsidRDefault="00357C49" w:rsidP="00357C49">
            <w:pPr>
              <w:pStyle w:val="acctfourfigures"/>
              <w:spacing w:line="240" w:lineRule="atLeast"/>
              <w:rPr>
                <w:szCs w:val="22"/>
              </w:rPr>
            </w:pPr>
          </w:p>
        </w:tc>
        <w:tc>
          <w:tcPr>
            <w:tcW w:w="1076" w:type="dxa"/>
            <w:gridSpan w:val="2"/>
          </w:tcPr>
          <w:p w14:paraId="3FDC6856" w14:textId="384E1885" w:rsidR="00357C49" w:rsidRPr="008C6E61" w:rsidRDefault="00357C49" w:rsidP="00357C49">
            <w:pPr>
              <w:pStyle w:val="acctfourfigures"/>
              <w:tabs>
                <w:tab w:val="clear" w:pos="765"/>
                <w:tab w:val="decimal" w:pos="905"/>
              </w:tabs>
              <w:spacing w:line="240" w:lineRule="atLeast"/>
              <w:ind w:right="-75"/>
              <w:rPr>
                <w:szCs w:val="22"/>
              </w:rPr>
            </w:pPr>
            <w:r w:rsidRPr="008C6E61">
              <w:rPr>
                <w:szCs w:val="22"/>
              </w:rPr>
              <w:t>(73)</w:t>
            </w:r>
          </w:p>
        </w:tc>
        <w:tc>
          <w:tcPr>
            <w:tcW w:w="180" w:type="dxa"/>
            <w:gridSpan w:val="2"/>
          </w:tcPr>
          <w:p w14:paraId="059B93C5" w14:textId="77777777" w:rsidR="00357C49" w:rsidRPr="008C6E61" w:rsidRDefault="00357C49" w:rsidP="00357C49">
            <w:pPr>
              <w:pStyle w:val="acctfourfigures"/>
              <w:spacing w:line="240" w:lineRule="atLeast"/>
              <w:rPr>
                <w:szCs w:val="22"/>
              </w:rPr>
            </w:pPr>
          </w:p>
        </w:tc>
        <w:tc>
          <w:tcPr>
            <w:tcW w:w="1260" w:type="dxa"/>
          </w:tcPr>
          <w:p w14:paraId="3C80AEF4" w14:textId="7D8BD37D" w:rsidR="00357C49" w:rsidRPr="008C6E61" w:rsidRDefault="00357C49" w:rsidP="00357C49">
            <w:pPr>
              <w:pStyle w:val="acctfourfigures"/>
              <w:tabs>
                <w:tab w:val="clear" w:pos="765"/>
                <w:tab w:val="decimal" w:pos="1270"/>
              </w:tabs>
              <w:spacing w:line="240" w:lineRule="atLeast"/>
              <w:ind w:right="11"/>
              <w:rPr>
                <w:szCs w:val="22"/>
              </w:rPr>
            </w:pPr>
            <w:r w:rsidRPr="008C6E61">
              <w:rPr>
                <w:szCs w:val="22"/>
              </w:rPr>
              <w:t>-</w:t>
            </w:r>
          </w:p>
        </w:tc>
        <w:tc>
          <w:tcPr>
            <w:tcW w:w="180" w:type="dxa"/>
          </w:tcPr>
          <w:p w14:paraId="2FC49DEF" w14:textId="77777777" w:rsidR="00357C49" w:rsidRPr="008C6E61" w:rsidRDefault="00357C49" w:rsidP="00357C49">
            <w:pPr>
              <w:pStyle w:val="acctfourfigures"/>
              <w:spacing w:line="240" w:lineRule="atLeast"/>
              <w:rPr>
                <w:szCs w:val="22"/>
              </w:rPr>
            </w:pPr>
          </w:p>
        </w:tc>
        <w:tc>
          <w:tcPr>
            <w:tcW w:w="1260" w:type="dxa"/>
          </w:tcPr>
          <w:p w14:paraId="24EBA4C1" w14:textId="21A2101C" w:rsidR="00357C49" w:rsidRPr="008C6E61" w:rsidRDefault="00357C49" w:rsidP="00357C49">
            <w:pPr>
              <w:pStyle w:val="acctfourfigures"/>
              <w:tabs>
                <w:tab w:val="clear" w:pos="765"/>
                <w:tab w:val="decimal" w:pos="1089"/>
              </w:tabs>
              <w:spacing w:line="240" w:lineRule="atLeast"/>
              <w:ind w:right="-75"/>
              <w:rPr>
                <w:b/>
                <w:bCs/>
                <w:szCs w:val="22"/>
              </w:rPr>
            </w:pPr>
            <w:r w:rsidRPr="008C6E61">
              <w:rPr>
                <w:szCs w:val="22"/>
              </w:rPr>
              <w:t>-</w:t>
            </w:r>
          </w:p>
        </w:tc>
      </w:tr>
      <w:tr w:rsidR="00357C49" w:rsidRPr="00721123" w14:paraId="36D2FF37" w14:textId="77777777" w:rsidTr="008C6E61">
        <w:trPr>
          <w:cantSplit/>
        </w:trPr>
        <w:tc>
          <w:tcPr>
            <w:tcW w:w="4050" w:type="dxa"/>
          </w:tcPr>
          <w:p w14:paraId="5E4462DE" w14:textId="01344017" w:rsidR="00357C49" w:rsidRPr="008C6E61" w:rsidRDefault="00312E8E" w:rsidP="00357C49">
            <w:pPr>
              <w:rPr>
                <w:rFonts w:ascii="Times New Roman" w:hAnsi="Times New Roman"/>
                <w:sz w:val="22"/>
                <w:szCs w:val="22"/>
              </w:rPr>
            </w:pPr>
            <w:r w:rsidRPr="008C6E61">
              <w:rPr>
                <w:rFonts w:ascii="Times New Roman" w:hAnsi="Times New Roman"/>
                <w:sz w:val="22"/>
                <w:szCs w:val="22"/>
              </w:rPr>
              <w:t>Impairment loss</w:t>
            </w:r>
          </w:p>
        </w:tc>
        <w:tc>
          <w:tcPr>
            <w:tcW w:w="1260" w:type="dxa"/>
          </w:tcPr>
          <w:p w14:paraId="0091C455" w14:textId="59A27DF1" w:rsidR="00357C49" w:rsidRPr="008C6E61" w:rsidRDefault="00357C49" w:rsidP="00357C49">
            <w:pPr>
              <w:pStyle w:val="acctfourfigures"/>
              <w:tabs>
                <w:tab w:val="clear" w:pos="765"/>
                <w:tab w:val="decimal" w:pos="998"/>
              </w:tabs>
              <w:spacing w:line="240" w:lineRule="atLeast"/>
              <w:ind w:right="-165"/>
              <w:rPr>
                <w:szCs w:val="22"/>
              </w:rPr>
            </w:pPr>
            <w:r w:rsidRPr="008C6E61">
              <w:rPr>
                <w:szCs w:val="22"/>
              </w:rPr>
              <w:t>-</w:t>
            </w:r>
          </w:p>
        </w:tc>
        <w:tc>
          <w:tcPr>
            <w:tcW w:w="184" w:type="dxa"/>
          </w:tcPr>
          <w:p w14:paraId="732590A5" w14:textId="77777777" w:rsidR="00357C49" w:rsidRPr="008C6E61" w:rsidRDefault="00357C49" w:rsidP="00357C49">
            <w:pPr>
              <w:pStyle w:val="acctfourfigures"/>
              <w:spacing w:line="240" w:lineRule="atLeast"/>
              <w:rPr>
                <w:szCs w:val="22"/>
              </w:rPr>
            </w:pPr>
          </w:p>
        </w:tc>
        <w:tc>
          <w:tcPr>
            <w:tcW w:w="1076" w:type="dxa"/>
            <w:gridSpan w:val="2"/>
          </w:tcPr>
          <w:p w14:paraId="032B0AC0" w14:textId="49C65F91" w:rsidR="00357C49" w:rsidRPr="008C6E61" w:rsidRDefault="00357C49" w:rsidP="00357C49">
            <w:pPr>
              <w:pStyle w:val="acctfourfigures"/>
              <w:tabs>
                <w:tab w:val="clear" w:pos="765"/>
                <w:tab w:val="decimal" w:pos="905"/>
              </w:tabs>
              <w:spacing w:line="240" w:lineRule="atLeast"/>
              <w:ind w:right="-75"/>
              <w:rPr>
                <w:szCs w:val="22"/>
              </w:rPr>
            </w:pPr>
            <w:r w:rsidRPr="008C6E61">
              <w:rPr>
                <w:szCs w:val="22"/>
              </w:rPr>
              <w:t>-</w:t>
            </w:r>
          </w:p>
        </w:tc>
        <w:tc>
          <w:tcPr>
            <w:tcW w:w="180" w:type="dxa"/>
            <w:gridSpan w:val="2"/>
          </w:tcPr>
          <w:p w14:paraId="254809B2" w14:textId="77777777" w:rsidR="00357C49" w:rsidRPr="008C6E61" w:rsidRDefault="00357C49" w:rsidP="00357C49">
            <w:pPr>
              <w:pStyle w:val="acctfourfigures"/>
              <w:spacing w:line="240" w:lineRule="atLeast"/>
              <w:rPr>
                <w:szCs w:val="22"/>
              </w:rPr>
            </w:pPr>
          </w:p>
        </w:tc>
        <w:tc>
          <w:tcPr>
            <w:tcW w:w="1260" w:type="dxa"/>
          </w:tcPr>
          <w:p w14:paraId="57A8B001" w14:textId="2030549E" w:rsidR="00357C49" w:rsidRPr="008C6E61" w:rsidRDefault="00357C49" w:rsidP="009735B0">
            <w:pPr>
              <w:pStyle w:val="acctfourfigures"/>
              <w:tabs>
                <w:tab w:val="clear" w:pos="765"/>
                <w:tab w:val="decimal" w:pos="1270"/>
              </w:tabs>
              <w:spacing w:line="240" w:lineRule="atLeast"/>
              <w:ind w:right="-78"/>
              <w:rPr>
                <w:szCs w:val="22"/>
              </w:rPr>
            </w:pPr>
            <w:r w:rsidRPr="008C6E61">
              <w:rPr>
                <w:szCs w:val="22"/>
              </w:rPr>
              <w:t>(16,26</w:t>
            </w:r>
            <w:r w:rsidR="00673699" w:rsidRPr="008C6E61">
              <w:rPr>
                <w:szCs w:val="22"/>
              </w:rPr>
              <w:t>8</w:t>
            </w:r>
            <w:r w:rsidRPr="008C6E61">
              <w:rPr>
                <w:szCs w:val="22"/>
              </w:rPr>
              <w:t>)</w:t>
            </w:r>
          </w:p>
        </w:tc>
        <w:tc>
          <w:tcPr>
            <w:tcW w:w="180" w:type="dxa"/>
          </w:tcPr>
          <w:p w14:paraId="7D750BFF" w14:textId="77777777" w:rsidR="00357C49" w:rsidRPr="008C6E61" w:rsidRDefault="00357C49" w:rsidP="00357C49">
            <w:pPr>
              <w:pStyle w:val="acctfourfigures"/>
              <w:spacing w:line="240" w:lineRule="atLeast"/>
              <w:rPr>
                <w:szCs w:val="22"/>
              </w:rPr>
            </w:pPr>
          </w:p>
        </w:tc>
        <w:tc>
          <w:tcPr>
            <w:tcW w:w="1260" w:type="dxa"/>
          </w:tcPr>
          <w:p w14:paraId="0E5A3C96" w14:textId="68DA8595" w:rsidR="00357C49" w:rsidRPr="008C6E61" w:rsidRDefault="00DC62E0" w:rsidP="004E62FD">
            <w:pPr>
              <w:pStyle w:val="acctfourfigures"/>
              <w:tabs>
                <w:tab w:val="clear" w:pos="765"/>
                <w:tab w:val="decimal" w:pos="1089"/>
              </w:tabs>
              <w:spacing w:line="240" w:lineRule="atLeast"/>
              <w:ind w:right="-75"/>
              <w:rPr>
                <w:szCs w:val="22"/>
              </w:rPr>
            </w:pPr>
            <w:r>
              <w:rPr>
                <w:szCs w:val="22"/>
              </w:rPr>
              <w:t>-</w:t>
            </w:r>
          </w:p>
        </w:tc>
      </w:tr>
      <w:tr w:rsidR="00357C49" w:rsidRPr="00721123" w14:paraId="5EB9F2DF" w14:textId="77777777" w:rsidTr="008C6E61">
        <w:trPr>
          <w:cantSplit/>
        </w:trPr>
        <w:tc>
          <w:tcPr>
            <w:tcW w:w="4050" w:type="dxa"/>
          </w:tcPr>
          <w:p w14:paraId="754F8C0C" w14:textId="6F993339" w:rsidR="00357C49" w:rsidRPr="008C6E61" w:rsidRDefault="00635CBC" w:rsidP="00357C49">
            <w:pPr>
              <w:rPr>
                <w:rFonts w:ascii="Times New Roman" w:hAnsi="Times New Roman"/>
                <w:sz w:val="22"/>
                <w:szCs w:val="22"/>
              </w:rPr>
            </w:pPr>
            <w:r w:rsidRPr="008C6E61">
              <w:rPr>
                <w:rFonts w:ascii="Times New Roman" w:hAnsi="Times New Roman"/>
                <w:sz w:val="22"/>
                <w:szCs w:val="22"/>
              </w:rPr>
              <w:t xml:space="preserve">Reclassification to investment in </w:t>
            </w:r>
          </w:p>
        </w:tc>
        <w:tc>
          <w:tcPr>
            <w:tcW w:w="1260" w:type="dxa"/>
          </w:tcPr>
          <w:p w14:paraId="07BC8FFD" w14:textId="03356399" w:rsidR="00357C49" w:rsidRPr="008C6E61" w:rsidRDefault="00357C49" w:rsidP="00357C49">
            <w:pPr>
              <w:pStyle w:val="acctfourfigures"/>
              <w:tabs>
                <w:tab w:val="clear" w:pos="765"/>
                <w:tab w:val="decimal" w:pos="998"/>
              </w:tabs>
              <w:spacing w:line="240" w:lineRule="atLeast"/>
              <w:ind w:right="-165"/>
              <w:rPr>
                <w:szCs w:val="22"/>
              </w:rPr>
            </w:pPr>
          </w:p>
        </w:tc>
        <w:tc>
          <w:tcPr>
            <w:tcW w:w="184" w:type="dxa"/>
          </w:tcPr>
          <w:p w14:paraId="67EC987A" w14:textId="77777777" w:rsidR="00357C49" w:rsidRPr="008C6E61" w:rsidRDefault="00357C49" w:rsidP="00357C49">
            <w:pPr>
              <w:pStyle w:val="acctfourfigures"/>
              <w:spacing w:line="240" w:lineRule="atLeast"/>
              <w:rPr>
                <w:szCs w:val="22"/>
              </w:rPr>
            </w:pPr>
          </w:p>
        </w:tc>
        <w:tc>
          <w:tcPr>
            <w:tcW w:w="1076" w:type="dxa"/>
            <w:gridSpan w:val="2"/>
          </w:tcPr>
          <w:p w14:paraId="7AA269AB" w14:textId="0FE9462A" w:rsidR="00357C49" w:rsidRPr="008C6E61" w:rsidRDefault="00357C49" w:rsidP="00357C49">
            <w:pPr>
              <w:pStyle w:val="acctfourfigures"/>
              <w:tabs>
                <w:tab w:val="clear" w:pos="765"/>
                <w:tab w:val="decimal" w:pos="905"/>
              </w:tabs>
              <w:spacing w:line="240" w:lineRule="atLeast"/>
              <w:ind w:right="-75"/>
              <w:rPr>
                <w:szCs w:val="22"/>
              </w:rPr>
            </w:pPr>
          </w:p>
        </w:tc>
        <w:tc>
          <w:tcPr>
            <w:tcW w:w="180" w:type="dxa"/>
            <w:gridSpan w:val="2"/>
          </w:tcPr>
          <w:p w14:paraId="43BCADCC" w14:textId="77777777" w:rsidR="00357C49" w:rsidRPr="008C6E61" w:rsidRDefault="00357C49" w:rsidP="00357C49">
            <w:pPr>
              <w:pStyle w:val="acctfourfigures"/>
              <w:spacing w:line="240" w:lineRule="atLeast"/>
              <w:rPr>
                <w:szCs w:val="22"/>
              </w:rPr>
            </w:pPr>
          </w:p>
        </w:tc>
        <w:tc>
          <w:tcPr>
            <w:tcW w:w="1260" w:type="dxa"/>
          </w:tcPr>
          <w:p w14:paraId="38643B82" w14:textId="21673858" w:rsidR="00357C49" w:rsidRPr="008C6E61" w:rsidRDefault="00357C49" w:rsidP="00357C49">
            <w:pPr>
              <w:pStyle w:val="acctfourfigures"/>
              <w:tabs>
                <w:tab w:val="clear" w:pos="765"/>
                <w:tab w:val="decimal" w:pos="1270"/>
              </w:tabs>
              <w:spacing w:line="240" w:lineRule="atLeast"/>
              <w:ind w:right="11"/>
              <w:rPr>
                <w:szCs w:val="22"/>
              </w:rPr>
            </w:pPr>
          </w:p>
        </w:tc>
        <w:tc>
          <w:tcPr>
            <w:tcW w:w="180" w:type="dxa"/>
          </w:tcPr>
          <w:p w14:paraId="784BC03E" w14:textId="77777777" w:rsidR="00357C49" w:rsidRPr="008C6E61" w:rsidRDefault="00357C49" w:rsidP="00357C49">
            <w:pPr>
              <w:pStyle w:val="acctfourfigures"/>
              <w:spacing w:line="240" w:lineRule="atLeast"/>
              <w:rPr>
                <w:szCs w:val="22"/>
              </w:rPr>
            </w:pPr>
          </w:p>
        </w:tc>
        <w:tc>
          <w:tcPr>
            <w:tcW w:w="1260" w:type="dxa"/>
          </w:tcPr>
          <w:p w14:paraId="0D1AF872" w14:textId="43DA1BBF" w:rsidR="00357C49" w:rsidRPr="008C6E61" w:rsidRDefault="00357C49" w:rsidP="00DC5EA0">
            <w:pPr>
              <w:pStyle w:val="acctfourfigures"/>
              <w:tabs>
                <w:tab w:val="clear" w:pos="765"/>
                <w:tab w:val="decimal" w:pos="1090"/>
              </w:tabs>
              <w:spacing w:line="240" w:lineRule="atLeast"/>
              <w:ind w:right="-75"/>
              <w:rPr>
                <w:szCs w:val="22"/>
              </w:rPr>
            </w:pPr>
          </w:p>
        </w:tc>
      </w:tr>
      <w:tr w:rsidR="007972D5" w:rsidRPr="00721123" w14:paraId="49FFEB75" w14:textId="77777777" w:rsidTr="008C6E61">
        <w:trPr>
          <w:cantSplit/>
        </w:trPr>
        <w:tc>
          <w:tcPr>
            <w:tcW w:w="4050" w:type="dxa"/>
          </w:tcPr>
          <w:p w14:paraId="220734B0" w14:textId="3258343D" w:rsidR="007972D5" w:rsidRPr="008C6E61" w:rsidRDefault="007972D5" w:rsidP="007972D5">
            <w:pPr>
              <w:rPr>
                <w:rFonts w:ascii="Times New Roman" w:hAnsi="Times New Roman"/>
                <w:sz w:val="22"/>
                <w:szCs w:val="22"/>
              </w:rPr>
            </w:pPr>
            <w:r w:rsidRPr="008C6E61">
              <w:rPr>
                <w:rFonts w:ascii="Times New Roman" w:hAnsi="Times New Roman"/>
                <w:sz w:val="22"/>
                <w:szCs w:val="22"/>
              </w:rPr>
              <w:t xml:space="preserve">   subsidiaries</w:t>
            </w:r>
          </w:p>
        </w:tc>
        <w:tc>
          <w:tcPr>
            <w:tcW w:w="1260" w:type="dxa"/>
          </w:tcPr>
          <w:p w14:paraId="097D02A8" w14:textId="1EE7556B" w:rsidR="007972D5" w:rsidRPr="008C6E61" w:rsidRDefault="007972D5" w:rsidP="007972D5">
            <w:pPr>
              <w:pStyle w:val="acctfourfigures"/>
              <w:tabs>
                <w:tab w:val="clear" w:pos="765"/>
                <w:tab w:val="decimal" w:pos="998"/>
              </w:tabs>
              <w:spacing w:line="240" w:lineRule="atLeast"/>
              <w:ind w:right="-165"/>
              <w:rPr>
                <w:szCs w:val="22"/>
              </w:rPr>
            </w:pPr>
            <w:r w:rsidRPr="008C6E61">
              <w:rPr>
                <w:szCs w:val="22"/>
              </w:rPr>
              <w:t>(3</w:t>
            </w:r>
            <w:r w:rsidR="00A8132F">
              <w:rPr>
                <w:szCs w:val="22"/>
              </w:rPr>
              <w:t>3,573</w:t>
            </w:r>
            <w:r w:rsidRPr="008C6E61">
              <w:rPr>
                <w:szCs w:val="22"/>
              </w:rPr>
              <w:t>)</w:t>
            </w:r>
          </w:p>
        </w:tc>
        <w:tc>
          <w:tcPr>
            <w:tcW w:w="184" w:type="dxa"/>
          </w:tcPr>
          <w:p w14:paraId="1BDB9BC9" w14:textId="77777777" w:rsidR="007972D5" w:rsidRPr="008C6E61" w:rsidRDefault="007972D5" w:rsidP="007972D5">
            <w:pPr>
              <w:pStyle w:val="acctfourfigures"/>
              <w:spacing w:line="240" w:lineRule="atLeast"/>
              <w:rPr>
                <w:szCs w:val="22"/>
              </w:rPr>
            </w:pPr>
          </w:p>
        </w:tc>
        <w:tc>
          <w:tcPr>
            <w:tcW w:w="1076" w:type="dxa"/>
            <w:gridSpan w:val="2"/>
          </w:tcPr>
          <w:p w14:paraId="52F41CB3" w14:textId="0CBEC1A5" w:rsidR="007972D5" w:rsidRPr="008C6E61" w:rsidRDefault="007972D5" w:rsidP="007972D5">
            <w:pPr>
              <w:pStyle w:val="acctfourfigures"/>
              <w:tabs>
                <w:tab w:val="clear" w:pos="765"/>
                <w:tab w:val="decimal" w:pos="905"/>
              </w:tabs>
              <w:spacing w:line="240" w:lineRule="atLeast"/>
              <w:ind w:right="-75"/>
              <w:rPr>
                <w:szCs w:val="22"/>
              </w:rPr>
            </w:pPr>
            <w:r w:rsidRPr="008C6E61">
              <w:rPr>
                <w:szCs w:val="22"/>
              </w:rPr>
              <w:t>-</w:t>
            </w:r>
          </w:p>
        </w:tc>
        <w:tc>
          <w:tcPr>
            <w:tcW w:w="180" w:type="dxa"/>
            <w:gridSpan w:val="2"/>
          </w:tcPr>
          <w:p w14:paraId="79FDDF15" w14:textId="77777777" w:rsidR="007972D5" w:rsidRPr="008C6E61" w:rsidRDefault="007972D5" w:rsidP="007972D5">
            <w:pPr>
              <w:pStyle w:val="acctfourfigures"/>
              <w:spacing w:line="240" w:lineRule="atLeast"/>
              <w:rPr>
                <w:szCs w:val="22"/>
              </w:rPr>
            </w:pPr>
          </w:p>
        </w:tc>
        <w:tc>
          <w:tcPr>
            <w:tcW w:w="1260" w:type="dxa"/>
          </w:tcPr>
          <w:p w14:paraId="1B642397" w14:textId="0D178EB1" w:rsidR="007972D5" w:rsidRPr="008C6E61" w:rsidRDefault="007972D5" w:rsidP="009735B0">
            <w:pPr>
              <w:pStyle w:val="acctfourfigures"/>
              <w:tabs>
                <w:tab w:val="clear" w:pos="765"/>
                <w:tab w:val="decimal" w:pos="1270"/>
              </w:tabs>
              <w:spacing w:line="240" w:lineRule="atLeast"/>
              <w:ind w:right="-78"/>
              <w:rPr>
                <w:szCs w:val="22"/>
              </w:rPr>
            </w:pPr>
            <w:r w:rsidRPr="008C6E61">
              <w:rPr>
                <w:szCs w:val="22"/>
              </w:rPr>
              <w:t>(28,188)</w:t>
            </w:r>
          </w:p>
        </w:tc>
        <w:tc>
          <w:tcPr>
            <w:tcW w:w="180" w:type="dxa"/>
          </w:tcPr>
          <w:p w14:paraId="6BB60E2D" w14:textId="77777777" w:rsidR="007972D5" w:rsidRPr="008C6E61" w:rsidRDefault="007972D5" w:rsidP="007972D5">
            <w:pPr>
              <w:pStyle w:val="acctfourfigures"/>
              <w:spacing w:line="240" w:lineRule="atLeast"/>
              <w:rPr>
                <w:szCs w:val="22"/>
              </w:rPr>
            </w:pPr>
          </w:p>
        </w:tc>
        <w:tc>
          <w:tcPr>
            <w:tcW w:w="1260" w:type="dxa"/>
          </w:tcPr>
          <w:p w14:paraId="424AC8A3" w14:textId="5BC9D52C" w:rsidR="007972D5" w:rsidRPr="008C6E61" w:rsidRDefault="007972D5" w:rsidP="007972D5">
            <w:pPr>
              <w:pStyle w:val="acctfourfigures"/>
              <w:tabs>
                <w:tab w:val="clear" w:pos="765"/>
                <w:tab w:val="decimal" w:pos="1090"/>
              </w:tabs>
              <w:spacing w:line="240" w:lineRule="atLeast"/>
              <w:ind w:right="-75"/>
              <w:rPr>
                <w:szCs w:val="22"/>
              </w:rPr>
            </w:pPr>
            <w:r w:rsidRPr="008C6E61">
              <w:rPr>
                <w:szCs w:val="22"/>
              </w:rPr>
              <w:t>-</w:t>
            </w:r>
          </w:p>
        </w:tc>
      </w:tr>
      <w:tr w:rsidR="007972D5" w:rsidRPr="00721123" w14:paraId="7618CBFB" w14:textId="77777777" w:rsidTr="008C6E61">
        <w:trPr>
          <w:cantSplit/>
          <w:trHeight w:val="269"/>
        </w:trPr>
        <w:tc>
          <w:tcPr>
            <w:tcW w:w="4050" w:type="dxa"/>
            <w:vAlign w:val="center"/>
          </w:tcPr>
          <w:p w14:paraId="1BB03508" w14:textId="1FCDBDB5" w:rsidR="007972D5" w:rsidRPr="008C6E61" w:rsidRDefault="007972D5" w:rsidP="007972D5">
            <w:pPr>
              <w:rPr>
                <w:rFonts w:ascii="Times New Roman" w:hAnsi="Times New Roman"/>
                <w:sz w:val="22"/>
                <w:szCs w:val="22"/>
              </w:rPr>
            </w:pPr>
            <w:proofErr w:type="gramStart"/>
            <w:r w:rsidRPr="008C6E61">
              <w:rPr>
                <w:rFonts w:ascii="Times New Roman" w:hAnsi="Times New Roman"/>
                <w:b/>
                <w:bCs/>
                <w:sz w:val="22"/>
                <w:szCs w:val="22"/>
              </w:rPr>
              <w:t>At</w:t>
            </w:r>
            <w:proofErr w:type="gramEnd"/>
            <w:r w:rsidRPr="008C6E61">
              <w:rPr>
                <w:rFonts w:ascii="Times New Roman" w:hAnsi="Times New Roman"/>
                <w:b/>
                <w:bCs/>
                <w:sz w:val="22"/>
                <w:szCs w:val="22"/>
              </w:rPr>
              <w:t xml:space="preserve"> 31 March</w:t>
            </w:r>
          </w:p>
        </w:tc>
        <w:tc>
          <w:tcPr>
            <w:tcW w:w="1260" w:type="dxa"/>
            <w:tcBorders>
              <w:top w:val="single" w:sz="4" w:space="0" w:color="auto"/>
              <w:bottom w:val="double" w:sz="4" w:space="0" w:color="auto"/>
            </w:tcBorders>
          </w:tcPr>
          <w:p w14:paraId="51EF22F6" w14:textId="4B086AEE" w:rsidR="007972D5" w:rsidRPr="008C6E61" w:rsidRDefault="007972D5" w:rsidP="007972D5">
            <w:pPr>
              <w:pStyle w:val="acctfourfigures"/>
              <w:tabs>
                <w:tab w:val="clear" w:pos="765"/>
                <w:tab w:val="decimal" w:pos="998"/>
              </w:tabs>
              <w:spacing w:line="240" w:lineRule="atLeast"/>
              <w:ind w:right="-165"/>
              <w:rPr>
                <w:b/>
                <w:szCs w:val="22"/>
              </w:rPr>
            </w:pPr>
            <w:r w:rsidRPr="008C6E61">
              <w:rPr>
                <w:b/>
                <w:szCs w:val="22"/>
              </w:rPr>
              <w:t>-</w:t>
            </w:r>
          </w:p>
        </w:tc>
        <w:tc>
          <w:tcPr>
            <w:tcW w:w="184" w:type="dxa"/>
          </w:tcPr>
          <w:p w14:paraId="5E1D13E7" w14:textId="77777777" w:rsidR="007972D5" w:rsidRPr="008C6E61" w:rsidRDefault="007972D5" w:rsidP="007972D5">
            <w:pPr>
              <w:pStyle w:val="acctfourfigures"/>
              <w:spacing w:line="240" w:lineRule="atLeast"/>
              <w:rPr>
                <w:b/>
                <w:bCs/>
                <w:szCs w:val="22"/>
              </w:rPr>
            </w:pPr>
          </w:p>
        </w:tc>
        <w:tc>
          <w:tcPr>
            <w:tcW w:w="1076" w:type="dxa"/>
            <w:gridSpan w:val="2"/>
            <w:tcBorders>
              <w:top w:val="single" w:sz="4" w:space="0" w:color="auto"/>
              <w:bottom w:val="double" w:sz="4" w:space="0" w:color="auto"/>
            </w:tcBorders>
          </w:tcPr>
          <w:p w14:paraId="1C916B46" w14:textId="270F76F1" w:rsidR="007972D5" w:rsidRPr="008C6E61" w:rsidRDefault="007972D5" w:rsidP="007972D5">
            <w:pPr>
              <w:pStyle w:val="acctfourfigures"/>
              <w:tabs>
                <w:tab w:val="clear" w:pos="765"/>
                <w:tab w:val="decimal" w:pos="905"/>
              </w:tabs>
              <w:spacing w:line="240" w:lineRule="atLeast"/>
              <w:ind w:right="-75"/>
              <w:rPr>
                <w:szCs w:val="22"/>
              </w:rPr>
            </w:pPr>
            <w:r w:rsidRPr="008C6E61">
              <w:rPr>
                <w:b/>
                <w:bCs/>
                <w:szCs w:val="22"/>
              </w:rPr>
              <w:t>40,254</w:t>
            </w:r>
          </w:p>
        </w:tc>
        <w:tc>
          <w:tcPr>
            <w:tcW w:w="180" w:type="dxa"/>
            <w:gridSpan w:val="2"/>
          </w:tcPr>
          <w:p w14:paraId="11CD148E" w14:textId="77777777" w:rsidR="007972D5" w:rsidRPr="008C6E61" w:rsidRDefault="007972D5" w:rsidP="007972D5">
            <w:pPr>
              <w:pStyle w:val="acctfourfigures"/>
              <w:spacing w:line="240" w:lineRule="atLeast"/>
              <w:rPr>
                <w:b/>
                <w:bCs/>
                <w:szCs w:val="22"/>
              </w:rPr>
            </w:pPr>
          </w:p>
        </w:tc>
        <w:tc>
          <w:tcPr>
            <w:tcW w:w="1260" w:type="dxa"/>
            <w:tcBorders>
              <w:top w:val="single" w:sz="4" w:space="0" w:color="auto"/>
              <w:bottom w:val="double" w:sz="4" w:space="0" w:color="auto"/>
            </w:tcBorders>
          </w:tcPr>
          <w:p w14:paraId="039A40F0" w14:textId="768CEBCB" w:rsidR="007972D5" w:rsidRPr="008C6E61" w:rsidRDefault="007972D5" w:rsidP="007972D5">
            <w:pPr>
              <w:pStyle w:val="acctfourfigures"/>
              <w:tabs>
                <w:tab w:val="clear" w:pos="765"/>
                <w:tab w:val="decimal" w:pos="1087"/>
              </w:tabs>
              <w:spacing w:line="240" w:lineRule="atLeast"/>
              <w:ind w:right="-82"/>
              <w:rPr>
                <w:b/>
                <w:szCs w:val="22"/>
              </w:rPr>
            </w:pPr>
            <w:r w:rsidRPr="008C6E61">
              <w:rPr>
                <w:b/>
                <w:szCs w:val="22"/>
              </w:rPr>
              <w:t>-</w:t>
            </w:r>
          </w:p>
        </w:tc>
        <w:tc>
          <w:tcPr>
            <w:tcW w:w="180" w:type="dxa"/>
          </w:tcPr>
          <w:p w14:paraId="4FB9F740" w14:textId="77777777" w:rsidR="007972D5" w:rsidRPr="008C6E61" w:rsidRDefault="007972D5" w:rsidP="007972D5">
            <w:pPr>
              <w:pStyle w:val="acctfourfigures"/>
              <w:spacing w:line="240" w:lineRule="atLeast"/>
              <w:rPr>
                <w:b/>
                <w:bCs/>
                <w:szCs w:val="22"/>
              </w:rPr>
            </w:pPr>
          </w:p>
        </w:tc>
        <w:tc>
          <w:tcPr>
            <w:tcW w:w="1260" w:type="dxa"/>
            <w:tcBorders>
              <w:top w:val="single" w:sz="4" w:space="0" w:color="auto"/>
              <w:bottom w:val="double" w:sz="4" w:space="0" w:color="auto"/>
            </w:tcBorders>
          </w:tcPr>
          <w:p w14:paraId="2C4F37B4" w14:textId="6150B4F9" w:rsidR="007972D5" w:rsidRPr="008C6E61" w:rsidRDefault="007972D5" w:rsidP="007972D5">
            <w:pPr>
              <w:pStyle w:val="acctfourfigures"/>
              <w:tabs>
                <w:tab w:val="clear" w:pos="765"/>
                <w:tab w:val="decimal" w:pos="1085"/>
              </w:tabs>
              <w:spacing w:line="240" w:lineRule="atLeast"/>
              <w:ind w:right="-80"/>
              <w:rPr>
                <w:szCs w:val="22"/>
              </w:rPr>
            </w:pPr>
            <w:r w:rsidRPr="008C6E61">
              <w:rPr>
                <w:b/>
                <w:bCs/>
                <w:szCs w:val="22"/>
              </w:rPr>
              <w:t>44,456</w:t>
            </w:r>
          </w:p>
        </w:tc>
      </w:tr>
      <w:tr w:rsidR="007972D5" w:rsidRPr="00721123" w14:paraId="05009AF4" w14:textId="77777777" w:rsidTr="008C6E61">
        <w:trPr>
          <w:cantSplit/>
          <w:trHeight w:val="274"/>
        </w:trPr>
        <w:tc>
          <w:tcPr>
            <w:tcW w:w="4050" w:type="dxa"/>
          </w:tcPr>
          <w:p w14:paraId="41F06B7C" w14:textId="38F8D2C2" w:rsidR="007972D5" w:rsidRPr="00721123" w:rsidRDefault="007972D5" w:rsidP="007972D5">
            <w:pPr>
              <w:rPr>
                <w:rFonts w:ascii="Times New Roman" w:hAnsi="Times New Roman"/>
                <w:b/>
                <w:bCs/>
                <w:sz w:val="22"/>
                <w:szCs w:val="22"/>
                <w:highlight w:val="cyan"/>
              </w:rPr>
            </w:pPr>
            <w:proofErr w:type="gramStart"/>
            <w:r w:rsidRPr="00721123">
              <w:rPr>
                <w:rFonts w:ascii="Times New Roman" w:hAnsi="Times New Roman"/>
                <w:b/>
                <w:bCs/>
                <w:sz w:val="22"/>
                <w:szCs w:val="22"/>
              </w:rPr>
              <w:t>At</w:t>
            </w:r>
            <w:proofErr w:type="gramEnd"/>
            <w:r w:rsidRPr="00721123">
              <w:rPr>
                <w:rFonts w:ascii="Times New Roman" w:hAnsi="Times New Roman"/>
                <w:b/>
                <w:bCs/>
                <w:sz w:val="22"/>
                <w:szCs w:val="22"/>
              </w:rPr>
              <w:t xml:space="preserve"> 31 December</w:t>
            </w:r>
          </w:p>
        </w:tc>
        <w:tc>
          <w:tcPr>
            <w:tcW w:w="1260" w:type="dxa"/>
          </w:tcPr>
          <w:p w14:paraId="3F58481E" w14:textId="3CBA1F77" w:rsidR="007972D5" w:rsidRPr="00BC7B95" w:rsidRDefault="007972D5" w:rsidP="007972D5">
            <w:pPr>
              <w:pStyle w:val="acctfourfigures"/>
              <w:tabs>
                <w:tab w:val="clear" w:pos="765"/>
                <w:tab w:val="decimal" w:pos="998"/>
              </w:tabs>
              <w:spacing w:line="240" w:lineRule="atLeast"/>
              <w:ind w:right="-165"/>
              <w:rPr>
                <w:b/>
                <w:bCs/>
                <w:szCs w:val="22"/>
              </w:rPr>
            </w:pPr>
          </w:p>
        </w:tc>
        <w:tc>
          <w:tcPr>
            <w:tcW w:w="184" w:type="dxa"/>
          </w:tcPr>
          <w:p w14:paraId="38D37918" w14:textId="77777777" w:rsidR="007972D5" w:rsidRPr="00203D17" w:rsidRDefault="007972D5" w:rsidP="007972D5">
            <w:pPr>
              <w:pStyle w:val="acctfourfigures"/>
              <w:spacing w:line="240" w:lineRule="atLeast"/>
              <w:rPr>
                <w:b/>
                <w:bCs/>
                <w:szCs w:val="22"/>
              </w:rPr>
            </w:pPr>
          </w:p>
        </w:tc>
        <w:tc>
          <w:tcPr>
            <w:tcW w:w="1076" w:type="dxa"/>
            <w:gridSpan w:val="2"/>
            <w:tcBorders>
              <w:top w:val="double" w:sz="4" w:space="0" w:color="auto"/>
              <w:bottom w:val="double" w:sz="4" w:space="0" w:color="auto"/>
            </w:tcBorders>
          </w:tcPr>
          <w:p w14:paraId="23D97186" w14:textId="0CAAF2E0" w:rsidR="007972D5" w:rsidRPr="0058480B" w:rsidRDefault="007972D5" w:rsidP="007972D5">
            <w:pPr>
              <w:pStyle w:val="acctfourfigures"/>
              <w:tabs>
                <w:tab w:val="clear" w:pos="765"/>
                <w:tab w:val="decimal" w:pos="905"/>
              </w:tabs>
              <w:spacing w:line="240" w:lineRule="atLeast"/>
              <w:ind w:right="-75"/>
              <w:rPr>
                <w:b/>
                <w:bCs/>
                <w:szCs w:val="22"/>
              </w:rPr>
            </w:pPr>
            <w:r w:rsidRPr="00FF0279">
              <w:rPr>
                <w:b/>
                <w:bCs/>
                <w:lang w:val="en-US"/>
              </w:rPr>
              <w:t>37,215</w:t>
            </w:r>
          </w:p>
        </w:tc>
        <w:tc>
          <w:tcPr>
            <w:tcW w:w="180" w:type="dxa"/>
            <w:gridSpan w:val="2"/>
          </w:tcPr>
          <w:p w14:paraId="67E4F96B" w14:textId="77777777" w:rsidR="007972D5" w:rsidRPr="00203D17" w:rsidRDefault="007972D5" w:rsidP="007972D5">
            <w:pPr>
              <w:pStyle w:val="acctfourfigures"/>
              <w:spacing w:line="240" w:lineRule="atLeast"/>
              <w:rPr>
                <w:b/>
                <w:bCs/>
                <w:szCs w:val="22"/>
              </w:rPr>
            </w:pPr>
          </w:p>
        </w:tc>
        <w:tc>
          <w:tcPr>
            <w:tcW w:w="1260" w:type="dxa"/>
          </w:tcPr>
          <w:p w14:paraId="5641729C" w14:textId="23170557" w:rsidR="007972D5" w:rsidRPr="00D538C7" w:rsidRDefault="007972D5" w:rsidP="007972D5">
            <w:pPr>
              <w:pStyle w:val="acctfourfigures"/>
              <w:tabs>
                <w:tab w:val="clear" w:pos="765"/>
                <w:tab w:val="decimal" w:pos="1080"/>
              </w:tabs>
              <w:spacing w:line="240" w:lineRule="atLeast"/>
              <w:ind w:right="11"/>
              <w:rPr>
                <w:b/>
                <w:bCs/>
                <w:szCs w:val="22"/>
              </w:rPr>
            </w:pPr>
          </w:p>
        </w:tc>
        <w:tc>
          <w:tcPr>
            <w:tcW w:w="180" w:type="dxa"/>
          </w:tcPr>
          <w:p w14:paraId="27D6A45D" w14:textId="77777777" w:rsidR="007972D5" w:rsidRPr="00203D17" w:rsidRDefault="007972D5" w:rsidP="007972D5">
            <w:pPr>
              <w:pStyle w:val="acctfourfigures"/>
              <w:spacing w:line="240" w:lineRule="atLeast"/>
              <w:rPr>
                <w:b/>
                <w:bCs/>
                <w:szCs w:val="22"/>
              </w:rPr>
            </w:pPr>
          </w:p>
        </w:tc>
        <w:tc>
          <w:tcPr>
            <w:tcW w:w="1260" w:type="dxa"/>
            <w:tcBorders>
              <w:top w:val="double" w:sz="4" w:space="0" w:color="auto"/>
              <w:bottom w:val="double" w:sz="4" w:space="0" w:color="auto"/>
            </w:tcBorders>
          </w:tcPr>
          <w:p w14:paraId="706C4785" w14:textId="70A59EEF" w:rsidR="007972D5" w:rsidRPr="00843349" w:rsidRDefault="007972D5" w:rsidP="007972D5">
            <w:pPr>
              <w:pStyle w:val="acctfourfigures"/>
              <w:tabs>
                <w:tab w:val="clear" w:pos="765"/>
                <w:tab w:val="decimal" w:pos="1085"/>
              </w:tabs>
              <w:spacing w:line="240" w:lineRule="atLeast"/>
              <w:ind w:right="-80"/>
              <w:rPr>
                <w:b/>
                <w:bCs/>
                <w:szCs w:val="22"/>
              </w:rPr>
            </w:pPr>
            <w:r w:rsidRPr="00FF0279">
              <w:rPr>
                <w:b/>
                <w:bCs/>
                <w:lang w:val="en-US"/>
              </w:rPr>
              <w:t>44,456</w:t>
            </w:r>
          </w:p>
        </w:tc>
      </w:tr>
    </w:tbl>
    <w:p w14:paraId="5FEEAD81" w14:textId="77777777" w:rsidR="00431A29" w:rsidRPr="004300AA" w:rsidRDefault="00431A29" w:rsidP="00E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9C7576C" w14:textId="31F2A2C4" w:rsidR="0000442D" w:rsidRPr="00A61D8D" w:rsidRDefault="0000442D"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i/>
          <w:iCs/>
          <w:sz w:val="22"/>
          <w:szCs w:val="22"/>
        </w:rPr>
      </w:pPr>
      <w:r w:rsidRPr="00A61D8D">
        <w:rPr>
          <w:rFonts w:ascii="Times New Roman" w:hAnsi="Times New Roman"/>
          <w:i/>
          <w:iCs/>
          <w:sz w:val="22"/>
          <w:szCs w:val="22"/>
        </w:rPr>
        <w:t>Additional investment in direct subsidiaries</w:t>
      </w:r>
    </w:p>
    <w:p w14:paraId="2F718EDF" w14:textId="77777777" w:rsidR="0000442D" w:rsidRPr="004300AA" w:rsidRDefault="0000442D" w:rsidP="00E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CB751D" w14:textId="67421A45" w:rsidR="00D030AD" w:rsidRPr="00FB1011" w:rsidRDefault="00D05388" w:rsidP="008C6E61">
      <w:pPr>
        <w:ind w:left="540" w:right="198"/>
        <w:jc w:val="both"/>
        <w:rPr>
          <w:rFonts w:ascii="Times New Roman" w:hAnsi="Times New Roman"/>
          <w:sz w:val="22"/>
          <w:szCs w:val="22"/>
        </w:rPr>
      </w:pPr>
      <w:r w:rsidRPr="00F16C73">
        <w:rPr>
          <w:rFonts w:ascii="Times New Roman" w:hAnsi="Times New Roman"/>
          <w:spacing w:val="-8"/>
          <w:sz w:val="22"/>
          <w:szCs w:val="22"/>
        </w:rPr>
        <w:t xml:space="preserve">During the </w:t>
      </w:r>
      <w:r w:rsidR="00F858D2">
        <w:rPr>
          <w:rFonts w:ascii="Times New Roman" w:hAnsi="Times New Roman" w:cs="Angsana New"/>
          <w:spacing w:val="-8"/>
          <w:sz w:val="22"/>
          <w:szCs w:val="28"/>
        </w:rPr>
        <w:t>three</w:t>
      </w:r>
      <w:r w:rsidR="00F858D2" w:rsidRPr="00F16C73">
        <w:rPr>
          <w:rFonts w:ascii="Times New Roman" w:hAnsi="Times New Roman"/>
          <w:spacing w:val="-8"/>
          <w:sz w:val="22"/>
          <w:szCs w:val="22"/>
        </w:rPr>
        <w:t>-month period ended 3</w:t>
      </w:r>
      <w:r w:rsidR="00F858D2">
        <w:rPr>
          <w:rFonts w:ascii="Times New Roman" w:hAnsi="Times New Roman"/>
          <w:spacing w:val="-8"/>
          <w:sz w:val="22"/>
          <w:szCs w:val="22"/>
        </w:rPr>
        <w:t>1</w:t>
      </w:r>
      <w:r w:rsidR="00F858D2" w:rsidRPr="00F16C73">
        <w:rPr>
          <w:rFonts w:ascii="Times New Roman" w:hAnsi="Times New Roman"/>
          <w:spacing w:val="-8"/>
          <w:sz w:val="22"/>
          <w:szCs w:val="22"/>
        </w:rPr>
        <w:t xml:space="preserve"> </w:t>
      </w:r>
      <w:r w:rsidR="00F858D2">
        <w:rPr>
          <w:rFonts w:ascii="Times New Roman" w:hAnsi="Times New Roman"/>
          <w:spacing w:val="-8"/>
          <w:sz w:val="22"/>
          <w:szCs w:val="22"/>
        </w:rPr>
        <w:t>March</w:t>
      </w:r>
      <w:r w:rsidR="00F858D2" w:rsidRPr="008C2888">
        <w:rPr>
          <w:rFonts w:ascii="Times New Roman" w:hAnsi="Times New Roman"/>
          <w:spacing w:val="-8"/>
          <w:sz w:val="22"/>
          <w:szCs w:val="22"/>
        </w:rPr>
        <w:t xml:space="preserve"> 202</w:t>
      </w:r>
      <w:r w:rsidR="00F858D2">
        <w:rPr>
          <w:rFonts w:ascii="Times New Roman" w:hAnsi="Times New Roman"/>
          <w:spacing w:val="-8"/>
          <w:sz w:val="22"/>
          <w:szCs w:val="22"/>
        </w:rPr>
        <w:t>6</w:t>
      </w:r>
      <w:r w:rsidR="00D030AD" w:rsidRPr="008C2888">
        <w:rPr>
          <w:rFonts w:ascii="Times New Roman" w:hAnsi="Times New Roman"/>
          <w:sz w:val="22"/>
          <w:szCs w:val="22"/>
        </w:rPr>
        <w:t xml:space="preserve">, the Company made an additional investment of </w:t>
      </w:r>
      <w:r w:rsidR="00026ED5">
        <w:rPr>
          <w:rFonts w:ascii="Times New Roman" w:hAnsi="Times New Roman"/>
          <w:sz w:val="22"/>
          <w:szCs w:val="22"/>
        </w:rPr>
        <w:br/>
      </w:r>
      <w:r w:rsidR="00D030AD" w:rsidRPr="008C2888">
        <w:rPr>
          <w:rFonts w:ascii="Times New Roman" w:hAnsi="Times New Roman"/>
          <w:sz w:val="22"/>
          <w:szCs w:val="22"/>
        </w:rPr>
        <w:t xml:space="preserve">Baht </w:t>
      </w:r>
      <w:r w:rsidR="00C23A7D">
        <w:rPr>
          <w:rFonts w:ascii="Times New Roman" w:hAnsi="Times New Roman"/>
          <w:sz w:val="22"/>
          <w:szCs w:val="22"/>
        </w:rPr>
        <w:t>78.3</w:t>
      </w:r>
      <w:r w:rsidR="004D390B">
        <w:rPr>
          <w:rFonts w:ascii="Times New Roman" w:hAnsi="Times New Roman"/>
          <w:sz w:val="22"/>
          <w:szCs w:val="22"/>
        </w:rPr>
        <w:t xml:space="preserve"> </w:t>
      </w:r>
      <w:r w:rsidR="00D030AD" w:rsidRPr="00FB1011">
        <w:rPr>
          <w:rFonts w:ascii="Times New Roman" w:hAnsi="Times New Roman"/>
          <w:sz w:val="22"/>
          <w:szCs w:val="22"/>
        </w:rPr>
        <w:t xml:space="preserve">million in the issued and </w:t>
      </w:r>
      <w:proofErr w:type="gramStart"/>
      <w:r w:rsidR="00D030AD" w:rsidRPr="00FB1011">
        <w:rPr>
          <w:rFonts w:ascii="Times New Roman" w:hAnsi="Times New Roman"/>
          <w:sz w:val="22"/>
          <w:szCs w:val="22"/>
        </w:rPr>
        <w:t>paid up</w:t>
      </w:r>
      <w:proofErr w:type="gramEnd"/>
      <w:r w:rsidR="00D030AD" w:rsidRPr="00FB1011">
        <w:rPr>
          <w:rFonts w:ascii="Times New Roman" w:hAnsi="Times New Roman"/>
          <w:sz w:val="22"/>
          <w:szCs w:val="22"/>
        </w:rPr>
        <w:t xml:space="preserve"> capital of PT Mega Lifesciences Indonesia, a direct subsidiary in Indonesia, </w:t>
      </w:r>
      <w:proofErr w:type="gramStart"/>
      <w:r w:rsidR="00D030AD" w:rsidRPr="00FB1011">
        <w:rPr>
          <w:rFonts w:ascii="Times New Roman" w:hAnsi="Times New Roman"/>
          <w:sz w:val="22"/>
          <w:szCs w:val="22"/>
        </w:rPr>
        <w:t>in order to</w:t>
      </w:r>
      <w:proofErr w:type="gramEnd"/>
      <w:r w:rsidR="00D030AD" w:rsidRPr="00FB1011">
        <w:rPr>
          <w:rFonts w:ascii="Times New Roman" w:hAnsi="Times New Roman"/>
          <w:sz w:val="22"/>
          <w:szCs w:val="22"/>
        </w:rPr>
        <w:t xml:space="preserve"> expand the business.</w:t>
      </w:r>
    </w:p>
    <w:p w14:paraId="1A5F51A2" w14:textId="77777777" w:rsidR="00D030AD" w:rsidRPr="004300AA" w:rsidRDefault="00D030AD" w:rsidP="00E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7D75A8" w14:textId="46D0536F" w:rsidR="00C072C2" w:rsidRPr="00A61D8D" w:rsidRDefault="00184232" w:rsidP="00C07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i/>
          <w:iCs/>
          <w:sz w:val="22"/>
          <w:szCs w:val="22"/>
        </w:rPr>
      </w:pPr>
      <w:r>
        <w:rPr>
          <w:rFonts w:ascii="Times New Roman" w:hAnsi="Times New Roman"/>
          <w:i/>
          <w:iCs/>
          <w:sz w:val="22"/>
          <w:szCs w:val="22"/>
        </w:rPr>
        <w:t xml:space="preserve">Acquisition </w:t>
      </w:r>
      <w:r w:rsidR="001D45D3">
        <w:rPr>
          <w:rFonts w:ascii="Times New Roman" w:hAnsi="Times New Roman"/>
          <w:i/>
          <w:iCs/>
          <w:sz w:val="22"/>
          <w:szCs w:val="22"/>
        </w:rPr>
        <w:t>of</w:t>
      </w:r>
      <w:r w:rsidR="00C072C2" w:rsidRPr="00A61D8D">
        <w:rPr>
          <w:rFonts w:ascii="Times New Roman" w:hAnsi="Times New Roman"/>
          <w:i/>
          <w:iCs/>
          <w:sz w:val="22"/>
          <w:szCs w:val="22"/>
        </w:rPr>
        <w:t xml:space="preserve"> subsidiar</w:t>
      </w:r>
      <w:r w:rsidR="00B67E94">
        <w:rPr>
          <w:rFonts w:ascii="Times New Roman" w:hAnsi="Times New Roman"/>
          <w:i/>
          <w:iCs/>
          <w:sz w:val="22"/>
          <w:szCs w:val="22"/>
        </w:rPr>
        <w:t>y</w:t>
      </w:r>
    </w:p>
    <w:p w14:paraId="429DFD5D" w14:textId="77777777" w:rsidR="00C072C2" w:rsidRPr="004300AA" w:rsidRDefault="00C072C2" w:rsidP="00E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2DF25AE" w14:textId="77777777" w:rsidR="001734D4" w:rsidRDefault="00C072C2" w:rsidP="008C6E61">
      <w:pPr>
        <w:ind w:left="540" w:right="198"/>
        <w:jc w:val="both"/>
        <w:rPr>
          <w:rFonts w:ascii="Times New Roman" w:hAnsi="Times New Roman"/>
          <w:sz w:val="22"/>
          <w:szCs w:val="22"/>
        </w:rPr>
      </w:pPr>
      <w:r w:rsidRPr="00846510">
        <w:rPr>
          <w:rFonts w:ascii="Times New Roman" w:hAnsi="Times New Roman"/>
          <w:sz w:val="22"/>
          <w:szCs w:val="22"/>
        </w:rPr>
        <w:t>O</w:t>
      </w:r>
      <w:r w:rsidR="0008511D" w:rsidRPr="00846510">
        <w:rPr>
          <w:rFonts w:ascii="Times New Roman" w:hAnsi="Times New Roman"/>
          <w:sz w:val="22"/>
          <w:szCs w:val="22"/>
        </w:rPr>
        <w:t xml:space="preserve">n </w:t>
      </w:r>
      <w:r w:rsidR="003A2B07" w:rsidRPr="00846510">
        <w:rPr>
          <w:rFonts w:ascii="Times New Roman" w:hAnsi="Times New Roman"/>
          <w:sz w:val="22"/>
          <w:szCs w:val="22"/>
        </w:rPr>
        <w:t>3 March 2026</w:t>
      </w:r>
      <w:r w:rsidR="00FF2F08" w:rsidRPr="00846510">
        <w:rPr>
          <w:rFonts w:ascii="Times New Roman" w:hAnsi="Times New Roman"/>
          <w:sz w:val="22"/>
          <w:szCs w:val="22"/>
        </w:rPr>
        <w:t>, the</w:t>
      </w:r>
      <w:r w:rsidR="001700E7">
        <w:rPr>
          <w:rFonts w:ascii="Times New Roman" w:hAnsi="Times New Roman"/>
          <w:sz w:val="22"/>
          <w:szCs w:val="22"/>
        </w:rPr>
        <w:t xml:space="preserve"> </w:t>
      </w:r>
      <w:r w:rsidR="00FF2F08" w:rsidRPr="00846510">
        <w:rPr>
          <w:rFonts w:ascii="Times New Roman" w:hAnsi="Times New Roman"/>
          <w:sz w:val="22"/>
          <w:szCs w:val="22"/>
        </w:rPr>
        <w:t xml:space="preserve">Company </w:t>
      </w:r>
      <w:r w:rsidR="0008511D" w:rsidRPr="00846510">
        <w:rPr>
          <w:rFonts w:ascii="Times New Roman" w:hAnsi="Times New Roman"/>
          <w:sz w:val="22"/>
          <w:szCs w:val="22"/>
        </w:rPr>
        <w:t xml:space="preserve">acquired </w:t>
      </w:r>
      <w:r w:rsidR="00493C8C" w:rsidRPr="00846510">
        <w:rPr>
          <w:rFonts w:ascii="Times New Roman" w:hAnsi="Times New Roman"/>
          <w:sz w:val="22"/>
          <w:szCs w:val="22"/>
        </w:rPr>
        <w:t>an additional 50% of the shares</w:t>
      </w:r>
      <w:r w:rsidR="0008511D" w:rsidRPr="00846510">
        <w:rPr>
          <w:rFonts w:ascii="Times New Roman" w:hAnsi="Times New Roman"/>
          <w:sz w:val="22"/>
          <w:szCs w:val="22"/>
        </w:rPr>
        <w:t xml:space="preserve"> in </w:t>
      </w:r>
      <w:r w:rsidR="007443A7" w:rsidRPr="00846510">
        <w:rPr>
          <w:rFonts w:ascii="Times New Roman" w:hAnsi="Times New Roman"/>
          <w:sz w:val="22"/>
          <w:szCs w:val="22"/>
        </w:rPr>
        <w:t>Mega MSN Pte Ltd</w:t>
      </w:r>
      <w:r w:rsidR="003E6B16" w:rsidRPr="00846510">
        <w:rPr>
          <w:rFonts w:ascii="Times New Roman" w:hAnsi="Times New Roman"/>
          <w:sz w:val="22"/>
          <w:szCs w:val="22"/>
        </w:rPr>
        <w:t>.</w:t>
      </w:r>
      <w:r w:rsidR="0083281A" w:rsidRPr="00846510">
        <w:rPr>
          <w:rFonts w:ascii="Times New Roman" w:hAnsi="Times New Roman"/>
          <w:sz w:val="22"/>
          <w:szCs w:val="22"/>
        </w:rPr>
        <w:t>, increasing its shareholding to 100%</w:t>
      </w:r>
      <w:r w:rsidR="0008511D" w:rsidRPr="00846510">
        <w:rPr>
          <w:rFonts w:ascii="Times New Roman" w:hAnsi="Times New Roman"/>
          <w:sz w:val="22"/>
          <w:szCs w:val="22"/>
        </w:rPr>
        <w:t>. As a result,</w:t>
      </w:r>
      <w:r w:rsidR="00986982" w:rsidRPr="00846510">
        <w:rPr>
          <w:rFonts w:ascii="Times New Roman" w:hAnsi="Times New Roman"/>
          <w:sz w:val="22"/>
          <w:szCs w:val="22"/>
        </w:rPr>
        <w:t xml:space="preserve"> </w:t>
      </w:r>
      <w:r w:rsidR="00DD7C3E" w:rsidRPr="00846510">
        <w:rPr>
          <w:rFonts w:ascii="Times New Roman" w:hAnsi="Times New Roman"/>
          <w:sz w:val="22"/>
          <w:szCs w:val="22"/>
        </w:rPr>
        <w:t>the</w:t>
      </w:r>
      <w:r w:rsidR="0008511D" w:rsidRPr="00846510">
        <w:rPr>
          <w:rFonts w:ascii="Times New Roman" w:hAnsi="Times New Roman"/>
          <w:sz w:val="22"/>
          <w:szCs w:val="22"/>
        </w:rPr>
        <w:t xml:space="preserve"> investment in </w:t>
      </w:r>
      <w:r w:rsidR="00D679F8" w:rsidRPr="00846510">
        <w:rPr>
          <w:rFonts w:ascii="Times New Roman" w:hAnsi="Times New Roman"/>
          <w:sz w:val="22"/>
          <w:szCs w:val="22"/>
        </w:rPr>
        <w:t>Mega MSN Pte Ltd</w:t>
      </w:r>
      <w:r w:rsidR="00BB634D" w:rsidRPr="00846510">
        <w:rPr>
          <w:rFonts w:ascii="Times New Roman" w:hAnsi="Times New Roman"/>
          <w:sz w:val="22"/>
          <w:szCs w:val="22"/>
        </w:rPr>
        <w:t>.</w:t>
      </w:r>
      <w:r w:rsidR="0008511D" w:rsidRPr="00846510">
        <w:rPr>
          <w:rFonts w:ascii="Times New Roman" w:hAnsi="Times New Roman"/>
          <w:sz w:val="22"/>
          <w:szCs w:val="22"/>
        </w:rPr>
        <w:t xml:space="preserve"> ha</w:t>
      </w:r>
      <w:r w:rsidR="005E7C30" w:rsidRPr="00846510">
        <w:rPr>
          <w:rFonts w:ascii="Times New Roman" w:hAnsi="Times New Roman"/>
          <w:sz w:val="22"/>
          <w:szCs w:val="22"/>
        </w:rPr>
        <w:t>s</w:t>
      </w:r>
      <w:r w:rsidR="0008511D" w:rsidRPr="00846510">
        <w:rPr>
          <w:rFonts w:ascii="Times New Roman" w:hAnsi="Times New Roman"/>
          <w:sz w:val="22"/>
          <w:szCs w:val="22"/>
        </w:rPr>
        <w:t xml:space="preserve"> been </w:t>
      </w:r>
      <w:r w:rsidR="00106E43" w:rsidRPr="00846510">
        <w:rPr>
          <w:rFonts w:ascii="Times New Roman" w:hAnsi="Times New Roman"/>
          <w:sz w:val="22"/>
          <w:szCs w:val="22"/>
        </w:rPr>
        <w:t xml:space="preserve">consolidated </w:t>
      </w:r>
      <w:r w:rsidR="0008511D" w:rsidRPr="00846510">
        <w:rPr>
          <w:rFonts w:ascii="Times New Roman" w:hAnsi="Times New Roman"/>
          <w:sz w:val="22"/>
          <w:szCs w:val="22"/>
        </w:rPr>
        <w:t xml:space="preserve">since </w:t>
      </w:r>
    </w:p>
    <w:p w14:paraId="15075AFD" w14:textId="187DF2FA" w:rsidR="0008511D" w:rsidRPr="00846510" w:rsidRDefault="003A2B07" w:rsidP="008C6E61">
      <w:pPr>
        <w:ind w:left="540" w:right="198"/>
        <w:jc w:val="both"/>
        <w:rPr>
          <w:rFonts w:ascii="Times New Roman" w:hAnsi="Times New Roman"/>
          <w:sz w:val="22"/>
          <w:szCs w:val="22"/>
        </w:rPr>
      </w:pPr>
      <w:r w:rsidRPr="00846510">
        <w:rPr>
          <w:rFonts w:ascii="Times New Roman" w:hAnsi="Times New Roman"/>
          <w:sz w:val="22"/>
          <w:szCs w:val="22"/>
        </w:rPr>
        <w:t>3 March 2026</w:t>
      </w:r>
      <w:r w:rsidR="0008511D" w:rsidRPr="00846510">
        <w:rPr>
          <w:rFonts w:ascii="Times New Roman" w:hAnsi="Times New Roman"/>
          <w:sz w:val="22"/>
          <w:szCs w:val="22"/>
        </w:rPr>
        <w:t xml:space="preserve">, which is the date that the </w:t>
      </w:r>
      <w:r w:rsidR="00C072C2" w:rsidRPr="00846510">
        <w:rPr>
          <w:rFonts w:ascii="Times New Roman" w:hAnsi="Times New Roman"/>
          <w:sz w:val="22"/>
          <w:szCs w:val="22"/>
        </w:rPr>
        <w:t>Company</w:t>
      </w:r>
      <w:r w:rsidR="0008511D" w:rsidRPr="00846510">
        <w:rPr>
          <w:rFonts w:ascii="Times New Roman" w:hAnsi="Times New Roman"/>
          <w:sz w:val="22"/>
          <w:szCs w:val="22"/>
        </w:rPr>
        <w:t xml:space="preserve"> had control over </w:t>
      </w:r>
      <w:r w:rsidR="00D679F8" w:rsidRPr="00846510">
        <w:rPr>
          <w:rFonts w:ascii="Times New Roman" w:hAnsi="Times New Roman"/>
          <w:sz w:val="22"/>
          <w:szCs w:val="22"/>
        </w:rPr>
        <w:t>Mega MSN Pte Ltd</w:t>
      </w:r>
      <w:r w:rsidR="0008511D" w:rsidRPr="00846510">
        <w:rPr>
          <w:rFonts w:ascii="Times New Roman" w:hAnsi="Times New Roman"/>
          <w:sz w:val="22"/>
          <w:szCs w:val="22"/>
        </w:rPr>
        <w:t>.</w:t>
      </w:r>
    </w:p>
    <w:p w14:paraId="434E7C11" w14:textId="564D46C3" w:rsidR="002E5996" w:rsidRPr="004300AA" w:rsidRDefault="002E5996" w:rsidP="003C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1FC47FA" w14:textId="1E4CFDE5" w:rsidR="00A771FE" w:rsidRDefault="002E5996" w:rsidP="008C6E61">
      <w:pPr>
        <w:ind w:left="540" w:right="198"/>
        <w:jc w:val="both"/>
        <w:rPr>
          <w:rFonts w:ascii="Times New Roman" w:hAnsi="Times New Roman"/>
          <w:sz w:val="22"/>
          <w:szCs w:val="22"/>
        </w:rPr>
      </w:pPr>
      <w:r w:rsidRPr="00E46DCB">
        <w:rPr>
          <w:rFonts w:ascii="Times New Roman" w:hAnsi="Times New Roman"/>
          <w:sz w:val="22"/>
          <w:szCs w:val="22"/>
        </w:rPr>
        <w:t>The consideration consisted of a cash payment of</w:t>
      </w:r>
      <w:r w:rsidRPr="00E46DCB">
        <w:rPr>
          <w:rFonts w:ascii="Times New Roman" w:hAnsi="Times New Roman"/>
          <w:sz w:val="22"/>
          <w:szCs w:val="22"/>
          <w:cs/>
        </w:rPr>
        <w:t xml:space="preserve"> </w:t>
      </w:r>
      <w:r w:rsidRPr="00E46DCB">
        <w:rPr>
          <w:rFonts w:ascii="Times New Roman" w:hAnsi="Times New Roman"/>
          <w:sz w:val="22"/>
          <w:szCs w:val="22"/>
        </w:rPr>
        <w:t xml:space="preserve">Baht </w:t>
      </w:r>
      <w:r w:rsidR="002C4F5E" w:rsidRPr="00E46DCB">
        <w:rPr>
          <w:rFonts w:ascii="Times New Roman" w:hAnsi="Times New Roman"/>
          <w:sz w:val="22"/>
          <w:szCs w:val="22"/>
        </w:rPr>
        <w:t>28.19</w:t>
      </w:r>
      <w:r w:rsidRPr="00E46DCB">
        <w:rPr>
          <w:rFonts w:ascii="Times New Roman" w:hAnsi="Times New Roman"/>
          <w:sz w:val="22"/>
          <w:szCs w:val="22"/>
          <w:cs/>
        </w:rPr>
        <w:t xml:space="preserve"> </w:t>
      </w:r>
      <w:r w:rsidRPr="00E46DCB">
        <w:rPr>
          <w:rFonts w:ascii="Times New Roman" w:hAnsi="Times New Roman"/>
          <w:sz w:val="22"/>
          <w:szCs w:val="22"/>
        </w:rPr>
        <w:t>million</w:t>
      </w:r>
      <w:r w:rsidR="00D40C5F" w:rsidRPr="00E46DCB">
        <w:rPr>
          <w:rFonts w:ascii="Times New Roman" w:hAnsi="Times New Roman"/>
          <w:sz w:val="22"/>
          <w:szCs w:val="22"/>
        </w:rPr>
        <w:t xml:space="preserve"> </w:t>
      </w:r>
      <w:r w:rsidRPr="00E46DCB">
        <w:rPr>
          <w:rFonts w:ascii="Times New Roman" w:hAnsi="Times New Roman"/>
          <w:sz w:val="22"/>
          <w:szCs w:val="22"/>
        </w:rPr>
        <w:t xml:space="preserve">and </w:t>
      </w:r>
      <w:r w:rsidR="00D40C5F" w:rsidRPr="00E46DCB">
        <w:rPr>
          <w:rFonts w:ascii="Times New Roman" w:hAnsi="Times New Roman"/>
          <w:sz w:val="22"/>
          <w:szCs w:val="22"/>
        </w:rPr>
        <w:t>the</w:t>
      </w:r>
      <w:r w:rsidRPr="00E46DCB">
        <w:rPr>
          <w:rFonts w:ascii="Times New Roman" w:hAnsi="Times New Roman"/>
          <w:sz w:val="22"/>
          <w:szCs w:val="22"/>
        </w:rPr>
        <w:t xml:space="preserve"> identifiable assets are mainly </w:t>
      </w:r>
      <w:r w:rsidR="002C4F5E" w:rsidRPr="00E46DCB">
        <w:rPr>
          <w:rFonts w:ascii="Times New Roman" w:hAnsi="Times New Roman"/>
          <w:sz w:val="22"/>
          <w:szCs w:val="22"/>
        </w:rPr>
        <w:t>ca</w:t>
      </w:r>
      <w:r w:rsidR="00CB6812" w:rsidRPr="00E46DCB">
        <w:rPr>
          <w:rFonts w:ascii="Times New Roman" w:hAnsi="Times New Roman"/>
          <w:sz w:val="22"/>
          <w:szCs w:val="22"/>
        </w:rPr>
        <w:t>sh</w:t>
      </w:r>
      <w:r w:rsidR="00DC2478" w:rsidRPr="00E46DCB">
        <w:rPr>
          <w:rFonts w:ascii="Times New Roman" w:hAnsi="Times New Roman"/>
          <w:sz w:val="22"/>
          <w:szCs w:val="22"/>
        </w:rPr>
        <w:t xml:space="preserve"> and other non-current assets which </w:t>
      </w:r>
      <w:r w:rsidR="00F775BB" w:rsidRPr="00E46DCB">
        <w:rPr>
          <w:rFonts w:ascii="Times New Roman" w:hAnsi="Times New Roman"/>
          <w:sz w:val="22"/>
          <w:szCs w:val="22"/>
        </w:rPr>
        <w:t>are</w:t>
      </w:r>
      <w:r w:rsidR="007A556D" w:rsidRPr="00E46DCB">
        <w:rPr>
          <w:rFonts w:ascii="Times New Roman" w:hAnsi="Times New Roman"/>
          <w:sz w:val="22"/>
          <w:szCs w:val="22"/>
        </w:rPr>
        <w:t xml:space="preserve"> </w:t>
      </w:r>
      <w:r w:rsidR="00F775BB" w:rsidRPr="00E46DCB">
        <w:rPr>
          <w:rFonts w:ascii="Times New Roman" w:hAnsi="Times New Roman"/>
          <w:sz w:val="22"/>
          <w:szCs w:val="22"/>
        </w:rPr>
        <w:t xml:space="preserve">the </w:t>
      </w:r>
      <w:r w:rsidR="007A556D" w:rsidRPr="00E46DCB">
        <w:rPr>
          <w:rFonts w:ascii="Times New Roman" w:hAnsi="Times New Roman"/>
          <w:sz w:val="22"/>
          <w:szCs w:val="22"/>
        </w:rPr>
        <w:t>right</w:t>
      </w:r>
      <w:r w:rsidR="0035092E" w:rsidRPr="00E46DCB">
        <w:rPr>
          <w:rFonts w:ascii="Times New Roman" w:hAnsi="Times New Roman"/>
          <w:sz w:val="22"/>
          <w:szCs w:val="22"/>
        </w:rPr>
        <w:t xml:space="preserve"> to recover proceeds from land.</w:t>
      </w:r>
      <w:r w:rsidR="00DC2478" w:rsidRPr="00E46DCB">
        <w:rPr>
          <w:rFonts w:ascii="Times New Roman" w:hAnsi="Times New Roman"/>
          <w:sz w:val="22"/>
          <w:szCs w:val="22"/>
        </w:rPr>
        <w:t xml:space="preserve"> </w:t>
      </w:r>
      <w:r w:rsidRPr="00E46DCB">
        <w:rPr>
          <w:rFonts w:ascii="Times New Roman" w:hAnsi="Times New Roman"/>
          <w:sz w:val="22"/>
          <w:szCs w:val="22"/>
        </w:rPr>
        <w:t xml:space="preserve">The transaction was accounted as an acquisition of assets rather than a business combination, given that substantially </w:t>
      </w:r>
      <w:proofErr w:type="gramStart"/>
      <w:r w:rsidRPr="00E46DCB">
        <w:rPr>
          <w:rFonts w:ascii="Times New Roman" w:hAnsi="Times New Roman"/>
          <w:sz w:val="22"/>
          <w:szCs w:val="22"/>
        </w:rPr>
        <w:t>all of</w:t>
      </w:r>
      <w:proofErr w:type="gramEnd"/>
      <w:r w:rsidRPr="00E46DCB">
        <w:rPr>
          <w:rFonts w:ascii="Times New Roman" w:hAnsi="Times New Roman"/>
          <w:sz w:val="22"/>
          <w:szCs w:val="22"/>
        </w:rPr>
        <w:t xml:space="preserve"> the fair value of the gross assets is concentrated in a group of similar identifiable assets.</w:t>
      </w:r>
    </w:p>
    <w:p w14:paraId="0AB50619" w14:textId="77777777" w:rsidR="00A771FE" w:rsidRDefault="00A7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FF3416C" w14:textId="73EB8AE2" w:rsidR="00710D50" w:rsidRDefault="00710D50" w:rsidP="00524C73">
      <w:pPr>
        <w:pStyle w:val="ListParagraph"/>
        <w:numPr>
          <w:ilvl w:val="0"/>
          <w:numId w:val="21"/>
        </w:numPr>
        <w:tabs>
          <w:tab w:val="left" w:pos="630"/>
        </w:tabs>
        <w:ind w:hanging="450"/>
        <w:jc w:val="both"/>
        <w:rPr>
          <w:b/>
          <w:bCs/>
          <w:sz w:val="24"/>
          <w:szCs w:val="24"/>
        </w:rPr>
      </w:pPr>
      <w:r w:rsidRPr="0043746C">
        <w:rPr>
          <w:b/>
          <w:bCs/>
          <w:sz w:val="24"/>
          <w:szCs w:val="24"/>
        </w:rPr>
        <w:t>Property, plant and equipment</w:t>
      </w:r>
      <w:r w:rsidRPr="0043746C">
        <w:rPr>
          <w:rFonts w:cstheme="minorBidi" w:hint="cs"/>
          <w:b/>
          <w:bCs/>
          <w:sz w:val="24"/>
          <w:szCs w:val="24"/>
          <w:cs/>
        </w:rPr>
        <w:t xml:space="preserve"> </w:t>
      </w:r>
      <w:r w:rsidRPr="0043746C">
        <w:rPr>
          <w:b/>
          <w:bCs/>
          <w:sz w:val="24"/>
          <w:szCs w:val="24"/>
        </w:rPr>
        <w:t>and right-of-use assets</w:t>
      </w:r>
    </w:p>
    <w:p w14:paraId="57F5162D" w14:textId="70609FB3" w:rsidR="008A737D" w:rsidRPr="009E6C6B" w:rsidRDefault="008A737D" w:rsidP="00270A9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eastAsia="MS Mincho" w:hAnsi="Times New Roman"/>
          <w:sz w:val="22"/>
          <w:szCs w:val="22"/>
          <w:lang w:val="en-GB"/>
        </w:rPr>
      </w:pPr>
    </w:p>
    <w:p w14:paraId="3A922DDF" w14:textId="32193C76" w:rsidR="008A737D" w:rsidRPr="00EA1F91" w:rsidRDefault="008A737D" w:rsidP="0020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both"/>
        <w:outlineLvl w:val="0"/>
        <w:rPr>
          <w:rFonts w:ascii="Times New Roman" w:hAnsi="Times New Roman"/>
          <w:sz w:val="22"/>
          <w:szCs w:val="20"/>
        </w:rPr>
      </w:pPr>
      <w:r w:rsidRPr="00EA1F91">
        <w:rPr>
          <w:rFonts w:ascii="Times New Roman" w:hAnsi="Times New Roman"/>
          <w:sz w:val="22"/>
          <w:szCs w:val="20"/>
        </w:rPr>
        <w:t>Acquisitions, disposals, transfers and reversal of impairment loss</w:t>
      </w:r>
      <w:r w:rsidR="00785DC0">
        <w:rPr>
          <w:rFonts w:ascii="Times New Roman" w:hAnsi="Times New Roman"/>
          <w:sz w:val="22"/>
          <w:szCs w:val="20"/>
        </w:rPr>
        <w:t>es</w:t>
      </w:r>
      <w:r w:rsidRPr="00EA1F91">
        <w:rPr>
          <w:rFonts w:ascii="Times New Roman" w:hAnsi="Times New Roman"/>
          <w:sz w:val="22"/>
          <w:szCs w:val="20"/>
        </w:rPr>
        <w:t xml:space="preserve"> of property, plant and </w:t>
      </w:r>
      <w:r w:rsidRPr="00EA1F91">
        <w:rPr>
          <w:rFonts w:ascii="Times New Roman" w:hAnsi="Times New Roman"/>
          <w:sz w:val="22"/>
          <w:szCs w:val="22"/>
        </w:rPr>
        <w:t>equipment</w:t>
      </w:r>
      <w:r w:rsidRPr="00EA1F91">
        <w:rPr>
          <w:rFonts w:ascii="Times New Roman" w:hAnsi="Times New Roman"/>
          <w:sz w:val="22"/>
          <w:szCs w:val="20"/>
        </w:rPr>
        <w:t xml:space="preserve"> </w:t>
      </w:r>
      <w:r w:rsidRPr="008A737D">
        <w:rPr>
          <w:rFonts w:ascii="Times New Roman" w:hAnsi="Times New Roman"/>
          <w:sz w:val="22"/>
          <w:szCs w:val="20"/>
        </w:rPr>
        <w:t xml:space="preserve">during the </w:t>
      </w:r>
      <w:r w:rsidR="00F858D2">
        <w:rPr>
          <w:rFonts w:ascii="Times New Roman" w:hAnsi="Times New Roman" w:cs="Angsana New"/>
          <w:spacing w:val="-8"/>
          <w:sz w:val="22"/>
          <w:szCs w:val="28"/>
        </w:rPr>
        <w:t>three</w:t>
      </w:r>
      <w:r w:rsidR="00F858D2" w:rsidRPr="00F16C73">
        <w:rPr>
          <w:rFonts w:ascii="Times New Roman" w:hAnsi="Times New Roman"/>
          <w:spacing w:val="-8"/>
          <w:sz w:val="22"/>
          <w:szCs w:val="22"/>
        </w:rPr>
        <w:t>-month period ended 3</w:t>
      </w:r>
      <w:r w:rsidR="00F858D2">
        <w:rPr>
          <w:rFonts w:ascii="Times New Roman" w:hAnsi="Times New Roman"/>
          <w:spacing w:val="-8"/>
          <w:sz w:val="22"/>
          <w:szCs w:val="22"/>
        </w:rPr>
        <w:t>1</w:t>
      </w:r>
      <w:r w:rsidR="00F858D2" w:rsidRPr="00F16C73">
        <w:rPr>
          <w:rFonts w:ascii="Times New Roman" w:hAnsi="Times New Roman"/>
          <w:spacing w:val="-8"/>
          <w:sz w:val="22"/>
          <w:szCs w:val="22"/>
        </w:rPr>
        <w:t xml:space="preserve"> </w:t>
      </w:r>
      <w:r w:rsidR="00F858D2">
        <w:rPr>
          <w:rFonts w:ascii="Times New Roman" w:hAnsi="Times New Roman"/>
          <w:spacing w:val="-8"/>
          <w:sz w:val="22"/>
          <w:szCs w:val="22"/>
        </w:rPr>
        <w:t>March</w:t>
      </w:r>
      <w:r w:rsidR="00F858D2" w:rsidRPr="008C2888">
        <w:rPr>
          <w:rFonts w:ascii="Times New Roman" w:hAnsi="Times New Roman"/>
          <w:spacing w:val="-8"/>
          <w:sz w:val="22"/>
          <w:szCs w:val="22"/>
        </w:rPr>
        <w:t xml:space="preserve"> 202</w:t>
      </w:r>
      <w:r w:rsidR="00F858D2">
        <w:rPr>
          <w:rFonts w:ascii="Times New Roman" w:hAnsi="Times New Roman"/>
          <w:spacing w:val="-8"/>
          <w:sz w:val="22"/>
          <w:szCs w:val="22"/>
        </w:rPr>
        <w:t xml:space="preserve">6 </w:t>
      </w:r>
      <w:r w:rsidRPr="00EA1F91">
        <w:rPr>
          <w:rFonts w:ascii="Times New Roman" w:hAnsi="Times New Roman"/>
          <w:sz w:val="22"/>
          <w:szCs w:val="20"/>
        </w:rPr>
        <w:t>were as follows:</w:t>
      </w:r>
    </w:p>
    <w:p w14:paraId="14F69EAE" w14:textId="77777777" w:rsidR="008A737D" w:rsidRPr="009E6C6B" w:rsidRDefault="008A737D" w:rsidP="008A737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eastAsia="MS Mincho" w:hAnsi="Times New Roman"/>
          <w:sz w:val="22"/>
          <w:szCs w:val="22"/>
          <w:lang w:val="en-GB"/>
        </w:rPr>
      </w:pPr>
    </w:p>
    <w:tbl>
      <w:tblPr>
        <w:tblW w:w="9375" w:type="dxa"/>
        <w:tblInd w:w="360" w:type="dxa"/>
        <w:tblLayout w:type="fixed"/>
        <w:tblCellMar>
          <w:left w:w="79" w:type="dxa"/>
          <w:right w:w="79" w:type="dxa"/>
        </w:tblCellMar>
        <w:tblLook w:val="0000" w:firstRow="0" w:lastRow="0" w:firstColumn="0" w:lastColumn="0" w:noHBand="0" w:noVBand="0"/>
      </w:tblPr>
      <w:tblGrid>
        <w:gridCol w:w="2610"/>
        <w:gridCol w:w="1260"/>
        <w:gridCol w:w="180"/>
        <w:gridCol w:w="1170"/>
        <w:gridCol w:w="178"/>
        <w:gridCol w:w="1187"/>
        <w:gridCol w:w="180"/>
        <w:gridCol w:w="1242"/>
        <w:gridCol w:w="198"/>
        <w:gridCol w:w="1170"/>
      </w:tblGrid>
      <w:tr w:rsidR="008A737D" w:rsidRPr="007D55CF" w14:paraId="1C4FD43C" w14:textId="77777777" w:rsidTr="003A2A2D">
        <w:trPr>
          <w:cantSplit/>
          <w:tblHeader/>
        </w:trPr>
        <w:tc>
          <w:tcPr>
            <w:tcW w:w="2610" w:type="dxa"/>
          </w:tcPr>
          <w:p w14:paraId="54322472" w14:textId="77777777" w:rsidR="008A737D" w:rsidRPr="007D55CF" w:rsidRDefault="008A737D" w:rsidP="007D55CF">
            <w:pPr>
              <w:pStyle w:val="acctfourfigures"/>
              <w:shd w:val="clear" w:color="auto" w:fill="FFFFFF"/>
              <w:spacing w:line="240" w:lineRule="atLeast"/>
              <w:jc w:val="center"/>
              <w:rPr>
                <w:szCs w:val="22"/>
              </w:rPr>
            </w:pPr>
          </w:p>
        </w:tc>
        <w:tc>
          <w:tcPr>
            <w:tcW w:w="3972" w:type="dxa"/>
            <w:gridSpan w:val="5"/>
            <w:vAlign w:val="bottom"/>
          </w:tcPr>
          <w:p w14:paraId="22ACFBD6" w14:textId="77777777" w:rsidR="008A737D" w:rsidRPr="007D55CF" w:rsidRDefault="008A737D" w:rsidP="007D55CF">
            <w:pPr>
              <w:pStyle w:val="acctfourfigures"/>
              <w:shd w:val="clear" w:color="auto" w:fill="FFFFFF"/>
              <w:spacing w:line="240" w:lineRule="atLeast"/>
              <w:jc w:val="center"/>
              <w:rPr>
                <w:szCs w:val="22"/>
              </w:rPr>
            </w:pPr>
            <w:r w:rsidRPr="007D55CF">
              <w:rPr>
                <w:b/>
                <w:bCs/>
                <w:szCs w:val="22"/>
              </w:rPr>
              <w:t>Consolidated</w:t>
            </w:r>
            <w:r w:rsidRPr="007D55CF">
              <w:rPr>
                <w:b/>
                <w:bCs/>
                <w:szCs w:val="22"/>
              </w:rPr>
              <w:br/>
              <w:t>financial statements</w:t>
            </w:r>
          </w:p>
        </w:tc>
        <w:tc>
          <w:tcPr>
            <w:tcW w:w="180" w:type="dxa"/>
            <w:vAlign w:val="bottom"/>
          </w:tcPr>
          <w:p w14:paraId="61461316" w14:textId="77777777" w:rsidR="008A737D" w:rsidRPr="007D55CF" w:rsidRDefault="008A737D" w:rsidP="007D55CF">
            <w:pPr>
              <w:pStyle w:val="acctfourfigures"/>
              <w:shd w:val="clear" w:color="auto" w:fill="FFFFFF"/>
              <w:spacing w:line="240" w:lineRule="atLeast"/>
              <w:jc w:val="center"/>
              <w:rPr>
                <w:szCs w:val="22"/>
              </w:rPr>
            </w:pPr>
          </w:p>
        </w:tc>
        <w:tc>
          <w:tcPr>
            <w:tcW w:w="2610" w:type="dxa"/>
            <w:gridSpan w:val="3"/>
            <w:vAlign w:val="bottom"/>
          </w:tcPr>
          <w:p w14:paraId="585724BB" w14:textId="77777777" w:rsidR="008A737D" w:rsidRPr="007D55CF" w:rsidRDefault="008A737D" w:rsidP="007D55CF">
            <w:pPr>
              <w:pStyle w:val="acctmergecolhdg"/>
              <w:spacing w:line="240" w:lineRule="atLeast"/>
              <w:rPr>
                <w:szCs w:val="22"/>
              </w:rPr>
            </w:pPr>
            <w:r w:rsidRPr="007D55CF">
              <w:rPr>
                <w:szCs w:val="22"/>
              </w:rPr>
              <w:t>Separate</w:t>
            </w:r>
          </w:p>
          <w:p w14:paraId="22290FCC" w14:textId="77777777" w:rsidR="008A737D" w:rsidRPr="007D55CF" w:rsidRDefault="008A737D" w:rsidP="007D55CF">
            <w:pPr>
              <w:pStyle w:val="acctfourfigures"/>
              <w:shd w:val="clear" w:color="auto" w:fill="FFFFFF"/>
              <w:tabs>
                <w:tab w:val="clear" w:pos="765"/>
              </w:tabs>
              <w:spacing w:line="240" w:lineRule="atLeast"/>
              <w:jc w:val="center"/>
              <w:rPr>
                <w:b/>
                <w:szCs w:val="22"/>
              </w:rPr>
            </w:pPr>
            <w:r w:rsidRPr="007D55CF">
              <w:rPr>
                <w:b/>
                <w:szCs w:val="22"/>
              </w:rPr>
              <w:t>financial statements</w:t>
            </w:r>
          </w:p>
        </w:tc>
      </w:tr>
      <w:tr w:rsidR="008A737D" w:rsidRPr="007D55CF" w14:paraId="2AAB73B3" w14:textId="77777777" w:rsidTr="003A2A2D">
        <w:trPr>
          <w:cantSplit/>
          <w:tblHeader/>
        </w:trPr>
        <w:tc>
          <w:tcPr>
            <w:tcW w:w="2610" w:type="dxa"/>
          </w:tcPr>
          <w:p w14:paraId="3D8DD471" w14:textId="77777777" w:rsidR="008A737D" w:rsidRPr="007D55CF" w:rsidRDefault="008A737D" w:rsidP="007D55CF">
            <w:pPr>
              <w:pStyle w:val="acctfourfigures"/>
              <w:shd w:val="clear" w:color="auto" w:fill="FFFFFF"/>
              <w:spacing w:line="240" w:lineRule="atLeast"/>
              <w:jc w:val="center"/>
              <w:rPr>
                <w:szCs w:val="22"/>
              </w:rPr>
            </w:pPr>
          </w:p>
          <w:p w14:paraId="051BDA4E" w14:textId="77777777" w:rsidR="008A737D" w:rsidRPr="007D55CF" w:rsidRDefault="008A737D" w:rsidP="007D55CF">
            <w:pPr>
              <w:pStyle w:val="acctfourfigures"/>
              <w:shd w:val="clear" w:color="auto" w:fill="FFFFFF"/>
              <w:spacing w:line="240" w:lineRule="atLeast"/>
              <w:rPr>
                <w:szCs w:val="22"/>
              </w:rPr>
            </w:pPr>
          </w:p>
          <w:p w14:paraId="1892A15A" w14:textId="77777777" w:rsidR="008A737D" w:rsidRPr="007D55CF" w:rsidRDefault="008A737D" w:rsidP="007D55CF">
            <w:pPr>
              <w:pStyle w:val="acctfourfigures"/>
              <w:shd w:val="clear" w:color="auto" w:fill="FFFFFF"/>
              <w:spacing w:line="240" w:lineRule="atLeast"/>
              <w:rPr>
                <w:szCs w:val="22"/>
              </w:rPr>
            </w:pPr>
          </w:p>
          <w:p w14:paraId="4C44CA51" w14:textId="77777777" w:rsidR="008A737D" w:rsidRPr="007D55CF" w:rsidRDefault="008A737D" w:rsidP="007D55CF">
            <w:pPr>
              <w:pStyle w:val="acctfourfigures"/>
              <w:shd w:val="clear" w:color="auto" w:fill="FFFFFF"/>
              <w:spacing w:line="240" w:lineRule="atLeast"/>
              <w:rPr>
                <w:szCs w:val="22"/>
                <w:cs/>
                <w:lang w:bidi="th-TH"/>
              </w:rPr>
            </w:pPr>
          </w:p>
        </w:tc>
        <w:tc>
          <w:tcPr>
            <w:tcW w:w="1260" w:type="dxa"/>
            <w:vAlign w:val="bottom"/>
          </w:tcPr>
          <w:p w14:paraId="0612705A" w14:textId="77777777" w:rsidR="008A737D" w:rsidRPr="007D55CF" w:rsidRDefault="008A737D" w:rsidP="007D55CF">
            <w:pPr>
              <w:pStyle w:val="acctfourfigures"/>
              <w:shd w:val="clear" w:color="auto" w:fill="FFFFFF"/>
              <w:tabs>
                <w:tab w:val="clear" w:pos="765"/>
              </w:tabs>
              <w:spacing w:line="240" w:lineRule="atLeast"/>
              <w:jc w:val="center"/>
              <w:rPr>
                <w:spacing w:val="-2"/>
                <w:szCs w:val="22"/>
              </w:rPr>
            </w:pPr>
            <w:r w:rsidRPr="007D55CF">
              <w:rPr>
                <w:spacing w:val="-2"/>
                <w:szCs w:val="22"/>
              </w:rPr>
              <w:t>Acquisitions</w:t>
            </w:r>
          </w:p>
          <w:p w14:paraId="0C6CE7E4"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and</w:t>
            </w:r>
          </w:p>
          <w:p w14:paraId="4908DC56"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transfers in</w:t>
            </w:r>
          </w:p>
          <w:p w14:paraId="73F9A628" w14:textId="77777777" w:rsidR="008A737D" w:rsidRPr="007D55CF" w:rsidRDefault="008A737D" w:rsidP="007D55CF">
            <w:pPr>
              <w:pStyle w:val="acctfourfigures"/>
              <w:shd w:val="clear" w:color="auto" w:fill="FFFFFF"/>
              <w:tabs>
                <w:tab w:val="clear" w:pos="765"/>
              </w:tabs>
              <w:spacing w:line="240" w:lineRule="atLeast"/>
              <w:jc w:val="center"/>
              <w:rPr>
                <w:szCs w:val="22"/>
                <w:rtl/>
                <w:cs/>
              </w:rPr>
            </w:pPr>
            <w:r w:rsidRPr="007D55CF">
              <w:rPr>
                <w:szCs w:val="22"/>
              </w:rPr>
              <w:t>- at cost</w:t>
            </w:r>
          </w:p>
        </w:tc>
        <w:tc>
          <w:tcPr>
            <w:tcW w:w="180" w:type="dxa"/>
            <w:vAlign w:val="bottom"/>
          </w:tcPr>
          <w:p w14:paraId="4B684158" w14:textId="77777777" w:rsidR="008A737D" w:rsidRPr="007D55CF" w:rsidRDefault="008A737D" w:rsidP="007D55CF">
            <w:pPr>
              <w:pStyle w:val="acctfourfigures"/>
              <w:shd w:val="clear" w:color="auto" w:fill="FFFFFF"/>
              <w:spacing w:line="240" w:lineRule="atLeast"/>
              <w:jc w:val="center"/>
              <w:rPr>
                <w:szCs w:val="22"/>
              </w:rPr>
            </w:pPr>
          </w:p>
        </w:tc>
        <w:tc>
          <w:tcPr>
            <w:tcW w:w="1170" w:type="dxa"/>
            <w:vAlign w:val="bottom"/>
          </w:tcPr>
          <w:p w14:paraId="799FADB3"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pacing w:val="-4"/>
                <w:szCs w:val="22"/>
              </w:rPr>
              <w:t>Disposals</w:t>
            </w:r>
            <w:r w:rsidRPr="007D55CF">
              <w:rPr>
                <w:spacing w:val="-4"/>
                <w:szCs w:val="22"/>
              </w:rPr>
              <w:br/>
              <w:t>and transfers</w:t>
            </w:r>
            <w:r w:rsidRPr="007D55CF">
              <w:rPr>
                <w:szCs w:val="22"/>
              </w:rPr>
              <w:t xml:space="preserve"> out - net book value</w:t>
            </w:r>
          </w:p>
        </w:tc>
        <w:tc>
          <w:tcPr>
            <w:tcW w:w="178" w:type="dxa"/>
          </w:tcPr>
          <w:p w14:paraId="7DD798F8" w14:textId="77777777" w:rsidR="008A737D" w:rsidRPr="007D55CF" w:rsidRDefault="008A737D" w:rsidP="007D55CF">
            <w:pPr>
              <w:pStyle w:val="acctfourfigures"/>
              <w:shd w:val="clear" w:color="auto" w:fill="FFFFFF"/>
              <w:spacing w:line="240" w:lineRule="atLeast"/>
              <w:jc w:val="center"/>
              <w:rPr>
                <w:szCs w:val="22"/>
              </w:rPr>
            </w:pPr>
          </w:p>
        </w:tc>
        <w:tc>
          <w:tcPr>
            <w:tcW w:w="1187" w:type="dxa"/>
            <w:vAlign w:val="bottom"/>
          </w:tcPr>
          <w:p w14:paraId="5314667E" w14:textId="6F6FE83D" w:rsidR="008A737D" w:rsidRPr="007D55CF" w:rsidRDefault="00291A65" w:rsidP="00291A65">
            <w:pPr>
              <w:pStyle w:val="acctfourfigures"/>
              <w:shd w:val="clear" w:color="auto" w:fill="FFFFFF"/>
              <w:tabs>
                <w:tab w:val="clear" w:pos="765"/>
              </w:tabs>
              <w:spacing w:line="240" w:lineRule="atLeast"/>
              <w:jc w:val="center"/>
              <w:rPr>
                <w:szCs w:val="22"/>
              </w:rPr>
            </w:pPr>
            <w:r>
              <w:rPr>
                <w:rFonts w:cstheme="minorBidi"/>
                <w:spacing w:val="-2"/>
                <w:szCs w:val="28"/>
                <w:lang w:val="en-US" w:bidi="th-TH"/>
              </w:rPr>
              <w:t xml:space="preserve"> </w:t>
            </w:r>
            <w:r w:rsidR="008A737D" w:rsidRPr="007D55CF">
              <w:rPr>
                <w:spacing w:val="-2"/>
                <w:szCs w:val="22"/>
              </w:rPr>
              <w:t>Reversal of impairment losses</w:t>
            </w:r>
          </w:p>
        </w:tc>
        <w:tc>
          <w:tcPr>
            <w:tcW w:w="180" w:type="dxa"/>
            <w:vAlign w:val="bottom"/>
          </w:tcPr>
          <w:p w14:paraId="50ACC81D" w14:textId="77777777" w:rsidR="008A737D" w:rsidRPr="007D55CF" w:rsidRDefault="008A737D" w:rsidP="007D55CF">
            <w:pPr>
              <w:pStyle w:val="acctfourfigures"/>
              <w:shd w:val="clear" w:color="auto" w:fill="FFFFFF"/>
              <w:spacing w:line="240" w:lineRule="atLeast"/>
              <w:jc w:val="center"/>
              <w:rPr>
                <w:szCs w:val="22"/>
              </w:rPr>
            </w:pPr>
          </w:p>
          <w:p w14:paraId="0F85E04C" w14:textId="77777777" w:rsidR="008A737D" w:rsidRPr="007D55CF" w:rsidRDefault="008A737D" w:rsidP="007D55CF">
            <w:pPr>
              <w:pStyle w:val="acctfourfigures"/>
              <w:shd w:val="clear" w:color="auto" w:fill="FFFFFF"/>
              <w:spacing w:line="240" w:lineRule="atLeast"/>
              <w:jc w:val="center"/>
              <w:rPr>
                <w:szCs w:val="22"/>
              </w:rPr>
            </w:pPr>
          </w:p>
          <w:p w14:paraId="1DFA7C55" w14:textId="77777777" w:rsidR="008A737D" w:rsidRPr="007D55CF" w:rsidRDefault="008A737D" w:rsidP="007D55CF">
            <w:pPr>
              <w:pStyle w:val="acctfourfigures"/>
              <w:shd w:val="clear" w:color="auto" w:fill="FFFFFF"/>
              <w:spacing w:line="240" w:lineRule="atLeast"/>
              <w:jc w:val="center"/>
              <w:rPr>
                <w:szCs w:val="22"/>
              </w:rPr>
            </w:pPr>
          </w:p>
          <w:p w14:paraId="2D808F9D" w14:textId="77777777" w:rsidR="008A737D" w:rsidRPr="007D55CF" w:rsidRDefault="008A737D" w:rsidP="007D55CF">
            <w:pPr>
              <w:pStyle w:val="acctfourfigures"/>
              <w:shd w:val="clear" w:color="auto" w:fill="FFFFFF"/>
              <w:spacing w:line="240" w:lineRule="atLeast"/>
              <w:jc w:val="center"/>
              <w:rPr>
                <w:szCs w:val="22"/>
              </w:rPr>
            </w:pPr>
          </w:p>
        </w:tc>
        <w:tc>
          <w:tcPr>
            <w:tcW w:w="1242" w:type="dxa"/>
            <w:vAlign w:val="bottom"/>
          </w:tcPr>
          <w:p w14:paraId="38123F7F" w14:textId="77777777" w:rsidR="008A737D" w:rsidRPr="007D55CF" w:rsidRDefault="008A737D" w:rsidP="007D55CF">
            <w:pPr>
              <w:pStyle w:val="acctfourfigures"/>
              <w:shd w:val="clear" w:color="auto" w:fill="FFFFFF"/>
              <w:tabs>
                <w:tab w:val="clear" w:pos="765"/>
              </w:tabs>
              <w:spacing w:line="240" w:lineRule="atLeast"/>
              <w:jc w:val="center"/>
              <w:rPr>
                <w:spacing w:val="-3"/>
                <w:szCs w:val="22"/>
              </w:rPr>
            </w:pPr>
            <w:r w:rsidRPr="007D55CF">
              <w:rPr>
                <w:spacing w:val="-3"/>
                <w:szCs w:val="22"/>
              </w:rPr>
              <w:t>Acquisitions</w:t>
            </w:r>
          </w:p>
          <w:p w14:paraId="2F1AAD3A"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and</w:t>
            </w:r>
          </w:p>
          <w:p w14:paraId="2D74457D"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transfers in</w:t>
            </w:r>
          </w:p>
          <w:p w14:paraId="609AA7D2" w14:textId="77777777" w:rsidR="008A737D" w:rsidRPr="007D55CF" w:rsidRDefault="008A737D" w:rsidP="007D55CF">
            <w:pPr>
              <w:pStyle w:val="acctfourfigures"/>
              <w:shd w:val="clear" w:color="auto" w:fill="FFFFFF"/>
              <w:tabs>
                <w:tab w:val="clear" w:pos="765"/>
              </w:tabs>
              <w:spacing w:line="240" w:lineRule="atLeast"/>
              <w:jc w:val="center"/>
              <w:rPr>
                <w:szCs w:val="22"/>
                <w:rtl/>
                <w:cs/>
              </w:rPr>
            </w:pPr>
            <w:r w:rsidRPr="007D55CF">
              <w:rPr>
                <w:szCs w:val="22"/>
              </w:rPr>
              <w:t>- at cost</w:t>
            </w:r>
          </w:p>
        </w:tc>
        <w:tc>
          <w:tcPr>
            <w:tcW w:w="198" w:type="dxa"/>
          </w:tcPr>
          <w:p w14:paraId="28251435" w14:textId="77777777" w:rsidR="008A737D" w:rsidRPr="007D55CF" w:rsidRDefault="008A737D" w:rsidP="007D55CF">
            <w:pPr>
              <w:pStyle w:val="acctfourfigures"/>
              <w:shd w:val="clear" w:color="auto" w:fill="FFFFFF"/>
              <w:tabs>
                <w:tab w:val="clear" w:pos="765"/>
              </w:tabs>
              <w:spacing w:line="240" w:lineRule="atLeast"/>
              <w:jc w:val="center"/>
              <w:rPr>
                <w:szCs w:val="22"/>
              </w:rPr>
            </w:pPr>
          </w:p>
        </w:tc>
        <w:tc>
          <w:tcPr>
            <w:tcW w:w="1170" w:type="dxa"/>
            <w:vAlign w:val="bottom"/>
          </w:tcPr>
          <w:p w14:paraId="318504D4" w14:textId="77777777" w:rsidR="008A737D" w:rsidRPr="007D55CF" w:rsidRDefault="008A737D" w:rsidP="007D55CF">
            <w:pPr>
              <w:pStyle w:val="acctfourfigures"/>
              <w:shd w:val="clear" w:color="auto" w:fill="FFFFFF"/>
              <w:tabs>
                <w:tab w:val="clear" w:pos="765"/>
              </w:tabs>
              <w:spacing w:line="240" w:lineRule="atLeast"/>
              <w:jc w:val="center"/>
              <w:rPr>
                <w:szCs w:val="22"/>
              </w:rPr>
            </w:pPr>
            <w:r w:rsidRPr="007D55CF">
              <w:rPr>
                <w:szCs w:val="22"/>
              </w:rPr>
              <w:t>Disposals</w:t>
            </w:r>
          </w:p>
          <w:p w14:paraId="57170F1B" w14:textId="77777777" w:rsidR="008A737D" w:rsidRPr="007D55CF" w:rsidRDefault="008A737D" w:rsidP="007D55CF">
            <w:pPr>
              <w:pStyle w:val="acctfourfigures"/>
              <w:shd w:val="clear" w:color="auto" w:fill="FFFFFF"/>
              <w:tabs>
                <w:tab w:val="clear" w:pos="765"/>
              </w:tabs>
              <w:spacing w:line="240" w:lineRule="atLeast"/>
              <w:ind w:right="-81"/>
              <w:jc w:val="center"/>
              <w:rPr>
                <w:szCs w:val="22"/>
              </w:rPr>
            </w:pPr>
            <w:r w:rsidRPr="007D55CF">
              <w:rPr>
                <w:szCs w:val="22"/>
              </w:rPr>
              <w:t xml:space="preserve">and </w:t>
            </w:r>
            <w:r w:rsidRPr="007D55CF">
              <w:rPr>
                <w:spacing w:val="-4"/>
                <w:szCs w:val="22"/>
              </w:rPr>
              <w:t xml:space="preserve">transfers </w:t>
            </w:r>
            <w:r w:rsidRPr="007D55CF">
              <w:rPr>
                <w:spacing w:val="-4"/>
                <w:szCs w:val="22"/>
              </w:rPr>
              <w:br/>
              <w:t>out</w:t>
            </w:r>
            <w:r w:rsidRPr="007D55CF">
              <w:rPr>
                <w:spacing w:val="-6"/>
                <w:szCs w:val="22"/>
              </w:rPr>
              <w:t xml:space="preserve"> - net book</w:t>
            </w:r>
            <w:r w:rsidRPr="007D55CF">
              <w:rPr>
                <w:szCs w:val="22"/>
              </w:rPr>
              <w:t xml:space="preserve"> value</w:t>
            </w:r>
          </w:p>
        </w:tc>
      </w:tr>
      <w:tr w:rsidR="008A737D" w:rsidRPr="007D55CF" w14:paraId="0836C00B" w14:textId="77777777" w:rsidTr="003A2A2D">
        <w:trPr>
          <w:cantSplit/>
          <w:trHeight w:val="155"/>
          <w:tblHeader/>
        </w:trPr>
        <w:tc>
          <w:tcPr>
            <w:tcW w:w="2610" w:type="dxa"/>
          </w:tcPr>
          <w:p w14:paraId="0E825B4B" w14:textId="77777777" w:rsidR="008A737D" w:rsidRPr="004407E7" w:rsidRDefault="008A737D" w:rsidP="007D55CF">
            <w:pPr>
              <w:pStyle w:val="acctfourfigures"/>
              <w:shd w:val="clear" w:color="auto" w:fill="FFFFFF"/>
              <w:spacing w:line="240" w:lineRule="atLeast"/>
              <w:jc w:val="center"/>
              <w:rPr>
                <w:rFonts w:cstheme="minorBidi"/>
                <w:szCs w:val="28"/>
                <w:cs/>
                <w:lang w:bidi="th-TH"/>
              </w:rPr>
            </w:pPr>
          </w:p>
        </w:tc>
        <w:tc>
          <w:tcPr>
            <w:tcW w:w="6762" w:type="dxa"/>
            <w:gridSpan w:val="9"/>
          </w:tcPr>
          <w:p w14:paraId="39F507BD" w14:textId="77777777" w:rsidR="008A737D" w:rsidRPr="007D55CF" w:rsidRDefault="008A737D" w:rsidP="004407E7">
            <w:pPr>
              <w:pStyle w:val="acctfourfigures"/>
              <w:shd w:val="clear" w:color="auto" w:fill="FFFFFF"/>
              <w:tabs>
                <w:tab w:val="clear" w:pos="765"/>
              </w:tabs>
              <w:spacing w:line="240" w:lineRule="atLeast"/>
              <w:jc w:val="center"/>
              <w:rPr>
                <w:szCs w:val="22"/>
              </w:rPr>
            </w:pPr>
            <w:r w:rsidRPr="007D55CF">
              <w:rPr>
                <w:i/>
                <w:iCs/>
                <w:szCs w:val="22"/>
              </w:rPr>
              <w:t>(in thousand Baht)</w:t>
            </w:r>
          </w:p>
        </w:tc>
      </w:tr>
      <w:tr w:rsidR="008A737D" w:rsidRPr="007D55CF" w14:paraId="08AF9215" w14:textId="77777777" w:rsidTr="003A2A2D">
        <w:trPr>
          <w:cantSplit/>
        </w:trPr>
        <w:tc>
          <w:tcPr>
            <w:tcW w:w="2610" w:type="dxa"/>
          </w:tcPr>
          <w:p w14:paraId="37722C6E" w14:textId="77777777" w:rsidR="008A737D" w:rsidRPr="007D55CF" w:rsidRDefault="008A737D" w:rsidP="00B126B9">
            <w:pPr>
              <w:shd w:val="clear" w:color="auto" w:fill="FFFFFF"/>
              <w:tabs>
                <w:tab w:val="clear" w:pos="227"/>
                <w:tab w:val="left" w:pos="105"/>
              </w:tabs>
              <w:ind w:left="180" w:hanging="86"/>
              <w:rPr>
                <w:rFonts w:ascii="Times New Roman" w:hAnsi="Times New Roman"/>
                <w:sz w:val="22"/>
                <w:szCs w:val="22"/>
              </w:rPr>
            </w:pPr>
            <w:r w:rsidRPr="007D55CF">
              <w:rPr>
                <w:rFonts w:ascii="Times New Roman" w:hAnsi="Times New Roman"/>
                <w:sz w:val="22"/>
                <w:szCs w:val="22"/>
              </w:rPr>
              <w:t xml:space="preserve">Buildings and other </w:t>
            </w:r>
          </w:p>
        </w:tc>
        <w:tc>
          <w:tcPr>
            <w:tcW w:w="1260" w:type="dxa"/>
            <w:vAlign w:val="bottom"/>
          </w:tcPr>
          <w:p w14:paraId="321F47E9" w14:textId="1F54D793" w:rsidR="008A737D" w:rsidRPr="007D55CF" w:rsidRDefault="008A737D" w:rsidP="007D55CF">
            <w:pPr>
              <w:pStyle w:val="acctfourfigures"/>
              <w:tabs>
                <w:tab w:val="clear" w:pos="765"/>
                <w:tab w:val="decimal" w:pos="1092"/>
              </w:tabs>
              <w:spacing w:line="240" w:lineRule="atLeast"/>
              <w:ind w:left="-91" w:right="-75"/>
              <w:rPr>
                <w:szCs w:val="22"/>
              </w:rPr>
            </w:pPr>
          </w:p>
        </w:tc>
        <w:tc>
          <w:tcPr>
            <w:tcW w:w="180" w:type="dxa"/>
            <w:vAlign w:val="bottom"/>
          </w:tcPr>
          <w:p w14:paraId="75168836"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C748643" w14:textId="09C9D74A" w:rsidR="008A737D" w:rsidRPr="007D55CF" w:rsidRDefault="008A737D" w:rsidP="007D55CF">
            <w:pPr>
              <w:pStyle w:val="acctfourfigures"/>
              <w:tabs>
                <w:tab w:val="clear" w:pos="765"/>
                <w:tab w:val="left" w:pos="360"/>
                <w:tab w:val="left" w:pos="915"/>
              </w:tabs>
              <w:spacing w:line="240" w:lineRule="atLeast"/>
              <w:ind w:left="-288"/>
              <w:jc w:val="right"/>
              <w:rPr>
                <w:szCs w:val="22"/>
              </w:rPr>
            </w:pPr>
          </w:p>
        </w:tc>
        <w:tc>
          <w:tcPr>
            <w:tcW w:w="178" w:type="dxa"/>
          </w:tcPr>
          <w:p w14:paraId="1D4FA1EB"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303654D" w14:textId="0B926218" w:rsidR="008A737D" w:rsidRPr="007D55CF" w:rsidRDefault="008A737D" w:rsidP="007D55CF">
            <w:pPr>
              <w:pStyle w:val="acctfourfigures"/>
              <w:tabs>
                <w:tab w:val="clear" w:pos="765"/>
                <w:tab w:val="left" w:pos="360"/>
              </w:tabs>
              <w:spacing w:line="240" w:lineRule="atLeast"/>
              <w:ind w:left="-288" w:right="105"/>
              <w:jc w:val="right"/>
              <w:rPr>
                <w:szCs w:val="22"/>
              </w:rPr>
            </w:pPr>
          </w:p>
        </w:tc>
        <w:tc>
          <w:tcPr>
            <w:tcW w:w="180" w:type="dxa"/>
            <w:vAlign w:val="bottom"/>
          </w:tcPr>
          <w:p w14:paraId="045205E8" w14:textId="77777777" w:rsidR="008A737D" w:rsidRPr="007D55CF" w:rsidRDefault="008A737D"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59B93AF8" w14:textId="19EBF13D" w:rsidR="008A737D" w:rsidRPr="007D55CF" w:rsidRDefault="008A737D" w:rsidP="007D55CF">
            <w:pPr>
              <w:pStyle w:val="acctfourfigures"/>
              <w:tabs>
                <w:tab w:val="clear" w:pos="765"/>
                <w:tab w:val="decimal" w:pos="1090"/>
              </w:tabs>
              <w:spacing w:line="240" w:lineRule="atLeast"/>
              <w:ind w:left="-91" w:right="-162"/>
              <w:rPr>
                <w:szCs w:val="22"/>
              </w:rPr>
            </w:pPr>
          </w:p>
        </w:tc>
        <w:tc>
          <w:tcPr>
            <w:tcW w:w="198" w:type="dxa"/>
            <w:vAlign w:val="center"/>
          </w:tcPr>
          <w:p w14:paraId="321823F2" w14:textId="77777777" w:rsidR="008A737D" w:rsidRPr="007D55CF" w:rsidRDefault="008A737D" w:rsidP="007D55CF">
            <w:pPr>
              <w:pStyle w:val="acctfourfigures"/>
              <w:tabs>
                <w:tab w:val="clear" w:pos="765"/>
                <w:tab w:val="decimal" w:pos="1450"/>
              </w:tabs>
              <w:spacing w:line="240" w:lineRule="atLeast"/>
              <w:ind w:left="-91" w:right="6"/>
              <w:rPr>
                <w:szCs w:val="22"/>
              </w:rPr>
            </w:pPr>
          </w:p>
        </w:tc>
        <w:tc>
          <w:tcPr>
            <w:tcW w:w="1170" w:type="dxa"/>
            <w:vAlign w:val="bottom"/>
          </w:tcPr>
          <w:p w14:paraId="6327CB4F" w14:textId="7B9839BD" w:rsidR="008A737D" w:rsidRPr="007D55CF" w:rsidRDefault="008A737D" w:rsidP="007D55CF">
            <w:pPr>
              <w:pStyle w:val="acctfourfigures"/>
              <w:tabs>
                <w:tab w:val="clear" w:pos="765"/>
                <w:tab w:val="decimal" w:pos="825"/>
              </w:tabs>
              <w:spacing w:line="240" w:lineRule="atLeast"/>
              <w:ind w:left="-86" w:right="100"/>
              <w:rPr>
                <w:szCs w:val="22"/>
                <w:lang w:val="en-US" w:bidi="th-TH"/>
              </w:rPr>
            </w:pPr>
          </w:p>
        </w:tc>
      </w:tr>
      <w:tr w:rsidR="00F820CA" w:rsidRPr="007D55CF" w14:paraId="2158EE4C" w14:textId="77777777" w:rsidTr="003A2A2D">
        <w:trPr>
          <w:cantSplit/>
        </w:trPr>
        <w:tc>
          <w:tcPr>
            <w:tcW w:w="2610" w:type="dxa"/>
          </w:tcPr>
          <w:p w14:paraId="5283F72F" w14:textId="5568C316" w:rsidR="00F820CA" w:rsidRPr="007D55CF" w:rsidRDefault="00F820CA" w:rsidP="00AB477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firstLine="278"/>
              <w:rPr>
                <w:rFonts w:ascii="Times New Roman" w:hAnsi="Times New Roman"/>
                <w:sz w:val="22"/>
                <w:szCs w:val="22"/>
              </w:rPr>
            </w:pPr>
            <w:r w:rsidRPr="007D55CF">
              <w:rPr>
                <w:rFonts w:ascii="Times New Roman" w:hAnsi="Times New Roman"/>
                <w:sz w:val="22"/>
                <w:szCs w:val="22"/>
              </w:rPr>
              <w:t>construction</w:t>
            </w:r>
          </w:p>
        </w:tc>
        <w:tc>
          <w:tcPr>
            <w:tcW w:w="1260" w:type="dxa"/>
            <w:vAlign w:val="bottom"/>
          </w:tcPr>
          <w:p w14:paraId="2BAEB1D3" w14:textId="26B1D604" w:rsidR="00F820CA" w:rsidRPr="007D55CF" w:rsidRDefault="00E00E18" w:rsidP="007D55CF">
            <w:pPr>
              <w:pStyle w:val="acctfourfigures"/>
              <w:tabs>
                <w:tab w:val="clear" w:pos="765"/>
                <w:tab w:val="decimal" w:pos="1092"/>
              </w:tabs>
              <w:spacing w:line="240" w:lineRule="atLeast"/>
              <w:ind w:left="-91" w:right="-75"/>
              <w:rPr>
                <w:szCs w:val="22"/>
              </w:rPr>
            </w:pPr>
            <w:r w:rsidRPr="00E00E18">
              <w:rPr>
                <w:szCs w:val="22"/>
              </w:rPr>
              <w:t>60</w:t>
            </w:r>
          </w:p>
        </w:tc>
        <w:tc>
          <w:tcPr>
            <w:tcW w:w="180" w:type="dxa"/>
            <w:vAlign w:val="bottom"/>
          </w:tcPr>
          <w:p w14:paraId="67E8A6C5"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6352B978" w14:textId="6DCCADB0" w:rsidR="00F820CA" w:rsidRPr="007D55CF" w:rsidRDefault="003F259B" w:rsidP="007D55CF">
            <w:pPr>
              <w:pStyle w:val="acctfourfigures"/>
              <w:tabs>
                <w:tab w:val="clear" w:pos="765"/>
                <w:tab w:val="left" w:pos="360"/>
              </w:tabs>
              <w:spacing w:line="240" w:lineRule="atLeast"/>
              <w:ind w:left="-288"/>
              <w:jc w:val="right"/>
              <w:rPr>
                <w:szCs w:val="22"/>
              </w:rPr>
            </w:pPr>
            <w:r>
              <w:rPr>
                <w:szCs w:val="22"/>
              </w:rPr>
              <w:t>-</w:t>
            </w:r>
          </w:p>
        </w:tc>
        <w:tc>
          <w:tcPr>
            <w:tcW w:w="178" w:type="dxa"/>
          </w:tcPr>
          <w:p w14:paraId="77A20BA1"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EA513EE" w14:textId="4093577E" w:rsidR="00F820CA" w:rsidRPr="007D55CF" w:rsidRDefault="00583DA9"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3DFA4F6D" w14:textId="77777777" w:rsidR="00F820CA" w:rsidRPr="007D55CF"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6C5EAC1" w14:textId="50EEB0B6" w:rsidR="00F820CA" w:rsidRPr="007D55CF" w:rsidRDefault="00B77149" w:rsidP="0045613C">
            <w:pPr>
              <w:pStyle w:val="acctfourfigures"/>
              <w:tabs>
                <w:tab w:val="clear" w:pos="765"/>
                <w:tab w:val="decimal" w:pos="1090"/>
              </w:tabs>
              <w:spacing w:line="240" w:lineRule="atLeast"/>
              <w:ind w:left="-91" w:right="-162"/>
              <w:rPr>
                <w:szCs w:val="22"/>
              </w:rPr>
            </w:pPr>
            <w:r w:rsidRPr="00B77149">
              <w:rPr>
                <w:szCs w:val="22"/>
              </w:rPr>
              <w:t>31</w:t>
            </w:r>
          </w:p>
        </w:tc>
        <w:tc>
          <w:tcPr>
            <w:tcW w:w="198" w:type="dxa"/>
            <w:vAlign w:val="center"/>
          </w:tcPr>
          <w:p w14:paraId="31CBC601" w14:textId="77777777" w:rsidR="00F820CA" w:rsidRPr="007D55CF"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7177F0AC" w14:textId="4ABB25FC" w:rsidR="00F820CA" w:rsidRPr="007D55CF" w:rsidRDefault="00097B9D" w:rsidP="001508C4">
            <w:pPr>
              <w:pStyle w:val="acctfourfigures"/>
              <w:shd w:val="clear" w:color="auto" w:fill="FFFFFF"/>
              <w:tabs>
                <w:tab w:val="clear" w:pos="765"/>
                <w:tab w:val="decimal" w:pos="1016"/>
              </w:tabs>
              <w:spacing w:line="240" w:lineRule="atLeast"/>
              <w:ind w:right="-74"/>
              <w:rPr>
                <w:szCs w:val="22"/>
              </w:rPr>
            </w:pPr>
            <w:r>
              <w:rPr>
                <w:szCs w:val="22"/>
              </w:rPr>
              <w:t>-</w:t>
            </w:r>
          </w:p>
        </w:tc>
      </w:tr>
      <w:tr w:rsidR="00F820CA" w:rsidRPr="0011593D" w14:paraId="15744E98" w14:textId="77777777" w:rsidTr="003A2A2D">
        <w:trPr>
          <w:cantSplit/>
        </w:trPr>
        <w:tc>
          <w:tcPr>
            <w:tcW w:w="2610" w:type="dxa"/>
          </w:tcPr>
          <w:p w14:paraId="6BBA9E2B" w14:textId="77777777" w:rsidR="00F820CA" w:rsidRPr="002945D9" w:rsidRDefault="00F820CA" w:rsidP="007D55CF">
            <w:pPr>
              <w:shd w:val="clear" w:color="auto" w:fill="FFFFFF"/>
              <w:ind w:left="180" w:hanging="86"/>
              <w:rPr>
                <w:rFonts w:ascii="Times New Roman" w:hAnsi="Times New Roman"/>
                <w:sz w:val="22"/>
                <w:szCs w:val="22"/>
              </w:rPr>
            </w:pPr>
            <w:r w:rsidRPr="002A5A08">
              <w:rPr>
                <w:rFonts w:ascii="Times New Roman" w:hAnsi="Times New Roman"/>
                <w:sz w:val="22"/>
                <w:szCs w:val="22"/>
              </w:rPr>
              <w:t>Leasehold improvements</w:t>
            </w:r>
          </w:p>
        </w:tc>
        <w:tc>
          <w:tcPr>
            <w:tcW w:w="1260" w:type="dxa"/>
            <w:vAlign w:val="bottom"/>
          </w:tcPr>
          <w:p w14:paraId="7152B92D" w14:textId="253E3ED0" w:rsidR="00F820CA" w:rsidRPr="002945D9" w:rsidRDefault="009A3038" w:rsidP="002B5992">
            <w:pPr>
              <w:pStyle w:val="acctfourfigures"/>
              <w:tabs>
                <w:tab w:val="clear" w:pos="765"/>
                <w:tab w:val="decimal" w:pos="1092"/>
              </w:tabs>
              <w:spacing w:line="240" w:lineRule="atLeast"/>
              <w:ind w:left="-91" w:right="-75"/>
              <w:rPr>
                <w:szCs w:val="22"/>
              </w:rPr>
            </w:pPr>
            <w:r w:rsidRPr="009A3038">
              <w:rPr>
                <w:szCs w:val="22"/>
              </w:rPr>
              <w:t>424</w:t>
            </w:r>
          </w:p>
        </w:tc>
        <w:tc>
          <w:tcPr>
            <w:tcW w:w="180" w:type="dxa"/>
            <w:vAlign w:val="bottom"/>
          </w:tcPr>
          <w:p w14:paraId="0D96E05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02A5B13" w14:textId="60301E9D" w:rsidR="00F820CA" w:rsidRPr="002945D9" w:rsidRDefault="003F259B" w:rsidP="007D55CF">
            <w:pPr>
              <w:pStyle w:val="acctfourfigures"/>
              <w:tabs>
                <w:tab w:val="clear" w:pos="765"/>
                <w:tab w:val="left" w:pos="360"/>
                <w:tab w:val="left" w:pos="885"/>
              </w:tabs>
              <w:spacing w:line="240" w:lineRule="atLeast"/>
              <w:ind w:left="-288"/>
              <w:jc w:val="right"/>
              <w:rPr>
                <w:szCs w:val="22"/>
              </w:rPr>
            </w:pPr>
            <w:r>
              <w:rPr>
                <w:szCs w:val="22"/>
              </w:rPr>
              <w:t>-</w:t>
            </w:r>
          </w:p>
        </w:tc>
        <w:tc>
          <w:tcPr>
            <w:tcW w:w="178" w:type="dxa"/>
          </w:tcPr>
          <w:p w14:paraId="23F4DB7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03935B7E" w14:textId="639BE4C7" w:rsidR="00F820CA" w:rsidRPr="002945D9" w:rsidRDefault="00583DA9" w:rsidP="007D55CF">
            <w:pPr>
              <w:pStyle w:val="acctfourfigures"/>
              <w:shd w:val="clear" w:color="auto" w:fill="FFFFFF"/>
              <w:tabs>
                <w:tab w:val="clear" w:pos="765"/>
                <w:tab w:val="decimal" w:pos="1012"/>
              </w:tabs>
              <w:spacing w:line="240" w:lineRule="atLeast"/>
              <w:ind w:right="-74"/>
              <w:jc w:val="both"/>
              <w:rPr>
                <w:szCs w:val="22"/>
              </w:rPr>
            </w:pPr>
            <w:r w:rsidRPr="00583DA9">
              <w:rPr>
                <w:szCs w:val="22"/>
              </w:rPr>
              <w:t>(90)</w:t>
            </w:r>
          </w:p>
        </w:tc>
        <w:tc>
          <w:tcPr>
            <w:tcW w:w="180" w:type="dxa"/>
            <w:vAlign w:val="bottom"/>
          </w:tcPr>
          <w:p w14:paraId="4729914B"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20B7BDA5" w14:textId="6FFE09A9" w:rsidR="00F820CA" w:rsidRPr="00F65660" w:rsidRDefault="00B77149" w:rsidP="007D55CF">
            <w:pPr>
              <w:pStyle w:val="acctfourfigures"/>
              <w:tabs>
                <w:tab w:val="clear" w:pos="765"/>
                <w:tab w:val="decimal" w:pos="1087"/>
              </w:tabs>
              <w:spacing w:line="240" w:lineRule="atLeast"/>
              <w:ind w:left="-91" w:right="-162"/>
              <w:rPr>
                <w:szCs w:val="22"/>
              </w:rPr>
            </w:pPr>
            <w:r>
              <w:rPr>
                <w:szCs w:val="22"/>
              </w:rPr>
              <w:t>-</w:t>
            </w:r>
          </w:p>
        </w:tc>
        <w:tc>
          <w:tcPr>
            <w:tcW w:w="198" w:type="dxa"/>
          </w:tcPr>
          <w:p w14:paraId="43F31CC9"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60A42D8C" w14:textId="08AD089F" w:rsidR="00F820CA" w:rsidRPr="002945D9" w:rsidRDefault="00097B9D"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4E38B981" w14:textId="77777777" w:rsidTr="003A2A2D">
        <w:trPr>
          <w:cantSplit/>
        </w:trPr>
        <w:tc>
          <w:tcPr>
            <w:tcW w:w="2610" w:type="dxa"/>
          </w:tcPr>
          <w:p w14:paraId="29F7E4ED" w14:textId="77777777" w:rsidR="00F820CA" w:rsidRPr="004D5B24" w:rsidRDefault="00F820CA" w:rsidP="00DD242C">
            <w:pPr>
              <w:shd w:val="clear" w:color="auto" w:fill="FFFFFF"/>
              <w:ind w:left="180" w:hanging="86"/>
              <w:rPr>
                <w:rFonts w:ascii="Times New Roman" w:hAnsi="Times New Roman"/>
                <w:spacing w:val="-4"/>
                <w:sz w:val="22"/>
                <w:szCs w:val="22"/>
              </w:rPr>
            </w:pPr>
            <w:r w:rsidRPr="004D5B24">
              <w:rPr>
                <w:rFonts w:ascii="Times New Roman" w:hAnsi="Times New Roman"/>
                <w:spacing w:val="-4"/>
                <w:sz w:val="22"/>
                <w:szCs w:val="22"/>
              </w:rPr>
              <w:t>Machinery and equipment</w:t>
            </w:r>
          </w:p>
        </w:tc>
        <w:tc>
          <w:tcPr>
            <w:tcW w:w="1260" w:type="dxa"/>
            <w:vAlign w:val="bottom"/>
          </w:tcPr>
          <w:p w14:paraId="26162B6B" w14:textId="334EF214" w:rsidR="00F820CA" w:rsidRPr="002945D9" w:rsidRDefault="00891875" w:rsidP="007D55CF">
            <w:pPr>
              <w:pStyle w:val="acctfourfigures"/>
              <w:tabs>
                <w:tab w:val="clear" w:pos="765"/>
                <w:tab w:val="decimal" w:pos="1092"/>
              </w:tabs>
              <w:spacing w:line="240" w:lineRule="atLeast"/>
              <w:ind w:left="-91" w:right="-75"/>
              <w:rPr>
                <w:szCs w:val="22"/>
              </w:rPr>
            </w:pPr>
            <w:r w:rsidRPr="00891875">
              <w:rPr>
                <w:szCs w:val="22"/>
              </w:rPr>
              <w:t>12,419</w:t>
            </w:r>
          </w:p>
        </w:tc>
        <w:tc>
          <w:tcPr>
            <w:tcW w:w="180" w:type="dxa"/>
            <w:vAlign w:val="bottom"/>
          </w:tcPr>
          <w:p w14:paraId="3B8C811C"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1841F5D4" w14:textId="064B3CA9" w:rsidR="00F820CA" w:rsidRPr="00F65660" w:rsidRDefault="000E32FD" w:rsidP="00BE54F6">
            <w:pPr>
              <w:pStyle w:val="acctfourfigures"/>
              <w:tabs>
                <w:tab w:val="clear" w:pos="765"/>
                <w:tab w:val="decimal" w:pos="1014"/>
              </w:tabs>
              <w:spacing w:line="240" w:lineRule="atLeast"/>
              <w:ind w:left="-91" w:right="-263"/>
              <w:rPr>
                <w:szCs w:val="22"/>
              </w:rPr>
            </w:pPr>
            <w:r w:rsidRPr="000E32FD">
              <w:rPr>
                <w:szCs w:val="22"/>
              </w:rPr>
              <w:t>(3)</w:t>
            </w:r>
          </w:p>
        </w:tc>
        <w:tc>
          <w:tcPr>
            <w:tcW w:w="178" w:type="dxa"/>
          </w:tcPr>
          <w:p w14:paraId="358073A6"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BE17289" w14:textId="02EAF08F" w:rsidR="00F820CA" w:rsidRPr="002945D9" w:rsidRDefault="00583DA9" w:rsidP="00A7280B">
            <w:pPr>
              <w:pStyle w:val="acctfourfigures"/>
              <w:shd w:val="clear" w:color="auto" w:fill="FFFFFF"/>
              <w:tabs>
                <w:tab w:val="clear" w:pos="765"/>
                <w:tab w:val="decimal" w:pos="1012"/>
              </w:tabs>
              <w:spacing w:line="240" w:lineRule="atLeast"/>
              <w:ind w:right="-74"/>
              <w:rPr>
                <w:szCs w:val="22"/>
              </w:rPr>
            </w:pPr>
            <w:r w:rsidRPr="00583DA9">
              <w:rPr>
                <w:szCs w:val="22"/>
              </w:rPr>
              <w:t>(14)</w:t>
            </w:r>
          </w:p>
        </w:tc>
        <w:tc>
          <w:tcPr>
            <w:tcW w:w="180" w:type="dxa"/>
            <w:vAlign w:val="bottom"/>
          </w:tcPr>
          <w:p w14:paraId="32F3B35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A339B3F" w14:textId="2199A013" w:rsidR="00F820CA" w:rsidRPr="00F65660" w:rsidRDefault="00445E51" w:rsidP="007D55CF">
            <w:pPr>
              <w:pStyle w:val="acctfourfigures"/>
              <w:tabs>
                <w:tab w:val="clear" w:pos="765"/>
                <w:tab w:val="decimal" w:pos="1090"/>
              </w:tabs>
              <w:spacing w:line="240" w:lineRule="atLeast"/>
              <w:ind w:left="-91" w:right="-162"/>
              <w:rPr>
                <w:szCs w:val="22"/>
              </w:rPr>
            </w:pPr>
            <w:r w:rsidRPr="00445E51">
              <w:rPr>
                <w:szCs w:val="22"/>
              </w:rPr>
              <w:t>2,245</w:t>
            </w:r>
          </w:p>
        </w:tc>
        <w:tc>
          <w:tcPr>
            <w:tcW w:w="198" w:type="dxa"/>
            <w:vAlign w:val="center"/>
          </w:tcPr>
          <w:p w14:paraId="38D791C9"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410093F3" w14:textId="71306798" w:rsidR="00F820CA" w:rsidRPr="002945D9" w:rsidRDefault="00097B9D"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16A5857F" w14:textId="77777777" w:rsidTr="003A2A2D">
        <w:trPr>
          <w:cantSplit/>
        </w:trPr>
        <w:tc>
          <w:tcPr>
            <w:tcW w:w="2610" w:type="dxa"/>
          </w:tcPr>
          <w:p w14:paraId="713156BD" w14:textId="77777777" w:rsidR="00F820CA" w:rsidRPr="002945D9" w:rsidRDefault="00F820CA" w:rsidP="007D55CF">
            <w:pPr>
              <w:shd w:val="clear" w:color="auto" w:fill="FFFFFF"/>
              <w:ind w:left="180" w:hanging="86"/>
              <w:rPr>
                <w:rFonts w:ascii="Times New Roman" w:hAnsi="Times New Roman"/>
                <w:sz w:val="22"/>
                <w:szCs w:val="22"/>
              </w:rPr>
            </w:pPr>
            <w:r w:rsidRPr="002945D9">
              <w:rPr>
                <w:rFonts w:ascii="Times New Roman" w:hAnsi="Times New Roman"/>
                <w:sz w:val="22"/>
                <w:szCs w:val="22"/>
              </w:rPr>
              <w:t xml:space="preserve">Furniture, fixtures and </w:t>
            </w:r>
            <w:r>
              <w:rPr>
                <w:rFonts w:ascii="Times New Roman" w:hAnsi="Times New Roman"/>
                <w:sz w:val="22"/>
                <w:szCs w:val="22"/>
              </w:rPr>
              <w:t xml:space="preserve">      </w:t>
            </w:r>
            <w:r>
              <w:rPr>
                <w:rFonts w:ascii="Times New Roman" w:hAnsi="Times New Roman"/>
                <w:sz w:val="22"/>
                <w:szCs w:val="22"/>
              </w:rPr>
              <w:br/>
              <w:t xml:space="preserve">  </w:t>
            </w:r>
            <w:r w:rsidRPr="002945D9">
              <w:rPr>
                <w:rFonts w:ascii="Times New Roman" w:hAnsi="Times New Roman"/>
                <w:sz w:val="22"/>
                <w:szCs w:val="22"/>
              </w:rPr>
              <w:t>office equipment</w:t>
            </w:r>
          </w:p>
        </w:tc>
        <w:tc>
          <w:tcPr>
            <w:tcW w:w="1260" w:type="dxa"/>
            <w:vAlign w:val="bottom"/>
          </w:tcPr>
          <w:p w14:paraId="0CD97870" w14:textId="677BED9B" w:rsidR="00F820CA" w:rsidRPr="002945D9" w:rsidRDefault="00891875" w:rsidP="007D55CF">
            <w:pPr>
              <w:pStyle w:val="acctfourfigures"/>
              <w:tabs>
                <w:tab w:val="clear" w:pos="765"/>
                <w:tab w:val="decimal" w:pos="1092"/>
              </w:tabs>
              <w:spacing w:line="240" w:lineRule="atLeast"/>
              <w:ind w:left="-91" w:right="-75"/>
              <w:rPr>
                <w:szCs w:val="22"/>
              </w:rPr>
            </w:pPr>
            <w:r w:rsidRPr="00891875">
              <w:rPr>
                <w:szCs w:val="22"/>
              </w:rPr>
              <w:t>7,018</w:t>
            </w:r>
          </w:p>
        </w:tc>
        <w:tc>
          <w:tcPr>
            <w:tcW w:w="180" w:type="dxa"/>
            <w:vAlign w:val="bottom"/>
          </w:tcPr>
          <w:p w14:paraId="0DEE2A3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04D57AE9" w14:textId="33B0F0E5" w:rsidR="00F820CA" w:rsidRPr="00F65660" w:rsidRDefault="000E32FD" w:rsidP="007F6BE3">
            <w:pPr>
              <w:pStyle w:val="acctfourfigures"/>
              <w:tabs>
                <w:tab w:val="clear" w:pos="765"/>
                <w:tab w:val="left" w:pos="-66"/>
              </w:tabs>
              <w:spacing w:line="240" w:lineRule="atLeast"/>
              <w:ind w:left="-91" w:right="3"/>
              <w:jc w:val="right"/>
              <w:rPr>
                <w:szCs w:val="22"/>
              </w:rPr>
            </w:pPr>
            <w:r w:rsidRPr="000E32FD">
              <w:rPr>
                <w:szCs w:val="22"/>
              </w:rPr>
              <w:t>141</w:t>
            </w:r>
          </w:p>
        </w:tc>
        <w:tc>
          <w:tcPr>
            <w:tcW w:w="178" w:type="dxa"/>
          </w:tcPr>
          <w:p w14:paraId="0CD8FFB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7BD68C08" w14:textId="0250E634" w:rsidR="00F820CA" w:rsidRPr="002945D9" w:rsidRDefault="00583DA9" w:rsidP="007D55CF">
            <w:pPr>
              <w:pStyle w:val="acctfourfigures"/>
              <w:shd w:val="clear" w:color="auto" w:fill="FFFFFF"/>
              <w:tabs>
                <w:tab w:val="clear" w:pos="765"/>
                <w:tab w:val="decimal" w:pos="1012"/>
              </w:tabs>
              <w:spacing w:line="240" w:lineRule="atLeast"/>
              <w:ind w:right="-74"/>
              <w:jc w:val="both"/>
              <w:rPr>
                <w:szCs w:val="22"/>
              </w:rPr>
            </w:pPr>
            <w:r w:rsidRPr="00583DA9">
              <w:rPr>
                <w:szCs w:val="22"/>
              </w:rPr>
              <w:t>(78)</w:t>
            </w:r>
          </w:p>
        </w:tc>
        <w:tc>
          <w:tcPr>
            <w:tcW w:w="180" w:type="dxa"/>
            <w:vAlign w:val="bottom"/>
          </w:tcPr>
          <w:p w14:paraId="70C70178"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1D904E75" w14:textId="719EEE10" w:rsidR="00F820CA" w:rsidRPr="00F65660" w:rsidRDefault="00445E51" w:rsidP="007D55CF">
            <w:pPr>
              <w:pStyle w:val="acctfourfigures"/>
              <w:tabs>
                <w:tab w:val="clear" w:pos="765"/>
                <w:tab w:val="decimal" w:pos="1090"/>
              </w:tabs>
              <w:spacing w:line="240" w:lineRule="atLeast"/>
              <w:ind w:left="-91" w:right="-162"/>
              <w:rPr>
                <w:szCs w:val="22"/>
              </w:rPr>
            </w:pPr>
            <w:r w:rsidRPr="00445E51">
              <w:rPr>
                <w:szCs w:val="22"/>
              </w:rPr>
              <w:t>2,103</w:t>
            </w:r>
          </w:p>
        </w:tc>
        <w:tc>
          <w:tcPr>
            <w:tcW w:w="198" w:type="dxa"/>
            <w:vAlign w:val="center"/>
          </w:tcPr>
          <w:p w14:paraId="441EADB4"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67FAAC01" w14:textId="69031605" w:rsidR="00F820CA" w:rsidRPr="002945D9" w:rsidRDefault="00097B9D"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31FC4075" w14:textId="77777777" w:rsidTr="003A2A2D">
        <w:trPr>
          <w:cantSplit/>
        </w:trPr>
        <w:tc>
          <w:tcPr>
            <w:tcW w:w="2610" w:type="dxa"/>
          </w:tcPr>
          <w:p w14:paraId="66FF1886" w14:textId="77777777" w:rsidR="00F820CA" w:rsidRPr="002945D9" w:rsidRDefault="00F820CA" w:rsidP="007D55CF">
            <w:pPr>
              <w:shd w:val="clear" w:color="auto" w:fill="FFFFFF"/>
              <w:ind w:left="180" w:hanging="86"/>
              <w:rPr>
                <w:rFonts w:ascii="Times New Roman" w:hAnsi="Times New Roman"/>
                <w:sz w:val="22"/>
                <w:szCs w:val="22"/>
              </w:rPr>
            </w:pPr>
            <w:r w:rsidRPr="002945D9">
              <w:rPr>
                <w:rFonts w:ascii="Times New Roman" w:hAnsi="Times New Roman"/>
                <w:sz w:val="22"/>
                <w:szCs w:val="22"/>
              </w:rPr>
              <w:t>Vehicles</w:t>
            </w:r>
          </w:p>
        </w:tc>
        <w:tc>
          <w:tcPr>
            <w:tcW w:w="1260" w:type="dxa"/>
            <w:vAlign w:val="bottom"/>
          </w:tcPr>
          <w:p w14:paraId="635CC024" w14:textId="43007300" w:rsidR="00F820CA" w:rsidRPr="002945D9" w:rsidRDefault="00891875" w:rsidP="007D55CF">
            <w:pPr>
              <w:pStyle w:val="acctfourfigures"/>
              <w:tabs>
                <w:tab w:val="clear" w:pos="765"/>
                <w:tab w:val="decimal" w:pos="1092"/>
              </w:tabs>
              <w:spacing w:line="240" w:lineRule="atLeast"/>
              <w:ind w:left="-91" w:right="-75"/>
              <w:rPr>
                <w:szCs w:val="22"/>
              </w:rPr>
            </w:pPr>
            <w:r w:rsidRPr="00891875">
              <w:rPr>
                <w:szCs w:val="22"/>
              </w:rPr>
              <w:t>7,652</w:t>
            </w:r>
          </w:p>
        </w:tc>
        <w:tc>
          <w:tcPr>
            <w:tcW w:w="180" w:type="dxa"/>
            <w:vAlign w:val="bottom"/>
          </w:tcPr>
          <w:p w14:paraId="784421C1"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68CFF2E7" w14:textId="2616526A" w:rsidR="00F820CA" w:rsidRPr="00F65660" w:rsidRDefault="000E32FD" w:rsidP="007D55CF">
            <w:pPr>
              <w:pStyle w:val="acctfourfigures"/>
              <w:tabs>
                <w:tab w:val="clear" w:pos="765"/>
                <w:tab w:val="left" w:pos="360"/>
              </w:tabs>
              <w:spacing w:line="240" w:lineRule="atLeast"/>
              <w:ind w:left="-288"/>
              <w:jc w:val="right"/>
              <w:rPr>
                <w:szCs w:val="22"/>
              </w:rPr>
            </w:pPr>
            <w:r>
              <w:rPr>
                <w:szCs w:val="22"/>
              </w:rPr>
              <w:t>-</w:t>
            </w:r>
          </w:p>
        </w:tc>
        <w:tc>
          <w:tcPr>
            <w:tcW w:w="178" w:type="dxa"/>
          </w:tcPr>
          <w:p w14:paraId="0CA6899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6BFA5C58" w14:textId="749C00AD" w:rsidR="00F820CA" w:rsidRPr="002945D9" w:rsidRDefault="00583DA9" w:rsidP="00915FA1">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7EB59606"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17496057" w14:textId="075AF248" w:rsidR="00F820CA" w:rsidRPr="00F65660" w:rsidRDefault="00445E51" w:rsidP="007D55CF">
            <w:pPr>
              <w:pStyle w:val="acctfourfigures"/>
              <w:tabs>
                <w:tab w:val="clear" w:pos="765"/>
                <w:tab w:val="decimal" w:pos="1090"/>
              </w:tabs>
              <w:spacing w:line="240" w:lineRule="atLeast"/>
              <w:ind w:left="-91" w:right="-162"/>
              <w:rPr>
                <w:szCs w:val="22"/>
              </w:rPr>
            </w:pPr>
            <w:r w:rsidRPr="00445E51">
              <w:rPr>
                <w:szCs w:val="22"/>
              </w:rPr>
              <w:t>519</w:t>
            </w:r>
          </w:p>
        </w:tc>
        <w:tc>
          <w:tcPr>
            <w:tcW w:w="198" w:type="dxa"/>
            <w:vAlign w:val="center"/>
          </w:tcPr>
          <w:p w14:paraId="75019C54"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59D74198" w14:textId="3670BBEC" w:rsidR="00F820CA" w:rsidRPr="002945D9" w:rsidRDefault="00097B9D"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013A5FBA" w14:textId="77777777" w:rsidTr="003A2A2D">
        <w:trPr>
          <w:cantSplit/>
        </w:trPr>
        <w:tc>
          <w:tcPr>
            <w:tcW w:w="2610" w:type="dxa"/>
          </w:tcPr>
          <w:p w14:paraId="354192FC" w14:textId="3DE33244" w:rsidR="00F820CA" w:rsidRPr="002945D9" w:rsidRDefault="00F820CA" w:rsidP="00AB477A">
            <w:pPr>
              <w:shd w:val="clear" w:color="auto" w:fill="FFFFFF"/>
              <w:tabs>
                <w:tab w:val="clear" w:pos="227"/>
                <w:tab w:val="left" w:pos="292"/>
              </w:tabs>
              <w:ind w:left="189" w:hanging="95"/>
              <w:rPr>
                <w:rFonts w:ascii="Times New Roman" w:hAnsi="Times New Roman"/>
                <w:sz w:val="22"/>
                <w:szCs w:val="22"/>
              </w:rPr>
            </w:pPr>
            <w:r w:rsidRPr="00244E63">
              <w:rPr>
                <w:rFonts w:ascii="Times New Roman" w:hAnsi="Times New Roman"/>
                <w:spacing w:val="-2"/>
                <w:sz w:val="22"/>
                <w:szCs w:val="22"/>
              </w:rPr>
              <w:t>Assets under construction</w:t>
            </w:r>
            <w:r w:rsidRPr="00244E63">
              <w:rPr>
                <w:rFonts w:ascii="Times New Roman" w:hAnsi="Times New Roman"/>
                <w:sz w:val="22"/>
                <w:szCs w:val="22"/>
              </w:rPr>
              <w:t xml:space="preserve"> </w:t>
            </w:r>
            <w:r>
              <w:rPr>
                <w:rFonts w:ascii="Times New Roman" w:hAnsi="Times New Roman"/>
                <w:sz w:val="22"/>
                <w:szCs w:val="22"/>
              </w:rPr>
              <w:br/>
            </w:r>
            <w:r w:rsidR="00AB477A">
              <w:rPr>
                <w:rFonts w:ascii="Times New Roman" w:hAnsi="Times New Roman"/>
                <w:sz w:val="22"/>
                <w:szCs w:val="22"/>
              </w:rPr>
              <w:t xml:space="preserve">  </w:t>
            </w:r>
            <w:r w:rsidRPr="002945D9">
              <w:rPr>
                <w:rFonts w:ascii="Times New Roman" w:hAnsi="Times New Roman"/>
                <w:sz w:val="22"/>
                <w:szCs w:val="22"/>
              </w:rPr>
              <w:t>and</w:t>
            </w:r>
            <w:r>
              <w:rPr>
                <w:rFonts w:ascii="Times New Roman" w:hAnsi="Times New Roman"/>
                <w:sz w:val="22"/>
                <w:szCs w:val="22"/>
              </w:rPr>
              <w:t xml:space="preserve"> </w:t>
            </w:r>
            <w:r w:rsidRPr="002945D9">
              <w:rPr>
                <w:rFonts w:ascii="Times New Roman" w:hAnsi="Times New Roman"/>
                <w:sz w:val="22"/>
                <w:szCs w:val="22"/>
              </w:rPr>
              <w:t>installation</w:t>
            </w:r>
          </w:p>
        </w:tc>
        <w:tc>
          <w:tcPr>
            <w:tcW w:w="1260" w:type="dxa"/>
            <w:vAlign w:val="bottom"/>
          </w:tcPr>
          <w:p w14:paraId="2FB09627" w14:textId="5DA851A2" w:rsidR="00F820CA" w:rsidRPr="002945D9" w:rsidRDefault="00891875" w:rsidP="007D55CF">
            <w:pPr>
              <w:pStyle w:val="acctfourfigures"/>
              <w:tabs>
                <w:tab w:val="clear" w:pos="765"/>
                <w:tab w:val="decimal" w:pos="1092"/>
              </w:tabs>
              <w:spacing w:line="240" w:lineRule="atLeast"/>
              <w:ind w:left="-91" w:right="-75"/>
              <w:rPr>
                <w:szCs w:val="22"/>
              </w:rPr>
            </w:pPr>
            <w:r w:rsidRPr="00891875">
              <w:rPr>
                <w:szCs w:val="22"/>
              </w:rPr>
              <w:t>41,354</w:t>
            </w:r>
          </w:p>
        </w:tc>
        <w:tc>
          <w:tcPr>
            <w:tcW w:w="180" w:type="dxa"/>
            <w:vAlign w:val="bottom"/>
          </w:tcPr>
          <w:p w14:paraId="247D3062"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71B5EDC0" w14:textId="6D0C7C37" w:rsidR="00F820CA" w:rsidRPr="00F65660" w:rsidRDefault="000E32FD" w:rsidP="00BE54F6">
            <w:pPr>
              <w:pStyle w:val="acctfourfigures"/>
              <w:tabs>
                <w:tab w:val="clear" w:pos="765"/>
                <w:tab w:val="decimal" w:pos="1010"/>
              </w:tabs>
              <w:spacing w:line="240" w:lineRule="atLeast"/>
              <w:ind w:left="-91" w:right="-263"/>
              <w:rPr>
                <w:szCs w:val="22"/>
              </w:rPr>
            </w:pPr>
            <w:r w:rsidRPr="000E32FD">
              <w:rPr>
                <w:szCs w:val="22"/>
              </w:rPr>
              <w:t>(1,610)</w:t>
            </w:r>
          </w:p>
        </w:tc>
        <w:tc>
          <w:tcPr>
            <w:tcW w:w="178" w:type="dxa"/>
          </w:tcPr>
          <w:p w14:paraId="6B6EC9E5"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vAlign w:val="bottom"/>
          </w:tcPr>
          <w:p w14:paraId="14444CCE" w14:textId="1FD2D800" w:rsidR="00F820CA" w:rsidRPr="002945D9" w:rsidRDefault="00583DA9"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1B4342FF"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7E6DE109" w14:textId="3188409F" w:rsidR="00F820CA" w:rsidRPr="00F65660" w:rsidRDefault="00445E51" w:rsidP="007D55CF">
            <w:pPr>
              <w:pStyle w:val="acctfourfigures"/>
              <w:tabs>
                <w:tab w:val="clear" w:pos="765"/>
                <w:tab w:val="decimal" w:pos="1090"/>
              </w:tabs>
              <w:spacing w:line="240" w:lineRule="atLeast"/>
              <w:ind w:left="-91" w:right="-162"/>
              <w:rPr>
                <w:szCs w:val="22"/>
              </w:rPr>
            </w:pPr>
            <w:r w:rsidRPr="00445E51">
              <w:rPr>
                <w:szCs w:val="22"/>
              </w:rPr>
              <w:t>8,254</w:t>
            </w:r>
          </w:p>
        </w:tc>
        <w:tc>
          <w:tcPr>
            <w:tcW w:w="198" w:type="dxa"/>
            <w:vAlign w:val="center"/>
          </w:tcPr>
          <w:p w14:paraId="585F2382" w14:textId="77777777" w:rsidR="00F820CA" w:rsidRDefault="00F820CA" w:rsidP="007D55CF">
            <w:pPr>
              <w:pStyle w:val="acctfourfigures"/>
              <w:tabs>
                <w:tab w:val="clear" w:pos="765"/>
                <w:tab w:val="decimal" w:pos="1450"/>
              </w:tabs>
              <w:spacing w:line="240" w:lineRule="atLeast"/>
              <w:ind w:left="-91" w:right="13"/>
              <w:rPr>
                <w:szCs w:val="22"/>
              </w:rPr>
            </w:pPr>
          </w:p>
        </w:tc>
        <w:tc>
          <w:tcPr>
            <w:tcW w:w="1170" w:type="dxa"/>
            <w:vAlign w:val="bottom"/>
          </w:tcPr>
          <w:p w14:paraId="54E21B33" w14:textId="1DE61B1D" w:rsidR="00F820CA" w:rsidRPr="002945D9" w:rsidRDefault="00097B9D"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2935832A" w14:textId="77777777" w:rsidTr="003A2A2D">
        <w:trPr>
          <w:cantSplit/>
        </w:trPr>
        <w:tc>
          <w:tcPr>
            <w:tcW w:w="2610" w:type="dxa"/>
          </w:tcPr>
          <w:p w14:paraId="37772123" w14:textId="77777777" w:rsidR="00F820CA" w:rsidRPr="002945D9" w:rsidRDefault="00F820CA" w:rsidP="007D55CF">
            <w:pPr>
              <w:shd w:val="clear" w:color="auto" w:fill="FFFFFF"/>
              <w:ind w:left="180" w:hanging="86"/>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260" w:type="dxa"/>
            <w:tcBorders>
              <w:bottom w:val="single" w:sz="4" w:space="0" w:color="auto"/>
            </w:tcBorders>
            <w:vAlign w:val="bottom"/>
          </w:tcPr>
          <w:p w14:paraId="703F08E4" w14:textId="503A1CF9" w:rsidR="00F820CA" w:rsidRDefault="003F259B" w:rsidP="007D55CF">
            <w:pPr>
              <w:pStyle w:val="acctfourfigures"/>
              <w:tabs>
                <w:tab w:val="clear" w:pos="765"/>
                <w:tab w:val="decimal" w:pos="1092"/>
              </w:tabs>
              <w:spacing w:line="240" w:lineRule="atLeast"/>
              <w:ind w:left="-91" w:right="-75"/>
              <w:rPr>
                <w:szCs w:val="22"/>
              </w:rPr>
            </w:pPr>
            <w:r w:rsidRPr="003F259B">
              <w:rPr>
                <w:szCs w:val="22"/>
              </w:rPr>
              <w:t>48,41</w:t>
            </w:r>
            <w:r w:rsidR="002715CC">
              <w:rPr>
                <w:szCs w:val="22"/>
              </w:rPr>
              <w:t>3</w:t>
            </w:r>
          </w:p>
        </w:tc>
        <w:tc>
          <w:tcPr>
            <w:tcW w:w="180" w:type="dxa"/>
            <w:vAlign w:val="bottom"/>
          </w:tcPr>
          <w:p w14:paraId="3D44FB94"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vAlign w:val="bottom"/>
          </w:tcPr>
          <w:p w14:paraId="1A743436" w14:textId="130639DA" w:rsidR="00F820CA" w:rsidRPr="00F65660" w:rsidRDefault="000E32FD"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78" w:type="dxa"/>
          </w:tcPr>
          <w:p w14:paraId="7703AE1E"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tcBorders>
              <w:bottom w:val="single" w:sz="4" w:space="0" w:color="auto"/>
            </w:tcBorders>
            <w:vAlign w:val="bottom"/>
          </w:tcPr>
          <w:p w14:paraId="633B9F12" w14:textId="76B538CF" w:rsidR="00F820CA" w:rsidRPr="002945D9" w:rsidRDefault="00583DA9" w:rsidP="007D55CF">
            <w:pPr>
              <w:pStyle w:val="acctfourfigures"/>
              <w:shd w:val="clear" w:color="auto" w:fill="FFFFFF"/>
              <w:tabs>
                <w:tab w:val="clear" w:pos="765"/>
                <w:tab w:val="decimal" w:pos="1012"/>
              </w:tabs>
              <w:spacing w:line="240" w:lineRule="atLeast"/>
              <w:ind w:right="-74"/>
              <w:rPr>
                <w:szCs w:val="22"/>
              </w:rPr>
            </w:pPr>
            <w:r>
              <w:rPr>
                <w:szCs w:val="22"/>
              </w:rPr>
              <w:t>-</w:t>
            </w:r>
          </w:p>
        </w:tc>
        <w:tc>
          <w:tcPr>
            <w:tcW w:w="180" w:type="dxa"/>
            <w:vAlign w:val="bottom"/>
          </w:tcPr>
          <w:p w14:paraId="01525E38"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vAlign w:val="bottom"/>
          </w:tcPr>
          <w:p w14:paraId="4FF5344E" w14:textId="5323EBA7" w:rsidR="00F820CA" w:rsidRPr="00F65660" w:rsidRDefault="00445E51" w:rsidP="007D55CF">
            <w:pPr>
              <w:pStyle w:val="acctfourfigures"/>
              <w:tabs>
                <w:tab w:val="clear" w:pos="765"/>
                <w:tab w:val="decimal" w:pos="1090"/>
              </w:tabs>
              <w:spacing w:line="240" w:lineRule="atLeast"/>
              <w:ind w:left="-91" w:right="-162"/>
              <w:rPr>
                <w:szCs w:val="22"/>
              </w:rPr>
            </w:pPr>
            <w:r>
              <w:rPr>
                <w:szCs w:val="22"/>
              </w:rPr>
              <w:t>-</w:t>
            </w:r>
          </w:p>
        </w:tc>
        <w:tc>
          <w:tcPr>
            <w:tcW w:w="198" w:type="dxa"/>
          </w:tcPr>
          <w:p w14:paraId="0CE46364" w14:textId="77777777" w:rsidR="00F820CA" w:rsidRDefault="00F820CA" w:rsidP="007D55CF">
            <w:pPr>
              <w:pStyle w:val="acctfourfigures"/>
              <w:tabs>
                <w:tab w:val="clear" w:pos="765"/>
                <w:tab w:val="decimal" w:pos="1450"/>
              </w:tabs>
              <w:spacing w:line="240" w:lineRule="atLeast"/>
              <w:ind w:left="-91" w:right="6"/>
              <w:rPr>
                <w:szCs w:val="22"/>
              </w:rPr>
            </w:pPr>
          </w:p>
        </w:tc>
        <w:tc>
          <w:tcPr>
            <w:tcW w:w="1170" w:type="dxa"/>
            <w:vAlign w:val="bottom"/>
          </w:tcPr>
          <w:p w14:paraId="30C5A41C" w14:textId="1FAADADD" w:rsidR="00F820CA" w:rsidRPr="002945D9" w:rsidRDefault="00097B9D" w:rsidP="0011593D">
            <w:pPr>
              <w:pStyle w:val="acctfourfigures"/>
              <w:shd w:val="clear" w:color="auto" w:fill="FFFFFF"/>
              <w:tabs>
                <w:tab w:val="clear" w:pos="765"/>
                <w:tab w:val="decimal" w:pos="1012"/>
              </w:tabs>
              <w:spacing w:line="240" w:lineRule="atLeast"/>
              <w:ind w:right="-74"/>
              <w:rPr>
                <w:szCs w:val="22"/>
              </w:rPr>
            </w:pPr>
            <w:r>
              <w:rPr>
                <w:szCs w:val="22"/>
              </w:rPr>
              <w:t>-</w:t>
            </w:r>
          </w:p>
        </w:tc>
      </w:tr>
      <w:tr w:rsidR="00F820CA" w:rsidRPr="002945D9" w14:paraId="5FFC5181" w14:textId="77777777" w:rsidTr="003A2A2D">
        <w:trPr>
          <w:cantSplit/>
        </w:trPr>
        <w:tc>
          <w:tcPr>
            <w:tcW w:w="2610" w:type="dxa"/>
          </w:tcPr>
          <w:p w14:paraId="04F5B68E" w14:textId="77777777" w:rsidR="00F820CA" w:rsidRPr="00DE791A" w:rsidRDefault="00F820CA" w:rsidP="007D55CF">
            <w:pPr>
              <w:shd w:val="clear" w:color="auto" w:fill="FFFFFF"/>
              <w:ind w:left="180" w:hanging="86"/>
              <w:rPr>
                <w:rFonts w:ascii="Times New Roman" w:hAnsi="Times New Roman"/>
                <w:b/>
                <w:bCs/>
                <w:sz w:val="22"/>
                <w:szCs w:val="22"/>
              </w:rPr>
            </w:pPr>
            <w:r w:rsidRPr="00DE791A">
              <w:rPr>
                <w:rFonts w:ascii="Times New Roman" w:hAnsi="Times New Roman"/>
                <w:b/>
                <w:bCs/>
                <w:sz w:val="22"/>
                <w:szCs w:val="22"/>
              </w:rPr>
              <w:t>Total</w:t>
            </w:r>
          </w:p>
        </w:tc>
        <w:tc>
          <w:tcPr>
            <w:tcW w:w="1260" w:type="dxa"/>
            <w:tcBorders>
              <w:top w:val="single" w:sz="4" w:space="0" w:color="auto"/>
              <w:bottom w:val="double" w:sz="4" w:space="0" w:color="auto"/>
            </w:tcBorders>
            <w:vAlign w:val="bottom"/>
          </w:tcPr>
          <w:p w14:paraId="61692653" w14:textId="04EF5CED" w:rsidR="00F820CA" w:rsidRPr="0083457C" w:rsidRDefault="003F259B" w:rsidP="007D55CF">
            <w:pPr>
              <w:pStyle w:val="acctfourfigures"/>
              <w:tabs>
                <w:tab w:val="clear" w:pos="765"/>
                <w:tab w:val="decimal" w:pos="1092"/>
              </w:tabs>
              <w:spacing w:line="240" w:lineRule="atLeast"/>
              <w:ind w:left="-91" w:right="-75"/>
              <w:rPr>
                <w:rFonts w:cs="Angsana New"/>
                <w:b/>
                <w:bCs/>
                <w:szCs w:val="28"/>
                <w:lang w:val="en-US" w:bidi="th-TH"/>
              </w:rPr>
            </w:pPr>
            <w:r w:rsidRPr="003F259B">
              <w:rPr>
                <w:rFonts w:cs="Angsana New"/>
                <w:b/>
                <w:bCs/>
                <w:szCs w:val="28"/>
                <w:lang w:val="en-US" w:bidi="th-TH"/>
              </w:rPr>
              <w:t>117,340</w:t>
            </w:r>
          </w:p>
        </w:tc>
        <w:tc>
          <w:tcPr>
            <w:tcW w:w="180" w:type="dxa"/>
            <w:vAlign w:val="bottom"/>
          </w:tcPr>
          <w:p w14:paraId="19F01599"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70" w:type="dxa"/>
            <w:tcBorders>
              <w:top w:val="single" w:sz="4" w:space="0" w:color="auto"/>
              <w:bottom w:val="double" w:sz="4" w:space="0" w:color="auto"/>
            </w:tcBorders>
            <w:vAlign w:val="bottom"/>
          </w:tcPr>
          <w:p w14:paraId="2A794116" w14:textId="1C7DAC26" w:rsidR="00F820CA" w:rsidRPr="00F65660" w:rsidRDefault="000E32FD" w:rsidP="00BE54F6">
            <w:pPr>
              <w:pStyle w:val="acctfourfigures"/>
              <w:tabs>
                <w:tab w:val="clear" w:pos="765"/>
                <w:tab w:val="decimal" w:pos="1010"/>
              </w:tabs>
              <w:spacing w:line="240" w:lineRule="atLeast"/>
              <w:ind w:left="-91" w:right="-263"/>
              <w:rPr>
                <w:b/>
                <w:bCs/>
                <w:szCs w:val="22"/>
              </w:rPr>
            </w:pPr>
            <w:r w:rsidRPr="000E32FD">
              <w:rPr>
                <w:b/>
                <w:bCs/>
                <w:szCs w:val="22"/>
              </w:rPr>
              <w:t>(1,47</w:t>
            </w:r>
            <w:r w:rsidR="00FB50C6">
              <w:rPr>
                <w:b/>
                <w:bCs/>
                <w:szCs w:val="22"/>
              </w:rPr>
              <w:t>2</w:t>
            </w:r>
            <w:r w:rsidRPr="000E32FD">
              <w:rPr>
                <w:b/>
                <w:bCs/>
                <w:szCs w:val="22"/>
              </w:rPr>
              <w:t>)</w:t>
            </w:r>
          </w:p>
        </w:tc>
        <w:tc>
          <w:tcPr>
            <w:tcW w:w="178" w:type="dxa"/>
          </w:tcPr>
          <w:p w14:paraId="08C2ACCE"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187" w:type="dxa"/>
            <w:tcBorders>
              <w:top w:val="single" w:sz="4" w:space="0" w:color="auto"/>
              <w:bottom w:val="double" w:sz="4" w:space="0" w:color="auto"/>
            </w:tcBorders>
            <w:vAlign w:val="bottom"/>
          </w:tcPr>
          <w:p w14:paraId="2F6C1D13" w14:textId="6ED4F97F" w:rsidR="00F820CA" w:rsidRPr="00E230CF" w:rsidRDefault="00B77149" w:rsidP="007D55CF">
            <w:pPr>
              <w:pStyle w:val="acctfourfigures"/>
              <w:shd w:val="clear" w:color="auto" w:fill="FFFFFF"/>
              <w:tabs>
                <w:tab w:val="clear" w:pos="765"/>
                <w:tab w:val="decimal" w:pos="1012"/>
              </w:tabs>
              <w:spacing w:line="240" w:lineRule="atLeast"/>
              <w:ind w:right="-74"/>
              <w:rPr>
                <w:b/>
                <w:bCs/>
                <w:szCs w:val="22"/>
              </w:rPr>
            </w:pPr>
            <w:r w:rsidRPr="00B77149">
              <w:rPr>
                <w:b/>
                <w:bCs/>
                <w:szCs w:val="22"/>
              </w:rPr>
              <w:t>(182)</w:t>
            </w:r>
          </w:p>
        </w:tc>
        <w:tc>
          <w:tcPr>
            <w:tcW w:w="180" w:type="dxa"/>
            <w:vAlign w:val="bottom"/>
          </w:tcPr>
          <w:p w14:paraId="61A42B41" w14:textId="77777777" w:rsidR="00F820CA" w:rsidRPr="002945D9" w:rsidRDefault="00F820CA" w:rsidP="007D55CF">
            <w:pPr>
              <w:pStyle w:val="acctfourfigures"/>
              <w:shd w:val="clear" w:color="auto" w:fill="FFFFFF"/>
              <w:tabs>
                <w:tab w:val="clear" w:pos="765"/>
                <w:tab w:val="decimal" w:pos="1178"/>
              </w:tabs>
              <w:spacing w:line="240" w:lineRule="atLeast"/>
              <w:rPr>
                <w:szCs w:val="22"/>
              </w:rPr>
            </w:pPr>
          </w:p>
        </w:tc>
        <w:tc>
          <w:tcPr>
            <w:tcW w:w="1242" w:type="dxa"/>
            <w:tcBorders>
              <w:top w:val="single" w:sz="4" w:space="0" w:color="auto"/>
              <w:bottom w:val="double" w:sz="4" w:space="0" w:color="auto"/>
            </w:tcBorders>
            <w:vAlign w:val="bottom"/>
          </w:tcPr>
          <w:p w14:paraId="721C5625" w14:textId="6A4DEE48" w:rsidR="00F820CA" w:rsidRPr="00F65660" w:rsidRDefault="00097B9D" w:rsidP="007D55CF">
            <w:pPr>
              <w:pStyle w:val="acctfourfigures"/>
              <w:tabs>
                <w:tab w:val="clear" w:pos="765"/>
                <w:tab w:val="decimal" w:pos="1090"/>
              </w:tabs>
              <w:spacing w:line="240" w:lineRule="atLeast"/>
              <w:ind w:left="-91" w:right="-162"/>
              <w:rPr>
                <w:b/>
                <w:bCs/>
                <w:szCs w:val="22"/>
              </w:rPr>
            </w:pPr>
            <w:r w:rsidRPr="00097B9D">
              <w:rPr>
                <w:b/>
                <w:bCs/>
                <w:szCs w:val="22"/>
              </w:rPr>
              <w:t>13,152</w:t>
            </w:r>
          </w:p>
        </w:tc>
        <w:tc>
          <w:tcPr>
            <w:tcW w:w="198" w:type="dxa"/>
            <w:vAlign w:val="bottom"/>
          </w:tcPr>
          <w:p w14:paraId="4421BB1C" w14:textId="77777777" w:rsidR="00F820CA" w:rsidRDefault="00F820CA" w:rsidP="007D55CF">
            <w:pPr>
              <w:pStyle w:val="acctfourfigures"/>
              <w:tabs>
                <w:tab w:val="clear" w:pos="765"/>
                <w:tab w:val="decimal" w:pos="1450"/>
              </w:tabs>
              <w:spacing w:line="240" w:lineRule="atLeast"/>
              <w:ind w:left="-91" w:right="13"/>
              <w:rPr>
                <w:b/>
                <w:bCs/>
                <w:szCs w:val="22"/>
              </w:rPr>
            </w:pPr>
          </w:p>
        </w:tc>
        <w:tc>
          <w:tcPr>
            <w:tcW w:w="1170" w:type="dxa"/>
            <w:tcBorders>
              <w:top w:val="single" w:sz="4" w:space="0" w:color="auto"/>
              <w:bottom w:val="double" w:sz="4" w:space="0" w:color="auto"/>
            </w:tcBorders>
            <w:vAlign w:val="bottom"/>
          </w:tcPr>
          <w:p w14:paraId="5D13E9C7" w14:textId="789B1404" w:rsidR="00F820CA" w:rsidRPr="00033C52" w:rsidRDefault="00097B9D" w:rsidP="0011593D">
            <w:pPr>
              <w:pStyle w:val="acctfourfigures"/>
              <w:shd w:val="clear" w:color="auto" w:fill="FFFFFF"/>
              <w:tabs>
                <w:tab w:val="clear" w:pos="765"/>
                <w:tab w:val="decimal" w:pos="1012"/>
              </w:tabs>
              <w:spacing w:line="240" w:lineRule="atLeast"/>
              <w:ind w:right="-74"/>
              <w:rPr>
                <w:b/>
                <w:bCs/>
                <w:szCs w:val="22"/>
              </w:rPr>
            </w:pPr>
            <w:r>
              <w:rPr>
                <w:b/>
                <w:bCs/>
                <w:szCs w:val="22"/>
              </w:rPr>
              <w:t>-</w:t>
            </w:r>
          </w:p>
        </w:tc>
      </w:tr>
    </w:tbl>
    <w:p w14:paraId="05E68470" w14:textId="28613D10" w:rsidR="00075A2C" w:rsidRPr="009E6C6B" w:rsidRDefault="00075A2C" w:rsidP="009E6C6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eastAsia="MS Mincho" w:hAnsi="Times New Roman"/>
          <w:sz w:val="22"/>
          <w:szCs w:val="22"/>
          <w:lang w:val="en-GB"/>
        </w:rPr>
      </w:pPr>
    </w:p>
    <w:p w14:paraId="54946C06" w14:textId="2BA2763D" w:rsidR="008A737D" w:rsidRPr="0014590F" w:rsidRDefault="008A737D" w:rsidP="002951BD">
      <w:pPr>
        <w:tabs>
          <w:tab w:val="clear" w:pos="227"/>
          <w:tab w:val="clear" w:pos="454"/>
        </w:tabs>
        <w:autoSpaceDE w:val="0"/>
        <w:autoSpaceDN w:val="0"/>
        <w:adjustRightInd w:val="0"/>
        <w:spacing w:line="240" w:lineRule="auto"/>
        <w:ind w:left="540"/>
        <w:jc w:val="both"/>
        <w:rPr>
          <w:rFonts w:ascii="Times New Roman" w:hAnsi="Times New Roman"/>
          <w:spacing w:val="-2"/>
          <w:sz w:val="22"/>
          <w:szCs w:val="22"/>
        </w:rPr>
      </w:pPr>
      <w:r w:rsidRPr="0014590F">
        <w:rPr>
          <w:rFonts w:ascii="Times New Roman" w:hAnsi="Times New Roman"/>
          <w:spacing w:val="-2"/>
          <w:sz w:val="22"/>
          <w:szCs w:val="22"/>
        </w:rPr>
        <w:t xml:space="preserve">Movement of right-of-use assets </w:t>
      </w:r>
      <w:r w:rsidRPr="008A737D">
        <w:rPr>
          <w:rFonts w:ascii="Times New Roman" w:hAnsi="Times New Roman"/>
          <w:spacing w:val="-2"/>
          <w:sz w:val="22"/>
          <w:szCs w:val="22"/>
        </w:rPr>
        <w:t>during the</w:t>
      </w:r>
      <w:r w:rsidR="00BF7ED4" w:rsidRPr="008A737D">
        <w:rPr>
          <w:rFonts w:ascii="Times New Roman" w:hAnsi="Times New Roman"/>
          <w:spacing w:val="-2"/>
          <w:sz w:val="22"/>
          <w:szCs w:val="22"/>
        </w:rPr>
        <w:t xml:space="preserve"> </w:t>
      </w:r>
      <w:r w:rsidR="00F858D2">
        <w:rPr>
          <w:rFonts w:ascii="Times New Roman" w:hAnsi="Times New Roman" w:cs="Angsana New"/>
          <w:spacing w:val="-8"/>
          <w:sz w:val="22"/>
          <w:szCs w:val="28"/>
        </w:rPr>
        <w:t>three</w:t>
      </w:r>
      <w:r w:rsidR="00F858D2" w:rsidRPr="00F16C73">
        <w:rPr>
          <w:rFonts w:ascii="Times New Roman" w:hAnsi="Times New Roman"/>
          <w:spacing w:val="-8"/>
          <w:sz w:val="22"/>
          <w:szCs w:val="22"/>
        </w:rPr>
        <w:t>-month period ended 3</w:t>
      </w:r>
      <w:r w:rsidR="00F858D2">
        <w:rPr>
          <w:rFonts w:ascii="Times New Roman" w:hAnsi="Times New Roman"/>
          <w:spacing w:val="-8"/>
          <w:sz w:val="22"/>
          <w:szCs w:val="22"/>
        </w:rPr>
        <w:t>1</w:t>
      </w:r>
      <w:r w:rsidR="00F858D2" w:rsidRPr="00F16C73">
        <w:rPr>
          <w:rFonts w:ascii="Times New Roman" w:hAnsi="Times New Roman"/>
          <w:spacing w:val="-8"/>
          <w:sz w:val="22"/>
          <w:szCs w:val="22"/>
        </w:rPr>
        <w:t xml:space="preserve"> </w:t>
      </w:r>
      <w:r w:rsidR="00F858D2">
        <w:rPr>
          <w:rFonts w:ascii="Times New Roman" w:hAnsi="Times New Roman"/>
          <w:spacing w:val="-8"/>
          <w:sz w:val="22"/>
          <w:szCs w:val="22"/>
        </w:rPr>
        <w:t>March</w:t>
      </w:r>
      <w:r w:rsidR="00F858D2" w:rsidRPr="008C2888">
        <w:rPr>
          <w:rFonts w:ascii="Times New Roman" w:hAnsi="Times New Roman"/>
          <w:spacing w:val="-8"/>
          <w:sz w:val="22"/>
          <w:szCs w:val="22"/>
        </w:rPr>
        <w:t xml:space="preserve"> 202</w:t>
      </w:r>
      <w:r w:rsidR="00F858D2">
        <w:rPr>
          <w:rFonts w:ascii="Times New Roman" w:hAnsi="Times New Roman"/>
          <w:spacing w:val="-8"/>
          <w:sz w:val="22"/>
          <w:szCs w:val="22"/>
        </w:rPr>
        <w:t xml:space="preserve">6 </w:t>
      </w:r>
      <w:r w:rsidRPr="0014590F">
        <w:rPr>
          <w:rFonts w:ascii="Times New Roman" w:hAnsi="Times New Roman"/>
          <w:spacing w:val="-2"/>
          <w:sz w:val="22"/>
          <w:szCs w:val="22"/>
        </w:rPr>
        <w:t xml:space="preserve">was as follows: </w:t>
      </w:r>
    </w:p>
    <w:p w14:paraId="5D00F26D" w14:textId="77777777" w:rsidR="008A737D" w:rsidRPr="009E6C6B" w:rsidRDefault="008A737D" w:rsidP="0020493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thaiDistribute"/>
        <w:rPr>
          <w:rFonts w:ascii="Times New Roman" w:eastAsia="MS Mincho" w:hAnsi="Times New Roman"/>
          <w:sz w:val="22"/>
          <w:szCs w:val="22"/>
          <w:lang w:val="en-GB"/>
        </w:rPr>
      </w:pPr>
    </w:p>
    <w:tbl>
      <w:tblPr>
        <w:tblW w:w="9360" w:type="dxa"/>
        <w:tblInd w:w="360" w:type="dxa"/>
        <w:tblLayout w:type="fixed"/>
        <w:tblCellMar>
          <w:left w:w="79" w:type="dxa"/>
          <w:right w:w="79" w:type="dxa"/>
        </w:tblCellMar>
        <w:tblLook w:val="04A0" w:firstRow="1" w:lastRow="0" w:firstColumn="1" w:lastColumn="0" w:noHBand="0" w:noVBand="1"/>
      </w:tblPr>
      <w:tblGrid>
        <w:gridCol w:w="2880"/>
        <w:gridCol w:w="191"/>
        <w:gridCol w:w="1440"/>
        <w:gridCol w:w="182"/>
        <w:gridCol w:w="1438"/>
        <w:gridCol w:w="180"/>
        <w:gridCol w:w="1429"/>
        <w:gridCol w:w="186"/>
        <w:gridCol w:w="1434"/>
      </w:tblGrid>
      <w:tr w:rsidR="008A737D" w:rsidRPr="0059551E" w14:paraId="1E3C628D" w14:textId="77777777" w:rsidTr="005E20FB">
        <w:trPr>
          <w:cantSplit/>
          <w:tblHeader/>
        </w:trPr>
        <w:tc>
          <w:tcPr>
            <w:tcW w:w="2880" w:type="dxa"/>
            <w:hideMark/>
          </w:tcPr>
          <w:p w14:paraId="08612E0C" w14:textId="77777777" w:rsidR="008A737D" w:rsidRPr="003438D8" w:rsidRDefault="008A737D" w:rsidP="007D55CF">
            <w:pPr>
              <w:tabs>
                <w:tab w:val="left" w:pos="191"/>
              </w:tabs>
              <w:ind w:left="191" w:right="-68" w:hanging="191"/>
              <w:rPr>
                <w:rFonts w:ascii="Times New Roman" w:hAnsi="Times New Roman"/>
                <w:b/>
                <w:bCs/>
                <w:color w:val="0000FF"/>
                <w:sz w:val="22"/>
                <w:szCs w:val="22"/>
              </w:rPr>
            </w:pPr>
          </w:p>
        </w:tc>
        <w:tc>
          <w:tcPr>
            <w:tcW w:w="191" w:type="dxa"/>
          </w:tcPr>
          <w:p w14:paraId="13302BCC" w14:textId="77777777" w:rsidR="008A737D" w:rsidRPr="003438D8" w:rsidRDefault="008A737D" w:rsidP="007D55CF">
            <w:pPr>
              <w:pStyle w:val="acctfourfigures"/>
              <w:tabs>
                <w:tab w:val="left" w:pos="720"/>
              </w:tabs>
              <w:spacing w:line="240" w:lineRule="atLeast"/>
              <w:ind w:left="-74" w:right="-79"/>
              <w:jc w:val="center"/>
              <w:rPr>
                <w:b/>
                <w:bCs/>
                <w:szCs w:val="22"/>
              </w:rPr>
            </w:pPr>
          </w:p>
        </w:tc>
        <w:tc>
          <w:tcPr>
            <w:tcW w:w="6289" w:type="dxa"/>
            <w:gridSpan w:val="7"/>
          </w:tcPr>
          <w:p w14:paraId="3A0CF5BF" w14:textId="77777777" w:rsidR="008A737D" w:rsidRPr="003438D8" w:rsidRDefault="008A737D" w:rsidP="007D55CF">
            <w:pPr>
              <w:pStyle w:val="acctfourfigures"/>
              <w:tabs>
                <w:tab w:val="left" w:pos="720"/>
              </w:tabs>
              <w:spacing w:line="240" w:lineRule="atLeast"/>
              <w:ind w:left="-74" w:right="-79"/>
              <w:jc w:val="center"/>
              <w:rPr>
                <w:b/>
                <w:bCs/>
                <w:szCs w:val="22"/>
              </w:rPr>
            </w:pPr>
            <w:r w:rsidRPr="003438D8">
              <w:rPr>
                <w:b/>
                <w:bCs/>
                <w:szCs w:val="22"/>
              </w:rPr>
              <w:t xml:space="preserve">Consolidated financial statements </w:t>
            </w:r>
          </w:p>
        </w:tc>
      </w:tr>
      <w:tr w:rsidR="008A737D" w:rsidRPr="002174F5" w14:paraId="50849CAF" w14:textId="77777777" w:rsidTr="005E20FB">
        <w:trPr>
          <w:cantSplit/>
          <w:trHeight w:hRule="exact" w:val="299"/>
          <w:tblHeader/>
        </w:trPr>
        <w:tc>
          <w:tcPr>
            <w:tcW w:w="2880" w:type="dxa"/>
            <w:vAlign w:val="center"/>
            <w:hideMark/>
          </w:tcPr>
          <w:p w14:paraId="0D9D7D9D" w14:textId="77777777" w:rsidR="008A737D" w:rsidRPr="003438D8" w:rsidRDefault="008A737D" w:rsidP="007D55CF">
            <w:pPr>
              <w:tabs>
                <w:tab w:val="clear" w:pos="227"/>
                <w:tab w:val="left" w:pos="15"/>
                <w:tab w:val="left" w:pos="274"/>
              </w:tabs>
              <w:ind w:left="274" w:right="-68" w:hanging="180"/>
              <w:rPr>
                <w:rFonts w:ascii="Times New Roman" w:hAnsi="Times New Roman"/>
                <w:b/>
                <w:bCs/>
                <w:i/>
                <w:iCs/>
                <w:sz w:val="22"/>
                <w:szCs w:val="22"/>
              </w:rPr>
            </w:pPr>
            <w:r w:rsidRPr="003438D8">
              <w:rPr>
                <w:rFonts w:ascii="Times New Roman" w:hAnsi="Times New Roman"/>
                <w:b/>
                <w:bCs/>
                <w:i/>
                <w:iCs/>
                <w:sz w:val="22"/>
                <w:szCs w:val="22"/>
              </w:rPr>
              <w:t>Right-of-use assets</w:t>
            </w:r>
          </w:p>
        </w:tc>
        <w:tc>
          <w:tcPr>
            <w:tcW w:w="191" w:type="dxa"/>
          </w:tcPr>
          <w:p w14:paraId="6DE8A0F6"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440" w:type="dxa"/>
            <w:vAlign w:val="center"/>
            <w:hideMark/>
          </w:tcPr>
          <w:p w14:paraId="1073EEA9" w14:textId="77777777" w:rsidR="008A737D" w:rsidRPr="003438D8" w:rsidRDefault="008A737D" w:rsidP="007D55CF">
            <w:pPr>
              <w:pStyle w:val="acctfourfigures"/>
              <w:tabs>
                <w:tab w:val="left" w:pos="720"/>
              </w:tabs>
              <w:spacing w:line="240" w:lineRule="atLeast"/>
              <w:ind w:left="-79" w:right="-79"/>
              <w:jc w:val="center"/>
              <w:rPr>
                <w:szCs w:val="22"/>
              </w:rPr>
            </w:pPr>
            <w:r>
              <w:rPr>
                <w:szCs w:val="22"/>
              </w:rPr>
              <w:t>Land</w:t>
            </w:r>
          </w:p>
        </w:tc>
        <w:tc>
          <w:tcPr>
            <w:tcW w:w="182" w:type="dxa"/>
            <w:vAlign w:val="center"/>
          </w:tcPr>
          <w:p w14:paraId="4A979572"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438" w:type="dxa"/>
            <w:vAlign w:val="center"/>
          </w:tcPr>
          <w:p w14:paraId="344D1E44" w14:textId="77777777" w:rsidR="008A737D" w:rsidRPr="003438D8" w:rsidRDefault="008A737D" w:rsidP="007D55CF">
            <w:pPr>
              <w:pStyle w:val="acctfourfigures"/>
              <w:tabs>
                <w:tab w:val="left" w:pos="720"/>
              </w:tabs>
              <w:spacing w:line="240" w:lineRule="atLeast"/>
              <w:ind w:left="-79" w:right="-79"/>
              <w:jc w:val="center"/>
              <w:rPr>
                <w:szCs w:val="22"/>
              </w:rPr>
            </w:pPr>
            <w:r>
              <w:rPr>
                <w:szCs w:val="22"/>
              </w:rPr>
              <w:t>Building</w:t>
            </w:r>
          </w:p>
        </w:tc>
        <w:tc>
          <w:tcPr>
            <w:tcW w:w="180" w:type="dxa"/>
            <w:vAlign w:val="center"/>
          </w:tcPr>
          <w:p w14:paraId="0D8EE71B" w14:textId="77777777" w:rsidR="008A737D" w:rsidRPr="003438D8" w:rsidRDefault="008A737D" w:rsidP="007D55CF">
            <w:pPr>
              <w:pStyle w:val="acctfourfigures"/>
              <w:tabs>
                <w:tab w:val="left" w:pos="720"/>
              </w:tabs>
              <w:spacing w:line="240" w:lineRule="atLeast"/>
              <w:ind w:left="-79" w:right="-79"/>
              <w:jc w:val="center"/>
              <w:rPr>
                <w:szCs w:val="22"/>
              </w:rPr>
            </w:pPr>
          </w:p>
        </w:tc>
        <w:tc>
          <w:tcPr>
            <w:tcW w:w="1429" w:type="dxa"/>
            <w:vAlign w:val="center"/>
            <w:hideMark/>
          </w:tcPr>
          <w:p w14:paraId="3E44A677" w14:textId="77777777" w:rsidR="008A737D" w:rsidRPr="003438D8" w:rsidRDefault="008A737D" w:rsidP="007D55CF">
            <w:pPr>
              <w:pStyle w:val="acctfourfigures"/>
              <w:tabs>
                <w:tab w:val="left" w:pos="720"/>
              </w:tabs>
              <w:spacing w:line="240" w:lineRule="atLeast"/>
              <w:ind w:left="-79" w:right="-79"/>
              <w:jc w:val="center"/>
              <w:rPr>
                <w:szCs w:val="22"/>
              </w:rPr>
            </w:pPr>
            <w:r w:rsidRPr="003438D8">
              <w:rPr>
                <w:szCs w:val="22"/>
              </w:rPr>
              <w:t>Vehicle</w:t>
            </w:r>
          </w:p>
        </w:tc>
        <w:tc>
          <w:tcPr>
            <w:tcW w:w="186" w:type="dxa"/>
            <w:vAlign w:val="center"/>
          </w:tcPr>
          <w:p w14:paraId="6AB2EAC9" w14:textId="77777777" w:rsidR="008A737D" w:rsidRPr="003438D8" w:rsidRDefault="008A737D" w:rsidP="007D55CF">
            <w:pPr>
              <w:pStyle w:val="acctfourfigures"/>
              <w:spacing w:line="240" w:lineRule="atLeast"/>
              <w:jc w:val="center"/>
              <w:rPr>
                <w:szCs w:val="22"/>
              </w:rPr>
            </w:pPr>
          </w:p>
        </w:tc>
        <w:tc>
          <w:tcPr>
            <w:tcW w:w="1434" w:type="dxa"/>
            <w:vAlign w:val="center"/>
            <w:hideMark/>
          </w:tcPr>
          <w:p w14:paraId="6CE60CC4" w14:textId="77777777" w:rsidR="008A737D" w:rsidRPr="003438D8" w:rsidRDefault="008A737D" w:rsidP="007D55CF">
            <w:pPr>
              <w:pStyle w:val="acctfourfigures"/>
              <w:tabs>
                <w:tab w:val="left" w:pos="720"/>
              </w:tabs>
              <w:spacing w:line="240" w:lineRule="atLeast"/>
              <w:ind w:left="-74" w:right="-79"/>
              <w:jc w:val="center"/>
              <w:rPr>
                <w:szCs w:val="22"/>
              </w:rPr>
            </w:pPr>
            <w:r w:rsidRPr="003438D8">
              <w:rPr>
                <w:szCs w:val="22"/>
              </w:rPr>
              <w:t>Total</w:t>
            </w:r>
          </w:p>
        </w:tc>
      </w:tr>
      <w:tr w:rsidR="008A737D" w:rsidRPr="003438D8" w14:paraId="0ACB8986" w14:textId="77777777" w:rsidTr="005E20FB">
        <w:trPr>
          <w:cantSplit/>
          <w:trHeight w:hRule="exact" w:val="259"/>
          <w:tblHeader/>
        </w:trPr>
        <w:tc>
          <w:tcPr>
            <w:tcW w:w="2880" w:type="dxa"/>
          </w:tcPr>
          <w:p w14:paraId="0A7BCB8E" w14:textId="77777777" w:rsidR="008A737D" w:rsidRPr="003438D8" w:rsidRDefault="008A737D" w:rsidP="007D55CF">
            <w:pPr>
              <w:tabs>
                <w:tab w:val="clear" w:pos="227"/>
                <w:tab w:val="left" w:pos="15"/>
                <w:tab w:val="left" w:pos="191"/>
                <w:tab w:val="left" w:pos="274"/>
              </w:tabs>
              <w:ind w:left="274" w:right="-68" w:hanging="180"/>
              <w:rPr>
                <w:rFonts w:ascii="Times New Roman" w:hAnsi="Times New Roman"/>
                <w:b/>
                <w:bCs/>
                <w:color w:val="0000FF"/>
                <w:sz w:val="22"/>
                <w:szCs w:val="22"/>
              </w:rPr>
            </w:pPr>
          </w:p>
        </w:tc>
        <w:tc>
          <w:tcPr>
            <w:tcW w:w="191" w:type="dxa"/>
          </w:tcPr>
          <w:p w14:paraId="4A3CC23B" w14:textId="77777777" w:rsidR="008A737D" w:rsidRPr="003438D8" w:rsidRDefault="008A737D" w:rsidP="007D55CF">
            <w:pPr>
              <w:pStyle w:val="acctfourfigures"/>
              <w:tabs>
                <w:tab w:val="left" w:pos="720"/>
              </w:tabs>
              <w:spacing w:line="240" w:lineRule="atLeast"/>
              <w:jc w:val="center"/>
              <w:rPr>
                <w:i/>
                <w:iCs/>
                <w:szCs w:val="22"/>
                <w:lang w:bidi="th-TH"/>
              </w:rPr>
            </w:pPr>
          </w:p>
        </w:tc>
        <w:tc>
          <w:tcPr>
            <w:tcW w:w="6289" w:type="dxa"/>
            <w:gridSpan w:val="7"/>
          </w:tcPr>
          <w:p w14:paraId="17F41B64" w14:textId="77777777" w:rsidR="008A737D" w:rsidRPr="000E7AEB" w:rsidRDefault="008A737D" w:rsidP="007D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0E7AEB">
              <w:rPr>
                <w:rFonts w:ascii="Times New Roman" w:hAnsi="Times New Roman"/>
                <w:i/>
                <w:iCs/>
                <w:sz w:val="22"/>
                <w:szCs w:val="22"/>
              </w:rPr>
              <w:t>(in thousand Baht)</w:t>
            </w:r>
          </w:p>
        </w:tc>
      </w:tr>
      <w:tr w:rsidR="00F858D2" w:rsidRPr="003438D8" w14:paraId="65768F34" w14:textId="77777777" w:rsidTr="005E20FB">
        <w:trPr>
          <w:cantSplit/>
          <w:trHeight w:hRule="exact" w:val="259"/>
        </w:trPr>
        <w:tc>
          <w:tcPr>
            <w:tcW w:w="2880" w:type="dxa"/>
            <w:hideMark/>
          </w:tcPr>
          <w:p w14:paraId="3D678404" w14:textId="71F4D4F9" w:rsidR="00F858D2" w:rsidRPr="003438D8" w:rsidRDefault="00F858D2" w:rsidP="00F858D2">
            <w:pPr>
              <w:tabs>
                <w:tab w:val="clear" w:pos="227"/>
                <w:tab w:val="left" w:pos="15"/>
                <w:tab w:val="left" w:pos="191"/>
                <w:tab w:val="left" w:pos="274"/>
              </w:tabs>
              <w:ind w:left="274" w:right="-68" w:hanging="180"/>
              <w:rPr>
                <w:rFonts w:ascii="Times New Roman" w:hAnsi="Times New Roman"/>
                <w:sz w:val="22"/>
                <w:szCs w:val="22"/>
              </w:rPr>
            </w:pPr>
            <w:proofErr w:type="gramStart"/>
            <w:r w:rsidRPr="003438D8">
              <w:rPr>
                <w:rFonts w:ascii="Times New Roman" w:hAnsi="Times New Roman"/>
                <w:sz w:val="22"/>
                <w:szCs w:val="22"/>
              </w:rPr>
              <w:t>At</w:t>
            </w:r>
            <w:proofErr w:type="gramEnd"/>
            <w:r w:rsidRPr="003438D8">
              <w:rPr>
                <w:rFonts w:ascii="Times New Roman" w:hAnsi="Times New Roman"/>
                <w:sz w:val="22"/>
                <w:szCs w:val="22"/>
              </w:rPr>
              <w:t xml:space="preserve"> 1 January 202</w:t>
            </w:r>
            <w:r>
              <w:rPr>
                <w:rFonts w:ascii="Times New Roman" w:hAnsi="Times New Roman"/>
                <w:sz w:val="22"/>
                <w:szCs w:val="22"/>
              </w:rPr>
              <w:t>6</w:t>
            </w:r>
          </w:p>
        </w:tc>
        <w:tc>
          <w:tcPr>
            <w:tcW w:w="191" w:type="dxa"/>
          </w:tcPr>
          <w:p w14:paraId="474058FB" w14:textId="77777777" w:rsidR="00F858D2" w:rsidRPr="003438D8" w:rsidRDefault="00F858D2" w:rsidP="00F858D2">
            <w:pPr>
              <w:pStyle w:val="acctfourfigures"/>
              <w:tabs>
                <w:tab w:val="decimal" w:pos="643"/>
              </w:tabs>
              <w:spacing w:line="240" w:lineRule="atLeast"/>
              <w:ind w:left="-91" w:right="13"/>
              <w:jc w:val="center"/>
              <w:rPr>
                <w:i/>
                <w:iCs/>
                <w:szCs w:val="22"/>
              </w:rPr>
            </w:pPr>
          </w:p>
        </w:tc>
        <w:tc>
          <w:tcPr>
            <w:tcW w:w="1440" w:type="dxa"/>
            <w:vAlign w:val="bottom"/>
          </w:tcPr>
          <w:p w14:paraId="0AA2729F" w14:textId="4BBC1201" w:rsidR="00F858D2" w:rsidRPr="00876454" w:rsidRDefault="00F858D2" w:rsidP="00182461">
            <w:pPr>
              <w:pStyle w:val="acctfourfigures"/>
              <w:tabs>
                <w:tab w:val="clear" w:pos="765"/>
                <w:tab w:val="decimal" w:pos="1085"/>
              </w:tabs>
              <w:spacing w:line="240" w:lineRule="atLeast"/>
              <w:ind w:right="-75"/>
              <w:jc w:val="center"/>
              <w:rPr>
                <w:szCs w:val="22"/>
              </w:rPr>
            </w:pPr>
            <w:r w:rsidRPr="00876454">
              <w:rPr>
                <w:szCs w:val="22"/>
              </w:rPr>
              <w:t>330,882</w:t>
            </w:r>
          </w:p>
        </w:tc>
        <w:tc>
          <w:tcPr>
            <w:tcW w:w="182" w:type="dxa"/>
            <w:vAlign w:val="bottom"/>
          </w:tcPr>
          <w:p w14:paraId="151404A6" w14:textId="77777777" w:rsidR="00F858D2" w:rsidRPr="005053DA" w:rsidRDefault="00F858D2" w:rsidP="00813894">
            <w:pPr>
              <w:pStyle w:val="acctfourfigures"/>
              <w:tabs>
                <w:tab w:val="clear" w:pos="765"/>
                <w:tab w:val="decimal" w:pos="1180"/>
              </w:tabs>
              <w:spacing w:line="240" w:lineRule="atLeast"/>
              <w:ind w:left="-79" w:right="-79"/>
              <w:jc w:val="center"/>
              <w:rPr>
                <w:szCs w:val="22"/>
              </w:rPr>
            </w:pPr>
          </w:p>
        </w:tc>
        <w:tc>
          <w:tcPr>
            <w:tcW w:w="1438" w:type="dxa"/>
            <w:vAlign w:val="bottom"/>
          </w:tcPr>
          <w:p w14:paraId="3C030156" w14:textId="4094BEB9" w:rsidR="00F858D2" w:rsidRPr="005053DA" w:rsidRDefault="00385319" w:rsidP="00761195">
            <w:pPr>
              <w:pStyle w:val="acctfourfigures"/>
              <w:tabs>
                <w:tab w:val="clear" w:pos="765"/>
                <w:tab w:val="decimal" w:pos="1184"/>
              </w:tabs>
              <w:spacing w:line="240" w:lineRule="atLeast"/>
              <w:ind w:left="-91" w:right="-75"/>
              <w:jc w:val="center"/>
              <w:rPr>
                <w:szCs w:val="22"/>
              </w:rPr>
            </w:pPr>
            <w:r w:rsidRPr="00813894">
              <w:rPr>
                <w:szCs w:val="22"/>
              </w:rPr>
              <w:t>152,959</w:t>
            </w:r>
          </w:p>
        </w:tc>
        <w:tc>
          <w:tcPr>
            <w:tcW w:w="180" w:type="dxa"/>
          </w:tcPr>
          <w:p w14:paraId="5A572073" w14:textId="77777777" w:rsidR="00F858D2" w:rsidRPr="005053DA" w:rsidRDefault="00F858D2" w:rsidP="00813894">
            <w:pPr>
              <w:pStyle w:val="acctfourfigures"/>
              <w:tabs>
                <w:tab w:val="clear" w:pos="765"/>
                <w:tab w:val="decimal" w:pos="1000"/>
              </w:tabs>
              <w:spacing w:line="240" w:lineRule="atLeast"/>
              <w:ind w:left="-91" w:right="-75"/>
              <w:jc w:val="center"/>
              <w:rPr>
                <w:szCs w:val="22"/>
              </w:rPr>
            </w:pPr>
          </w:p>
        </w:tc>
        <w:tc>
          <w:tcPr>
            <w:tcW w:w="1429" w:type="dxa"/>
            <w:vAlign w:val="bottom"/>
          </w:tcPr>
          <w:p w14:paraId="5B84BE4F" w14:textId="30822464" w:rsidR="00F858D2" w:rsidRPr="005053DA" w:rsidRDefault="00F858D2" w:rsidP="00813894">
            <w:pPr>
              <w:pStyle w:val="acctfourfigures"/>
              <w:tabs>
                <w:tab w:val="clear" w:pos="765"/>
                <w:tab w:val="decimal" w:pos="1187"/>
              </w:tabs>
              <w:spacing w:line="240" w:lineRule="atLeast"/>
              <w:ind w:left="-91" w:right="-75"/>
              <w:jc w:val="center"/>
              <w:rPr>
                <w:szCs w:val="22"/>
              </w:rPr>
            </w:pPr>
            <w:r w:rsidRPr="00813894">
              <w:rPr>
                <w:szCs w:val="22"/>
              </w:rPr>
              <w:t>-</w:t>
            </w:r>
          </w:p>
        </w:tc>
        <w:tc>
          <w:tcPr>
            <w:tcW w:w="186" w:type="dxa"/>
            <w:vAlign w:val="bottom"/>
          </w:tcPr>
          <w:p w14:paraId="0E85B112" w14:textId="77777777" w:rsidR="00F858D2" w:rsidRPr="005053DA" w:rsidRDefault="00F858D2" w:rsidP="00813894">
            <w:pPr>
              <w:pStyle w:val="acctfourfigures"/>
              <w:tabs>
                <w:tab w:val="clear" w:pos="765"/>
                <w:tab w:val="decimal" w:pos="1180"/>
              </w:tabs>
              <w:spacing w:line="240" w:lineRule="atLeast"/>
              <w:ind w:right="-75"/>
              <w:jc w:val="center"/>
              <w:rPr>
                <w:szCs w:val="22"/>
              </w:rPr>
            </w:pPr>
          </w:p>
        </w:tc>
        <w:tc>
          <w:tcPr>
            <w:tcW w:w="1434" w:type="dxa"/>
            <w:vAlign w:val="bottom"/>
          </w:tcPr>
          <w:p w14:paraId="39E6C73F" w14:textId="036EE605" w:rsidR="00F858D2" w:rsidRPr="004618C2" w:rsidRDefault="00DA0DC8" w:rsidP="00761195">
            <w:pPr>
              <w:pStyle w:val="acctfourfigures"/>
              <w:tabs>
                <w:tab w:val="clear" w:pos="765"/>
                <w:tab w:val="decimal" w:pos="1088"/>
              </w:tabs>
              <w:spacing w:line="240" w:lineRule="atLeast"/>
              <w:ind w:right="-75"/>
              <w:jc w:val="center"/>
              <w:rPr>
                <w:szCs w:val="22"/>
                <w:lang w:val="en-US" w:bidi="th-TH"/>
              </w:rPr>
            </w:pPr>
            <w:r w:rsidRPr="00813894">
              <w:rPr>
                <w:szCs w:val="22"/>
              </w:rPr>
              <w:t>483,841</w:t>
            </w:r>
          </w:p>
        </w:tc>
      </w:tr>
      <w:tr w:rsidR="00127681" w:rsidRPr="003438D8" w14:paraId="17D37B1E" w14:textId="77777777" w:rsidTr="005E20FB">
        <w:trPr>
          <w:cantSplit/>
          <w:trHeight w:hRule="exact" w:val="259"/>
        </w:trPr>
        <w:tc>
          <w:tcPr>
            <w:tcW w:w="2880" w:type="dxa"/>
            <w:vMerge w:val="restart"/>
          </w:tcPr>
          <w:p w14:paraId="5B608FAE" w14:textId="6BE3B1ED" w:rsidR="00127681" w:rsidRPr="003438D8" w:rsidRDefault="00127681" w:rsidP="00F858D2">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 xml:space="preserve">Impact of </w:t>
            </w:r>
            <w:r w:rsidR="00FB5637">
              <w:rPr>
                <w:rFonts w:ascii="Times New Roman" w:hAnsi="Times New Roman"/>
                <w:sz w:val="22"/>
                <w:szCs w:val="22"/>
              </w:rPr>
              <w:t>changes</w:t>
            </w:r>
            <w:r w:rsidR="00E701E0">
              <w:rPr>
                <w:rFonts w:ascii="Times New Roman" w:hAnsi="Times New Roman"/>
                <w:sz w:val="22"/>
                <w:szCs w:val="22"/>
              </w:rPr>
              <w:t xml:space="preserve"> in</w:t>
            </w:r>
            <w:r w:rsidR="00FF48C4">
              <w:rPr>
                <w:rFonts w:ascii="Times New Roman" w:hAnsi="Times New Roman"/>
                <w:sz w:val="22"/>
                <w:szCs w:val="22"/>
              </w:rPr>
              <w:t xml:space="preserve"> accounting</w:t>
            </w:r>
            <w:r>
              <w:rPr>
                <w:rFonts w:ascii="Times New Roman" w:hAnsi="Times New Roman"/>
                <w:sz w:val="22"/>
                <w:szCs w:val="22"/>
              </w:rPr>
              <w:t xml:space="preserve"> </w:t>
            </w:r>
            <w:r w:rsidR="00EA7EF9">
              <w:rPr>
                <w:rFonts w:ascii="Times New Roman" w:hAnsi="Times New Roman"/>
                <w:sz w:val="22"/>
                <w:szCs w:val="22"/>
              </w:rPr>
              <w:t>policy</w:t>
            </w:r>
          </w:p>
        </w:tc>
        <w:tc>
          <w:tcPr>
            <w:tcW w:w="191" w:type="dxa"/>
          </w:tcPr>
          <w:p w14:paraId="2274ED8A" w14:textId="77777777" w:rsidR="00127681" w:rsidRPr="003438D8" w:rsidRDefault="00127681" w:rsidP="00F858D2">
            <w:pPr>
              <w:pStyle w:val="acctfourfigures"/>
              <w:tabs>
                <w:tab w:val="decimal" w:pos="643"/>
              </w:tabs>
              <w:spacing w:line="240" w:lineRule="atLeast"/>
              <w:ind w:left="-91" w:right="13"/>
              <w:jc w:val="center"/>
              <w:rPr>
                <w:i/>
                <w:iCs/>
                <w:szCs w:val="22"/>
              </w:rPr>
            </w:pPr>
          </w:p>
        </w:tc>
        <w:tc>
          <w:tcPr>
            <w:tcW w:w="1440" w:type="dxa"/>
            <w:vAlign w:val="bottom"/>
          </w:tcPr>
          <w:p w14:paraId="7AC98D1D" w14:textId="5ED2636A" w:rsidR="00127681" w:rsidRPr="00876454" w:rsidRDefault="00127681" w:rsidP="00813894">
            <w:pPr>
              <w:pStyle w:val="acctfourfigures"/>
              <w:tabs>
                <w:tab w:val="clear" w:pos="765"/>
                <w:tab w:val="decimal" w:pos="1200"/>
              </w:tabs>
              <w:spacing w:line="240" w:lineRule="atLeast"/>
              <w:ind w:left="-91" w:right="-75"/>
              <w:jc w:val="center"/>
              <w:rPr>
                <w:szCs w:val="22"/>
              </w:rPr>
            </w:pPr>
          </w:p>
        </w:tc>
        <w:tc>
          <w:tcPr>
            <w:tcW w:w="182" w:type="dxa"/>
            <w:vAlign w:val="bottom"/>
          </w:tcPr>
          <w:p w14:paraId="21378467" w14:textId="77777777" w:rsidR="00127681" w:rsidRPr="005053DA" w:rsidRDefault="00127681" w:rsidP="00813894">
            <w:pPr>
              <w:pStyle w:val="acctfourfigures"/>
              <w:tabs>
                <w:tab w:val="clear" w:pos="765"/>
                <w:tab w:val="decimal" w:pos="1180"/>
              </w:tabs>
              <w:spacing w:line="240" w:lineRule="atLeast"/>
              <w:ind w:left="-79" w:right="-79"/>
              <w:jc w:val="center"/>
              <w:rPr>
                <w:szCs w:val="22"/>
              </w:rPr>
            </w:pPr>
          </w:p>
        </w:tc>
        <w:tc>
          <w:tcPr>
            <w:tcW w:w="1438" w:type="dxa"/>
            <w:vAlign w:val="bottom"/>
          </w:tcPr>
          <w:p w14:paraId="69DF286D" w14:textId="485E2586" w:rsidR="00127681" w:rsidRPr="00813894" w:rsidRDefault="00127681" w:rsidP="00813894">
            <w:pPr>
              <w:pStyle w:val="acctfourfigures"/>
              <w:tabs>
                <w:tab w:val="clear" w:pos="765"/>
                <w:tab w:val="decimal" w:pos="1184"/>
              </w:tabs>
              <w:spacing w:line="240" w:lineRule="atLeast"/>
              <w:ind w:left="-91" w:right="-75"/>
              <w:jc w:val="center"/>
              <w:rPr>
                <w:szCs w:val="22"/>
              </w:rPr>
            </w:pPr>
          </w:p>
        </w:tc>
        <w:tc>
          <w:tcPr>
            <w:tcW w:w="180" w:type="dxa"/>
          </w:tcPr>
          <w:p w14:paraId="311EC29A" w14:textId="77777777" w:rsidR="00127681" w:rsidRPr="005053DA" w:rsidRDefault="00127681" w:rsidP="00813894">
            <w:pPr>
              <w:pStyle w:val="acctfourfigures"/>
              <w:tabs>
                <w:tab w:val="clear" w:pos="765"/>
                <w:tab w:val="decimal" w:pos="1000"/>
              </w:tabs>
              <w:spacing w:line="240" w:lineRule="atLeast"/>
              <w:ind w:left="-91" w:right="-75"/>
              <w:jc w:val="center"/>
              <w:rPr>
                <w:szCs w:val="22"/>
              </w:rPr>
            </w:pPr>
          </w:p>
        </w:tc>
        <w:tc>
          <w:tcPr>
            <w:tcW w:w="1429" w:type="dxa"/>
            <w:vAlign w:val="bottom"/>
          </w:tcPr>
          <w:p w14:paraId="041C6218" w14:textId="6C5307C6" w:rsidR="00127681" w:rsidRPr="00813894" w:rsidRDefault="00127681" w:rsidP="00813894">
            <w:pPr>
              <w:pStyle w:val="acctfourfigures"/>
              <w:tabs>
                <w:tab w:val="clear" w:pos="765"/>
                <w:tab w:val="decimal" w:pos="1187"/>
              </w:tabs>
              <w:spacing w:line="240" w:lineRule="atLeast"/>
              <w:ind w:left="-91" w:right="-75"/>
              <w:jc w:val="center"/>
              <w:rPr>
                <w:szCs w:val="22"/>
              </w:rPr>
            </w:pPr>
          </w:p>
        </w:tc>
        <w:tc>
          <w:tcPr>
            <w:tcW w:w="186" w:type="dxa"/>
            <w:vAlign w:val="bottom"/>
          </w:tcPr>
          <w:p w14:paraId="4FEBE585" w14:textId="77777777" w:rsidR="00127681" w:rsidRPr="005053DA" w:rsidRDefault="00127681" w:rsidP="00813894">
            <w:pPr>
              <w:pStyle w:val="acctfourfigures"/>
              <w:tabs>
                <w:tab w:val="clear" w:pos="765"/>
                <w:tab w:val="decimal" w:pos="1180"/>
              </w:tabs>
              <w:spacing w:line="240" w:lineRule="atLeast"/>
              <w:ind w:right="-75"/>
              <w:jc w:val="center"/>
              <w:rPr>
                <w:szCs w:val="22"/>
              </w:rPr>
            </w:pPr>
          </w:p>
        </w:tc>
        <w:tc>
          <w:tcPr>
            <w:tcW w:w="1434" w:type="dxa"/>
            <w:vAlign w:val="bottom"/>
          </w:tcPr>
          <w:p w14:paraId="27D0FF00" w14:textId="3F1D9111" w:rsidR="00127681" w:rsidRPr="00813894" w:rsidRDefault="00127681" w:rsidP="00813894">
            <w:pPr>
              <w:pStyle w:val="acctfourfigures"/>
              <w:tabs>
                <w:tab w:val="clear" w:pos="765"/>
                <w:tab w:val="decimal" w:pos="1085"/>
              </w:tabs>
              <w:spacing w:line="240" w:lineRule="atLeast"/>
              <w:ind w:right="-75"/>
              <w:jc w:val="center"/>
              <w:rPr>
                <w:szCs w:val="22"/>
              </w:rPr>
            </w:pPr>
          </w:p>
        </w:tc>
      </w:tr>
      <w:tr w:rsidR="00127681" w:rsidRPr="003438D8" w14:paraId="50F657EA" w14:textId="77777777" w:rsidTr="005E20FB">
        <w:trPr>
          <w:cantSplit/>
          <w:trHeight w:hRule="exact" w:val="259"/>
        </w:trPr>
        <w:tc>
          <w:tcPr>
            <w:tcW w:w="2880" w:type="dxa"/>
            <w:vMerge/>
          </w:tcPr>
          <w:p w14:paraId="2780EDA0" w14:textId="77777777" w:rsidR="00127681" w:rsidRDefault="00127681" w:rsidP="00127681">
            <w:pPr>
              <w:tabs>
                <w:tab w:val="clear" w:pos="227"/>
                <w:tab w:val="left" w:pos="15"/>
                <w:tab w:val="left" w:pos="191"/>
                <w:tab w:val="left" w:pos="274"/>
              </w:tabs>
              <w:ind w:left="274" w:right="-68" w:hanging="180"/>
              <w:rPr>
                <w:rFonts w:ascii="Times New Roman" w:hAnsi="Times New Roman"/>
                <w:sz w:val="22"/>
                <w:szCs w:val="22"/>
              </w:rPr>
            </w:pPr>
          </w:p>
        </w:tc>
        <w:tc>
          <w:tcPr>
            <w:tcW w:w="191" w:type="dxa"/>
          </w:tcPr>
          <w:p w14:paraId="1828DDAE" w14:textId="77777777" w:rsidR="00127681" w:rsidRPr="003438D8" w:rsidRDefault="00127681" w:rsidP="00127681">
            <w:pPr>
              <w:pStyle w:val="acctfourfigures"/>
              <w:tabs>
                <w:tab w:val="decimal" w:pos="643"/>
              </w:tabs>
              <w:spacing w:line="240" w:lineRule="atLeast"/>
              <w:ind w:left="-91" w:right="13"/>
              <w:jc w:val="center"/>
              <w:rPr>
                <w:i/>
                <w:iCs/>
                <w:szCs w:val="22"/>
              </w:rPr>
            </w:pPr>
          </w:p>
        </w:tc>
        <w:tc>
          <w:tcPr>
            <w:tcW w:w="1440" w:type="dxa"/>
            <w:vAlign w:val="bottom"/>
          </w:tcPr>
          <w:p w14:paraId="72CD2BC8" w14:textId="07AA7958" w:rsidR="00127681" w:rsidRPr="00876454" w:rsidRDefault="00127681" w:rsidP="00182461">
            <w:pPr>
              <w:pStyle w:val="acctfourfigures"/>
              <w:tabs>
                <w:tab w:val="clear" w:pos="765"/>
                <w:tab w:val="decimal" w:pos="1167"/>
              </w:tabs>
              <w:spacing w:line="240" w:lineRule="atLeast"/>
              <w:ind w:right="-75"/>
              <w:jc w:val="center"/>
              <w:rPr>
                <w:szCs w:val="22"/>
              </w:rPr>
            </w:pPr>
            <w:r w:rsidRPr="00876454">
              <w:rPr>
                <w:szCs w:val="22"/>
              </w:rPr>
              <w:t>(43,861)</w:t>
            </w:r>
          </w:p>
        </w:tc>
        <w:tc>
          <w:tcPr>
            <w:tcW w:w="182" w:type="dxa"/>
            <w:vAlign w:val="bottom"/>
          </w:tcPr>
          <w:p w14:paraId="4415941D" w14:textId="77777777" w:rsidR="00127681" w:rsidRPr="005053DA" w:rsidRDefault="00127681" w:rsidP="00127681">
            <w:pPr>
              <w:pStyle w:val="acctfourfigures"/>
              <w:tabs>
                <w:tab w:val="clear" w:pos="765"/>
                <w:tab w:val="decimal" w:pos="1180"/>
              </w:tabs>
              <w:spacing w:line="240" w:lineRule="atLeast"/>
              <w:ind w:left="-79" w:right="-79"/>
              <w:jc w:val="center"/>
              <w:rPr>
                <w:szCs w:val="22"/>
              </w:rPr>
            </w:pPr>
          </w:p>
        </w:tc>
        <w:tc>
          <w:tcPr>
            <w:tcW w:w="1438" w:type="dxa"/>
            <w:vAlign w:val="bottom"/>
          </w:tcPr>
          <w:p w14:paraId="0ADFEB23" w14:textId="31FDCBB5" w:rsidR="00127681" w:rsidRPr="00813894" w:rsidRDefault="00127681" w:rsidP="00127681">
            <w:pPr>
              <w:pStyle w:val="acctfourfigures"/>
              <w:tabs>
                <w:tab w:val="clear" w:pos="765"/>
                <w:tab w:val="decimal" w:pos="1184"/>
              </w:tabs>
              <w:spacing w:line="240" w:lineRule="atLeast"/>
              <w:ind w:left="-91" w:right="-75"/>
              <w:jc w:val="center"/>
              <w:rPr>
                <w:szCs w:val="22"/>
              </w:rPr>
            </w:pPr>
            <w:r w:rsidRPr="00813894">
              <w:rPr>
                <w:szCs w:val="22"/>
              </w:rPr>
              <w:t>-</w:t>
            </w:r>
          </w:p>
        </w:tc>
        <w:tc>
          <w:tcPr>
            <w:tcW w:w="180" w:type="dxa"/>
          </w:tcPr>
          <w:p w14:paraId="4B4C65F2" w14:textId="77777777" w:rsidR="00127681" w:rsidRPr="005053DA" w:rsidRDefault="00127681" w:rsidP="00127681">
            <w:pPr>
              <w:pStyle w:val="acctfourfigures"/>
              <w:tabs>
                <w:tab w:val="clear" w:pos="765"/>
                <w:tab w:val="decimal" w:pos="1000"/>
              </w:tabs>
              <w:spacing w:line="240" w:lineRule="atLeast"/>
              <w:ind w:left="-91" w:right="-75"/>
              <w:jc w:val="center"/>
              <w:rPr>
                <w:szCs w:val="22"/>
              </w:rPr>
            </w:pPr>
          </w:p>
        </w:tc>
        <w:tc>
          <w:tcPr>
            <w:tcW w:w="1429" w:type="dxa"/>
            <w:vAlign w:val="bottom"/>
          </w:tcPr>
          <w:p w14:paraId="4CEFD2A6" w14:textId="707CB512" w:rsidR="00127681" w:rsidRPr="00813894" w:rsidRDefault="00127681" w:rsidP="00127681">
            <w:pPr>
              <w:pStyle w:val="acctfourfigures"/>
              <w:tabs>
                <w:tab w:val="clear" w:pos="765"/>
                <w:tab w:val="decimal" w:pos="1187"/>
              </w:tabs>
              <w:spacing w:line="240" w:lineRule="atLeast"/>
              <w:ind w:left="-91" w:right="-75"/>
              <w:jc w:val="center"/>
              <w:rPr>
                <w:szCs w:val="22"/>
              </w:rPr>
            </w:pPr>
            <w:r w:rsidRPr="00813894">
              <w:rPr>
                <w:szCs w:val="22"/>
              </w:rPr>
              <w:t>-</w:t>
            </w:r>
          </w:p>
        </w:tc>
        <w:tc>
          <w:tcPr>
            <w:tcW w:w="186" w:type="dxa"/>
            <w:vAlign w:val="bottom"/>
          </w:tcPr>
          <w:p w14:paraId="27710D10" w14:textId="77777777" w:rsidR="00127681" w:rsidRPr="005053DA" w:rsidRDefault="00127681" w:rsidP="00127681">
            <w:pPr>
              <w:pStyle w:val="acctfourfigures"/>
              <w:tabs>
                <w:tab w:val="clear" w:pos="765"/>
                <w:tab w:val="decimal" w:pos="1180"/>
              </w:tabs>
              <w:spacing w:line="240" w:lineRule="atLeast"/>
              <w:ind w:right="-75"/>
              <w:jc w:val="center"/>
              <w:rPr>
                <w:szCs w:val="22"/>
              </w:rPr>
            </w:pPr>
          </w:p>
        </w:tc>
        <w:tc>
          <w:tcPr>
            <w:tcW w:w="1434" w:type="dxa"/>
            <w:vAlign w:val="bottom"/>
          </w:tcPr>
          <w:p w14:paraId="370EE1B9" w14:textId="7B3B56F7" w:rsidR="00127681" w:rsidRPr="00813894" w:rsidRDefault="00127681" w:rsidP="000C6B54">
            <w:pPr>
              <w:pStyle w:val="acctfourfigures"/>
              <w:tabs>
                <w:tab w:val="clear" w:pos="765"/>
                <w:tab w:val="decimal" w:pos="1178"/>
              </w:tabs>
              <w:spacing w:line="240" w:lineRule="atLeast"/>
              <w:ind w:right="-75"/>
              <w:jc w:val="center"/>
              <w:rPr>
                <w:szCs w:val="22"/>
              </w:rPr>
            </w:pPr>
            <w:r w:rsidRPr="00813894">
              <w:rPr>
                <w:szCs w:val="22"/>
              </w:rPr>
              <w:t>(43,861)</w:t>
            </w:r>
          </w:p>
        </w:tc>
      </w:tr>
      <w:tr w:rsidR="00127681" w:rsidRPr="003438D8" w14:paraId="1B03D9F6" w14:textId="77777777" w:rsidTr="005E20FB">
        <w:trPr>
          <w:cantSplit/>
          <w:trHeight w:hRule="exact" w:val="259"/>
        </w:trPr>
        <w:tc>
          <w:tcPr>
            <w:tcW w:w="2880" w:type="dxa"/>
          </w:tcPr>
          <w:p w14:paraId="1060BD7F" w14:textId="77777777" w:rsidR="00127681" w:rsidRPr="003438D8" w:rsidRDefault="00127681" w:rsidP="00127681">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sz w:val="22"/>
                <w:szCs w:val="22"/>
              </w:rPr>
              <w:t>Addition</w:t>
            </w:r>
            <w:r>
              <w:rPr>
                <w:rFonts w:ascii="Times New Roman" w:hAnsi="Times New Roman"/>
                <w:sz w:val="22"/>
                <w:szCs w:val="22"/>
              </w:rPr>
              <w:t>s</w:t>
            </w:r>
          </w:p>
        </w:tc>
        <w:tc>
          <w:tcPr>
            <w:tcW w:w="191" w:type="dxa"/>
          </w:tcPr>
          <w:p w14:paraId="6A52716C" w14:textId="77777777" w:rsidR="00127681" w:rsidRPr="003438D8" w:rsidRDefault="00127681" w:rsidP="00127681">
            <w:pPr>
              <w:pStyle w:val="acctfourfigures"/>
              <w:tabs>
                <w:tab w:val="decimal" w:pos="643"/>
              </w:tabs>
              <w:spacing w:line="240" w:lineRule="atLeast"/>
              <w:ind w:left="-91" w:right="13"/>
              <w:jc w:val="right"/>
              <w:rPr>
                <w:szCs w:val="22"/>
              </w:rPr>
            </w:pPr>
          </w:p>
        </w:tc>
        <w:tc>
          <w:tcPr>
            <w:tcW w:w="1440" w:type="dxa"/>
            <w:vAlign w:val="bottom"/>
          </w:tcPr>
          <w:p w14:paraId="77D63697" w14:textId="551AF2B6" w:rsidR="00127681" w:rsidRPr="005053DA" w:rsidRDefault="00127681" w:rsidP="00670D1D">
            <w:pPr>
              <w:pStyle w:val="acctfourfigures"/>
              <w:tabs>
                <w:tab w:val="clear" w:pos="765"/>
                <w:tab w:val="decimal" w:pos="1082"/>
              </w:tabs>
              <w:spacing w:line="240" w:lineRule="atLeast"/>
              <w:ind w:left="-91" w:right="-75"/>
              <w:jc w:val="center"/>
              <w:rPr>
                <w:szCs w:val="22"/>
              </w:rPr>
            </w:pPr>
            <w:r>
              <w:rPr>
                <w:szCs w:val="22"/>
              </w:rPr>
              <w:t>-</w:t>
            </w:r>
          </w:p>
        </w:tc>
        <w:tc>
          <w:tcPr>
            <w:tcW w:w="182" w:type="dxa"/>
            <w:vAlign w:val="bottom"/>
          </w:tcPr>
          <w:p w14:paraId="6FF93072" w14:textId="77777777" w:rsidR="00127681" w:rsidRPr="005053DA" w:rsidRDefault="00127681" w:rsidP="00127681">
            <w:pPr>
              <w:pStyle w:val="acctfourfigures"/>
              <w:tabs>
                <w:tab w:val="clear" w:pos="765"/>
                <w:tab w:val="decimal" w:pos="1180"/>
              </w:tabs>
              <w:spacing w:line="240" w:lineRule="atLeast"/>
              <w:ind w:left="-79" w:right="-79"/>
              <w:jc w:val="center"/>
              <w:rPr>
                <w:szCs w:val="22"/>
              </w:rPr>
            </w:pPr>
          </w:p>
        </w:tc>
        <w:tc>
          <w:tcPr>
            <w:tcW w:w="1438" w:type="dxa"/>
            <w:vAlign w:val="bottom"/>
          </w:tcPr>
          <w:p w14:paraId="45C46D57" w14:textId="6BC2E1F9" w:rsidR="00127681" w:rsidRPr="005053DA" w:rsidRDefault="00127681" w:rsidP="00127681">
            <w:pPr>
              <w:pStyle w:val="acctfourfigures"/>
              <w:tabs>
                <w:tab w:val="clear" w:pos="765"/>
                <w:tab w:val="decimal" w:pos="1184"/>
              </w:tabs>
              <w:spacing w:line="240" w:lineRule="atLeast"/>
              <w:ind w:left="-91" w:right="-75"/>
              <w:jc w:val="center"/>
              <w:rPr>
                <w:szCs w:val="22"/>
              </w:rPr>
            </w:pPr>
            <w:r w:rsidRPr="00345AF9">
              <w:rPr>
                <w:szCs w:val="22"/>
              </w:rPr>
              <w:t>5,272</w:t>
            </w:r>
          </w:p>
        </w:tc>
        <w:tc>
          <w:tcPr>
            <w:tcW w:w="180" w:type="dxa"/>
          </w:tcPr>
          <w:p w14:paraId="1BA37A0D" w14:textId="77777777" w:rsidR="00127681" w:rsidRPr="005053DA" w:rsidRDefault="00127681" w:rsidP="00127681">
            <w:pPr>
              <w:pStyle w:val="acctfourfigures"/>
              <w:tabs>
                <w:tab w:val="clear" w:pos="765"/>
                <w:tab w:val="decimal" w:pos="1000"/>
              </w:tabs>
              <w:spacing w:line="240" w:lineRule="atLeast"/>
              <w:ind w:left="-91" w:right="-75"/>
              <w:jc w:val="center"/>
              <w:rPr>
                <w:szCs w:val="22"/>
              </w:rPr>
            </w:pPr>
          </w:p>
        </w:tc>
        <w:tc>
          <w:tcPr>
            <w:tcW w:w="1429" w:type="dxa"/>
            <w:vAlign w:val="bottom"/>
          </w:tcPr>
          <w:p w14:paraId="698DF739" w14:textId="2274454D" w:rsidR="00127681" w:rsidRPr="005053DA" w:rsidRDefault="00127681" w:rsidP="00127681">
            <w:pPr>
              <w:pStyle w:val="acctfourfigures"/>
              <w:tabs>
                <w:tab w:val="clear" w:pos="765"/>
                <w:tab w:val="decimal" w:pos="1177"/>
              </w:tabs>
              <w:spacing w:line="240" w:lineRule="atLeast"/>
              <w:ind w:left="-91" w:right="-75"/>
              <w:jc w:val="center"/>
              <w:rPr>
                <w:szCs w:val="22"/>
              </w:rPr>
            </w:pPr>
            <w:r>
              <w:rPr>
                <w:szCs w:val="22"/>
              </w:rPr>
              <w:t>-</w:t>
            </w:r>
          </w:p>
        </w:tc>
        <w:tc>
          <w:tcPr>
            <w:tcW w:w="186" w:type="dxa"/>
            <w:vAlign w:val="bottom"/>
          </w:tcPr>
          <w:p w14:paraId="06522FE2" w14:textId="77777777" w:rsidR="00127681" w:rsidRPr="005053DA" w:rsidRDefault="00127681" w:rsidP="00127681">
            <w:pPr>
              <w:pStyle w:val="acctfourfigures"/>
              <w:tabs>
                <w:tab w:val="clear" w:pos="765"/>
                <w:tab w:val="decimal" w:pos="1180"/>
              </w:tabs>
              <w:spacing w:line="240" w:lineRule="atLeast"/>
              <w:ind w:right="-75"/>
              <w:jc w:val="center"/>
              <w:rPr>
                <w:szCs w:val="22"/>
              </w:rPr>
            </w:pPr>
          </w:p>
        </w:tc>
        <w:tc>
          <w:tcPr>
            <w:tcW w:w="1434" w:type="dxa"/>
            <w:vAlign w:val="bottom"/>
          </w:tcPr>
          <w:p w14:paraId="1A03B357" w14:textId="6D3A5FF1" w:rsidR="00127681" w:rsidRPr="00F65660" w:rsidRDefault="00127681" w:rsidP="00127681">
            <w:pPr>
              <w:pStyle w:val="acctfourfigures"/>
              <w:tabs>
                <w:tab w:val="clear" w:pos="765"/>
                <w:tab w:val="decimal" w:pos="1085"/>
              </w:tabs>
              <w:spacing w:line="240" w:lineRule="atLeast"/>
              <w:ind w:right="-75"/>
              <w:jc w:val="center"/>
              <w:rPr>
                <w:szCs w:val="22"/>
              </w:rPr>
            </w:pPr>
            <w:r w:rsidRPr="006D52D3">
              <w:rPr>
                <w:szCs w:val="22"/>
              </w:rPr>
              <w:t>5,272</w:t>
            </w:r>
          </w:p>
        </w:tc>
      </w:tr>
      <w:tr w:rsidR="00127681" w:rsidRPr="003438D8" w14:paraId="0E4205C0" w14:textId="77777777" w:rsidTr="005E20FB">
        <w:trPr>
          <w:cantSplit/>
          <w:trHeight w:hRule="exact" w:val="259"/>
        </w:trPr>
        <w:tc>
          <w:tcPr>
            <w:tcW w:w="2880" w:type="dxa"/>
          </w:tcPr>
          <w:p w14:paraId="00C8A157" w14:textId="3E48432E" w:rsidR="00127681" w:rsidRDefault="00127681" w:rsidP="00127681">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Transfers</w:t>
            </w:r>
          </w:p>
        </w:tc>
        <w:tc>
          <w:tcPr>
            <w:tcW w:w="191" w:type="dxa"/>
          </w:tcPr>
          <w:p w14:paraId="2BE2270D" w14:textId="77777777" w:rsidR="00127681" w:rsidRPr="003438D8" w:rsidRDefault="00127681" w:rsidP="00127681">
            <w:pPr>
              <w:pStyle w:val="acctfourfigures"/>
              <w:tabs>
                <w:tab w:val="decimal" w:pos="643"/>
              </w:tabs>
              <w:spacing w:line="240" w:lineRule="atLeast"/>
              <w:ind w:left="-91" w:right="13"/>
              <w:rPr>
                <w:szCs w:val="22"/>
              </w:rPr>
            </w:pPr>
          </w:p>
        </w:tc>
        <w:tc>
          <w:tcPr>
            <w:tcW w:w="1440" w:type="dxa"/>
            <w:vAlign w:val="bottom"/>
          </w:tcPr>
          <w:p w14:paraId="1E00EA27" w14:textId="6C8FFFB4" w:rsidR="00127681" w:rsidRPr="00043FC9" w:rsidRDefault="00127681" w:rsidP="00182461">
            <w:pPr>
              <w:pStyle w:val="acctfourfigures"/>
              <w:tabs>
                <w:tab w:val="clear" w:pos="765"/>
                <w:tab w:val="decimal" w:pos="1167"/>
              </w:tabs>
              <w:spacing w:line="240" w:lineRule="atLeast"/>
              <w:ind w:right="-75"/>
              <w:jc w:val="center"/>
              <w:rPr>
                <w:szCs w:val="22"/>
              </w:rPr>
            </w:pPr>
            <w:r w:rsidRPr="00316DE1">
              <w:rPr>
                <w:szCs w:val="22"/>
              </w:rPr>
              <w:t>(1,763)</w:t>
            </w:r>
          </w:p>
        </w:tc>
        <w:tc>
          <w:tcPr>
            <w:tcW w:w="182" w:type="dxa"/>
            <w:vAlign w:val="bottom"/>
          </w:tcPr>
          <w:p w14:paraId="2423A3A3" w14:textId="77777777" w:rsidR="00127681" w:rsidRPr="005053DA" w:rsidRDefault="00127681" w:rsidP="00127681">
            <w:pPr>
              <w:pStyle w:val="acctfourfigures"/>
              <w:tabs>
                <w:tab w:val="clear" w:pos="765"/>
                <w:tab w:val="decimal" w:pos="1180"/>
              </w:tabs>
              <w:spacing w:line="240" w:lineRule="atLeast"/>
              <w:ind w:left="-79" w:right="-79"/>
              <w:jc w:val="center"/>
              <w:rPr>
                <w:szCs w:val="22"/>
              </w:rPr>
            </w:pPr>
          </w:p>
        </w:tc>
        <w:tc>
          <w:tcPr>
            <w:tcW w:w="1438" w:type="dxa"/>
            <w:vAlign w:val="bottom"/>
          </w:tcPr>
          <w:p w14:paraId="06496EA9" w14:textId="57217E53" w:rsidR="00127681" w:rsidRPr="00043FC9" w:rsidRDefault="00127681" w:rsidP="00127681">
            <w:pPr>
              <w:pStyle w:val="acctfourfigures"/>
              <w:tabs>
                <w:tab w:val="clear" w:pos="765"/>
                <w:tab w:val="decimal" w:pos="1184"/>
              </w:tabs>
              <w:spacing w:line="240" w:lineRule="atLeast"/>
              <w:ind w:left="-91" w:right="-75"/>
              <w:jc w:val="center"/>
              <w:rPr>
                <w:szCs w:val="22"/>
              </w:rPr>
            </w:pPr>
            <w:r>
              <w:rPr>
                <w:szCs w:val="22"/>
              </w:rPr>
              <w:t>-</w:t>
            </w:r>
          </w:p>
        </w:tc>
        <w:tc>
          <w:tcPr>
            <w:tcW w:w="180" w:type="dxa"/>
          </w:tcPr>
          <w:p w14:paraId="4A26FB55" w14:textId="77777777" w:rsidR="00127681" w:rsidRPr="006254A2" w:rsidRDefault="00127681" w:rsidP="00127681">
            <w:pPr>
              <w:pStyle w:val="acctfourfigures"/>
              <w:tabs>
                <w:tab w:val="clear" w:pos="765"/>
                <w:tab w:val="decimal" w:pos="1000"/>
              </w:tabs>
              <w:spacing w:line="240" w:lineRule="atLeast"/>
              <w:ind w:left="-91" w:right="-75"/>
              <w:jc w:val="center"/>
              <w:rPr>
                <w:szCs w:val="22"/>
              </w:rPr>
            </w:pPr>
          </w:p>
        </w:tc>
        <w:tc>
          <w:tcPr>
            <w:tcW w:w="1429" w:type="dxa"/>
            <w:vAlign w:val="bottom"/>
          </w:tcPr>
          <w:p w14:paraId="5484DB55" w14:textId="61936A9F" w:rsidR="00127681" w:rsidRDefault="00127681" w:rsidP="00127681">
            <w:pPr>
              <w:pStyle w:val="acctfourfigures"/>
              <w:tabs>
                <w:tab w:val="clear" w:pos="765"/>
                <w:tab w:val="decimal" w:pos="1177"/>
              </w:tabs>
              <w:spacing w:line="240" w:lineRule="atLeast"/>
              <w:ind w:left="-91" w:right="-75"/>
              <w:jc w:val="center"/>
              <w:rPr>
                <w:szCs w:val="22"/>
              </w:rPr>
            </w:pPr>
            <w:r>
              <w:rPr>
                <w:szCs w:val="22"/>
              </w:rPr>
              <w:t>-</w:t>
            </w:r>
          </w:p>
        </w:tc>
        <w:tc>
          <w:tcPr>
            <w:tcW w:w="186" w:type="dxa"/>
            <w:vAlign w:val="bottom"/>
          </w:tcPr>
          <w:p w14:paraId="07DF402C" w14:textId="77777777" w:rsidR="00127681" w:rsidRPr="006254A2" w:rsidRDefault="00127681" w:rsidP="00127681">
            <w:pPr>
              <w:pStyle w:val="acctfourfigures"/>
              <w:tabs>
                <w:tab w:val="clear" w:pos="765"/>
                <w:tab w:val="decimal" w:pos="1180"/>
              </w:tabs>
              <w:spacing w:line="240" w:lineRule="atLeast"/>
              <w:ind w:right="-75"/>
              <w:jc w:val="center"/>
              <w:rPr>
                <w:szCs w:val="22"/>
              </w:rPr>
            </w:pPr>
          </w:p>
        </w:tc>
        <w:tc>
          <w:tcPr>
            <w:tcW w:w="1434" w:type="dxa"/>
            <w:vAlign w:val="bottom"/>
          </w:tcPr>
          <w:p w14:paraId="1AAD87DE" w14:textId="57D11BE1" w:rsidR="00127681" w:rsidRPr="00043FC9" w:rsidRDefault="00127681" w:rsidP="000C6B54">
            <w:pPr>
              <w:pStyle w:val="acctfourfigures"/>
              <w:tabs>
                <w:tab w:val="clear" w:pos="765"/>
                <w:tab w:val="decimal" w:pos="1178"/>
              </w:tabs>
              <w:spacing w:line="240" w:lineRule="atLeast"/>
              <w:ind w:right="-75"/>
              <w:jc w:val="center"/>
              <w:rPr>
                <w:szCs w:val="22"/>
              </w:rPr>
            </w:pPr>
            <w:r w:rsidRPr="006D52D3">
              <w:rPr>
                <w:szCs w:val="22"/>
              </w:rPr>
              <w:t>(1,763)</w:t>
            </w:r>
          </w:p>
        </w:tc>
      </w:tr>
      <w:tr w:rsidR="00127681" w:rsidRPr="003438D8" w14:paraId="7567D92A" w14:textId="77777777" w:rsidTr="005E20FB">
        <w:trPr>
          <w:cantSplit/>
          <w:trHeight w:hRule="exact" w:val="259"/>
        </w:trPr>
        <w:tc>
          <w:tcPr>
            <w:tcW w:w="2880" w:type="dxa"/>
          </w:tcPr>
          <w:p w14:paraId="7DCD8589" w14:textId="77777777" w:rsidR="00127681" w:rsidRPr="000745BF" w:rsidRDefault="00127681" w:rsidP="00127681">
            <w:pPr>
              <w:tabs>
                <w:tab w:val="clear" w:pos="227"/>
                <w:tab w:val="left" w:pos="15"/>
                <w:tab w:val="left" w:pos="191"/>
                <w:tab w:val="left" w:pos="274"/>
              </w:tabs>
              <w:ind w:left="274" w:right="-68" w:hanging="180"/>
              <w:rPr>
                <w:rFonts w:ascii="Times New Roman" w:hAnsi="Times New Roman"/>
                <w:sz w:val="22"/>
                <w:szCs w:val="22"/>
              </w:rPr>
            </w:pPr>
            <w:r>
              <w:rPr>
                <w:rFonts w:ascii="Times New Roman" w:hAnsi="Times New Roman"/>
                <w:sz w:val="22"/>
                <w:szCs w:val="22"/>
              </w:rPr>
              <w:t>Exchange difference</w:t>
            </w:r>
          </w:p>
        </w:tc>
        <w:tc>
          <w:tcPr>
            <w:tcW w:w="191" w:type="dxa"/>
          </w:tcPr>
          <w:p w14:paraId="5088CA6F" w14:textId="77777777" w:rsidR="00127681" w:rsidRPr="003438D8" w:rsidRDefault="00127681" w:rsidP="00127681">
            <w:pPr>
              <w:pStyle w:val="acctfourfigures"/>
              <w:tabs>
                <w:tab w:val="decimal" w:pos="643"/>
              </w:tabs>
              <w:spacing w:line="240" w:lineRule="atLeast"/>
              <w:ind w:left="-91" w:right="13"/>
              <w:rPr>
                <w:szCs w:val="22"/>
              </w:rPr>
            </w:pPr>
          </w:p>
        </w:tc>
        <w:tc>
          <w:tcPr>
            <w:tcW w:w="1440" w:type="dxa"/>
            <w:vAlign w:val="bottom"/>
          </w:tcPr>
          <w:p w14:paraId="2ACAF34B" w14:textId="3DA999E5" w:rsidR="00127681" w:rsidRPr="005053DA" w:rsidRDefault="00127681" w:rsidP="00182461">
            <w:pPr>
              <w:pStyle w:val="acctfourfigures"/>
              <w:tabs>
                <w:tab w:val="clear" w:pos="765"/>
                <w:tab w:val="decimal" w:pos="1088"/>
              </w:tabs>
              <w:spacing w:line="240" w:lineRule="atLeast"/>
              <w:ind w:right="-75" w:firstLine="188"/>
              <w:jc w:val="center"/>
              <w:rPr>
                <w:szCs w:val="22"/>
              </w:rPr>
            </w:pPr>
            <w:r w:rsidRPr="00345AF9">
              <w:rPr>
                <w:szCs w:val="22"/>
              </w:rPr>
              <w:t>10,68</w:t>
            </w:r>
            <w:r w:rsidR="0079002C">
              <w:rPr>
                <w:szCs w:val="22"/>
              </w:rPr>
              <w:t>2</w:t>
            </w:r>
          </w:p>
        </w:tc>
        <w:tc>
          <w:tcPr>
            <w:tcW w:w="182" w:type="dxa"/>
            <w:vAlign w:val="bottom"/>
          </w:tcPr>
          <w:p w14:paraId="46E45E76" w14:textId="77777777" w:rsidR="00127681" w:rsidRPr="005053DA" w:rsidRDefault="00127681" w:rsidP="00127681">
            <w:pPr>
              <w:pStyle w:val="acctfourfigures"/>
              <w:tabs>
                <w:tab w:val="clear" w:pos="765"/>
                <w:tab w:val="decimal" w:pos="1180"/>
              </w:tabs>
              <w:spacing w:line="240" w:lineRule="atLeast"/>
              <w:ind w:left="-79" w:right="-79"/>
              <w:jc w:val="center"/>
              <w:rPr>
                <w:szCs w:val="22"/>
              </w:rPr>
            </w:pPr>
          </w:p>
        </w:tc>
        <w:tc>
          <w:tcPr>
            <w:tcW w:w="1438" w:type="dxa"/>
            <w:vAlign w:val="bottom"/>
          </w:tcPr>
          <w:p w14:paraId="4208A305" w14:textId="79CB658E" w:rsidR="00127681" w:rsidRPr="006254A2" w:rsidRDefault="00127681" w:rsidP="00127681">
            <w:pPr>
              <w:pStyle w:val="acctfourfigures"/>
              <w:tabs>
                <w:tab w:val="clear" w:pos="765"/>
                <w:tab w:val="decimal" w:pos="1184"/>
              </w:tabs>
              <w:spacing w:line="240" w:lineRule="atLeast"/>
              <w:ind w:left="-91" w:right="-75"/>
              <w:jc w:val="center"/>
              <w:rPr>
                <w:szCs w:val="22"/>
              </w:rPr>
            </w:pPr>
            <w:r w:rsidRPr="00A43731">
              <w:rPr>
                <w:szCs w:val="22"/>
              </w:rPr>
              <w:t>3,607</w:t>
            </w:r>
          </w:p>
        </w:tc>
        <w:tc>
          <w:tcPr>
            <w:tcW w:w="180" w:type="dxa"/>
          </w:tcPr>
          <w:p w14:paraId="6062BB99" w14:textId="77777777" w:rsidR="00127681" w:rsidRPr="006254A2" w:rsidRDefault="00127681" w:rsidP="00127681">
            <w:pPr>
              <w:pStyle w:val="acctfourfigures"/>
              <w:tabs>
                <w:tab w:val="clear" w:pos="765"/>
                <w:tab w:val="decimal" w:pos="1000"/>
              </w:tabs>
              <w:spacing w:line="240" w:lineRule="atLeast"/>
              <w:ind w:left="-91" w:right="-75"/>
              <w:jc w:val="center"/>
              <w:rPr>
                <w:szCs w:val="22"/>
              </w:rPr>
            </w:pPr>
          </w:p>
        </w:tc>
        <w:tc>
          <w:tcPr>
            <w:tcW w:w="1429" w:type="dxa"/>
            <w:vAlign w:val="bottom"/>
          </w:tcPr>
          <w:p w14:paraId="46C3D30B" w14:textId="5D084CB9" w:rsidR="00127681" w:rsidRPr="006254A2" w:rsidRDefault="00127681" w:rsidP="00127681">
            <w:pPr>
              <w:pStyle w:val="acctfourfigures"/>
              <w:tabs>
                <w:tab w:val="clear" w:pos="765"/>
                <w:tab w:val="decimal" w:pos="1177"/>
              </w:tabs>
              <w:spacing w:line="240" w:lineRule="atLeast"/>
              <w:ind w:left="-91" w:right="-75"/>
              <w:jc w:val="center"/>
              <w:rPr>
                <w:szCs w:val="22"/>
              </w:rPr>
            </w:pPr>
            <w:r>
              <w:rPr>
                <w:szCs w:val="22"/>
              </w:rPr>
              <w:t>-</w:t>
            </w:r>
          </w:p>
        </w:tc>
        <w:tc>
          <w:tcPr>
            <w:tcW w:w="186" w:type="dxa"/>
            <w:vAlign w:val="bottom"/>
          </w:tcPr>
          <w:p w14:paraId="61842D81" w14:textId="77777777" w:rsidR="00127681" w:rsidRPr="006254A2" w:rsidRDefault="00127681" w:rsidP="00127681">
            <w:pPr>
              <w:pStyle w:val="acctfourfigures"/>
              <w:tabs>
                <w:tab w:val="clear" w:pos="765"/>
                <w:tab w:val="decimal" w:pos="1180"/>
              </w:tabs>
              <w:spacing w:line="240" w:lineRule="atLeast"/>
              <w:ind w:right="-75"/>
              <w:jc w:val="center"/>
              <w:rPr>
                <w:szCs w:val="22"/>
              </w:rPr>
            </w:pPr>
          </w:p>
        </w:tc>
        <w:tc>
          <w:tcPr>
            <w:tcW w:w="1434" w:type="dxa"/>
            <w:vAlign w:val="bottom"/>
          </w:tcPr>
          <w:p w14:paraId="26D285E8" w14:textId="6487BE4C" w:rsidR="00127681" w:rsidRPr="00F65660" w:rsidRDefault="00127681" w:rsidP="00127681">
            <w:pPr>
              <w:pStyle w:val="acctfourfigures"/>
              <w:tabs>
                <w:tab w:val="clear" w:pos="765"/>
                <w:tab w:val="decimal" w:pos="1088"/>
              </w:tabs>
              <w:spacing w:line="240" w:lineRule="atLeast"/>
              <w:ind w:right="-75" w:firstLine="188"/>
              <w:jc w:val="center"/>
              <w:rPr>
                <w:szCs w:val="22"/>
              </w:rPr>
            </w:pPr>
            <w:r w:rsidRPr="006D52D3">
              <w:rPr>
                <w:szCs w:val="22"/>
              </w:rPr>
              <w:t>14,2</w:t>
            </w:r>
            <w:r w:rsidR="007067F1">
              <w:rPr>
                <w:szCs w:val="22"/>
              </w:rPr>
              <w:t>89</w:t>
            </w:r>
          </w:p>
        </w:tc>
      </w:tr>
      <w:tr w:rsidR="00127681" w:rsidRPr="003438D8" w14:paraId="1AD2913C" w14:textId="77777777" w:rsidTr="005E20FB">
        <w:trPr>
          <w:cantSplit/>
          <w:trHeight w:hRule="exact" w:val="259"/>
        </w:trPr>
        <w:tc>
          <w:tcPr>
            <w:tcW w:w="2880" w:type="dxa"/>
          </w:tcPr>
          <w:p w14:paraId="2C030FD4" w14:textId="77777777" w:rsidR="00127681" w:rsidRPr="003438D8" w:rsidRDefault="00127681" w:rsidP="00127681">
            <w:pPr>
              <w:tabs>
                <w:tab w:val="clear" w:pos="227"/>
                <w:tab w:val="left" w:pos="15"/>
                <w:tab w:val="left" w:pos="191"/>
                <w:tab w:val="left" w:pos="274"/>
              </w:tabs>
              <w:ind w:left="274" w:right="-68" w:hanging="180"/>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191" w:type="dxa"/>
          </w:tcPr>
          <w:p w14:paraId="0C82FD54" w14:textId="77777777" w:rsidR="00127681" w:rsidRPr="003438D8" w:rsidRDefault="00127681" w:rsidP="00127681">
            <w:pPr>
              <w:pStyle w:val="acctfourfigures"/>
              <w:tabs>
                <w:tab w:val="decimal" w:pos="643"/>
              </w:tabs>
              <w:spacing w:line="240" w:lineRule="atLeast"/>
              <w:ind w:left="-91" w:right="13"/>
              <w:jc w:val="right"/>
              <w:rPr>
                <w:szCs w:val="22"/>
              </w:rPr>
            </w:pPr>
          </w:p>
        </w:tc>
        <w:tc>
          <w:tcPr>
            <w:tcW w:w="1440" w:type="dxa"/>
            <w:tcBorders>
              <w:bottom w:val="single" w:sz="4" w:space="0" w:color="auto"/>
            </w:tcBorders>
            <w:vAlign w:val="bottom"/>
          </w:tcPr>
          <w:p w14:paraId="183D33AB" w14:textId="3AEB0A81" w:rsidR="00127681" w:rsidRPr="005053DA" w:rsidRDefault="00127681" w:rsidP="00182461">
            <w:pPr>
              <w:pStyle w:val="acctfourfigures"/>
              <w:tabs>
                <w:tab w:val="clear" w:pos="765"/>
                <w:tab w:val="decimal" w:pos="1167"/>
              </w:tabs>
              <w:spacing w:line="240" w:lineRule="atLeast"/>
              <w:ind w:right="-75"/>
              <w:jc w:val="center"/>
              <w:rPr>
                <w:szCs w:val="22"/>
              </w:rPr>
            </w:pPr>
            <w:r w:rsidRPr="00345AF9">
              <w:rPr>
                <w:szCs w:val="22"/>
              </w:rPr>
              <w:t>(490)</w:t>
            </w:r>
          </w:p>
        </w:tc>
        <w:tc>
          <w:tcPr>
            <w:tcW w:w="182" w:type="dxa"/>
            <w:vAlign w:val="bottom"/>
          </w:tcPr>
          <w:p w14:paraId="7EF3EAC7" w14:textId="77777777" w:rsidR="00127681" w:rsidRPr="005053DA" w:rsidRDefault="00127681" w:rsidP="00127681">
            <w:pPr>
              <w:pStyle w:val="acctfourfigures"/>
              <w:tabs>
                <w:tab w:val="clear" w:pos="765"/>
                <w:tab w:val="decimal" w:pos="1180"/>
              </w:tabs>
              <w:spacing w:line="240" w:lineRule="atLeast"/>
              <w:ind w:left="-79" w:right="-79"/>
              <w:jc w:val="center"/>
              <w:rPr>
                <w:szCs w:val="22"/>
              </w:rPr>
            </w:pPr>
          </w:p>
        </w:tc>
        <w:tc>
          <w:tcPr>
            <w:tcW w:w="1438" w:type="dxa"/>
            <w:tcBorders>
              <w:bottom w:val="single" w:sz="4" w:space="0" w:color="auto"/>
            </w:tcBorders>
            <w:vAlign w:val="bottom"/>
          </w:tcPr>
          <w:p w14:paraId="6E82D551" w14:textId="55D40FD9" w:rsidR="00127681" w:rsidRPr="006254A2" w:rsidRDefault="00127681" w:rsidP="000C6B54">
            <w:pPr>
              <w:pStyle w:val="acctfourfigures"/>
              <w:tabs>
                <w:tab w:val="clear" w:pos="765"/>
                <w:tab w:val="decimal" w:pos="1257"/>
              </w:tabs>
              <w:spacing w:line="240" w:lineRule="atLeast"/>
              <w:ind w:left="-91" w:right="-75"/>
              <w:jc w:val="center"/>
              <w:rPr>
                <w:szCs w:val="22"/>
              </w:rPr>
            </w:pPr>
            <w:r w:rsidRPr="00A43731">
              <w:rPr>
                <w:szCs w:val="22"/>
              </w:rPr>
              <w:t>(17,332)</w:t>
            </w:r>
          </w:p>
        </w:tc>
        <w:tc>
          <w:tcPr>
            <w:tcW w:w="180" w:type="dxa"/>
          </w:tcPr>
          <w:p w14:paraId="2C3E7C8A" w14:textId="77777777" w:rsidR="00127681" w:rsidRPr="006254A2" w:rsidRDefault="00127681" w:rsidP="00127681">
            <w:pPr>
              <w:pStyle w:val="acctfourfigures"/>
              <w:tabs>
                <w:tab w:val="clear" w:pos="765"/>
                <w:tab w:val="decimal" w:pos="1000"/>
              </w:tabs>
              <w:spacing w:line="240" w:lineRule="atLeast"/>
              <w:ind w:left="-91" w:right="-75"/>
              <w:jc w:val="center"/>
              <w:rPr>
                <w:szCs w:val="22"/>
              </w:rPr>
            </w:pPr>
          </w:p>
        </w:tc>
        <w:tc>
          <w:tcPr>
            <w:tcW w:w="1429" w:type="dxa"/>
            <w:tcBorders>
              <w:bottom w:val="single" w:sz="4" w:space="0" w:color="auto"/>
            </w:tcBorders>
            <w:vAlign w:val="bottom"/>
          </w:tcPr>
          <w:p w14:paraId="743C7433" w14:textId="6F6E32D2" w:rsidR="00127681" w:rsidRPr="006254A2" w:rsidRDefault="00127681" w:rsidP="00127681">
            <w:pPr>
              <w:pStyle w:val="acctfourfigures"/>
              <w:tabs>
                <w:tab w:val="clear" w:pos="765"/>
                <w:tab w:val="decimal" w:pos="1177"/>
              </w:tabs>
              <w:spacing w:line="240" w:lineRule="atLeast"/>
              <w:ind w:left="-91" w:right="-75"/>
              <w:jc w:val="center"/>
              <w:rPr>
                <w:szCs w:val="22"/>
              </w:rPr>
            </w:pPr>
            <w:r>
              <w:rPr>
                <w:szCs w:val="22"/>
              </w:rPr>
              <w:t>-</w:t>
            </w:r>
          </w:p>
        </w:tc>
        <w:tc>
          <w:tcPr>
            <w:tcW w:w="186" w:type="dxa"/>
            <w:vAlign w:val="bottom"/>
          </w:tcPr>
          <w:p w14:paraId="4E42BFF6" w14:textId="77777777" w:rsidR="00127681" w:rsidRPr="006254A2" w:rsidRDefault="00127681" w:rsidP="00127681">
            <w:pPr>
              <w:pStyle w:val="acctfourfigures"/>
              <w:tabs>
                <w:tab w:val="clear" w:pos="765"/>
                <w:tab w:val="decimal" w:pos="1180"/>
              </w:tabs>
              <w:spacing w:line="240" w:lineRule="atLeast"/>
              <w:ind w:right="-75"/>
              <w:jc w:val="center"/>
              <w:rPr>
                <w:szCs w:val="22"/>
              </w:rPr>
            </w:pPr>
          </w:p>
        </w:tc>
        <w:tc>
          <w:tcPr>
            <w:tcW w:w="1434" w:type="dxa"/>
            <w:tcBorders>
              <w:bottom w:val="single" w:sz="4" w:space="0" w:color="auto"/>
            </w:tcBorders>
            <w:vAlign w:val="bottom"/>
          </w:tcPr>
          <w:p w14:paraId="71CB2EE2" w14:textId="7D9D54BA" w:rsidR="00127681" w:rsidRPr="00F65660" w:rsidRDefault="00127681" w:rsidP="000C6B54">
            <w:pPr>
              <w:pStyle w:val="acctfourfigures"/>
              <w:tabs>
                <w:tab w:val="clear" w:pos="765"/>
                <w:tab w:val="decimal" w:pos="1178"/>
              </w:tabs>
              <w:spacing w:line="240" w:lineRule="atLeast"/>
              <w:ind w:right="-75"/>
              <w:jc w:val="center"/>
              <w:rPr>
                <w:szCs w:val="22"/>
              </w:rPr>
            </w:pPr>
            <w:r w:rsidRPr="005D4A21">
              <w:rPr>
                <w:szCs w:val="22"/>
              </w:rPr>
              <w:t>(17,822)</w:t>
            </w:r>
          </w:p>
        </w:tc>
      </w:tr>
      <w:tr w:rsidR="00127681" w:rsidRPr="003438D8" w14:paraId="7EDCEA6A" w14:textId="77777777" w:rsidTr="005E20FB">
        <w:trPr>
          <w:cantSplit/>
          <w:trHeight w:hRule="exact" w:val="259"/>
        </w:trPr>
        <w:tc>
          <w:tcPr>
            <w:tcW w:w="2880" w:type="dxa"/>
            <w:hideMark/>
          </w:tcPr>
          <w:p w14:paraId="1B1A6B76" w14:textId="6FEFE07E" w:rsidR="00127681" w:rsidRPr="003438D8" w:rsidRDefault="00127681" w:rsidP="00127681">
            <w:pPr>
              <w:tabs>
                <w:tab w:val="clear" w:pos="227"/>
                <w:tab w:val="left" w:pos="15"/>
                <w:tab w:val="left" w:pos="191"/>
                <w:tab w:val="left" w:pos="274"/>
              </w:tabs>
              <w:ind w:left="274" w:right="-68" w:hanging="180"/>
              <w:rPr>
                <w:rFonts w:ascii="Times New Roman" w:hAnsi="Times New Roman"/>
                <w:b/>
                <w:bCs/>
                <w:sz w:val="22"/>
                <w:szCs w:val="22"/>
              </w:rPr>
            </w:pPr>
            <w:proofErr w:type="gramStart"/>
            <w:r w:rsidRPr="0058480B">
              <w:rPr>
                <w:rFonts w:ascii="Times New Roman" w:hAnsi="Times New Roman"/>
                <w:b/>
                <w:bCs/>
                <w:sz w:val="22"/>
                <w:szCs w:val="22"/>
              </w:rPr>
              <w:t>At</w:t>
            </w:r>
            <w:proofErr w:type="gramEnd"/>
            <w:r w:rsidRPr="0058480B">
              <w:rPr>
                <w:rFonts w:ascii="Times New Roman" w:hAnsi="Times New Roman"/>
                <w:b/>
                <w:bCs/>
                <w:sz w:val="22"/>
                <w:szCs w:val="22"/>
              </w:rPr>
              <w:t xml:space="preserve"> </w:t>
            </w:r>
            <w:r>
              <w:rPr>
                <w:rFonts w:ascii="Times New Roman" w:hAnsi="Times New Roman" w:cstheme="minorBidi"/>
                <w:b/>
                <w:bCs/>
                <w:sz w:val="22"/>
                <w:szCs w:val="22"/>
              </w:rPr>
              <w:t>31 March 2026</w:t>
            </w:r>
          </w:p>
        </w:tc>
        <w:tc>
          <w:tcPr>
            <w:tcW w:w="191" w:type="dxa"/>
          </w:tcPr>
          <w:p w14:paraId="5F995E57" w14:textId="77777777" w:rsidR="00127681" w:rsidRPr="003438D8" w:rsidRDefault="00127681" w:rsidP="00127681">
            <w:pPr>
              <w:pStyle w:val="acctfourfigures"/>
              <w:tabs>
                <w:tab w:val="decimal" w:pos="643"/>
              </w:tabs>
              <w:spacing w:line="240" w:lineRule="atLeas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19C50C98" w14:textId="10D70101" w:rsidR="00127681" w:rsidRPr="00B559E3" w:rsidRDefault="00127681" w:rsidP="00182461">
            <w:pPr>
              <w:pStyle w:val="acctfourfigures"/>
              <w:tabs>
                <w:tab w:val="clear" w:pos="765"/>
                <w:tab w:val="decimal" w:pos="1184"/>
              </w:tabs>
              <w:spacing w:line="240" w:lineRule="atLeast"/>
              <w:ind w:left="-91"/>
              <w:jc w:val="center"/>
              <w:rPr>
                <w:b/>
                <w:bCs/>
                <w:szCs w:val="22"/>
              </w:rPr>
            </w:pPr>
            <w:r w:rsidRPr="00345AF9">
              <w:rPr>
                <w:b/>
                <w:bCs/>
                <w:szCs w:val="22"/>
              </w:rPr>
              <w:t>295,450</w:t>
            </w:r>
          </w:p>
        </w:tc>
        <w:tc>
          <w:tcPr>
            <w:tcW w:w="182" w:type="dxa"/>
            <w:vAlign w:val="bottom"/>
          </w:tcPr>
          <w:p w14:paraId="3780E6A8" w14:textId="77777777" w:rsidR="00127681" w:rsidRPr="00C228E7" w:rsidRDefault="00127681" w:rsidP="00127681">
            <w:pPr>
              <w:pStyle w:val="acctfourfigures"/>
              <w:tabs>
                <w:tab w:val="clear" w:pos="765"/>
                <w:tab w:val="decimal" w:pos="1180"/>
              </w:tabs>
              <w:spacing w:line="240" w:lineRule="atLeast"/>
              <w:ind w:left="-79" w:right="-79"/>
              <w:jc w:val="center"/>
              <w:rPr>
                <w:b/>
                <w:bCs/>
                <w:szCs w:val="22"/>
              </w:rPr>
            </w:pPr>
          </w:p>
        </w:tc>
        <w:tc>
          <w:tcPr>
            <w:tcW w:w="1438" w:type="dxa"/>
            <w:tcBorders>
              <w:top w:val="single" w:sz="4" w:space="0" w:color="auto"/>
              <w:bottom w:val="double" w:sz="4" w:space="0" w:color="auto"/>
            </w:tcBorders>
            <w:vAlign w:val="bottom"/>
          </w:tcPr>
          <w:p w14:paraId="671D80CA" w14:textId="478BBEBF" w:rsidR="00127681" w:rsidRPr="00CC70F1" w:rsidRDefault="00127681" w:rsidP="00127681">
            <w:pPr>
              <w:pStyle w:val="acctfourfigures"/>
              <w:tabs>
                <w:tab w:val="clear" w:pos="765"/>
                <w:tab w:val="decimal" w:pos="1184"/>
              </w:tabs>
              <w:spacing w:line="240" w:lineRule="atLeast"/>
              <w:ind w:left="-91"/>
              <w:jc w:val="center"/>
              <w:rPr>
                <w:rFonts w:cstheme="minorBidi"/>
                <w:b/>
                <w:bCs/>
                <w:szCs w:val="28"/>
                <w:lang w:bidi="th-TH"/>
              </w:rPr>
            </w:pPr>
            <w:r w:rsidRPr="00A43731">
              <w:rPr>
                <w:rFonts w:cstheme="minorBidi"/>
                <w:b/>
                <w:bCs/>
                <w:szCs w:val="28"/>
                <w:lang w:bidi="th-TH"/>
              </w:rPr>
              <w:t>144,506</w:t>
            </w:r>
          </w:p>
        </w:tc>
        <w:tc>
          <w:tcPr>
            <w:tcW w:w="180" w:type="dxa"/>
          </w:tcPr>
          <w:p w14:paraId="71E2A357" w14:textId="77777777" w:rsidR="00127681" w:rsidRPr="00C228E7" w:rsidRDefault="00127681" w:rsidP="00127681">
            <w:pPr>
              <w:pStyle w:val="acctfourfigures"/>
              <w:tabs>
                <w:tab w:val="clear" w:pos="765"/>
                <w:tab w:val="decimal" w:pos="1000"/>
              </w:tabs>
              <w:spacing w:line="240" w:lineRule="atLeast"/>
              <w:ind w:left="-91" w:right="13"/>
              <w:jc w:val="center"/>
              <w:rPr>
                <w:b/>
                <w:bCs/>
                <w:szCs w:val="22"/>
              </w:rPr>
            </w:pPr>
          </w:p>
        </w:tc>
        <w:tc>
          <w:tcPr>
            <w:tcW w:w="1429" w:type="dxa"/>
            <w:tcBorders>
              <w:top w:val="single" w:sz="4" w:space="0" w:color="auto"/>
              <w:left w:val="nil"/>
              <w:bottom w:val="double" w:sz="4" w:space="0" w:color="auto"/>
              <w:right w:val="nil"/>
            </w:tcBorders>
            <w:vAlign w:val="bottom"/>
          </w:tcPr>
          <w:p w14:paraId="1EA13845" w14:textId="71A0930E" w:rsidR="00127681" w:rsidRPr="002C7054" w:rsidRDefault="00127681" w:rsidP="002C7054">
            <w:pPr>
              <w:pStyle w:val="acctfourfigures"/>
              <w:tabs>
                <w:tab w:val="clear" w:pos="765"/>
                <w:tab w:val="decimal" w:pos="1177"/>
              </w:tabs>
              <w:spacing w:line="240" w:lineRule="atLeast"/>
              <w:ind w:left="-91" w:right="-75"/>
              <w:jc w:val="center"/>
              <w:rPr>
                <w:b/>
                <w:bCs/>
                <w:szCs w:val="22"/>
              </w:rPr>
            </w:pPr>
            <w:r w:rsidRPr="002C7054">
              <w:rPr>
                <w:b/>
                <w:bCs/>
                <w:szCs w:val="22"/>
              </w:rPr>
              <w:t>-</w:t>
            </w:r>
          </w:p>
        </w:tc>
        <w:tc>
          <w:tcPr>
            <w:tcW w:w="186" w:type="dxa"/>
            <w:vAlign w:val="bottom"/>
          </w:tcPr>
          <w:p w14:paraId="29F865B1" w14:textId="77777777" w:rsidR="00127681" w:rsidRPr="00C228E7" w:rsidRDefault="00127681" w:rsidP="00127681">
            <w:pPr>
              <w:pStyle w:val="acctfourfigures"/>
              <w:tabs>
                <w:tab w:val="clear" w:pos="765"/>
                <w:tab w:val="decimal" w:pos="1180"/>
              </w:tabs>
              <w:spacing w:line="240" w:lineRule="atLeast"/>
              <w:jc w:val="center"/>
              <w:rPr>
                <w:b/>
                <w:bCs/>
                <w:szCs w:val="22"/>
              </w:rPr>
            </w:pPr>
          </w:p>
        </w:tc>
        <w:tc>
          <w:tcPr>
            <w:tcW w:w="1434" w:type="dxa"/>
            <w:tcBorders>
              <w:top w:val="single" w:sz="4" w:space="0" w:color="auto"/>
              <w:left w:val="nil"/>
              <w:bottom w:val="double" w:sz="4" w:space="0" w:color="auto"/>
              <w:right w:val="nil"/>
            </w:tcBorders>
            <w:vAlign w:val="bottom"/>
          </w:tcPr>
          <w:p w14:paraId="3961FABD" w14:textId="0B8956D1" w:rsidR="00127681" w:rsidRPr="00F65660" w:rsidRDefault="00127681" w:rsidP="000C6B54">
            <w:pPr>
              <w:pStyle w:val="acctfourfigures"/>
              <w:tabs>
                <w:tab w:val="clear" w:pos="765"/>
                <w:tab w:val="left" w:pos="1088"/>
                <w:tab w:val="left" w:pos="1178"/>
              </w:tabs>
              <w:spacing w:line="240" w:lineRule="atLeast"/>
              <w:ind w:left="-86" w:right="6" w:firstLine="539"/>
              <w:jc w:val="center"/>
              <w:rPr>
                <w:b/>
                <w:bCs/>
                <w:szCs w:val="22"/>
              </w:rPr>
            </w:pPr>
            <w:r w:rsidRPr="005D4A21">
              <w:rPr>
                <w:b/>
                <w:bCs/>
                <w:szCs w:val="22"/>
              </w:rPr>
              <w:t>439,956</w:t>
            </w:r>
          </w:p>
        </w:tc>
      </w:tr>
    </w:tbl>
    <w:p w14:paraId="2D625B7C" w14:textId="77777777" w:rsidR="008A737D" w:rsidRDefault="008A737D" w:rsidP="008A7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2CCA3D77" w14:textId="77777777" w:rsidR="008A737D" w:rsidRDefault="008A737D" w:rsidP="008A737D">
      <w:pPr>
        <w:framePr w:w="9109" w:wrap="auto" w:vAnchor="text" w:hAnchor="page" w:x="1867" w:y="48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8A737D" w:rsidSect="00A27144">
          <w:headerReference w:type="default" r:id="rId11"/>
          <w:footerReference w:type="default" r:id="rId12"/>
          <w:pgSz w:w="11909" w:h="16834" w:code="9"/>
          <w:pgMar w:top="691" w:right="659" w:bottom="576" w:left="1152" w:header="720" w:footer="720" w:gutter="0"/>
          <w:pgNumType w:start="11"/>
          <w:cols w:space="720"/>
          <w:docGrid w:linePitch="360"/>
        </w:sectPr>
      </w:pPr>
    </w:p>
    <w:p w14:paraId="3B7C9E4A" w14:textId="1BC97206" w:rsidR="005429FC" w:rsidRPr="004C44E5" w:rsidRDefault="005429FC" w:rsidP="004D61DF">
      <w:pPr>
        <w:pStyle w:val="ListParagraph"/>
        <w:numPr>
          <w:ilvl w:val="0"/>
          <w:numId w:val="21"/>
        </w:numPr>
        <w:tabs>
          <w:tab w:val="left" w:pos="630"/>
        </w:tabs>
        <w:ind w:hanging="450"/>
        <w:jc w:val="both"/>
        <w:rPr>
          <w:b/>
          <w:bCs/>
          <w:sz w:val="24"/>
          <w:szCs w:val="24"/>
        </w:rPr>
      </w:pPr>
      <w:r w:rsidRPr="004C44E5">
        <w:rPr>
          <w:b/>
          <w:bCs/>
          <w:sz w:val="24"/>
          <w:szCs w:val="24"/>
        </w:rPr>
        <w:t>Segment information</w:t>
      </w:r>
    </w:p>
    <w:p w14:paraId="30CFEA22" w14:textId="24D9FAA0" w:rsidR="008C4758" w:rsidRPr="00375F22" w:rsidRDefault="00CF1627" w:rsidP="00A96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721123">
        <w:rPr>
          <w:rFonts w:ascii="Times New Roman" w:hAnsi="Times New Roman"/>
          <w:b/>
          <w:bCs/>
          <w:i/>
          <w:iCs/>
          <w:sz w:val="22"/>
          <w:szCs w:val="22"/>
        </w:rPr>
        <w:tab/>
      </w:r>
    </w:p>
    <w:tbl>
      <w:tblPr>
        <w:tblW w:w="14652" w:type="dxa"/>
        <w:tblInd w:w="450" w:type="dxa"/>
        <w:tblLayout w:type="fixed"/>
        <w:tblLook w:val="04A0" w:firstRow="1" w:lastRow="0" w:firstColumn="1" w:lastColumn="0" w:noHBand="0" w:noVBand="1"/>
      </w:tblPr>
      <w:tblGrid>
        <w:gridCol w:w="3780"/>
        <w:gridCol w:w="1080"/>
        <w:gridCol w:w="237"/>
        <w:gridCol w:w="1200"/>
        <w:gridCol w:w="252"/>
        <w:gridCol w:w="1106"/>
        <w:gridCol w:w="240"/>
        <w:gridCol w:w="1195"/>
        <w:gridCol w:w="255"/>
        <w:gridCol w:w="1095"/>
        <w:gridCol w:w="270"/>
        <w:gridCol w:w="1060"/>
        <w:gridCol w:w="236"/>
        <w:gridCol w:w="1204"/>
        <w:gridCol w:w="268"/>
        <w:gridCol w:w="1174"/>
      </w:tblGrid>
      <w:tr w:rsidR="003C2239" w:rsidRPr="00497CEA" w14:paraId="1D0C2418" w14:textId="77777777" w:rsidTr="003F73E1">
        <w:tc>
          <w:tcPr>
            <w:tcW w:w="3780" w:type="dxa"/>
          </w:tcPr>
          <w:p w14:paraId="33290139" w14:textId="77777777" w:rsidR="003C2239" w:rsidRPr="00497CEA" w:rsidRDefault="003C2239"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72" w:type="dxa"/>
            <w:gridSpan w:val="15"/>
          </w:tcPr>
          <w:p w14:paraId="75FD9A0F" w14:textId="3A615018" w:rsidR="003C2239" w:rsidRPr="00497CEA" w:rsidRDefault="003C2239" w:rsidP="003C2239">
            <w:pPr>
              <w:pStyle w:val="acctfourfigures"/>
              <w:tabs>
                <w:tab w:val="left" w:pos="720"/>
              </w:tabs>
              <w:spacing w:line="240" w:lineRule="atLeast"/>
              <w:ind w:left="-74" w:right="-79"/>
              <w:jc w:val="center"/>
              <w:rPr>
                <w:b/>
                <w:bCs/>
                <w:szCs w:val="22"/>
              </w:rPr>
            </w:pPr>
            <w:r w:rsidRPr="003438D8">
              <w:rPr>
                <w:b/>
                <w:bCs/>
                <w:szCs w:val="22"/>
              </w:rPr>
              <w:t>Consolidated financial statements</w:t>
            </w:r>
          </w:p>
        </w:tc>
      </w:tr>
      <w:tr w:rsidR="007D55CF" w:rsidRPr="00497CEA" w14:paraId="716D14D7" w14:textId="77777777" w:rsidTr="003F73E1">
        <w:tc>
          <w:tcPr>
            <w:tcW w:w="3780" w:type="dxa"/>
          </w:tcPr>
          <w:p w14:paraId="66E2CC09" w14:textId="77777777" w:rsidR="007D55CF" w:rsidRPr="00497CEA" w:rsidRDefault="007D55CF" w:rsidP="003F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17" w:type="dxa"/>
            <w:gridSpan w:val="3"/>
          </w:tcPr>
          <w:p w14:paraId="25BA5435"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Brands</w:t>
            </w:r>
          </w:p>
        </w:tc>
        <w:tc>
          <w:tcPr>
            <w:tcW w:w="252" w:type="dxa"/>
          </w:tcPr>
          <w:p w14:paraId="783D2E0C"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541" w:type="dxa"/>
            <w:gridSpan w:val="3"/>
          </w:tcPr>
          <w:p w14:paraId="5E1C766C"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Distribution</w:t>
            </w:r>
          </w:p>
        </w:tc>
        <w:tc>
          <w:tcPr>
            <w:tcW w:w="255" w:type="dxa"/>
          </w:tcPr>
          <w:p w14:paraId="04F7F504"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425" w:type="dxa"/>
            <w:gridSpan w:val="3"/>
          </w:tcPr>
          <w:p w14:paraId="377F3D85"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OEM</w:t>
            </w:r>
          </w:p>
        </w:tc>
        <w:tc>
          <w:tcPr>
            <w:tcW w:w="236" w:type="dxa"/>
          </w:tcPr>
          <w:p w14:paraId="2767F175" w14:textId="77777777" w:rsidR="007D55CF" w:rsidRPr="00497CEA" w:rsidRDefault="007D55CF" w:rsidP="003F5751">
            <w:pPr>
              <w:tabs>
                <w:tab w:val="clear" w:pos="227"/>
                <w:tab w:val="left" w:pos="630"/>
              </w:tabs>
              <w:jc w:val="center"/>
              <w:rPr>
                <w:rFonts w:ascii="Times New Roman" w:hAnsi="Times New Roman"/>
                <w:b/>
                <w:bCs/>
                <w:sz w:val="22"/>
                <w:szCs w:val="22"/>
              </w:rPr>
            </w:pPr>
          </w:p>
        </w:tc>
        <w:tc>
          <w:tcPr>
            <w:tcW w:w="2646" w:type="dxa"/>
            <w:gridSpan w:val="3"/>
          </w:tcPr>
          <w:p w14:paraId="59A6DCAF" w14:textId="77777777" w:rsidR="007D55CF" w:rsidRPr="00497CEA" w:rsidRDefault="007D55CF" w:rsidP="003F5751">
            <w:pPr>
              <w:tabs>
                <w:tab w:val="clear" w:pos="227"/>
                <w:tab w:val="left" w:pos="630"/>
              </w:tabs>
              <w:jc w:val="center"/>
              <w:rPr>
                <w:rFonts w:ascii="Times New Roman" w:hAnsi="Times New Roman"/>
                <w:b/>
                <w:bCs/>
                <w:sz w:val="22"/>
                <w:szCs w:val="22"/>
              </w:rPr>
            </w:pPr>
            <w:r w:rsidRPr="00497CEA">
              <w:rPr>
                <w:rFonts w:ascii="Times New Roman" w:hAnsi="Times New Roman"/>
                <w:b/>
                <w:bCs/>
                <w:sz w:val="22"/>
                <w:szCs w:val="22"/>
              </w:rPr>
              <w:t>Total</w:t>
            </w:r>
          </w:p>
        </w:tc>
      </w:tr>
      <w:tr w:rsidR="00CC7F2E" w:rsidRPr="00497CEA" w14:paraId="7A086119" w14:textId="77777777" w:rsidTr="003F73E1">
        <w:tc>
          <w:tcPr>
            <w:tcW w:w="3780" w:type="dxa"/>
            <w:vAlign w:val="bottom"/>
          </w:tcPr>
          <w:p w14:paraId="00C57232" w14:textId="5CEDEBE3" w:rsidR="00CC7F2E" w:rsidRPr="00497CEA" w:rsidRDefault="00CC7F2E" w:rsidP="00CC7F2E">
            <w:pPr>
              <w:pStyle w:val="acctfourfigures"/>
              <w:shd w:val="clear" w:color="auto" w:fill="FFFFFF"/>
              <w:tabs>
                <w:tab w:val="clear" w:pos="765"/>
              </w:tabs>
              <w:spacing w:line="240" w:lineRule="atLeast"/>
              <w:ind w:right="-415"/>
              <w:rPr>
                <w:b/>
                <w:bCs/>
                <w:i/>
                <w:iCs/>
                <w:szCs w:val="22"/>
              </w:rPr>
            </w:pPr>
            <w:r>
              <w:rPr>
                <w:b/>
                <w:bCs/>
                <w:i/>
                <w:iCs/>
                <w:szCs w:val="22"/>
              </w:rPr>
              <w:t>Three</w:t>
            </w:r>
            <w:r w:rsidRPr="00375F22">
              <w:rPr>
                <w:b/>
                <w:bCs/>
                <w:i/>
                <w:iCs/>
                <w:szCs w:val="22"/>
              </w:rPr>
              <w:t>-month period ended 3</w:t>
            </w:r>
            <w:r>
              <w:rPr>
                <w:b/>
                <w:bCs/>
                <w:i/>
                <w:iCs/>
                <w:szCs w:val="22"/>
              </w:rPr>
              <w:t>1 March</w:t>
            </w:r>
          </w:p>
        </w:tc>
        <w:tc>
          <w:tcPr>
            <w:tcW w:w="1080" w:type="dxa"/>
          </w:tcPr>
          <w:p w14:paraId="31BAA5D5" w14:textId="6D2A3D02"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2026</w:t>
            </w:r>
          </w:p>
        </w:tc>
        <w:tc>
          <w:tcPr>
            <w:tcW w:w="237" w:type="dxa"/>
          </w:tcPr>
          <w:p w14:paraId="6078A2A9"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0" w:type="dxa"/>
          </w:tcPr>
          <w:p w14:paraId="0F052146" w14:textId="7CEE9E99"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52" w:type="dxa"/>
          </w:tcPr>
          <w:p w14:paraId="52DA3D91"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06" w:type="dxa"/>
          </w:tcPr>
          <w:p w14:paraId="1978B3ED" w14:textId="1565AA22"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2026</w:t>
            </w:r>
          </w:p>
        </w:tc>
        <w:tc>
          <w:tcPr>
            <w:tcW w:w="240" w:type="dxa"/>
          </w:tcPr>
          <w:p w14:paraId="469B532E"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95" w:type="dxa"/>
          </w:tcPr>
          <w:p w14:paraId="4FD2DB82" w14:textId="4A0ACDCC"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55" w:type="dxa"/>
          </w:tcPr>
          <w:p w14:paraId="673BF539"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2"/>
                <w:szCs w:val="22"/>
                <w:lang w:val="en-GB" w:bidi="ar-SA"/>
              </w:rPr>
            </w:pPr>
          </w:p>
        </w:tc>
        <w:tc>
          <w:tcPr>
            <w:tcW w:w="1095" w:type="dxa"/>
          </w:tcPr>
          <w:p w14:paraId="023B743C" w14:textId="748BAEDD"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2026</w:t>
            </w:r>
          </w:p>
        </w:tc>
        <w:tc>
          <w:tcPr>
            <w:tcW w:w="270" w:type="dxa"/>
          </w:tcPr>
          <w:p w14:paraId="3DE6E42F"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060" w:type="dxa"/>
          </w:tcPr>
          <w:p w14:paraId="5DCCB65E" w14:textId="4642537C"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236" w:type="dxa"/>
          </w:tcPr>
          <w:p w14:paraId="117D1615"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204" w:type="dxa"/>
          </w:tcPr>
          <w:p w14:paraId="06C4E69E" w14:textId="5A8BBEB0"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2026</w:t>
            </w:r>
          </w:p>
        </w:tc>
        <w:tc>
          <w:tcPr>
            <w:tcW w:w="268" w:type="dxa"/>
          </w:tcPr>
          <w:p w14:paraId="4ACFFDB6"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p>
        </w:tc>
        <w:tc>
          <w:tcPr>
            <w:tcW w:w="1174" w:type="dxa"/>
          </w:tcPr>
          <w:p w14:paraId="2844FF71" w14:textId="53D25971"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2"/>
                <w:szCs w:val="22"/>
                <w:lang w:val="en-GB" w:bidi="ar-SA"/>
              </w:rPr>
            </w:pPr>
            <w:r>
              <w:rPr>
                <w:rFonts w:ascii="Times New Roman" w:hAnsi="Times New Roman"/>
                <w:bCs/>
                <w:sz w:val="22"/>
                <w:szCs w:val="22"/>
                <w:lang w:val="en-GB" w:bidi="ar-SA"/>
              </w:rPr>
              <w:t>2025</w:t>
            </w:r>
          </w:p>
        </w:tc>
      </w:tr>
      <w:tr w:rsidR="00CC7F2E" w:rsidRPr="00497CEA" w14:paraId="0EA61999" w14:textId="77777777" w:rsidTr="003F73E1">
        <w:trPr>
          <w:trHeight w:val="60"/>
        </w:trPr>
        <w:tc>
          <w:tcPr>
            <w:tcW w:w="3780" w:type="dxa"/>
          </w:tcPr>
          <w:p w14:paraId="2E81EE20"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872" w:type="dxa"/>
            <w:gridSpan w:val="15"/>
          </w:tcPr>
          <w:p w14:paraId="499906C9" w14:textId="77777777" w:rsidR="00CC7F2E" w:rsidRPr="00497CEA" w:rsidRDefault="00CC7F2E" w:rsidP="00CC7F2E">
            <w:pPr>
              <w:tabs>
                <w:tab w:val="clear" w:pos="227"/>
                <w:tab w:val="left" w:pos="630"/>
              </w:tabs>
              <w:jc w:val="center"/>
              <w:rPr>
                <w:rFonts w:ascii="Times New Roman" w:hAnsi="Times New Roman"/>
                <w:sz w:val="22"/>
                <w:szCs w:val="22"/>
              </w:rPr>
            </w:pPr>
            <w:r w:rsidRPr="00497CEA">
              <w:rPr>
                <w:rFonts w:ascii="Times New Roman" w:hAnsi="Times New Roman"/>
                <w:i/>
                <w:iCs/>
                <w:sz w:val="22"/>
                <w:szCs w:val="22"/>
                <w:lang w:bidi="ar-SA"/>
              </w:rPr>
              <w:t>(in thousand Baht)</w:t>
            </w:r>
          </w:p>
        </w:tc>
      </w:tr>
      <w:tr w:rsidR="00CC7F2E" w:rsidRPr="00497CEA" w14:paraId="69AD8E71" w14:textId="77777777" w:rsidTr="003F73E1">
        <w:tc>
          <w:tcPr>
            <w:tcW w:w="3780" w:type="dxa"/>
          </w:tcPr>
          <w:p w14:paraId="1530CE7D"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External revenue</w:t>
            </w:r>
          </w:p>
        </w:tc>
        <w:tc>
          <w:tcPr>
            <w:tcW w:w="1080" w:type="dxa"/>
          </w:tcPr>
          <w:p w14:paraId="0C6E44F7" w14:textId="7EDC2FE7" w:rsidR="00CC7F2E" w:rsidRPr="00497CEA" w:rsidRDefault="00245AEF"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31"/>
              <w:rPr>
                <w:rFonts w:ascii="Times New Roman" w:hAnsi="Times New Roman"/>
                <w:sz w:val="22"/>
                <w:szCs w:val="22"/>
              </w:rPr>
            </w:pPr>
            <w:r w:rsidRPr="00245AEF">
              <w:rPr>
                <w:rFonts w:ascii="Times New Roman" w:hAnsi="Times New Roman"/>
                <w:sz w:val="22"/>
                <w:szCs w:val="22"/>
              </w:rPr>
              <w:t>2,379,301</w:t>
            </w:r>
          </w:p>
        </w:tc>
        <w:tc>
          <w:tcPr>
            <w:tcW w:w="237" w:type="dxa"/>
          </w:tcPr>
          <w:p w14:paraId="7D586A01" w14:textId="77777777" w:rsidR="00CC7F2E" w:rsidRPr="00497CEA" w:rsidRDefault="00CC7F2E" w:rsidP="00CC7F2E">
            <w:pPr>
              <w:tabs>
                <w:tab w:val="clear" w:pos="227"/>
                <w:tab w:val="left" w:pos="630"/>
              </w:tabs>
              <w:jc w:val="right"/>
              <w:rPr>
                <w:rFonts w:ascii="Times New Roman" w:hAnsi="Times New Roman"/>
                <w:sz w:val="22"/>
                <w:szCs w:val="22"/>
              </w:rPr>
            </w:pPr>
          </w:p>
        </w:tc>
        <w:tc>
          <w:tcPr>
            <w:tcW w:w="1200" w:type="dxa"/>
          </w:tcPr>
          <w:p w14:paraId="43E7A3FF" w14:textId="400E6FAD"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F8791F">
              <w:rPr>
                <w:rFonts w:ascii="Times New Roman" w:hAnsi="Times New Roman"/>
                <w:sz w:val="22"/>
                <w:szCs w:val="22"/>
              </w:rPr>
              <w:t>2,050,758</w:t>
            </w:r>
          </w:p>
        </w:tc>
        <w:tc>
          <w:tcPr>
            <w:tcW w:w="252" w:type="dxa"/>
          </w:tcPr>
          <w:p w14:paraId="288B3C63" w14:textId="77777777" w:rsidR="00CC7F2E" w:rsidRPr="00497CEA" w:rsidRDefault="00CC7F2E" w:rsidP="00CC7F2E">
            <w:pPr>
              <w:tabs>
                <w:tab w:val="clear" w:pos="227"/>
                <w:tab w:val="left" w:pos="630"/>
              </w:tabs>
              <w:jc w:val="right"/>
              <w:rPr>
                <w:rFonts w:ascii="Times New Roman" w:hAnsi="Times New Roman"/>
                <w:sz w:val="22"/>
                <w:szCs w:val="22"/>
              </w:rPr>
            </w:pPr>
          </w:p>
        </w:tc>
        <w:tc>
          <w:tcPr>
            <w:tcW w:w="1106" w:type="dxa"/>
          </w:tcPr>
          <w:p w14:paraId="00987823" w14:textId="7A38765C" w:rsidR="00CC7F2E" w:rsidRPr="00497CEA" w:rsidRDefault="00FA5C19"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FA5C19">
              <w:rPr>
                <w:rFonts w:ascii="Times New Roman" w:hAnsi="Times New Roman"/>
                <w:sz w:val="22"/>
                <w:szCs w:val="22"/>
              </w:rPr>
              <w:t>929,618</w:t>
            </w:r>
          </w:p>
        </w:tc>
        <w:tc>
          <w:tcPr>
            <w:tcW w:w="240" w:type="dxa"/>
          </w:tcPr>
          <w:p w14:paraId="744585D8"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2A2C92FA" w14:textId="653BC043"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27600A">
              <w:rPr>
                <w:rFonts w:ascii="Times New Roman" w:hAnsi="Times New Roman"/>
                <w:sz w:val="22"/>
                <w:szCs w:val="22"/>
              </w:rPr>
              <w:t>1,088,158</w:t>
            </w:r>
          </w:p>
        </w:tc>
        <w:tc>
          <w:tcPr>
            <w:tcW w:w="255" w:type="dxa"/>
          </w:tcPr>
          <w:p w14:paraId="0B0F483B"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6452B6E1" w14:textId="50DC6C7C" w:rsidR="00CC7F2E" w:rsidRPr="00497CEA" w:rsidRDefault="00BE65CF"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BE65CF">
              <w:rPr>
                <w:rFonts w:ascii="Times New Roman" w:hAnsi="Times New Roman"/>
                <w:sz w:val="22"/>
                <w:szCs w:val="22"/>
              </w:rPr>
              <w:t>99,17</w:t>
            </w:r>
            <w:r w:rsidR="00237C60">
              <w:rPr>
                <w:rFonts w:ascii="Times New Roman" w:hAnsi="Times New Roman"/>
                <w:sz w:val="22"/>
                <w:szCs w:val="22"/>
              </w:rPr>
              <w:t>6</w:t>
            </w:r>
          </w:p>
        </w:tc>
        <w:tc>
          <w:tcPr>
            <w:tcW w:w="270" w:type="dxa"/>
          </w:tcPr>
          <w:p w14:paraId="543EBF76"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0643F706" w14:textId="7A2E88AB"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27600A">
              <w:rPr>
                <w:rFonts w:ascii="Times New Roman" w:hAnsi="Times New Roman"/>
                <w:sz w:val="22"/>
                <w:szCs w:val="22"/>
              </w:rPr>
              <w:t>68,760</w:t>
            </w:r>
          </w:p>
        </w:tc>
        <w:tc>
          <w:tcPr>
            <w:tcW w:w="236" w:type="dxa"/>
          </w:tcPr>
          <w:p w14:paraId="78685CE5"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56C0B47A" w14:textId="21D8A393" w:rsidR="00CC7F2E" w:rsidRPr="00497CEA" w:rsidRDefault="00292D99"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292D99">
              <w:rPr>
                <w:rFonts w:ascii="Times New Roman" w:hAnsi="Times New Roman"/>
                <w:sz w:val="22"/>
                <w:szCs w:val="22"/>
              </w:rPr>
              <w:t>3,408,095</w:t>
            </w:r>
          </w:p>
        </w:tc>
        <w:tc>
          <w:tcPr>
            <w:tcW w:w="268" w:type="dxa"/>
          </w:tcPr>
          <w:p w14:paraId="39D88CC1"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Pr>
          <w:p w14:paraId="439C9930" w14:textId="3B42A104" w:rsidR="00CC7F2E" w:rsidRPr="00497CEA" w:rsidRDefault="00CC7F2E" w:rsidP="0009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1" w:right="-202"/>
              <w:rPr>
                <w:rFonts w:ascii="Times New Roman" w:hAnsi="Times New Roman"/>
                <w:sz w:val="22"/>
                <w:szCs w:val="22"/>
              </w:rPr>
            </w:pPr>
            <w:r w:rsidRPr="0027600A">
              <w:rPr>
                <w:rFonts w:ascii="Times New Roman" w:hAnsi="Times New Roman"/>
                <w:sz w:val="22"/>
                <w:szCs w:val="22"/>
              </w:rPr>
              <w:t>3,207,676</w:t>
            </w:r>
          </w:p>
        </w:tc>
      </w:tr>
      <w:tr w:rsidR="00CC7F2E" w:rsidRPr="00497CEA" w14:paraId="1A22EEDC" w14:textId="77777777" w:rsidTr="00BB4BD2">
        <w:trPr>
          <w:trHeight w:val="263"/>
        </w:trPr>
        <w:tc>
          <w:tcPr>
            <w:tcW w:w="3780" w:type="dxa"/>
          </w:tcPr>
          <w:p w14:paraId="423E743F"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Inter-segment revenue</w:t>
            </w:r>
          </w:p>
        </w:tc>
        <w:tc>
          <w:tcPr>
            <w:tcW w:w="1080" w:type="dxa"/>
          </w:tcPr>
          <w:p w14:paraId="70FE5DA4" w14:textId="6C04E332" w:rsidR="00CC7F2E" w:rsidRPr="00497CEA" w:rsidRDefault="007F12B0"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70"/>
              <w:rPr>
                <w:rFonts w:ascii="Times New Roman" w:hAnsi="Times New Roman"/>
                <w:sz w:val="22"/>
                <w:szCs w:val="22"/>
              </w:rPr>
            </w:pPr>
            <w:r w:rsidRPr="007F12B0">
              <w:rPr>
                <w:rFonts w:ascii="Times New Roman" w:hAnsi="Times New Roman"/>
                <w:sz w:val="22"/>
                <w:szCs w:val="22"/>
              </w:rPr>
              <w:t>(68,885)</w:t>
            </w:r>
          </w:p>
        </w:tc>
        <w:tc>
          <w:tcPr>
            <w:tcW w:w="237" w:type="dxa"/>
          </w:tcPr>
          <w:p w14:paraId="695B44BA" w14:textId="77777777" w:rsidR="00CC7F2E" w:rsidRPr="00497CEA" w:rsidRDefault="00CC7F2E" w:rsidP="00CC7F2E">
            <w:pPr>
              <w:tabs>
                <w:tab w:val="clear" w:pos="227"/>
                <w:tab w:val="left" w:pos="630"/>
              </w:tabs>
              <w:jc w:val="right"/>
              <w:rPr>
                <w:rFonts w:ascii="Times New Roman" w:hAnsi="Times New Roman"/>
                <w:sz w:val="22"/>
                <w:szCs w:val="22"/>
              </w:rPr>
            </w:pPr>
          </w:p>
        </w:tc>
        <w:tc>
          <w:tcPr>
            <w:tcW w:w="1200" w:type="dxa"/>
          </w:tcPr>
          <w:p w14:paraId="6D687FFD" w14:textId="04DF0C94"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F8791F">
              <w:rPr>
                <w:rFonts w:ascii="Times New Roman" w:hAnsi="Times New Roman"/>
                <w:sz w:val="22"/>
                <w:szCs w:val="22"/>
              </w:rPr>
              <w:t>(66,980)</w:t>
            </w:r>
          </w:p>
        </w:tc>
        <w:tc>
          <w:tcPr>
            <w:tcW w:w="252" w:type="dxa"/>
          </w:tcPr>
          <w:p w14:paraId="5D0306BE" w14:textId="77777777" w:rsidR="00CC7F2E" w:rsidRPr="00497CEA" w:rsidRDefault="00CC7F2E" w:rsidP="00CC7F2E">
            <w:pPr>
              <w:tabs>
                <w:tab w:val="clear" w:pos="227"/>
                <w:tab w:val="left" w:pos="630"/>
              </w:tabs>
              <w:jc w:val="right"/>
              <w:rPr>
                <w:rFonts w:ascii="Times New Roman" w:hAnsi="Times New Roman"/>
                <w:sz w:val="22"/>
                <w:szCs w:val="22"/>
              </w:rPr>
            </w:pPr>
          </w:p>
        </w:tc>
        <w:tc>
          <w:tcPr>
            <w:tcW w:w="1106" w:type="dxa"/>
          </w:tcPr>
          <w:p w14:paraId="58268E59" w14:textId="57E0BCF8" w:rsidR="00CC7F2E" w:rsidRPr="00497CEA" w:rsidRDefault="00FA5C19"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FA5C19">
              <w:rPr>
                <w:rFonts w:ascii="Times New Roman" w:hAnsi="Times New Roman"/>
                <w:sz w:val="22"/>
                <w:szCs w:val="22"/>
              </w:rPr>
              <w:t>68,885</w:t>
            </w:r>
          </w:p>
        </w:tc>
        <w:tc>
          <w:tcPr>
            <w:tcW w:w="240" w:type="dxa"/>
          </w:tcPr>
          <w:p w14:paraId="5A2FD8AD"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Pr>
          <w:p w14:paraId="789857B6" w14:textId="404BB3C4"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27600A">
              <w:rPr>
                <w:rFonts w:ascii="Times New Roman" w:hAnsi="Times New Roman"/>
                <w:sz w:val="22"/>
                <w:szCs w:val="22"/>
              </w:rPr>
              <w:t>66,980</w:t>
            </w:r>
          </w:p>
        </w:tc>
        <w:tc>
          <w:tcPr>
            <w:tcW w:w="255" w:type="dxa"/>
          </w:tcPr>
          <w:p w14:paraId="0769CC6B"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Pr>
          <w:p w14:paraId="00D3DC8C" w14:textId="799F5CD9" w:rsidR="00CC7F2E" w:rsidRPr="00497CEA" w:rsidRDefault="00BE65CF" w:rsidP="0076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76" w:firstLine="91"/>
              <w:rPr>
                <w:rFonts w:ascii="Times New Roman" w:hAnsi="Times New Roman"/>
                <w:sz w:val="22"/>
                <w:szCs w:val="22"/>
              </w:rPr>
            </w:pPr>
            <w:r>
              <w:rPr>
                <w:rFonts w:ascii="Times New Roman" w:hAnsi="Times New Roman"/>
                <w:sz w:val="22"/>
                <w:szCs w:val="22"/>
              </w:rPr>
              <w:t>-</w:t>
            </w:r>
          </w:p>
        </w:tc>
        <w:tc>
          <w:tcPr>
            <w:tcW w:w="270" w:type="dxa"/>
          </w:tcPr>
          <w:p w14:paraId="5AC098C3"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Pr>
          <w:p w14:paraId="29B149A2" w14:textId="663DF571" w:rsidR="00CC7F2E" w:rsidRPr="00497CEA" w:rsidRDefault="00CC7F2E" w:rsidP="0065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right="-176" w:firstLine="91"/>
              <w:rPr>
                <w:rFonts w:ascii="Times New Roman" w:hAnsi="Times New Roman"/>
                <w:sz w:val="22"/>
                <w:szCs w:val="22"/>
              </w:rPr>
            </w:pPr>
            <w:r>
              <w:rPr>
                <w:rFonts w:ascii="Times New Roman" w:hAnsi="Times New Roman"/>
                <w:sz w:val="22"/>
                <w:szCs w:val="22"/>
              </w:rPr>
              <w:t>-</w:t>
            </w:r>
          </w:p>
        </w:tc>
        <w:tc>
          <w:tcPr>
            <w:tcW w:w="236" w:type="dxa"/>
          </w:tcPr>
          <w:p w14:paraId="11629429"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Pr>
          <w:p w14:paraId="0DDAA73D" w14:textId="0F07F81A" w:rsidR="00CC7F2E" w:rsidRPr="00497CEA" w:rsidRDefault="00292D99" w:rsidP="0009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76" w:firstLine="91"/>
              <w:rPr>
                <w:rFonts w:ascii="Times New Roman" w:hAnsi="Times New Roman"/>
                <w:sz w:val="22"/>
                <w:szCs w:val="22"/>
              </w:rPr>
            </w:pPr>
            <w:r>
              <w:rPr>
                <w:rFonts w:ascii="Times New Roman" w:hAnsi="Times New Roman"/>
                <w:sz w:val="22"/>
                <w:szCs w:val="22"/>
              </w:rPr>
              <w:t>-</w:t>
            </w:r>
          </w:p>
        </w:tc>
        <w:tc>
          <w:tcPr>
            <w:tcW w:w="268" w:type="dxa"/>
          </w:tcPr>
          <w:p w14:paraId="184E876F"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Pr>
          <w:p w14:paraId="17AE709D" w14:textId="0627E4E8" w:rsidR="00CC7F2E" w:rsidRPr="00497CEA" w:rsidRDefault="00CC7F2E" w:rsidP="0009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76" w:firstLine="91"/>
              <w:rPr>
                <w:rFonts w:ascii="Times New Roman" w:hAnsi="Times New Roman"/>
                <w:sz w:val="22"/>
                <w:szCs w:val="22"/>
              </w:rPr>
            </w:pPr>
            <w:r>
              <w:rPr>
                <w:rFonts w:ascii="Times New Roman" w:hAnsi="Times New Roman"/>
                <w:sz w:val="22"/>
                <w:szCs w:val="22"/>
              </w:rPr>
              <w:t>-</w:t>
            </w:r>
          </w:p>
        </w:tc>
      </w:tr>
      <w:tr w:rsidR="00CC7F2E" w:rsidRPr="00497CEA" w14:paraId="6AD2DB7A" w14:textId="77777777" w:rsidTr="003F73E1">
        <w:tc>
          <w:tcPr>
            <w:tcW w:w="3780" w:type="dxa"/>
          </w:tcPr>
          <w:p w14:paraId="49322DC3"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2"/>
                <w:szCs w:val="22"/>
                <w:lang w:val="en-GB" w:bidi="ar-SA"/>
              </w:rPr>
            </w:pPr>
            <w:r w:rsidRPr="00497CEA">
              <w:rPr>
                <w:rFonts w:ascii="Times New Roman" w:hAnsi="Times New Roman"/>
                <w:sz w:val="22"/>
                <w:szCs w:val="22"/>
                <w:lang w:val="en-GB" w:bidi="ar-SA"/>
              </w:rPr>
              <w:t>Other income</w:t>
            </w:r>
          </w:p>
        </w:tc>
        <w:tc>
          <w:tcPr>
            <w:tcW w:w="1080" w:type="dxa"/>
            <w:tcBorders>
              <w:bottom w:val="single" w:sz="4" w:space="0" w:color="auto"/>
            </w:tcBorders>
          </w:tcPr>
          <w:p w14:paraId="25126264" w14:textId="3C5B1DA9" w:rsidR="00CC7F2E" w:rsidRPr="00497CEA" w:rsidRDefault="001F677F"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center"/>
              <w:rPr>
                <w:rFonts w:ascii="Times New Roman" w:hAnsi="Times New Roman"/>
                <w:sz w:val="22"/>
                <w:szCs w:val="22"/>
              </w:rPr>
            </w:pPr>
            <w:r w:rsidRPr="001F677F">
              <w:rPr>
                <w:rFonts w:ascii="Times New Roman" w:hAnsi="Times New Roman"/>
                <w:sz w:val="22"/>
                <w:szCs w:val="22"/>
              </w:rPr>
              <w:t>1,45</w:t>
            </w:r>
            <w:r w:rsidR="00237C60">
              <w:rPr>
                <w:rFonts w:ascii="Times New Roman" w:hAnsi="Times New Roman"/>
                <w:sz w:val="22"/>
                <w:szCs w:val="22"/>
              </w:rPr>
              <w:t>4</w:t>
            </w:r>
          </w:p>
        </w:tc>
        <w:tc>
          <w:tcPr>
            <w:tcW w:w="237" w:type="dxa"/>
          </w:tcPr>
          <w:p w14:paraId="4D5553EB" w14:textId="77777777" w:rsidR="00CC7F2E" w:rsidRPr="00497CEA" w:rsidRDefault="00CC7F2E" w:rsidP="007E7F49">
            <w:pPr>
              <w:tabs>
                <w:tab w:val="clear" w:pos="227"/>
                <w:tab w:val="left" w:pos="630"/>
              </w:tabs>
              <w:rPr>
                <w:rFonts w:ascii="Times New Roman" w:hAnsi="Times New Roman"/>
                <w:b/>
                <w:bCs/>
                <w:sz w:val="22"/>
                <w:szCs w:val="22"/>
              </w:rPr>
            </w:pPr>
          </w:p>
        </w:tc>
        <w:tc>
          <w:tcPr>
            <w:tcW w:w="1200" w:type="dxa"/>
            <w:tcBorders>
              <w:bottom w:val="single" w:sz="4" w:space="0" w:color="auto"/>
            </w:tcBorders>
          </w:tcPr>
          <w:p w14:paraId="5D81440C" w14:textId="7BF23D3D"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sz w:val="22"/>
                <w:szCs w:val="22"/>
              </w:rPr>
            </w:pPr>
            <w:r w:rsidRPr="00F8791F">
              <w:rPr>
                <w:rFonts w:ascii="Times New Roman" w:hAnsi="Times New Roman"/>
                <w:sz w:val="22"/>
                <w:szCs w:val="22"/>
              </w:rPr>
              <w:t>1,459</w:t>
            </w:r>
          </w:p>
        </w:tc>
        <w:tc>
          <w:tcPr>
            <w:tcW w:w="252" w:type="dxa"/>
          </w:tcPr>
          <w:p w14:paraId="431C6CDB" w14:textId="77777777" w:rsidR="00CC7F2E" w:rsidRPr="00497CEA" w:rsidRDefault="00CC7F2E" w:rsidP="00CC7F2E">
            <w:pPr>
              <w:tabs>
                <w:tab w:val="clear" w:pos="227"/>
                <w:tab w:val="left" w:pos="630"/>
              </w:tabs>
              <w:jc w:val="right"/>
              <w:rPr>
                <w:rFonts w:ascii="Times New Roman" w:hAnsi="Times New Roman"/>
                <w:sz w:val="22"/>
                <w:szCs w:val="22"/>
              </w:rPr>
            </w:pPr>
          </w:p>
        </w:tc>
        <w:tc>
          <w:tcPr>
            <w:tcW w:w="1106" w:type="dxa"/>
            <w:tcBorders>
              <w:bottom w:val="single" w:sz="4" w:space="0" w:color="auto"/>
            </w:tcBorders>
          </w:tcPr>
          <w:p w14:paraId="3488E800" w14:textId="504EFE29" w:rsidR="00CC7F2E" w:rsidRPr="00497CEA" w:rsidRDefault="00FA5C19"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cs/>
              </w:rPr>
            </w:pPr>
            <w:r w:rsidRPr="00FA5C19">
              <w:rPr>
                <w:rFonts w:ascii="Times New Roman" w:hAnsi="Times New Roman"/>
                <w:sz w:val="22"/>
                <w:szCs w:val="22"/>
              </w:rPr>
              <w:t>3,600</w:t>
            </w:r>
          </w:p>
        </w:tc>
        <w:tc>
          <w:tcPr>
            <w:tcW w:w="240" w:type="dxa"/>
          </w:tcPr>
          <w:p w14:paraId="033904B2"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95" w:type="dxa"/>
            <w:tcBorders>
              <w:bottom w:val="single" w:sz="4" w:space="0" w:color="auto"/>
            </w:tcBorders>
          </w:tcPr>
          <w:p w14:paraId="3D75D916" w14:textId="333C2F7C"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27600A">
              <w:rPr>
                <w:rFonts w:ascii="Times New Roman" w:hAnsi="Times New Roman"/>
                <w:sz w:val="22"/>
                <w:szCs w:val="22"/>
              </w:rPr>
              <w:t>2,870</w:t>
            </w:r>
          </w:p>
        </w:tc>
        <w:tc>
          <w:tcPr>
            <w:tcW w:w="255" w:type="dxa"/>
          </w:tcPr>
          <w:p w14:paraId="6D15F237"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95" w:type="dxa"/>
            <w:tcBorders>
              <w:bottom w:val="single" w:sz="4" w:space="0" w:color="auto"/>
            </w:tcBorders>
          </w:tcPr>
          <w:p w14:paraId="7DFA14EC" w14:textId="7962E88C" w:rsidR="00CC7F2E" w:rsidRPr="00497CEA" w:rsidRDefault="00472391"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r w:rsidRPr="00472391">
              <w:rPr>
                <w:rFonts w:ascii="Times New Roman" w:hAnsi="Times New Roman"/>
                <w:sz w:val="22"/>
                <w:szCs w:val="22"/>
              </w:rPr>
              <w:t>46</w:t>
            </w:r>
          </w:p>
        </w:tc>
        <w:tc>
          <w:tcPr>
            <w:tcW w:w="270" w:type="dxa"/>
          </w:tcPr>
          <w:p w14:paraId="7E01A621"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060" w:type="dxa"/>
            <w:tcBorders>
              <w:bottom w:val="single" w:sz="4" w:space="0" w:color="auto"/>
            </w:tcBorders>
          </w:tcPr>
          <w:p w14:paraId="204F3EB2" w14:textId="71FDCA7D"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sz w:val="22"/>
                <w:szCs w:val="22"/>
              </w:rPr>
            </w:pPr>
            <w:r w:rsidRPr="0027600A">
              <w:rPr>
                <w:rFonts w:ascii="Times New Roman" w:hAnsi="Times New Roman"/>
                <w:sz w:val="22"/>
                <w:szCs w:val="22"/>
              </w:rPr>
              <w:t>41</w:t>
            </w:r>
          </w:p>
        </w:tc>
        <w:tc>
          <w:tcPr>
            <w:tcW w:w="236" w:type="dxa"/>
          </w:tcPr>
          <w:p w14:paraId="1B24EC23"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204" w:type="dxa"/>
            <w:tcBorders>
              <w:bottom w:val="single" w:sz="4" w:space="0" w:color="auto"/>
            </w:tcBorders>
          </w:tcPr>
          <w:p w14:paraId="7283BA67" w14:textId="16B18D4D" w:rsidR="00CC7F2E" w:rsidRPr="00497CEA" w:rsidRDefault="00292D99"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r w:rsidRPr="00292D99">
              <w:rPr>
                <w:rFonts w:ascii="Times New Roman" w:hAnsi="Times New Roman"/>
                <w:sz w:val="22"/>
                <w:szCs w:val="22"/>
              </w:rPr>
              <w:t>5,100</w:t>
            </w:r>
          </w:p>
        </w:tc>
        <w:tc>
          <w:tcPr>
            <w:tcW w:w="268" w:type="dxa"/>
          </w:tcPr>
          <w:p w14:paraId="4292EA65"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sz w:val="22"/>
                <w:szCs w:val="22"/>
              </w:rPr>
            </w:pPr>
          </w:p>
        </w:tc>
        <w:tc>
          <w:tcPr>
            <w:tcW w:w="1174" w:type="dxa"/>
            <w:tcBorders>
              <w:bottom w:val="single" w:sz="4" w:space="0" w:color="auto"/>
            </w:tcBorders>
          </w:tcPr>
          <w:p w14:paraId="1936EA9A" w14:textId="43855293" w:rsidR="00CC7F2E" w:rsidRPr="00497CEA" w:rsidRDefault="00CC7F2E" w:rsidP="001A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1" w:right="-202"/>
              <w:rPr>
                <w:rFonts w:ascii="Times New Roman" w:hAnsi="Times New Roman"/>
                <w:sz w:val="22"/>
                <w:szCs w:val="22"/>
              </w:rPr>
            </w:pPr>
            <w:r w:rsidRPr="0027600A">
              <w:rPr>
                <w:rFonts w:ascii="Times New Roman" w:hAnsi="Times New Roman"/>
                <w:sz w:val="22"/>
                <w:szCs w:val="22"/>
              </w:rPr>
              <w:t>4,370</w:t>
            </w:r>
          </w:p>
        </w:tc>
      </w:tr>
      <w:tr w:rsidR="00CC7F2E" w:rsidRPr="00497CEA" w14:paraId="3B2DC4F4" w14:textId="77777777" w:rsidTr="003F73E1">
        <w:tc>
          <w:tcPr>
            <w:tcW w:w="3780" w:type="dxa"/>
          </w:tcPr>
          <w:p w14:paraId="363AC6BD"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Total segment revenue</w:t>
            </w:r>
          </w:p>
        </w:tc>
        <w:tc>
          <w:tcPr>
            <w:tcW w:w="1080" w:type="dxa"/>
            <w:tcBorders>
              <w:top w:val="single" w:sz="4" w:space="0" w:color="auto"/>
              <w:bottom w:val="double" w:sz="4" w:space="0" w:color="auto"/>
            </w:tcBorders>
          </w:tcPr>
          <w:p w14:paraId="07E71E66" w14:textId="03CFF613" w:rsidR="00CC7F2E" w:rsidRPr="00497CEA" w:rsidRDefault="00C57718"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r w:rsidRPr="00C57718">
              <w:rPr>
                <w:rFonts w:ascii="Times New Roman" w:hAnsi="Times New Roman"/>
                <w:b/>
                <w:bCs/>
                <w:sz w:val="22"/>
                <w:szCs w:val="22"/>
              </w:rPr>
              <w:t>2,311,8</w:t>
            </w:r>
            <w:r w:rsidR="00237C60">
              <w:rPr>
                <w:rFonts w:ascii="Times New Roman" w:hAnsi="Times New Roman"/>
                <w:b/>
                <w:bCs/>
                <w:sz w:val="22"/>
                <w:szCs w:val="22"/>
              </w:rPr>
              <w:t>70</w:t>
            </w:r>
          </w:p>
        </w:tc>
        <w:tc>
          <w:tcPr>
            <w:tcW w:w="237" w:type="dxa"/>
          </w:tcPr>
          <w:p w14:paraId="4885EB72" w14:textId="77777777" w:rsidR="00CC7F2E" w:rsidRPr="00497CEA" w:rsidRDefault="00CC7F2E" w:rsidP="00CC7F2E">
            <w:pPr>
              <w:tabs>
                <w:tab w:val="clear" w:pos="227"/>
                <w:tab w:val="left" w:pos="630"/>
              </w:tabs>
              <w:jc w:val="right"/>
              <w:rPr>
                <w:rFonts w:ascii="Times New Roman" w:hAnsi="Times New Roman"/>
                <w:b/>
                <w:bCs/>
                <w:sz w:val="22"/>
                <w:szCs w:val="22"/>
              </w:rPr>
            </w:pPr>
          </w:p>
        </w:tc>
        <w:tc>
          <w:tcPr>
            <w:tcW w:w="1200" w:type="dxa"/>
            <w:tcBorders>
              <w:top w:val="single" w:sz="4" w:space="0" w:color="auto"/>
              <w:bottom w:val="double" w:sz="4" w:space="0" w:color="auto"/>
            </w:tcBorders>
          </w:tcPr>
          <w:p w14:paraId="54A65DB0" w14:textId="17244533"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right="-131"/>
              <w:rPr>
                <w:rFonts w:ascii="Times New Roman" w:hAnsi="Times New Roman"/>
                <w:b/>
                <w:bCs/>
                <w:sz w:val="22"/>
                <w:szCs w:val="22"/>
              </w:rPr>
            </w:pPr>
            <w:r w:rsidRPr="00F8791F">
              <w:rPr>
                <w:rFonts w:ascii="Times New Roman" w:hAnsi="Times New Roman"/>
                <w:b/>
                <w:bCs/>
                <w:sz w:val="22"/>
                <w:szCs w:val="22"/>
              </w:rPr>
              <w:t>1,985,23</w:t>
            </w:r>
            <w:r>
              <w:rPr>
                <w:rFonts w:ascii="Times New Roman" w:hAnsi="Times New Roman"/>
                <w:b/>
                <w:bCs/>
                <w:sz w:val="22"/>
                <w:szCs w:val="22"/>
              </w:rPr>
              <w:t>7</w:t>
            </w:r>
          </w:p>
        </w:tc>
        <w:tc>
          <w:tcPr>
            <w:tcW w:w="252" w:type="dxa"/>
          </w:tcPr>
          <w:p w14:paraId="0D650AA6" w14:textId="77777777" w:rsidR="00CC7F2E" w:rsidRPr="00497CEA" w:rsidRDefault="00CC7F2E" w:rsidP="00CC7F2E">
            <w:pPr>
              <w:tabs>
                <w:tab w:val="clear" w:pos="227"/>
                <w:tab w:val="left" w:pos="630"/>
              </w:tabs>
              <w:jc w:val="right"/>
              <w:rPr>
                <w:rFonts w:ascii="Times New Roman" w:hAnsi="Times New Roman"/>
                <w:b/>
                <w:bCs/>
                <w:sz w:val="22"/>
                <w:szCs w:val="22"/>
              </w:rPr>
            </w:pPr>
          </w:p>
        </w:tc>
        <w:tc>
          <w:tcPr>
            <w:tcW w:w="1106" w:type="dxa"/>
            <w:tcBorders>
              <w:top w:val="single" w:sz="4" w:space="0" w:color="auto"/>
              <w:bottom w:val="double" w:sz="4" w:space="0" w:color="auto"/>
            </w:tcBorders>
          </w:tcPr>
          <w:p w14:paraId="78563062" w14:textId="68AEEA07" w:rsidR="00CC7F2E" w:rsidRPr="00497CEA" w:rsidRDefault="002E7803"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E7803">
              <w:rPr>
                <w:rFonts w:ascii="Times New Roman" w:hAnsi="Times New Roman"/>
                <w:b/>
                <w:bCs/>
                <w:sz w:val="22"/>
                <w:szCs w:val="22"/>
              </w:rPr>
              <w:t>1,002,103</w:t>
            </w:r>
          </w:p>
        </w:tc>
        <w:tc>
          <w:tcPr>
            <w:tcW w:w="240" w:type="dxa"/>
          </w:tcPr>
          <w:p w14:paraId="1D8B14A4"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bottom w:val="double" w:sz="4" w:space="0" w:color="auto"/>
            </w:tcBorders>
          </w:tcPr>
          <w:p w14:paraId="7BA3A6ED" w14:textId="26F67440"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7600A">
              <w:rPr>
                <w:rFonts w:ascii="Times New Roman" w:hAnsi="Times New Roman"/>
                <w:b/>
                <w:bCs/>
                <w:sz w:val="22"/>
                <w:szCs w:val="22"/>
              </w:rPr>
              <w:t>1,158,008</w:t>
            </w:r>
          </w:p>
        </w:tc>
        <w:tc>
          <w:tcPr>
            <w:tcW w:w="255" w:type="dxa"/>
          </w:tcPr>
          <w:p w14:paraId="5047B9A6"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bottom w:val="double" w:sz="4" w:space="0" w:color="auto"/>
            </w:tcBorders>
          </w:tcPr>
          <w:p w14:paraId="6AA9F057" w14:textId="7E4B089B" w:rsidR="00CC7F2E" w:rsidRPr="00497CEA" w:rsidRDefault="00472391"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472391">
              <w:rPr>
                <w:rFonts w:ascii="Times New Roman" w:hAnsi="Times New Roman"/>
                <w:b/>
                <w:bCs/>
                <w:sz w:val="22"/>
                <w:szCs w:val="22"/>
              </w:rPr>
              <w:t>99,2</w:t>
            </w:r>
            <w:r w:rsidR="00DB5D53">
              <w:rPr>
                <w:rFonts w:ascii="Times New Roman" w:hAnsi="Times New Roman" w:cstheme="minorBidi"/>
                <w:b/>
                <w:bCs/>
                <w:sz w:val="22"/>
                <w:szCs w:val="22"/>
              </w:rPr>
              <w:t>2</w:t>
            </w:r>
            <w:r w:rsidRPr="00472391">
              <w:rPr>
                <w:rFonts w:ascii="Times New Roman" w:hAnsi="Times New Roman"/>
                <w:b/>
                <w:bCs/>
                <w:sz w:val="22"/>
                <w:szCs w:val="22"/>
              </w:rPr>
              <w:t>2</w:t>
            </w:r>
          </w:p>
        </w:tc>
        <w:tc>
          <w:tcPr>
            <w:tcW w:w="270" w:type="dxa"/>
          </w:tcPr>
          <w:p w14:paraId="14762E0C"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bottom w:val="double" w:sz="4" w:space="0" w:color="auto"/>
            </w:tcBorders>
          </w:tcPr>
          <w:p w14:paraId="14D1402E" w14:textId="304E00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27600A">
              <w:rPr>
                <w:rFonts w:ascii="Times New Roman" w:hAnsi="Times New Roman"/>
                <w:b/>
                <w:bCs/>
                <w:sz w:val="22"/>
                <w:szCs w:val="22"/>
              </w:rPr>
              <w:t>68,801</w:t>
            </w:r>
          </w:p>
        </w:tc>
        <w:tc>
          <w:tcPr>
            <w:tcW w:w="236" w:type="dxa"/>
          </w:tcPr>
          <w:p w14:paraId="3A97D291"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bottom w:val="double" w:sz="4" w:space="0" w:color="auto"/>
            </w:tcBorders>
          </w:tcPr>
          <w:p w14:paraId="6D75E4CE" w14:textId="2F6FFF77" w:rsidR="00CC7F2E" w:rsidRPr="00497CEA" w:rsidRDefault="00B64790"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B64790">
              <w:rPr>
                <w:rFonts w:ascii="Times New Roman" w:hAnsi="Times New Roman"/>
                <w:b/>
                <w:bCs/>
                <w:sz w:val="22"/>
                <w:szCs w:val="22"/>
              </w:rPr>
              <w:t>3,413,195</w:t>
            </w:r>
          </w:p>
        </w:tc>
        <w:tc>
          <w:tcPr>
            <w:tcW w:w="268" w:type="dxa"/>
          </w:tcPr>
          <w:p w14:paraId="5ED7B4C3"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single" w:sz="4" w:space="0" w:color="auto"/>
              <w:bottom w:val="double" w:sz="4" w:space="0" w:color="auto"/>
            </w:tcBorders>
          </w:tcPr>
          <w:p w14:paraId="143E757C" w14:textId="6CBDB761" w:rsidR="00CC7F2E" w:rsidRPr="00497CEA" w:rsidRDefault="00CC7F2E" w:rsidP="0009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1" w:right="-202"/>
              <w:rPr>
                <w:rFonts w:ascii="Times New Roman" w:hAnsi="Times New Roman"/>
                <w:b/>
                <w:bCs/>
                <w:sz w:val="22"/>
                <w:szCs w:val="22"/>
              </w:rPr>
            </w:pPr>
            <w:r w:rsidRPr="0027600A">
              <w:rPr>
                <w:rFonts w:ascii="Times New Roman" w:hAnsi="Times New Roman"/>
                <w:b/>
                <w:bCs/>
                <w:sz w:val="22"/>
                <w:szCs w:val="22"/>
              </w:rPr>
              <w:t>3,212,046</w:t>
            </w:r>
          </w:p>
        </w:tc>
      </w:tr>
      <w:tr w:rsidR="00CC7F2E" w:rsidRPr="00497CEA" w14:paraId="60B2B7FD" w14:textId="77777777" w:rsidTr="003F73E1">
        <w:tc>
          <w:tcPr>
            <w:tcW w:w="3780" w:type="dxa"/>
          </w:tcPr>
          <w:p w14:paraId="65E9933D"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double" w:sz="4" w:space="0" w:color="auto"/>
            </w:tcBorders>
          </w:tcPr>
          <w:p w14:paraId="4CC279C1"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cs/>
              </w:rPr>
            </w:pPr>
          </w:p>
        </w:tc>
        <w:tc>
          <w:tcPr>
            <w:tcW w:w="237" w:type="dxa"/>
          </w:tcPr>
          <w:p w14:paraId="5BC5BED9" w14:textId="77777777" w:rsidR="00CC7F2E" w:rsidRPr="00497CEA" w:rsidRDefault="00CC7F2E" w:rsidP="00CC7F2E">
            <w:pPr>
              <w:tabs>
                <w:tab w:val="clear" w:pos="227"/>
                <w:tab w:val="left" w:pos="630"/>
              </w:tabs>
              <w:jc w:val="right"/>
              <w:rPr>
                <w:rFonts w:ascii="Times New Roman" w:hAnsi="Times New Roman"/>
                <w:b/>
                <w:bCs/>
                <w:sz w:val="22"/>
                <w:szCs w:val="22"/>
              </w:rPr>
            </w:pPr>
          </w:p>
        </w:tc>
        <w:tc>
          <w:tcPr>
            <w:tcW w:w="1200" w:type="dxa"/>
            <w:tcBorders>
              <w:top w:val="double" w:sz="4" w:space="0" w:color="auto"/>
            </w:tcBorders>
            <w:shd w:val="clear" w:color="auto" w:fill="FFFFFF"/>
          </w:tcPr>
          <w:p w14:paraId="4C376D96"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b/>
                <w:bCs/>
                <w:sz w:val="22"/>
                <w:szCs w:val="22"/>
              </w:rPr>
            </w:pPr>
          </w:p>
        </w:tc>
        <w:tc>
          <w:tcPr>
            <w:tcW w:w="252" w:type="dxa"/>
          </w:tcPr>
          <w:p w14:paraId="0573FCC5" w14:textId="77777777" w:rsidR="00CC7F2E" w:rsidRPr="00497CEA" w:rsidRDefault="00CC7F2E" w:rsidP="00CC7F2E">
            <w:pPr>
              <w:tabs>
                <w:tab w:val="clear" w:pos="227"/>
                <w:tab w:val="left" w:pos="630"/>
              </w:tabs>
              <w:jc w:val="right"/>
              <w:rPr>
                <w:rFonts w:ascii="Times New Roman" w:hAnsi="Times New Roman"/>
                <w:b/>
                <w:bCs/>
                <w:sz w:val="22"/>
                <w:szCs w:val="22"/>
              </w:rPr>
            </w:pPr>
          </w:p>
        </w:tc>
        <w:tc>
          <w:tcPr>
            <w:tcW w:w="1106" w:type="dxa"/>
            <w:tcBorders>
              <w:top w:val="double" w:sz="4" w:space="0" w:color="auto"/>
            </w:tcBorders>
          </w:tcPr>
          <w:p w14:paraId="4DB4CCE9"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tcPr>
          <w:p w14:paraId="2C25DB17"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double" w:sz="4" w:space="0" w:color="auto"/>
            </w:tcBorders>
          </w:tcPr>
          <w:p w14:paraId="4352D008"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5B03921B"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double" w:sz="4" w:space="0" w:color="auto"/>
            </w:tcBorders>
          </w:tcPr>
          <w:p w14:paraId="3308EF6D"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78D5E55D"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double" w:sz="4" w:space="0" w:color="auto"/>
            </w:tcBorders>
          </w:tcPr>
          <w:p w14:paraId="40CD068A"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1480A963"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double" w:sz="4" w:space="0" w:color="auto"/>
            </w:tcBorders>
          </w:tcPr>
          <w:p w14:paraId="26EEF8DC"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68" w:type="dxa"/>
          </w:tcPr>
          <w:p w14:paraId="38CDC4BF"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double" w:sz="4" w:space="0" w:color="auto"/>
            </w:tcBorders>
          </w:tcPr>
          <w:p w14:paraId="4901AF66" w14:textId="77777777" w:rsidR="00CC7F2E" w:rsidRPr="00497CEA" w:rsidRDefault="00CC7F2E" w:rsidP="00CC7F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CC7F2E" w:rsidRPr="00497CEA" w14:paraId="102D77F7" w14:textId="77777777" w:rsidTr="003F73E1">
        <w:tc>
          <w:tcPr>
            <w:tcW w:w="3780" w:type="dxa"/>
          </w:tcPr>
          <w:p w14:paraId="4349603E"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Segment results before tax</w:t>
            </w:r>
          </w:p>
        </w:tc>
        <w:tc>
          <w:tcPr>
            <w:tcW w:w="1080" w:type="dxa"/>
            <w:tcBorders>
              <w:bottom w:val="single" w:sz="4" w:space="0" w:color="auto"/>
            </w:tcBorders>
          </w:tcPr>
          <w:p w14:paraId="70FE039C" w14:textId="1777D81B" w:rsidR="00CC7F2E" w:rsidRPr="00497CEA" w:rsidRDefault="00756BBE" w:rsidP="0064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b/>
                <w:bCs/>
                <w:sz w:val="22"/>
                <w:szCs w:val="22"/>
              </w:rPr>
            </w:pPr>
            <w:r w:rsidRPr="00756BBE">
              <w:rPr>
                <w:rFonts w:ascii="Times New Roman" w:hAnsi="Times New Roman"/>
                <w:b/>
                <w:bCs/>
                <w:sz w:val="22"/>
                <w:szCs w:val="22"/>
              </w:rPr>
              <w:t>773,631</w:t>
            </w:r>
          </w:p>
        </w:tc>
        <w:tc>
          <w:tcPr>
            <w:tcW w:w="237" w:type="dxa"/>
          </w:tcPr>
          <w:p w14:paraId="5BDD76C0" w14:textId="77777777" w:rsidR="00CC7F2E" w:rsidRPr="00497CEA" w:rsidRDefault="00CC7F2E" w:rsidP="00CC7F2E">
            <w:pPr>
              <w:tabs>
                <w:tab w:val="clear" w:pos="227"/>
                <w:tab w:val="left" w:pos="630"/>
              </w:tabs>
              <w:jc w:val="right"/>
              <w:rPr>
                <w:rFonts w:ascii="Times New Roman" w:hAnsi="Times New Roman"/>
                <w:b/>
                <w:bCs/>
                <w:sz w:val="22"/>
                <w:szCs w:val="22"/>
              </w:rPr>
            </w:pPr>
          </w:p>
        </w:tc>
        <w:tc>
          <w:tcPr>
            <w:tcW w:w="1200" w:type="dxa"/>
            <w:tcBorders>
              <w:bottom w:val="single" w:sz="4" w:space="0" w:color="auto"/>
            </w:tcBorders>
            <w:shd w:val="clear" w:color="auto" w:fill="FFFFFF"/>
          </w:tcPr>
          <w:p w14:paraId="5A217FFC" w14:textId="657F68B4"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785DC0">
              <w:rPr>
                <w:rFonts w:ascii="Times New Roman" w:hAnsi="Times New Roman"/>
                <w:b/>
                <w:bCs/>
                <w:sz w:val="22"/>
                <w:szCs w:val="22"/>
              </w:rPr>
              <w:t>570,856</w:t>
            </w:r>
          </w:p>
        </w:tc>
        <w:tc>
          <w:tcPr>
            <w:tcW w:w="252" w:type="dxa"/>
          </w:tcPr>
          <w:p w14:paraId="5237D763" w14:textId="77777777" w:rsidR="00CC7F2E" w:rsidRPr="00497CEA" w:rsidRDefault="00CC7F2E" w:rsidP="00CC7F2E">
            <w:pPr>
              <w:tabs>
                <w:tab w:val="clear" w:pos="227"/>
                <w:tab w:val="left" w:pos="630"/>
              </w:tabs>
              <w:jc w:val="right"/>
              <w:rPr>
                <w:rFonts w:ascii="Times New Roman" w:hAnsi="Times New Roman"/>
                <w:b/>
                <w:bCs/>
                <w:sz w:val="22"/>
                <w:szCs w:val="22"/>
              </w:rPr>
            </w:pPr>
          </w:p>
        </w:tc>
        <w:tc>
          <w:tcPr>
            <w:tcW w:w="1106" w:type="dxa"/>
            <w:tcBorders>
              <w:bottom w:val="single" w:sz="4" w:space="0" w:color="auto"/>
            </w:tcBorders>
          </w:tcPr>
          <w:p w14:paraId="434EDFEF" w14:textId="1ED66672" w:rsidR="00CC7F2E" w:rsidRPr="00497CEA" w:rsidRDefault="00BE65CF"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2614EC">
              <w:rPr>
                <w:rFonts w:ascii="Times New Roman" w:hAnsi="Times New Roman"/>
                <w:b/>
                <w:bCs/>
                <w:sz w:val="22"/>
                <w:szCs w:val="22"/>
              </w:rPr>
              <w:t>12</w:t>
            </w:r>
            <w:r w:rsidR="002614EC" w:rsidRPr="002614EC">
              <w:rPr>
                <w:rFonts w:ascii="Times New Roman" w:hAnsi="Times New Roman"/>
                <w:b/>
                <w:bCs/>
                <w:sz w:val="22"/>
                <w:szCs w:val="22"/>
              </w:rPr>
              <w:t>2,791</w:t>
            </w:r>
          </w:p>
        </w:tc>
        <w:tc>
          <w:tcPr>
            <w:tcW w:w="240" w:type="dxa"/>
          </w:tcPr>
          <w:p w14:paraId="43F1AE0A"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tcPr>
          <w:p w14:paraId="29AE83C9" w14:textId="57D68AAC"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7600A">
              <w:rPr>
                <w:rFonts w:ascii="Times New Roman" w:hAnsi="Times New Roman"/>
                <w:b/>
                <w:bCs/>
                <w:sz w:val="22"/>
                <w:szCs w:val="22"/>
              </w:rPr>
              <w:t>176,206</w:t>
            </w:r>
          </w:p>
        </w:tc>
        <w:tc>
          <w:tcPr>
            <w:tcW w:w="255" w:type="dxa"/>
          </w:tcPr>
          <w:p w14:paraId="27027ACE"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tcPr>
          <w:p w14:paraId="252E00F0" w14:textId="382D3CAB" w:rsidR="00CC7F2E" w:rsidRPr="00497CEA" w:rsidRDefault="00472391"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472391">
              <w:rPr>
                <w:rFonts w:ascii="Times New Roman" w:hAnsi="Times New Roman"/>
                <w:b/>
                <w:bCs/>
                <w:sz w:val="22"/>
                <w:szCs w:val="22"/>
              </w:rPr>
              <w:t>36,659</w:t>
            </w:r>
          </w:p>
        </w:tc>
        <w:tc>
          <w:tcPr>
            <w:tcW w:w="270" w:type="dxa"/>
          </w:tcPr>
          <w:p w14:paraId="70E6B154"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tcPr>
          <w:p w14:paraId="5D2DE1EB" w14:textId="3B74B42A"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27600A">
              <w:rPr>
                <w:rFonts w:ascii="Times New Roman" w:hAnsi="Times New Roman"/>
                <w:b/>
                <w:bCs/>
                <w:sz w:val="22"/>
                <w:szCs w:val="22"/>
              </w:rPr>
              <w:t>24,665</w:t>
            </w:r>
          </w:p>
        </w:tc>
        <w:tc>
          <w:tcPr>
            <w:tcW w:w="236" w:type="dxa"/>
          </w:tcPr>
          <w:p w14:paraId="4440DEB2"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tcPr>
          <w:p w14:paraId="07AC22D7" w14:textId="79BE6280" w:rsidR="00CC7F2E" w:rsidRPr="002614EC" w:rsidRDefault="00B64790"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2614EC">
              <w:rPr>
                <w:rFonts w:ascii="Times New Roman" w:hAnsi="Times New Roman"/>
                <w:b/>
                <w:bCs/>
                <w:sz w:val="22"/>
                <w:szCs w:val="22"/>
              </w:rPr>
              <w:t>93</w:t>
            </w:r>
            <w:r w:rsidR="002614EC" w:rsidRPr="002614EC">
              <w:rPr>
                <w:rFonts w:ascii="Times New Roman" w:hAnsi="Times New Roman"/>
                <w:b/>
                <w:bCs/>
                <w:sz w:val="22"/>
                <w:szCs w:val="22"/>
              </w:rPr>
              <w:t>3,081</w:t>
            </w:r>
          </w:p>
        </w:tc>
        <w:tc>
          <w:tcPr>
            <w:tcW w:w="268" w:type="dxa"/>
          </w:tcPr>
          <w:p w14:paraId="71C15337"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bottom w:val="single" w:sz="4" w:space="0" w:color="auto"/>
            </w:tcBorders>
          </w:tcPr>
          <w:p w14:paraId="20A25F44" w14:textId="4530E63F" w:rsidR="00CC7F2E" w:rsidRPr="00497CEA" w:rsidRDefault="00CC7F2E" w:rsidP="0009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left="-101" w:right="-202"/>
              <w:rPr>
                <w:rFonts w:ascii="Times New Roman" w:hAnsi="Times New Roman"/>
                <w:b/>
                <w:bCs/>
                <w:sz w:val="22"/>
                <w:szCs w:val="22"/>
              </w:rPr>
            </w:pPr>
            <w:r w:rsidRPr="0027600A">
              <w:rPr>
                <w:rFonts w:ascii="Times New Roman" w:hAnsi="Times New Roman"/>
                <w:b/>
                <w:bCs/>
                <w:sz w:val="22"/>
                <w:szCs w:val="22"/>
              </w:rPr>
              <w:t>771,727</w:t>
            </w:r>
          </w:p>
        </w:tc>
      </w:tr>
      <w:tr w:rsidR="00CC7F2E" w:rsidRPr="00497CEA" w14:paraId="6E870EC1" w14:textId="77777777" w:rsidTr="003F73E1">
        <w:tc>
          <w:tcPr>
            <w:tcW w:w="3780" w:type="dxa"/>
          </w:tcPr>
          <w:p w14:paraId="3B60046A"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p>
        </w:tc>
        <w:tc>
          <w:tcPr>
            <w:tcW w:w="1080" w:type="dxa"/>
            <w:tcBorders>
              <w:top w:val="single" w:sz="4" w:space="0" w:color="auto"/>
            </w:tcBorders>
          </w:tcPr>
          <w:p w14:paraId="6D962D7F" w14:textId="77777777" w:rsidR="00CC7F2E" w:rsidRPr="00497CEA" w:rsidRDefault="00CC7F2E" w:rsidP="00CC7F2E">
            <w:pPr>
              <w:tabs>
                <w:tab w:val="clear" w:pos="227"/>
                <w:tab w:val="clear" w:pos="907"/>
                <w:tab w:val="left" w:pos="630"/>
                <w:tab w:val="decimal" w:pos="978"/>
              </w:tabs>
              <w:ind w:right="-131"/>
              <w:rPr>
                <w:rFonts w:ascii="Times New Roman" w:hAnsi="Times New Roman"/>
                <w:b/>
                <w:bCs/>
                <w:sz w:val="22"/>
                <w:szCs w:val="22"/>
              </w:rPr>
            </w:pPr>
          </w:p>
        </w:tc>
        <w:tc>
          <w:tcPr>
            <w:tcW w:w="237" w:type="dxa"/>
          </w:tcPr>
          <w:p w14:paraId="355C5CEB" w14:textId="77777777" w:rsidR="00CC7F2E" w:rsidRPr="00497CEA" w:rsidRDefault="00CC7F2E" w:rsidP="00CC7F2E">
            <w:pPr>
              <w:tabs>
                <w:tab w:val="clear" w:pos="227"/>
                <w:tab w:val="left" w:pos="630"/>
              </w:tabs>
              <w:rPr>
                <w:rFonts w:ascii="Times New Roman" w:hAnsi="Times New Roman"/>
                <w:b/>
                <w:bCs/>
                <w:sz w:val="22"/>
                <w:szCs w:val="22"/>
              </w:rPr>
            </w:pPr>
          </w:p>
        </w:tc>
        <w:tc>
          <w:tcPr>
            <w:tcW w:w="1200" w:type="dxa"/>
            <w:tcBorders>
              <w:top w:val="single" w:sz="4" w:space="0" w:color="auto"/>
            </w:tcBorders>
          </w:tcPr>
          <w:p w14:paraId="33657FE9" w14:textId="77777777" w:rsidR="00CC7F2E" w:rsidRPr="00497CEA" w:rsidRDefault="00CC7F2E" w:rsidP="00CC7F2E">
            <w:pPr>
              <w:tabs>
                <w:tab w:val="clear" w:pos="227"/>
                <w:tab w:val="clear" w:pos="907"/>
                <w:tab w:val="left" w:pos="630"/>
                <w:tab w:val="decimal" w:pos="978"/>
              </w:tabs>
              <w:ind w:right="-131"/>
              <w:rPr>
                <w:rFonts w:ascii="Times New Roman" w:hAnsi="Times New Roman"/>
                <w:b/>
                <w:bCs/>
                <w:sz w:val="22"/>
                <w:szCs w:val="22"/>
              </w:rPr>
            </w:pPr>
          </w:p>
        </w:tc>
        <w:tc>
          <w:tcPr>
            <w:tcW w:w="252" w:type="dxa"/>
          </w:tcPr>
          <w:p w14:paraId="57E8CDA2" w14:textId="77777777" w:rsidR="00CC7F2E" w:rsidRPr="00497CEA" w:rsidRDefault="00CC7F2E" w:rsidP="00CC7F2E">
            <w:pPr>
              <w:tabs>
                <w:tab w:val="clear" w:pos="227"/>
                <w:tab w:val="left" w:pos="630"/>
              </w:tabs>
              <w:rPr>
                <w:rFonts w:ascii="Times New Roman" w:hAnsi="Times New Roman"/>
                <w:b/>
                <w:bCs/>
                <w:sz w:val="22"/>
                <w:szCs w:val="22"/>
              </w:rPr>
            </w:pPr>
          </w:p>
        </w:tc>
        <w:tc>
          <w:tcPr>
            <w:tcW w:w="1106" w:type="dxa"/>
            <w:tcBorders>
              <w:top w:val="single" w:sz="4" w:space="0" w:color="auto"/>
            </w:tcBorders>
            <w:vAlign w:val="bottom"/>
          </w:tcPr>
          <w:p w14:paraId="19259E57"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40" w:type="dxa"/>
            <w:vAlign w:val="bottom"/>
          </w:tcPr>
          <w:p w14:paraId="533824F4"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top w:val="single" w:sz="4" w:space="0" w:color="auto"/>
            </w:tcBorders>
            <w:vAlign w:val="bottom"/>
          </w:tcPr>
          <w:p w14:paraId="2BEE8B12"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p>
        </w:tc>
        <w:tc>
          <w:tcPr>
            <w:tcW w:w="255" w:type="dxa"/>
          </w:tcPr>
          <w:p w14:paraId="7959F0A0"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top w:val="single" w:sz="4" w:space="0" w:color="auto"/>
            </w:tcBorders>
          </w:tcPr>
          <w:p w14:paraId="0A712815"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270" w:type="dxa"/>
          </w:tcPr>
          <w:p w14:paraId="321B6E25"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top w:val="single" w:sz="4" w:space="0" w:color="auto"/>
            </w:tcBorders>
          </w:tcPr>
          <w:p w14:paraId="615D43FA"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p>
        </w:tc>
        <w:tc>
          <w:tcPr>
            <w:tcW w:w="236" w:type="dxa"/>
          </w:tcPr>
          <w:p w14:paraId="5205B30C"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top w:val="single" w:sz="4" w:space="0" w:color="auto"/>
            </w:tcBorders>
          </w:tcPr>
          <w:p w14:paraId="3FB2BC69"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sz w:val="22"/>
                <w:szCs w:val="22"/>
              </w:rPr>
            </w:pPr>
          </w:p>
        </w:tc>
        <w:tc>
          <w:tcPr>
            <w:tcW w:w="268" w:type="dxa"/>
          </w:tcPr>
          <w:p w14:paraId="46F2D4F2"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top w:val="single" w:sz="4" w:space="0" w:color="auto"/>
            </w:tcBorders>
          </w:tcPr>
          <w:p w14:paraId="6CE028B8" w14:textId="77777777" w:rsidR="00CC7F2E" w:rsidRPr="00497CEA" w:rsidRDefault="00CC7F2E" w:rsidP="00CC7F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right="-202"/>
              <w:rPr>
                <w:rFonts w:ascii="Times New Roman" w:hAnsi="Times New Roman"/>
                <w:b/>
                <w:bCs/>
                <w:sz w:val="22"/>
                <w:szCs w:val="22"/>
              </w:rPr>
            </w:pPr>
          </w:p>
        </w:tc>
      </w:tr>
      <w:tr w:rsidR="00CC7F2E" w:rsidRPr="00497CEA" w14:paraId="7E53A762" w14:textId="77777777" w:rsidTr="003F73E1">
        <w:tc>
          <w:tcPr>
            <w:tcW w:w="3780" w:type="dxa"/>
          </w:tcPr>
          <w:p w14:paraId="4E4E0251" w14:textId="77777777"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Segment assets as at </w:t>
            </w:r>
          </w:p>
          <w:p w14:paraId="21BBAF2D" w14:textId="0C2210E6" w:rsidR="00CC7F2E" w:rsidRPr="00497CEA" w:rsidRDefault="00CC7F2E" w:rsidP="00CC7F2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2"/>
                <w:szCs w:val="22"/>
                <w:lang w:val="en-GB" w:bidi="ar-SA"/>
              </w:rPr>
            </w:pPr>
            <w:r w:rsidRPr="00497CEA">
              <w:rPr>
                <w:rFonts w:ascii="Times New Roman" w:hAnsi="Times New Roman"/>
                <w:b/>
                <w:bCs/>
                <w:sz w:val="22"/>
                <w:szCs w:val="22"/>
                <w:lang w:val="en-GB" w:bidi="ar-SA"/>
              </w:rPr>
              <w:t xml:space="preserve">   </w:t>
            </w:r>
            <w:r>
              <w:rPr>
                <w:rFonts w:ascii="Times New Roman" w:hAnsi="Times New Roman"/>
                <w:b/>
                <w:bCs/>
                <w:sz w:val="22"/>
                <w:szCs w:val="22"/>
                <w:lang w:val="en-GB" w:bidi="ar-SA"/>
              </w:rPr>
              <w:t>31 March</w:t>
            </w:r>
            <w:r w:rsidRPr="00497CEA">
              <w:rPr>
                <w:rFonts w:ascii="Times New Roman" w:hAnsi="Times New Roman"/>
                <w:b/>
                <w:bCs/>
                <w:sz w:val="22"/>
                <w:szCs w:val="22"/>
                <w:lang w:val="en-GB" w:bidi="ar-SA"/>
              </w:rPr>
              <w:t>/31 December</w:t>
            </w:r>
          </w:p>
        </w:tc>
        <w:tc>
          <w:tcPr>
            <w:tcW w:w="1080" w:type="dxa"/>
            <w:tcBorders>
              <w:bottom w:val="single" w:sz="4" w:space="0" w:color="auto"/>
            </w:tcBorders>
            <w:vAlign w:val="bottom"/>
          </w:tcPr>
          <w:p w14:paraId="383C0B58" w14:textId="4906521C" w:rsidR="00CC7F2E" w:rsidRPr="00497CEA" w:rsidRDefault="00B47B10" w:rsidP="0094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5"/>
              <w:jc w:val="right"/>
              <w:rPr>
                <w:rFonts w:ascii="Times New Roman" w:hAnsi="Times New Roman"/>
                <w:b/>
                <w:bCs/>
                <w:sz w:val="22"/>
                <w:szCs w:val="22"/>
              </w:rPr>
            </w:pPr>
            <w:r w:rsidRPr="00B47B10">
              <w:rPr>
                <w:rFonts w:ascii="Times New Roman" w:hAnsi="Times New Roman"/>
                <w:b/>
                <w:bCs/>
                <w:sz w:val="22"/>
                <w:szCs w:val="22"/>
              </w:rPr>
              <w:t>5,844,425</w:t>
            </w:r>
          </w:p>
        </w:tc>
        <w:tc>
          <w:tcPr>
            <w:tcW w:w="237" w:type="dxa"/>
            <w:vAlign w:val="bottom"/>
          </w:tcPr>
          <w:p w14:paraId="728BF912" w14:textId="77777777" w:rsidR="00CC7F2E" w:rsidRPr="00497CEA" w:rsidRDefault="00CC7F2E" w:rsidP="00944F24">
            <w:pPr>
              <w:tabs>
                <w:tab w:val="clear" w:pos="227"/>
                <w:tab w:val="left" w:pos="630"/>
              </w:tabs>
              <w:ind w:right="-15"/>
              <w:jc w:val="right"/>
              <w:rPr>
                <w:rFonts w:ascii="Times New Roman" w:hAnsi="Times New Roman"/>
                <w:b/>
                <w:bCs/>
                <w:sz w:val="22"/>
                <w:szCs w:val="22"/>
              </w:rPr>
            </w:pPr>
          </w:p>
        </w:tc>
        <w:tc>
          <w:tcPr>
            <w:tcW w:w="1200" w:type="dxa"/>
            <w:tcBorders>
              <w:bottom w:val="single" w:sz="4" w:space="0" w:color="auto"/>
            </w:tcBorders>
            <w:vAlign w:val="bottom"/>
          </w:tcPr>
          <w:p w14:paraId="7EDF1A07" w14:textId="1E73ADC1" w:rsidR="00CC7F2E" w:rsidRPr="00CC7F2E"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right="-131"/>
              <w:rPr>
                <w:rFonts w:ascii="Times New Roman" w:hAnsi="Times New Roman"/>
                <w:b/>
                <w:bCs/>
                <w:sz w:val="22"/>
                <w:szCs w:val="22"/>
              </w:rPr>
            </w:pPr>
            <w:r w:rsidRPr="00CC7F2E">
              <w:rPr>
                <w:rFonts w:ascii="Times New Roman" w:hAnsi="Times New Roman"/>
                <w:b/>
                <w:bCs/>
                <w:sz w:val="22"/>
                <w:szCs w:val="22"/>
              </w:rPr>
              <w:t>5,595,558</w:t>
            </w:r>
          </w:p>
        </w:tc>
        <w:tc>
          <w:tcPr>
            <w:tcW w:w="252" w:type="dxa"/>
            <w:vAlign w:val="bottom"/>
          </w:tcPr>
          <w:p w14:paraId="4FF66D5C" w14:textId="77777777" w:rsidR="00CC7F2E" w:rsidRPr="00CC7F2E" w:rsidRDefault="00CC7F2E" w:rsidP="00CC7F2E">
            <w:pPr>
              <w:tabs>
                <w:tab w:val="clear" w:pos="227"/>
                <w:tab w:val="left" w:pos="630"/>
              </w:tabs>
              <w:jc w:val="right"/>
              <w:rPr>
                <w:rFonts w:ascii="Times New Roman" w:hAnsi="Times New Roman"/>
                <w:sz w:val="22"/>
                <w:szCs w:val="22"/>
              </w:rPr>
            </w:pPr>
          </w:p>
        </w:tc>
        <w:tc>
          <w:tcPr>
            <w:tcW w:w="1106" w:type="dxa"/>
            <w:tcBorders>
              <w:bottom w:val="single" w:sz="4" w:space="0" w:color="auto"/>
            </w:tcBorders>
            <w:vAlign w:val="bottom"/>
          </w:tcPr>
          <w:p w14:paraId="3BCE5523" w14:textId="47839694" w:rsidR="00CC7F2E" w:rsidRPr="00497CEA" w:rsidRDefault="001670E1"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1670E1">
              <w:rPr>
                <w:rFonts w:ascii="Times New Roman" w:hAnsi="Times New Roman"/>
                <w:b/>
                <w:bCs/>
                <w:sz w:val="22"/>
                <w:szCs w:val="22"/>
              </w:rPr>
              <w:t>1,821,841</w:t>
            </w:r>
          </w:p>
        </w:tc>
        <w:tc>
          <w:tcPr>
            <w:tcW w:w="240" w:type="dxa"/>
            <w:vAlign w:val="bottom"/>
          </w:tcPr>
          <w:p w14:paraId="75A4FD13"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95" w:type="dxa"/>
            <w:tcBorders>
              <w:bottom w:val="single" w:sz="4" w:space="0" w:color="auto"/>
            </w:tcBorders>
            <w:vAlign w:val="bottom"/>
          </w:tcPr>
          <w:p w14:paraId="558DA82E" w14:textId="399BA049"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CC7F2E">
              <w:rPr>
                <w:rFonts w:ascii="Times New Roman" w:hAnsi="Times New Roman"/>
                <w:b/>
                <w:bCs/>
                <w:sz w:val="22"/>
                <w:szCs w:val="22"/>
              </w:rPr>
              <w:t>1,872,308</w:t>
            </w:r>
          </w:p>
        </w:tc>
        <w:tc>
          <w:tcPr>
            <w:tcW w:w="255" w:type="dxa"/>
            <w:vAlign w:val="bottom"/>
          </w:tcPr>
          <w:p w14:paraId="3679C44E"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95" w:type="dxa"/>
            <w:tcBorders>
              <w:bottom w:val="single" w:sz="4" w:space="0" w:color="auto"/>
            </w:tcBorders>
            <w:vAlign w:val="bottom"/>
          </w:tcPr>
          <w:p w14:paraId="786CA4C5" w14:textId="75FBC80B" w:rsidR="00CC7F2E" w:rsidRPr="00497CEA" w:rsidRDefault="001670E1"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r w:rsidRPr="001670E1">
              <w:rPr>
                <w:rFonts w:ascii="Times New Roman" w:hAnsi="Times New Roman"/>
                <w:b/>
                <w:bCs/>
                <w:sz w:val="22"/>
                <w:szCs w:val="22"/>
              </w:rPr>
              <w:t>173,509</w:t>
            </w:r>
          </w:p>
        </w:tc>
        <w:tc>
          <w:tcPr>
            <w:tcW w:w="270" w:type="dxa"/>
            <w:vAlign w:val="bottom"/>
          </w:tcPr>
          <w:p w14:paraId="7AFA21DC"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060" w:type="dxa"/>
            <w:tcBorders>
              <w:bottom w:val="single" w:sz="4" w:space="0" w:color="auto"/>
            </w:tcBorders>
            <w:vAlign w:val="bottom"/>
          </w:tcPr>
          <w:p w14:paraId="68F1DE58" w14:textId="2FCC1759"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ind w:right="-176"/>
              <w:rPr>
                <w:rFonts w:ascii="Times New Roman" w:hAnsi="Times New Roman"/>
                <w:b/>
                <w:bCs/>
                <w:sz w:val="22"/>
                <w:szCs w:val="22"/>
              </w:rPr>
            </w:pPr>
            <w:r w:rsidRPr="00CC7F2E">
              <w:rPr>
                <w:rFonts w:ascii="Times New Roman" w:hAnsi="Times New Roman"/>
                <w:b/>
                <w:bCs/>
                <w:sz w:val="22"/>
                <w:szCs w:val="22"/>
              </w:rPr>
              <w:t>126,863</w:t>
            </w:r>
          </w:p>
        </w:tc>
        <w:tc>
          <w:tcPr>
            <w:tcW w:w="236" w:type="dxa"/>
            <w:vAlign w:val="bottom"/>
          </w:tcPr>
          <w:p w14:paraId="21EBC5B0"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204" w:type="dxa"/>
            <w:tcBorders>
              <w:bottom w:val="single" w:sz="4" w:space="0" w:color="auto"/>
            </w:tcBorders>
            <w:vAlign w:val="bottom"/>
          </w:tcPr>
          <w:p w14:paraId="6D0BC41B" w14:textId="403A256F" w:rsidR="00CC7F2E" w:rsidRPr="00497CEA" w:rsidRDefault="00A90185"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76"/>
              <w:rPr>
                <w:rFonts w:ascii="Times New Roman" w:hAnsi="Times New Roman"/>
                <w:b/>
                <w:bCs/>
                <w:sz w:val="22"/>
                <w:szCs w:val="22"/>
              </w:rPr>
            </w:pPr>
            <w:r w:rsidRPr="00A90185">
              <w:rPr>
                <w:rFonts w:ascii="Times New Roman" w:hAnsi="Times New Roman"/>
                <w:b/>
                <w:bCs/>
                <w:sz w:val="22"/>
                <w:szCs w:val="22"/>
              </w:rPr>
              <w:t>7,839,775</w:t>
            </w:r>
          </w:p>
        </w:tc>
        <w:tc>
          <w:tcPr>
            <w:tcW w:w="268" w:type="dxa"/>
            <w:vAlign w:val="bottom"/>
          </w:tcPr>
          <w:p w14:paraId="776F3179" w14:textId="77777777" w:rsidR="00CC7F2E" w:rsidRPr="00497CEA"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76"/>
              <w:rPr>
                <w:rFonts w:ascii="Times New Roman" w:hAnsi="Times New Roman"/>
                <w:b/>
                <w:bCs/>
                <w:sz w:val="22"/>
                <w:szCs w:val="22"/>
              </w:rPr>
            </w:pPr>
          </w:p>
        </w:tc>
        <w:tc>
          <w:tcPr>
            <w:tcW w:w="1174" w:type="dxa"/>
            <w:tcBorders>
              <w:bottom w:val="single" w:sz="4" w:space="0" w:color="auto"/>
            </w:tcBorders>
            <w:vAlign w:val="bottom"/>
          </w:tcPr>
          <w:p w14:paraId="7FC9DDEC" w14:textId="4CA17D99" w:rsidR="00CC7F2E" w:rsidRPr="00E65975" w:rsidRDefault="00CC7F2E" w:rsidP="006B6F4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1"/>
              <w:jc w:val="right"/>
              <w:rPr>
                <w:rFonts w:ascii="Times New Roman" w:hAnsi="Times New Roman" w:cstheme="minorBidi"/>
                <w:b/>
                <w:bCs/>
                <w:sz w:val="22"/>
                <w:szCs w:val="22"/>
                <w:cs/>
              </w:rPr>
            </w:pPr>
            <w:r w:rsidRPr="00CC7F2E">
              <w:rPr>
                <w:rFonts w:ascii="Times New Roman" w:hAnsi="Times New Roman" w:cstheme="minorBidi"/>
                <w:b/>
                <w:bCs/>
                <w:sz w:val="22"/>
                <w:szCs w:val="22"/>
              </w:rPr>
              <w:t>7,594,728</w:t>
            </w:r>
          </w:p>
        </w:tc>
      </w:tr>
    </w:tbl>
    <w:p w14:paraId="01FE13EA" w14:textId="77777777" w:rsidR="001A7BCA" w:rsidRPr="00122167" w:rsidRDefault="001A7BCA" w:rsidP="003F73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Pr>
          <w:rFonts w:ascii="Times New Roman" w:hAnsi="Times New Roman"/>
          <w:b/>
          <w:bCs/>
          <w:i/>
          <w:iCs/>
          <w:sz w:val="26"/>
          <w:szCs w:val="26"/>
        </w:rPr>
      </w:pPr>
    </w:p>
    <w:p w14:paraId="7CE6E5F4" w14:textId="24DC2D15" w:rsidR="001A7BCA" w:rsidRPr="00122167" w:rsidRDefault="00122167" w:rsidP="00577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70"/>
        <w:rPr>
          <w:rFonts w:ascii="Times New Roman" w:hAnsi="Times New Roman"/>
          <w:sz w:val="22"/>
          <w:szCs w:val="22"/>
        </w:rPr>
      </w:pPr>
      <w:r>
        <w:rPr>
          <w:rFonts w:ascii="Times New Roman" w:hAnsi="Times New Roman"/>
          <w:b/>
          <w:bCs/>
          <w:i/>
          <w:iCs/>
          <w:sz w:val="22"/>
          <w:szCs w:val="22"/>
        </w:rPr>
        <w:tab/>
      </w:r>
      <w:r>
        <w:rPr>
          <w:rFonts w:ascii="Times New Roman" w:hAnsi="Times New Roman"/>
          <w:sz w:val="22"/>
          <w:szCs w:val="22"/>
        </w:rPr>
        <w:t>The Group’s timing revenue recognition is at a point in time.</w:t>
      </w:r>
    </w:p>
    <w:p w14:paraId="3984DD41" w14:textId="3928CCE6"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6D495590" w14:textId="50A8F53C" w:rsidR="001A7BCA" w:rsidRDefault="001A7BCA"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905217">
          <w:headerReference w:type="default" r:id="rId13"/>
          <w:footerReference w:type="default" r:id="rId14"/>
          <w:type w:val="nextColumn"/>
          <w:pgSz w:w="16834" w:h="11909" w:orient="landscape" w:code="9"/>
          <w:pgMar w:top="691" w:right="1152" w:bottom="576" w:left="1170" w:header="720" w:footer="720" w:gutter="0"/>
          <w:cols w:space="720"/>
          <w:docGrid w:linePitch="360"/>
        </w:sectPr>
      </w:pPr>
    </w:p>
    <w:tbl>
      <w:tblPr>
        <w:tblW w:w="9259" w:type="dxa"/>
        <w:tblInd w:w="360" w:type="dxa"/>
        <w:tblLayout w:type="fixed"/>
        <w:tblCellMar>
          <w:left w:w="79" w:type="dxa"/>
          <w:right w:w="79" w:type="dxa"/>
        </w:tblCellMar>
        <w:tblLook w:val="0000" w:firstRow="0" w:lastRow="0" w:firstColumn="0" w:lastColumn="0" w:noHBand="0" w:noVBand="0"/>
      </w:tblPr>
      <w:tblGrid>
        <w:gridCol w:w="5760"/>
        <w:gridCol w:w="180"/>
        <w:gridCol w:w="180"/>
        <w:gridCol w:w="1530"/>
        <w:gridCol w:w="179"/>
        <w:gridCol w:w="1430"/>
      </w:tblGrid>
      <w:tr w:rsidR="008E02D8" w:rsidRPr="0014722F" w14:paraId="4D296C86" w14:textId="77777777" w:rsidTr="00B211DB">
        <w:trPr>
          <w:cantSplit/>
        </w:trPr>
        <w:tc>
          <w:tcPr>
            <w:tcW w:w="5760" w:type="dxa"/>
            <w:vAlign w:val="bottom"/>
          </w:tcPr>
          <w:p w14:paraId="5226F28A" w14:textId="77777777" w:rsidR="008E02D8" w:rsidRPr="00721123" w:rsidRDefault="008E02D8" w:rsidP="008E0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rFonts w:ascii="Times New Roman" w:hAnsi="Times New Roman"/>
                <w:b/>
                <w:bCs/>
                <w:i/>
                <w:iCs/>
                <w:sz w:val="22"/>
                <w:szCs w:val="22"/>
              </w:rPr>
            </w:pPr>
          </w:p>
        </w:tc>
        <w:tc>
          <w:tcPr>
            <w:tcW w:w="180" w:type="dxa"/>
          </w:tcPr>
          <w:p w14:paraId="3B338946" w14:textId="77777777" w:rsidR="008E02D8" w:rsidRPr="003438D8" w:rsidRDefault="008E02D8" w:rsidP="008E02D8">
            <w:pPr>
              <w:pStyle w:val="acctfourfigures"/>
              <w:tabs>
                <w:tab w:val="clear" w:pos="765"/>
              </w:tabs>
              <w:spacing w:line="240" w:lineRule="atLeast"/>
              <w:ind w:right="11"/>
              <w:jc w:val="center"/>
              <w:rPr>
                <w:b/>
                <w:bCs/>
                <w:szCs w:val="22"/>
              </w:rPr>
            </w:pPr>
          </w:p>
        </w:tc>
        <w:tc>
          <w:tcPr>
            <w:tcW w:w="180" w:type="dxa"/>
          </w:tcPr>
          <w:p w14:paraId="432626E9" w14:textId="77777777" w:rsidR="008E02D8" w:rsidRPr="0014722F" w:rsidRDefault="008E02D8" w:rsidP="008E02D8">
            <w:pPr>
              <w:pStyle w:val="acctfourfigures"/>
              <w:tabs>
                <w:tab w:val="clear" w:pos="765"/>
              </w:tabs>
              <w:spacing w:line="240" w:lineRule="atLeast"/>
              <w:ind w:right="11"/>
              <w:jc w:val="center"/>
              <w:rPr>
                <w:szCs w:val="22"/>
              </w:rPr>
            </w:pPr>
          </w:p>
        </w:tc>
        <w:tc>
          <w:tcPr>
            <w:tcW w:w="3139" w:type="dxa"/>
            <w:gridSpan w:val="3"/>
          </w:tcPr>
          <w:p w14:paraId="29AF8260" w14:textId="77777777" w:rsidR="008E02D8" w:rsidRPr="0014722F" w:rsidRDefault="008E02D8" w:rsidP="008E02D8">
            <w:pPr>
              <w:pStyle w:val="acctfourfigures"/>
              <w:tabs>
                <w:tab w:val="clear" w:pos="765"/>
              </w:tabs>
              <w:spacing w:line="240" w:lineRule="atLeast"/>
              <w:ind w:right="11"/>
              <w:jc w:val="center"/>
              <w:rPr>
                <w:szCs w:val="22"/>
              </w:rPr>
            </w:pPr>
            <w:r w:rsidRPr="003438D8">
              <w:rPr>
                <w:b/>
                <w:bCs/>
                <w:szCs w:val="22"/>
              </w:rPr>
              <w:t>Consolidated</w:t>
            </w:r>
          </w:p>
        </w:tc>
      </w:tr>
      <w:tr w:rsidR="008E02D8" w:rsidRPr="0014722F" w14:paraId="70FBB525" w14:textId="77777777" w:rsidTr="00B211DB">
        <w:trPr>
          <w:cantSplit/>
        </w:trPr>
        <w:tc>
          <w:tcPr>
            <w:tcW w:w="5760" w:type="dxa"/>
            <w:vAlign w:val="bottom"/>
          </w:tcPr>
          <w:p w14:paraId="49352DBE" w14:textId="77777777" w:rsidR="008E02D8" w:rsidRPr="00721123" w:rsidRDefault="008E02D8" w:rsidP="008E0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jc w:val="both"/>
              <w:rPr>
                <w:rFonts w:ascii="Times New Roman" w:hAnsi="Times New Roman"/>
                <w:b/>
                <w:bCs/>
                <w:i/>
                <w:iCs/>
                <w:sz w:val="22"/>
                <w:szCs w:val="22"/>
              </w:rPr>
            </w:pPr>
            <w:r w:rsidRPr="00721123">
              <w:rPr>
                <w:rFonts w:ascii="Times New Roman" w:hAnsi="Times New Roman"/>
                <w:b/>
                <w:bCs/>
                <w:i/>
                <w:iCs/>
                <w:sz w:val="22"/>
                <w:szCs w:val="22"/>
              </w:rPr>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180" w:type="dxa"/>
          </w:tcPr>
          <w:p w14:paraId="18289C6E" w14:textId="77777777" w:rsidR="008E02D8" w:rsidRPr="003438D8" w:rsidRDefault="008E02D8" w:rsidP="008E02D8">
            <w:pPr>
              <w:pStyle w:val="acctfourfigures"/>
              <w:tabs>
                <w:tab w:val="clear" w:pos="765"/>
              </w:tabs>
              <w:spacing w:line="240" w:lineRule="atLeast"/>
              <w:ind w:right="11"/>
              <w:jc w:val="center"/>
              <w:rPr>
                <w:b/>
                <w:bCs/>
                <w:szCs w:val="22"/>
              </w:rPr>
            </w:pPr>
          </w:p>
        </w:tc>
        <w:tc>
          <w:tcPr>
            <w:tcW w:w="180" w:type="dxa"/>
          </w:tcPr>
          <w:p w14:paraId="6905E999" w14:textId="77777777" w:rsidR="008E02D8" w:rsidRPr="0014722F" w:rsidRDefault="008E02D8" w:rsidP="008E02D8">
            <w:pPr>
              <w:pStyle w:val="acctfourfigures"/>
              <w:tabs>
                <w:tab w:val="clear" w:pos="765"/>
              </w:tabs>
              <w:spacing w:line="240" w:lineRule="atLeast"/>
              <w:ind w:right="11"/>
              <w:jc w:val="center"/>
              <w:rPr>
                <w:szCs w:val="22"/>
              </w:rPr>
            </w:pPr>
          </w:p>
        </w:tc>
        <w:tc>
          <w:tcPr>
            <w:tcW w:w="3139" w:type="dxa"/>
            <w:gridSpan w:val="3"/>
          </w:tcPr>
          <w:p w14:paraId="22DF70EB" w14:textId="77777777" w:rsidR="008E02D8" w:rsidRPr="0014722F" w:rsidRDefault="008E02D8" w:rsidP="008E02D8">
            <w:pPr>
              <w:pStyle w:val="acctfourfigures"/>
              <w:tabs>
                <w:tab w:val="clear" w:pos="765"/>
              </w:tabs>
              <w:spacing w:line="240" w:lineRule="atLeast"/>
              <w:ind w:right="11"/>
              <w:jc w:val="center"/>
              <w:rPr>
                <w:szCs w:val="22"/>
              </w:rPr>
            </w:pPr>
            <w:r w:rsidRPr="003438D8">
              <w:rPr>
                <w:b/>
                <w:bCs/>
                <w:szCs w:val="22"/>
              </w:rPr>
              <w:t>financial statements</w:t>
            </w:r>
          </w:p>
        </w:tc>
      </w:tr>
      <w:tr w:rsidR="00BF7ED4" w:rsidRPr="007E288D" w14:paraId="12079D04" w14:textId="77777777" w:rsidTr="00B211DB">
        <w:trPr>
          <w:cantSplit/>
        </w:trPr>
        <w:tc>
          <w:tcPr>
            <w:tcW w:w="5760" w:type="dxa"/>
            <w:vAlign w:val="bottom"/>
          </w:tcPr>
          <w:p w14:paraId="03613B1D" w14:textId="791E39DF" w:rsidR="00BF7ED4" w:rsidRPr="007E288D" w:rsidRDefault="00CC7F2E" w:rsidP="00BF7ED4">
            <w:pPr>
              <w:pStyle w:val="acctfourfigures"/>
              <w:spacing w:line="240" w:lineRule="atLeast"/>
              <w:ind w:left="90"/>
              <w:rPr>
                <w:b/>
                <w:bCs/>
                <w:i/>
                <w:iCs/>
                <w:szCs w:val="22"/>
              </w:rPr>
            </w:pPr>
            <w:r>
              <w:rPr>
                <w:rFonts w:cs="Angsana New"/>
                <w:b/>
                <w:bCs/>
                <w:i/>
                <w:iCs/>
                <w:szCs w:val="22"/>
                <w:lang w:val="en-US" w:bidi="th-TH"/>
              </w:rPr>
              <w:t xml:space="preserve">Three-month </w:t>
            </w:r>
            <w:r w:rsidRPr="00AF6E7B">
              <w:rPr>
                <w:rFonts w:cs="Angsana New"/>
                <w:b/>
                <w:bCs/>
                <w:i/>
                <w:iCs/>
                <w:szCs w:val="22"/>
                <w:lang w:val="en-US" w:bidi="th-TH"/>
              </w:rPr>
              <w:t>period ended 3</w:t>
            </w:r>
            <w:r>
              <w:rPr>
                <w:rFonts w:cs="Angsana New"/>
                <w:b/>
                <w:bCs/>
                <w:i/>
                <w:iCs/>
                <w:szCs w:val="22"/>
                <w:lang w:val="en-US" w:bidi="th-TH"/>
              </w:rPr>
              <w:t>1 March</w:t>
            </w:r>
          </w:p>
        </w:tc>
        <w:tc>
          <w:tcPr>
            <w:tcW w:w="180" w:type="dxa"/>
          </w:tcPr>
          <w:p w14:paraId="442585F3" w14:textId="77777777" w:rsidR="00BF7ED4" w:rsidRPr="007E288D" w:rsidRDefault="00BF7ED4" w:rsidP="00BF7ED4">
            <w:pPr>
              <w:pStyle w:val="acctfourfigures"/>
              <w:tabs>
                <w:tab w:val="clear" w:pos="765"/>
              </w:tabs>
              <w:spacing w:line="240" w:lineRule="atLeast"/>
              <w:ind w:right="11"/>
              <w:jc w:val="center"/>
              <w:rPr>
                <w:bCs/>
                <w:szCs w:val="22"/>
              </w:rPr>
            </w:pPr>
          </w:p>
        </w:tc>
        <w:tc>
          <w:tcPr>
            <w:tcW w:w="180" w:type="dxa"/>
          </w:tcPr>
          <w:p w14:paraId="6E90A0E1" w14:textId="77777777" w:rsidR="00BF7ED4" w:rsidRPr="007E288D" w:rsidRDefault="00BF7ED4" w:rsidP="00BF7ED4">
            <w:pPr>
              <w:pStyle w:val="acctfourfigures"/>
              <w:tabs>
                <w:tab w:val="clear" w:pos="765"/>
              </w:tabs>
              <w:spacing w:line="240" w:lineRule="atLeast"/>
              <w:ind w:right="11"/>
              <w:jc w:val="center"/>
              <w:rPr>
                <w:bCs/>
                <w:szCs w:val="22"/>
              </w:rPr>
            </w:pPr>
          </w:p>
        </w:tc>
        <w:tc>
          <w:tcPr>
            <w:tcW w:w="1530" w:type="dxa"/>
            <w:vAlign w:val="center"/>
          </w:tcPr>
          <w:p w14:paraId="3D78BD44" w14:textId="0C0046E3" w:rsidR="00BF7ED4" w:rsidRPr="007E288D" w:rsidRDefault="00BF7ED4" w:rsidP="00BF7ED4">
            <w:pPr>
              <w:pStyle w:val="acctfourfigures"/>
              <w:tabs>
                <w:tab w:val="clear" w:pos="765"/>
              </w:tabs>
              <w:spacing w:line="240" w:lineRule="atLeast"/>
              <w:ind w:right="11"/>
              <w:jc w:val="center"/>
              <w:rPr>
                <w:bCs/>
                <w:szCs w:val="22"/>
              </w:rPr>
            </w:pPr>
            <w:r>
              <w:rPr>
                <w:bCs/>
                <w:szCs w:val="22"/>
              </w:rPr>
              <w:t>202</w:t>
            </w:r>
            <w:r w:rsidR="00CC7F2E">
              <w:rPr>
                <w:bCs/>
                <w:szCs w:val="22"/>
              </w:rPr>
              <w:t>6</w:t>
            </w:r>
          </w:p>
        </w:tc>
        <w:tc>
          <w:tcPr>
            <w:tcW w:w="179" w:type="dxa"/>
            <w:vAlign w:val="center"/>
          </w:tcPr>
          <w:p w14:paraId="5C01B856" w14:textId="77777777" w:rsidR="00BF7ED4" w:rsidRPr="007E288D" w:rsidRDefault="00BF7ED4" w:rsidP="00BF7ED4">
            <w:pPr>
              <w:pStyle w:val="acctfourfigures"/>
              <w:spacing w:line="240" w:lineRule="atLeast"/>
              <w:jc w:val="center"/>
              <w:rPr>
                <w:bCs/>
                <w:szCs w:val="22"/>
              </w:rPr>
            </w:pPr>
          </w:p>
        </w:tc>
        <w:tc>
          <w:tcPr>
            <w:tcW w:w="1430" w:type="dxa"/>
            <w:vAlign w:val="center"/>
          </w:tcPr>
          <w:p w14:paraId="4909A4E4" w14:textId="21F43F21" w:rsidR="00BF7ED4" w:rsidRPr="007E288D" w:rsidRDefault="00CC7F2E" w:rsidP="00BF7ED4">
            <w:pPr>
              <w:pStyle w:val="acctfourfigures"/>
              <w:tabs>
                <w:tab w:val="clear" w:pos="765"/>
              </w:tabs>
              <w:spacing w:line="240" w:lineRule="atLeast"/>
              <w:ind w:right="11"/>
              <w:jc w:val="center"/>
              <w:rPr>
                <w:bCs/>
                <w:szCs w:val="22"/>
              </w:rPr>
            </w:pPr>
            <w:r>
              <w:rPr>
                <w:bCs/>
                <w:szCs w:val="22"/>
              </w:rPr>
              <w:t>2025</w:t>
            </w:r>
          </w:p>
        </w:tc>
      </w:tr>
      <w:tr w:rsidR="008E02D8" w:rsidRPr="007E288D" w14:paraId="38E707E3" w14:textId="77777777" w:rsidTr="00B211DB">
        <w:trPr>
          <w:cantSplit/>
        </w:trPr>
        <w:tc>
          <w:tcPr>
            <w:tcW w:w="5760" w:type="dxa"/>
          </w:tcPr>
          <w:p w14:paraId="491F624B" w14:textId="77777777" w:rsidR="008E02D8" w:rsidRPr="007E288D" w:rsidRDefault="008E02D8" w:rsidP="008E02D8">
            <w:pPr>
              <w:ind w:left="90"/>
              <w:rPr>
                <w:rFonts w:ascii="Times New Roman" w:hAnsi="Times New Roman"/>
                <w:b/>
                <w:bCs/>
                <w:i/>
                <w:iCs/>
                <w:sz w:val="22"/>
                <w:szCs w:val="22"/>
              </w:rPr>
            </w:pPr>
          </w:p>
        </w:tc>
        <w:tc>
          <w:tcPr>
            <w:tcW w:w="180" w:type="dxa"/>
          </w:tcPr>
          <w:p w14:paraId="540AA7CB" w14:textId="77777777" w:rsidR="008E02D8" w:rsidRPr="007E288D" w:rsidRDefault="008E02D8" w:rsidP="008E02D8">
            <w:pPr>
              <w:pStyle w:val="acctfourfigures"/>
              <w:spacing w:line="240" w:lineRule="atLeast"/>
              <w:jc w:val="center"/>
              <w:rPr>
                <w:szCs w:val="22"/>
              </w:rPr>
            </w:pPr>
          </w:p>
        </w:tc>
        <w:tc>
          <w:tcPr>
            <w:tcW w:w="180" w:type="dxa"/>
          </w:tcPr>
          <w:p w14:paraId="37D3FAB4" w14:textId="77777777" w:rsidR="008E02D8" w:rsidRPr="007E288D" w:rsidRDefault="008E02D8" w:rsidP="008E02D8">
            <w:pPr>
              <w:pStyle w:val="acctfourfigures"/>
              <w:spacing w:line="240" w:lineRule="atLeast"/>
              <w:jc w:val="center"/>
              <w:rPr>
                <w:szCs w:val="22"/>
              </w:rPr>
            </w:pPr>
          </w:p>
        </w:tc>
        <w:tc>
          <w:tcPr>
            <w:tcW w:w="3139" w:type="dxa"/>
            <w:gridSpan w:val="3"/>
          </w:tcPr>
          <w:p w14:paraId="5A458AB4" w14:textId="77777777" w:rsidR="008E02D8" w:rsidRPr="007E288D" w:rsidRDefault="008E02D8" w:rsidP="008E02D8">
            <w:pPr>
              <w:pStyle w:val="acctfourfigures"/>
              <w:spacing w:line="240" w:lineRule="atLeast"/>
              <w:jc w:val="center"/>
              <w:rPr>
                <w:szCs w:val="22"/>
              </w:rPr>
            </w:pPr>
            <w:r w:rsidRPr="007E288D">
              <w:rPr>
                <w:i/>
                <w:iCs/>
                <w:szCs w:val="22"/>
              </w:rPr>
              <w:t>(in thousand Baht)</w:t>
            </w:r>
          </w:p>
        </w:tc>
      </w:tr>
      <w:tr w:rsidR="008E02D8" w:rsidRPr="007E288D" w14:paraId="3BD56454" w14:textId="77777777" w:rsidTr="00B211DB">
        <w:trPr>
          <w:cantSplit/>
        </w:trPr>
        <w:tc>
          <w:tcPr>
            <w:tcW w:w="5760" w:type="dxa"/>
          </w:tcPr>
          <w:p w14:paraId="122669E8" w14:textId="77777777" w:rsidR="008E02D8" w:rsidRPr="007E288D" w:rsidRDefault="008E02D8" w:rsidP="008E02D8">
            <w:pPr>
              <w:ind w:left="90"/>
              <w:rPr>
                <w:rFonts w:ascii="Times New Roman" w:hAnsi="Times New Roman"/>
                <w:b/>
                <w:bCs/>
                <w:i/>
                <w:iCs/>
                <w:sz w:val="22"/>
                <w:szCs w:val="22"/>
              </w:rPr>
            </w:pPr>
          </w:p>
        </w:tc>
        <w:tc>
          <w:tcPr>
            <w:tcW w:w="180" w:type="dxa"/>
          </w:tcPr>
          <w:p w14:paraId="66B9A5F9" w14:textId="77777777" w:rsidR="008E02D8" w:rsidRPr="007E288D" w:rsidRDefault="008E02D8" w:rsidP="008E02D8">
            <w:pPr>
              <w:pStyle w:val="acctfourfigures"/>
              <w:spacing w:line="240" w:lineRule="atLeast"/>
              <w:jc w:val="center"/>
              <w:rPr>
                <w:szCs w:val="22"/>
              </w:rPr>
            </w:pPr>
          </w:p>
        </w:tc>
        <w:tc>
          <w:tcPr>
            <w:tcW w:w="180" w:type="dxa"/>
          </w:tcPr>
          <w:p w14:paraId="7B21203D" w14:textId="77777777" w:rsidR="008E02D8" w:rsidRPr="007E288D" w:rsidRDefault="008E02D8" w:rsidP="008E02D8">
            <w:pPr>
              <w:pStyle w:val="acctfourfigures"/>
              <w:spacing w:line="240" w:lineRule="atLeast"/>
              <w:jc w:val="center"/>
              <w:rPr>
                <w:szCs w:val="22"/>
              </w:rPr>
            </w:pPr>
          </w:p>
        </w:tc>
        <w:tc>
          <w:tcPr>
            <w:tcW w:w="3139" w:type="dxa"/>
            <w:gridSpan w:val="3"/>
          </w:tcPr>
          <w:p w14:paraId="40DEBBBF" w14:textId="77777777" w:rsidR="008E02D8" w:rsidRPr="007E288D" w:rsidRDefault="008E02D8" w:rsidP="008E02D8">
            <w:pPr>
              <w:pStyle w:val="acctfourfigures"/>
              <w:spacing w:line="240" w:lineRule="atLeast"/>
              <w:jc w:val="center"/>
              <w:rPr>
                <w:szCs w:val="22"/>
              </w:rPr>
            </w:pPr>
          </w:p>
        </w:tc>
      </w:tr>
      <w:tr w:rsidR="00CC7F2E" w:rsidRPr="005D27A4" w14:paraId="456C802A" w14:textId="77777777" w:rsidTr="00B211DB">
        <w:trPr>
          <w:cantSplit/>
        </w:trPr>
        <w:tc>
          <w:tcPr>
            <w:tcW w:w="5760" w:type="dxa"/>
          </w:tcPr>
          <w:p w14:paraId="0476D179" w14:textId="77777777" w:rsidR="00CC7F2E" w:rsidRPr="00E92C88" w:rsidRDefault="00CC7F2E" w:rsidP="00CC7F2E">
            <w:pPr>
              <w:ind w:left="90"/>
              <w:rPr>
                <w:rFonts w:ascii="Times New Roman" w:hAnsi="Times New Roman"/>
                <w:b/>
                <w:bCs/>
                <w:sz w:val="22"/>
                <w:szCs w:val="22"/>
              </w:rPr>
            </w:pPr>
            <w:r w:rsidRPr="00E92C88">
              <w:rPr>
                <w:rFonts w:ascii="Times New Roman" w:hAnsi="Times New Roman"/>
                <w:sz w:val="22"/>
                <w:szCs w:val="22"/>
              </w:rPr>
              <w:t>Reportable segments</w:t>
            </w:r>
          </w:p>
        </w:tc>
        <w:tc>
          <w:tcPr>
            <w:tcW w:w="180" w:type="dxa"/>
          </w:tcPr>
          <w:p w14:paraId="5D4EB219" w14:textId="77777777" w:rsidR="00CC7F2E" w:rsidRPr="007E288D" w:rsidRDefault="00CC7F2E" w:rsidP="00CC7F2E">
            <w:pPr>
              <w:pStyle w:val="acctfourfigures"/>
              <w:tabs>
                <w:tab w:val="clear" w:pos="765"/>
                <w:tab w:val="decimal" w:pos="1090"/>
              </w:tabs>
              <w:spacing w:line="240" w:lineRule="atLeast"/>
              <w:ind w:right="-170"/>
              <w:rPr>
                <w:bCs/>
                <w:szCs w:val="22"/>
              </w:rPr>
            </w:pPr>
          </w:p>
        </w:tc>
        <w:tc>
          <w:tcPr>
            <w:tcW w:w="180" w:type="dxa"/>
          </w:tcPr>
          <w:p w14:paraId="2F134A31" w14:textId="77777777" w:rsidR="00CC7F2E" w:rsidRPr="007E288D" w:rsidRDefault="00CC7F2E" w:rsidP="00CC7F2E">
            <w:pPr>
              <w:pStyle w:val="acctfourfigures"/>
              <w:tabs>
                <w:tab w:val="clear" w:pos="765"/>
                <w:tab w:val="decimal" w:pos="1090"/>
              </w:tabs>
              <w:spacing w:line="240" w:lineRule="atLeast"/>
              <w:ind w:right="-170"/>
              <w:rPr>
                <w:bCs/>
                <w:szCs w:val="22"/>
              </w:rPr>
            </w:pPr>
          </w:p>
        </w:tc>
        <w:tc>
          <w:tcPr>
            <w:tcW w:w="1530" w:type="dxa"/>
          </w:tcPr>
          <w:p w14:paraId="1211FCDD" w14:textId="568D56F2" w:rsidR="00CC7F2E" w:rsidRPr="0085159B" w:rsidRDefault="006D3849" w:rsidP="00CC7F2E">
            <w:pPr>
              <w:pStyle w:val="acctfourfigures"/>
              <w:tabs>
                <w:tab w:val="clear" w:pos="765"/>
                <w:tab w:val="decimal" w:pos="1185"/>
              </w:tabs>
              <w:spacing w:line="240" w:lineRule="atLeast"/>
              <w:ind w:right="-170"/>
              <w:rPr>
                <w:rFonts w:cstheme="minorBidi"/>
                <w:bCs/>
                <w:szCs w:val="28"/>
                <w:lang w:val="en-US" w:bidi="th-TH"/>
              </w:rPr>
            </w:pPr>
            <w:r w:rsidRPr="00E92C88">
              <w:rPr>
                <w:rFonts w:cstheme="minorBidi"/>
                <w:bCs/>
                <w:szCs w:val="28"/>
                <w:lang w:val="en-US" w:bidi="th-TH"/>
              </w:rPr>
              <w:t>93</w:t>
            </w:r>
            <w:r w:rsidR="00E92C88" w:rsidRPr="00E92C88">
              <w:rPr>
                <w:rFonts w:cstheme="minorBidi"/>
                <w:bCs/>
                <w:szCs w:val="28"/>
                <w:lang w:val="en-US" w:bidi="th-TH"/>
              </w:rPr>
              <w:t>3,081</w:t>
            </w:r>
          </w:p>
        </w:tc>
        <w:tc>
          <w:tcPr>
            <w:tcW w:w="179" w:type="dxa"/>
          </w:tcPr>
          <w:p w14:paraId="571E7390" w14:textId="77777777" w:rsidR="00CC7F2E" w:rsidRPr="0085159B" w:rsidRDefault="00CC7F2E" w:rsidP="00CC7F2E">
            <w:pPr>
              <w:pStyle w:val="acctfourfigures"/>
              <w:tabs>
                <w:tab w:val="decimal" w:pos="1000"/>
              </w:tabs>
              <w:spacing w:line="240" w:lineRule="atLeast"/>
              <w:ind w:right="-170"/>
              <w:rPr>
                <w:bCs/>
                <w:szCs w:val="22"/>
              </w:rPr>
            </w:pPr>
          </w:p>
        </w:tc>
        <w:tc>
          <w:tcPr>
            <w:tcW w:w="1430" w:type="dxa"/>
          </w:tcPr>
          <w:p w14:paraId="46444DE1" w14:textId="381B5465"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771,727</w:t>
            </w:r>
          </w:p>
        </w:tc>
      </w:tr>
      <w:tr w:rsidR="00CC7F2E" w:rsidRPr="007E288D" w14:paraId="545A01F9" w14:textId="77777777" w:rsidTr="00B211DB">
        <w:trPr>
          <w:cantSplit/>
        </w:trPr>
        <w:tc>
          <w:tcPr>
            <w:tcW w:w="5760" w:type="dxa"/>
          </w:tcPr>
          <w:p w14:paraId="6E7D9369" w14:textId="77777777" w:rsidR="00CC7F2E" w:rsidRPr="007E288D" w:rsidRDefault="00CC7F2E" w:rsidP="00CC7F2E">
            <w:pPr>
              <w:ind w:left="90"/>
              <w:rPr>
                <w:rFonts w:ascii="Times New Roman" w:hAnsi="Times New Roman"/>
                <w:sz w:val="22"/>
                <w:szCs w:val="22"/>
              </w:rPr>
            </w:pPr>
          </w:p>
        </w:tc>
        <w:tc>
          <w:tcPr>
            <w:tcW w:w="180" w:type="dxa"/>
          </w:tcPr>
          <w:p w14:paraId="628D2046" w14:textId="77777777" w:rsidR="00CC7F2E" w:rsidRPr="007E288D" w:rsidRDefault="00CC7F2E" w:rsidP="00CC7F2E">
            <w:pPr>
              <w:pStyle w:val="nineptnormalheading"/>
              <w:tabs>
                <w:tab w:val="decimal" w:pos="1000"/>
              </w:tabs>
              <w:spacing w:line="240" w:lineRule="atLeast"/>
              <w:ind w:left="-18" w:right="-170"/>
              <w:rPr>
                <w:b w:val="0"/>
                <w:sz w:val="22"/>
                <w:szCs w:val="22"/>
              </w:rPr>
            </w:pPr>
          </w:p>
        </w:tc>
        <w:tc>
          <w:tcPr>
            <w:tcW w:w="180" w:type="dxa"/>
          </w:tcPr>
          <w:p w14:paraId="5B1C0474" w14:textId="77777777" w:rsidR="00CC7F2E" w:rsidRPr="007E288D" w:rsidRDefault="00CC7F2E" w:rsidP="00CC7F2E">
            <w:pPr>
              <w:pStyle w:val="nineptnormalheading"/>
              <w:tabs>
                <w:tab w:val="decimal" w:pos="1000"/>
              </w:tabs>
              <w:spacing w:line="240" w:lineRule="atLeast"/>
              <w:ind w:left="-18" w:right="-170"/>
              <w:rPr>
                <w:b w:val="0"/>
                <w:sz w:val="22"/>
                <w:szCs w:val="22"/>
              </w:rPr>
            </w:pPr>
          </w:p>
        </w:tc>
        <w:tc>
          <w:tcPr>
            <w:tcW w:w="1530" w:type="dxa"/>
            <w:tcBorders>
              <w:top w:val="single" w:sz="4" w:space="0" w:color="auto"/>
            </w:tcBorders>
          </w:tcPr>
          <w:p w14:paraId="5CE3CCFA" w14:textId="77777777" w:rsidR="00CC7F2E" w:rsidRPr="009F3116" w:rsidRDefault="00CC7F2E" w:rsidP="00CC7F2E">
            <w:pPr>
              <w:pStyle w:val="nineptnormalheading"/>
              <w:tabs>
                <w:tab w:val="decimal" w:pos="1000"/>
                <w:tab w:val="decimal" w:pos="1185"/>
              </w:tabs>
              <w:spacing w:line="240" w:lineRule="atLeast"/>
              <w:ind w:left="-18" w:right="-170"/>
              <w:rPr>
                <w:b w:val="0"/>
                <w:sz w:val="22"/>
                <w:szCs w:val="22"/>
              </w:rPr>
            </w:pPr>
          </w:p>
        </w:tc>
        <w:tc>
          <w:tcPr>
            <w:tcW w:w="179" w:type="dxa"/>
          </w:tcPr>
          <w:p w14:paraId="2A3B6FCF" w14:textId="77777777" w:rsidR="00CC7F2E" w:rsidRPr="007E288D" w:rsidRDefault="00CC7F2E" w:rsidP="00CC7F2E">
            <w:pPr>
              <w:pStyle w:val="acctfourfigures"/>
              <w:tabs>
                <w:tab w:val="decimal" w:pos="1000"/>
              </w:tabs>
              <w:spacing w:line="240" w:lineRule="atLeast"/>
              <w:ind w:right="-170"/>
              <w:rPr>
                <w:szCs w:val="22"/>
              </w:rPr>
            </w:pPr>
          </w:p>
        </w:tc>
        <w:tc>
          <w:tcPr>
            <w:tcW w:w="1430" w:type="dxa"/>
            <w:tcBorders>
              <w:top w:val="single" w:sz="4" w:space="0" w:color="auto"/>
            </w:tcBorders>
          </w:tcPr>
          <w:p w14:paraId="453D1BA2" w14:textId="77777777" w:rsidR="00CC7F2E" w:rsidRPr="007E288D" w:rsidRDefault="00CC7F2E" w:rsidP="00CC7F2E">
            <w:pPr>
              <w:pStyle w:val="nineptnormalheading"/>
              <w:tabs>
                <w:tab w:val="decimal" w:pos="1185"/>
              </w:tabs>
              <w:spacing w:line="240" w:lineRule="atLeast"/>
              <w:ind w:left="-18" w:right="-50"/>
              <w:rPr>
                <w:b w:val="0"/>
                <w:sz w:val="22"/>
                <w:szCs w:val="22"/>
              </w:rPr>
            </w:pPr>
          </w:p>
        </w:tc>
      </w:tr>
      <w:tr w:rsidR="00CC7F2E" w:rsidRPr="007E288D" w14:paraId="42B9472A" w14:textId="77777777" w:rsidTr="00B211DB">
        <w:trPr>
          <w:cantSplit/>
        </w:trPr>
        <w:tc>
          <w:tcPr>
            <w:tcW w:w="5760" w:type="dxa"/>
            <w:vAlign w:val="bottom"/>
          </w:tcPr>
          <w:p w14:paraId="1C0A8B6B" w14:textId="77777777" w:rsidR="00CC7F2E" w:rsidRPr="007E288D" w:rsidRDefault="00CC7F2E" w:rsidP="00CC7F2E">
            <w:pPr>
              <w:ind w:left="90" w:right="-79"/>
              <w:rPr>
                <w:rFonts w:ascii="Times New Roman" w:hAnsi="Times New Roman"/>
                <w:sz w:val="22"/>
                <w:szCs w:val="22"/>
              </w:rPr>
            </w:pPr>
            <w:r w:rsidRPr="007E288D">
              <w:rPr>
                <w:rFonts w:ascii="Times New Roman" w:hAnsi="Times New Roman"/>
                <w:sz w:val="22"/>
                <w:szCs w:val="22"/>
              </w:rPr>
              <w:t>Unallocated amounts:</w:t>
            </w:r>
          </w:p>
        </w:tc>
        <w:tc>
          <w:tcPr>
            <w:tcW w:w="180" w:type="dxa"/>
          </w:tcPr>
          <w:p w14:paraId="5B93592B" w14:textId="77777777" w:rsidR="00CC7F2E" w:rsidRPr="007E288D" w:rsidRDefault="00CC7F2E" w:rsidP="00CC7F2E">
            <w:pPr>
              <w:pStyle w:val="nineptnormalheading"/>
              <w:tabs>
                <w:tab w:val="decimal" w:pos="1000"/>
              </w:tabs>
              <w:spacing w:line="240" w:lineRule="atLeast"/>
              <w:ind w:left="-18" w:right="-170"/>
              <w:rPr>
                <w:b w:val="0"/>
                <w:sz w:val="22"/>
                <w:szCs w:val="22"/>
              </w:rPr>
            </w:pPr>
          </w:p>
        </w:tc>
        <w:tc>
          <w:tcPr>
            <w:tcW w:w="180" w:type="dxa"/>
          </w:tcPr>
          <w:p w14:paraId="3ED0A388" w14:textId="77777777" w:rsidR="00CC7F2E" w:rsidRPr="007E288D" w:rsidRDefault="00CC7F2E" w:rsidP="00CC7F2E">
            <w:pPr>
              <w:pStyle w:val="nineptnormalheading"/>
              <w:tabs>
                <w:tab w:val="decimal" w:pos="1000"/>
              </w:tabs>
              <w:spacing w:line="240" w:lineRule="atLeast"/>
              <w:ind w:left="-18" w:right="-170"/>
              <w:rPr>
                <w:b w:val="0"/>
                <w:sz w:val="22"/>
                <w:szCs w:val="22"/>
              </w:rPr>
            </w:pPr>
          </w:p>
        </w:tc>
        <w:tc>
          <w:tcPr>
            <w:tcW w:w="1530" w:type="dxa"/>
          </w:tcPr>
          <w:p w14:paraId="651E7B3C" w14:textId="77777777" w:rsidR="00CC7F2E" w:rsidRPr="009F3116" w:rsidRDefault="00CC7F2E" w:rsidP="00CC7F2E">
            <w:pPr>
              <w:pStyle w:val="nineptnormalheading"/>
              <w:tabs>
                <w:tab w:val="decimal" w:pos="1000"/>
                <w:tab w:val="decimal" w:pos="1185"/>
              </w:tabs>
              <w:spacing w:line="240" w:lineRule="atLeast"/>
              <w:ind w:left="-18" w:right="-170"/>
              <w:rPr>
                <w:b w:val="0"/>
                <w:sz w:val="22"/>
                <w:szCs w:val="22"/>
              </w:rPr>
            </w:pPr>
          </w:p>
        </w:tc>
        <w:tc>
          <w:tcPr>
            <w:tcW w:w="179" w:type="dxa"/>
          </w:tcPr>
          <w:p w14:paraId="5D6A9D0A" w14:textId="77777777" w:rsidR="00CC7F2E" w:rsidRPr="007E288D" w:rsidRDefault="00CC7F2E" w:rsidP="00CC7F2E">
            <w:pPr>
              <w:pStyle w:val="acctfourfigures"/>
              <w:tabs>
                <w:tab w:val="decimal" w:pos="1000"/>
              </w:tabs>
              <w:spacing w:line="240" w:lineRule="atLeast"/>
              <w:ind w:right="-170"/>
              <w:rPr>
                <w:szCs w:val="22"/>
              </w:rPr>
            </w:pPr>
          </w:p>
        </w:tc>
        <w:tc>
          <w:tcPr>
            <w:tcW w:w="1430" w:type="dxa"/>
          </w:tcPr>
          <w:p w14:paraId="5E176637" w14:textId="77777777" w:rsidR="00CC7F2E" w:rsidRPr="007E288D" w:rsidRDefault="00CC7F2E" w:rsidP="00CC7F2E">
            <w:pPr>
              <w:pStyle w:val="nineptnormalheading"/>
              <w:tabs>
                <w:tab w:val="decimal" w:pos="1185"/>
              </w:tabs>
              <w:spacing w:line="240" w:lineRule="atLeast"/>
              <w:ind w:left="-18" w:right="-50"/>
              <w:rPr>
                <w:b w:val="0"/>
                <w:sz w:val="22"/>
                <w:szCs w:val="22"/>
              </w:rPr>
            </w:pPr>
          </w:p>
        </w:tc>
      </w:tr>
      <w:tr w:rsidR="00CC7F2E" w:rsidRPr="00D36A01" w14:paraId="7E57FCB0" w14:textId="77777777" w:rsidTr="00B211DB">
        <w:trPr>
          <w:cantSplit/>
        </w:trPr>
        <w:tc>
          <w:tcPr>
            <w:tcW w:w="5760" w:type="dxa"/>
            <w:vAlign w:val="bottom"/>
          </w:tcPr>
          <w:p w14:paraId="58EBE169" w14:textId="77777777" w:rsidR="00CC7F2E" w:rsidRPr="00E92C88" w:rsidRDefault="00CC7F2E" w:rsidP="00CC7F2E">
            <w:pPr>
              <w:ind w:left="90"/>
              <w:rPr>
                <w:rFonts w:ascii="Times New Roman" w:hAnsi="Times New Roman"/>
                <w:sz w:val="22"/>
                <w:szCs w:val="22"/>
              </w:rPr>
            </w:pPr>
            <w:r w:rsidRPr="00E92C88">
              <w:rPr>
                <w:rFonts w:ascii="Times New Roman" w:hAnsi="Times New Roman"/>
                <w:sz w:val="22"/>
                <w:szCs w:val="22"/>
              </w:rPr>
              <w:t xml:space="preserve">   Other corporate expenses</w:t>
            </w:r>
          </w:p>
        </w:tc>
        <w:tc>
          <w:tcPr>
            <w:tcW w:w="180" w:type="dxa"/>
          </w:tcPr>
          <w:p w14:paraId="6C335A19" w14:textId="77777777" w:rsidR="00CC7F2E" w:rsidRPr="00E92C88" w:rsidRDefault="00CC7F2E" w:rsidP="00CC7F2E">
            <w:pPr>
              <w:pStyle w:val="nineptnormalheading"/>
              <w:tabs>
                <w:tab w:val="decimal" w:pos="1067"/>
              </w:tabs>
              <w:spacing w:line="240" w:lineRule="atLeast"/>
              <w:ind w:left="-18" w:right="-50"/>
              <w:rPr>
                <w:b w:val="0"/>
                <w:sz w:val="22"/>
                <w:szCs w:val="22"/>
              </w:rPr>
            </w:pPr>
          </w:p>
        </w:tc>
        <w:tc>
          <w:tcPr>
            <w:tcW w:w="180" w:type="dxa"/>
          </w:tcPr>
          <w:p w14:paraId="091472F0" w14:textId="77777777" w:rsidR="00CC7F2E" w:rsidRPr="00E92C88" w:rsidRDefault="00CC7F2E" w:rsidP="00CC7F2E">
            <w:pPr>
              <w:pStyle w:val="nineptnormalheading"/>
              <w:tabs>
                <w:tab w:val="decimal" w:pos="1067"/>
              </w:tabs>
              <w:spacing w:line="240" w:lineRule="atLeast"/>
              <w:ind w:left="-18" w:right="-50"/>
              <w:rPr>
                <w:b w:val="0"/>
                <w:sz w:val="22"/>
                <w:szCs w:val="22"/>
              </w:rPr>
            </w:pPr>
          </w:p>
        </w:tc>
        <w:tc>
          <w:tcPr>
            <w:tcW w:w="1530" w:type="dxa"/>
            <w:vAlign w:val="bottom"/>
          </w:tcPr>
          <w:p w14:paraId="708A0C6B" w14:textId="57330C0B" w:rsidR="00CC7F2E" w:rsidRPr="00E92C88" w:rsidRDefault="009434D9" w:rsidP="00CC7F2E">
            <w:pPr>
              <w:pStyle w:val="nineptnormalheading"/>
              <w:tabs>
                <w:tab w:val="decimal" w:pos="1185"/>
              </w:tabs>
              <w:spacing w:line="240" w:lineRule="atLeast"/>
              <w:ind w:left="-18" w:right="-50"/>
              <w:rPr>
                <w:b w:val="0"/>
                <w:sz w:val="22"/>
                <w:szCs w:val="22"/>
              </w:rPr>
            </w:pPr>
            <w:r w:rsidRPr="00E92C88">
              <w:rPr>
                <w:b w:val="0"/>
                <w:sz w:val="22"/>
                <w:szCs w:val="22"/>
              </w:rPr>
              <w:t>(</w:t>
            </w:r>
            <w:r w:rsidR="00F52AAF" w:rsidRPr="00E92C88">
              <w:rPr>
                <w:b w:val="0"/>
                <w:sz w:val="22"/>
                <w:szCs w:val="22"/>
              </w:rPr>
              <w:t>127,214</w:t>
            </w:r>
            <w:r w:rsidRPr="00E92C88">
              <w:rPr>
                <w:b w:val="0"/>
                <w:sz w:val="22"/>
                <w:szCs w:val="22"/>
              </w:rPr>
              <w:t>)</w:t>
            </w:r>
          </w:p>
        </w:tc>
        <w:tc>
          <w:tcPr>
            <w:tcW w:w="179" w:type="dxa"/>
            <w:vAlign w:val="bottom"/>
          </w:tcPr>
          <w:p w14:paraId="7B0B5DA7" w14:textId="77777777" w:rsidR="00CC7F2E" w:rsidRPr="007E288D" w:rsidRDefault="00CC7F2E" w:rsidP="00CC7F2E">
            <w:pPr>
              <w:pStyle w:val="acctfourfigures"/>
              <w:tabs>
                <w:tab w:val="decimal" w:pos="1000"/>
              </w:tabs>
              <w:spacing w:line="240" w:lineRule="atLeast"/>
              <w:ind w:right="-170"/>
              <w:rPr>
                <w:b/>
                <w:bCs/>
                <w:szCs w:val="22"/>
              </w:rPr>
            </w:pPr>
          </w:p>
        </w:tc>
        <w:tc>
          <w:tcPr>
            <w:tcW w:w="1430" w:type="dxa"/>
          </w:tcPr>
          <w:p w14:paraId="7E14C860" w14:textId="0B816662"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(86,916)</w:t>
            </w:r>
          </w:p>
        </w:tc>
      </w:tr>
      <w:tr w:rsidR="00CC7F2E" w:rsidRPr="00D36A01" w14:paraId="1EEBF405" w14:textId="77777777" w:rsidTr="00B211DB">
        <w:trPr>
          <w:cantSplit/>
        </w:trPr>
        <w:tc>
          <w:tcPr>
            <w:tcW w:w="5760" w:type="dxa"/>
            <w:vAlign w:val="bottom"/>
          </w:tcPr>
          <w:p w14:paraId="1085E8D9" w14:textId="77777777" w:rsidR="00CC7F2E" w:rsidRPr="00E92C88" w:rsidRDefault="00CC7F2E" w:rsidP="00CC7F2E">
            <w:pPr>
              <w:ind w:left="90"/>
              <w:rPr>
                <w:rFonts w:ascii="Times New Roman" w:hAnsi="Times New Roman"/>
                <w:sz w:val="22"/>
                <w:szCs w:val="22"/>
              </w:rPr>
            </w:pPr>
            <w:r w:rsidRPr="00E92C88">
              <w:rPr>
                <w:rFonts w:ascii="Times New Roman" w:hAnsi="Times New Roman"/>
                <w:sz w:val="22"/>
                <w:szCs w:val="22"/>
              </w:rPr>
              <w:t xml:space="preserve">   Depreciation and </w:t>
            </w:r>
            <w:proofErr w:type="spellStart"/>
            <w:r w:rsidRPr="00E92C88">
              <w:rPr>
                <w:rFonts w:ascii="Times New Roman" w:hAnsi="Times New Roman"/>
                <w:sz w:val="22"/>
                <w:szCs w:val="22"/>
              </w:rPr>
              <w:t>amortisation</w:t>
            </w:r>
            <w:proofErr w:type="spellEnd"/>
          </w:p>
        </w:tc>
        <w:tc>
          <w:tcPr>
            <w:tcW w:w="180" w:type="dxa"/>
          </w:tcPr>
          <w:p w14:paraId="7C427883" w14:textId="77777777" w:rsidR="00CC7F2E" w:rsidRPr="00E92C88" w:rsidRDefault="00CC7F2E" w:rsidP="00CC7F2E">
            <w:pPr>
              <w:pStyle w:val="nineptnormalheading"/>
              <w:tabs>
                <w:tab w:val="decimal" w:pos="1067"/>
              </w:tabs>
              <w:spacing w:line="240" w:lineRule="atLeast"/>
              <w:ind w:left="-18" w:right="-50"/>
              <w:rPr>
                <w:b w:val="0"/>
                <w:sz w:val="22"/>
                <w:szCs w:val="22"/>
              </w:rPr>
            </w:pPr>
          </w:p>
        </w:tc>
        <w:tc>
          <w:tcPr>
            <w:tcW w:w="180" w:type="dxa"/>
          </w:tcPr>
          <w:p w14:paraId="1D1635D3" w14:textId="77777777" w:rsidR="00CC7F2E" w:rsidRPr="00E92C88" w:rsidRDefault="00CC7F2E" w:rsidP="00CC7F2E">
            <w:pPr>
              <w:pStyle w:val="nineptnormalheading"/>
              <w:tabs>
                <w:tab w:val="decimal" w:pos="1067"/>
              </w:tabs>
              <w:spacing w:line="240" w:lineRule="atLeast"/>
              <w:ind w:left="-18" w:right="-50"/>
              <w:rPr>
                <w:b w:val="0"/>
                <w:sz w:val="22"/>
                <w:szCs w:val="22"/>
              </w:rPr>
            </w:pPr>
          </w:p>
        </w:tc>
        <w:tc>
          <w:tcPr>
            <w:tcW w:w="1530" w:type="dxa"/>
            <w:vAlign w:val="bottom"/>
          </w:tcPr>
          <w:p w14:paraId="781B996B" w14:textId="4BD1F451" w:rsidR="00CC7F2E" w:rsidRPr="00E92C88" w:rsidRDefault="009434D9" w:rsidP="00CC7F2E">
            <w:pPr>
              <w:pStyle w:val="nineptnormalheading"/>
              <w:tabs>
                <w:tab w:val="decimal" w:pos="1185"/>
              </w:tabs>
              <w:spacing w:line="240" w:lineRule="atLeast"/>
              <w:ind w:left="-18" w:right="-50"/>
              <w:rPr>
                <w:b w:val="0"/>
                <w:sz w:val="22"/>
                <w:szCs w:val="22"/>
              </w:rPr>
            </w:pPr>
            <w:r w:rsidRPr="00E92C88">
              <w:rPr>
                <w:b w:val="0"/>
                <w:sz w:val="22"/>
                <w:szCs w:val="22"/>
              </w:rPr>
              <w:t>(</w:t>
            </w:r>
            <w:r w:rsidR="00455D11" w:rsidRPr="00E92C88">
              <w:rPr>
                <w:b w:val="0"/>
                <w:sz w:val="22"/>
                <w:szCs w:val="22"/>
              </w:rPr>
              <w:t>66,600</w:t>
            </w:r>
            <w:r w:rsidRPr="00E92C88">
              <w:rPr>
                <w:b w:val="0"/>
                <w:sz w:val="22"/>
                <w:szCs w:val="22"/>
              </w:rPr>
              <w:t>)</w:t>
            </w:r>
          </w:p>
        </w:tc>
        <w:tc>
          <w:tcPr>
            <w:tcW w:w="179" w:type="dxa"/>
            <w:vAlign w:val="bottom"/>
          </w:tcPr>
          <w:p w14:paraId="55D99FCC" w14:textId="77777777" w:rsidR="00CC7F2E" w:rsidRPr="007E288D" w:rsidRDefault="00CC7F2E" w:rsidP="00CC7F2E">
            <w:pPr>
              <w:pStyle w:val="acctfourfigures"/>
              <w:tabs>
                <w:tab w:val="decimal" w:pos="1000"/>
              </w:tabs>
              <w:spacing w:line="240" w:lineRule="atLeast"/>
              <w:ind w:right="-170"/>
              <w:rPr>
                <w:b/>
                <w:bCs/>
                <w:szCs w:val="22"/>
              </w:rPr>
            </w:pPr>
          </w:p>
        </w:tc>
        <w:tc>
          <w:tcPr>
            <w:tcW w:w="1430" w:type="dxa"/>
          </w:tcPr>
          <w:p w14:paraId="18D42DC1" w14:textId="7E418036"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(70,637)</w:t>
            </w:r>
          </w:p>
        </w:tc>
      </w:tr>
      <w:tr w:rsidR="00CC7F2E" w:rsidRPr="00D36A01" w14:paraId="3E58B094" w14:textId="77777777" w:rsidTr="00B211DB">
        <w:trPr>
          <w:cantSplit/>
        </w:trPr>
        <w:tc>
          <w:tcPr>
            <w:tcW w:w="5760" w:type="dxa"/>
            <w:vAlign w:val="bottom"/>
          </w:tcPr>
          <w:p w14:paraId="5CFD326A" w14:textId="77777777" w:rsidR="00CC7F2E" w:rsidRPr="001B64CA" w:rsidRDefault="00CC7F2E" w:rsidP="00CC7F2E">
            <w:pPr>
              <w:ind w:left="90"/>
              <w:rPr>
                <w:rFonts w:ascii="Times New Roman" w:hAnsi="Times New Roman" w:cstheme="minorBidi"/>
                <w:sz w:val="22"/>
                <w:szCs w:val="22"/>
                <w:cs/>
              </w:rPr>
            </w:pPr>
            <w:r w:rsidRPr="007E288D">
              <w:rPr>
                <w:rFonts w:ascii="Times New Roman" w:hAnsi="Times New Roman"/>
                <w:sz w:val="22"/>
                <w:szCs w:val="22"/>
              </w:rPr>
              <w:t xml:space="preserve">   Finance costs</w:t>
            </w:r>
          </w:p>
        </w:tc>
        <w:tc>
          <w:tcPr>
            <w:tcW w:w="180" w:type="dxa"/>
          </w:tcPr>
          <w:p w14:paraId="7883FB19"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80" w:type="dxa"/>
          </w:tcPr>
          <w:p w14:paraId="7A44F22D"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530" w:type="dxa"/>
            <w:vAlign w:val="bottom"/>
          </w:tcPr>
          <w:p w14:paraId="420BB18B" w14:textId="0A2AEBBD" w:rsidR="00CC7F2E" w:rsidRPr="009F3116" w:rsidRDefault="004D644F" w:rsidP="00CC7F2E">
            <w:pPr>
              <w:pStyle w:val="nineptnormalheading"/>
              <w:tabs>
                <w:tab w:val="decimal" w:pos="1185"/>
              </w:tabs>
              <w:spacing w:line="240" w:lineRule="atLeast"/>
              <w:ind w:left="-18" w:right="-50"/>
              <w:rPr>
                <w:b w:val="0"/>
                <w:sz w:val="22"/>
                <w:szCs w:val="22"/>
              </w:rPr>
            </w:pPr>
            <w:r>
              <w:rPr>
                <w:b w:val="0"/>
                <w:sz w:val="22"/>
                <w:szCs w:val="22"/>
              </w:rPr>
              <w:t>(</w:t>
            </w:r>
            <w:r w:rsidRPr="004D644F">
              <w:rPr>
                <w:b w:val="0"/>
                <w:sz w:val="22"/>
                <w:szCs w:val="22"/>
              </w:rPr>
              <w:t>14,835</w:t>
            </w:r>
            <w:r>
              <w:rPr>
                <w:b w:val="0"/>
                <w:sz w:val="22"/>
                <w:szCs w:val="22"/>
              </w:rPr>
              <w:t>)</w:t>
            </w:r>
          </w:p>
        </w:tc>
        <w:tc>
          <w:tcPr>
            <w:tcW w:w="179" w:type="dxa"/>
            <w:vAlign w:val="bottom"/>
          </w:tcPr>
          <w:p w14:paraId="55A6EB73" w14:textId="77777777" w:rsidR="00CC7F2E" w:rsidRPr="007E288D" w:rsidRDefault="00CC7F2E" w:rsidP="00CC7F2E">
            <w:pPr>
              <w:pStyle w:val="acctfourfigures"/>
              <w:tabs>
                <w:tab w:val="decimal" w:pos="1000"/>
              </w:tabs>
              <w:spacing w:line="240" w:lineRule="atLeast"/>
              <w:ind w:right="-170"/>
              <w:rPr>
                <w:szCs w:val="22"/>
              </w:rPr>
            </w:pPr>
          </w:p>
        </w:tc>
        <w:tc>
          <w:tcPr>
            <w:tcW w:w="1430" w:type="dxa"/>
          </w:tcPr>
          <w:p w14:paraId="7FA37F54" w14:textId="31E083D1"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(8,997)</w:t>
            </w:r>
          </w:p>
        </w:tc>
      </w:tr>
      <w:tr w:rsidR="00CC7F2E" w:rsidRPr="00D36A01" w14:paraId="3EB05CD1" w14:textId="77777777" w:rsidTr="00B211DB">
        <w:trPr>
          <w:cantSplit/>
        </w:trPr>
        <w:tc>
          <w:tcPr>
            <w:tcW w:w="5760" w:type="dxa"/>
            <w:vAlign w:val="bottom"/>
          </w:tcPr>
          <w:p w14:paraId="6B7AE95E" w14:textId="77777777" w:rsidR="00CC7F2E" w:rsidRPr="00AD1E5F" w:rsidRDefault="00CC7F2E" w:rsidP="00CC7F2E">
            <w:pPr>
              <w:ind w:left="90"/>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80" w:type="dxa"/>
          </w:tcPr>
          <w:p w14:paraId="65579F8D"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80" w:type="dxa"/>
          </w:tcPr>
          <w:p w14:paraId="6D90CD58"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530" w:type="dxa"/>
            <w:vAlign w:val="bottom"/>
          </w:tcPr>
          <w:p w14:paraId="6722A31A" w14:textId="53844284" w:rsidR="00CC7F2E" w:rsidRPr="009F3116" w:rsidRDefault="00C310A2" w:rsidP="00CC7F2E">
            <w:pPr>
              <w:pStyle w:val="nineptnormalheading"/>
              <w:tabs>
                <w:tab w:val="decimal" w:pos="1185"/>
              </w:tabs>
              <w:spacing w:line="240" w:lineRule="atLeast"/>
              <w:ind w:left="-18" w:right="-50"/>
              <w:rPr>
                <w:b w:val="0"/>
                <w:sz w:val="22"/>
                <w:szCs w:val="22"/>
              </w:rPr>
            </w:pPr>
            <w:r w:rsidRPr="00C310A2">
              <w:rPr>
                <w:b w:val="0"/>
                <w:sz w:val="22"/>
                <w:szCs w:val="22"/>
              </w:rPr>
              <w:t>18,331</w:t>
            </w:r>
          </w:p>
        </w:tc>
        <w:tc>
          <w:tcPr>
            <w:tcW w:w="179" w:type="dxa"/>
            <w:vAlign w:val="bottom"/>
          </w:tcPr>
          <w:p w14:paraId="36D7F948" w14:textId="77777777" w:rsidR="00CC7F2E" w:rsidRPr="007E288D" w:rsidRDefault="00CC7F2E" w:rsidP="00CC7F2E">
            <w:pPr>
              <w:pStyle w:val="acctfourfigures"/>
              <w:tabs>
                <w:tab w:val="decimal" w:pos="1000"/>
              </w:tabs>
              <w:spacing w:line="240" w:lineRule="atLeast"/>
              <w:ind w:right="-170"/>
              <w:rPr>
                <w:b/>
                <w:bCs/>
                <w:szCs w:val="22"/>
              </w:rPr>
            </w:pPr>
          </w:p>
        </w:tc>
        <w:tc>
          <w:tcPr>
            <w:tcW w:w="1430" w:type="dxa"/>
          </w:tcPr>
          <w:p w14:paraId="16831B05" w14:textId="0D2DA77F"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17,631</w:t>
            </w:r>
          </w:p>
        </w:tc>
      </w:tr>
      <w:tr w:rsidR="00CC7F2E" w:rsidRPr="00D36A01" w14:paraId="454E4B3A" w14:textId="77777777" w:rsidTr="00B211DB">
        <w:trPr>
          <w:cantSplit/>
          <w:trHeight w:val="182"/>
        </w:trPr>
        <w:tc>
          <w:tcPr>
            <w:tcW w:w="5760" w:type="dxa"/>
            <w:vAlign w:val="bottom"/>
          </w:tcPr>
          <w:p w14:paraId="0EE59B24" w14:textId="77777777" w:rsidR="00CC7F2E" w:rsidRPr="007E288D" w:rsidRDefault="00CC7F2E" w:rsidP="00CC7F2E">
            <w:pPr>
              <w:ind w:left="90"/>
              <w:rPr>
                <w:rFonts w:ascii="Times New Roman" w:hAnsi="Times New Roman"/>
                <w:sz w:val="22"/>
                <w:szCs w:val="22"/>
              </w:rPr>
            </w:pPr>
            <w:r w:rsidRPr="007E288D">
              <w:rPr>
                <w:rFonts w:ascii="Times New Roman" w:hAnsi="Times New Roman"/>
                <w:sz w:val="22"/>
                <w:szCs w:val="22"/>
              </w:rPr>
              <w:t xml:space="preserve">   Other income</w:t>
            </w:r>
          </w:p>
        </w:tc>
        <w:tc>
          <w:tcPr>
            <w:tcW w:w="180" w:type="dxa"/>
          </w:tcPr>
          <w:p w14:paraId="197D660F"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80" w:type="dxa"/>
          </w:tcPr>
          <w:p w14:paraId="7AC106D7"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530" w:type="dxa"/>
            <w:vAlign w:val="bottom"/>
          </w:tcPr>
          <w:p w14:paraId="5A306B8D" w14:textId="5E41377D" w:rsidR="00CC7F2E" w:rsidRPr="009F3116" w:rsidRDefault="00C310A2" w:rsidP="00CC7F2E">
            <w:pPr>
              <w:pStyle w:val="nineptnormalheading"/>
              <w:tabs>
                <w:tab w:val="decimal" w:pos="1185"/>
              </w:tabs>
              <w:spacing w:line="240" w:lineRule="atLeast"/>
              <w:ind w:left="-18" w:right="-50"/>
              <w:rPr>
                <w:b w:val="0"/>
                <w:sz w:val="22"/>
                <w:szCs w:val="22"/>
              </w:rPr>
            </w:pPr>
            <w:r w:rsidRPr="00C310A2">
              <w:rPr>
                <w:b w:val="0"/>
                <w:sz w:val="22"/>
                <w:szCs w:val="22"/>
              </w:rPr>
              <w:t>4,412</w:t>
            </w:r>
          </w:p>
        </w:tc>
        <w:tc>
          <w:tcPr>
            <w:tcW w:w="179" w:type="dxa"/>
            <w:vAlign w:val="bottom"/>
          </w:tcPr>
          <w:p w14:paraId="0E9AED66" w14:textId="77777777" w:rsidR="00CC7F2E" w:rsidRPr="007E288D" w:rsidRDefault="00CC7F2E" w:rsidP="00CC7F2E">
            <w:pPr>
              <w:pStyle w:val="acctfourfigures"/>
              <w:tabs>
                <w:tab w:val="decimal" w:pos="1000"/>
              </w:tabs>
              <w:spacing w:line="240" w:lineRule="atLeast"/>
              <w:ind w:right="-170"/>
              <w:rPr>
                <w:b/>
                <w:bCs/>
                <w:szCs w:val="22"/>
              </w:rPr>
            </w:pPr>
          </w:p>
        </w:tc>
        <w:tc>
          <w:tcPr>
            <w:tcW w:w="1430" w:type="dxa"/>
          </w:tcPr>
          <w:p w14:paraId="6892081E" w14:textId="2B7F59F3"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1,124</w:t>
            </w:r>
          </w:p>
        </w:tc>
      </w:tr>
      <w:tr w:rsidR="00CC7F2E" w:rsidRPr="00D36A01" w14:paraId="5F6E20E2" w14:textId="77777777" w:rsidTr="00B211DB">
        <w:trPr>
          <w:cantSplit/>
        </w:trPr>
        <w:tc>
          <w:tcPr>
            <w:tcW w:w="5760" w:type="dxa"/>
            <w:vAlign w:val="bottom"/>
          </w:tcPr>
          <w:p w14:paraId="67A8D239" w14:textId="2433540D" w:rsidR="00CC7F2E" w:rsidRPr="00CD3FEC" w:rsidRDefault="00CC7F2E" w:rsidP="00CC7F2E">
            <w:pPr>
              <w:ind w:left="90"/>
              <w:rPr>
                <w:rFonts w:ascii="Times New Roman" w:hAnsi="Times New Roman" w:cstheme="minorBidi"/>
                <w:sz w:val="22"/>
                <w:szCs w:val="22"/>
              </w:rPr>
            </w:pPr>
            <w:r w:rsidRPr="007E288D">
              <w:rPr>
                <w:rFonts w:ascii="Times New Roman" w:hAnsi="Times New Roman"/>
                <w:sz w:val="22"/>
                <w:szCs w:val="22"/>
              </w:rPr>
              <w:t xml:space="preserve">   Net foreign exchange</w:t>
            </w:r>
            <w:r w:rsidR="001821A1">
              <w:rPr>
                <w:rFonts w:ascii="Times New Roman" w:hAnsi="Times New Roman"/>
                <w:sz w:val="22"/>
                <w:szCs w:val="22"/>
              </w:rPr>
              <w:t xml:space="preserve"> gain</w:t>
            </w:r>
            <w:r>
              <w:rPr>
                <w:rFonts w:ascii="Times New Roman" w:hAnsi="Times New Roman"/>
                <w:sz w:val="22"/>
                <w:szCs w:val="22"/>
              </w:rPr>
              <w:t xml:space="preserve"> </w:t>
            </w:r>
            <w:r w:rsidR="00EA5C34">
              <w:rPr>
                <w:rFonts w:ascii="Times New Roman" w:hAnsi="Times New Roman"/>
                <w:sz w:val="22"/>
                <w:szCs w:val="22"/>
              </w:rPr>
              <w:t>(</w:t>
            </w:r>
            <w:r>
              <w:rPr>
                <w:rFonts w:ascii="Times New Roman" w:hAnsi="Times New Roman"/>
                <w:sz w:val="22"/>
                <w:szCs w:val="22"/>
              </w:rPr>
              <w:t>loss</w:t>
            </w:r>
            <w:r w:rsidR="00EA5C34">
              <w:rPr>
                <w:rFonts w:ascii="Times New Roman" w:hAnsi="Times New Roman"/>
                <w:sz w:val="22"/>
                <w:szCs w:val="22"/>
              </w:rPr>
              <w:t>)</w:t>
            </w:r>
          </w:p>
        </w:tc>
        <w:tc>
          <w:tcPr>
            <w:tcW w:w="180" w:type="dxa"/>
          </w:tcPr>
          <w:p w14:paraId="5295D2F6"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80" w:type="dxa"/>
          </w:tcPr>
          <w:p w14:paraId="58CB03AD"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530" w:type="dxa"/>
            <w:vAlign w:val="bottom"/>
          </w:tcPr>
          <w:p w14:paraId="7F58FBA8" w14:textId="28DE7D90" w:rsidR="00CC7F2E" w:rsidRPr="009F3116" w:rsidRDefault="00F47F80" w:rsidP="00CC7F2E">
            <w:pPr>
              <w:pStyle w:val="nineptnormalheading"/>
              <w:tabs>
                <w:tab w:val="decimal" w:pos="1185"/>
              </w:tabs>
              <w:spacing w:line="240" w:lineRule="atLeast"/>
              <w:ind w:left="-18" w:right="-50"/>
              <w:rPr>
                <w:b w:val="0"/>
                <w:sz w:val="22"/>
                <w:szCs w:val="22"/>
              </w:rPr>
            </w:pPr>
            <w:r w:rsidRPr="00F47F80">
              <w:rPr>
                <w:b w:val="0"/>
                <w:sz w:val="22"/>
                <w:szCs w:val="22"/>
              </w:rPr>
              <w:t>40,078</w:t>
            </w:r>
          </w:p>
        </w:tc>
        <w:tc>
          <w:tcPr>
            <w:tcW w:w="179" w:type="dxa"/>
            <w:vAlign w:val="bottom"/>
          </w:tcPr>
          <w:p w14:paraId="13BB46E2" w14:textId="77777777" w:rsidR="00CC7F2E" w:rsidRPr="007E288D" w:rsidRDefault="00CC7F2E" w:rsidP="00CC7F2E">
            <w:pPr>
              <w:pStyle w:val="acctfourfigures"/>
              <w:tabs>
                <w:tab w:val="decimal" w:pos="1000"/>
              </w:tabs>
              <w:spacing w:line="240" w:lineRule="atLeast"/>
              <w:ind w:right="-170"/>
              <w:rPr>
                <w:b/>
                <w:bCs/>
                <w:szCs w:val="22"/>
              </w:rPr>
            </w:pPr>
          </w:p>
        </w:tc>
        <w:tc>
          <w:tcPr>
            <w:tcW w:w="1430" w:type="dxa"/>
          </w:tcPr>
          <w:p w14:paraId="129B007B" w14:textId="4FAA9C90"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(90,924)</w:t>
            </w:r>
          </w:p>
        </w:tc>
      </w:tr>
      <w:tr w:rsidR="00CC7F2E" w:rsidRPr="00D36A01" w14:paraId="53F92613" w14:textId="77777777" w:rsidTr="00B211DB">
        <w:trPr>
          <w:cantSplit/>
        </w:trPr>
        <w:tc>
          <w:tcPr>
            <w:tcW w:w="5760" w:type="dxa"/>
            <w:vAlign w:val="bottom"/>
          </w:tcPr>
          <w:p w14:paraId="1EF072C4" w14:textId="6E29CD1E" w:rsidR="00CC7F2E" w:rsidRPr="007E288D" w:rsidRDefault="00CC7F2E" w:rsidP="00CC7F2E">
            <w:pPr>
              <w:ind w:left="90"/>
              <w:rPr>
                <w:rFonts w:ascii="Times New Roman" w:hAnsi="Times New Roman"/>
                <w:sz w:val="22"/>
                <w:szCs w:val="22"/>
              </w:rPr>
            </w:pPr>
            <w:r w:rsidRPr="007E288D">
              <w:rPr>
                <w:rFonts w:ascii="Times New Roman" w:hAnsi="Times New Roman"/>
                <w:sz w:val="22"/>
                <w:szCs w:val="22"/>
              </w:rPr>
              <w:t xml:space="preserve">   Share of</w:t>
            </w:r>
            <w:r>
              <w:rPr>
                <w:rFonts w:ascii="Times New Roman" w:hAnsi="Times New Roman" w:cs="Angsana New"/>
                <w:sz w:val="22"/>
                <w:szCs w:val="28"/>
              </w:rPr>
              <w:t xml:space="preserve"> loss </w:t>
            </w:r>
            <w:r>
              <w:rPr>
                <w:rFonts w:ascii="Times New Roman" w:hAnsi="Times New Roman"/>
                <w:sz w:val="22"/>
                <w:szCs w:val="22"/>
              </w:rPr>
              <w:t>of</w:t>
            </w:r>
            <w:r w:rsidRPr="007E288D">
              <w:rPr>
                <w:rFonts w:ascii="Times New Roman" w:hAnsi="Times New Roman"/>
                <w:sz w:val="22"/>
                <w:szCs w:val="22"/>
              </w:rPr>
              <w:t xml:space="preserve"> joint venture</w:t>
            </w:r>
          </w:p>
        </w:tc>
        <w:tc>
          <w:tcPr>
            <w:tcW w:w="180" w:type="dxa"/>
          </w:tcPr>
          <w:p w14:paraId="096F9BED"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80" w:type="dxa"/>
          </w:tcPr>
          <w:p w14:paraId="19BD9AF5"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530" w:type="dxa"/>
            <w:vAlign w:val="bottom"/>
          </w:tcPr>
          <w:p w14:paraId="19EE63E6" w14:textId="4F337AB7" w:rsidR="00CC7F2E" w:rsidRPr="009F3116" w:rsidRDefault="004A17E5" w:rsidP="00CC7F2E">
            <w:pPr>
              <w:pStyle w:val="nineptnormalheading"/>
              <w:tabs>
                <w:tab w:val="decimal" w:pos="1185"/>
              </w:tabs>
              <w:spacing w:line="240" w:lineRule="atLeast"/>
              <w:ind w:left="-18" w:right="-50"/>
              <w:rPr>
                <w:b w:val="0"/>
                <w:sz w:val="22"/>
                <w:szCs w:val="22"/>
              </w:rPr>
            </w:pPr>
            <w:r w:rsidRPr="004A17E5">
              <w:rPr>
                <w:b w:val="0"/>
                <w:sz w:val="22"/>
                <w:szCs w:val="22"/>
              </w:rPr>
              <w:t>(7,377)</w:t>
            </w:r>
          </w:p>
        </w:tc>
        <w:tc>
          <w:tcPr>
            <w:tcW w:w="179" w:type="dxa"/>
            <w:vAlign w:val="bottom"/>
          </w:tcPr>
          <w:p w14:paraId="697B3F8D" w14:textId="77777777" w:rsidR="00CC7F2E" w:rsidRPr="007E288D" w:rsidRDefault="00CC7F2E" w:rsidP="00CC7F2E">
            <w:pPr>
              <w:pStyle w:val="acctfourfigures"/>
              <w:tabs>
                <w:tab w:val="decimal" w:pos="1000"/>
              </w:tabs>
              <w:spacing w:line="240" w:lineRule="atLeast"/>
              <w:ind w:right="-170"/>
              <w:rPr>
                <w:b/>
                <w:bCs/>
                <w:szCs w:val="22"/>
              </w:rPr>
            </w:pPr>
          </w:p>
        </w:tc>
        <w:tc>
          <w:tcPr>
            <w:tcW w:w="1430" w:type="dxa"/>
          </w:tcPr>
          <w:p w14:paraId="3841EBA0" w14:textId="5F451F9F"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(63)</w:t>
            </w:r>
          </w:p>
        </w:tc>
      </w:tr>
      <w:tr w:rsidR="00CC7F2E" w:rsidRPr="00D36A01" w14:paraId="5F4BEF9C" w14:textId="77777777" w:rsidTr="00B211DB">
        <w:trPr>
          <w:cantSplit/>
        </w:trPr>
        <w:tc>
          <w:tcPr>
            <w:tcW w:w="5760" w:type="dxa"/>
            <w:vAlign w:val="bottom"/>
          </w:tcPr>
          <w:p w14:paraId="183695A6" w14:textId="77777777" w:rsidR="00CC7F2E" w:rsidRPr="007E288D" w:rsidRDefault="00CC7F2E" w:rsidP="00CC7F2E">
            <w:pPr>
              <w:ind w:left="90"/>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w:t>
            </w:r>
          </w:p>
        </w:tc>
        <w:tc>
          <w:tcPr>
            <w:tcW w:w="180" w:type="dxa"/>
          </w:tcPr>
          <w:p w14:paraId="0117C69E"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80" w:type="dxa"/>
          </w:tcPr>
          <w:p w14:paraId="082B4F8D" w14:textId="77777777" w:rsidR="00CC7F2E" w:rsidRPr="007E288D" w:rsidRDefault="00CC7F2E" w:rsidP="00CC7F2E">
            <w:pPr>
              <w:pStyle w:val="nineptnormalheading"/>
              <w:tabs>
                <w:tab w:val="decimal" w:pos="1067"/>
              </w:tabs>
              <w:spacing w:line="240" w:lineRule="atLeast"/>
              <w:ind w:left="-18" w:right="-50"/>
              <w:rPr>
                <w:b w:val="0"/>
                <w:sz w:val="22"/>
                <w:szCs w:val="22"/>
              </w:rPr>
            </w:pPr>
          </w:p>
        </w:tc>
        <w:tc>
          <w:tcPr>
            <w:tcW w:w="1530" w:type="dxa"/>
            <w:vAlign w:val="bottom"/>
          </w:tcPr>
          <w:p w14:paraId="009797E3" w14:textId="3FB4F1AF" w:rsidR="00CC7F2E" w:rsidRPr="009F3116" w:rsidRDefault="001767FF" w:rsidP="00CC7F2E">
            <w:pPr>
              <w:pStyle w:val="nineptnormalheading"/>
              <w:tabs>
                <w:tab w:val="decimal" w:pos="1185"/>
              </w:tabs>
              <w:spacing w:line="240" w:lineRule="atLeast"/>
              <w:ind w:left="-18" w:right="-50"/>
              <w:rPr>
                <w:b w:val="0"/>
                <w:sz w:val="22"/>
                <w:szCs w:val="22"/>
              </w:rPr>
            </w:pPr>
            <w:r>
              <w:rPr>
                <w:b w:val="0"/>
                <w:sz w:val="22"/>
                <w:szCs w:val="22"/>
              </w:rPr>
              <w:t>(</w:t>
            </w:r>
            <w:r w:rsidRPr="001767FF">
              <w:rPr>
                <w:b w:val="0"/>
                <w:sz w:val="22"/>
                <w:szCs w:val="22"/>
              </w:rPr>
              <w:t>175,277</w:t>
            </w:r>
            <w:r>
              <w:rPr>
                <w:b w:val="0"/>
                <w:sz w:val="22"/>
                <w:szCs w:val="22"/>
              </w:rPr>
              <w:t>)</w:t>
            </w:r>
          </w:p>
        </w:tc>
        <w:tc>
          <w:tcPr>
            <w:tcW w:w="179" w:type="dxa"/>
            <w:vAlign w:val="bottom"/>
          </w:tcPr>
          <w:p w14:paraId="52AA9F44" w14:textId="77777777" w:rsidR="00CC7F2E" w:rsidRPr="007E288D" w:rsidRDefault="00CC7F2E" w:rsidP="00CC7F2E">
            <w:pPr>
              <w:pStyle w:val="acctfourfigures"/>
              <w:tabs>
                <w:tab w:val="decimal" w:pos="1000"/>
              </w:tabs>
              <w:spacing w:line="240" w:lineRule="atLeast"/>
              <w:ind w:right="-170"/>
              <w:rPr>
                <w:b/>
                <w:bCs/>
                <w:szCs w:val="22"/>
              </w:rPr>
            </w:pPr>
          </w:p>
        </w:tc>
        <w:tc>
          <w:tcPr>
            <w:tcW w:w="1430" w:type="dxa"/>
          </w:tcPr>
          <w:p w14:paraId="76ACD3F2" w14:textId="79DAF265" w:rsidR="00CC7F2E" w:rsidRPr="00CC7F2E" w:rsidRDefault="00CC7F2E" w:rsidP="00CC7F2E">
            <w:pPr>
              <w:pStyle w:val="nineptnormalheading"/>
              <w:tabs>
                <w:tab w:val="decimal" w:pos="1185"/>
              </w:tabs>
              <w:spacing w:line="240" w:lineRule="atLeast"/>
              <w:ind w:left="-18" w:right="-50"/>
              <w:rPr>
                <w:b w:val="0"/>
                <w:sz w:val="22"/>
                <w:szCs w:val="22"/>
              </w:rPr>
            </w:pPr>
            <w:r w:rsidRPr="00CC7F2E">
              <w:rPr>
                <w:b w:val="0"/>
                <w:sz w:val="22"/>
                <w:szCs w:val="22"/>
              </w:rPr>
              <w:t>(83,065)</w:t>
            </w:r>
          </w:p>
        </w:tc>
      </w:tr>
      <w:tr w:rsidR="00CC7F2E" w:rsidRPr="00D36A01" w14:paraId="15BBAF26" w14:textId="77777777" w:rsidTr="00B211DB">
        <w:trPr>
          <w:cantSplit/>
        </w:trPr>
        <w:tc>
          <w:tcPr>
            <w:tcW w:w="5760" w:type="dxa"/>
            <w:vAlign w:val="bottom"/>
          </w:tcPr>
          <w:p w14:paraId="7F3427E2" w14:textId="77777777" w:rsidR="00CC7F2E" w:rsidRPr="007E288D" w:rsidRDefault="00CC7F2E" w:rsidP="00CC7F2E">
            <w:pPr>
              <w:ind w:left="90"/>
              <w:rPr>
                <w:rFonts w:ascii="Times New Roman" w:hAnsi="Times New Roman"/>
                <w:sz w:val="22"/>
                <w:szCs w:val="22"/>
              </w:rPr>
            </w:pPr>
            <w:r>
              <w:rPr>
                <w:rFonts w:ascii="Times New Roman" w:hAnsi="Times New Roman"/>
                <w:b/>
                <w:bCs/>
                <w:sz w:val="22"/>
                <w:szCs w:val="22"/>
              </w:rPr>
              <w:t>Total</w:t>
            </w:r>
          </w:p>
        </w:tc>
        <w:tc>
          <w:tcPr>
            <w:tcW w:w="180" w:type="dxa"/>
          </w:tcPr>
          <w:p w14:paraId="0EEAFEBE" w14:textId="77777777" w:rsidR="00CC7F2E" w:rsidRPr="00C61C86" w:rsidRDefault="00CC7F2E" w:rsidP="00CC7F2E">
            <w:pPr>
              <w:pStyle w:val="nineptnormalheading"/>
              <w:tabs>
                <w:tab w:val="decimal" w:pos="1067"/>
              </w:tabs>
              <w:spacing w:line="240" w:lineRule="atLeast"/>
              <w:ind w:left="-18" w:right="-50"/>
              <w:rPr>
                <w:bCs/>
                <w:sz w:val="22"/>
                <w:szCs w:val="22"/>
              </w:rPr>
            </w:pPr>
          </w:p>
        </w:tc>
        <w:tc>
          <w:tcPr>
            <w:tcW w:w="180" w:type="dxa"/>
          </w:tcPr>
          <w:p w14:paraId="683B7964" w14:textId="77777777" w:rsidR="00CC7F2E" w:rsidRPr="00C61C86" w:rsidRDefault="00CC7F2E" w:rsidP="00CC7F2E">
            <w:pPr>
              <w:pStyle w:val="nineptnormalheading"/>
              <w:tabs>
                <w:tab w:val="decimal" w:pos="1067"/>
              </w:tabs>
              <w:spacing w:line="240" w:lineRule="atLeast"/>
              <w:ind w:left="-18" w:right="-50"/>
              <w:rPr>
                <w:bCs/>
                <w:sz w:val="22"/>
                <w:szCs w:val="22"/>
              </w:rPr>
            </w:pPr>
          </w:p>
        </w:tc>
        <w:tc>
          <w:tcPr>
            <w:tcW w:w="1530" w:type="dxa"/>
            <w:tcBorders>
              <w:top w:val="single" w:sz="4" w:space="0" w:color="auto"/>
              <w:bottom w:val="double" w:sz="4" w:space="0" w:color="auto"/>
            </w:tcBorders>
            <w:vAlign w:val="bottom"/>
          </w:tcPr>
          <w:p w14:paraId="4CACDE46" w14:textId="119D0B0B" w:rsidR="00CC7F2E" w:rsidRPr="00BF4F3A" w:rsidRDefault="0020058A" w:rsidP="00CC7F2E">
            <w:pPr>
              <w:pStyle w:val="nineptnormalheading"/>
              <w:tabs>
                <w:tab w:val="decimal" w:pos="1185"/>
              </w:tabs>
              <w:spacing w:line="240" w:lineRule="atLeast"/>
              <w:ind w:left="-18" w:right="-50"/>
              <w:rPr>
                <w:bCs/>
                <w:sz w:val="22"/>
                <w:szCs w:val="22"/>
                <w:highlight w:val="cyan"/>
              </w:rPr>
            </w:pPr>
            <w:r w:rsidRPr="0020058A">
              <w:rPr>
                <w:bCs/>
                <w:sz w:val="22"/>
                <w:szCs w:val="22"/>
              </w:rPr>
              <w:t>604,599</w:t>
            </w:r>
          </w:p>
        </w:tc>
        <w:tc>
          <w:tcPr>
            <w:tcW w:w="179" w:type="dxa"/>
            <w:vAlign w:val="bottom"/>
          </w:tcPr>
          <w:p w14:paraId="1ED80151" w14:textId="77777777" w:rsidR="00CC7F2E" w:rsidRPr="007E288D" w:rsidRDefault="00CC7F2E" w:rsidP="00CC7F2E">
            <w:pPr>
              <w:pStyle w:val="acctfourfigures"/>
              <w:tabs>
                <w:tab w:val="decimal" w:pos="1000"/>
              </w:tabs>
              <w:spacing w:line="240" w:lineRule="atLeast"/>
              <w:ind w:right="-170"/>
              <w:rPr>
                <w:b/>
                <w:bCs/>
                <w:szCs w:val="22"/>
              </w:rPr>
            </w:pPr>
          </w:p>
        </w:tc>
        <w:tc>
          <w:tcPr>
            <w:tcW w:w="1430" w:type="dxa"/>
            <w:tcBorders>
              <w:top w:val="single" w:sz="4" w:space="0" w:color="auto"/>
              <w:bottom w:val="double" w:sz="4" w:space="0" w:color="auto"/>
            </w:tcBorders>
          </w:tcPr>
          <w:p w14:paraId="5FB74AC1" w14:textId="5F921283" w:rsidR="00CC7F2E" w:rsidRPr="00CC7F2E" w:rsidRDefault="00CC7F2E" w:rsidP="00CC7F2E">
            <w:pPr>
              <w:pStyle w:val="nineptnormalheading"/>
              <w:tabs>
                <w:tab w:val="decimal" w:pos="1182"/>
              </w:tabs>
              <w:spacing w:line="240" w:lineRule="atLeast"/>
              <w:ind w:left="-18" w:right="-50"/>
              <w:rPr>
                <w:bCs/>
                <w:sz w:val="22"/>
                <w:szCs w:val="22"/>
              </w:rPr>
            </w:pPr>
            <w:r w:rsidRPr="00CC7F2E">
              <w:rPr>
                <w:bCs/>
                <w:sz w:val="22"/>
                <w:szCs w:val="22"/>
              </w:rPr>
              <w:t>449,880</w:t>
            </w:r>
          </w:p>
        </w:tc>
      </w:tr>
    </w:tbl>
    <w:p w14:paraId="77DF146D" w14:textId="77777777" w:rsidR="008C4758" w:rsidRPr="00611336" w:rsidRDefault="008C4758" w:rsidP="008E02D8">
      <w:pPr>
        <w:rPr>
          <w:rFonts w:ascii="Times New Roman" w:hAnsi="Times New Roman"/>
          <w:sz w:val="22"/>
          <w:szCs w:val="22"/>
        </w:rPr>
      </w:pPr>
    </w:p>
    <w:tbl>
      <w:tblPr>
        <w:tblW w:w="9248" w:type="dxa"/>
        <w:tblInd w:w="360" w:type="dxa"/>
        <w:tblLayout w:type="fixed"/>
        <w:tblCellMar>
          <w:left w:w="79" w:type="dxa"/>
          <w:right w:w="79" w:type="dxa"/>
        </w:tblCellMar>
        <w:tblLook w:val="0000" w:firstRow="0" w:lastRow="0" w:firstColumn="0" w:lastColumn="0" w:noHBand="0" w:noVBand="0"/>
      </w:tblPr>
      <w:tblGrid>
        <w:gridCol w:w="5760"/>
        <w:gridCol w:w="360"/>
        <w:gridCol w:w="1519"/>
        <w:gridCol w:w="180"/>
        <w:gridCol w:w="1429"/>
      </w:tblGrid>
      <w:tr w:rsidR="00CF1627" w:rsidRPr="00721123" w14:paraId="26D9FE94" w14:textId="77777777" w:rsidTr="00B211DB">
        <w:trPr>
          <w:cantSplit/>
        </w:trPr>
        <w:tc>
          <w:tcPr>
            <w:tcW w:w="5760" w:type="dxa"/>
            <w:vAlign w:val="bottom"/>
          </w:tcPr>
          <w:p w14:paraId="6F8F8D26" w14:textId="2ED6C941" w:rsidR="00CF1627" w:rsidRPr="004736F6" w:rsidRDefault="00CF1627" w:rsidP="008E02D8">
            <w:pPr>
              <w:pStyle w:val="acctmergecolhdg"/>
              <w:spacing w:line="240" w:lineRule="atLeast"/>
              <w:jc w:val="left"/>
              <w:rPr>
                <w:rFonts w:cstheme="minorBidi"/>
                <w:bCs/>
                <w:szCs w:val="22"/>
                <w:cs/>
                <w:lang w:val="en-US" w:bidi="th-TH"/>
              </w:rPr>
            </w:pPr>
          </w:p>
        </w:tc>
        <w:tc>
          <w:tcPr>
            <w:tcW w:w="360" w:type="dxa"/>
            <w:vAlign w:val="bottom"/>
          </w:tcPr>
          <w:p w14:paraId="7126E2E9" w14:textId="77777777" w:rsidR="00CF1627" w:rsidRPr="00721123" w:rsidRDefault="00CF1627" w:rsidP="008E02D8">
            <w:pPr>
              <w:pStyle w:val="acctfourfigures"/>
              <w:tabs>
                <w:tab w:val="clear" w:pos="765"/>
                <w:tab w:val="decimal" w:pos="461"/>
              </w:tabs>
              <w:spacing w:line="240" w:lineRule="atLeast"/>
              <w:ind w:right="11"/>
              <w:jc w:val="both"/>
              <w:rPr>
                <w:i/>
                <w:iCs/>
                <w:szCs w:val="22"/>
              </w:rPr>
            </w:pPr>
          </w:p>
        </w:tc>
        <w:tc>
          <w:tcPr>
            <w:tcW w:w="1519" w:type="dxa"/>
            <w:vAlign w:val="bottom"/>
          </w:tcPr>
          <w:p w14:paraId="22B9DAE6" w14:textId="77777777" w:rsidR="008E02D8" w:rsidRDefault="00BF7ED4" w:rsidP="00CC7F2E">
            <w:pPr>
              <w:pStyle w:val="acctfourfigures"/>
              <w:tabs>
                <w:tab w:val="clear" w:pos="765"/>
              </w:tabs>
              <w:spacing w:line="240" w:lineRule="exact"/>
              <w:ind w:right="11"/>
              <w:jc w:val="center"/>
            </w:pPr>
            <w:r>
              <w:t>3</w:t>
            </w:r>
            <w:r w:rsidR="00CC7F2E">
              <w:t>1</w:t>
            </w:r>
          </w:p>
          <w:p w14:paraId="4846D694" w14:textId="2DEBC384" w:rsidR="00CC7F2E" w:rsidRPr="00721123" w:rsidRDefault="00CC7F2E" w:rsidP="00CC7F2E">
            <w:pPr>
              <w:pStyle w:val="acctfourfigures"/>
              <w:tabs>
                <w:tab w:val="clear" w:pos="765"/>
              </w:tabs>
              <w:spacing w:line="240" w:lineRule="exact"/>
              <w:ind w:right="11"/>
              <w:jc w:val="center"/>
              <w:rPr>
                <w:szCs w:val="22"/>
              </w:rPr>
            </w:pPr>
            <w:r>
              <w:t>March</w:t>
            </w:r>
          </w:p>
        </w:tc>
        <w:tc>
          <w:tcPr>
            <w:tcW w:w="180" w:type="dxa"/>
            <w:vAlign w:val="bottom"/>
          </w:tcPr>
          <w:p w14:paraId="60A2B771" w14:textId="77777777" w:rsidR="00CF1627" w:rsidRPr="00721123" w:rsidRDefault="00CF1627" w:rsidP="008E02D8">
            <w:pPr>
              <w:pStyle w:val="acctfourfigures"/>
              <w:tabs>
                <w:tab w:val="clear" w:pos="765"/>
              </w:tabs>
              <w:spacing w:line="240" w:lineRule="atLeast"/>
              <w:jc w:val="center"/>
              <w:rPr>
                <w:szCs w:val="22"/>
              </w:rPr>
            </w:pPr>
          </w:p>
        </w:tc>
        <w:tc>
          <w:tcPr>
            <w:tcW w:w="1429" w:type="dxa"/>
            <w:vAlign w:val="bottom"/>
          </w:tcPr>
          <w:p w14:paraId="625F3ABA" w14:textId="77777777" w:rsidR="003F194F" w:rsidRDefault="00607546" w:rsidP="008E02D8">
            <w:pPr>
              <w:pStyle w:val="acctfourfigures"/>
              <w:tabs>
                <w:tab w:val="clear" w:pos="765"/>
              </w:tabs>
              <w:spacing w:line="240" w:lineRule="atLeast"/>
              <w:ind w:right="11"/>
              <w:jc w:val="center"/>
              <w:rPr>
                <w:szCs w:val="22"/>
              </w:rPr>
            </w:pPr>
            <w:r>
              <w:rPr>
                <w:szCs w:val="22"/>
              </w:rPr>
              <w:t>31</w:t>
            </w:r>
          </w:p>
          <w:p w14:paraId="1725F94F" w14:textId="4D141515" w:rsidR="00607546" w:rsidRPr="00721123" w:rsidRDefault="00607546" w:rsidP="008E02D8">
            <w:pPr>
              <w:pStyle w:val="acctfourfigures"/>
              <w:tabs>
                <w:tab w:val="clear" w:pos="765"/>
              </w:tabs>
              <w:spacing w:line="240" w:lineRule="atLeast"/>
              <w:ind w:right="11"/>
              <w:jc w:val="center"/>
              <w:rPr>
                <w:szCs w:val="22"/>
              </w:rPr>
            </w:pPr>
            <w:r>
              <w:rPr>
                <w:szCs w:val="22"/>
              </w:rPr>
              <w:t>December</w:t>
            </w:r>
          </w:p>
        </w:tc>
      </w:tr>
      <w:tr w:rsidR="00607546" w:rsidRPr="00721123" w14:paraId="635E351E" w14:textId="77777777" w:rsidTr="00B211DB">
        <w:trPr>
          <w:cantSplit/>
        </w:trPr>
        <w:tc>
          <w:tcPr>
            <w:tcW w:w="5760" w:type="dxa"/>
            <w:vAlign w:val="bottom"/>
          </w:tcPr>
          <w:p w14:paraId="67741394" w14:textId="77777777" w:rsidR="00607546" w:rsidRPr="004736F6" w:rsidRDefault="00607546" w:rsidP="008E02D8">
            <w:pPr>
              <w:pStyle w:val="acctmergecolhdg"/>
              <w:spacing w:line="240" w:lineRule="atLeast"/>
              <w:jc w:val="left"/>
              <w:rPr>
                <w:rFonts w:cstheme="minorBidi"/>
                <w:bCs/>
                <w:szCs w:val="22"/>
                <w:cs/>
                <w:lang w:val="en-US" w:bidi="th-TH"/>
              </w:rPr>
            </w:pPr>
          </w:p>
        </w:tc>
        <w:tc>
          <w:tcPr>
            <w:tcW w:w="360" w:type="dxa"/>
            <w:vAlign w:val="bottom"/>
          </w:tcPr>
          <w:p w14:paraId="6B200F7F" w14:textId="77777777" w:rsidR="00607546" w:rsidRPr="00721123" w:rsidRDefault="00607546" w:rsidP="008E02D8">
            <w:pPr>
              <w:pStyle w:val="acctfourfigures"/>
              <w:tabs>
                <w:tab w:val="clear" w:pos="765"/>
                <w:tab w:val="decimal" w:pos="461"/>
              </w:tabs>
              <w:spacing w:line="240" w:lineRule="atLeast"/>
              <w:ind w:right="11"/>
              <w:jc w:val="both"/>
              <w:rPr>
                <w:i/>
                <w:iCs/>
                <w:szCs w:val="22"/>
              </w:rPr>
            </w:pPr>
          </w:p>
        </w:tc>
        <w:tc>
          <w:tcPr>
            <w:tcW w:w="1519" w:type="dxa"/>
            <w:vAlign w:val="bottom"/>
          </w:tcPr>
          <w:p w14:paraId="47FF6935" w14:textId="001C42C7" w:rsidR="00607546" w:rsidRDefault="00607546" w:rsidP="008E02D8">
            <w:pPr>
              <w:pStyle w:val="acctfourfigures"/>
              <w:tabs>
                <w:tab w:val="clear" w:pos="765"/>
              </w:tabs>
              <w:spacing w:line="240" w:lineRule="atLeast"/>
              <w:ind w:right="11"/>
              <w:jc w:val="center"/>
            </w:pPr>
            <w:r>
              <w:t>202</w:t>
            </w:r>
            <w:r w:rsidR="00CC7F2E">
              <w:t>6</w:t>
            </w:r>
          </w:p>
        </w:tc>
        <w:tc>
          <w:tcPr>
            <w:tcW w:w="180" w:type="dxa"/>
            <w:vAlign w:val="bottom"/>
          </w:tcPr>
          <w:p w14:paraId="2C73E9A7" w14:textId="77777777" w:rsidR="00607546" w:rsidRPr="00721123" w:rsidRDefault="00607546" w:rsidP="008E02D8">
            <w:pPr>
              <w:pStyle w:val="acctfourfigures"/>
              <w:tabs>
                <w:tab w:val="clear" w:pos="765"/>
              </w:tabs>
              <w:spacing w:line="240" w:lineRule="atLeast"/>
              <w:jc w:val="center"/>
              <w:rPr>
                <w:szCs w:val="22"/>
              </w:rPr>
            </w:pPr>
          </w:p>
        </w:tc>
        <w:tc>
          <w:tcPr>
            <w:tcW w:w="1429" w:type="dxa"/>
            <w:vAlign w:val="bottom"/>
          </w:tcPr>
          <w:p w14:paraId="75D76582" w14:textId="6E1C984B" w:rsidR="00607546" w:rsidRPr="00721123" w:rsidRDefault="00CC7F2E" w:rsidP="008E02D8">
            <w:pPr>
              <w:pStyle w:val="acctfourfigures"/>
              <w:tabs>
                <w:tab w:val="clear" w:pos="765"/>
              </w:tabs>
              <w:spacing w:line="240" w:lineRule="atLeast"/>
              <w:ind w:right="11"/>
              <w:jc w:val="center"/>
              <w:rPr>
                <w:szCs w:val="22"/>
              </w:rPr>
            </w:pPr>
            <w:r>
              <w:t>2025</w:t>
            </w:r>
          </w:p>
        </w:tc>
      </w:tr>
      <w:tr w:rsidR="00CF1627" w:rsidRPr="00721123" w14:paraId="0D12027D" w14:textId="77777777" w:rsidTr="00B211DB">
        <w:trPr>
          <w:cantSplit/>
        </w:trPr>
        <w:tc>
          <w:tcPr>
            <w:tcW w:w="5760" w:type="dxa"/>
            <w:vAlign w:val="bottom"/>
          </w:tcPr>
          <w:p w14:paraId="1408340F" w14:textId="77777777" w:rsidR="00CF1627" w:rsidRPr="00721123" w:rsidRDefault="00CF1627" w:rsidP="008E02D8">
            <w:pPr>
              <w:pStyle w:val="acctmergecolhdg"/>
              <w:spacing w:line="240" w:lineRule="atLeast"/>
              <w:jc w:val="left"/>
              <w:rPr>
                <w:bCs/>
                <w:szCs w:val="22"/>
                <w:lang w:val="en-US" w:bidi="th-TH"/>
              </w:rPr>
            </w:pPr>
          </w:p>
        </w:tc>
        <w:tc>
          <w:tcPr>
            <w:tcW w:w="360" w:type="dxa"/>
            <w:vAlign w:val="bottom"/>
          </w:tcPr>
          <w:p w14:paraId="19C1D115" w14:textId="77777777" w:rsidR="00CF1627" w:rsidRPr="00721123" w:rsidRDefault="00CF1627" w:rsidP="008E02D8">
            <w:pPr>
              <w:pStyle w:val="acctfourfigures"/>
              <w:tabs>
                <w:tab w:val="clear" w:pos="765"/>
                <w:tab w:val="decimal" w:pos="461"/>
              </w:tabs>
              <w:spacing w:line="240" w:lineRule="atLeast"/>
              <w:ind w:right="11"/>
              <w:jc w:val="both"/>
              <w:rPr>
                <w:i/>
                <w:iCs/>
                <w:szCs w:val="22"/>
              </w:rPr>
            </w:pPr>
          </w:p>
        </w:tc>
        <w:tc>
          <w:tcPr>
            <w:tcW w:w="3128" w:type="dxa"/>
            <w:gridSpan w:val="3"/>
            <w:vAlign w:val="bottom"/>
          </w:tcPr>
          <w:p w14:paraId="3B7EDDDC" w14:textId="77777777" w:rsidR="00CF1627" w:rsidRPr="00721123" w:rsidRDefault="003F194F" w:rsidP="008E02D8">
            <w:pPr>
              <w:pStyle w:val="acctfourfigures"/>
              <w:tabs>
                <w:tab w:val="clear" w:pos="765"/>
              </w:tabs>
              <w:spacing w:line="240" w:lineRule="atLeast"/>
              <w:ind w:right="11"/>
              <w:jc w:val="center"/>
              <w:rPr>
                <w:i/>
                <w:iCs/>
                <w:szCs w:val="22"/>
              </w:rPr>
            </w:pPr>
            <w:r w:rsidRPr="00721123">
              <w:rPr>
                <w:i/>
                <w:iCs/>
                <w:szCs w:val="22"/>
              </w:rPr>
              <w:t>(in thousand Baht)</w:t>
            </w:r>
          </w:p>
        </w:tc>
      </w:tr>
      <w:tr w:rsidR="00CF1627" w:rsidRPr="008369CA" w14:paraId="2D61E33F" w14:textId="77777777" w:rsidTr="00B211DB">
        <w:trPr>
          <w:cantSplit/>
        </w:trPr>
        <w:tc>
          <w:tcPr>
            <w:tcW w:w="5760" w:type="dxa"/>
            <w:vAlign w:val="bottom"/>
          </w:tcPr>
          <w:p w14:paraId="06F6266B" w14:textId="77777777" w:rsidR="00CF1627" w:rsidRPr="008369CA" w:rsidRDefault="00CF1627" w:rsidP="008E02D8">
            <w:pPr>
              <w:pStyle w:val="acctmergecolhdg"/>
              <w:spacing w:line="240" w:lineRule="atLeast"/>
              <w:ind w:left="29" w:firstLine="70"/>
              <w:jc w:val="left"/>
              <w:rPr>
                <w:bCs/>
                <w:szCs w:val="22"/>
              </w:rPr>
            </w:pPr>
            <w:r w:rsidRPr="008369CA">
              <w:rPr>
                <w:bCs/>
                <w:szCs w:val="22"/>
                <w:lang w:val="en-US" w:bidi="th-TH"/>
              </w:rPr>
              <w:t xml:space="preserve">Assets </w:t>
            </w:r>
          </w:p>
        </w:tc>
        <w:tc>
          <w:tcPr>
            <w:tcW w:w="360" w:type="dxa"/>
            <w:vAlign w:val="bottom"/>
          </w:tcPr>
          <w:p w14:paraId="2C2C8268" w14:textId="77777777" w:rsidR="00CF1627" w:rsidRPr="008369CA" w:rsidRDefault="00CF1627" w:rsidP="008E02D8">
            <w:pPr>
              <w:pStyle w:val="acctfourfigures"/>
              <w:tabs>
                <w:tab w:val="clear" w:pos="765"/>
                <w:tab w:val="decimal" w:pos="461"/>
              </w:tabs>
              <w:spacing w:line="240" w:lineRule="atLeast"/>
              <w:ind w:right="11"/>
              <w:jc w:val="both"/>
              <w:rPr>
                <w:i/>
                <w:iCs/>
                <w:szCs w:val="22"/>
              </w:rPr>
            </w:pPr>
          </w:p>
        </w:tc>
        <w:tc>
          <w:tcPr>
            <w:tcW w:w="1519" w:type="dxa"/>
            <w:vAlign w:val="bottom"/>
          </w:tcPr>
          <w:p w14:paraId="429397B6" w14:textId="77777777" w:rsidR="00CF1627" w:rsidRPr="008369CA" w:rsidRDefault="00CF1627" w:rsidP="008E02D8">
            <w:pPr>
              <w:pStyle w:val="acctfourfigures"/>
              <w:tabs>
                <w:tab w:val="clear" w:pos="765"/>
                <w:tab w:val="decimal" w:pos="731"/>
                <w:tab w:val="decimal" w:pos="1028"/>
              </w:tabs>
              <w:spacing w:line="240" w:lineRule="atLeast"/>
              <w:ind w:right="11"/>
              <w:rPr>
                <w:szCs w:val="22"/>
              </w:rPr>
            </w:pPr>
          </w:p>
        </w:tc>
        <w:tc>
          <w:tcPr>
            <w:tcW w:w="180" w:type="dxa"/>
            <w:vAlign w:val="bottom"/>
          </w:tcPr>
          <w:p w14:paraId="33300958" w14:textId="77777777" w:rsidR="00CF1627" w:rsidRPr="008369CA" w:rsidRDefault="00CF1627" w:rsidP="008E02D8">
            <w:pPr>
              <w:pStyle w:val="acctfourfigures"/>
              <w:spacing w:line="240" w:lineRule="atLeast"/>
              <w:rPr>
                <w:szCs w:val="22"/>
              </w:rPr>
            </w:pPr>
          </w:p>
        </w:tc>
        <w:tc>
          <w:tcPr>
            <w:tcW w:w="1429" w:type="dxa"/>
            <w:vAlign w:val="bottom"/>
          </w:tcPr>
          <w:p w14:paraId="54E341D8" w14:textId="77777777" w:rsidR="00CF1627" w:rsidRPr="008369CA" w:rsidRDefault="00CF1627" w:rsidP="008E02D8">
            <w:pPr>
              <w:pStyle w:val="acctfourfigures"/>
              <w:tabs>
                <w:tab w:val="clear" w:pos="765"/>
                <w:tab w:val="decimal" w:pos="731"/>
                <w:tab w:val="decimal" w:pos="1028"/>
              </w:tabs>
              <w:spacing w:line="240" w:lineRule="atLeast"/>
              <w:ind w:right="11"/>
              <w:rPr>
                <w:szCs w:val="22"/>
              </w:rPr>
            </w:pPr>
          </w:p>
        </w:tc>
      </w:tr>
      <w:tr w:rsidR="00CC7F2E" w:rsidRPr="00897DED" w14:paraId="4E4221FC" w14:textId="77777777" w:rsidTr="00B211DB">
        <w:trPr>
          <w:cantSplit/>
        </w:trPr>
        <w:tc>
          <w:tcPr>
            <w:tcW w:w="5760" w:type="dxa"/>
            <w:vAlign w:val="bottom"/>
          </w:tcPr>
          <w:p w14:paraId="1F57B152" w14:textId="77777777" w:rsidR="00CC7F2E" w:rsidRPr="00897DED" w:rsidRDefault="00CC7F2E" w:rsidP="00CC7F2E">
            <w:pPr>
              <w:pStyle w:val="acctmergecolhdg"/>
              <w:spacing w:line="240" w:lineRule="atLeast"/>
              <w:ind w:left="29" w:firstLine="70"/>
              <w:jc w:val="left"/>
              <w:rPr>
                <w:b w:val="0"/>
                <w:szCs w:val="22"/>
                <w:lang w:val="en-US" w:bidi="th-TH"/>
              </w:rPr>
            </w:pPr>
            <w:r w:rsidRPr="00897DED">
              <w:rPr>
                <w:b w:val="0"/>
                <w:szCs w:val="22"/>
                <w:lang w:val="en-US" w:bidi="th-TH"/>
              </w:rPr>
              <w:t>Total assets for reportable segments</w:t>
            </w:r>
          </w:p>
        </w:tc>
        <w:tc>
          <w:tcPr>
            <w:tcW w:w="360" w:type="dxa"/>
            <w:vAlign w:val="bottom"/>
          </w:tcPr>
          <w:p w14:paraId="023A4A92" w14:textId="77777777" w:rsidR="00CC7F2E" w:rsidRPr="00897DED" w:rsidRDefault="00CC7F2E" w:rsidP="00CC7F2E">
            <w:pPr>
              <w:pStyle w:val="acctfourfigures"/>
              <w:tabs>
                <w:tab w:val="clear" w:pos="765"/>
                <w:tab w:val="decimal" w:pos="461"/>
              </w:tabs>
              <w:spacing w:line="240" w:lineRule="atLeast"/>
              <w:ind w:right="11"/>
              <w:jc w:val="both"/>
              <w:rPr>
                <w:i/>
                <w:iCs/>
                <w:szCs w:val="22"/>
                <w:lang w:val="en-US"/>
              </w:rPr>
            </w:pPr>
          </w:p>
        </w:tc>
        <w:tc>
          <w:tcPr>
            <w:tcW w:w="1519" w:type="dxa"/>
            <w:vAlign w:val="bottom"/>
          </w:tcPr>
          <w:p w14:paraId="114B63DC" w14:textId="181A194D" w:rsidR="00CC7F2E" w:rsidRPr="00395DDE" w:rsidRDefault="00F91C30" w:rsidP="00CC7F2E">
            <w:pPr>
              <w:pStyle w:val="nineptnormalheading"/>
              <w:tabs>
                <w:tab w:val="decimal" w:pos="1185"/>
              </w:tabs>
              <w:spacing w:line="240" w:lineRule="atLeast"/>
              <w:ind w:left="-18" w:right="-50"/>
              <w:rPr>
                <w:b w:val="0"/>
                <w:sz w:val="22"/>
                <w:szCs w:val="22"/>
              </w:rPr>
            </w:pPr>
            <w:r w:rsidRPr="00F91C30">
              <w:rPr>
                <w:b w:val="0"/>
                <w:sz w:val="22"/>
                <w:szCs w:val="22"/>
              </w:rPr>
              <w:t>7,839,775</w:t>
            </w:r>
          </w:p>
        </w:tc>
        <w:tc>
          <w:tcPr>
            <w:tcW w:w="180" w:type="dxa"/>
            <w:vAlign w:val="bottom"/>
          </w:tcPr>
          <w:p w14:paraId="1442B7D5" w14:textId="77777777" w:rsidR="00CC7F2E" w:rsidRPr="00897DED" w:rsidRDefault="00CC7F2E" w:rsidP="00CC7F2E">
            <w:pPr>
              <w:pStyle w:val="acctfourfigures"/>
              <w:tabs>
                <w:tab w:val="decimal" w:pos="970"/>
              </w:tabs>
              <w:spacing w:line="240" w:lineRule="atLeast"/>
              <w:ind w:right="-50"/>
              <w:rPr>
                <w:b/>
                <w:szCs w:val="22"/>
              </w:rPr>
            </w:pPr>
          </w:p>
        </w:tc>
        <w:tc>
          <w:tcPr>
            <w:tcW w:w="1429" w:type="dxa"/>
            <w:vAlign w:val="bottom"/>
          </w:tcPr>
          <w:p w14:paraId="5E9326BE" w14:textId="0DD3E0E8" w:rsidR="00CC7F2E" w:rsidRPr="00875255"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061770">
              <w:rPr>
                <w:rFonts w:ascii="Times New Roman" w:hAnsi="Times New Roman"/>
                <w:sz w:val="22"/>
                <w:szCs w:val="22"/>
              </w:rPr>
              <w:t>7,594,728</w:t>
            </w:r>
          </w:p>
        </w:tc>
      </w:tr>
      <w:tr w:rsidR="00CC7F2E" w:rsidRPr="00897DED" w14:paraId="70041024" w14:textId="77777777" w:rsidTr="00B211DB">
        <w:trPr>
          <w:cantSplit/>
        </w:trPr>
        <w:tc>
          <w:tcPr>
            <w:tcW w:w="5760" w:type="dxa"/>
            <w:vAlign w:val="bottom"/>
          </w:tcPr>
          <w:p w14:paraId="5A1EAE04" w14:textId="77777777" w:rsidR="00CC7F2E" w:rsidRPr="00897DED" w:rsidRDefault="00CC7F2E" w:rsidP="00CC7F2E">
            <w:pPr>
              <w:pStyle w:val="acctmergecolhdg"/>
              <w:spacing w:line="240" w:lineRule="atLeast"/>
              <w:ind w:left="29" w:firstLine="70"/>
              <w:jc w:val="left"/>
              <w:rPr>
                <w:b w:val="0"/>
                <w:szCs w:val="22"/>
                <w:lang w:val="en-US" w:bidi="th-TH"/>
              </w:rPr>
            </w:pPr>
            <w:r w:rsidRPr="00897DED">
              <w:rPr>
                <w:b w:val="0"/>
                <w:szCs w:val="22"/>
                <w:lang w:val="en-US" w:bidi="th-TH"/>
              </w:rPr>
              <w:t>Other unallocated amounts</w:t>
            </w:r>
          </w:p>
        </w:tc>
        <w:tc>
          <w:tcPr>
            <w:tcW w:w="360" w:type="dxa"/>
            <w:vAlign w:val="bottom"/>
          </w:tcPr>
          <w:p w14:paraId="6606B7C0" w14:textId="77777777" w:rsidR="00CC7F2E" w:rsidRPr="00897DED" w:rsidRDefault="00CC7F2E" w:rsidP="00CC7F2E">
            <w:pPr>
              <w:pStyle w:val="acctfourfigures"/>
              <w:tabs>
                <w:tab w:val="clear" w:pos="765"/>
                <w:tab w:val="decimal" w:pos="461"/>
              </w:tabs>
              <w:spacing w:line="240" w:lineRule="atLeast"/>
              <w:ind w:right="11"/>
              <w:jc w:val="both"/>
              <w:rPr>
                <w:i/>
                <w:iCs/>
                <w:szCs w:val="22"/>
              </w:rPr>
            </w:pPr>
          </w:p>
        </w:tc>
        <w:tc>
          <w:tcPr>
            <w:tcW w:w="1519" w:type="dxa"/>
            <w:tcBorders>
              <w:bottom w:val="single" w:sz="4" w:space="0" w:color="auto"/>
            </w:tcBorders>
            <w:vAlign w:val="bottom"/>
          </w:tcPr>
          <w:p w14:paraId="2AC43AF6" w14:textId="6666DE7C" w:rsidR="00CC7F2E" w:rsidRPr="00395DDE" w:rsidRDefault="00F91C30" w:rsidP="00CC7F2E">
            <w:pPr>
              <w:pStyle w:val="nineptnormalheading"/>
              <w:tabs>
                <w:tab w:val="decimal" w:pos="1185"/>
              </w:tabs>
              <w:spacing w:line="240" w:lineRule="atLeast"/>
              <w:ind w:left="-18" w:right="-50"/>
              <w:rPr>
                <w:b w:val="0"/>
                <w:sz w:val="22"/>
                <w:szCs w:val="22"/>
              </w:rPr>
            </w:pPr>
            <w:r w:rsidRPr="00F91C30">
              <w:rPr>
                <w:b w:val="0"/>
                <w:sz w:val="22"/>
                <w:szCs w:val="22"/>
              </w:rPr>
              <w:t>8,189,917</w:t>
            </w:r>
          </w:p>
        </w:tc>
        <w:tc>
          <w:tcPr>
            <w:tcW w:w="180" w:type="dxa"/>
            <w:vAlign w:val="bottom"/>
          </w:tcPr>
          <w:p w14:paraId="4516ACA9" w14:textId="77777777" w:rsidR="00CC7F2E" w:rsidRPr="00897DED" w:rsidRDefault="00CC7F2E" w:rsidP="00CC7F2E">
            <w:pPr>
              <w:pStyle w:val="acctfourfigures"/>
              <w:tabs>
                <w:tab w:val="decimal" w:pos="970"/>
              </w:tabs>
              <w:spacing w:line="240" w:lineRule="atLeast"/>
              <w:ind w:right="-50"/>
              <w:rPr>
                <w:b/>
                <w:szCs w:val="22"/>
              </w:rPr>
            </w:pPr>
          </w:p>
        </w:tc>
        <w:tc>
          <w:tcPr>
            <w:tcW w:w="1429" w:type="dxa"/>
            <w:tcBorders>
              <w:bottom w:val="single" w:sz="4" w:space="0" w:color="auto"/>
            </w:tcBorders>
            <w:vAlign w:val="bottom"/>
          </w:tcPr>
          <w:p w14:paraId="11EA9934" w14:textId="1467D49D" w:rsidR="00CC7F2E" w:rsidRPr="00B07FF5"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2"/>
              </w:tabs>
              <w:ind w:left="-18" w:right="89"/>
              <w:jc w:val="right"/>
              <w:rPr>
                <w:rFonts w:ascii="Times New Roman" w:hAnsi="Times New Roman"/>
                <w:sz w:val="22"/>
                <w:szCs w:val="22"/>
              </w:rPr>
            </w:pPr>
            <w:r w:rsidRPr="00CF30C1">
              <w:rPr>
                <w:rFonts w:ascii="Times New Roman" w:hAnsi="Times New Roman"/>
                <w:sz w:val="22"/>
                <w:szCs w:val="22"/>
              </w:rPr>
              <w:t>8,164,515</w:t>
            </w:r>
          </w:p>
        </w:tc>
      </w:tr>
      <w:tr w:rsidR="00CC7F2E" w:rsidRPr="00897DED" w14:paraId="3DEFDD27" w14:textId="77777777" w:rsidTr="00B211DB">
        <w:trPr>
          <w:cantSplit/>
          <w:trHeight w:val="50"/>
        </w:trPr>
        <w:tc>
          <w:tcPr>
            <w:tcW w:w="5760" w:type="dxa"/>
            <w:vAlign w:val="bottom"/>
          </w:tcPr>
          <w:p w14:paraId="66EC3461" w14:textId="77777777" w:rsidR="00CC7F2E" w:rsidRPr="00897DED" w:rsidRDefault="00CC7F2E" w:rsidP="00CC7F2E">
            <w:pPr>
              <w:pStyle w:val="acctmergecolhdg"/>
              <w:spacing w:line="240" w:lineRule="atLeast"/>
              <w:ind w:left="29" w:firstLine="70"/>
              <w:jc w:val="left"/>
              <w:rPr>
                <w:bCs/>
                <w:szCs w:val="22"/>
                <w:lang w:val="en-US" w:bidi="th-TH"/>
              </w:rPr>
            </w:pPr>
            <w:r w:rsidRPr="00897DED">
              <w:rPr>
                <w:bCs/>
                <w:szCs w:val="22"/>
                <w:lang w:val="en-US" w:bidi="th-TH"/>
              </w:rPr>
              <w:t>Consolidated total assets</w:t>
            </w:r>
          </w:p>
        </w:tc>
        <w:tc>
          <w:tcPr>
            <w:tcW w:w="360" w:type="dxa"/>
            <w:vAlign w:val="bottom"/>
          </w:tcPr>
          <w:p w14:paraId="0EA25E75" w14:textId="77777777" w:rsidR="00CC7F2E" w:rsidRPr="00897DED" w:rsidRDefault="00CC7F2E" w:rsidP="00CC7F2E">
            <w:pPr>
              <w:pStyle w:val="acctfourfigures"/>
              <w:tabs>
                <w:tab w:val="clear" w:pos="765"/>
                <w:tab w:val="decimal" w:pos="461"/>
              </w:tabs>
              <w:spacing w:line="240" w:lineRule="atLeast"/>
              <w:ind w:right="11"/>
              <w:jc w:val="both"/>
              <w:rPr>
                <w:b/>
                <w:bCs/>
                <w:i/>
                <w:iCs/>
                <w:szCs w:val="22"/>
              </w:rPr>
            </w:pPr>
          </w:p>
        </w:tc>
        <w:tc>
          <w:tcPr>
            <w:tcW w:w="1519" w:type="dxa"/>
            <w:tcBorders>
              <w:top w:val="single" w:sz="4" w:space="0" w:color="auto"/>
              <w:bottom w:val="double" w:sz="4" w:space="0" w:color="auto"/>
            </w:tcBorders>
            <w:vAlign w:val="bottom"/>
          </w:tcPr>
          <w:p w14:paraId="060E7397" w14:textId="7F59D0BA" w:rsidR="00CC7F2E" w:rsidRPr="00572D41" w:rsidRDefault="003354C0" w:rsidP="00CC7F2E">
            <w:pPr>
              <w:pStyle w:val="nineptnormalheading"/>
              <w:tabs>
                <w:tab w:val="decimal" w:pos="1185"/>
              </w:tabs>
              <w:spacing w:line="240" w:lineRule="atLeast"/>
              <w:ind w:left="-18" w:right="-50"/>
              <w:rPr>
                <w:rFonts w:cstheme="minorBidi"/>
                <w:sz w:val="22"/>
                <w:szCs w:val="22"/>
                <w:lang w:val="en-US" w:bidi="th-TH"/>
              </w:rPr>
            </w:pPr>
            <w:r w:rsidRPr="003354C0">
              <w:rPr>
                <w:rFonts w:cstheme="minorBidi"/>
                <w:sz w:val="22"/>
                <w:szCs w:val="22"/>
                <w:lang w:val="en-US" w:bidi="th-TH"/>
              </w:rPr>
              <w:t>16,029,692</w:t>
            </w:r>
          </w:p>
        </w:tc>
        <w:tc>
          <w:tcPr>
            <w:tcW w:w="180" w:type="dxa"/>
            <w:vAlign w:val="bottom"/>
          </w:tcPr>
          <w:p w14:paraId="73752D76" w14:textId="77777777" w:rsidR="00CC7F2E" w:rsidRPr="00897DED" w:rsidRDefault="00CC7F2E" w:rsidP="00CC7F2E">
            <w:pPr>
              <w:pStyle w:val="acctfourfigures"/>
              <w:tabs>
                <w:tab w:val="decimal" w:pos="970"/>
              </w:tabs>
              <w:spacing w:line="240" w:lineRule="atLeast"/>
              <w:ind w:right="-50"/>
              <w:rPr>
                <w:b/>
                <w:bCs/>
                <w:szCs w:val="22"/>
              </w:rPr>
            </w:pPr>
          </w:p>
        </w:tc>
        <w:tc>
          <w:tcPr>
            <w:tcW w:w="1429" w:type="dxa"/>
            <w:tcBorders>
              <w:top w:val="single" w:sz="4" w:space="0" w:color="auto"/>
              <w:bottom w:val="double" w:sz="4" w:space="0" w:color="auto"/>
            </w:tcBorders>
            <w:vAlign w:val="bottom"/>
          </w:tcPr>
          <w:p w14:paraId="715DFE40" w14:textId="6E544494" w:rsidR="00CC7F2E" w:rsidRPr="00D916D7" w:rsidRDefault="00CC7F2E" w:rsidP="00CC7F2E">
            <w:pPr>
              <w:pStyle w:val="nineptnormalheading"/>
              <w:tabs>
                <w:tab w:val="decimal" w:pos="1275"/>
                <w:tab w:val="left" w:pos="1348"/>
              </w:tabs>
              <w:spacing w:line="240" w:lineRule="atLeast"/>
              <w:ind w:left="182" w:right="-91" w:firstLine="10"/>
              <w:rPr>
                <w:bCs/>
                <w:sz w:val="22"/>
                <w:szCs w:val="22"/>
              </w:rPr>
            </w:pPr>
            <w:r w:rsidRPr="00CF30C1">
              <w:rPr>
                <w:bCs/>
                <w:sz w:val="22"/>
                <w:szCs w:val="22"/>
              </w:rPr>
              <w:t>15,759,243</w:t>
            </w:r>
          </w:p>
        </w:tc>
      </w:tr>
    </w:tbl>
    <w:p w14:paraId="178B31B6" w14:textId="77777777" w:rsidR="002945D9" w:rsidRPr="00721123" w:rsidRDefault="002945D9"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p>
    <w:p w14:paraId="353DF097" w14:textId="283E880C" w:rsidR="006D7821" w:rsidRPr="0043746C" w:rsidRDefault="006D7821" w:rsidP="00524C73">
      <w:pPr>
        <w:pStyle w:val="ListParagraph"/>
        <w:numPr>
          <w:ilvl w:val="0"/>
          <w:numId w:val="21"/>
        </w:numPr>
        <w:tabs>
          <w:tab w:val="left" w:pos="630"/>
        </w:tabs>
        <w:ind w:hanging="450"/>
        <w:jc w:val="both"/>
        <w:rPr>
          <w:b/>
          <w:bCs/>
          <w:sz w:val="24"/>
          <w:szCs w:val="24"/>
        </w:rPr>
      </w:pPr>
      <w:r w:rsidRPr="0043746C">
        <w:rPr>
          <w:b/>
          <w:bCs/>
          <w:sz w:val="24"/>
          <w:szCs w:val="24"/>
        </w:rPr>
        <w:t>Income tax</w:t>
      </w:r>
    </w:p>
    <w:p w14:paraId="2443AC6B" w14:textId="77777777" w:rsidR="00B30A9C" w:rsidRPr="00721123" w:rsidRDefault="00B30A9C"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jc w:val="both"/>
        <w:rPr>
          <w:rFonts w:ascii="Times New Roman" w:hAnsi="Times New Roman"/>
          <w:b/>
          <w:bCs/>
          <w:sz w:val="22"/>
          <w:szCs w:val="22"/>
          <w:lang w:val="en-GB"/>
        </w:rPr>
      </w:pPr>
    </w:p>
    <w:p w14:paraId="533A5D5C" w14:textId="5E37F85E" w:rsidR="00B30A9C" w:rsidRPr="00721123" w:rsidRDefault="00B30A9C" w:rsidP="0020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630" w:hanging="9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loss</w:t>
      </w:r>
    </w:p>
    <w:p w14:paraId="02FC38A9" w14:textId="77777777" w:rsidR="008C4758" w:rsidRDefault="008C4758" w:rsidP="008E0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281" w:type="dxa"/>
        <w:tblInd w:w="349" w:type="dxa"/>
        <w:tblLayout w:type="fixed"/>
        <w:tblCellMar>
          <w:left w:w="79" w:type="dxa"/>
          <w:right w:w="79" w:type="dxa"/>
        </w:tblCellMar>
        <w:tblLook w:val="0000" w:firstRow="0" w:lastRow="0" w:firstColumn="0" w:lastColumn="0" w:noHBand="0" w:noVBand="0"/>
      </w:tblPr>
      <w:tblGrid>
        <w:gridCol w:w="4061"/>
        <w:gridCol w:w="270"/>
        <w:gridCol w:w="1080"/>
        <w:gridCol w:w="180"/>
        <w:gridCol w:w="1089"/>
        <w:gridCol w:w="180"/>
        <w:gridCol w:w="1080"/>
        <w:gridCol w:w="178"/>
        <w:gridCol w:w="1163"/>
      </w:tblGrid>
      <w:tr w:rsidR="008E02D8" w:rsidRPr="0036699B" w14:paraId="3B418D67" w14:textId="77777777" w:rsidTr="000769A6">
        <w:trPr>
          <w:cantSplit/>
          <w:trHeight w:val="525"/>
        </w:trPr>
        <w:tc>
          <w:tcPr>
            <w:tcW w:w="4061" w:type="dxa"/>
          </w:tcPr>
          <w:p w14:paraId="0D456665" w14:textId="77777777" w:rsidR="008E02D8" w:rsidRPr="008E02D8" w:rsidRDefault="008E02D8" w:rsidP="008E02D8">
            <w:pPr>
              <w:rPr>
                <w:rFonts w:ascii="Times New Roman" w:hAnsi="Times New Roman"/>
                <w:b/>
                <w:bCs/>
                <w:i/>
                <w:iCs/>
                <w:sz w:val="22"/>
                <w:szCs w:val="22"/>
              </w:rPr>
            </w:pPr>
          </w:p>
          <w:p w14:paraId="3A75DF13" w14:textId="77777777" w:rsidR="008E02D8" w:rsidRPr="008E02D8" w:rsidRDefault="008E02D8" w:rsidP="008E02D8">
            <w:pPr>
              <w:pStyle w:val="acctfourfigures"/>
              <w:tabs>
                <w:tab w:val="clear" w:pos="765"/>
                <w:tab w:val="left" w:pos="191"/>
              </w:tabs>
              <w:spacing w:line="240" w:lineRule="atLeast"/>
              <w:rPr>
                <w:szCs w:val="22"/>
              </w:rPr>
            </w:pPr>
          </w:p>
        </w:tc>
        <w:tc>
          <w:tcPr>
            <w:tcW w:w="270" w:type="dxa"/>
          </w:tcPr>
          <w:p w14:paraId="56FBB714" w14:textId="77777777" w:rsidR="008E02D8" w:rsidRPr="008E02D8" w:rsidRDefault="008E02D8" w:rsidP="008E02D8">
            <w:pPr>
              <w:pStyle w:val="acctmergecolhdg"/>
              <w:spacing w:line="240" w:lineRule="atLeast"/>
              <w:rPr>
                <w:szCs w:val="22"/>
              </w:rPr>
            </w:pPr>
          </w:p>
        </w:tc>
        <w:tc>
          <w:tcPr>
            <w:tcW w:w="2349" w:type="dxa"/>
            <w:gridSpan w:val="3"/>
          </w:tcPr>
          <w:p w14:paraId="11AB6D5C" w14:textId="77777777" w:rsidR="008E02D8" w:rsidRPr="008E02D8" w:rsidRDefault="008E02D8" w:rsidP="008E02D8">
            <w:pPr>
              <w:pStyle w:val="acctmergecolhdg"/>
              <w:spacing w:line="240" w:lineRule="atLeast"/>
              <w:rPr>
                <w:szCs w:val="22"/>
              </w:rPr>
            </w:pPr>
            <w:r w:rsidRPr="008E02D8">
              <w:rPr>
                <w:szCs w:val="22"/>
              </w:rPr>
              <w:t xml:space="preserve">Consolidated </w:t>
            </w:r>
          </w:p>
          <w:p w14:paraId="788F15E5" w14:textId="77777777" w:rsidR="008E02D8" w:rsidRPr="008E02D8" w:rsidRDefault="008E02D8" w:rsidP="008E02D8">
            <w:pPr>
              <w:pStyle w:val="acctmergecolhdg"/>
              <w:spacing w:line="240" w:lineRule="atLeast"/>
              <w:rPr>
                <w:szCs w:val="22"/>
              </w:rPr>
            </w:pPr>
            <w:r w:rsidRPr="008E02D8">
              <w:rPr>
                <w:szCs w:val="22"/>
              </w:rPr>
              <w:t xml:space="preserve">financial statements </w:t>
            </w:r>
          </w:p>
        </w:tc>
        <w:tc>
          <w:tcPr>
            <w:tcW w:w="180" w:type="dxa"/>
          </w:tcPr>
          <w:p w14:paraId="2447EA3B" w14:textId="77777777" w:rsidR="008E02D8" w:rsidRPr="008E02D8" w:rsidRDefault="008E02D8" w:rsidP="008E02D8">
            <w:pPr>
              <w:pStyle w:val="acctmergecolhdg"/>
              <w:spacing w:line="240" w:lineRule="atLeast"/>
              <w:rPr>
                <w:szCs w:val="22"/>
              </w:rPr>
            </w:pPr>
          </w:p>
        </w:tc>
        <w:tc>
          <w:tcPr>
            <w:tcW w:w="2421" w:type="dxa"/>
            <w:gridSpan w:val="3"/>
          </w:tcPr>
          <w:p w14:paraId="75F18C9B" w14:textId="77777777" w:rsidR="008E02D8" w:rsidRPr="008E02D8" w:rsidRDefault="008E02D8" w:rsidP="008E02D8">
            <w:pPr>
              <w:pStyle w:val="acctmergecolhdg"/>
              <w:spacing w:line="240" w:lineRule="atLeast"/>
              <w:rPr>
                <w:szCs w:val="22"/>
              </w:rPr>
            </w:pPr>
            <w:r w:rsidRPr="008E02D8">
              <w:rPr>
                <w:szCs w:val="22"/>
              </w:rPr>
              <w:t xml:space="preserve">Separate </w:t>
            </w:r>
          </w:p>
          <w:p w14:paraId="4EAC18D5" w14:textId="77777777" w:rsidR="008E02D8" w:rsidRPr="008E02D8" w:rsidRDefault="008E02D8" w:rsidP="008E02D8">
            <w:pPr>
              <w:pStyle w:val="acctmergecolhdg"/>
              <w:spacing w:line="240" w:lineRule="atLeast"/>
              <w:rPr>
                <w:szCs w:val="22"/>
              </w:rPr>
            </w:pPr>
            <w:r w:rsidRPr="008E02D8">
              <w:rPr>
                <w:szCs w:val="22"/>
              </w:rPr>
              <w:t xml:space="preserve">financial statements </w:t>
            </w:r>
          </w:p>
        </w:tc>
      </w:tr>
      <w:tr w:rsidR="00CC7F2E" w:rsidRPr="00E81F5E" w14:paraId="563096DE" w14:textId="77777777" w:rsidTr="000769A6">
        <w:trPr>
          <w:cantSplit/>
          <w:trHeight w:val="119"/>
        </w:trPr>
        <w:tc>
          <w:tcPr>
            <w:tcW w:w="4061" w:type="dxa"/>
            <w:vAlign w:val="bottom"/>
          </w:tcPr>
          <w:p w14:paraId="5CDA8314" w14:textId="03CA0C75" w:rsidR="00CC7F2E" w:rsidRPr="008E02D8" w:rsidRDefault="00CC7F2E" w:rsidP="00CC7F2E">
            <w:pPr>
              <w:pStyle w:val="acctfourfigures"/>
              <w:tabs>
                <w:tab w:val="clear" w:pos="765"/>
                <w:tab w:val="decimal" w:pos="461"/>
              </w:tabs>
              <w:spacing w:line="240" w:lineRule="atLeast"/>
              <w:ind w:left="100" w:firstLine="14"/>
              <w:rPr>
                <w:b/>
                <w:bCs/>
                <w:i/>
                <w:iCs/>
                <w:szCs w:val="22"/>
              </w:rPr>
            </w:pPr>
            <w:r>
              <w:rPr>
                <w:b/>
                <w:bCs/>
                <w:i/>
                <w:iCs/>
                <w:szCs w:val="22"/>
              </w:rPr>
              <w:t>Three</w:t>
            </w:r>
            <w:r w:rsidRPr="0036699B">
              <w:rPr>
                <w:b/>
                <w:bCs/>
                <w:i/>
                <w:iCs/>
                <w:szCs w:val="22"/>
              </w:rPr>
              <w:t>-month</w:t>
            </w:r>
            <w:r>
              <w:rPr>
                <w:b/>
                <w:bCs/>
                <w:i/>
                <w:iCs/>
                <w:szCs w:val="22"/>
              </w:rPr>
              <w:t xml:space="preserve"> period ended 31 March</w:t>
            </w:r>
          </w:p>
        </w:tc>
        <w:tc>
          <w:tcPr>
            <w:tcW w:w="270" w:type="dxa"/>
          </w:tcPr>
          <w:p w14:paraId="45E38E3A" w14:textId="77777777" w:rsidR="00CC7F2E" w:rsidRPr="008E02D8" w:rsidRDefault="00CC7F2E" w:rsidP="00CC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tcPr>
          <w:p w14:paraId="45D4197E" w14:textId="4F4E59DE" w:rsidR="00CC7F2E" w:rsidRPr="008E02D8" w:rsidRDefault="00CC7F2E" w:rsidP="00CC7F2E">
            <w:pPr>
              <w:pStyle w:val="acctmergecolhdg"/>
              <w:spacing w:line="240" w:lineRule="atLeast"/>
              <w:rPr>
                <w:b w:val="0"/>
                <w:bCs/>
                <w:szCs w:val="22"/>
              </w:rPr>
            </w:pPr>
            <w:r w:rsidRPr="008E02D8">
              <w:rPr>
                <w:b w:val="0"/>
                <w:bCs/>
                <w:szCs w:val="22"/>
              </w:rPr>
              <w:t>202</w:t>
            </w:r>
            <w:r>
              <w:rPr>
                <w:b w:val="0"/>
                <w:bCs/>
                <w:szCs w:val="22"/>
              </w:rPr>
              <w:t>6</w:t>
            </w:r>
          </w:p>
        </w:tc>
        <w:tc>
          <w:tcPr>
            <w:tcW w:w="180" w:type="dxa"/>
          </w:tcPr>
          <w:p w14:paraId="74E2C91E" w14:textId="77777777" w:rsidR="00CC7F2E" w:rsidRPr="008E02D8" w:rsidRDefault="00CC7F2E" w:rsidP="00CC7F2E">
            <w:pPr>
              <w:pStyle w:val="acctmergecolhdg"/>
              <w:spacing w:line="240" w:lineRule="atLeast"/>
              <w:rPr>
                <w:b w:val="0"/>
                <w:bCs/>
                <w:szCs w:val="22"/>
              </w:rPr>
            </w:pPr>
          </w:p>
        </w:tc>
        <w:tc>
          <w:tcPr>
            <w:tcW w:w="1089" w:type="dxa"/>
          </w:tcPr>
          <w:p w14:paraId="3B4A75A4" w14:textId="37E4EBBD" w:rsidR="00CC7F2E" w:rsidRPr="008E02D8" w:rsidRDefault="00CC7F2E" w:rsidP="00CC7F2E">
            <w:pPr>
              <w:pStyle w:val="acctmergecolhdg"/>
              <w:spacing w:line="240" w:lineRule="atLeast"/>
              <w:rPr>
                <w:b w:val="0"/>
                <w:bCs/>
                <w:szCs w:val="22"/>
              </w:rPr>
            </w:pPr>
            <w:r w:rsidRPr="008E02D8">
              <w:rPr>
                <w:b w:val="0"/>
                <w:bCs/>
                <w:szCs w:val="22"/>
              </w:rPr>
              <w:t>2025</w:t>
            </w:r>
          </w:p>
        </w:tc>
        <w:tc>
          <w:tcPr>
            <w:tcW w:w="180" w:type="dxa"/>
          </w:tcPr>
          <w:p w14:paraId="328FE43A" w14:textId="77777777" w:rsidR="00CC7F2E" w:rsidRPr="008E02D8" w:rsidRDefault="00CC7F2E" w:rsidP="00CC7F2E">
            <w:pPr>
              <w:pStyle w:val="acctmergecolhdg"/>
              <w:spacing w:line="240" w:lineRule="atLeast"/>
              <w:rPr>
                <w:b w:val="0"/>
                <w:bCs/>
                <w:szCs w:val="22"/>
              </w:rPr>
            </w:pPr>
          </w:p>
        </w:tc>
        <w:tc>
          <w:tcPr>
            <w:tcW w:w="1080" w:type="dxa"/>
          </w:tcPr>
          <w:p w14:paraId="55336221" w14:textId="30859E53" w:rsidR="00CC7F2E" w:rsidRPr="008E02D8" w:rsidRDefault="00CC7F2E" w:rsidP="00CC7F2E">
            <w:pPr>
              <w:pStyle w:val="acctmergecolhdg"/>
              <w:spacing w:line="240" w:lineRule="atLeast"/>
              <w:rPr>
                <w:b w:val="0"/>
                <w:bCs/>
                <w:szCs w:val="22"/>
              </w:rPr>
            </w:pPr>
            <w:r w:rsidRPr="008E02D8">
              <w:rPr>
                <w:b w:val="0"/>
                <w:bCs/>
                <w:szCs w:val="22"/>
              </w:rPr>
              <w:t>202</w:t>
            </w:r>
            <w:r>
              <w:rPr>
                <w:b w:val="0"/>
                <w:bCs/>
                <w:szCs w:val="22"/>
              </w:rPr>
              <w:t>6</w:t>
            </w:r>
          </w:p>
        </w:tc>
        <w:tc>
          <w:tcPr>
            <w:tcW w:w="178" w:type="dxa"/>
          </w:tcPr>
          <w:p w14:paraId="2F487CC2" w14:textId="77777777" w:rsidR="00CC7F2E" w:rsidRPr="008E02D8" w:rsidRDefault="00CC7F2E" w:rsidP="00CC7F2E">
            <w:pPr>
              <w:pStyle w:val="acctmergecolhdg"/>
              <w:spacing w:line="240" w:lineRule="atLeast"/>
              <w:rPr>
                <w:b w:val="0"/>
                <w:bCs/>
                <w:szCs w:val="22"/>
              </w:rPr>
            </w:pPr>
          </w:p>
        </w:tc>
        <w:tc>
          <w:tcPr>
            <w:tcW w:w="1163" w:type="dxa"/>
          </w:tcPr>
          <w:p w14:paraId="0AE6E01E" w14:textId="507A867A" w:rsidR="00CC7F2E" w:rsidRPr="008E02D8" w:rsidRDefault="00CC7F2E" w:rsidP="00CC7F2E">
            <w:pPr>
              <w:pStyle w:val="acctmergecolhdg"/>
              <w:spacing w:line="240" w:lineRule="atLeast"/>
              <w:rPr>
                <w:b w:val="0"/>
                <w:bCs/>
                <w:szCs w:val="22"/>
              </w:rPr>
            </w:pPr>
            <w:r w:rsidRPr="008E02D8">
              <w:rPr>
                <w:b w:val="0"/>
                <w:bCs/>
                <w:szCs w:val="22"/>
              </w:rPr>
              <w:t>2025</w:t>
            </w:r>
          </w:p>
        </w:tc>
      </w:tr>
      <w:tr w:rsidR="00CC7F2E" w:rsidRPr="0036699B" w14:paraId="1292E937" w14:textId="77777777" w:rsidTr="000769A6">
        <w:trPr>
          <w:cantSplit/>
          <w:trHeight w:val="262"/>
        </w:trPr>
        <w:tc>
          <w:tcPr>
            <w:tcW w:w="4061" w:type="dxa"/>
          </w:tcPr>
          <w:p w14:paraId="2118B6CA" w14:textId="77777777" w:rsidR="00CC7F2E" w:rsidRPr="008E02D8" w:rsidRDefault="00CC7F2E" w:rsidP="00CC7F2E">
            <w:pPr>
              <w:ind w:left="100" w:firstLine="89"/>
              <w:rPr>
                <w:rFonts w:ascii="Times New Roman" w:hAnsi="Times New Roman"/>
                <w:b/>
                <w:bCs/>
                <w:i/>
                <w:iCs/>
                <w:sz w:val="22"/>
                <w:szCs w:val="22"/>
              </w:rPr>
            </w:pPr>
          </w:p>
        </w:tc>
        <w:tc>
          <w:tcPr>
            <w:tcW w:w="270" w:type="dxa"/>
          </w:tcPr>
          <w:p w14:paraId="4C292BB0" w14:textId="77777777" w:rsidR="00CC7F2E" w:rsidRPr="008E02D8" w:rsidRDefault="00CC7F2E" w:rsidP="00CC7F2E">
            <w:pPr>
              <w:pStyle w:val="acctfourfigures"/>
              <w:spacing w:line="240" w:lineRule="atLeast"/>
              <w:jc w:val="center"/>
              <w:rPr>
                <w:i/>
                <w:iCs/>
                <w:szCs w:val="22"/>
              </w:rPr>
            </w:pPr>
          </w:p>
        </w:tc>
        <w:tc>
          <w:tcPr>
            <w:tcW w:w="4950" w:type="dxa"/>
            <w:gridSpan w:val="7"/>
          </w:tcPr>
          <w:p w14:paraId="627DE3A4" w14:textId="77777777" w:rsidR="00CC7F2E" w:rsidRPr="008E02D8" w:rsidRDefault="00CC7F2E" w:rsidP="00CC7F2E">
            <w:pPr>
              <w:pStyle w:val="acctfourfigures"/>
              <w:spacing w:line="240" w:lineRule="atLeast"/>
              <w:jc w:val="center"/>
              <w:rPr>
                <w:i/>
                <w:iCs/>
                <w:szCs w:val="22"/>
              </w:rPr>
            </w:pPr>
            <w:r w:rsidRPr="008E02D8">
              <w:rPr>
                <w:i/>
                <w:iCs/>
                <w:szCs w:val="22"/>
              </w:rPr>
              <w:t>(in thousand Baht)</w:t>
            </w:r>
          </w:p>
        </w:tc>
      </w:tr>
      <w:tr w:rsidR="00CC7F2E" w:rsidRPr="0036699B" w14:paraId="565F1C52" w14:textId="77777777" w:rsidTr="000769A6">
        <w:trPr>
          <w:cantSplit/>
          <w:trHeight w:val="262"/>
        </w:trPr>
        <w:tc>
          <w:tcPr>
            <w:tcW w:w="4061" w:type="dxa"/>
          </w:tcPr>
          <w:p w14:paraId="2909A645" w14:textId="77777777" w:rsidR="00CC7F2E" w:rsidRPr="008E02D8" w:rsidRDefault="00CC7F2E" w:rsidP="00CC7F2E">
            <w:pPr>
              <w:ind w:left="100" w:firstLine="14"/>
              <w:rPr>
                <w:rFonts w:ascii="Times New Roman" w:hAnsi="Times New Roman"/>
                <w:b/>
                <w:bCs/>
                <w:i/>
                <w:iCs/>
                <w:sz w:val="22"/>
                <w:szCs w:val="22"/>
              </w:rPr>
            </w:pPr>
            <w:r w:rsidRPr="008E02D8">
              <w:rPr>
                <w:rFonts w:ascii="Times New Roman" w:hAnsi="Times New Roman"/>
                <w:b/>
                <w:bCs/>
                <w:sz w:val="22"/>
                <w:szCs w:val="22"/>
              </w:rPr>
              <w:t>Current tax expense</w:t>
            </w:r>
          </w:p>
        </w:tc>
        <w:tc>
          <w:tcPr>
            <w:tcW w:w="270" w:type="dxa"/>
          </w:tcPr>
          <w:p w14:paraId="723C5CE3" w14:textId="77777777" w:rsidR="00CC7F2E" w:rsidRPr="008E02D8" w:rsidRDefault="00CC7F2E" w:rsidP="00CC7F2E">
            <w:pPr>
              <w:pStyle w:val="acctfourfigures"/>
              <w:tabs>
                <w:tab w:val="clear" w:pos="765"/>
                <w:tab w:val="decimal" w:pos="911"/>
              </w:tabs>
              <w:spacing w:line="240" w:lineRule="atLeast"/>
              <w:ind w:left="-79" w:right="-79"/>
              <w:rPr>
                <w:szCs w:val="22"/>
              </w:rPr>
            </w:pPr>
          </w:p>
        </w:tc>
        <w:tc>
          <w:tcPr>
            <w:tcW w:w="1080" w:type="dxa"/>
          </w:tcPr>
          <w:p w14:paraId="10C456AC" w14:textId="77777777" w:rsidR="00CC7F2E" w:rsidRPr="008E02D8" w:rsidRDefault="00CC7F2E" w:rsidP="00CC7F2E">
            <w:pPr>
              <w:pStyle w:val="acctfourfigures"/>
              <w:tabs>
                <w:tab w:val="clear" w:pos="765"/>
                <w:tab w:val="decimal" w:pos="875"/>
              </w:tabs>
              <w:spacing w:line="240" w:lineRule="atLeast"/>
              <w:ind w:left="-79" w:right="-79"/>
              <w:rPr>
                <w:szCs w:val="22"/>
              </w:rPr>
            </w:pPr>
          </w:p>
        </w:tc>
        <w:tc>
          <w:tcPr>
            <w:tcW w:w="180" w:type="dxa"/>
          </w:tcPr>
          <w:p w14:paraId="573DAEAB" w14:textId="77777777" w:rsidR="00CC7F2E" w:rsidRPr="008E02D8" w:rsidRDefault="00CC7F2E" w:rsidP="00CC7F2E">
            <w:pPr>
              <w:pStyle w:val="acctfourfigures"/>
              <w:tabs>
                <w:tab w:val="clear" w:pos="765"/>
                <w:tab w:val="decimal" w:pos="875"/>
              </w:tabs>
              <w:spacing w:line="240" w:lineRule="atLeast"/>
              <w:rPr>
                <w:szCs w:val="22"/>
              </w:rPr>
            </w:pPr>
          </w:p>
        </w:tc>
        <w:tc>
          <w:tcPr>
            <w:tcW w:w="1089" w:type="dxa"/>
          </w:tcPr>
          <w:p w14:paraId="7462BA13" w14:textId="77777777" w:rsidR="00CC7F2E" w:rsidRPr="008E02D8" w:rsidRDefault="00CC7F2E" w:rsidP="00CC7F2E">
            <w:pPr>
              <w:pStyle w:val="acctfourfigures"/>
              <w:tabs>
                <w:tab w:val="clear" w:pos="765"/>
                <w:tab w:val="decimal" w:pos="875"/>
              </w:tabs>
              <w:spacing w:line="240" w:lineRule="atLeast"/>
              <w:ind w:right="11"/>
              <w:rPr>
                <w:szCs w:val="22"/>
              </w:rPr>
            </w:pPr>
          </w:p>
        </w:tc>
        <w:tc>
          <w:tcPr>
            <w:tcW w:w="180" w:type="dxa"/>
          </w:tcPr>
          <w:p w14:paraId="0A895095" w14:textId="77777777" w:rsidR="00CC7F2E" w:rsidRPr="008E02D8" w:rsidRDefault="00CC7F2E" w:rsidP="00CC7F2E">
            <w:pPr>
              <w:pStyle w:val="acctfourfigures"/>
              <w:tabs>
                <w:tab w:val="clear" w:pos="765"/>
                <w:tab w:val="decimal" w:pos="875"/>
              </w:tabs>
              <w:spacing w:line="240" w:lineRule="atLeast"/>
              <w:rPr>
                <w:szCs w:val="22"/>
              </w:rPr>
            </w:pPr>
          </w:p>
        </w:tc>
        <w:tc>
          <w:tcPr>
            <w:tcW w:w="1080" w:type="dxa"/>
          </w:tcPr>
          <w:p w14:paraId="50E52A56" w14:textId="77777777" w:rsidR="00CC7F2E" w:rsidRPr="008E02D8" w:rsidRDefault="00CC7F2E" w:rsidP="00CC7F2E">
            <w:pPr>
              <w:pStyle w:val="acctfourfigures"/>
              <w:tabs>
                <w:tab w:val="clear" w:pos="765"/>
                <w:tab w:val="decimal" w:pos="875"/>
              </w:tabs>
              <w:spacing w:line="240" w:lineRule="atLeast"/>
              <w:ind w:left="-79" w:right="-79"/>
              <w:rPr>
                <w:szCs w:val="22"/>
              </w:rPr>
            </w:pPr>
          </w:p>
        </w:tc>
        <w:tc>
          <w:tcPr>
            <w:tcW w:w="178" w:type="dxa"/>
          </w:tcPr>
          <w:p w14:paraId="029606A7" w14:textId="77777777" w:rsidR="00CC7F2E" w:rsidRPr="008E02D8" w:rsidRDefault="00CC7F2E" w:rsidP="00CC7F2E">
            <w:pPr>
              <w:pStyle w:val="acctfourfigures"/>
              <w:tabs>
                <w:tab w:val="clear" w:pos="765"/>
                <w:tab w:val="decimal" w:pos="875"/>
              </w:tabs>
              <w:spacing w:line="240" w:lineRule="atLeast"/>
              <w:rPr>
                <w:szCs w:val="22"/>
              </w:rPr>
            </w:pPr>
          </w:p>
        </w:tc>
        <w:tc>
          <w:tcPr>
            <w:tcW w:w="1163" w:type="dxa"/>
          </w:tcPr>
          <w:p w14:paraId="5089ED3D" w14:textId="77777777" w:rsidR="00CC7F2E" w:rsidRPr="008E02D8" w:rsidRDefault="00CC7F2E" w:rsidP="00CC7F2E">
            <w:pPr>
              <w:pStyle w:val="acctfourfigures"/>
              <w:tabs>
                <w:tab w:val="clear" w:pos="765"/>
                <w:tab w:val="decimal" w:pos="875"/>
              </w:tabs>
              <w:spacing w:line="240" w:lineRule="atLeast"/>
              <w:ind w:left="-72" w:right="14"/>
              <w:rPr>
                <w:szCs w:val="22"/>
              </w:rPr>
            </w:pPr>
          </w:p>
        </w:tc>
      </w:tr>
      <w:tr w:rsidR="00A2091F" w:rsidRPr="00707C0B" w14:paraId="5CB2E221" w14:textId="77777777" w:rsidTr="000769A6">
        <w:trPr>
          <w:cantSplit/>
          <w:trHeight w:val="262"/>
        </w:trPr>
        <w:tc>
          <w:tcPr>
            <w:tcW w:w="4061" w:type="dxa"/>
          </w:tcPr>
          <w:p w14:paraId="19CE5A7F" w14:textId="77777777" w:rsidR="00A2091F" w:rsidRPr="008E02D8" w:rsidRDefault="00A2091F" w:rsidP="00A2091F">
            <w:pPr>
              <w:ind w:left="100" w:firstLine="14"/>
              <w:rPr>
                <w:rFonts w:ascii="Times New Roman" w:hAnsi="Times New Roman"/>
                <w:sz w:val="22"/>
                <w:szCs w:val="22"/>
              </w:rPr>
            </w:pPr>
            <w:r w:rsidRPr="008E02D8">
              <w:rPr>
                <w:rFonts w:ascii="Times New Roman" w:hAnsi="Times New Roman"/>
                <w:sz w:val="22"/>
                <w:szCs w:val="22"/>
              </w:rPr>
              <w:t>Current year</w:t>
            </w:r>
          </w:p>
        </w:tc>
        <w:tc>
          <w:tcPr>
            <w:tcW w:w="270" w:type="dxa"/>
          </w:tcPr>
          <w:p w14:paraId="1C727269"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6D9BE96D" w14:textId="3D1C6804" w:rsidR="00A2091F" w:rsidRPr="008E02D8" w:rsidRDefault="003F7615"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3F7615">
              <w:rPr>
                <w:rFonts w:ascii="Times New Roman" w:hAnsi="Times New Roman"/>
                <w:sz w:val="22"/>
                <w:szCs w:val="22"/>
              </w:rPr>
              <w:t>185,777</w:t>
            </w:r>
          </w:p>
        </w:tc>
        <w:tc>
          <w:tcPr>
            <w:tcW w:w="180" w:type="dxa"/>
          </w:tcPr>
          <w:p w14:paraId="1156FF26" w14:textId="77777777" w:rsidR="00A2091F" w:rsidRPr="008E02D8" w:rsidRDefault="00A2091F" w:rsidP="00A2091F">
            <w:pPr>
              <w:pStyle w:val="acctfourfigures"/>
              <w:tabs>
                <w:tab w:val="clear" w:pos="765"/>
                <w:tab w:val="decimal" w:pos="875"/>
              </w:tabs>
              <w:spacing w:line="240" w:lineRule="atLeast"/>
              <w:rPr>
                <w:szCs w:val="22"/>
              </w:rPr>
            </w:pPr>
          </w:p>
        </w:tc>
        <w:tc>
          <w:tcPr>
            <w:tcW w:w="1089" w:type="dxa"/>
          </w:tcPr>
          <w:p w14:paraId="518714B8" w14:textId="56F5582C"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352A7">
              <w:rPr>
                <w:rFonts w:ascii="Times New Roman" w:hAnsi="Times New Roman"/>
                <w:sz w:val="22"/>
                <w:szCs w:val="22"/>
              </w:rPr>
              <w:t>102,558</w:t>
            </w:r>
          </w:p>
        </w:tc>
        <w:tc>
          <w:tcPr>
            <w:tcW w:w="180" w:type="dxa"/>
          </w:tcPr>
          <w:p w14:paraId="4632AE5C" w14:textId="77777777" w:rsidR="00A2091F" w:rsidRPr="008E02D8" w:rsidRDefault="00A2091F" w:rsidP="00A2091F">
            <w:pPr>
              <w:pStyle w:val="acctfourfigures"/>
              <w:tabs>
                <w:tab w:val="clear" w:pos="765"/>
                <w:tab w:val="decimal" w:pos="875"/>
              </w:tabs>
              <w:spacing w:line="240" w:lineRule="atLeast"/>
              <w:rPr>
                <w:szCs w:val="22"/>
              </w:rPr>
            </w:pPr>
          </w:p>
        </w:tc>
        <w:tc>
          <w:tcPr>
            <w:tcW w:w="1080" w:type="dxa"/>
          </w:tcPr>
          <w:p w14:paraId="2157DF42" w14:textId="198D5D6C" w:rsidR="00A2091F" w:rsidRPr="008E02D8" w:rsidRDefault="00FF40D4" w:rsidP="00A2091F">
            <w:pPr>
              <w:pStyle w:val="nineptnormalheading"/>
              <w:tabs>
                <w:tab w:val="decimal" w:pos="875"/>
              </w:tabs>
              <w:spacing w:line="240" w:lineRule="atLeast"/>
              <w:ind w:left="-18" w:right="-108"/>
              <w:rPr>
                <w:b w:val="0"/>
                <w:sz w:val="22"/>
                <w:szCs w:val="22"/>
              </w:rPr>
            </w:pPr>
            <w:r w:rsidRPr="00FF40D4">
              <w:rPr>
                <w:b w:val="0"/>
                <w:sz w:val="22"/>
                <w:szCs w:val="22"/>
              </w:rPr>
              <w:t>98,598</w:t>
            </w:r>
          </w:p>
        </w:tc>
        <w:tc>
          <w:tcPr>
            <w:tcW w:w="178" w:type="dxa"/>
          </w:tcPr>
          <w:p w14:paraId="431CA6AA" w14:textId="77777777" w:rsidR="00A2091F" w:rsidRPr="008E02D8" w:rsidRDefault="00A2091F" w:rsidP="00A2091F">
            <w:pPr>
              <w:pStyle w:val="acctfourfigures"/>
              <w:tabs>
                <w:tab w:val="clear" w:pos="765"/>
                <w:tab w:val="decimal" w:pos="875"/>
              </w:tabs>
              <w:spacing w:line="240" w:lineRule="atLeast"/>
              <w:rPr>
                <w:szCs w:val="22"/>
              </w:rPr>
            </w:pPr>
          </w:p>
        </w:tc>
        <w:tc>
          <w:tcPr>
            <w:tcW w:w="1163" w:type="dxa"/>
          </w:tcPr>
          <w:p w14:paraId="3D32B0BC" w14:textId="1B25891C"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A2091F">
              <w:rPr>
                <w:rFonts w:ascii="Times New Roman" w:hAnsi="Times New Roman"/>
                <w:sz w:val="22"/>
                <w:szCs w:val="22"/>
              </w:rPr>
              <w:t>41,452</w:t>
            </w:r>
          </w:p>
        </w:tc>
      </w:tr>
      <w:tr w:rsidR="00A2091F" w:rsidRPr="00707C0B" w14:paraId="08E7A38E" w14:textId="77777777" w:rsidTr="000769A6">
        <w:trPr>
          <w:cantSplit/>
          <w:trHeight w:val="262"/>
        </w:trPr>
        <w:tc>
          <w:tcPr>
            <w:tcW w:w="4061" w:type="dxa"/>
          </w:tcPr>
          <w:p w14:paraId="5599F0EA" w14:textId="77777777" w:rsidR="00A2091F" w:rsidRPr="008E02D8" w:rsidRDefault="00A2091F" w:rsidP="00A2091F">
            <w:pPr>
              <w:ind w:left="100" w:firstLine="14"/>
              <w:rPr>
                <w:rFonts w:ascii="Times New Roman" w:hAnsi="Times New Roman"/>
                <w:sz w:val="22"/>
                <w:szCs w:val="22"/>
              </w:rPr>
            </w:pPr>
            <w:r w:rsidRPr="008E02D8">
              <w:rPr>
                <w:rFonts w:ascii="Times New Roman" w:hAnsi="Times New Roman"/>
                <w:sz w:val="22"/>
                <w:szCs w:val="22"/>
              </w:rPr>
              <w:t>Adjustment for prior years</w:t>
            </w:r>
          </w:p>
        </w:tc>
        <w:tc>
          <w:tcPr>
            <w:tcW w:w="270" w:type="dxa"/>
          </w:tcPr>
          <w:p w14:paraId="0DBC348D"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0838BC26" w14:textId="0DD16436" w:rsidR="00A2091F" w:rsidRPr="008E02D8" w:rsidRDefault="00FF40D4"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FF40D4">
              <w:rPr>
                <w:rFonts w:ascii="Times New Roman" w:hAnsi="Times New Roman"/>
                <w:sz w:val="22"/>
                <w:szCs w:val="22"/>
              </w:rPr>
              <w:t>1,921</w:t>
            </w:r>
          </w:p>
        </w:tc>
        <w:tc>
          <w:tcPr>
            <w:tcW w:w="180" w:type="dxa"/>
          </w:tcPr>
          <w:p w14:paraId="0396B6C1" w14:textId="77777777" w:rsidR="00A2091F" w:rsidRPr="008E02D8" w:rsidRDefault="00A2091F" w:rsidP="00A2091F">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47EDBF63" w14:textId="1D4482ED"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352A7">
              <w:rPr>
                <w:rFonts w:ascii="Times New Roman" w:hAnsi="Times New Roman"/>
                <w:sz w:val="22"/>
                <w:szCs w:val="22"/>
              </w:rPr>
              <w:t>1,40</w:t>
            </w:r>
            <w:r>
              <w:rPr>
                <w:rFonts w:ascii="Times New Roman" w:hAnsi="Times New Roman"/>
                <w:sz w:val="22"/>
                <w:szCs w:val="22"/>
              </w:rPr>
              <w:t>5</w:t>
            </w:r>
          </w:p>
        </w:tc>
        <w:tc>
          <w:tcPr>
            <w:tcW w:w="180" w:type="dxa"/>
          </w:tcPr>
          <w:p w14:paraId="06D4186D" w14:textId="77777777" w:rsidR="00A2091F" w:rsidRPr="008E02D8" w:rsidRDefault="00A2091F" w:rsidP="00A2091F">
            <w:pPr>
              <w:pStyle w:val="acctfourfigures"/>
              <w:tabs>
                <w:tab w:val="clear" w:pos="765"/>
                <w:tab w:val="decimal" w:pos="875"/>
              </w:tabs>
              <w:spacing w:line="240" w:lineRule="atLeast"/>
              <w:rPr>
                <w:szCs w:val="22"/>
              </w:rPr>
            </w:pPr>
          </w:p>
        </w:tc>
        <w:tc>
          <w:tcPr>
            <w:tcW w:w="1080" w:type="dxa"/>
            <w:tcBorders>
              <w:bottom w:val="single" w:sz="4" w:space="0" w:color="auto"/>
            </w:tcBorders>
          </w:tcPr>
          <w:p w14:paraId="11B9D0D0" w14:textId="5F45BF31" w:rsidR="00A2091F" w:rsidRPr="008E02D8" w:rsidRDefault="00FF40D4" w:rsidP="00A2091F">
            <w:pPr>
              <w:pStyle w:val="nineptnormalheading"/>
              <w:tabs>
                <w:tab w:val="decimal" w:pos="875"/>
              </w:tabs>
              <w:spacing w:line="240" w:lineRule="atLeast"/>
              <w:ind w:left="-18" w:right="-108"/>
              <w:rPr>
                <w:b w:val="0"/>
                <w:sz w:val="22"/>
                <w:szCs w:val="22"/>
              </w:rPr>
            </w:pPr>
            <w:r>
              <w:rPr>
                <w:b w:val="0"/>
                <w:sz w:val="22"/>
                <w:szCs w:val="22"/>
              </w:rPr>
              <w:t>-</w:t>
            </w:r>
          </w:p>
        </w:tc>
        <w:tc>
          <w:tcPr>
            <w:tcW w:w="178" w:type="dxa"/>
          </w:tcPr>
          <w:p w14:paraId="208C6C6B"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08" w:right="-92"/>
              <w:rPr>
                <w:rFonts w:ascii="Times New Roman" w:hAnsi="Times New Roman"/>
                <w:sz w:val="22"/>
                <w:szCs w:val="22"/>
              </w:rPr>
            </w:pPr>
          </w:p>
        </w:tc>
        <w:tc>
          <w:tcPr>
            <w:tcW w:w="1163" w:type="dxa"/>
            <w:tcBorders>
              <w:bottom w:val="single" w:sz="4" w:space="0" w:color="auto"/>
            </w:tcBorders>
          </w:tcPr>
          <w:p w14:paraId="462808D5" w14:textId="0A09B537" w:rsidR="00A2091F" w:rsidRPr="008E02D8" w:rsidRDefault="00A2091F" w:rsidP="009D635A">
            <w:pPr>
              <w:pStyle w:val="nineptnormalheading"/>
              <w:tabs>
                <w:tab w:val="decimal" w:pos="875"/>
              </w:tabs>
              <w:spacing w:line="240" w:lineRule="atLeast"/>
              <w:ind w:left="-18" w:right="-108"/>
              <w:rPr>
                <w:sz w:val="22"/>
                <w:szCs w:val="22"/>
              </w:rPr>
            </w:pPr>
            <w:r w:rsidRPr="009D635A">
              <w:rPr>
                <w:b w:val="0"/>
                <w:sz w:val="22"/>
                <w:szCs w:val="22"/>
              </w:rPr>
              <w:t>-</w:t>
            </w:r>
          </w:p>
        </w:tc>
      </w:tr>
      <w:tr w:rsidR="00A2091F" w:rsidRPr="00C1341C" w14:paraId="0D75A504" w14:textId="77777777" w:rsidTr="000769A6">
        <w:trPr>
          <w:cantSplit/>
          <w:trHeight w:val="262"/>
        </w:trPr>
        <w:tc>
          <w:tcPr>
            <w:tcW w:w="4061" w:type="dxa"/>
          </w:tcPr>
          <w:p w14:paraId="397A3FB3" w14:textId="77777777" w:rsidR="00A2091F" w:rsidRPr="008E02D8" w:rsidRDefault="00A2091F" w:rsidP="00A2091F">
            <w:pPr>
              <w:ind w:left="100" w:firstLine="89"/>
              <w:rPr>
                <w:rFonts w:ascii="Times New Roman" w:hAnsi="Times New Roman"/>
                <w:b/>
                <w:bCs/>
                <w:sz w:val="22"/>
                <w:szCs w:val="22"/>
              </w:rPr>
            </w:pPr>
          </w:p>
        </w:tc>
        <w:tc>
          <w:tcPr>
            <w:tcW w:w="270" w:type="dxa"/>
          </w:tcPr>
          <w:p w14:paraId="21EA89F3"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3DBAF38A" w14:textId="37AC5F7B" w:rsidR="00A2091F" w:rsidRPr="008E02D8" w:rsidRDefault="00FF40D4"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FF40D4">
              <w:rPr>
                <w:rFonts w:ascii="Times New Roman" w:hAnsi="Times New Roman"/>
                <w:b/>
                <w:bCs/>
                <w:sz w:val="22"/>
                <w:szCs w:val="22"/>
              </w:rPr>
              <w:t>187,698</w:t>
            </w:r>
          </w:p>
        </w:tc>
        <w:tc>
          <w:tcPr>
            <w:tcW w:w="180" w:type="dxa"/>
          </w:tcPr>
          <w:p w14:paraId="481DBAD1" w14:textId="77777777" w:rsidR="00A2091F" w:rsidRPr="008E02D8" w:rsidRDefault="00A2091F" w:rsidP="00A2091F">
            <w:pPr>
              <w:pStyle w:val="headingcentred"/>
              <w:tabs>
                <w:tab w:val="decimal" w:pos="875"/>
              </w:tabs>
              <w:spacing w:after="0" w:line="240" w:lineRule="atLeast"/>
              <w:ind w:left="-81"/>
              <w:jc w:val="left"/>
              <w:rPr>
                <w:bCs/>
                <w:szCs w:val="22"/>
                <w:lang w:val="en-US"/>
              </w:rPr>
            </w:pPr>
          </w:p>
        </w:tc>
        <w:tc>
          <w:tcPr>
            <w:tcW w:w="1089" w:type="dxa"/>
            <w:tcBorders>
              <w:top w:val="single" w:sz="4" w:space="0" w:color="auto"/>
              <w:bottom w:val="single" w:sz="4" w:space="0" w:color="auto"/>
            </w:tcBorders>
          </w:tcPr>
          <w:p w14:paraId="3794BAEB" w14:textId="685F89FF"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7352A7">
              <w:rPr>
                <w:rFonts w:ascii="Times New Roman" w:hAnsi="Times New Roman"/>
                <w:b/>
                <w:bCs/>
                <w:sz w:val="22"/>
                <w:szCs w:val="22"/>
              </w:rPr>
              <w:t>103,963</w:t>
            </w:r>
          </w:p>
        </w:tc>
        <w:tc>
          <w:tcPr>
            <w:tcW w:w="180" w:type="dxa"/>
          </w:tcPr>
          <w:p w14:paraId="5FD39ECA" w14:textId="77777777" w:rsidR="00A2091F" w:rsidRPr="008E02D8" w:rsidRDefault="00A2091F" w:rsidP="00A2091F">
            <w:pPr>
              <w:pStyle w:val="acctfourfigures"/>
              <w:tabs>
                <w:tab w:val="clear" w:pos="765"/>
                <w:tab w:val="decimal" w:pos="875"/>
              </w:tabs>
              <w:spacing w:line="240" w:lineRule="atLeast"/>
              <w:rPr>
                <w:b/>
                <w:bCs/>
                <w:szCs w:val="22"/>
              </w:rPr>
            </w:pPr>
          </w:p>
        </w:tc>
        <w:tc>
          <w:tcPr>
            <w:tcW w:w="1080" w:type="dxa"/>
            <w:tcBorders>
              <w:top w:val="single" w:sz="4" w:space="0" w:color="auto"/>
              <w:bottom w:val="single" w:sz="4" w:space="0" w:color="auto"/>
            </w:tcBorders>
          </w:tcPr>
          <w:p w14:paraId="547F87EB" w14:textId="1524733B" w:rsidR="00A2091F" w:rsidRPr="008E02D8" w:rsidRDefault="00FF40D4" w:rsidP="00A2091F">
            <w:pPr>
              <w:pStyle w:val="nineptnormalheading"/>
              <w:tabs>
                <w:tab w:val="decimal" w:pos="875"/>
              </w:tabs>
              <w:spacing w:line="240" w:lineRule="atLeast"/>
              <w:ind w:left="-18" w:right="-108"/>
              <w:rPr>
                <w:bCs/>
                <w:sz w:val="22"/>
                <w:szCs w:val="22"/>
              </w:rPr>
            </w:pPr>
            <w:r w:rsidRPr="00FF40D4">
              <w:rPr>
                <w:bCs/>
                <w:sz w:val="22"/>
                <w:szCs w:val="22"/>
              </w:rPr>
              <w:t>98,598</w:t>
            </w:r>
          </w:p>
        </w:tc>
        <w:tc>
          <w:tcPr>
            <w:tcW w:w="178" w:type="dxa"/>
          </w:tcPr>
          <w:p w14:paraId="3B8E28B9" w14:textId="77777777" w:rsidR="00A2091F" w:rsidRPr="008E02D8" w:rsidRDefault="00A2091F" w:rsidP="00A2091F">
            <w:pPr>
              <w:pStyle w:val="acctfourfigures"/>
              <w:tabs>
                <w:tab w:val="clear" w:pos="765"/>
                <w:tab w:val="decimal" w:pos="875"/>
              </w:tabs>
              <w:spacing w:line="240" w:lineRule="atLeast"/>
              <w:rPr>
                <w:b/>
                <w:bCs/>
                <w:szCs w:val="22"/>
              </w:rPr>
            </w:pPr>
          </w:p>
        </w:tc>
        <w:tc>
          <w:tcPr>
            <w:tcW w:w="1163" w:type="dxa"/>
            <w:tcBorders>
              <w:top w:val="single" w:sz="4" w:space="0" w:color="auto"/>
              <w:bottom w:val="single" w:sz="4" w:space="0" w:color="auto"/>
            </w:tcBorders>
          </w:tcPr>
          <w:p w14:paraId="57BD1FB1" w14:textId="3179C1BE" w:rsidR="00A2091F" w:rsidRP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A2091F">
              <w:rPr>
                <w:rFonts w:ascii="Times New Roman" w:hAnsi="Times New Roman"/>
                <w:b/>
                <w:bCs/>
                <w:sz w:val="22"/>
                <w:szCs w:val="22"/>
              </w:rPr>
              <w:t>41,452</w:t>
            </w:r>
          </w:p>
        </w:tc>
      </w:tr>
      <w:tr w:rsidR="00A2091F" w:rsidRPr="00F51B29" w14:paraId="35ECF9AF" w14:textId="77777777" w:rsidTr="000769A6">
        <w:trPr>
          <w:cantSplit/>
          <w:trHeight w:val="262"/>
        </w:trPr>
        <w:tc>
          <w:tcPr>
            <w:tcW w:w="4061" w:type="dxa"/>
          </w:tcPr>
          <w:p w14:paraId="75484A84" w14:textId="77777777" w:rsidR="00A2091F" w:rsidRPr="008E02D8" w:rsidRDefault="00A2091F" w:rsidP="00A2091F">
            <w:pPr>
              <w:ind w:left="100" w:firstLine="89"/>
              <w:rPr>
                <w:rFonts w:ascii="Times New Roman" w:hAnsi="Times New Roman"/>
                <w:b/>
                <w:bCs/>
                <w:sz w:val="22"/>
                <w:szCs w:val="22"/>
              </w:rPr>
            </w:pPr>
          </w:p>
        </w:tc>
        <w:tc>
          <w:tcPr>
            <w:tcW w:w="270" w:type="dxa"/>
          </w:tcPr>
          <w:p w14:paraId="715F8F67"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7A0D6085"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6E3CC321" w14:textId="77777777" w:rsidR="00A2091F" w:rsidRPr="008E02D8" w:rsidRDefault="00A2091F" w:rsidP="00A2091F">
            <w:pPr>
              <w:pStyle w:val="headingcentred"/>
              <w:tabs>
                <w:tab w:val="decimal" w:pos="875"/>
              </w:tabs>
              <w:spacing w:after="0" w:line="240" w:lineRule="atLeast"/>
              <w:ind w:left="-81"/>
              <w:jc w:val="left"/>
              <w:rPr>
                <w:bCs/>
                <w:szCs w:val="22"/>
                <w:lang w:val="en-US"/>
              </w:rPr>
            </w:pPr>
          </w:p>
        </w:tc>
        <w:tc>
          <w:tcPr>
            <w:tcW w:w="1089" w:type="dxa"/>
            <w:tcBorders>
              <w:top w:val="single" w:sz="4" w:space="0" w:color="auto"/>
            </w:tcBorders>
          </w:tcPr>
          <w:p w14:paraId="2C16A9B9"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7C79E4DC" w14:textId="77777777" w:rsidR="00A2091F" w:rsidRPr="008E02D8" w:rsidRDefault="00A2091F" w:rsidP="00A2091F">
            <w:pPr>
              <w:pStyle w:val="acctfourfigures"/>
              <w:tabs>
                <w:tab w:val="clear" w:pos="765"/>
                <w:tab w:val="decimal" w:pos="875"/>
              </w:tabs>
              <w:spacing w:line="240" w:lineRule="atLeast"/>
              <w:rPr>
                <w:szCs w:val="22"/>
              </w:rPr>
            </w:pPr>
          </w:p>
        </w:tc>
        <w:tc>
          <w:tcPr>
            <w:tcW w:w="1080" w:type="dxa"/>
            <w:tcBorders>
              <w:top w:val="single" w:sz="4" w:space="0" w:color="auto"/>
            </w:tcBorders>
          </w:tcPr>
          <w:p w14:paraId="6B4DD723" w14:textId="77777777" w:rsidR="00A2091F" w:rsidRPr="008E02D8" w:rsidRDefault="00A2091F" w:rsidP="00A2091F">
            <w:pPr>
              <w:pStyle w:val="nineptnormalheading"/>
              <w:tabs>
                <w:tab w:val="decimal" w:pos="875"/>
              </w:tabs>
              <w:spacing w:line="240" w:lineRule="atLeast"/>
              <w:ind w:left="-18" w:right="-108"/>
              <w:rPr>
                <w:bCs/>
                <w:sz w:val="22"/>
                <w:szCs w:val="22"/>
                <w:lang w:val="en-US"/>
              </w:rPr>
            </w:pPr>
          </w:p>
        </w:tc>
        <w:tc>
          <w:tcPr>
            <w:tcW w:w="178" w:type="dxa"/>
          </w:tcPr>
          <w:p w14:paraId="24434670"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63" w:type="dxa"/>
            <w:tcBorders>
              <w:top w:val="single" w:sz="4" w:space="0" w:color="auto"/>
            </w:tcBorders>
          </w:tcPr>
          <w:p w14:paraId="43F1FFBE"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r>
      <w:tr w:rsidR="00A2091F" w:rsidRPr="00F51B29" w14:paraId="2DA7A4CC" w14:textId="77777777" w:rsidTr="000769A6">
        <w:trPr>
          <w:cantSplit/>
          <w:trHeight w:val="262"/>
        </w:trPr>
        <w:tc>
          <w:tcPr>
            <w:tcW w:w="4061" w:type="dxa"/>
          </w:tcPr>
          <w:p w14:paraId="5F338A5C" w14:textId="77777777" w:rsidR="00A2091F" w:rsidRPr="008E02D8" w:rsidRDefault="00A2091F" w:rsidP="00A2091F">
            <w:pPr>
              <w:ind w:left="100" w:firstLine="14"/>
              <w:rPr>
                <w:rFonts w:ascii="Times New Roman" w:hAnsi="Times New Roman"/>
                <w:sz w:val="22"/>
                <w:szCs w:val="22"/>
              </w:rPr>
            </w:pPr>
            <w:r w:rsidRPr="008E02D8">
              <w:rPr>
                <w:rFonts w:ascii="Times New Roman" w:hAnsi="Times New Roman"/>
                <w:b/>
                <w:bCs/>
                <w:sz w:val="22"/>
                <w:szCs w:val="22"/>
              </w:rPr>
              <w:t>Deferred tax expense</w:t>
            </w:r>
          </w:p>
        </w:tc>
        <w:tc>
          <w:tcPr>
            <w:tcW w:w="270" w:type="dxa"/>
          </w:tcPr>
          <w:p w14:paraId="574FD8D1"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2D3DAB42"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31DFDAF2" w14:textId="77777777" w:rsidR="00A2091F" w:rsidRPr="008E02D8" w:rsidRDefault="00A2091F" w:rsidP="00A2091F">
            <w:pPr>
              <w:pStyle w:val="headingcentred"/>
              <w:tabs>
                <w:tab w:val="decimal" w:pos="875"/>
              </w:tabs>
              <w:spacing w:after="0" w:line="240" w:lineRule="atLeast"/>
              <w:ind w:left="-81"/>
              <w:jc w:val="left"/>
              <w:rPr>
                <w:bCs/>
                <w:szCs w:val="22"/>
                <w:lang w:val="en-US"/>
              </w:rPr>
            </w:pPr>
          </w:p>
        </w:tc>
        <w:tc>
          <w:tcPr>
            <w:tcW w:w="1089" w:type="dxa"/>
          </w:tcPr>
          <w:p w14:paraId="73DF32D4"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p>
        </w:tc>
        <w:tc>
          <w:tcPr>
            <w:tcW w:w="180" w:type="dxa"/>
          </w:tcPr>
          <w:p w14:paraId="54ADE2B4" w14:textId="77777777" w:rsidR="00A2091F" w:rsidRPr="008E02D8" w:rsidRDefault="00A2091F" w:rsidP="00A2091F">
            <w:pPr>
              <w:pStyle w:val="acctfourfigures"/>
              <w:tabs>
                <w:tab w:val="clear" w:pos="765"/>
                <w:tab w:val="decimal" w:pos="875"/>
              </w:tabs>
              <w:spacing w:line="240" w:lineRule="atLeast"/>
              <w:rPr>
                <w:szCs w:val="22"/>
              </w:rPr>
            </w:pPr>
          </w:p>
        </w:tc>
        <w:tc>
          <w:tcPr>
            <w:tcW w:w="1080" w:type="dxa"/>
          </w:tcPr>
          <w:p w14:paraId="2DDEFE9D" w14:textId="77777777" w:rsidR="00A2091F" w:rsidRPr="008E02D8" w:rsidRDefault="00A2091F" w:rsidP="00A2091F">
            <w:pPr>
              <w:pStyle w:val="nineptnormalheading"/>
              <w:tabs>
                <w:tab w:val="decimal" w:pos="875"/>
              </w:tabs>
              <w:spacing w:line="240" w:lineRule="atLeast"/>
              <w:ind w:left="-18" w:right="-108"/>
              <w:rPr>
                <w:bCs/>
                <w:sz w:val="22"/>
                <w:szCs w:val="22"/>
                <w:lang w:val="en-US"/>
              </w:rPr>
            </w:pPr>
          </w:p>
        </w:tc>
        <w:tc>
          <w:tcPr>
            <w:tcW w:w="178" w:type="dxa"/>
          </w:tcPr>
          <w:p w14:paraId="5EDAA41A"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63" w:type="dxa"/>
          </w:tcPr>
          <w:p w14:paraId="04D655D6"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r>
      <w:tr w:rsidR="00A2091F" w:rsidRPr="00707C0B" w14:paraId="103EDC10" w14:textId="77777777" w:rsidTr="000769A6">
        <w:trPr>
          <w:cantSplit/>
          <w:trHeight w:val="262"/>
        </w:trPr>
        <w:tc>
          <w:tcPr>
            <w:tcW w:w="4061" w:type="dxa"/>
          </w:tcPr>
          <w:p w14:paraId="1369E67A" w14:textId="77777777" w:rsidR="00A2091F" w:rsidRPr="008E02D8" w:rsidRDefault="00A2091F" w:rsidP="00A2091F">
            <w:pPr>
              <w:ind w:left="100" w:firstLine="14"/>
              <w:rPr>
                <w:rFonts w:ascii="Times New Roman" w:hAnsi="Times New Roman"/>
                <w:sz w:val="22"/>
                <w:szCs w:val="22"/>
              </w:rPr>
            </w:pPr>
            <w:r w:rsidRPr="008E02D8">
              <w:rPr>
                <w:rFonts w:ascii="Times New Roman" w:hAnsi="Times New Roman"/>
                <w:sz w:val="22"/>
                <w:szCs w:val="22"/>
              </w:rPr>
              <w:t>Movements in temporary differences</w:t>
            </w:r>
          </w:p>
        </w:tc>
        <w:tc>
          <w:tcPr>
            <w:tcW w:w="270" w:type="dxa"/>
          </w:tcPr>
          <w:p w14:paraId="60BB8AEB"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15CD46D8" w14:textId="2523105D" w:rsidR="00A2091F" w:rsidRPr="008E02D8" w:rsidRDefault="0049042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49042F">
              <w:rPr>
                <w:rFonts w:ascii="Times New Roman" w:hAnsi="Times New Roman"/>
                <w:sz w:val="22"/>
                <w:szCs w:val="22"/>
              </w:rPr>
              <w:t>(12,421)</w:t>
            </w:r>
          </w:p>
        </w:tc>
        <w:tc>
          <w:tcPr>
            <w:tcW w:w="180" w:type="dxa"/>
          </w:tcPr>
          <w:p w14:paraId="7F238E67" w14:textId="77777777" w:rsidR="00A2091F" w:rsidRPr="008E02D8" w:rsidRDefault="00A2091F" w:rsidP="00A2091F">
            <w:pPr>
              <w:pStyle w:val="headingcentred"/>
              <w:tabs>
                <w:tab w:val="decimal" w:pos="875"/>
              </w:tabs>
              <w:spacing w:after="0" w:line="240" w:lineRule="atLeast"/>
              <w:ind w:left="-81"/>
              <w:jc w:val="left"/>
              <w:rPr>
                <w:b w:val="0"/>
                <w:szCs w:val="22"/>
                <w:lang w:val="en-US"/>
              </w:rPr>
            </w:pPr>
          </w:p>
        </w:tc>
        <w:tc>
          <w:tcPr>
            <w:tcW w:w="1089" w:type="dxa"/>
            <w:tcBorders>
              <w:bottom w:val="single" w:sz="4" w:space="0" w:color="auto"/>
            </w:tcBorders>
          </w:tcPr>
          <w:p w14:paraId="121AFFA1" w14:textId="343DFBEA"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7352A7">
              <w:rPr>
                <w:rFonts w:ascii="Times New Roman" w:hAnsi="Times New Roman"/>
                <w:sz w:val="22"/>
                <w:szCs w:val="22"/>
              </w:rPr>
              <w:t>(20,898)</w:t>
            </w:r>
          </w:p>
        </w:tc>
        <w:tc>
          <w:tcPr>
            <w:tcW w:w="180" w:type="dxa"/>
          </w:tcPr>
          <w:p w14:paraId="30CD80DB" w14:textId="77777777" w:rsidR="00A2091F" w:rsidRPr="008E02D8" w:rsidRDefault="00A2091F" w:rsidP="00A2091F">
            <w:pPr>
              <w:pStyle w:val="acctfourfigures"/>
              <w:tabs>
                <w:tab w:val="clear" w:pos="765"/>
                <w:tab w:val="decimal" w:pos="875"/>
              </w:tabs>
              <w:spacing w:line="240" w:lineRule="atLeast"/>
              <w:rPr>
                <w:szCs w:val="22"/>
              </w:rPr>
            </w:pPr>
          </w:p>
        </w:tc>
        <w:tc>
          <w:tcPr>
            <w:tcW w:w="1080" w:type="dxa"/>
            <w:tcBorders>
              <w:bottom w:val="single" w:sz="4" w:space="0" w:color="auto"/>
            </w:tcBorders>
          </w:tcPr>
          <w:p w14:paraId="56D52255" w14:textId="42ED4510" w:rsidR="00A2091F" w:rsidRPr="008E02D8" w:rsidRDefault="0049042F" w:rsidP="00A2091F">
            <w:pPr>
              <w:pStyle w:val="nineptnormalheading"/>
              <w:tabs>
                <w:tab w:val="decimal" w:pos="875"/>
              </w:tabs>
              <w:spacing w:line="240" w:lineRule="atLeast"/>
              <w:ind w:left="-18" w:right="-108"/>
              <w:rPr>
                <w:b w:val="0"/>
                <w:sz w:val="22"/>
                <w:szCs w:val="22"/>
                <w:lang w:val="en-US"/>
              </w:rPr>
            </w:pPr>
            <w:r w:rsidRPr="0049042F">
              <w:rPr>
                <w:b w:val="0"/>
                <w:sz w:val="22"/>
                <w:szCs w:val="22"/>
                <w:lang w:val="en-US"/>
              </w:rPr>
              <w:t>(13,893)</w:t>
            </w:r>
          </w:p>
        </w:tc>
        <w:tc>
          <w:tcPr>
            <w:tcW w:w="178" w:type="dxa"/>
          </w:tcPr>
          <w:p w14:paraId="4992E960"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63" w:type="dxa"/>
            <w:tcBorders>
              <w:bottom w:val="single" w:sz="4" w:space="0" w:color="auto"/>
            </w:tcBorders>
          </w:tcPr>
          <w:p w14:paraId="240FE131" w14:textId="270A69CC"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r w:rsidRPr="00A2091F">
              <w:rPr>
                <w:rFonts w:ascii="Times New Roman" w:hAnsi="Times New Roman"/>
                <w:sz w:val="22"/>
                <w:szCs w:val="22"/>
              </w:rPr>
              <w:t>(32,424)</w:t>
            </w:r>
          </w:p>
        </w:tc>
      </w:tr>
      <w:tr w:rsidR="00A2091F" w:rsidRPr="00707C0B" w14:paraId="2CBB5609" w14:textId="77777777" w:rsidTr="000769A6">
        <w:trPr>
          <w:cantSplit/>
          <w:trHeight w:val="50"/>
        </w:trPr>
        <w:tc>
          <w:tcPr>
            <w:tcW w:w="4061" w:type="dxa"/>
          </w:tcPr>
          <w:p w14:paraId="568CFB52" w14:textId="77777777" w:rsidR="00A2091F" w:rsidRPr="008E02D8" w:rsidRDefault="00A2091F" w:rsidP="00A2091F">
            <w:pPr>
              <w:ind w:left="100" w:firstLine="89"/>
              <w:rPr>
                <w:rFonts w:ascii="Times New Roman" w:hAnsi="Times New Roman"/>
                <w:sz w:val="22"/>
                <w:szCs w:val="22"/>
              </w:rPr>
            </w:pPr>
          </w:p>
        </w:tc>
        <w:tc>
          <w:tcPr>
            <w:tcW w:w="270" w:type="dxa"/>
          </w:tcPr>
          <w:p w14:paraId="79926AC0"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Pr>
          <w:p w14:paraId="01165285"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50687B14" w14:textId="77777777" w:rsidR="00A2091F" w:rsidRPr="008E02D8" w:rsidRDefault="00A2091F" w:rsidP="00A2091F">
            <w:pPr>
              <w:pStyle w:val="headingcentred"/>
              <w:tabs>
                <w:tab w:val="decimal" w:pos="875"/>
              </w:tabs>
              <w:spacing w:after="0" w:line="240" w:lineRule="atLeast"/>
              <w:ind w:left="-81"/>
              <w:jc w:val="left"/>
              <w:rPr>
                <w:b w:val="0"/>
                <w:szCs w:val="22"/>
                <w:lang w:val="en-US"/>
              </w:rPr>
            </w:pPr>
          </w:p>
        </w:tc>
        <w:tc>
          <w:tcPr>
            <w:tcW w:w="1089" w:type="dxa"/>
          </w:tcPr>
          <w:p w14:paraId="53468209"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c>
          <w:tcPr>
            <w:tcW w:w="180" w:type="dxa"/>
          </w:tcPr>
          <w:p w14:paraId="52F77B6B" w14:textId="77777777" w:rsidR="00A2091F" w:rsidRPr="008E02D8" w:rsidRDefault="00A2091F" w:rsidP="00A2091F">
            <w:pPr>
              <w:pStyle w:val="acctfourfigures"/>
              <w:tabs>
                <w:tab w:val="clear" w:pos="765"/>
                <w:tab w:val="decimal" w:pos="875"/>
              </w:tabs>
              <w:spacing w:line="240" w:lineRule="atLeast"/>
              <w:rPr>
                <w:szCs w:val="22"/>
              </w:rPr>
            </w:pPr>
          </w:p>
        </w:tc>
        <w:tc>
          <w:tcPr>
            <w:tcW w:w="1080" w:type="dxa"/>
          </w:tcPr>
          <w:p w14:paraId="7B46A424" w14:textId="77777777" w:rsidR="00A2091F" w:rsidRPr="008E02D8" w:rsidRDefault="00A2091F" w:rsidP="00A2091F">
            <w:pPr>
              <w:pStyle w:val="nineptnormalheading"/>
              <w:tabs>
                <w:tab w:val="decimal" w:pos="875"/>
              </w:tabs>
              <w:spacing w:line="240" w:lineRule="atLeast"/>
              <w:ind w:left="-18" w:right="-108"/>
              <w:rPr>
                <w:b w:val="0"/>
                <w:sz w:val="22"/>
                <w:szCs w:val="22"/>
                <w:lang w:val="en-US"/>
              </w:rPr>
            </w:pPr>
          </w:p>
        </w:tc>
        <w:tc>
          <w:tcPr>
            <w:tcW w:w="178" w:type="dxa"/>
          </w:tcPr>
          <w:p w14:paraId="6013E4F9"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sz w:val="22"/>
                <w:szCs w:val="22"/>
              </w:rPr>
            </w:pPr>
          </w:p>
        </w:tc>
        <w:tc>
          <w:tcPr>
            <w:tcW w:w="1163" w:type="dxa"/>
          </w:tcPr>
          <w:p w14:paraId="764413DF"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sz w:val="22"/>
                <w:szCs w:val="22"/>
              </w:rPr>
            </w:pPr>
          </w:p>
        </w:tc>
      </w:tr>
      <w:tr w:rsidR="00A2091F" w:rsidRPr="00C1341C" w14:paraId="3D1C8CA9" w14:textId="77777777" w:rsidTr="000769A6">
        <w:trPr>
          <w:cantSplit/>
          <w:trHeight w:val="60"/>
        </w:trPr>
        <w:tc>
          <w:tcPr>
            <w:tcW w:w="4061" w:type="dxa"/>
          </w:tcPr>
          <w:p w14:paraId="29E07335" w14:textId="77777777" w:rsidR="00A2091F" w:rsidRPr="008E02D8" w:rsidRDefault="00A2091F" w:rsidP="00A2091F">
            <w:pPr>
              <w:ind w:left="100" w:firstLine="14"/>
              <w:rPr>
                <w:rFonts w:ascii="Times New Roman" w:hAnsi="Times New Roman"/>
                <w:b/>
                <w:bCs/>
                <w:sz w:val="22"/>
                <w:szCs w:val="22"/>
              </w:rPr>
            </w:pPr>
            <w:r w:rsidRPr="008E02D8">
              <w:rPr>
                <w:rFonts w:ascii="Times New Roman" w:hAnsi="Times New Roman"/>
                <w:b/>
                <w:bCs/>
                <w:sz w:val="22"/>
                <w:szCs w:val="22"/>
              </w:rPr>
              <w:t>Total income tax expense</w:t>
            </w:r>
          </w:p>
        </w:tc>
        <w:tc>
          <w:tcPr>
            <w:tcW w:w="270" w:type="dxa"/>
          </w:tcPr>
          <w:p w14:paraId="22B08D3A"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double" w:sz="4" w:space="0" w:color="auto"/>
            </w:tcBorders>
          </w:tcPr>
          <w:p w14:paraId="6A269CCB" w14:textId="220F0A4C" w:rsidR="00A2091F" w:rsidRPr="008E02D8" w:rsidRDefault="00C22183"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C22183">
              <w:rPr>
                <w:rFonts w:ascii="Times New Roman" w:hAnsi="Times New Roman"/>
                <w:b/>
                <w:bCs/>
                <w:sz w:val="22"/>
                <w:szCs w:val="22"/>
              </w:rPr>
              <w:t>175,277</w:t>
            </w:r>
          </w:p>
        </w:tc>
        <w:tc>
          <w:tcPr>
            <w:tcW w:w="180" w:type="dxa"/>
          </w:tcPr>
          <w:p w14:paraId="665A16D3" w14:textId="77777777" w:rsidR="00A2091F" w:rsidRPr="008E02D8" w:rsidRDefault="00A2091F" w:rsidP="00A2091F">
            <w:pPr>
              <w:pStyle w:val="headingcentred"/>
              <w:tabs>
                <w:tab w:val="decimal" w:pos="875"/>
              </w:tabs>
              <w:spacing w:after="0" w:line="240" w:lineRule="atLeast"/>
              <w:ind w:left="-81"/>
              <w:jc w:val="left"/>
              <w:rPr>
                <w:bCs/>
                <w:szCs w:val="22"/>
                <w:lang w:val="en-US"/>
              </w:rPr>
            </w:pPr>
          </w:p>
        </w:tc>
        <w:tc>
          <w:tcPr>
            <w:tcW w:w="1089" w:type="dxa"/>
            <w:tcBorders>
              <w:bottom w:val="double" w:sz="4" w:space="0" w:color="auto"/>
            </w:tcBorders>
          </w:tcPr>
          <w:p w14:paraId="292A78E4" w14:textId="48F618A6"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7352A7">
              <w:rPr>
                <w:rFonts w:ascii="Times New Roman" w:hAnsi="Times New Roman"/>
                <w:b/>
                <w:bCs/>
                <w:sz w:val="22"/>
                <w:szCs w:val="22"/>
              </w:rPr>
              <w:t>83,065</w:t>
            </w:r>
          </w:p>
        </w:tc>
        <w:tc>
          <w:tcPr>
            <w:tcW w:w="180" w:type="dxa"/>
          </w:tcPr>
          <w:p w14:paraId="5D6C8D4E" w14:textId="77777777" w:rsidR="00A2091F" w:rsidRPr="008E02D8" w:rsidRDefault="00A2091F" w:rsidP="00A2091F">
            <w:pPr>
              <w:pStyle w:val="acctfourfigures"/>
              <w:tabs>
                <w:tab w:val="clear" w:pos="765"/>
                <w:tab w:val="decimal" w:pos="875"/>
              </w:tabs>
              <w:spacing w:line="240" w:lineRule="atLeast"/>
              <w:rPr>
                <w:b/>
                <w:bCs/>
                <w:szCs w:val="22"/>
              </w:rPr>
            </w:pPr>
          </w:p>
        </w:tc>
        <w:tc>
          <w:tcPr>
            <w:tcW w:w="1080" w:type="dxa"/>
            <w:tcBorders>
              <w:bottom w:val="double" w:sz="4" w:space="0" w:color="auto"/>
            </w:tcBorders>
          </w:tcPr>
          <w:p w14:paraId="2875D84E" w14:textId="603BAB23" w:rsidR="00A2091F" w:rsidRPr="008E02D8" w:rsidRDefault="00C22183" w:rsidP="00A2091F">
            <w:pPr>
              <w:pStyle w:val="nineptnormalheading"/>
              <w:tabs>
                <w:tab w:val="decimal" w:pos="875"/>
              </w:tabs>
              <w:spacing w:line="240" w:lineRule="atLeast"/>
              <w:ind w:left="-18" w:right="-108"/>
              <w:rPr>
                <w:bCs/>
                <w:sz w:val="22"/>
                <w:szCs w:val="22"/>
                <w:lang w:val="en-US"/>
              </w:rPr>
            </w:pPr>
            <w:r w:rsidRPr="00C22183">
              <w:rPr>
                <w:bCs/>
                <w:sz w:val="22"/>
                <w:szCs w:val="22"/>
                <w:lang w:val="en-US"/>
              </w:rPr>
              <w:t>84,705</w:t>
            </w:r>
          </w:p>
        </w:tc>
        <w:tc>
          <w:tcPr>
            <w:tcW w:w="178" w:type="dxa"/>
          </w:tcPr>
          <w:p w14:paraId="4BF8028D" w14:textId="77777777" w:rsidR="00A2091F" w:rsidRPr="008E02D8"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Pr>
                <w:rFonts w:ascii="Times New Roman" w:hAnsi="Times New Roman"/>
                <w:b/>
                <w:bCs/>
                <w:sz w:val="22"/>
                <w:szCs w:val="22"/>
              </w:rPr>
            </w:pPr>
          </w:p>
        </w:tc>
        <w:tc>
          <w:tcPr>
            <w:tcW w:w="1163" w:type="dxa"/>
            <w:tcBorders>
              <w:bottom w:val="double" w:sz="4" w:space="0" w:color="auto"/>
            </w:tcBorders>
          </w:tcPr>
          <w:p w14:paraId="0486A960" w14:textId="55896D6E" w:rsidR="00A2091F" w:rsidRP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18" w:right="-108"/>
              <w:rPr>
                <w:rFonts w:ascii="Times New Roman" w:hAnsi="Times New Roman"/>
                <w:b/>
                <w:bCs/>
                <w:sz w:val="22"/>
                <w:szCs w:val="22"/>
              </w:rPr>
            </w:pPr>
            <w:r w:rsidRPr="00A2091F">
              <w:rPr>
                <w:rFonts w:ascii="Times New Roman" w:hAnsi="Times New Roman"/>
                <w:b/>
                <w:bCs/>
                <w:sz w:val="22"/>
                <w:szCs w:val="22"/>
              </w:rPr>
              <w:t>9,028</w:t>
            </w:r>
          </w:p>
        </w:tc>
      </w:tr>
    </w:tbl>
    <w:p w14:paraId="60B44B7B" w14:textId="77777777" w:rsidR="00662977" w:rsidRPr="00721123" w:rsidRDefault="00662977" w:rsidP="00662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42C48AF9" w14:textId="09144FD2" w:rsidR="00641E8A" w:rsidRDefault="00641E8A"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0E2DF4F6" w14:textId="77777777" w:rsidR="001D409C" w:rsidRPr="00511EBE"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rPr>
        <w:br w:type="page"/>
      </w:r>
    </w:p>
    <w:p w14:paraId="5FE16A2F" w14:textId="19476B52" w:rsidR="008359B8" w:rsidRPr="00F46263" w:rsidRDefault="00460EC7" w:rsidP="00813B97">
      <w:pPr>
        <w:tabs>
          <w:tab w:val="clear" w:pos="227"/>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72"/>
        <w:jc w:val="thaiDistribute"/>
        <w:rPr>
          <w:rFonts w:ascii="Times New Roman" w:hAnsi="Times New Roman"/>
          <w:sz w:val="10"/>
          <w:szCs w:val="10"/>
        </w:rPr>
      </w:pPr>
      <w:r w:rsidRPr="00F46263">
        <w:rPr>
          <w:rFonts w:ascii="Times New Roman" w:hAnsi="Times New Roman"/>
          <w:sz w:val="22"/>
          <w:szCs w:val="22"/>
        </w:rPr>
        <w:t xml:space="preserve">The current tax expense in the consolidated and separate statements of comprehensive income </w:t>
      </w:r>
      <w:r w:rsidR="00492ABE">
        <w:rPr>
          <w:rFonts w:ascii="Times New Roman" w:hAnsi="Times New Roman"/>
          <w:sz w:val="22"/>
          <w:szCs w:val="22"/>
        </w:rPr>
        <w:t>is</w:t>
      </w:r>
      <w:r w:rsidRPr="00F46263">
        <w:rPr>
          <w:rFonts w:ascii="Times New Roman" w:hAnsi="Times New Roman"/>
          <w:sz w:val="22"/>
          <w:szCs w:val="22"/>
        </w:rPr>
        <w:t xml:space="preserve"> different from the amount determined by applying the Thai corporation tax rate to the accounting profit for the period principally because:</w:t>
      </w:r>
    </w:p>
    <w:p w14:paraId="6575D0E4" w14:textId="77777777" w:rsidR="001D1620" w:rsidRPr="00D36A01"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jc w:val="both"/>
        <w:rPr>
          <w:rFonts w:ascii="Times New Roman" w:hAnsi="Times New Roman"/>
          <w:iCs/>
          <w:sz w:val="22"/>
          <w:szCs w:val="22"/>
        </w:rPr>
      </w:pPr>
    </w:p>
    <w:p w14:paraId="73DBB974" w14:textId="7342AF36" w:rsidR="001D1620" w:rsidRPr="003A58AB" w:rsidRDefault="001D1620" w:rsidP="00321AE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2"/>
          <w:sz w:val="22"/>
          <w:szCs w:val="22"/>
        </w:rPr>
      </w:pPr>
      <w:proofErr w:type="gramStart"/>
      <w:r w:rsidRPr="003A58AB">
        <w:rPr>
          <w:rFonts w:ascii="Times New Roman" w:hAnsi="Times New Roman"/>
          <w:iCs/>
          <w:spacing w:val="-2"/>
          <w:sz w:val="22"/>
          <w:szCs w:val="22"/>
        </w:rPr>
        <w:t>the</w:t>
      </w:r>
      <w:proofErr w:type="gramEnd"/>
      <w:r w:rsidRPr="003A58AB">
        <w:rPr>
          <w:rFonts w:ascii="Times New Roman" w:hAnsi="Times New Roman"/>
          <w:iCs/>
          <w:spacing w:val="-2"/>
          <w:sz w:val="22"/>
          <w:szCs w:val="22"/>
        </w:rPr>
        <w:t xml:space="preserve"> Company has been granted privileges by the Board of Investment under the provisions</w:t>
      </w:r>
      <w:r w:rsidR="00E84A0D" w:rsidRPr="003A58AB">
        <w:rPr>
          <w:rFonts w:ascii="Times New Roman" w:hAnsi="Times New Roman"/>
          <w:iCs/>
          <w:spacing w:val="-2"/>
          <w:sz w:val="22"/>
          <w:szCs w:val="22"/>
        </w:rPr>
        <w:t xml:space="preserve"> </w:t>
      </w:r>
      <w:r w:rsidRPr="003A58AB">
        <w:rPr>
          <w:rFonts w:ascii="Times New Roman" w:hAnsi="Times New Roman"/>
          <w:iCs/>
          <w:spacing w:val="-2"/>
          <w:sz w:val="22"/>
          <w:szCs w:val="22"/>
        </w:rPr>
        <w:t>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4F66964B" w14:textId="77777777" w:rsidR="001D1620" w:rsidRPr="006F5B96"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hanging="540"/>
        <w:jc w:val="both"/>
        <w:rPr>
          <w:rFonts w:ascii="Times New Roman" w:hAnsi="Times New Roman" w:cstheme="minorBidi"/>
          <w:iCs/>
          <w:spacing w:val="-2"/>
          <w:sz w:val="22"/>
          <w:szCs w:val="22"/>
        </w:rPr>
      </w:pPr>
    </w:p>
    <w:p w14:paraId="2DA09E87" w14:textId="72E7F99F" w:rsidR="001D1620" w:rsidRPr="003A58AB" w:rsidRDefault="001D1620" w:rsidP="00321AE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w:t>
      </w:r>
      <w:r w:rsidR="00E1436D" w:rsidRPr="003A58AB">
        <w:rPr>
          <w:rFonts w:ascii="Times New Roman" w:hAnsi="Times New Roman"/>
          <w:iCs/>
          <w:spacing w:val="-4"/>
          <w:sz w:val="22"/>
          <w:szCs w:val="22"/>
        </w:rPr>
        <w:t xml:space="preserve"> </w:t>
      </w:r>
      <w:r w:rsidRPr="003A58AB">
        <w:rPr>
          <w:rFonts w:ascii="Times New Roman" w:hAnsi="Times New Roman"/>
          <w:iCs/>
          <w:spacing w:val="-4"/>
          <w:sz w:val="22"/>
          <w:szCs w:val="22"/>
        </w:rPr>
        <w:t xml:space="preserve">from </w:t>
      </w:r>
      <w:r w:rsidR="003A58AB">
        <w:rPr>
          <w:rFonts w:ascii="Times New Roman" w:hAnsi="Times New Roman"/>
          <w:iCs/>
          <w:spacing w:val="-4"/>
          <w:sz w:val="22"/>
          <w:szCs w:val="22"/>
        </w:rPr>
        <w:br/>
      </w:r>
      <w:r w:rsidRPr="003A58AB">
        <w:rPr>
          <w:rFonts w:ascii="Times New Roman" w:hAnsi="Times New Roman"/>
          <w:iCs/>
          <w:spacing w:val="-4"/>
          <w:sz w:val="22"/>
          <w:szCs w:val="22"/>
        </w:rPr>
        <w:t>1 June 2019. As a promoted company, the Company must comply with certain conditions applicable to International Business Company.</w:t>
      </w:r>
    </w:p>
    <w:p w14:paraId="05EE6E5F" w14:textId="77777777" w:rsidR="001D1620" w:rsidRPr="00D36A01" w:rsidRDefault="001D1620" w:rsidP="0081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72" w:hanging="540"/>
        <w:jc w:val="both"/>
        <w:rPr>
          <w:rFonts w:ascii="Times New Roman" w:hAnsi="Times New Roman"/>
          <w:iCs/>
          <w:sz w:val="22"/>
          <w:szCs w:val="22"/>
        </w:rPr>
      </w:pPr>
    </w:p>
    <w:p w14:paraId="270CF75F" w14:textId="287AAAE1" w:rsidR="001D1620" w:rsidRPr="003A58AB" w:rsidRDefault="001D1620" w:rsidP="00321AEF">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both"/>
        <w:rPr>
          <w:rFonts w:ascii="Times New Roman" w:hAnsi="Times New Roman"/>
          <w:iCs/>
          <w:spacing w:val="-4"/>
          <w:sz w:val="22"/>
          <w:szCs w:val="22"/>
        </w:rPr>
      </w:pPr>
      <w:r w:rsidRPr="003A58AB">
        <w:rPr>
          <w:rFonts w:ascii="Times New Roman" w:hAnsi="Times New Roman"/>
          <w:iCs/>
          <w:spacing w:val="-4"/>
          <w:sz w:val="22"/>
          <w:szCs w:val="22"/>
        </w:rPr>
        <w:t>of the different treatment for accounting and taxation purposes of certain items of income/ expense, in particular</w:t>
      </w:r>
      <w:r w:rsidR="003A58AB">
        <w:rPr>
          <w:rFonts w:ascii="Times New Roman" w:hAnsi="Times New Roman"/>
          <w:iCs/>
          <w:spacing w:val="-4"/>
          <w:sz w:val="22"/>
          <w:szCs w:val="22"/>
        </w:rPr>
        <w:t>, dividend income</w:t>
      </w:r>
      <w:r w:rsidRPr="003A58AB">
        <w:rPr>
          <w:rFonts w:ascii="Times New Roman" w:hAnsi="Times New Roman"/>
          <w:iCs/>
          <w:spacing w:val="-4"/>
          <w:sz w:val="22"/>
          <w:szCs w:val="22"/>
        </w:rPr>
        <w:t xml:space="preserve">,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3A58AB">
        <w:rPr>
          <w:rFonts w:ascii="Times New Roman" w:hAnsi="Times New Roman"/>
          <w:iCs/>
          <w:spacing w:val="-4"/>
          <w:sz w:val="22"/>
          <w:szCs w:val="22"/>
        </w:rPr>
        <w:t>recognised</w:t>
      </w:r>
      <w:proofErr w:type="spellEnd"/>
      <w:r w:rsidRPr="003A58AB">
        <w:rPr>
          <w:rFonts w:ascii="Times New Roman" w:hAnsi="Times New Roman"/>
          <w:iCs/>
          <w:spacing w:val="-4"/>
          <w:sz w:val="22"/>
          <w:szCs w:val="22"/>
        </w:rPr>
        <w:t xml:space="preserve"> in the statement of comprehensive income subsequently at the moment the goods are sold to third parties outside the Group.</w:t>
      </w:r>
    </w:p>
    <w:p w14:paraId="6D634EB7" w14:textId="141B2928"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5CFAAB5" w14:textId="769CD2E9" w:rsidR="009E0940" w:rsidRPr="00721123" w:rsidRDefault="009E0940" w:rsidP="008A3CA9">
      <w:pPr>
        <w:tabs>
          <w:tab w:val="clear" w:pos="227"/>
          <w:tab w:val="clear" w:pos="454"/>
          <w:tab w:val="clear" w:pos="907"/>
          <w:tab w:val="left" w:pos="810"/>
        </w:tabs>
        <w:ind w:left="547" w:hanging="7"/>
        <w:rPr>
          <w:rFonts w:ascii="Times New Roman" w:hAnsi="Times New Roman"/>
          <w:sz w:val="22"/>
          <w:szCs w:val="22"/>
        </w:rPr>
      </w:pPr>
      <w:r w:rsidRPr="00721123">
        <w:rPr>
          <w:rFonts w:ascii="Times New Roman" w:hAnsi="Times New Roman"/>
          <w:sz w:val="22"/>
          <w:szCs w:val="22"/>
        </w:rPr>
        <w:t xml:space="preserve">Deferred tax assets and liabilities as </w:t>
      </w:r>
      <w:proofErr w:type="gramStart"/>
      <w:r w:rsidRPr="00721123">
        <w:rPr>
          <w:rFonts w:ascii="Times New Roman" w:hAnsi="Times New Roman"/>
          <w:sz w:val="22"/>
          <w:szCs w:val="22"/>
        </w:rPr>
        <w:t>at</w:t>
      </w:r>
      <w:proofErr w:type="gramEnd"/>
      <w:r w:rsidRPr="00721123">
        <w:rPr>
          <w:rFonts w:ascii="Times New Roman" w:hAnsi="Times New Roman"/>
          <w:sz w:val="22"/>
          <w:szCs w:val="22"/>
        </w:rPr>
        <w:t xml:space="preserve"> </w:t>
      </w:r>
      <w:r w:rsidR="00A2091F" w:rsidRPr="00A2091F">
        <w:rPr>
          <w:rFonts w:ascii="Times New Roman" w:hAnsi="Times New Roman"/>
          <w:sz w:val="22"/>
          <w:szCs w:val="22"/>
        </w:rPr>
        <w:t xml:space="preserve">31 March </w:t>
      </w:r>
      <w:r w:rsidR="006F25FE" w:rsidRPr="00721123">
        <w:rPr>
          <w:rFonts w:ascii="Times New Roman" w:hAnsi="Times New Roman"/>
          <w:sz w:val="22"/>
          <w:szCs w:val="22"/>
        </w:rPr>
        <w:t>202</w:t>
      </w:r>
      <w:r w:rsidR="00A2091F">
        <w:rPr>
          <w:rFonts w:ascii="Times New Roman" w:hAnsi="Times New Roman"/>
          <w:sz w:val="22"/>
          <w:szCs w:val="22"/>
        </w:rPr>
        <w:t>6</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w:t>
      </w:r>
      <w:r w:rsidR="00A2091F">
        <w:rPr>
          <w:rFonts w:ascii="Times New Roman" w:hAnsi="Times New Roman"/>
          <w:sz w:val="22"/>
          <w:szCs w:val="22"/>
        </w:rPr>
        <w:t>5</w:t>
      </w:r>
      <w:r w:rsidRPr="00721123">
        <w:rPr>
          <w:rFonts w:ascii="Times New Roman" w:hAnsi="Times New Roman"/>
          <w:sz w:val="22"/>
          <w:szCs w:val="22"/>
        </w:rPr>
        <w:t xml:space="preserve"> were as follows:</w:t>
      </w:r>
    </w:p>
    <w:p w14:paraId="5AD4AEB4" w14:textId="77777777" w:rsidR="00C6742D" w:rsidRPr="00865103" w:rsidRDefault="00C6742D" w:rsidP="00D14C8A">
      <w:pPr>
        <w:ind w:left="547"/>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E0940" w:rsidRPr="00721123" w14:paraId="55E5C2B1" w14:textId="77777777" w:rsidTr="00C04609">
        <w:trPr>
          <w:cantSplit/>
        </w:trPr>
        <w:tc>
          <w:tcPr>
            <w:tcW w:w="3420"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C04609">
        <w:trPr>
          <w:cantSplit/>
        </w:trPr>
        <w:tc>
          <w:tcPr>
            <w:tcW w:w="3420"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90"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A2091F" w:rsidRPr="00721123" w14:paraId="7E998DC7" w14:textId="77777777" w:rsidTr="00C04609">
        <w:tc>
          <w:tcPr>
            <w:tcW w:w="3420" w:type="dxa"/>
          </w:tcPr>
          <w:p w14:paraId="593ACC1F"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2D87E5A6" w:rsidR="00A2091F" w:rsidRPr="00707C0B"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393F15C0"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24F2613C"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55D0BEF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A08EE" w14:textId="7067041E" w:rsidR="00A2091F" w:rsidRPr="00707C0B"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01756317"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F67078E" w14:textId="5289904C"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A2091F" w:rsidRPr="00721123" w14:paraId="57FC2A02" w14:textId="77777777" w:rsidTr="00C04609">
        <w:tc>
          <w:tcPr>
            <w:tcW w:w="3420" w:type="dxa"/>
          </w:tcPr>
          <w:p w14:paraId="209DE479"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6452AA8E" w14:textId="38493CDA" w:rsid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5265F70E"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CC3BC63" w14:textId="2C16A815" w:rsid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C1EF5CF"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7AC8E9DA" w14:textId="5A7FD89C" w:rsid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08C04084"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277C638" w14:textId="7395738B" w:rsid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2091F" w:rsidRPr="00721123" w14:paraId="45B9B42D" w14:textId="77777777" w:rsidTr="00C04609">
        <w:tc>
          <w:tcPr>
            <w:tcW w:w="3420" w:type="dxa"/>
          </w:tcPr>
          <w:p w14:paraId="63E103A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3F1F661C" w:rsidR="00A2091F" w:rsidRPr="0086510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cstheme="minorBidi"/>
                <w:sz w:val="22"/>
                <w:szCs w:val="22"/>
              </w:rPr>
            </w:pPr>
            <w:r w:rsidRPr="00721123">
              <w:rPr>
                <w:rFonts w:ascii="Times New Roman" w:hAnsi="Times New Roman"/>
                <w:sz w:val="22"/>
                <w:szCs w:val="22"/>
              </w:rPr>
              <w:t>202</w:t>
            </w:r>
            <w:r>
              <w:rPr>
                <w:rFonts w:ascii="Times New Roman" w:hAnsi="Times New Roman" w:cstheme="minorBidi"/>
                <w:sz w:val="22"/>
                <w:szCs w:val="22"/>
              </w:rPr>
              <w:t>6</w:t>
            </w:r>
          </w:p>
        </w:tc>
        <w:tc>
          <w:tcPr>
            <w:tcW w:w="270" w:type="dxa"/>
          </w:tcPr>
          <w:p w14:paraId="720A6CD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51EFE042"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25</w:t>
            </w:r>
          </w:p>
        </w:tc>
        <w:tc>
          <w:tcPr>
            <w:tcW w:w="270" w:type="dxa"/>
          </w:tcPr>
          <w:p w14:paraId="5E5958B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24ACB0C8" w14:textId="5CBB0FB5"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6</w:t>
            </w:r>
          </w:p>
        </w:tc>
        <w:tc>
          <w:tcPr>
            <w:tcW w:w="270" w:type="dxa"/>
          </w:tcPr>
          <w:p w14:paraId="1006B5C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6C77A9CB" w14:textId="03B5DC31"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25</w:t>
            </w:r>
          </w:p>
        </w:tc>
      </w:tr>
      <w:tr w:rsidR="00A2091F" w:rsidRPr="00721123" w14:paraId="76234460" w14:textId="77777777" w:rsidTr="00C04609">
        <w:tc>
          <w:tcPr>
            <w:tcW w:w="3420" w:type="dxa"/>
          </w:tcPr>
          <w:p w14:paraId="0041FDB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7EAE0C85"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A2091F" w:rsidRPr="00721123" w14:paraId="3961F3E8" w14:textId="77777777" w:rsidTr="00C04609">
        <w:tc>
          <w:tcPr>
            <w:tcW w:w="3420" w:type="dxa"/>
          </w:tcPr>
          <w:p w14:paraId="4202FB0E" w14:textId="77777777" w:rsidR="00A2091F" w:rsidRPr="00721123" w:rsidRDefault="00A2091F" w:rsidP="00A2091F">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16299224" w:rsidR="00A2091F" w:rsidRPr="002E6978" w:rsidRDefault="001D4DC4"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cs="Angsana New"/>
                <w:sz w:val="22"/>
                <w:szCs w:val="20"/>
                <w:lang w:val="en-GB"/>
              </w:rPr>
            </w:pPr>
            <w:r w:rsidRPr="001D4DC4">
              <w:rPr>
                <w:rFonts w:ascii="Times New Roman" w:hAnsi="Times New Roman" w:cs="Angsana New"/>
                <w:sz w:val="22"/>
                <w:szCs w:val="20"/>
                <w:lang w:val="en-GB"/>
              </w:rPr>
              <w:t>507,665</w:t>
            </w:r>
          </w:p>
        </w:tc>
        <w:tc>
          <w:tcPr>
            <w:tcW w:w="270" w:type="dxa"/>
          </w:tcPr>
          <w:p w14:paraId="735B9C56"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22C70DAF" w:rsidR="00A2091F" w:rsidRPr="00674B9A"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674B9A">
              <w:rPr>
                <w:rFonts w:ascii="Times New Roman" w:hAnsi="Times New Roman"/>
                <w:sz w:val="22"/>
                <w:szCs w:val="22"/>
                <w:lang w:val="en-GB" w:bidi="ar-SA"/>
              </w:rPr>
              <w:t>493,918</w:t>
            </w:r>
          </w:p>
        </w:tc>
        <w:tc>
          <w:tcPr>
            <w:tcW w:w="270" w:type="dxa"/>
          </w:tcPr>
          <w:p w14:paraId="63F4DE4C"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400FAC0" w14:textId="408B6A01" w:rsidR="00A2091F" w:rsidRPr="00721123" w:rsidRDefault="005D0317"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5D0317">
              <w:rPr>
                <w:rFonts w:ascii="Times New Roman" w:hAnsi="Times New Roman"/>
                <w:sz w:val="22"/>
                <w:szCs w:val="20"/>
                <w:lang w:val="en-GB" w:bidi="ar-SA"/>
              </w:rPr>
              <w:t>(131,171)</w:t>
            </w:r>
          </w:p>
        </w:tc>
        <w:tc>
          <w:tcPr>
            <w:tcW w:w="270" w:type="dxa"/>
          </w:tcPr>
          <w:p w14:paraId="74A07C3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4BCAAD2A" w14:textId="62DE55A9" w:rsidR="00A2091F" w:rsidRPr="0061091C"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exact"/>
              <w:ind w:right="-108"/>
              <w:rPr>
                <w:rFonts w:ascii="Times New Roman" w:hAnsi="Times New Roman"/>
                <w:sz w:val="22"/>
                <w:szCs w:val="20"/>
                <w:lang w:val="en-GB" w:bidi="ar-SA"/>
              </w:rPr>
            </w:pPr>
            <w:r w:rsidRPr="0061091C">
              <w:rPr>
                <w:rFonts w:ascii="Times New Roman" w:hAnsi="Times New Roman"/>
                <w:sz w:val="22"/>
                <w:szCs w:val="20"/>
                <w:lang w:val="en-GB" w:bidi="ar-SA"/>
              </w:rPr>
              <w:t>(119,217)</w:t>
            </w:r>
          </w:p>
        </w:tc>
      </w:tr>
      <w:tr w:rsidR="00A2091F" w:rsidRPr="00721123" w14:paraId="3B891209" w14:textId="77777777" w:rsidTr="00C04609">
        <w:trPr>
          <w:trHeight w:val="191"/>
        </w:trPr>
        <w:tc>
          <w:tcPr>
            <w:tcW w:w="3420" w:type="dxa"/>
          </w:tcPr>
          <w:p w14:paraId="7DD6E857" w14:textId="77777777" w:rsidR="00A2091F" w:rsidRPr="00721123" w:rsidRDefault="00A2091F" w:rsidP="00A2091F">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2CE5872F" w:rsidR="00A2091F" w:rsidRPr="00626F8E" w:rsidRDefault="007C4267"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7C4267">
              <w:rPr>
                <w:rFonts w:ascii="Times New Roman" w:hAnsi="Times New Roman"/>
                <w:sz w:val="22"/>
                <w:szCs w:val="20"/>
                <w:lang w:val="en-GB" w:bidi="ar-SA"/>
              </w:rPr>
              <w:t xml:space="preserve"> (131,171)</w:t>
            </w:r>
          </w:p>
        </w:tc>
        <w:tc>
          <w:tcPr>
            <w:tcW w:w="270" w:type="dxa"/>
          </w:tcPr>
          <w:p w14:paraId="5DAB1E96"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39DC4717" w:rsidR="00A2091F" w:rsidRPr="00674B9A" w:rsidRDefault="00F56112"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674B9A">
              <w:rPr>
                <w:rFonts w:ascii="Times New Roman" w:hAnsi="Times New Roman"/>
                <w:sz w:val="22"/>
                <w:szCs w:val="20"/>
                <w:lang w:val="en-GB" w:bidi="ar-SA"/>
              </w:rPr>
              <w:t>(11</w:t>
            </w:r>
            <w:r w:rsidR="00674B9A" w:rsidRPr="00674B9A">
              <w:rPr>
                <w:rFonts w:ascii="Times New Roman" w:hAnsi="Times New Roman"/>
                <w:sz w:val="22"/>
                <w:szCs w:val="20"/>
                <w:lang w:val="en-GB" w:bidi="ar-SA"/>
              </w:rPr>
              <w:t>8,622</w:t>
            </w:r>
            <w:r w:rsidRPr="00674B9A">
              <w:rPr>
                <w:rFonts w:ascii="Times New Roman" w:hAnsi="Times New Roman"/>
                <w:sz w:val="22"/>
                <w:szCs w:val="20"/>
                <w:lang w:val="en-GB" w:bidi="ar-SA"/>
              </w:rPr>
              <w:t>)</w:t>
            </w:r>
          </w:p>
        </w:tc>
        <w:tc>
          <w:tcPr>
            <w:tcW w:w="270" w:type="dxa"/>
          </w:tcPr>
          <w:p w14:paraId="799F6CC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741C63E1" w14:textId="505CC0C2" w:rsidR="00A2091F" w:rsidRPr="00721123" w:rsidRDefault="0036001B"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36001B">
              <w:rPr>
                <w:rFonts w:ascii="Times New Roman" w:hAnsi="Times New Roman"/>
                <w:sz w:val="22"/>
                <w:szCs w:val="20"/>
                <w:lang w:val="en-GB" w:bidi="ar-SA"/>
              </w:rPr>
              <w:t>131,171</w:t>
            </w:r>
          </w:p>
        </w:tc>
        <w:tc>
          <w:tcPr>
            <w:tcW w:w="270" w:type="dxa"/>
          </w:tcPr>
          <w:p w14:paraId="0030B670"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67D3985D" w14:textId="5F93C0D1" w:rsidR="00A2091F" w:rsidRPr="0061091C" w:rsidRDefault="00C526DC"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61091C">
              <w:rPr>
                <w:rFonts w:ascii="Times New Roman" w:hAnsi="Times New Roman"/>
                <w:sz w:val="22"/>
                <w:szCs w:val="20"/>
                <w:lang w:val="en-GB" w:bidi="ar-SA"/>
              </w:rPr>
              <w:t>1</w:t>
            </w:r>
            <w:r w:rsidR="00343297" w:rsidRPr="0061091C">
              <w:rPr>
                <w:rFonts w:ascii="Times New Roman" w:hAnsi="Times New Roman"/>
                <w:sz w:val="22"/>
                <w:szCs w:val="20"/>
                <w:lang w:val="en-GB" w:bidi="ar-SA"/>
              </w:rPr>
              <w:t>1</w:t>
            </w:r>
            <w:r w:rsidR="0061091C" w:rsidRPr="0061091C">
              <w:rPr>
                <w:rFonts w:ascii="Times New Roman" w:hAnsi="Times New Roman"/>
                <w:sz w:val="22"/>
                <w:szCs w:val="20"/>
                <w:lang w:val="en-GB" w:bidi="ar-SA"/>
              </w:rPr>
              <w:t>8,622</w:t>
            </w:r>
          </w:p>
        </w:tc>
      </w:tr>
      <w:tr w:rsidR="00A2091F" w:rsidRPr="00721123" w14:paraId="758F653F" w14:textId="77777777" w:rsidTr="00C04609">
        <w:tc>
          <w:tcPr>
            <w:tcW w:w="3420" w:type="dxa"/>
          </w:tcPr>
          <w:p w14:paraId="1485BADD" w14:textId="3C98D919"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lang w:val="en-GB"/>
              </w:rPr>
              <w:t>Net deferred tax assets</w:t>
            </w:r>
            <w:r>
              <w:rPr>
                <w:rFonts w:ascii="Times New Roman" w:hAnsi="Times New Roman"/>
                <w:b/>
                <w:bCs/>
                <w:sz w:val="22"/>
                <w:szCs w:val="22"/>
                <w:lang w:val="en-GB"/>
              </w:rPr>
              <w:t xml:space="preserve"> (liabilities)</w:t>
            </w:r>
          </w:p>
        </w:tc>
        <w:tc>
          <w:tcPr>
            <w:tcW w:w="1260" w:type="dxa"/>
            <w:tcBorders>
              <w:top w:val="single" w:sz="4" w:space="0" w:color="auto"/>
              <w:bottom w:val="double" w:sz="4" w:space="0" w:color="auto"/>
            </w:tcBorders>
          </w:tcPr>
          <w:p w14:paraId="695E70B9" w14:textId="028039CB" w:rsidR="00A2091F" w:rsidRPr="00626F8E" w:rsidRDefault="00F56112"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F56112">
              <w:rPr>
                <w:rFonts w:ascii="Times New Roman" w:hAnsi="Times New Roman"/>
                <w:b/>
                <w:bCs/>
                <w:sz w:val="22"/>
                <w:szCs w:val="20"/>
                <w:lang w:val="en-GB" w:bidi="ar-SA"/>
              </w:rPr>
              <w:t>376,494</w:t>
            </w:r>
          </w:p>
        </w:tc>
        <w:tc>
          <w:tcPr>
            <w:tcW w:w="270" w:type="dxa"/>
          </w:tcPr>
          <w:p w14:paraId="67174B2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vAlign w:val="center"/>
          </w:tcPr>
          <w:p w14:paraId="03AA6711" w14:textId="32599E88" w:rsidR="00A2091F" w:rsidRPr="00674B9A" w:rsidRDefault="0036001B"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sidRPr="00674B9A">
              <w:rPr>
                <w:rFonts w:ascii="Times New Roman" w:hAnsi="Times New Roman"/>
                <w:b/>
                <w:bCs/>
                <w:sz w:val="22"/>
                <w:szCs w:val="20"/>
                <w:lang w:val="en-GB" w:bidi="ar-SA"/>
              </w:rPr>
              <w:t>3</w:t>
            </w:r>
            <w:r w:rsidR="00674B9A" w:rsidRPr="00674B9A">
              <w:rPr>
                <w:rFonts w:ascii="Times New Roman" w:hAnsi="Times New Roman"/>
                <w:b/>
                <w:bCs/>
                <w:sz w:val="22"/>
                <w:szCs w:val="20"/>
                <w:lang w:val="en-GB" w:bidi="ar-SA"/>
              </w:rPr>
              <w:t>75,296</w:t>
            </w:r>
          </w:p>
        </w:tc>
        <w:tc>
          <w:tcPr>
            <w:tcW w:w="270" w:type="dxa"/>
          </w:tcPr>
          <w:p w14:paraId="3B40B97D"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3D18C0BC" w14:textId="58617374" w:rsidR="00A2091F" w:rsidRPr="00721123" w:rsidRDefault="0036001B"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79A6BB58"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0C6E1103" w14:textId="58E190E4" w:rsidR="00A2091F" w:rsidRPr="0061091C" w:rsidRDefault="00C526DC" w:rsidP="002C6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sidRPr="0061091C">
              <w:rPr>
                <w:rFonts w:ascii="Times New Roman" w:hAnsi="Times New Roman"/>
                <w:b/>
                <w:bCs/>
                <w:sz w:val="22"/>
                <w:szCs w:val="20"/>
                <w:lang w:val="en-GB" w:bidi="ar-SA"/>
              </w:rPr>
              <w:t>(595)</w:t>
            </w:r>
          </w:p>
        </w:tc>
      </w:tr>
    </w:tbl>
    <w:p w14:paraId="192C14D4" w14:textId="77777777" w:rsidR="009E0940" w:rsidRPr="00643A7C" w:rsidRDefault="009E0940" w:rsidP="00C6742D">
      <w:pPr>
        <w:ind w:left="540"/>
        <w:rPr>
          <w:rFonts w:ascii="Times New Roman" w:hAnsi="Times New Roman"/>
          <w:sz w:val="10"/>
          <w:szCs w:val="10"/>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9E0940" w:rsidRPr="00721123" w14:paraId="106A3DF2" w14:textId="77777777" w:rsidTr="00C04609">
        <w:trPr>
          <w:cantSplit/>
        </w:trPr>
        <w:tc>
          <w:tcPr>
            <w:tcW w:w="3420"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850"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C04609">
        <w:trPr>
          <w:cantSplit/>
        </w:trPr>
        <w:tc>
          <w:tcPr>
            <w:tcW w:w="3420"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70"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90"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A2091F" w:rsidRPr="00721123" w14:paraId="062D52D3" w14:textId="77777777" w:rsidTr="00C04609">
        <w:tc>
          <w:tcPr>
            <w:tcW w:w="3420" w:type="dxa"/>
          </w:tcPr>
          <w:p w14:paraId="39E9ED3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43100BF1" w:rsidR="00A2091F" w:rsidRPr="00707C0B"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21C18EBC"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744D1740"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674D0C2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1D884B2" w14:textId="2C6AEA10" w:rsidR="00A2091F" w:rsidRPr="00707C0B"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c>
          <w:tcPr>
            <w:tcW w:w="270" w:type="dxa"/>
          </w:tcPr>
          <w:p w14:paraId="3A67678C"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2BFC3942" w14:textId="17A39682"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31</w:t>
            </w:r>
          </w:p>
        </w:tc>
      </w:tr>
      <w:tr w:rsidR="00A2091F" w:rsidRPr="00721123" w14:paraId="18F37AB3" w14:textId="77777777" w:rsidTr="00C04609">
        <w:tc>
          <w:tcPr>
            <w:tcW w:w="3420" w:type="dxa"/>
          </w:tcPr>
          <w:p w14:paraId="1740E8BF"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02DB217" w14:textId="7B992A09" w:rsid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6415F9DD"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3A1F8780" w14:textId="02B5E667" w:rsid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c>
          <w:tcPr>
            <w:tcW w:w="270" w:type="dxa"/>
          </w:tcPr>
          <w:p w14:paraId="669E08C6"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57C37483" w14:textId="2607BEE5" w:rsid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March</w:t>
            </w:r>
          </w:p>
        </w:tc>
        <w:tc>
          <w:tcPr>
            <w:tcW w:w="270" w:type="dxa"/>
          </w:tcPr>
          <w:p w14:paraId="0059A49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0A0C67B7" w14:textId="4E7FED83" w:rsidR="00A2091F"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Pr>
                <w:rFonts w:ascii="Times New Roman" w:hAnsi="Times New Roman"/>
                <w:sz w:val="22"/>
                <w:szCs w:val="22"/>
              </w:rPr>
              <w:t>December</w:t>
            </w:r>
          </w:p>
        </w:tc>
      </w:tr>
      <w:tr w:rsidR="00A2091F" w:rsidRPr="00721123" w14:paraId="73986DB9" w14:textId="77777777" w:rsidTr="00C04609">
        <w:tc>
          <w:tcPr>
            <w:tcW w:w="3420" w:type="dxa"/>
          </w:tcPr>
          <w:p w14:paraId="13CF24D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30AFC4F6"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6</w:t>
            </w:r>
          </w:p>
        </w:tc>
        <w:tc>
          <w:tcPr>
            <w:tcW w:w="270" w:type="dxa"/>
          </w:tcPr>
          <w:p w14:paraId="64BCFB19"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13E9C59F"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25</w:t>
            </w:r>
          </w:p>
        </w:tc>
        <w:tc>
          <w:tcPr>
            <w:tcW w:w="270" w:type="dxa"/>
          </w:tcPr>
          <w:p w14:paraId="4E3D237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60" w:type="dxa"/>
          </w:tcPr>
          <w:p w14:paraId="1A858CB5" w14:textId="1B0AC3AD"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cstheme="minorBidi"/>
                <w:sz w:val="22"/>
                <w:szCs w:val="22"/>
              </w:rPr>
              <w:t>6</w:t>
            </w:r>
          </w:p>
        </w:tc>
        <w:tc>
          <w:tcPr>
            <w:tcW w:w="270" w:type="dxa"/>
          </w:tcPr>
          <w:p w14:paraId="1073A963"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360631" w14:textId="5E1D7EE4"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25</w:t>
            </w:r>
          </w:p>
        </w:tc>
      </w:tr>
      <w:tr w:rsidR="00A2091F" w:rsidRPr="00721123" w14:paraId="131BDFAB" w14:textId="77777777" w:rsidTr="00C04609">
        <w:trPr>
          <w:trHeight w:val="164"/>
        </w:trPr>
        <w:tc>
          <w:tcPr>
            <w:tcW w:w="3420" w:type="dxa"/>
          </w:tcPr>
          <w:p w14:paraId="39B64FF0" w14:textId="77777777" w:rsidR="00A2091F" w:rsidRPr="00721123" w:rsidRDefault="00A2091F" w:rsidP="00A2091F">
            <w:pPr>
              <w:spacing w:line="240" w:lineRule="exact"/>
              <w:rPr>
                <w:rFonts w:ascii="Times New Roman" w:hAnsi="Times New Roman"/>
                <w:sz w:val="22"/>
                <w:szCs w:val="20"/>
                <w:lang w:val="en-GB" w:bidi="ar-SA"/>
              </w:rPr>
            </w:pPr>
          </w:p>
        </w:tc>
        <w:tc>
          <w:tcPr>
            <w:tcW w:w="5850" w:type="dxa"/>
            <w:gridSpan w:val="7"/>
          </w:tcPr>
          <w:p w14:paraId="22257C3C"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A2091F" w:rsidRPr="00721123" w14:paraId="72A4EE11" w14:textId="77777777" w:rsidTr="00C04609">
        <w:tc>
          <w:tcPr>
            <w:tcW w:w="3420" w:type="dxa"/>
          </w:tcPr>
          <w:p w14:paraId="2F605CBE" w14:textId="77777777" w:rsidR="00A2091F" w:rsidRPr="00721123" w:rsidRDefault="00A2091F" w:rsidP="00A2091F">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2A25E1C0" w:rsidR="00A2091F" w:rsidRPr="00721123" w:rsidRDefault="00E51885"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E51885">
              <w:rPr>
                <w:rFonts w:ascii="Times New Roman" w:hAnsi="Times New Roman"/>
                <w:sz w:val="22"/>
                <w:szCs w:val="20"/>
                <w:lang w:val="en-GB" w:bidi="ar-SA"/>
              </w:rPr>
              <w:t>193,311</w:t>
            </w:r>
          </w:p>
        </w:tc>
        <w:tc>
          <w:tcPr>
            <w:tcW w:w="270" w:type="dxa"/>
          </w:tcPr>
          <w:p w14:paraId="141C6B0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449B612B"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74420B">
              <w:rPr>
                <w:rFonts w:ascii="Times New Roman" w:hAnsi="Times New Roman"/>
                <w:sz w:val="22"/>
                <w:szCs w:val="22"/>
                <w:lang w:val="en-GB" w:bidi="ar-SA"/>
              </w:rPr>
              <w:t>178,6</w:t>
            </w:r>
            <w:r>
              <w:rPr>
                <w:rFonts w:ascii="Times New Roman" w:hAnsi="Times New Roman"/>
                <w:sz w:val="22"/>
                <w:szCs w:val="22"/>
                <w:lang w:val="en-GB" w:bidi="ar-SA"/>
              </w:rPr>
              <w:t>70</w:t>
            </w:r>
          </w:p>
        </w:tc>
        <w:tc>
          <w:tcPr>
            <w:tcW w:w="270" w:type="dxa"/>
          </w:tcPr>
          <w:p w14:paraId="27F78CDE"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EE3EAFA" w14:textId="37BB8A88" w:rsidR="00A2091F" w:rsidRPr="00721123" w:rsidRDefault="00EB6EDC"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EB6EDC">
              <w:rPr>
                <w:rFonts w:ascii="Times New Roman" w:hAnsi="Times New Roman"/>
                <w:sz w:val="22"/>
                <w:szCs w:val="20"/>
                <w:lang w:val="en-GB" w:bidi="ar-SA"/>
              </w:rPr>
              <w:t>(45,217)</w:t>
            </w:r>
          </w:p>
        </w:tc>
        <w:tc>
          <w:tcPr>
            <w:tcW w:w="270" w:type="dxa"/>
          </w:tcPr>
          <w:p w14:paraId="68BA59D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5015E2A7" w14:textId="29CCEA3F" w:rsidR="00A2091F" w:rsidRPr="00C228E7"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sidRPr="0074420B">
              <w:rPr>
                <w:rFonts w:ascii="Times New Roman" w:hAnsi="Times New Roman"/>
                <w:sz w:val="22"/>
                <w:szCs w:val="20"/>
                <w:lang w:val="en-GB" w:bidi="ar-SA"/>
              </w:rPr>
              <w:t>(44,46</w:t>
            </w:r>
            <w:r>
              <w:rPr>
                <w:rFonts w:ascii="Times New Roman" w:hAnsi="Times New Roman"/>
                <w:sz w:val="22"/>
                <w:szCs w:val="20"/>
                <w:lang w:val="en-GB" w:bidi="ar-SA"/>
              </w:rPr>
              <w:t>9</w:t>
            </w:r>
            <w:r w:rsidRPr="0074420B">
              <w:rPr>
                <w:rFonts w:ascii="Times New Roman" w:hAnsi="Times New Roman"/>
                <w:sz w:val="22"/>
                <w:szCs w:val="20"/>
                <w:lang w:val="en-GB" w:bidi="ar-SA"/>
              </w:rPr>
              <w:t>)</w:t>
            </w:r>
          </w:p>
        </w:tc>
      </w:tr>
      <w:tr w:rsidR="00A2091F" w:rsidRPr="00721123" w14:paraId="623FA920" w14:textId="77777777" w:rsidTr="00C04609">
        <w:tc>
          <w:tcPr>
            <w:tcW w:w="3420" w:type="dxa"/>
          </w:tcPr>
          <w:p w14:paraId="3C4DF45E" w14:textId="77777777" w:rsidR="00A2091F" w:rsidRPr="00721123" w:rsidRDefault="00A2091F" w:rsidP="00A2091F">
            <w:pPr>
              <w:spacing w:line="240" w:lineRule="exact"/>
              <w:ind w:hanging="19"/>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4A3AA40C" w:rsidR="00A2091F" w:rsidRPr="00721123" w:rsidRDefault="00EB6EDC"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sidRPr="00EB6EDC">
              <w:rPr>
                <w:rFonts w:ascii="Times New Roman" w:hAnsi="Times New Roman"/>
                <w:sz w:val="22"/>
                <w:szCs w:val="20"/>
                <w:lang w:val="en-GB" w:bidi="ar-SA"/>
              </w:rPr>
              <w:t>(45,217)</w:t>
            </w:r>
          </w:p>
        </w:tc>
        <w:tc>
          <w:tcPr>
            <w:tcW w:w="270" w:type="dxa"/>
          </w:tcPr>
          <w:p w14:paraId="64C5AE7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17EB83F8"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sz w:val="22"/>
                <w:szCs w:val="22"/>
                <w:lang w:val="en-GB" w:bidi="ar-SA"/>
              </w:rPr>
            </w:pPr>
            <w:r w:rsidRPr="0074420B">
              <w:rPr>
                <w:rFonts w:ascii="Times New Roman" w:hAnsi="Times New Roman"/>
                <w:sz w:val="22"/>
                <w:szCs w:val="22"/>
                <w:lang w:val="en-GB" w:bidi="ar-SA"/>
              </w:rPr>
              <w:t>(44,46</w:t>
            </w:r>
            <w:r>
              <w:rPr>
                <w:rFonts w:ascii="Times New Roman" w:hAnsi="Times New Roman"/>
                <w:sz w:val="22"/>
                <w:szCs w:val="22"/>
                <w:lang w:val="en-GB" w:bidi="ar-SA"/>
              </w:rPr>
              <w:t>9</w:t>
            </w:r>
            <w:r w:rsidRPr="0074420B">
              <w:rPr>
                <w:rFonts w:ascii="Times New Roman" w:hAnsi="Times New Roman"/>
                <w:sz w:val="22"/>
                <w:szCs w:val="22"/>
                <w:lang w:val="en-GB" w:bidi="ar-SA"/>
              </w:rPr>
              <w:t>)</w:t>
            </w:r>
          </w:p>
        </w:tc>
        <w:tc>
          <w:tcPr>
            <w:tcW w:w="270" w:type="dxa"/>
          </w:tcPr>
          <w:p w14:paraId="7C1BF4E2"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578E854D" w14:textId="6F056927" w:rsidR="00A2091F" w:rsidRPr="00721123" w:rsidRDefault="00F0366A"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sidRPr="00F0366A">
              <w:rPr>
                <w:rFonts w:ascii="Times New Roman" w:hAnsi="Times New Roman"/>
                <w:sz w:val="22"/>
                <w:szCs w:val="20"/>
                <w:lang w:val="en-GB" w:bidi="ar-SA"/>
              </w:rPr>
              <w:t>45,217</w:t>
            </w:r>
          </w:p>
        </w:tc>
        <w:tc>
          <w:tcPr>
            <w:tcW w:w="270" w:type="dxa"/>
          </w:tcPr>
          <w:p w14:paraId="119CB6EA"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4421DD9D" w14:textId="3543368C" w:rsidR="00A2091F" w:rsidRPr="00C228E7"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right="-108"/>
              <w:rPr>
                <w:rFonts w:ascii="Times New Roman" w:hAnsi="Times New Roman"/>
                <w:sz w:val="22"/>
                <w:szCs w:val="20"/>
                <w:lang w:val="en-GB" w:bidi="ar-SA"/>
              </w:rPr>
            </w:pPr>
            <w:r w:rsidRPr="0074420B">
              <w:rPr>
                <w:rFonts w:ascii="Times New Roman" w:hAnsi="Times New Roman"/>
                <w:sz w:val="22"/>
                <w:szCs w:val="20"/>
                <w:lang w:val="en-GB" w:bidi="ar-SA"/>
              </w:rPr>
              <w:t>44,46</w:t>
            </w:r>
            <w:r>
              <w:rPr>
                <w:rFonts w:ascii="Times New Roman" w:hAnsi="Times New Roman"/>
                <w:sz w:val="22"/>
                <w:szCs w:val="20"/>
                <w:lang w:val="en-GB" w:bidi="ar-SA"/>
              </w:rPr>
              <w:t>9</w:t>
            </w:r>
          </w:p>
        </w:tc>
      </w:tr>
      <w:tr w:rsidR="00A2091F" w:rsidRPr="00721123" w14:paraId="22210A1D" w14:textId="77777777" w:rsidTr="00C04609">
        <w:tc>
          <w:tcPr>
            <w:tcW w:w="3420" w:type="dxa"/>
          </w:tcPr>
          <w:p w14:paraId="3F480957"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hanging="19"/>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3711A44E" w:rsidR="00A2091F" w:rsidRPr="00721123" w:rsidRDefault="00EB6EDC"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sidRPr="00EB6EDC">
              <w:rPr>
                <w:rFonts w:ascii="Times New Roman" w:hAnsi="Times New Roman"/>
                <w:b/>
                <w:bCs/>
                <w:sz w:val="22"/>
                <w:szCs w:val="20"/>
                <w:lang w:val="en-GB" w:bidi="ar-SA"/>
              </w:rPr>
              <w:t>148,09</w:t>
            </w:r>
            <w:r w:rsidR="00A91799">
              <w:rPr>
                <w:rFonts w:ascii="Times New Roman" w:hAnsi="Times New Roman"/>
                <w:b/>
                <w:bCs/>
                <w:sz w:val="22"/>
                <w:szCs w:val="20"/>
                <w:lang w:val="en-GB" w:bidi="ar-SA"/>
              </w:rPr>
              <w:t>4</w:t>
            </w:r>
          </w:p>
        </w:tc>
        <w:tc>
          <w:tcPr>
            <w:tcW w:w="270" w:type="dxa"/>
          </w:tcPr>
          <w:p w14:paraId="60C76AF2"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5D5EB4E2" w14:textId="4132704D" w:rsidR="00A2091F" w:rsidRPr="00C228E7"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sidRPr="0074420B">
              <w:rPr>
                <w:rFonts w:ascii="Times New Roman" w:hAnsi="Times New Roman"/>
                <w:b/>
                <w:bCs/>
                <w:sz w:val="22"/>
                <w:szCs w:val="22"/>
                <w:lang w:val="en-GB" w:bidi="ar-SA"/>
              </w:rPr>
              <w:t>134,201</w:t>
            </w:r>
          </w:p>
        </w:tc>
        <w:tc>
          <w:tcPr>
            <w:tcW w:w="270" w:type="dxa"/>
          </w:tcPr>
          <w:p w14:paraId="154E1C51"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0A11D93" w14:textId="3D9FF1C2" w:rsidR="00A2091F" w:rsidRPr="00721123" w:rsidRDefault="00F0366A" w:rsidP="00A9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0" w:type="dxa"/>
          </w:tcPr>
          <w:p w14:paraId="6FF87B8C" w14:textId="77777777" w:rsidR="00A2091F" w:rsidRPr="00721123" w:rsidRDefault="00A2091F" w:rsidP="00A20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vAlign w:val="center"/>
          </w:tcPr>
          <w:p w14:paraId="2AA8A079" w14:textId="6E907385" w:rsidR="00A2091F" w:rsidRPr="00C228E7" w:rsidRDefault="00A2091F" w:rsidP="00771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6F461309" w14:textId="77777777" w:rsidR="001D409C" w:rsidRDefault="001D4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14:paraId="4491C396" w14:textId="49AB1C25" w:rsidR="00BF7ED4" w:rsidRPr="00B466F7" w:rsidRDefault="00BF7ED4" w:rsidP="006C3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360"/>
          <w:tab w:val="left" w:pos="9450"/>
        </w:tabs>
        <w:spacing w:line="260" w:lineRule="atLeast"/>
        <w:ind w:left="540" w:right="-72"/>
        <w:jc w:val="both"/>
        <w:rPr>
          <w:rFonts w:ascii="Times New Roman" w:hAnsi="Times New Roman"/>
          <w:sz w:val="22"/>
          <w:szCs w:val="20"/>
          <w:lang w:val="en-GB" w:bidi="ar-SA"/>
        </w:rPr>
      </w:pPr>
      <w:r w:rsidRPr="00B466F7">
        <w:rPr>
          <w:rFonts w:ascii="Times New Roman" w:hAnsi="Times New Roman"/>
          <w:sz w:val="22"/>
          <w:szCs w:val="20"/>
          <w:lang w:val="en-GB" w:bidi="ar-SA"/>
        </w:rPr>
        <w:t xml:space="preserve">Movements in total deferred tax assets and liabilities during the </w:t>
      </w:r>
      <w:r w:rsidR="003B778E">
        <w:rPr>
          <w:rFonts w:ascii="Times New Roman" w:hAnsi="Times New Roman"/>
          <w:sz w:val="22"/>
          <w:szCs w:val="20"/>
          <w:lang w:val="en-GB" w:bidi="ar-SA"/>
        </w:rPr>
        <w:t>three</w:t>
      </w:r>
      <w:r w:rsidR="003B778E" w:rsidRPr="00B466F7">
        <w:rPr>
          <w:rFonts w:ascii="Times New Roman" w:hAnsi="Times New Roman"/>
          <w:sz w:val="22"/>
          <w:szCs w:val="20"/>
          <w:lang w:val="en-GB" w:bidi="ar-SA"/>
        </w:rPr>
        <w:t>-month period ended 3</w:t>
      </w:r>
      <w:r w:rsidR="003B778E">
        <w:rPr>
          <w:rFonts w:ascii="Times New Roman" w:hAnsi="Times New Roman"/>
          <w:sz w:val="22"/>
          <w:szCs w:val="20"/>
          <w:lang w:val="en-GB" w:bidi="ar-SA"/>
        </w:rPr>
        <w:t>1</w:t>
      </w:r>
      <w:r w:rsidR="003B778E" w:rsidRPr="00B466F7">
        <w:rPr>
          <w:rFonts w:ascii="Times New Roman" w:hAnsi="Times New Roman"/>
          <w:sz w:val="22"/>
          <w:szCs w:val="20"/>
          <w:lang w:val="en-GB" w:bidi="ar-SA"/>
        </w:rPr>
        <w:t xml:space="preserve"> </w:t>
      </w:r>
      <w:r w:rsidR="003B778E">
        <w:rPr>
          <w:rFonts w:ascii="Times New Roman" w:hAnsi="Times New Roman"/>
          <w:sz w:val="22"/>
          <w:szCs w:val="20"/>
          <w:lang w:val="en-GB" w:bidi="ar-SA"/>
        </w:rPr>
        <w:t>March</w:t>
      </w:r>
      <w:r w:rsidR="003B778E" w:rsidRPr="00B466F7">
        <w:rPr>
          <w:rFonts w:ascii="Times New Roman" w:hAnsi="Times New Roman"/>
          <w:sz w:val="22"/>
          <w:szCs w:val="20"/>
          <w:lang w:val="en-GB" w:bidi="ar-SA"/>
        </w:rPr>
        <w:t xml:space="preserve"> </w:t>
      </w:r>
      <w:r w:rsidRPr="00B466F7">
        <w:rPr>
          <w:rFonts w:ascii="Times New Roman" w:hAnsi="Times New Roman"/>
          <w:sz w:val="22"/>
          <w:szCs w:val="20"/>
          <w:lang w:val="en-GB" w:bidi="ar-SA"/>
        </w:rPr>
        <w:t>202</w:t>
      </w:r>
      <w:r w:rsidR="003B778E">
        <w:rPr>
          <w:rFonts w:ascii="Times New Roman" w:hAnsi="Times New Roman"/>
          <w:sz w:val="22"/>
          <w:szCs w:val="20"/>
          <w:lang w:val="en-GB" w:bidi="ar-SA"/>
        </w:rPr>
        <w:t>6</w:t>
      </w:r>
      <w:r w:rsidRPr="00B466F7">
        <w:rPr>
          <w:rFonts w:ascii="Times New Roman" w:hAnsi="Times New Roman"/>
          <w:sz w:val="22"/>
          <w:szCs w:val="20"/>
          <w:lang w:val="en-GB" w:bidi="ar-SA"/>
        </w:rPr>
        <w:t xml:space="preserve"> were as follows:</w:t>
      </w:r>
    </w:p>
    <w:p w14:paraId="1C9ACB4B" w14:textId="77777777" w:rsidR="008963B0" w:rsidRPr="00C9579C" w:rsidRDefault="008963B0" w:rsidP="00C9579C">
      <w:pPr>
        <w:ind w:right="-25"/>
        <w:jc w:val="thaiDistribute"/>
        <w:rPr>
          <w:rFonts w:ascii="Times New Roman" w:hAnsi="Times New Roman"/>
          <w:sz w:val="22"/>
          <w:szCs w:val="22"/>
          <w:shd w:val="clear" w:color="auto" w:fill="FFFFFF"/>
        </w:rPr>
      </w:pPr>
    </w:p>
    <w:tbl>
      <w:tblPr>
        <w:tblW w:w="9630" w:type="dxa"/>
        <w:tblInd w:w="450" w:type="dxa"/>
        <w:tblLayout w:type="fixed"/>
        <w:tblCellMar>
          <w:left w:w="79" w:type="dxa"/>
          <w:right w:w="79" w:type="dxa"/>
        </w:tblCellMar>
        <w:tblLook w:val="0000" w:firstRow="0" w:lastRow="0" w:firstColumn="0" w:lastColumn="0" w:noHBand="0" w:noVBand="0"/>
      </w:tblPr>
      <w:tblGrid>
        <w:gridCol w:w="3150"/>
        <w:gridCol w:w="990"/>
        <w:gridCol w:w="180"/>
        <w:gridCol w:w="1170"/>
        <w:gridCol w:w="179"/>
        <w:gridCol w:w="1262"/>
        <w:gridCol w:w="191"/>
        <w:gridCol w:w="1158"/>
        <w:gridCol w:w="180"/>
        <w:gridCol w:w="1170"/>
      </w:tblGrid>
      <w:tr w:rsidR="00A32A60" w:rsidRPr="00853892" w14:paraId="12FD8EA7" w14:textId="77777777" w:rsidTr="00470628">
        <w:trPr>
          <w:tblHeader/>
        </w:trPr>
        <w:tc>
          <w:tcPr>
            <w:tcW w:w="3150" w:type="dxa"/>
            <w:vAlign w:val="bottom"/>
          </w:tcPr>
          <w:p w14:paraId="7975ACB9" w14:textId="77777777" w:rsidR="00A32A60" w:rsidRPr="00853892"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6480" w:type="dxa"/>
            <w:gridSpan w:val="9"/>
          </w:tcPr>
          <w:p w14:paraId="3270230E" w14:textId="7B6F7514" w:rsidR="00A32A60" w:rsidRPr="00853892"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A32A60" w:rsidRPr="00853892" w14:paraId="4782617D" w14:textId="77777777" w:rsidTr="00470628">
        <w:trPr>
          <w:tblHeader/>
        </w:trPr>
        <w:tc>
          <w:tcPr>
            <w:tcW w:w="3150" w:type="dxa"/>
            <w:vAlign w:val="bottom"/>
          </w:tcPr>
          <w:p w14:paraId="245669D9" w14:textId="77777777" w:rsidR="00A32A60" w:rsidRPr="00FF1F18"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p>
          <w:p w14:paraId="222760C2" w14:textId="77777777" w:rsidR="00A32A60" w:rsidRPr="00516D95"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990" w:type="dxa"/>
            <w:vAlign w:val="bottom"/>
          </w:tcPr>
          <w:p w14:paraId="5BB7AB6C"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w:t>
            </w:r>
          </w:p>
        </w:tc>
        <w:tc>
          <w:tcPr>
            <w:tcW w:w="180" w:type="dxa"/>
          </w:tcPr>
          <w:p w14:paraId="21C19208" w14:textId="77777777" w:rsidR="0047489D"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170" w:type="dxa"/>
          </w:tcPr>
          <w:p w14:paraId="13964676" w14:textId="547DD7B6" w:rsidR="00A32A60" w:rsidRPr="00BA0F93" w:rsidRDefault="00397FC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79"/>
              <w:jc w:val="center"/>
              <w:rPr>
                <w:rFonts w:ascii="Times New Roman" w:hAnsi="Times New Roman" w:cstheme="minorBidi"/>
                <w:sz w:val="22"/>
                <w:szCs w:val="28"/>
                <w:lang w:val="en-GB" w:bidi="ar-SA"/>
              </w:rPr>
            </w:pPr>
            <w:r>
              <w:rPr>
                <w:rFonts w:ascii="Times New Roman" w:hAnsi="Times New Roman"/>
                <w:sz w:val="22"/>
                <w:szCs w:val="22"/>
                <w:lang w:val="en-GB" w:bidi="ar-SA"/>
              </w:rPr>
              <w:t xml:space="preserve">Effect of </w:t>
            </w:r>
            <w:r w:rsidR="00FC0846">
              <w:rPr>
                <w:rFonts w:ascii="Times New Roman" w:hAnsi="Times New Roman"/>
                <w:sz w:val="22"/>
                <w:szCs w:val="22"/>
                <w:lang w:val="en-GB" w:bidi="ar-SA"/>
              </w:rPr>
              <w:t>change</w:t>
            </w:r>
            <w:r w:rsidR="000616A7">
              <w:rPr>
                <w:rFonts w:ascii="Times New Roman" w:hAnsi="Times New Roman"/>
                <w:sz w:val="22"/>
                <w:szCs w:val="22"/>
                <w:lang w:val="en-GB" w:bidi="ar-SA"/>
              </w:rPr>
              <w:t>s in</w:t>
            </w:r>
            <w:r>
              <w:rPr>
                <w:rFonts w:ascii="Times New Roman" w:hAnsi="Times New Roman"/>
                <w:sz w:val="22"/>
                <w:szCs w:val="22"/>
                <w:lang w:val="en-GB" w:bidi="ar-SA"/>
              </w:rPr>
              <w:t xml:space="preserve"> </w:t>
            </w:r>
            <w:r w:rsidR="000616A7">
              <w:rPr>
                <w:rFonts w:ascii="Times New Roman" w:hAnsi="Times New Roman"/>
                <w:sz w:val="22"/>
                <w:szCs w:val="22"/>
                <w:lang w:val="en-GB" w:bidi="ar-SA"/>
              </w:rPr>
              <w:t xml:space="preserve">accounting </w:t>
            </w:r>
          </w:p>
        </w:tc>
        <w:tc>
          <w:tcPr>
            <w:tcW w:w="179" w:type="dxa"/>
          </w:tcPr>
          <w:p w14:paraId="303829DF" w14:textId="303C47AB"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vAlign w:val="bottom"/>
          </w:tcPr>
          <w:p w14:paraId="75AB2F78" w14:textId="77777777" w:rsidR="00A32A60"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4348F82B" w14:textId="77777777" w:rsidR="00A32A60" w:rsidRPr="0054548C"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191" w:type="dxa"/>
          </w:tcPr>
          <w:p w14:paraId="616560E9"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158" w:type="dxa"/>
            <w:vAlign w:val="bottom"/>
          </w:tcPr>
          <w:p w14:paraId="0943BBF1" w14:textId="77777777" w:rsidR="00A32A60" w:rsidRPr="00565EB3"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 xml:space="preserve">Exchange </w:t>
            </w:r>
          </w:p>
        </w:tc>
        <w:tc>
          <w:tcPr>
            <w:tcW w:w="180" w:type="dxa"/>
          </w:tcPr>
          <w:p w14:paraId="068DB23E" w14:textId="77777777" w:rsidR="00A32A60" w:rsidRPr="00565EB3"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170" w:type="dxa"/>
            <w:vAlign w:val="bottom"/>
          </w:tcPr>
          <w:p w14:paraId="04FBB604" w14:textId="7FB485A0" w:rsidR="00A32A60" w:rsidRPr="008963B0"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heme="minorBidi"/>
                <w:b/>
                <w:bCs/>
                <w:sz w:val="22"/>
                <w:szCs w:val="28"/>
                <w:lang w:val="en-GB"/>
              </w:rPr>
            </w:pPr>
            <w:r w:rsidRPr="00565EB3">
              <w:rPr>
                <w:rFonts w:ascii="Times New Roman" w:hAnsi="Times New Roman"/>
                <w:b/>
                <w:bCs/>
                <w:sz w:val="22"/>
                <w:szCs w:val="22"/>
                <w:lang w:val="en-GB" w:bidi="ar-SA"/>
              </w:rPr>
              <w:t xml:space="preserve">At </w:t>
            </w:r>
            <w:r>
              <w:rPr>
                <w:rFonts w:ascii="Times New Roman" w:hAnsi="Times New Roman" w:cstheme="minorBidi"/>
                <w:b/>
                <w:bCs/>
                <w:sz w:val="22"/>
                <w:szCs w:val="28"/>
                <w:lang w:val="en-GB"/>
              </w:rPr>
              <w:t>31</w:t>
            </w:r>
          </w:p>
        </w:tc>
      </w:tr>
      <w:tr w:rsidR="00A32A60" w:rsidRPr="00853892" w14:paraId="6E503A0B" w14:textId="77777777" w:rsidTr="00470628">
        <w:trPr>
          <w:tblHeader/>
        </w:trPr>
        <w:tc>
          <w:tcPr>
            <w:tcW w:w="3150" w:type="dxa"/>
            <w:vAlign w:val="bottom"/>
          </w:tcPr>
          <w:p w14:paraId="6FE2CE6D" w14:textId="77777777" w:rsidR="00A32A60" w:rsidRPr="00FF1F18"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lang w:val="en-GB" w:bidi="ar-SA"/>
              </w:rPr>
            </w:pPr>
            <w:r w:rsidRPr="00565EB3">
              <w:rPr>
                <w:rFonts w:ascii="Times New Roman" w:hAnsi="Times New Roman"/>
                <w:b/>
                <w:bCs/>
                <w:i/>
                <w:iCs/>
                <w:color w:val="000000" w:themeColor="text1"/>
                <w:sz w:val="22"/>
                <w:szCs w:val="22"/>
                <w:lang w:val="en-GB" w:bidi="ar-SA"/>
              </w:rPr>
              <w:t>Deferred tax</w:t>
            </w:r>
          </w:p>
        </w:tc>
        <w:tc>
          <w:tcPr>
            <w:tcW w:w="990" w:type="dxa"/>
            <w:vAlign w:val="bottom"/>
          </w:tcPr>
          <w:p w14:paraId="6B161984"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b/>
                <w:bCs/>
                <w:sz w:val="22"/>
                <w:szCs w:val="22"/>
                <w:lang w:val="en-GB" w:bidi="ar-SA"/>
              </w:rPr>
            </w:pPr>
            <w:r w:rsidRPr="0054548C">
              <w:rPr>
                <w:rFonts w:ascii="Times New Roman" w:hAnsi="Times New Roman"/>
                <w:b/>
                <w:bCs/>
                <w:sz w:val="22"/>
                <w:szCs w:val="22"/>
                <w:lang w:val="en-GB" w:bidi="ar-SA"/>
              </w:rPr>
              <w:t>January</w:t>
            </w:r>
          </w:p>
        </w:tc>
        <w:tc>
          <w:tcPr>
            <w:tcW w:w="180" w:type="dxa"/>
          </w:tcPr>
          <w:p w14:paraId="3A1B6AE1" w14:textId="77777777" w:rsidR="0047489D" w:rsidRPr="0054548C"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170" w:type="dxa"/>
          </w:tcPr>
          <w:p w14:paraId="421268EA" w14:textId="5E67F062" w:rsidR="00A32A60" w:rsidRPr="0054548C" w:rsidRDefault="00A57F54"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policy</w:t>
            </w:r>
          </w:p>
        </w:tc>
        <w:tc>
          <w:tcPr>
            <w:tcW w:w="179" w:type="dxa"/>
          </w:tcPr>
          <w:p w14:paraId="49DDC8C6" w14:textId="3EB50876"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p>
        </w:tc>
        <w:tc>
          <w:tcPr>
            <w:tcW w:w="1262" w:type="dxa"/>
            <w:tcBorders>
              <w:top w:val="single" w:sz="4" w:space="0" w:color="auto"/>
            </w:tcBorders>
            <w:vAlign w:val="bottom"/>
          </w:tcPr>
          <w:p w14:paraId="5C6C3C74" w14:textId="77777777" w:rsidR="00A32A60"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tcPr>
          <w:p w14:paraId="3F5816E4"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p>
        </w:tc>
        <w:tc>
          <w:tcPr>
            <w:tcW w:w="1158" w:type="dxa"/>
            <w:vAlign w:val="bottom"/>
          </w:tcPr>
          <w:p w14:paraId="3173001F" w14:textId="247DE748" w:rsidR="00A32A60" w:rsidRPr="00565EB3"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sz w:val="22"/>
                <w:szCs w:val="22"/>
                <w:lang w:val="en-GB" w:bidi="ar-SA"/>
              </w:rPr>
            </w:pPr>
            <w:r w:rsidRPr="00565EB3">
              <w:rPr>
                <w:rFonts w:ascii="Times New Roman" w:hAnsi="Times New Roman"/>
                <w:sz w:val="22"/>
                <w:szCs w:val="22"/>
                <w:lang w:val="en-GB" w:bidi="ar-SA"/>
              </w:rPr>
              <w:t>Differences</w:t>
            </w:r>
          </w:p>
        </w:tc>
        <w:tc>
          <w:tcPr>
            <w:tcW w:w="180" w:type="dxa"/>
          </w:tcPr>
          <w:p w14:paraId="23D87031" w14:textId="77777777" w:rsidR="00A32A60" w:rsidRPr="00565EB3"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b/>
                <w:bCs/>
                <w:sz w:val="22"/>
                <w:szCs w:val="22"/>
                <w:lang w:val="en-GB" w:bidi="ar-SA"/>
              </w:rPr>
            </w:pPr>
          </w:p>
        </w:tc>
        <w:tc>
          <w:tcPr>
            <w:tcW w:w="1170" w:type="dxa"/>
            <w:vAlign w:val="bottom"/>
          </w:tcPr>
          <w:p w14:paraId="4154D3DA" w14:textId="3935D6FD" w:rsidR="00A32A60" w:rsidRPr="00565EB3"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b/>
                <w:bCs/>
                <w:sz w:val="22"/>
                <w:szCs w:val="22"/>
                <w:lang w:val="en-GB" w:bidi="ar-SA"/>
              </w:rPr>
            </w:pPr>
            <w:r>
              <w:rPr>
                <w:rFonts w:ascii="Times New Roman" w:hAnsi="Times New Roman"/>
                <w:b/>
                <w:bCs/>
                <w:sz w:val="22"/>
                <w:szCs w:val="22"/>
                <w:lang w:val="en-GB" w:bidi="ar-SA"/>
              </w:rPr>
              <w:t>March</w:t>
            </w:r>
          </w:p>
        </w:tc>
      </w:tr>
      <w:tr w:rsidR="00A32A60" w:rsidRPr="00853892" w14:paraId="40519590" w14:textId="77777777" w:rsidTr="00470628">
        <w:trPr>
          <w:tblHeader/>
        </w:trPr>
        <w:tc>
          <w:tcPr>
            <w:tcW w:w="3150" w:type="dxa"/>
            <w:vAlign w:val="bottom"/>
          </w:tcPr>
          <w:p w14:paraId="16CFAEC3" w14:textId="77777777" w:rsidR="00A32A60" w:rsidRPr="00516D95"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highlight w:val="green"/>
                <w:lang w:val="en-GB" w:bidi="ar-SA"/>
              </w:rPr>
            </w:pPr>
          </w:p>
        </w:tc>
        <w:tc>
          <w:tcPr>
            <w:tcW w:w="6480" w:type="dxa"/>
            <w:gridSpan w:val="9"/>
          </w:tcPr>
          <w:p w14:paraId="38701E92" w14:textId="12C5420D" w:rsidR="00A32A60" w:rsidRPr="00842BC1"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A32A60" w:rsidRPr="00853892" w14:paraId="10E4D961" w14:textId="77777777" w:rsidTr="00470628">
        <w:trPr>
          <w:tblHeader/>
        </w:trPr>
        <w:tc>
          <w:tcPr>
            <w:tcW w:w="3150" w:type="dxa"/>
            <w:vAlign w:val="bottom"/>
          </w:tcPr>
          <w:p w14:paraId="14E39CF1" w14:textId="6C9DF016" w:rsidR="00A32A60" w:rsidRPr="00030973"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Pr>
                <w:rFonts w:ascii="Times New Roman" w:hAnsi="Times New Roman"/>
                <w:b/>
                <w:bCs/>
                <w:i/>
                <w:iCs/>
                <w:sz w:val="22"/>
                <w:szCs w:val="22"/>
                <w:lang w:val="en-GB" w:bidi="ar-SA"/>
              </w:rPr>
              <w:t>6</w:t>
            </w:r>
          </w:p>
        </w:tc>
        <w:tc>
          <w:tcPr>
            <w:tcW w:w="6480" w:type="dxa"/>
            <w:gridSpan w:val="9"/>
          </w:tcPr>
          <w:p w14:paraId="7B08850A" w14:textId="4F5D0740" w:rsidR="00A32A60" w:rsidRPr="00842BC1"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bidi="ar-SA"/>
              </w:rPr>
            </w:pPr>
          </w:p>
        </w:tc>
      </w:tr>
      <w:tr w:rsidR="00A32A60" w:rsidRPr="00853892" w14:paraId="2708FFE7" w14:textId="77777777" w:rsidTr="00470628">
        <w:tc>
          <w:tcPr>
            <w:tcW w:w="3150" w:type="dxa"/>
            <w:vAlign w:val="center"/>
          </w:tcPr>
          <w:p w14:paraId="367424BF"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990" w:type="dxa"/>
          </w:tcPr>
          <w:p w14:paraId="20B28A4E"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80" w:type="dxa"/>
          </w:tcPr>
          <w:p w14:paraId="73F8DE80" w14:textId="77777777" w:rsidR="0047489D" w:rsidRPr="0054548C" w:rsidRDefault="0047489D"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241E01C5" w14:textId="77777777" w:rsidR="00A32A60" w:rsidRPr="0054548C"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5"/>
              <w:rPr>
                <w:rFonts w:ascii="Times New Roman" w:hAnsi="Times New Roman"/>
                <w:sz w:val="22"/>
                <w:szCs w:val="22"/>
                <w:lang w:val="en-GB" w:bidi="ar-SA"/>
              </w:rPr>
            </w:pPr>
          </w:p>
        </w:tc>
        <w:tc>
          <w:tcPr>
            <w:tcW w:w="179" w:type="dxa"/>
          </w:tcPr>
          <w:p w14:paraId="7C70A0C8" w14:textId="054E3398"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2" w:type="dxa"/>
          </w:tcPr>
          <w:p w14:paraId="07D51FAE"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91" w:type="dxa"/>
          </w:tcPr>
          <w:p w14:paraId="162D15FA"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158" w:type="dxa"/>
            <w:vAlign w:val="bottom"/>
          </w:tcPr>
          <w:p w14:paraId="5AB0E166"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4EC3EE21"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c>
          <w:tcPr>
            <w:tcW w:w="1170" w:type="dxa"/>
          </w:tcPr>
          <w:p w14:paraId="4D934D4A" w14:textId="77777777" w:rsidR="00A32A60" w:rsidRPr="0054548C" w:rsidRDefault="00A32A60" w:rsidP="00A63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A32A60" w:rsidRPr="00853892" w14:paraId="0515B8BC" w14:textId="77777777" w:rsidTr="00470628">
        <w:tc>
          <w:tcPr>
            <w:tcW w:w="3150" w:type="dxa"/>
            <w:vAlign w:val="bottom"/>
          </w:tcPr>
          <w:p w14:paraId="1F4E099A" w14:textId="5D45FC38"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477DDC">
              <w:rPr>
                <w:rFonts w:ascii="Times New Roman" w:hAnsi="Times New Roman"/>
                <w:sz w:val="22"/>
                <w:szCs w:val="22"/>
                <w:lang w:val="en-GB" w:bidi="ar-SA"/>
              </w:rPr>
              <w:t>Accounts receivables</w:t>
            </w:r>
          </w:p>
        </w:tc>
        <w:tc>
          <w:tcPr>
            <w:tcW w:w="990" w:type="dxa"/>
          </w:tcPr>
          <w:p w14:paraId="0FD313C4" w14:textId="1B090B35" w:rsidR="00A32A60" w:rsidRPr="007E288D"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AD6EC4">
              <w:rPr>
                <w:rFonts w:ascii="Times New Roman" w:hAnsi="Times New Roman"/>
                <w:sz w:val="22"/>
                <w:szCs w:val="22"/>
                <w:lang w:val="en-GB" w:bidi="ar-SA"/>
              </w:rPr>
              <w:t>280,2</w:t>
            </w:r>
            <w:r>
              <w:rPr>
                <w:rFonts w:ascii="Times New Roman" w:hAnsi="Times New Roman"/>
                <w:sz w:val="22"/>
                <w:szCs w:val="22"/>
                <w:lang w:val="en-GB" w:bidi="ar-SA"/>
              </w:rPr>
              <w:t>50</w:t>
            </w:r>
          </w:p>
        </w:tc>
        <w:tc>
          <w:tcPr>
            <w:tcW w:w="180" w:type="dxa"/>
          </w:tcPr>
          <w:p w14:paraId="39ABD47C" w14:textId="77777777" w:rsidR="0047489D"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75632662" w14:textId="17495303" w:rsidR="00A32A60" w:rsidRPr="0054548C" w:rsidRDefault="006835D6" w:rsidP="004C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0"/>
              <w:rPr>
                <w:rFonts w:ascii="Times New Roman" w:hAnsi="Times New Roman"/>
                <w:sz w:val="22"/>
                <w:szCs w:val="22"/>
                <w:lang w:val="en-GB" w:bidi="ar-SA"/>
              </w:rPr>
            </w:pPr>
            <w:r>
              <w:rPr>
                <w:rFonts w:ascii="Times New Roman" w:hAnsi="Times New Roman"/>
                <w:sz w:val="22"/>
                <w:szCs w:val="22"/>
                <w:lang w:val="en-GB" w:bidi="ar-SA"/>
              </w:rPr>
              <w:t>-</w:t>
            </w:r>
          </w:p>
        </w:tc>
        <w:tc>
          <w:tcPr>
            <w:tcW w:w="179" w:type="dxa"/>
            <w:vAlign w:val="bottom"/>
          </w:tcPr>
          <w:p w14:paraId="2FAA103C" w14:textId="3D18A448"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A3D92F5" w14:textId="329E791B" w:rsidR="00A32A60" w:rsidRPr="0054548C" w:rsidRDefault="008A21AD"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8A21AD">
              <w:rPr>
                <w:rFonts w:ascii="Times New Roman" w:hAnsi="Times New Roman"/>
                <w:sz w:val="22"/>
                <w:szCs w:val="22"/>
                <w:lang w:val="en-GB" w:bidi="ar-SA"/>
              </w:rPr>
              <w:t>31,427</w:t>
            </w:r>
          </w:p>
        </w:tc>
        <w:tc>
          <w:tcPr>
            <w:tcW w:w="191" w:type="dxa"/>
            <w:vAlign w:val="bottom"/>
          </w:tcPr>
          <w:p w14:paraId="173B8D95"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62B35908" w14:textId="43BD6FFD" w:rsidR="00A32A60" w:rsidRPr="0054548C" w:rsidRDefault="00CF03C9"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CF03C9">
              <w:rPr>
                <w:rFonts w:ascii="Times New Roman" w:hAnsi="Times New Roman"/>
                <w:sz w:val="22"/>
                <w:szCs w:val="22"/>
                <w:lang w:val="en-GB" w:bidi="ar-SA"/>
              </w:rPr>
              <w:t>517</w:t>
            </w:r>
          </w:p>
        </w:tc>
        <w:tc>
          <w:tcPr>
            <w:tcW w:w="180" w:type="dxa"/>
            <w:vAlign w:val="bottom"/>
          </w:tcPr>
          <w:p w14:paraId="156B61D3"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53948DEE" w14:textId="5304D122" w:rsidR="00A32A60" w:rsidRPr="0054548C" w:rsidRDefault="00BA6A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BA6A7F">
              <w:rPr>
                <w:rFonts w:ascii="Times New Roman" w:hAnsi="Times New Roman"/>
                <w:sz w:val="22"/>
                <w:szCs w:val="22"/>
                <w:lang w:val="en-GB" w:bidi="ar-SA"/>
              </w:rPr>
              <w:t>312,194</w:t>
            </w:r>
          </w:p>
        </w:tc>
      </w:tr>
      <w:tr w:rsidR="00A32A60" w:rsidRPr="00853892" w14:paraId="4CD4DEB0" w14:textId="77777777" w:rsidTr="00470628">
        <w:tc>
          <w:tcPr>
            <w:tcW w:w="3150" w:type="dxa"/>
            <w:vAlign w:val="bottom"/>
          </w:tcPr>
          <w:p w14:paraId="2D5CAC89" w14:textId="48E94188"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hanging="98"/>
              <w:rPr>
                <w:rFonts w:ascii="Times New Roman" w:hAnsi="Times New Roman"/>
                <w:sz w:val="22"/>
                <w:szCs w:val="22"/>
                <w:lang w:val="en-GB" w:bidi="ar-SA"/>
              </w:rPr>
            </w:pPr>
            <w:r w:rsidRPr="0054548C">
              <w:rPr>
                <w:rFonts w:ascii="Times New Roman" w:hAnsi="Times New Roman"/>
                <w:sz w:val="22"/>
                <w:szCs w:val="22"/>
                <w:lang w:val="en-GB" w:bidi="ar-SA"/>
              </w:rPr>
              <w:t>Provision</w:t>
            </w:r>
            <w:r>
              <w:rPr>
                <w:rFonts w:ascii="Times New Roman" w:hAnsi="Times New Roman"/>
                <w:sz w:val="22"/>
                <w:szCs w:val="22"/>
                <w:lang w:val="en-GB" w:bidi="ar-SA"/>
              </w:rPr>
              <w:t>s</w:t>
            </w:r>
            <w:r w:rsidRPr="0054548C">
              <w:rPr>
                <w:rFonts w:ascii="Times New Roman" w:hAnsi="Times New Roman"/>
                <w:sz w:val="22"/>
                <w:szCs w:val="22"/>
                <w:lang w:val="en-GB" w:bidi="ar-SA"/>
              </w:rPr>
              <w:t xml:space="preserve">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990" w:type="dxa"/>
          </w:tcPr>
          <w:p w14:paraId="5753CC00" w14:textId="6E6624F8" w:rsidR="00A32A60" w:rsidRPr="007E288D" w:rsidRDefault="00670D46"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670D46">
              <w:rPr>
                <w:rFonts w:ascii="Times New Roman" w:hAnsi="Times New Roman"/>
                <w:sz w:val="22"/>
                <w:szCs w:val="22"/>
                <w:lang w:val="en-GB" w:bidi="ar-SA"/>
              </w:rPr>
              <w:t>61,48</w:t>
            </w:r>
            <w:r w:rsidR="00C871B9">
              <w:rPr>
                <w:rFonts w:ascii="Times New Roman" w:hAnsi="Times New Roman"/>
                <w:sz w:val="22"/>
                <w:szCs w:val="22"/>
                <w:lang w:val="en-GB" w:bidi="ar-SA"/>
              </w:rPr>
              <w:t>6</w:t>
            </w:r>
          </w:p>
        </w:tc>
        <w:tc>
          <w:tcPr>
            <w:tcW w:w="180" w:type="dxa"/>
          </w:tcPr>
          <w:p w14:paraId="6414EE7A" w14:textId="77777777" w:rsidR="0047489D"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21E034EE" w14:textId="730247F1" w:rsidR="00A32A60" w:rsidRPr="0054548C" w:rsidRDefault="006835D6" w:rsidP="004C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0"/>
              <w:rPr>
                <w:rFonts w:ascii="Times New Roman" w:hAnsi="Times New Roman"/>
                <w:sz w:val="22"/>
                <w:szCs w:val="22"/>
                <w:lang w:val="en-GB" w:bidi="ar-SA"/>
              </w:rPr>
            </w:pPr>
            <w:r>
              <w:rPr>
                <w:rFonts w:ascii="Times New Roman" w:hAnsi="Times New Roman"/>
                <w:sz w:val="22"/>
                <w:szCs w:val="22"/>
                <w:lang w:val="en-GB" w:bidi="ar-SA"/>
              </w:rPr>
              <w:t>-</w:t>
            </w:r>
          </w:p>
        </w:tc>
        <w:tc>
          <w:tcPr>
            <w:tcW w:w="179" w:type="dxa"/>
            <w:vAlign w:val="bottom"/>
          </w:tcPr>
          <w:p w14:paraId="44C5F9BC" w14:textId="38FECBE0"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7A0A840D" w14:textId="003C6441" w:rsidR="00A32A60" w:rsidRPr="0054548C" w:rsidRDefault="008A21AD"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8A21AD">
              <w:rPr>
                <w:rFonts w:ascii="Times New Roman" w:hAnsi="Times New Roman"/>
                <w:sz w:val="22"/>
                <w:szCs w:val="22"/>
                <w:lang w:val="en-GB" w:bidi="ar-SA"/>
              </w:rPr>
              <w:t>2,050</w:t>
            </w:r>
          </w:p>
        </w:tc>
        <w:tc>
          <w:tcPr>
            <w:tcW w:w="191" w:type="dxa"/>
            <w:vAlign w:val="bottom"/>
          </w:tcPr>
          <w:p w14:paraId="0078D000"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35D04B6B" w14:textId="09169256" w:rsidR="00A32A60" w:rsidRPr="00FE0DC1" w:rsidRDefault="00CF03C9"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CF03C9">
              <w:rPr>
                <w:rFonts w:ascii="Times New Roman" w:hAnsi="Times New Roman"/>
                <w:sz w:val="22"/>
                <w:szCs w:val="22"/>
                <w:lang w:val="en-GB" w:bidi="ar-SA"/>
              </w:rPr>
              <w:t>277</w:t>
            </w:r>
          </w:p>
        </w:tc>
        <w:tc>
          <w:tcPr>
            <w:tcW w:w="180" w:type="dxa"/>
            <w:vAlign w:val="bottom"/>
          </w:tcPr>
          <w:p w14:paraId="12EA234A"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3B587D8A" w14:textId="65616C2F" w:rsidR="00A32A60" w:rsidRPr="0054548C" w:rsidRDefault="00BA6A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BA6A7F">
              <w:rPr>
                <w:rFonts w:ascii="Times New Roman" w:hAnsi="Times New Roman"/>
                <w:sz w:val="22"/>
                <w:szCs w:val="22"/>
                <w:lang w:val="en-GB" w:bidi="ar-SA"/>
              </w:rPr>
              <w:t>63,81</w:t>
            </w:r>
            <w:r w:rsidR="005A2EAA">
              <w:rPr>
                <w:rFonts w:ascii="Times New Roman" w:hAnsi="Times New Roman"/>
                <w:sz w:val="22"/>
                <w:szCs w:val="22"/>
                <w:lang w:val="en-GB" w:bidi="ar-SA"/>
              </w:rPr>
              <w:t>3</w:t>
            </w:r>
          </w:p>
        </w:tc>
      </w:tr>
      <w:tr w:rsidR="00A32A60" w:rsidRPr="00853892" w14:paraId="7A1FF241" w14:textId="77777777" w:rsidTr="00470628">
        <w:tc>
          <w:tcPr>
            <w:tcW w:w="3150" w:type="dxa"/>
            <w:vAlign w:val="bottom"/>
          </w:tcPr>
          <w:p w14:paraId="1D6FF1B0" w14:textId="3783C8A9"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w:t>
            </w:r>
            <w:r>
              <w:rPr>
                <w:rFonts w:ascii="Times New Roman" w:hAnsi="Times New Roman"/>
                <w:sz w:val="22"/>
                <w:szCs w:val="22"/>
                <w:lang w:val="en-GB" w:bidi="ar-SA"/>
              </w:rPr>
              <w:t>s</w:t>
            </w:r>
            <w:r w:rsidRPr="0054548C">
              <w:rPr>
                <w:rFonts w:ascii="Times New Roman" w:hAnsi="Times New Roman"/>
                <w:sz w:val="22"/>
                <w:szCs w:val="22"/>
                <w:lang w:val="en-GB" w:bidi="ar-SA"/>
              </w:rPr>
              <w:t xml:space="preserve"> for sale</w:t>
            </w:r>
            <w:r>
              <w:rPr>
                <w:rFonts w:ascii="Times New Roman" w:hAnsi="Times New Roman"/>
                <w:sz w:val="22"/>
                <w:szCs w:val="22"/>
                <w:lang w:val="en-GB" w:bidi="ar-SA"/>
              </w:rPr>
              <w:t>s</w:t>
            </w:r>
            <w:r w:rsidRPr="0054548C">
              <w:rPr>
                <w:rFonts w:ascii="Times New Roman" w:hAnsi="Times New Roman"/>
                <w:sz w:val="22"/>
                <w:szCs w:val="22"/>
                <w:lang w:val="en-GB" w:bidi="ar-SA"/>
              </w:rPr>
              <w:t xml:space="preserve"> returns</w:t>
            </w:r>
          </w:p>
        </w:tc>
        <w:tc>
          <w:tcPr>
            <w:tcW w:w="990" w:type="dxa"/>
          </w:tcPr>
          <w:p w14:paraId="6A97A80E" w14:textId="0F999CF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EF08C0">
              <w:rPr>
                <w:rFonts w:ascii="Times New Roman" w:hAnsi="Times New Roman"/>
                <w:sz w:val="22"/>
                <w:szCs w:val="22"/>
                <w:lang w:val="en-GB" w:bidi="ar-SA"/>
              </w:rPr>
              <w:t>27,299</w:t>
            </w:r>
          </w:p>
        </w:tc>
        <w:tc>
          <w:tcPr>
            <w:tcW w:w="180" w:type="dxa"/>
          </w:tcPr>
          <w:p w14:paraId="4FD1165F" w14:textId="77777777" w:rsidR="0047489D" w:rsidRPr="008B7409"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378B345E" w14:textId="4A82FC3D" w:rsidR="00A32A60" w:rsidRPr="00626F8E" w:rsidRDefault="008B7409"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8B7409">
              <w:rPr>
                <w:rFonts w:ascii="Times New Roman" w:hAnsi="Times New Roman"/>
                <w:sz w:val="22"/>
                <w:szCs w:val="22"/>
                <w:lang w:val="en-GB" w:bidi="ar-SA"/>
              </w:rPr>
              <w:t>(11)</w:t>
            </w:r>
          </w:p>
        </w:tc>
        <w:tc>
          <w:tcPr>
            <w:tcW w:w="179" w:type="dxa"/>
            <w:vAlign w:val="bottom"/>
          </w:tcPr>
          <w:p w14:paraId="571706FD" w14:textId="577ED3AB"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2973F2F3" w14:textId="558D7B3B" w:rsidR="00A32A60" w:rsidRPr="00626F8E" w:rsidRDefault="008A21AD"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cstheme="minorBidi"/>
                <w:sz w:val="22"/>
                <w:szCs w:val="28"/>
              </w:rPr>
            </w:pPr>
            <w:r w:rsidRPr="008A21AD">
              <w:rPr>
                <w:rFonts w:ascii="Times New Roman" w:hAnsi="Times New Roman" w:cstheme="minorBidi"/>
                <w:sz w:val="22"/>
                <w:szCs w:val="28"/>
              </w:rPr>
              <w:t>(3,726)</w:t>
            </w:r>
          </w:p>
        </w:tc>
        <w:tc>
          <w:tcPr>
            <w:tcW w:w="191" w:type="dxa"/>
            <w:vAlign w:val="bottom"/>
          </w:tcPr>
          <w:p w14:paraId="603C225A"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7DFEBADF" w14:textId="7DB2BE72" w:rsidR="00A32A60" w:rsidRPr="00626F8E" w:rsidRDefault="002011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20117F">
              <w:rPr>
                <w:rFonts w:ascii="Times New Roman" w:hAnsi="Times New Roman"/>
                <w:sz w:val="22"/>
                <w:szCs w:val="22"/>
                <w:lang w:val="en-GB" w:bidi="ar-SA"/>
              </w:rPr>
              <w:t>726</w:t>
            </w:r>
          </w:p>
        </w:tc>
        <w:tc>
          <w:tcPr>
            <w:tcW w:w="180" w:type="dxa"/>
            <w:vAlign w:val="bottom"/>
          </w:tcPr>
          <w:p w14:paraId="3053F798"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204E625B" w14:textId="631D21A6" w:rsidR="00A32A60" w:rsidRPr="00E61B0B" w:rsidRDefault="002A057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cstheme="minorBidi"/>
                <w:sz w:val="22"/>
                <w:szCs w:val="28"/>
              </w:rPr>
            </w:pPr>
            <w:r w:rsidRPr="002A057A">
              <w:rPr>
                <w:rFonts w:ascii="Times New Roman" w:hAnsi="Times New Roman" w:cstheme="minorBidi"/>
                <w:sz w:val="22"/>
                <w:szCs w:val="28"/>
              </w:rPr>
              <w:t>24,288</w:t>
            </w:r>
          </w:p>
        </w:tc>
      </w:tr>
      <w:tr w:rsidR="00A32A60" w:rsidRPr="00853892" w14:paraId="07FA2B82" w14:textId="77777777" w:rsidTr="00470628">
        <w:tc>
          <w:tcPr>
            <w:tcW w:w="3150" w:type="dxa"/>
            <w:vAlign w:val="bottom"/>
          </w:tcPr>
          <w:p w14:paraId="369DA678"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54548C">
              <w:rPr>
                <w:rFonts w:ascii="Times New Roman" w:hAnsi="Times New Roman"/>
                <w:sz w:val="22"/>
                <w:szCs w:val="22"/>
                <w:lang w:val="en-GB" w:bidi="ar-SA"/>
              </w:rPr>
              <w:t xml:space="preserve">Loss </w:t>
            </w:r>
            <w:proofErr w:type="gramStart"/>
            <w:r w:rsidRPr="0054548C">
              <w:rPr>
                <w:rFonts w:ascii="Times New Roman" w:hAnsi="Times New Roman"/>
                <w:sz w:val="22"/>
                <w:szCs w:val="22"/>
                <w:lang w:val="en-GB" w:bidi="ar-SA"/>
              </w:rPr>
              <w:t>carry</w:t>
            </w:r>
            <w:proofErr w:type="gramEnd"/>
            <w:r w:rsidRPr="0054548C">
              <w:rPr>
                <w:rFonts w:ascii="Times New Roman" w:hAnsi="Times New Roman"/>
                <w:sz w:val="22"/>
                <w:szCs w:val="22"/>
                <w:lang w:val="en-GB" w:bidi="ar-SA"/>
              </w:rPr>
              <w:t xml:space="preserve"> forward</w:t>
            </w:r>
          </w:p>
        </w:tc>
        <w:tc>
          <w:tcPr>
            <w:tcW w:w="990" w:type="dxa"/>
          </w:tcPr>
          <w:p w14:paraId="59081100" w14:textId="5D37AAB0" w:rsidR="00A32A60" w:rsidRPr="00626F8E" w:rsidRDefault="00567D7E"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567D7E">
              <w:rPr>
                <w:rFonts w:ascii="Times New Roman" w:hAnsi="Times New Roman"/>
                <w:sz w:val="22"/>
                <w:szCs w:val="22"/>
                <w:lang w:val="en-GB" w:bidi="ar-SA"/>
              </w:rPr>
              <w:t>19,53</w:t>
            </w:r>
            <w:r w:rsidR="00C871B9">
              <w:rPr>
                <w:rFonts w:ascii="Times New Roman" w:hAnsi="Times New Roman"/>
                <w:sz w:val="22"/>
                <w:szCs w:val="22"/>
                <w:lang w:val="en-GB" w:bidi="ar-SA"/>
              </w:rPr>
              <w:t>4</w:t>
            </w:r>
          </w:p>
        </w:tc>
        <w:tc>
          <w:tcPr>
            <w:tcW w:w="180" w:type="dxa"/>
          </w:tcPr>
          <w:p w14:paraId="5E2F22DA" w14:textId="77777777" w:rsidR="0047489D"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51A7161A" w14:textId="1E138522" w:rsidR="00A32A60" w:rsidRPr="00626F8E" w:rsidRDefault="008B7409" w:rsidP="004C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0"/>
              <w:rPr>
                <w:rFonts w:ascii="Times New Roman" w:hAnsi="Times New Roman"/>
                <w:sz w:val="22"/>
                <w:szCs w:val="22"/>
                <w:lang w:val="en-GB" w:bidi="ar-SA"/>
              </w:rPr>
            </w:pPr>
            <w:r>
              <w:rPr>
                <w:rFonts w:ascii="Times New Roman" w:hAnsi="Times New Roman"/>
                <w:sz w:val="22"/>
                <w:szCs w:val="22"/>
                <w:lang w:val="en-GB" w:bidi="ar-SA"/>
              </w:rPr>
              <w:t>-</w:t>
            </w:r>
          </w:p>
        </w:tc>
        <w:tc>
          <w:tcPr>
            <w:tcW w:w="179" w:type="dxa"/>
            <w:vAlign w:val="bottom"/>
          </w:tcPr>
          <w:p w14:paraId="25810AD0" w14:textId="269C34EC"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628890EC" w14:textId="227D0206" w:rsidR="00A32A60" w:rsidRPr="00626F8E" w:rsidRDefault="00567D7E"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567D7E">
              <w:rPr>
                <w:rFonts w:ascii="Times New Roman" w:hAnsi="Times New Roman"/>
                <w:sz w:val="22"/>
                <w:szCs w:val="22"/>
                <w:lang w:val="en-GB" w:bidi="ar-SA"/>
              </w:rPr>
              <w:t>(6,971)</w:t>
            </w:r>
          </w:p>
        </w:tc>
        <w:tc>
          <w:tcPr>
            <w:tcW w:w="191" w:type="dxa"/>
            <w:vAlign w:val="bottom"/>
          </w:tcPr>
          <w:p w14:paraId="2C2C92E4"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450BF08C" w14:textId="3ADDEE07" w:rsidR="00A32A60" w:rsidRPr="00626F8E" w:rsidRDefault="002011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20117F">
              <w:rPr>
                <w:rFonts w:ascii="Times New Roman" w:hAnsi="Times New Roman"/>
                <w:sz w:val="22"/>
                <w:szCs w:val="22"/>
                <w:lang w:val="en-GB" w:bidi="ar-SA"/>
              </w:rPr>
              <w:t>961</w:t>
            </w:r>
          </w:p>
        </w:tc>
        <w:tc>
          <w:tcPr>
            <w:tcW w:w="180" w:type="dxa"/>
            <w:vAlign w:val="bottom"/>
          </w:tcPr>
          <w:p w14:paraId="7617FBC7"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11230818" w14:textId="03C2B169" w:rsidR="00A32A60" w:rsidRPr="00626F8E" w:rsidRDefault="002A057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2A057A">
              <w:rPr>
                <w:rFonts w:ascii="Times New Roman" w:hAnsi="Times New Roman"/>
                <w:sz w:val="22"/>
                <w:szCs w:val="22"/>
                <w:lang w:val="en-GB" w:bidi="ar-SA"/>
              </w:rPr>
              <w:t>13,52</w:t>
            </w:r>
            <w:r w:rsidR="005A2EAA">
              <w:rPr>
                <w:rFonts w:ascii="Times New Roman" w:hAnsi="Times New Roman"/>
                <w:sz w:val="22"/>
                <w:szCs w:val="22"/>
                <w:lang w:val="en-GB" w:bidi="ar-SA"/>
              </w:rPr>
              <w:t>4</w:t>
            </w:r>
          </w:p>
        </w:tc>
      </w:tr>
      <w:tr w:rsidR="00A32A60" w:rsidRPr="00853892" w14:paraId="271F358D" w14:textId="77777777" w:rsidTr="00470628">
        <w:tc>
          <w:tcPr>
            <w:tcW w:w="3150" w:type="dxa"/>
            <w:vAlign w:val="bottom"/>
          </w:tcPr>
          <w:p w14:paraId="61818E03" w14:textId="65BDBCE0" w:rsidR="00A32A60" w:rsidRPr="009F3116"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F3116">
              <w:rPr>
                <w:rFonts w:ascii="Times New Roman" w:hAnsi="Times New Roman"/>
                <w:sz w:val="22"/>
                <w:szCs w:val="22"/>
                <w:lang w:val="en-GB" w:bidi="ar-SA"/>
              </w:rPr>
              <w:t>Property, plant and equipment</w:t>
            </w:r>
          </w:p>
        </w:tc>
        <w:tc>
          <w:tcPr>
            <w:tcW w:w="990" w:type="dxa"/>
          </w:tcPr>
          <w:p w14:paraId="4231EE05" w14:textId="6CE292C3" w:rsidR="00A32A60" w:rsidRPr="00626F8E" w:rsidRDefault="00567D7E"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567D7E">
              <w:rPr>
                <w:rFonts w:ascii="Times New Roman" w:hAnsi="Times New Roman"/>
                <w:sz w:val="22"/>
                <w:szCs w:val="22"/>
                <w:lang w:val="en-GB" w:bidi="ar-SA"/>
              </w:rPr>
              <w:t>14,96</w:t>
            </w:r>
            <w:r w:rsidR="00C871B9">
              <w:rPr>
                <w:rFonts w:ascii="Times New Roman" w:hAnsi="Times New Roman"/>
                <w:sz w:val="22"/>
                <w:szCs w:val="22"/>
                <w:lang w:val="en-GB" w:bidi="ar-SA"/>
              </w:rPr>
              <w:t>2</w:t>
            </w:r>
          </w:p>
        </w:tc>
        <w:tc>
          <w:tcPr>
            <w:tcW w:w="180" w:type="dxa"/>
          </w:tcPr>
          <w:p w14:paraId="7DE4CCF3" w14:textId="77777777" w:rsidR="0047489D" w:rsidRPr="008B7409"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25DC8CC6" w14:textId="4D64B05F" w:rsidR="00A32A60" w:rsidRPr="00626F8E" w:rsidRDefault="008B7409"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8B7409">
              <w:rPr>
                <w:rFonts w:ascii="Times New Roman" w:hAnsi="Times New Roman"/>
                <w:sz w:val="22"/>
                <w:szCs w:val="22"/>
                <w:lang w:val="en-GB" w:bidi="ar-SA"/>
              </w:rPr>
              <w:t>(1,312)</w:t>
            </w:r>
          </w:p>
        </w:tc>
        <w:tc>
          <w:tcPr>
            <w:tcW w:w="179" w:type="dxa"/>
            <w:vAlign w:val="bottom"/>
          </w:tcPr>
          <w:p w14:paraId="108502FF" w14:textId="2961BEAC"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59D0A78F" w14:textId="71C586B7" w:rsidR="00A32A60" w:rsidRPr="00626F8E" w:rsidRDefault="00FD079B"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FD079B">
              <w:rPr>
                <w:rFonts w:ascii="Times New Roman" w:hAnsi="Times New Roman"/>
                <w:sz w:val="22"/>
                <w:szCs w:val="22"/>
                <w:lang w:val="en-GB" w:bidi="ar-SA"/>
              </w:rPr>
              <w:t>(150)</w:t>
            </w:r>
          </w:p>
        </w:tc>
        <w:tc>
          <w:tcPr>
            <w:tcW w:w="191" w:type="dxa"/>
            <w:vAlign w:val="bottom"/>
          </w:tcPr>
          <w:p w14:paraId="34B8F842"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3718D79D" w14:textId="4992D0B8" w:rsidR="00A32A60" w:rsidRPr="00626F8E" w:rsidRDefault="002011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20117F">
              <w:rPr>
                <w:rFonts w:ascii="Times New Roman" w:hAnsi="Times New Roman"/>
                <w:sz w:val="22"/>
                <w:szCs w:val="22"/>
                <w:lang w:val="en-GB" w:bidi="ar-SA"/>
              </w:rPr>
              <w:t>795</w:t>
            </w:r>
          </w:p>
        </w:tc>
        <w:tc>
          <w:tcPr>
            <w:tcW w:w="180" w:type="dxa"/>
            <w:vAlign w:val="bottom"/>
          </w:tcPr>
          <w:p w14:paraId="4F14817E"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60B8A859" w14:textId="6CD60D6C" w:rsidR="00A32A60" w:rsidRPr="00626F8E" w:rsidRDefault="002A057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2A057A">
              <w:rPr>
                <w:rFonts w:ascii="Times New Roman" w:hAnsi="Times New Roman"/>
                <w:sz w:val="22"/>
                <w:szCs w:val="22"/>
                <w:lang w:val="en-GB" w:bidi="ar-SA"/>
              </w:rPr>
              <w:t>14,29</w:t>
            </w:r>
            <w:r w:rsidR="005A2EAA">
              <w:rPr>
                <w:rFonts w:ascii="Times New Roman" w:hAnsi="Times New Roman"/>
                <w:sz w:val="22"/>
                <w:szCs w:val="22"/>
                <w:lang w:val="en-GB" w:bidi="ar-SA"/>
              </w:rPr>
              <w:t>5</w:t>
            </w:r>
          </w:p>
        </w:tc>
      </w:tr>
      <w:tr w:rsidR="00A32A60" w:rsidRPr="00BC100F" w14:paraId="6854D9F1" w14:textId="77777777" w:rsidTr="00470628">
        <w:tc>
          <w:tcPr>
            <w:tcW w:w="3150" w:type="dxa"/>
            <w:vAlign w:val="bottom"/>
          </w:tcPr>
          <w:p w14:paraId="2363C2D7" w14:textId="38AD0CA5" w:rsidR="00A32A60" w:rsidRPr="00851CDF"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lang w:val="en-GB" w:bidi="ar-SA"/>
              </w:rPr>
            </w:pPr>
            <w:r w:rsidRPr="00851CDF">
              <w:rPr>
                <w:rFonts w:ascii="Times New Roman" w:hAnsi="Times New Roman"/>
                <w:sz w:val="22"/>
                <w:szCs w:val="22"/>
                <w:lang w:val="en-GB" w:bidi="ar-SA"/>
              </w:rPr>
              <w:t>Lease liabilities</w:t>
            </w:r>
          </w:p>
        </w:tc>
        <w:tc>
          <w:tcPr>
            <w:tcW w:w="990" w:type="dxa"/>
          </w:tcPr>
          <w:p w14:paraId="453676D1" w14:textId="47819DA0" w:rsidR="00A32A60" w:rsidRPr="00626F8E" w:rsidRDefault="00032684"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sz w:val="22"/>
                <w:szCs w:val="22"/>
                <w:lang w:val="en-GB" w:bidi="ar-SA"/>
              </w:rPr>
            </w:pPr>
            <w:r>
              <w:rPr>
                <w:rFonts w:ascii="Times New Roman" w:hAnsi="Times New Roman"/>
                <w:sz w:val="22"/>
                <w:szCs w:val="22"/>
                <w:lang w:val="en-GB" w:bidi="ar-SA"/>
              </w:rPr>
              <w:t xml:space="preserve"> </w:t>
            </w:r>
            <w:r w:rsidR="00567D7E" w:rsidRPr="00567D7E">
              <w:rPr>
                <w:rFonts w:ascii="Times New Roman" w:hAnsi="Times New Roman"/>
                <w:sz w:val="22"/>
                <w:szCs w:val="22"/>
                <w:lang w:val="en-GB" w:bidi="ar-SA"/>
              </w:rPr>
              <w:t>36,435</w:t>
            </w:r>
          </w:p>
        </w:tc>
        <w:tc>
          <w:tcPr>
            <w:tcW w:w="180" w:type="dxa"/>
          </w:tcPr>
          <w:p w14:paraId="218DFF9F" w14:textId="77777777" w:rsidR="0047489D" w:rsidRPr="00925DCA"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38049CA2" w14:textId="5FA24A02" w:rsidR="00A32A60" w:rsidRPr="00626F8E" w:rsidRDefault="00925DC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925DCA">
              <w:rPr>
                <w:rFonts w:ascii="Times New Roman" w:hAnsi="Times New Roman"/>
                <w:sz w:val="22"/>
                <w:szCs w:val="22"/>
                <w:lang w:val="en-GB" w:bidi="ar-SA"/>
              </w:rPr>
              <w:t>(4,299)</w:t>
            </w:r>
          </w:p>
        </w:tc>
        <w:tc>
          <w:tcPr>
            <w:tcW w:w="179" w:type="dxa"/>
            <w:vAlign w:val="bottom"/>
          </w:tcPr>
          <w:p w14:paraId="5578F90E" w14:textId="0B2F7E15"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vAlign w:val="bottom"/>
          </w:tcPr>
          <w:p w14:paraId="1CF772B8" w14:textId="697647CB" w:rsidR="00A32A60" w:rsidRPr="00626F8E" w:rsidRDefault="00FD079B"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FD079B">
              <w:rPr>
                <w:rFonts w:ascii="Times New Roman" w:hAnsi="Times New Roman"/>
                <w:sz w:val="22"/>
                <w:szCs w:val="22"/>
                <w:lang w:val="en-GB" w:bidi="ar-SA"/>
              </w:rPr>
              <w:t>6,249</w:t>
            </w:r>
          </w:p>
        </w:tc>
        <w:tc>
          <w:tcPr>
            <w:tcW w:w="191" w:type="dxa"/>
            <w:vAlign w:val="bottom"/>
          </w:tcPr>
          <w:p w14:paraId="5BF8AE25"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vAlign w:val="bottom"/>
          </w:tcPr>
          <w:p w14:paraId="6E3DAF35" w14:textId="3CDFC4BE" w:rsidR="00A32A60" w:rsidRPr="00626F8E" w:rsidRDefault="002011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20117F">
              <w:rPr>
                <w:rFonts w:ascii="Times New Roman" w:hAnsi="Times New Roman"/>
                <w:sz w:val="22"/>
                <w:szCs w:val="22"/>
                <w:lang w:val="en-GB" w:bidi="ar-SA"/>
              </w:rPr>
              <w:t>978</w:t>
            </w:r>
          </w:p>
        </w:tc>
        <w:tc>
          <w:tcPr>
            <w:tcW w:w="180" w:type="dxa"/>
            <w:vAlign w:val="bottom"/>
          </w:tcPr>
          <w:p w14:paraId="4F77886D"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vAlign w:val="bottom"/>
          </w:tcPr>
          <w:p w14:paraId="37B9A753" w14:textId="7663D8FD" w:rsidR="00A32A60" w:rsidRPr="00E8504F" w:rsidRDefault="002A057A"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highlight w:val="cyan"/>
                <w:lang w:val="en-GB" w:bidi="ar-SA"/>
              </w:rPr>
            </w:pPr>
            <w:r w:rsidRPr="002A057A">
              <w:rPr>
                <w:rFonts w:ascii="Times New Roman" w:hAnsi="Times New Roman"/>
                <w:sz w:val="22"/>
                <w:szCs w:val="22"/>
                <w:lang w:val="en-GB" w:bidi="ar-SA"/>
              </w:rPr>
              <w:t>39,36</w:t>
            </w:r>
            <w:r w:rsidR="005A2EAA">
              <w:rPr>
                <w:rFonts w:ascii="Times New Roman" w:hAnsi="Times New Roman"/>
                <w:sz w:val="22"/>
                <w:szCs w:val="22"/>
                <w:lang w:val="en-GB" w:bidi="ar-SA"/>
              </w:rPr>
              <w:t>3</w:t>
            </w:r>
          </w:p>
        </w:tc>
      </w:tr>
      <w:tr w:rsidR="00A32A60" w:rsidRPr="00853892" w14:paraId="60C932D1" w14:textId="77777777" w:rsidTr="00470628">
        <w:tc>
          <w:tcPr>
            <w:tcW w:w="3150" w:type="dxa"/>
            <w:vAlign w:val="bottom"/>
          </w:tcPr>
          <w:p w14:paraId="1A39D4A2"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990" w:type="dxa"/>
            <w:tcBorders>
              <w:bottom w:val="single" w:sz="4" w:space="0" w:color="auto"/>
            </w:tcBorders>
          </w:tcPr>
          <w:p w14:paraId="379F1BC6" w14:textId="78EF194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r w:rsidRPr="00A55D59">
              <w:rPr>
                <w:rFonts w:ascii="Times New Roman" w:hAnsi="Times New Roman"/>
                <w:sz w:val="22"/>
                <w:szCs w:val="22"/>
                <w:lang w:val="en-GB" w:bidi="ar-SA"/>
              </w:rPr>
              <w:t>53,952</w:t>
            </w:r>
          </w:p>
        </w:tc>
        <w:tc>
          <w:tcPr>
            <w:tcW w:w="180" w:type="dxa"/>
          </w:tcPr>
          <w:p w14:paraId="28918F1B"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Borders>
              <w:bottom w:val="single" w:sz="4" w:space="0" w:color="auto"/>
            </w:tcBorders>
          </w:tcPr>
          <w:p w14:paraId="56424D90" w14:textId="354FEED9" w:rsidR="00A32A60" w:rsidRPr="00BC1A56" w:rsidRDefault="00CE3F6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BC1A56">
              <w:rPr>
                <w:rFonts w:ascii="Times New Roman" w:hAnsi="Times New Roman"/>
                <w:sz w:val="22"/>
                <w:szCs w:val="22"/>
                <w:lang w:val="en-GB" w:bidi="ar-SA"/>
              </w:rPr>
              <w:t>(11,915)</w:t>
            </w:r>
          </w:p>
        </w:tc>
        <w:tc>
          <w:tcPr>
            <w:tcW w:w="179" w:type="dxa"/>
            <w:vAlign w:val="bottom"/>
          </w:tcPr>
          <w:p w14:paraId="6DF95B5C" w14:textId="04FC1871"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Borders>
              <w:bottom w:val="single" w:sz="4" w:space="0" w:color="auto"/>
            </w:tcBorders>
            <w:vAlign w:val="bottom"/>
          </w:tcPr>
          <w:p w14:paraId="1232CFDC" w14:textId="2CCBADBB" w:rsidR="00A32A60" w:rsidRPr="00626F8E" w:rsidRDefault="00A57322"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Pr>
                <w:rFonts w:ascii="Times New Roman" w:hAnsi="Times New Roman"/>
                <w:sz w:val="22"/>
                <w:szCs w:val="22"/>
                <w:lang w:val="en-GB" w:bidi="ar-SA"/>
              </w:rPr>
              <w:t>(2</w:t>
            </w:r>
            <w:r w:rsidR="008304F5">
              <w:rPr>
                <w:rFonts w:ascii="Times New Roman" w:hAnsi="Times New Roman"/>
                <w:sz w:val="22"/>
                <w:szCs w:val="22"/>
                <w:lang w:val="en-GB" w:bidi="ar-SA"/>
              </w:rPr>
              <w:t>,</w:t>
            </w:r>
            <w:r>
              <w:rPr>
                <w:rFonts w:ascii="Times New Roman" w:hAnsi="Times New Roman"/>
                <w:sz w:val="22"/>
                <w:szCs w:val="22"/>
                <w:lang w:val="en-GB" w:bidi="ar-SA"/>
              </w:rPr>
              <w:t>70</w:t>
            </w:r>
            <w:r w:rsidR="00F47A48">
              <w:rPr>
                <w:rFonts w:ascii="Times New Roman" w:hAnsi="Times New Roman"/>
                <w:sz w:val="22"/>
                <w:szCs w:val="22"/>
                <w:lang w:val="en-GB" w:bidi="ar-SA"/>
              </w:rPr>
              <w:t>1</w:t>
            </w:r>
            <w:r>
              <w:rPr>
                <w:rFonts w:ascii="Times New Roman" w:hAnsi="Times New Roman"/>
                <w:sz w:val="22"/>
                <w:szCs w:val="22"/>
                <w:lang w:val="en-GB" w:bidi="ar-SA"/>
              </w:rPr>
              <w:t>)</w:t>
            </w:r>
          </w:p>
        </w:tc>
        <w:tc>
          <w:tcPr>
            <w:tcW w:w="191" w:type="dxa"/>
            <w:vAlign w:val="bottom"/>
          </w:tcPr>
          <w:p w14:paraId="425CF314"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tcBorders>
              <w:bottom w:val="single" w:sz="4" w:space="0" w:color="auto"/>
            </w:tcBorders>
            <w:vAlign w:val="bottom"/>
          </w:tcPr>
          <w:p w14:paraId="02E61D09" w14:textId="7A07AA3F" w:rsidR="00A32A60" w:rsidRPr="00626F8E" w:rsidRDefault="002011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Pr>
                <w:rFonts w:ascii="Times New Roman" w:hAnsi="Times New Roman"/>
                <w:sz w:val="22"/>
                <w:szCs w:val="22"/>
                <w:lang w:val="en-GB" w:bidi="ar-SA"/>
              </w:rPr>
              <w:t>852</w:t>
            </w:r>
          </w:p>
        </w:tc>
        <w:tc>
          <w:tcPr>
            <w:tcW w:w="180" w:type="dxa"/>
            <w:vAlign w:val="bottom"/>
          </w:tcPr>
          <w:p w14:paraId="50F4A2C8"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Borders>
              <w:bottom w:val="single" w:sz="4" w:space="0" w:color="auto"/>
            </w:tcBorders>
            <w:vAlign w:val="bottom"/>
          </w:tcPr>
          <w:p w14:paraId="5415BB8F" w14:textId="505026D7" w:rsidR="00A32A60" w:rsidRPr="00E8504F" w:rsidRDefault="00C77F27"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highlight w:val="cyan"/>
                <w:lang w:val="en-GB" w:bidi="ar-SA"/>
              </w:rPr>
            </w:pPr>
            <w:r w:rsidRPr="00C77F27">
              <w:rPr>
                <w:rFonts w:ascii="Times New Roman" w:hAnsi="Times New Roman"/>
                <w:sz w:val="22"/>
                <w:szCs w:val="22"/>
                <w:lang w:val="en-GB" w:bidi="ar-SA"/>
              </w:rPr>
              <w:t>40,188</w:t>
            </w:r>
          </w:p>
        </w:tc>
      </w:tr>
      <w:tr w:rsidR="00A32A60" w:rsidRPr="00853892" w14:paraId="6892B01C" w14:textId="77777777" w:rsidTr="00470628">
        <w:tc>
          <w:tcPr>
            <w:tcW w:w="3150" w:type="dxa"/>
            <w:vAlign w:val="bottom"/>
          </w:tcPr>
          <w:p w14:paraId="21AF5BE9" w14:textId="77777777" w:rsidR="00A32A60" w:rsidRPr="00851CDF"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990" w:type="dxa"/>
            <w:tcBorders>
              <w:top w:val="single" w:sz="4" w:space="0" w:color="auto"/>
              <w:bottom w:val="single" w:sz="4" w:space="0" w:color="auto"/>
            </w:tcBorders>
          </w:tcPr>
          <w:p w14:paraId="5F65C745" w14:textId="14E8C349"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b/>
                <w:bCs/>
                <w:sz w:val="22"/>
                <w:szCs w:val="22"/>
                <w:lang w:val="en-GB" w:bidi="ar-SA"/>
              </w:rPr>
            </w:pPr>
            <w:r w:rsidRPr="00A55D59">
              <w:rPr>
                <w:rFonts w:ascii="Times New Roman" w:hAnsi="Times New Roman"/>
                <w:b/>
                <w:bCs/>
                <w:sz w:val="22"/>
                <w:szCs w:val="22"/>
                <w:lang w:val="en-GB" w:bidi="ar-SA"/>
              </w:rPr>
              <w:t>493,918</w:t>
            </w:r>
          </w:p>
        </w:tc>
        <w:tc>
          <w:tcPr>
            <w:tcW w:w="180" w:type="dxa"/>
          </w:tcPr>
          <w:p w14:paraId="53260934"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009AFD15" w14:textId="4271D153" w:rsidR="00A32A60" w:rsidRPr="00626F8E" w:rsidRDefault="002A357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r w:rsidRPr="00BC1A56">
              <w:rPr>
                <w:rFonts w:ascii="Times New Roman" w:hAnsi="Times New Roman"/>
                <w:b/>
                <w:bCs/>
                <w:sz w:val="22"/>
                <w:szCs w:val="22"/>
                <w:lang w:val="en-GB" w:bidi="ar-SA"/>
              </w:rPr>
              <w:t>(17,537</w:t>
            </w:r>
            <w:r w:rsidRPr="002A3570">
              <w:rPr>
                <w:rFonts w:ascii="Times New Roman" w:hAnsi="Times New Roman"/>
                <w:b/>
                <w:bCs/>
                <w:sz w:val="22"/>
                <w:szCs w:val="22"/>
                <w:lang w:val="en-GB" w:bidi="ar-SA"/>
              </w:rPr>
              <w:t>)</w:t>
            </w:r>
          </w:p>
        </w:tc>
        <w:tc>
          <w:tcPr>
            <w:tcW w:w="179" w:type="dxa"/>
            <w:vAlign w:val="bottom"/>
          </w:tcPr>
          <w:p w14:paraId="5E9A82CC" w14:textId="12E54529"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6898B90E" w14:textId="7DF4C773" w:rsidR="00A32A60" w:rsidRPr="00E8504F" w:rsidRDefault="00A57322"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b/>
                <w:bCs/>
                <w:sz w:val="22"/>
                <w:szCs w:val="22"/>
                <w:lang w:bidi="ar-SA"/>
              </w:rPr>
            </w:pPr>
            <w:r w:rsidRPr="00A57322">
              <w:rPr>
                <w:rFonts w:ascii="Times New Roman" w:hAnsi="Times New Roman"/>
                <w:b/>
                <w:bCs/>
                <w:sz w:val="22"/>
                <w:szCs w:val="22"/>
                <w:lang w:bidi="ar-SA"/>
              </w:rPr>
              <w:t>26,178</w:t>
            </w:r>
          </w:p>
        </w:tc>
        <w:tc>
          <w:tcPr>
            <w:tcW w:w="191" w:type="dxa"/>
            <w:vAlign w:val="bottom"/>
          </w:tcPr>
          <w:p w14:paraId="46002BF9"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tcBorders>
              <w:top w:val="single" w:sz="4" w:space="0" w:color="auto"/>
              <w:bottom w:val="single" w:sz="4" w:space="0" w:color="auto"/>
            </w:tcBorders>
            <w:vAlign w:val="bottom"/>
          </w:tcPr>
          <w:p w14:paraId="0FA3B9CA" w14:textId="24183FC4" w:rsidR="00A32A60" w:rsidRPr="00626F8E" w:rsidRDefault="00BA6A7F"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BA6A7F">
              <w:rPr>
                <w:rFonts w:ascii="Times New Roman" w:hAnsi="Times New Roman"/>
                <w:b/>
                <w:bCs/>
                <w:sz w:val="22"/>
                <w:szCs w:val="22"/>
                <w:lang w:val="en-GB" w:bidi="ar-SA"/>
              </w:rPr>
              <w:t>5,10</w:t>
            </w:r>
            <w:r w:rsidR="00F47A48">
              <w:rPr>
                <w:rFonts w:ascii="Times New Roman" w:hAnsi="Times New Roman"/>
                <w:b/>
                <w:bCs/>
                <w:sz w:val="22"/>
                <w:szCs w:val="22"/>
                <w:lang w:val="en-GB" w:bidi="ar-SA"/>
              </w:rPr>
              <w:t>6</w:t>
            </w:r>
          </w:p>
        </w:tc>
        <w:tc>
          <w:tcPr>
            <w:tcW w:w="180" w:type="dxa"/>
            <w:vAlign w:val="bottom"/>
          </w:tcPr>
          <w:p w14:paraId="171B350E"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single" w:sz="4" w:space="0" w:color="auto"/>
            </w:tcBorders>
            <w:vAlign w:val="bottom"/>
          </w:tcPr>
          <w:p w14:paraId="09CF162F" w14:textId="77262C83" w:rsidR="00A32A60" w:rsidRPr="00626F8E" w:rsidRDefault="003D2CB3"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3D2CB3">
              <w:rPr>
                <w:rFonts w:ascii="Times New Roman" w:hAnsi="Times New Roman"/>
                <w:b/>
                <w:bCs/>
                <w:sz w:val="22"/>
                <w:szCs w:val="22"/>
                <w:lang w:val="en-GB" w:bidi="ar-SA"/>
              </w:rPr>
              <w:t>507,665</w:t>
            </w:r>
          </w:p>
        </w:tc>
      </w:tr>
      <w:tr w:rsidR="00A32A60" w:rsidRPr="00853892" w14:paraId="7446F07E" w14:textId="77777777" w:rsidTr="00470628">
        <w:tc>
          <w:tcPr>
            <w:tcW w:w="3150" w:type="dxa"/>
            <w:vAlign w:val="bottom"/>
          </w:tcPr>
          <w:p w14:paraId="5E7B145C"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p>
        </w:tc>
        <w:tc>
          <w:tcPr>
            <w:tcW w:w="990" w:type="dxa"/>
            <w:tcBorders>
              <w:top w:val="single" w:sz="4" w:space="0" w:color="auto"/>
            </w:tcBorders>
          </w:tcPr>
          <w:p w14:paraId="32C906BB" w14:textId="7777777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b/>
                <w:bCs/>
                <w:sz w:val="22"/>
                <w:szCs w:val="22"/>
                <w:lang w:val="en-GB" w:bidi="ar-SA"/>
              </w:rPr>
            </w:pPr>
          </w:p>
        </w:tc>
        <w:tc>
          <w:tcPr>
            <w:tcW w:w="180" w:type="dxa"/>
          </w:tcPr>
          <w:p w14:paraId="6753E552"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tcBorders>
          </w:tcPr>
          <w:p w14:paraId="07071C85"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p>
        </w:tc>
        <w:tc>
          <w:tcPr>
            <w:tcW w:w="179" w:type="dxa"/>
            <w:vAlign w:val="bottom"/>
          </w:tcPr>
          <w:p w14:paraId="651410B1" w14:textId="10397340"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top w:val="single" w:sz="4" w:space="0" w:color="auto"/>
            </w:tcBorders>
            <w:vAlign w:val="bottom"/>
          </w:tcPr>
          <w:p w14:paraId="4DD1518F" w14:textId="7777777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b/>
                <w:bCs/>
                <w:sz w:val="22"/>
                <w:szCs w:val="22"/>
                <w:lang w:val="en-GB" w:bidi="ar-SA"/>
              </w:rPr>
            </w:pPr>
          </w:p>
        </w:tc>
        <w:tc>
          <w:tcPr>
            <w:tcW w:w="191" w:type="dxa"/>
            <w:vAlign w:val="bottom"/>
          </w:tcPr>
          <w:p w14:paraId="7232AD11"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tcBorders>
              <w:top w:val="single" w:sz="4" w:space="0" w:color="auto"/>
            </w:tcBorders>
            <w:vAlign w:val="bottom"/>
          </w:tcPr>
          <w:p w14:paraId="1D266861"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p>
        </w:tc>
        <w:tc>
          <w:tcPr>
            <w:tcW w:w="180" w:type="dxa"/>
            <w:vAlign w:val="bottom"/>
          </w:tcPr>
          <w:p w14:paraId="657F06CF"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tcBorders>
            <w:vAlign w:val="bottom"/>
          </w:tcPr>
          <w:p w14:paraId="55352E88"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p>
        </w:tc>
      </w:tr>
      <w:tr w:rsidR="00A32A60" w:rsidRPr="00853892" w14:paraId="122B1180" w14:textId="77777777" w:rsidTr="00470628">
        <w:tc>
          <w:tcPr>
            <w:tcW w:w="3150" w:type="dxa"/>
            <w:vAlign w:val="bottom"/>
          </w:tcPr>
          <w:p w14:paraId="608510DA"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990" w:type="dxa"/>
          </w:tcPr>
          <w:p w14:paraId="6BE4576E" w14:textId="7777777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sz w:val="22"/>
                <w:szCs w:val="22"/>
                <w:lang w:val="en-GB" w:bidi="ar-SA"/>
              </w:rPr>
            </w:pPr>
          </w:p>
        </w:tc>
        <w:tc>
          <w:tcPr>
            <w:tcW w:w="180" w:type="dxa"/>
          </w:tcPr>
          <w:p w14:paraId="26690244"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Pr>
          <w:p w14:paraId="73F4C2AF"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p>
        </w:tc>
        <w:tc>
          <w:tcPr>
            <w:tcW w:w="179" w:type="dxa"/>
            <w:vAlign w:val="bottom"/>
          </w:tcPr>
          <w:p w14:paraId="31FB07CE" w14:textId="2E65016F"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vAlign w:val="bottom"/>
          </w:tcPr>
          <w:p w14:paraId="06673298" w14:textId="7777777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b/>
                <w:bCs/>
                <w:sz w:val="22"/>
                <w:szCs w:val="22"/>
                <w:lang w:val="en-GB" w:bidi="ar-SA"/>
              </w:rPr>
            </w:pPr>
          </w:p>
        </w:tc>
        <w:tc>
          <w:tcPr>
            <w:tcW w:w="191" w:type="dxa"/>
            <w:vAlign w:val="bottom"/>
          </w:tcPr>
          <w:p w14:paraId="400CB302"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vAlign w:val="bottom"/>
          </w:tcPr>
          <w:p w14:paraId="423C19A3"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p>
        </w:tc>
        <w:tc>
          <w:tcPr>
            <w:tcW w:w="180" w:type="dxa"/>
            <w:vAlign w:val="bottom"/>
          </w:tcPr>
          <w:p w14:paraId="16B047C0"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vAlign w:val="bottom"/>
          </w:tcPr>
          <w:p w14:paraId="03BD59CF" w14:textId="77777777" w:rsidR="00A32A60" w:rsidRPr="00626F8E" w:rsidRDefault="00A32A60"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p>
        </w:tc>
      </w:tr>
      <w:tr w:rsidR="00A32A60" w:rsidRPr="00853892" w14:paraId="55E82331" w14:textId="77777777" w:rsidTr="00470628">
        <w:tc>
          <w:tcPr>
            <w:tcW w:w="3150" w:type="dxa"/>
            <w:vAlign w:val="center"/>
          </w:tcPr>
          <w:p w14:paraId="194B10ED"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990" w:type="dxa"/>
          </w:tcPr>
          <w:p w14:paraId="6FD51B21" w14:textId="3756DBEB"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5"/>
              <w:rPr>
                <w:rFonts w:ascii="Times New Roman" w:hAnsi="Times New Roman"/>
                <w:sz w:val="22"/>
                <w:szCs w:val="22"/>
                <w:lang w:val="en-GB" w:bidi="ar-SA"/>
              </w:rPr>
            </w:pPr>
            <w:r w:rsidRPr="00A55D59">
              <w:rPr>
                <w:rFonts w:ascii="Times New Roman" w:hAnsi="Times New Roman"/>
                <w:sz w:val="22"/>
                <w:szCs w:val="22"/>
                <w:lang w:val="en-GB" w:bidi="ar-SA"/>
              </w:rPr>
              <w:t>88,145</w:t>
            </w:r>
          </w:p>
        </w:tc>
        <w:tc>
          <w:tcPr>
            <w:tcW w:w="180" w:type="dxa"/>
          </w:tcPr>
          <w:p w14:paraId="539428B1"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10E9F113" w14:textId="794635B2" w:rsidR="00A32A60" w:rsidRPr="00626F8E" w:rsidRDefault="00BB2588" w:rsidP="004C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0"/>
              <w:rPr>
                <w:rFonts w:ascii="Times New Roman" w:hAnsi="Times New Roman"/>
                <w:sz w:val="22"/>
                <w:szCs w:val="22"/>
                <w:lang w:val="en-GB" w:bidi="ar-SA"/>
              </w:rPr>
            </w:pPr>
            <w:r>
              <w:rPr>
                <w:rFonts w:ascii="Times New Roman" w:hAnsi="Times New Roman"/>
                <w:sz w:val="22"/>
                <w:szCs w:val="22"/>
                <w:lang w:val="en-GB" w:bidi="ar-SA"/>
              </w:rPr>
              <w:t>-</w:t>
            </w:r>
          </w:p>
        </w:tc>
        <w:tc>
          <w:tcPr>
            <w:tcW w:w="179" w:type="dxa"/>
          </w:tcPr>
          <w:p w14:paraId="5D7EA252" w14:textId="7BD40C54"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5E25FBD4" w14:textId="33275F78" w:rsidR="00A32A60" w:rsidRPr="00626F8E" w:rsidRDefault="00842E5F"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842E5F">
              <w:rPr>
                <w:rFonts w:ascii="Times New Roman" w:hAnsi="Times New Roman"/>
                <w:sz w:val="22"/>
                <w:szCs w:val="22"/>
                <w:lang w:val="en-GB" w:bidi="ar-SA"/>
              </w:rPr>
              <w:t>7,943</w:t>
            </w:r>
          </w:p>
        </w:tc>
        <w:tc>
          <w:tcPr>
            <w:tcW w:w="191" w:type="dxa"/>
          </w:tcPr>
          <w:p w14:paraId="723ADE43"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tcPr>
          <w:p w14:paraId="576D9FE8" w14:textId="155ECCA2" w:rsidR="00A32A60" w:rsidRPr="00626F8E" w:rsidRDefault="0061142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61142C">
              <w:rPr>
                <w:rFonts w:ascii="Times New Roman" w:hAnsi="Times New Roman"/>
                <w:sz w:val="22"/>
                <w:szCs w:val="22"/>
                <w:lang w:val="en-GB" w:bidi="ar-SA"/>
              </w:rPr>
              <w:t>152</w:t>
            </w:r>
          </w:p>
        </w:tc>
        <w:tc>
          <w:tcPr>
            <w:tcW w:w="180" w:type="dxa"/>
          </w:tcPr>
          <w:p w14:paraId="239C72F5"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43F2D527" w14:textId="574A3265" w:rsidR="00A32A60" w:rsidRPr="00626F8E" w:rsidRDefault="00937234"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937234">
              <w:rPr>
                <w:rFonts w:ascii="Times New Roman" w:hAnsi="Times New Roman"/>
                <w:sz w:val="22"/>
                <w:szCs w:val="22"/>
                <w:lang w:val="en-GB" w:bidi="ar-SA"/>
              </w:rPr>
              <w:t>96,2</w:t>
            </w:r>
            <w:r w:rsidR="005A2EAA">
              <w:rPr>
                <w:rFonts w:ascii="Times New Roman" w:hAnsi="Times New Roman"/>
                <w:sz w:val="22"/>
                <w:szCs w:val="22"/>
                <w:lang w:val="en-GB" w:bidi="ar-SA"/>
              </w:rPr>
              <w:t>40</w:t>
            </w:r>
          </w:p>
        </w:tc>
      </w:tr>
      <w:tr w:rsidR="00A32A60" w:rsidRPr="00853892" w14:paraId="34E8F9CA" w14:textId="77777777" w:rsidTr="00470628">
        <w:tc>
          <w:tcPr>
            <w:tcW w:w="3150" w:type="dxa"/>
            <w:vAlign w:val="center"/>
          </w:tcPr>
          <w:p w14:paraId="794D57AA" w14:textId="03B0AD27" w:rsidR="00A32A60" w:rsidRPr="00851CDF"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851CDF">
              <w:rPr>
                <w:rFonts w:ascii="Times New Roman" w:hAnsi="Times New Roman"/>
                <w:sz w:val="22"/>
                <w:szCs w:val="22"/>
                <w:lang w:val="en-GB" w:bidi="ar-SA"/>
              </w:rPr>
              <w:t>Right-of-use assets</w:t>
            </w:r>
          </w:p>
        </w:tc>
        <w:tc>
          <w:tcPr>
            <w:tcW w:w="990" w:type="dxa"/>
          </w:tcPr>
          <w:p w14:paraId="27290D52" w14:textId="14797A3C"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Times New Roman" w:hAnsi="Times New Roman"/>
                <w:sz w:val="22"/>
                <w:szCs w:val="22"/>
                <w:lang w:val="en-GB" w:bidi="ar-SA"/>
              </w:rPr>
            </w:pPr>
            <w:r w:rsidRPr="00A55D59">
              <w:rPr>
                <w:rFonts w:ascii="Times New Roman" w:hAnsi="Times New Roman"/>
                <w:sz w:val="22"/>
                <w:szCs w:val="22"/>
                <w:lang w:val="en-GB" w:bidi="ar-SA"/>
              </w:rPr>
              <w:t>31,072</w:t>
            </w:r>
          </w:p>
        </w:tc>
        <w:tc>
          <w:tcPr>
            <w:tcW w:w="180" w:type="dxa"/>
          </w:tcPr>
          <w:p w14:paraId="52D78A2A"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Borders>
              <w:bottom w:val="single" w:sz="4" w:space="0" w:color="auto"/>
            </w:tcBorders>
          </w:tcPr>
          <w:p w14:paraId="74754D00" w14:textId="7D81AE97" w:rsidR="00A32A60" w:rsidRPr="00BC1A56" w:rsidRDefault="00DA51A5"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sz w:val="22"/>
                <w:szCs w:val="22"/>
                <w:lang w:val="en-GB" w:bidi="ar-SA"/>
              </w:rPr>
            </w:pPr>
            <w:r w:rsidRPr="00BC1A56">
              <w:rPr>
                <w:rFonts w:ascii="Times New Roman" w:hAnsi="Times New Roman"/>
                <w:sz w:val="22"/>
                <w:szCs w:val="22"/>
                <w:lang w:val="en-GB" w:bidi="ar-SA"/>
              </w:rPr>
              <w:t>(2,802)</w:t>
            </w:r>
          </w:p>
        </w:tc>
        <w:tc>
          <w:tcPr>
            <w:tcW w:w="179" w:type="dxa"/>
          </w:tcPr>
          <w:p w14:paraId="6CF0C04E" w14:textId="43BE3EA0"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262" w:type="dxa"/>
          </w:tcPr>
          <w:p w14:paraId="6B0E4F0B" w14:textId="2918307B" w:rsidR="00A32A60" w:rsidRPr="00626F8E" w:rsidRDefault="00842E5F"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sz w:val="22"/>
                <w:szCs w:val="22"/>
                <w:lang w:val="en-GB" w:bidi="ar-SA"/>
              </w:rPr>
            </w:pPr>
            <w:r w:rsidRPr="00842E5F">
              <w:rPr>
                <w:rFonts w:ascii="Times New Roman" w:hAnsi="Times New Roman"/>
                <w:sz w:val="22"/>
                <w:szCs w:val="22"/>
                <w:lang w:val="en-GB" w:bidi="ar-SA"/>
              </w:rPr>
              <w:t>5,814</w:t>
            </w:r>
          </w:p>
        </w:tc>
        <w:tc>
          <w:tcPr>
            <w:tcW w:w="191" w:type="dxa"/>
          </w:tcPr>
          <w:p w14:paraId="1EFB499E"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58" w:type="dxa"/>
          </w:tcPr>
          <w:p w14:paraId="2943E62D" w14:textId="39F32556" w:rsidR="00A32A60" w:rsidRPr="00626F8E" w:rsidRDefault="0061142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sidRPr="0061142C">
              <w:rPr>
                <w:rFonts w:ascii="Times New Roman" w:hAnsi="Times New Roman"/>
                <w:sz w:val="22"/>
                <w:szCs w:val="22"/>
                <w:lang w:val="en-GB" w:bidi="ar-SA"/>
              </w:rPr>
              <w:t>847</w:t>
            </w:r>
          </w:p>
        </w:tc>
        <w:tc>
          <w:tcPr>
            <w:tcW w:w="180" w:type="dxa"/>
          </w:tcPr>
          <w:p w14:paraId="2CE21388"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sz w:val="22"/>
                <w:szCs w:val="22"/>
                <w:lang w:val="en-GB" w:bidi="ar-SA"/>
              </w:rPr>
            </w:pPr>
          </w:p>
        </w:tc>
        <w:tc>
          <w:tcPr>
            <w:tcW w:w="1170" w:type="dxa"/>
          </w:tcPr>
          <w:p w14:paraId="7814114F" w14:textId="26535116" w:rsidR="00A32A60" w:rsidRPr="00626F8E" w:rsidRDefault="00937234"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937234">
              <w:rPr>
                <w:rFonts w:ascii="Times New Roman" w:hAnsi="Times New Roman"/>
                <w:sz w:val="22"/>
                <w:szCs w:val="22"/>
                <w:lang w:val="en-GB" w:bidi="ar-SA"/>
              </w:rPr>
              <w:t>34,931</w:t>
            </w:r>
          </w:p>
        </w:tc>
      </w:tr>
      <w:tr w:rsidR="00A32A60" w:rsidRPr="00853892" w14:paraId="31C35358" w14:textId="77777777" w:rsidTr="00470628">
        <w:tc>
          <w:tcPr>
            <w:tcW w:w="3150" w:type="dxa"/>
          </w:tcPr>
          <w:p w14:paraId="459AE977" w14:textId="77777777" w:rsidR="00A32A60" w:rsidRPr="00851CDF"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851CDF">
              <w:rPr>
                <w:rFonts w:ascii="Times New Roman" w:hAnsi="Times New Roman"/>
                <w:b/>
                <w:bCs/>
                <w:sz w:val="22"/>
                <w:szCs w:val="22"/>
                <w:lang w:val="en-GB" w:bidi="ar-SA"/>
              </w:rPr>
              <w:t>Total</w:t>
            </w:r>
          </w:p>
        </w:tc>
        <w:tc>
          <w:tcPr>
            <w:tcW w:w="990" w:type="dxa"/>
            <w:tcBorders>
              <w:top w:val="single" w:sz="4" w:space="0" w:color="auto"/>
              <w:bottom w:val="single" w:sz="4" w:space="0" w:color="auto"/>
            </w:tcBorders>
          </w:tcPr>
          <w:p w14:paraId="62FB4BD3" w14:textId="730A8217"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b/>
                <w:bCs/>
                <w:sz w:val="22"/>
                <w:szCs w:val="22"/>
                <w:lang w:val="en-GB" w:bidi="ar-SA"/>
              </w:rPr>
            </w:pPr>
            <w:r w:rsidRPr="00A55D59">
              <w:rPr>
                <w:rFonts w:ascii="Times New Roman" w:hAnsi="Times New Roman"/>
                <w:b/>
                <w:bCs/>
                <w:sz w:val="22"/>
                <w:szCs w:val="22"/>
                <w:lang w:val="en-GB" w:bidi="ar-SA"/>
              </w:rPr>
              <w:t>119,217</w:t>
            </w:r>
          </w:p>
        </w:tc>
        <w:tc>
          <w:tcPr>
            <w:tcW w:w="180" w:type="dxa"/>
          </w:tcPr>
          <w:p w14:paraId="41AB7832"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414A0168" w14:textId="55564E7E" w:rsidR="00A32A60" w:rsidRPr="00BC1A56" w:rsidRDefault="0017676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r w:rsidRPr="00BC1A56">
              <w:rPr>
                <w:rFonts w:ascii="Times New Roman" w:hAnsi="Times New Roman"/>
                <w:b/>
                <w:bCs/>
                <w:sz w:val="22"/>
                <w:szCs w:val="22"/>
                <w:lang w:val="en-GB" w:bidi="ar-SA"/>
              </w:rPr>
              <w:t>(2,802)</w:t>
            </w:r>
          </w:p>
        </w:tc>
        <w:tc>
          <w:tcPr>
            <w:tcW w:w="179" w:type="dxa"/>
          </w:tcPr>
          <w:p w14:paraId="5D98D66F" w14:textId="4AC6A237" w:rsidR="00A32A60" w:rsidRPr="0017676B"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u w:val="single"/>
                <w:lang w:val="en-GB" w:bidi="ar-SA"/>
              </w:rPr>
            </w:pPr>
          </w:p>
        </w:tc>
        <w:tc>
          <w:tcPr>
            <w:tcW w:w="1262" w:type="dxa"/>
            <w:tcBorders>
              <w:top w:val="single" w:sz="4" w:space="0" w:color="auto"/>
              <w:bottom w:val="single" w:sz="4" w:space="0" w:color="auto"/>
            </w:tcBorders>
          </w:tcPr>
          <w:p w14:paraId="4B675909" w14:textId="4A4B9FA1" w:rsidR="00A32A60" w:rsidRPr="00626F8E" w:rsidRDefault="00842E5F"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b/>
                <w:bCs/>
                <w:sz w:val="22"/>
                <w:szCs w:val="22"/>
                <w:lang w:val="en-GB" w:bidi="ar-SA"/>
              </w:rPr>
            </w:pPr>
            <w:r w:rsidRPr="00842E5F">
              <w:rPr>
                <w:rFonts w:ascii="Times New Roman" w:hAnsi="Times New Roman"/>
                <w:b/>
                <w:bCs/>
                <w:sz w:val="22"/>
                <w:szCs w:val="22"/>
                <w:lang w:val="en-GB" w:bidi="ar-SA"/>
              </w:rPr>
              <w:t>13,757</w:t>
            </w:r>
          </w:p>
        </w:tc>
        <w:tc>
          <w:tcPr>
            <w:tcW w:w="191" w:type="dxa"/>
          </w:tcPr>
          <w:p w14:paraId="56CF79A5"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tcBorders>
              <w:top w:val="single" w:sz="4" w:space="0" w:color="auto"/>
              <w:bottom w:val="single" w:sz="4" w:space="0" w:color="auto"/>
            </w:tcBorders>
            <w:vAlign w:val="bottom"/>
          </w:tcPr>
          <w:p w14:paraId="707AA4CD" w14:textId="4154D8D2" w:rsidR="00A32A60" w:rsidRPr="00626F8E" w:rsidRDefault="0061142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61142C">
              <w:rPr>
                <w:rFonts w:ascii="Times New Roman" w:hAnsi="Times New Roman"/>
                <w:b/>
                <w:bCs/>
                <w:sz w:val="22"/>
                <w:szCs w:val="22"/>
                <w:lang w:val="en-GB" w:bidi="ar-SA"/>
              </w:rPr>
              <w:t>999</w:t>
            </w:r>
          </w:p>
        </w:tc>
        <w:tc>
          <w:tcPr>
            <w:tcW w:w="180" w:type="dxa"/>
          </w:tcPr>
          <w:p w14:paraId="2C1141F6" w14:textId="77777777" w:rsidR="00A32A60" w:rsidRPr="00C1341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2D1C4D04" w14:textId="736488E4" w:rsidR="00A32A60" w:rsidRPr="00C1341C" w:rsidRDefault="00937234"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937234">
              <w:rPr>
                <w:rFonts w:ascii="Times New Roman" w:hAnsi="Times New Roman"/>
                <w:b/>
                <w:bCs/>
                <w:sz w:val="22"/>
                <w:szCs w:val="22"/>
                <w:lang w:val="en-GB" w:bidi="ar-SA"/>
              </w:rPr>
              <w:t>131,171</w:t>
            </w:r>
          </w:p>
        </w:tc>
      </w:tr>
      <w:tr w:rsidR="00A32A60" w:rsidRPr="00853892" w14:paraId="5EBB0BE7" w14:textId="77777777" w:rsidTr="00470628">
        <w:tc>
          <w:tcPr>
            <w:tcW w:w="3150" w:type="dxa"/>
            <w:vAlign w:val="bottom"/>
          </w:tcPr>
          <w:p w14:paraId="2D6115FC" w14:textId="77777777" w:rsidR="00A32A60" w:rsidRPr="0054548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990" w:type="dxa"/>
            <w:tcBorders>
              <w:top w:val="single" w:sz="4" w:space="0" w:color="auto"/>
              <w:bottom w:val="double" w:sz="4" w:space="0" w:color="auto"/>
            </w:tcBorders>
            <w:vAlign w:val="bottom"/>
          </w:tcPr>
          <w:p w14:paraId="0095352D" w14:textId="36A5395C" w:rsidR="00A32A60" w:rsidRPr="00626F8E" w:rsidRDefault="00A32A60"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5"/>
              <w:rPr>
                <w:rFonts w:ascii="Times New Roman" w:hAnsi="Times New Roman"/>
                <w:b/>
                <w:bCs/>
                <w:sz w:val="22"/>
                <w:szCs w:val="22"/>
                <w:lang w:val="en-GB" w:bidi="ar-SA"/>
              </w:rPr>
            </w:pPr>
            <w:r w:rsidRPr="003E3A8F">
              <w:rPr>
                <w:rFonts w:ascii="Times New Roman" w:hAnsi="Times New Roman"/>
                <w:b/>
                <w:bCs/>
                <w:sz w:val="22"/>
                <w:szCs w:val="22"/>
                <w:lang w:val="en-GB" w:bidi="ar-SA"/>
              </w:rPr>
              <w:t>374,701</w:t>
            </w:r>
          </w:p>
        </w:tc>
        <w:tc>
          <w:tcPr>
            <w:tcW w:w="180" w:type="dxa"/>
          </w:tcPr>
          <w:p w14:paraId="20384E5E" w14:textId="77777777" w:rsidR="0047489D" w:rsidRPr="00BC1A56" w:rsidRDefault="0047489D"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63ED35E4" w14:textId="51B7079F" w:rsidR="00A32A60" w:rsidRPr="00BC1A56" w:rsidRDefault="0017676B"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05"/>
              <w:rPr>
                <w:rFonts w:ascii="Times New Roman" w:hAnsi="Times New Roman"/>
                <w:b/>
                <w:bCs/>
                <w:sz w:val="22"/>
                <w:szCs w:val="22"/>
                <w:lang w:val="en-GB" w:bidi="ar-SA"/>
              </w:rPr>
            </w:pPr>
            <w:r w:rsidRPr="00BC1A56">
              <w:rPr>
                <w:rFonts w:ascii="Times New Roman" w:hAnsi="Times New Roman"/>
                <w:b/>
                <w:bCs/>
                <w:sz w:val="22"/>
                <w:szCs w:val="22"/>
                <w:lang w:val="en-GB" w:bidi="ar-SA"/>
              </w:rPr>
              <w:t>(14,735)</w:t>
            </w:r>
          </w:p>
        </w:tc>
        <w:tc>
          <w:tcPr>
            <w:tcW w:w="179" w:type="dxa"/>
          </w:tcPr>
          <w:p w14:paraId="77259D8A" w14:textId="37A22EE1"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262" w:type="dxa"/>
            <w:tcBorders>
              <w:bottom w:val="double" w:sz="4" w:space="0" w:color="auto"/>
            </w:tcBorders>
            <w:vAlign w:val="bottom"/>
          </w:tcPr>
          <w:p w14:paraId="7919BF0D" w14:textId="19C9D184" w:rsidR="00A32A60" w:rsidRPr="001371C9" w:rsidRDefault="00842E5F" w:rsidP="00A3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80"/>
              <w:rPr>
                <w:rFonts w:ascii="Times New Roman" w:hAnsi="Times New Roman" w:cstheme="minorBidi"/>
                <w:b/>
                <w:bCs/>
                <w:sz w:val="22"/>
                <w:szCs w:val="28"/>
              </w:rPr>
            </w:pPr>
            <w:r w:rsidRPr="00842E5F">
              <w:rPr>
                <w:rFonts w:ascii="Times New Roman" w:hAnsi="Times New Roman" w:cstheme="minorBidi"/>
                <w:b/>
                <w:bCs/>
                <w:sz w:val="22"/>
                <w:szCs w:val="28"/>
              </w:rPr>
              <w:t>12,421</w:t>
            </w:r>
          </w:p>
        </w:tc>
        <w:tc>
          <w:tcPr>
            <w:tcW w:w="191" w:type="dxa"/>
          </w:tcPr>
          <w:p w14:paraId="6BC34E21" w14:textId="77777777" w:rsidR="00A32A60" w:rsidRPr="00626F8E"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58" w:type="dxa"/>
            <w:tcBorders>
              <w:bottom w:val="double" w:sz="4" w:space="0" w:color="auto"/>
            </w:tcBorders>
            <w:vAlign w:val="bottom"/>
          </w:tcPr>
          <w:p w14:paraId="3E99444B" w14:textId="573336AC" w:rsidR="00A32A60" w:rsidRPr="00626F8E" w:rsidRDefault="0061142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sidRPr="0061142C">
              <w:rPr>
                <w:rFonts w:ascii="Times New Roman" w:hAnsi="Times New Roman"/>
                <w:b/>
                <w:bCs/>
                <w:sz w:val="22"/>
                <w:szCs w:val="22"/>
                <w:lang w:val="en-GB" w:bidi="ar-SA"/>
              </w:rPr>
              <w:t>4,10</w:t>
            </w:r>
            <w:r w:rsidR="007B3DFD">
              <w:rPr>
                <w:rFonts w:ascii="Times New Roman" w:hAnsi="Times New Roman"/>
                <w:b/>
                <w:bCs/>
                <w:sz w:val="22"/>
                <w:szCs w:val="22"/>
                <w:lang w:val="en-GB" w:bidi="ar-SA"/>
              </w:rPr>
              <w:t>7</w:t>
            </w:r>
          </w:p>
        </w:tc>
        <w:tc>
          <w:tcPr>
            <w:tcW w:w="180" w:type="dxa"/>
          </w:tcPr>
          <w:p w14:paraId="18DDD846" w14:textId="77777777" w:rsidR="00A32A60" w:rsidRPr="00C1341C" w:rsidRDefault="00A32A60"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b/>
                <w:bCs/>
                <w:sz w:val="22"/>
                <w:szCs w:val="22"/>
                <w:lang w:val="en-GB" w:bidi="ar-SA"/>
              </w:rPr>
            </w:pPr>
          </w:p>
        </w:tc>
        <w:tc>
          <w:tcPr>
            <w:tcW w:w="1170" w:type="dxa"/>
            <w:tcBorders>
              <w:bottom w:val="double" w:sz="4" w:space="0" w:color="auto"/>
            </w:tcBorders>
            <w:vAlign w:val="bottom"/>
          </w:tcPr>
          <w:p w14:paraId="11BEC5E8" w14:textId="3B2EB675" w:rsidR="00A32A60" w:rsidRPr="00C1341C" w:rsidRDefault="00937234"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937234">
              <w:rPr>
                <w:rFonts w:ascii="Times New Roman" w:hAnsi="Times New Roman"/>
                <w:b/>
                <w:bCs/>
                <w:sz w:val="22"/>
                <w:szCs w:val="22"/>
                <w:lang w:val="en-GB" w:bidi="ar-SA"/>
              </w:rPr>
              <w:t>376,494</w:t>
            </w:r>
          </w:p>
        </w:tc>
      </w:tr>
    </w:tbl>
    <w:p w14:paraId="48C486B7" w14:textId="77777777" w:rsidR="008963B0" w:rsidRPr="00C9579C" w:rsidRDefault="008963B0" w:rsidP="00C9579C">
      <w:pPr>
        <w:ind w:right="-25"/>
        <w:jc w:val="thaiDistribute"/>
        <w:rPr>
          <w:rFonts w:ascii="Times New Roman" w:hAnsi="Times New Roman"/>
          <w:sz w:val="22"/>
          <w:szCs w:val="22"/>
          <w:shd w:val="clear" w:color="auto" w:fill="FFFFFF"/>
        </w:rPr>
      </w:pPr>
    </w:p>
    <w:tbl>
      <w:tblPr>
        <w:tblW w:w="9272" w:type="dxa"/>
        <w:tblInd w:w="450" w:type="dxa"/>
        <w:tblLayout w:type="fixed"/>
        <w:tblCellMar>
          <w:left w:w="79" w:type="dxa"/>
          <w:right w:w="79" w:type="dxa"/>
        </w:tblCellMar>
        <w:tblLook w:val="0000" w:firstRow="0" w:lastRow="0" w:firstColumn="0" w:lastColumn="0" w:noHBand="0" w:noVBand="0"/>
      </w:tblPr>
      <w:tblGrid>
        <w:gridCol w:w="5310"/>
        <w:gridCol w:w="1260"/>
        <w:gridCol w:w="180"/>
        <w:gridCol w:w="1170"/>
        <w:gridCol w:w="180"/>
        <w:gridCol w:w="1172"/>
      </w:tblGrid>
      <w:tr w:rsidR="008963B0" w:rsidRPr="00853892" w14:paraId="772FD893" w14:textId="77777777" w:rsidTr="00B4283A">
        <w:trPr>
          <w:tblHeader/>
        </w:trPr>
        <w:tc>
          <w:tcPr>
            <w:tcW w:w="5310" w:type="dxa"/>
            <w:vAlign w:val="bottom"/>
          </w:tcPr>
          <w:p w14:paraId="3671069A"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r w:rsidRPr="007C2B75">
              <w:rPr>
                <w:rFonts w:ascii="Times New Roman" w:hAnsi="Times New Roman"/>
                <w:sz w:val="22"/>
                <w:szCs w:val="22"/>
              </w:rPr>
              <w:br w:type="page"/>
            </w:r>
          </w:p>
        </w:tc>
        <w:tc>
          <w:tcPr>
            <w:tcW w:w="3962" w:type="dxa"/>
            <w:gridSpan w:val="5"/>
          </w:tcPr>
          <w:p w14:paraId="29171FE8"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Separate financial statements</w:t>
            </w:r>
          </w:p>
        </w:tc>
      </w:tr>
      <w:tr w:rsidR="008963B0" w:rsidRPr="00853892" w14:paraId="6AA2E37F" w14:textId="77777777" w:rsidTr="00B4283A">
        <w:trPr>
          <w:tblHeader/>
        </w:trPr>
        <w:tc>
          <w:tcPr>
            <w:tcW w:w="5310" w:type="dxa"/>
            <w:vAlign w:val="bottom"/>
          </w:tcPr>
          <w:p w14:paraId="019482A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lang w:val="en-GB" w:bidi="ar-SA"/>
              </w:rPr>
            </w:pPr>
          </w:p>
        </w:tc>
        <w:tc>
          <w:tcPr>
            <w:tcW w:w="1260" w:type="dxa"/>
            <w:vAlign w:val="bottom"/>
          </w:tcPr>
          <w:p w14:paraId="396609A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p>
        </w:tc>
        <w:tc>
          <w:tcPr>
            <w:tcW w:w="180" w:type="dxa"/>
            <w:vAlign w:val="bottom"/>
          </w:tcPr>
          <w:p w14:paraId="1A8E2218"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70" w:type="dxa"/>
            <w:tcBorders>
              <w:bottom w:val="single" w:sz="4" w:space="0" w:color="auto"/>
            </w:tcBorders>
            <w:vAlign w:val="bottom"/>
          </w:tcPr>
          <w:p w14:paraId="59BEB567" w14:textId="2403C903"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r w:rsidRPr="007C2B75">
              <w:rPr>
                <w:rFonts w:ascii="Times New Roman" w:hAnsi="Times New Roman"/>
                <w:sz w:val="22"/>
                <w:szCs w:val="22"/>
                <w:lang w:val="en-GB" w:bidi="ar-SA"/>
              </w:rPr>
              <w:t xml:space="preserve"> </w:t>
            </w:r>
          </w:p>
          <w:p w14:paraId="04422396"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sz w:val="22"/>
                <w:szCs w:val="22"/>
                <w:lang w:val="en-GB" w:bidi="ar-SA"/>
              </w:rPr>
              <w:t>Credited to:</w:t>
            </w:r>
          </w:p>
        </w:tc>
        <w:tc>
          <w:tcPr>
            <w:tcW w:w="180" w:type="dxa"/>
            <w:vAlign w:val="bottom"/>
          </w:tcPr>
          <w:p w14:paraId="785BEBE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172" w:type="dxa"/>
            <w:vAlign w:val="bottom"/>
          </w:tcPr>
          <w:p w14:paraId="797723BC"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r>
      <w:tr w:rsidR="008963B0" w:rsidRPr="00853892" w14:paraId="7049D0D6" w14:textId="77777777" w:rsidTr="00B4283A">
        <w:trPr>
          <w:tblHeader/>
        </w:trPr>
        <w:tc>
          <w:tcPr>
            <w:tcW w:w="5310" w:type="dxa"/>
            <w:vAlign w:val="bottom"/>
          </w:tcPr>
          <w:p w14:paraId="05FE7740"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0E318C3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C2B75">
              <w:rPr>
                <w:rFonts w:ascii="Times New Roman" w:hAnsi="Times New Roman"/>
                <w:b/>
                <w:bCs/>
                <w:i/>
                <w:iCs/>
                <w:color w:val="000000" w:themeColor="text1"/>
                <w:sz w:val="22"/>
                <w:szCs w:val="22"/>
                <w:lang w:val="en-GB" w:bidi="ar-SA"/>
              </w:rPr>
              <w:t>Deferred tax</w:t>
            </w:r>
          </w:p>
        </w:tc>
        <w:tc>
          <w:tcPr>
            <w:tcW w:w="1260" w:type="dxa"/>
            <w:vAlign w:val="bottom"/>
          </w:tcPr>
          <w:p w14:paraId="1DDE16FE"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8"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At 1 </w:t>
            </w:r>
          </w:p>
          <w:p w14:paraId="6C24DA66"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7C2B75">
              <w:rPr>
                <w:rFonts w:ascii="Times New Roman" w:hAnsi="Times New Roman"/>
                <w:b/>
                <w:bCs/>
                <w:sz w:val="22"/>
                <w:szCs w:val="22"/>
                <w:lang w:val="en-GB" w:bidi="ar-SA"/>
              </w:rPr>
              <w:t xml:space="preserve">January </w:t>
            </w:r>
          </w:p>
        </w:tc>
        <w:tc>
          <w:tcPr>
            <w:tcW w:w="180" w:type="dxa"/>
            <w:vAlign w:val="bottom"/>
          </w:tcPr>
          <w:p w14:paraId="5CDB69D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14:paraId="687982BA"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70" w:type="dxa"/>
            <w:vAlign w:val="bottom"/>
          </w:tcPr>
          <w:p w14:paraId="1898F6EF"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sidRPr="007C2B75">
              <w:rPr>
                <w:rFonts w:ascii="Times New Roman" w:hAnsi="Times New Roman"/>
                <w:sz w:val="22"/>
                <w:szCs w:val="22"/>
                <w:lang w:val="en-GB" w:bidi="ar-SA"/>
              </w:rPr>
              <w:t xml:space="preserve"> Profit or loss</w:t>
            </w:r>
          </w:p>
        </w:tc>
        <w:tc>
          <w:tcPr>
            <w:tcW w:w="180" w:type="dxa"/>
          </w:tcPr>
          <w:p w14:paraId="3F45EEBD"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172" w:type="dxa"/>
            <w:vAlign w:val="bottom"/>
          </w:tcPr>
          <w:p w14:paraId="75E1BE2E" w14:textId="6B4C3250" w:rsidR="008963B0" w:rsidRPr="007C2B75" w:rsidRDefault="003B778E"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w:t>
            </w:r>
            <w:r>
              <w:rPr>
                <w:rFonts w:ascii="Times New Roman" w:hAnsi="Times New Roman"/>
                <w:b/>
                <w:bCs/>
                <w:sz w:val="22"/>
                <w:szCs w:val="22"/>
                <w:lang w:val="en-GB" w:bidi="ar-SA"/>
              </w:rPr>
              <w:t xml:space="preserve">31 </w:t>
            </w:r>
            <w:r>
              <w:rPr>
                <w:rFonts w:ascii="Times New Roman" w:hAnsi="Times New Roman"/>
                <w:b/>
                <w:bCs/>
                <w:sz w:val="22"/>
                <w:szCs w:val="22"/>
                <w:lang w:val="en-GB" w:bidi="ar-SA"/>
              </w:rPr>
              <w:br/>
              <w:t>March</w:t>
            </w:r>
          </w:p>
        </w:tc>
      </w:tr>
      <w:tr w:rsidR="008963B0" w:rsidRPr="00853892" w14:paraId="508FE55E" w14:textId="77777777" w:rsidTr="00B4283A">
        <w:trPr>
          <w:tblHeader/>
        </w:trPr>
        <w:tc>
          <w:tcPr>
            <w:tcW w:w="5310" w:type="dxa"/>
            <w:vAlign w:val="bottom"/>
          </w:tcPr>
          <w:p w14:paraId="5ADD91C2"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3962" w:type="dxa"/>
            <w:gridSpan w:val="5"/>
          </w:tcPr>
          <w:p w14:paraId="012DAE99"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7C2B75">
              <w:rPr>
                <w:rFonts w:ascii="Times New Roman" w:hAnsi="Times New Roman"/>
                <w:i/>
                <w:iCs/>
                <w:sz w:val="22"/>
                <w:szCs w:val="22"/>
                <w:lang w:val="en-GB" w:bidi="ar-SA"/>
              </w:rPr>
              <w:t>(in thousand Baht)</w:t>
            </w:r>
          </w:p>
        </w:tc>
      </w:tr>
      <w:tr w:rsidR="008963B0" w:rsidRPr="00853892" w14:paraId="3604C9D6" w14:textId="77777777" w:rsidTr="00B4283A">
        <w:trPr>
          <w:tblHeader/>
        </w:trPr>
        <w:tc>
          <w:tcPr>
            <w:tcW w:w="5310" w:type="dxa"/>
            <w:vAlign w:val="bottom"/>
          </w:tcPr>
          <w:p w14:paraId="3B5F336C" w14:textId="351D1D16"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7C2B75">
              <w:rPr>
                <w:rFonts w:ascii="Times New Roman" w:hAnsi="Times New Roman"/>
                <w:b/>
                <w:bCs/>
                <w:i/>
                <w:iCs/>
                <w:sz w:val="22"/>
                <w:szCs w:val="22"/>
                <w:lang w:val="en-GB" w:bidi="ar-SA"/>
              </w:rPr>
              <w:t>202</w:t>
            </w:r>
            <w:r w:rsidR="00AD4339">
              <w:rPr>
                <w:rFonts w:ascii="Times New Roman" w:hAnsi="Times New Roman"/>
                <w:b/>
                <w:bCs/>
                <w:i/>
                <w:iCs/>
                <w:sz w:val="22"/>
                <w:szCs w:val="22"/>
                <w:lang w:val="en-GB" w:bidi="ar-SA"/>
              </w:rPr>
              <w:t>6</w:t>
            </w:r>
          </w:p>
        </w:tc>
        <w:tc>
          <w:tcPr>
            <w:tcW w:w="3962" w:type="dxa"/>
            <w:gridSpan w:val="5"/>
          </w:tcPr>
          <w:p w14:paraId="4E44873B"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i/>
                <w:iCs/>
                <w:sz w:val="22"/>
                <w:szCs w:val="22"/>
                <w:lang w:val="en-GB" w:bidi="ar-SA"/>
              </w:rPr>
            </w:pPr>
          </w:p>
        </w:tc>
      </w:tr>
      <w:tr w:rsidR="008963B0" w:rsidRPr="00853892" w14:paraId="36C42AF8" w14:textId="77777777" w:rsidTr="00B4283A">
        <w:tc>
          <w:tcPr>
            <w:tcW w:w="5310" w:type="dxa"/>
            <w:vAlign w:val="center"/>
          </w:tcPr>
          <w:p w14:paraId="70BFE3B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b/>
                <w:bCs/>
                <w:i/>
                <w:iCs/>
                <w:sz w:val="22"/>
                <w:szCs w:val="22"/>
                <w:lang w:val="en-GB" w:bidi="ar-SA"/>
              </w:rPr>
              <w:t>Deferred tax assets</w:t>
            </w:r>
          </w:p>
        </w:tc>
        <w:tc>
          <w:tcPr>
            <w:tcW w:w="1260" w:type="dxa"/>
          </w:tcPr>
          <w:p w14:paraId="0C8EEC0C"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91"/>
              <w:jc w:val="right"/>
              <w:rPr>
                <w:rFonts w:ascii="Times New Roman" w:hAnsi="Times New Roman"/>
                <w:sz w:val="22"/>
                <w:szCs w:val="22"/>
                <w:lang w:val="en-GB" w:bidi="ar-SA"/>
              </w:rPr>
            </w:pPr>
          </w:p>
        </w:tc>
        <w:tc>
          <w:tcPr>
            <w:tcW w:w="180" w:type="dxa"/>
          </w:tcPr>
          <w:p w14:paraId="62024DD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0D70336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0" w:type="dxa"/>
          </w:tcPr>
          <w:p w14:paraId="246FCBA9"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172" w:type="dxa"/>
          </w:tcPr>
          <w:p w14:paraId="6FE4C771" w14:textId="77777777" w:rsidR="008963B0" w:rsidRPr="007C2B75" w:rsidRDefault="008963B0"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r>
      <w:tr w:rsidR="003B778E" w:rsidRPr="00853892" w14:paraId="1A19F795" w14:textId="77777777" w:rsidTr="00B4283A">
        <w:trPr>
          <w:trHeight w:val="218"/>
        </w:trPr>
        <w:tc>
          <w:tcPr>
            <w:tcW w:w="5310" w:type="dxa"/>
            <w:vAlign w:val="center"/>
          </w:tcPr>
          <w:p w14:paraId="1EB13BBF" w14:textId="2B05DD23" w:rsidR="003B778E" w:rsidRPr="00477DDC"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477DDC">
              <w:rPr>
                <w:rFonts w:ascii="Times New Roman" w:hAnsi="Times New Roman"/>
                <w:sz w:val="22"/>
                <w:szCs w:val="22"/>
                <w:lang w:val="en-GB" w:bidi="ar-SA"/>
              </w:rPr>
              <w:t>Accounts receivables</w:t>
            </w:r>
          </w:p>
        </w:tc>
        <w:tc>
          <w:tcPr>
            <w:tcW w:w="1260" w:type="dxa"/>
          </w:tcPr>
          <w:p w14:paraId="104DC516" w14:textId="1B7B25AC" w:rsidR="003B778E" w:rsidRPr="007C2B75" w:rsidRDefault="00C25F1A"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sz w:val="22"/>
                <w:szCs w:val="22"/>
                <w:lang w:val="en-GB" w:bidi="ar-SA"/>
              </w:rPr>
            </w:pPr>
            <w:r>
              <w:rPr>
                <w:rFonts w:ascii="Times New Roman" w:hAnsi="Times New Roman"/>
                <w:sz w:val="22"/>
                <w:szCs w:val="22"/>
                <w:lang w:val="en-GB" w:bidi="ar-SA"/>
              </w:rPr>
              <w:t>128,691</w:t>
            </w:r>
          </w:p>
        </w:tc>
        <w:tc>
          <w:tcPr>
            <w:tcW w:w="180" w:type="dxa"/>
          </w:tcPr>
          <w:p w14:paraId="128EA766"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05B8B5B2" w14:textId="303F0C2D" w:rsidR="003B778E" w:rsidRPr="007C2B75" w:rsidRDefault="000507B5"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Pr>
                <w:rFonts w:ascii="Times New Roman" w:hAnsi="Times New Roman"/>
                <w:sz w:val="22"/>
                <w:szCs w:val="22"/>
                <w:lang w:val="en-GB" w:bidi="ar-SA"/>
              </w:rPr>
              <w:t>10</w:t>
            </w:r>
            <w:r w:rsidR="003B778E" w:rsidRPr="000F0CB9">
              <w:rPr>
                <w:rFonts w:ascii="Times New Roman" w:hAnsi="Times New Roman"/>
                <w:sz w:val="22"/>
                <w:szCs w:val="22"/>
                <w:lang w:val="en-GB" w:bidi="ar-SA"/>
              </w:rPr>
              <w:t>,</w:t>
            </w:r>
            <w:r>
              <w:rPr>
                <w:rFonts w:ascii="Times New Roman" w:hAnsi="Times New Roman"/>
                <w:sz w:val="22"/>
                <w:szCs w:val="22"/>
                <w:lang w:val="en-GB" w:bidi="ar-SA"/>
              </w:rPr>
              <w:t>82</w:t>
            </w:r>
            <w:r w:rsidR="00DE2467">
              <w:rPr>
                <w:rFonts w:ascii="Times New Roman" w:hAnsi="Times New Roman"/>
                <w:sz w:val="22"/>
                <w:szCs w:val="22"/>
                <w:lang w:val="en-GB" w:bidi="ar-SA"/>
              </w:rPr>
              <w:t>6</w:t>
            </w:r>
          </w:p>
        </w:tc>
        <w:tc>
          <w:tcPr>
            <w:tcW w:w="180" w:type="dxa"/>
          </w:tcPr>
          <w:p w14:paraId="1A1F25A3"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172" w:type="dxa"/>
          </w:tcPr>
          <w:p w14:paraId="37F3ABFE" w14:textId="5DE74D7A" w:rsidR="003B778E" w:rsidRPr="007C2B75" w:rsidRDefault="0075539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Pr>
                <w:rFonts w:ascii="Times New Roman" w:hAnsi="Times New Roman"/>
                <w:sz w:val="22"/>
                <w:szCs w:val="22"/>
                <w:lang w:val="en-GB" w:bidi="ar-SA"/>
              </w:rPr>
              <w:t>139,517</w:t>
            </w:r>
          </w:p>
        </w:tc>
      </w:tr>
      <w:tr w:rsidR="003B778E" w:rsidRPr="00853892" w14:paraId="24AFA726" w14:textId="77777777" w:rsidTr="00B4283A">
        <w:trPr>
          <w:trHeight w:val="236"/>
        </w:trPr>
        <w:tc>
          <w:tcPr>
            <w:tcW w:w="5310" w:type="dxa"/>
          </w:tcPr>
          <w:p w14:paraId="713BCD77" w14:textId="6E9D82A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Provision</w:t>
            </w:r>
            <w:r>
              <w:rPr>
                <w:rFonts w:ascii="Times New Roman" w:hAnsi="Times New Roman"/>
                <w:sz w:val="22"/>
                <w:szCs w:val="22"/>
                <w:lang w:val="en-GB" w:bidi="ar-SA"/>
              </w:rPr>
              <w:t>s</w:t>
            </w:r>
            <w:r w:rsidRPr="007C2B75">
              <w:rPr>
                <w:rFonts w:ascii="Times New Roman" w:hAnsi="Times New Roman"/>
                <w:sz w:val="22"/>
                <w:szCs w:val="22"/>
                <w:lang w:val="en-GB" w:bidi="ar-SA"/>
              </w:rPr>
              <w:t xml:space="preserve"> for employee benefits</w:t>
            </w:r>
          </w:p>
        </w:tc>
        <w:tc>
          <w:tcPr>
            <w:tcW w:w="1260" w:type="dxa"/>
          </w:tcPr>
          <w:p w14:paraId="1E46533B" w14:textId="24009993" w:rsidR="003B778E" w:rsidRPr="007C2B75" w:rsidRDefault="003B778E"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sz w:val="22"/>
                <w:szCs w:val="22"/>
                <w:lang w:val="en-GB" w:bidi="ar-SA"/>
              </w:rPr>
            </w:pPr>
            <w:r w:rsidRPr="00A64D6C">
              <w:rPr>
                <w:rFonts w:ascii="Times New Roman" w:hAnsi="Times New Roman"/>
                <w:sz w:val="22"/>
                <w:szCs w:val="22"/>
                <w:lang w:val="en-GB" w:bidi="ar-SA"/>
              </w:rPr>
              <w:t>3</w:t>
            </w:r>
            <w:r w:rsidR="00C25F1A">
              <w:rPr>
                <w:rFonts w:ascii="Times New Roman" w:hAnsi="Times New Roman"/>
                <w:sz w:val="22"/>
                <w:szCs w:val="22"/>
                <w:lang w:val="en-GB" w:bidi="ar-SA"/>
              </w:rPr>
              <w:t>3</w:t>
            </w:r>
            <w:r w:rsidRPr="00A64D6C">
              <w:rPr>
                <w:rFonts w:ascii="Times New Roman" w:hAnsi="Times New Roman"/>
                <w:sz w:val="22"/>
                <w:szCs w:val="22"/>
                <w:lang w:val="en-GB" w:bidi="ar-SA"/>
              </w:rPr>
              <w:t>,</w:t>
            </w:r>
            <w:r w:rsidR="00C25F1A">
              <w:rPr>
                <w:rFonts w:ascii="Times New Roman" w:hAnsi="Times New Roman"/>
                <w:sz w:val="22"/>
                <w:szCs w:val="22"/>
                <w:lang w:val="en-GB" w:bidi="ar-SA"/>
              </w:rPr>
              <w:t>9</w:t>
            </w:r>
            <w:r w:rsidR="00720730">
              <w:rPr>
                <w:rFonts w:ascii="Times New Roman" w:hAnsi="Times New Roman"/>
                <w:sz w:val="22"/>
                <w:szCs w:val="22"/>
                <w:lang w:val="en-GB" w:bidi="ar-SA"/>
              </w:rPr>
              <w:t>39</w:t>
            </w:r>
          </w:p>
        </w:tc>
        <w:tc>
          <w:tcPr>
            <w:tcW w:w="180" w:type="dxa"/>
          </w:tcPr>
          <w:p w14:paraId="0AF3C1CC"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445E6DE6" w14:textId="46A68C54" w:rsidR="003B778E" w:rsidRPr="007C2B75" w:rsidRDefault="000507B5"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Pr>
                <w:rFonts w:ascii="Times New Roman" w:hAnsi="Times New Roman"/>
                <w:sz w:val="22"/>
                <w:szCs w:val="22"/>
                <w:lang w:val="en-GB" w:bidi="ar-SA"/>
              </w:rPr>
              <w:t>1,069</w:t>
            </w:r>
          </w:p>
        </w:tc>
        <w:tc>
          <w:tcPr>
            <w:tcW w:w="180" w:type="dxa"/>
          </w:tcPr>
          <w:p w14:paraId="75AAF2A2"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172" w:type="dxa"/>
          </w:tcPr>
          <w:p w14:paraId="3A2B2823" w14:textId="5B81D3DD"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cs/>
                <w:lang w:val="en-GB"/>
              </w:rPr>
            </w:pPr>
            <w:r w:rsidRPr="003B778E">
              <w:rPr>
                <w:rFonts w:ascii="Times New Roman" w:hAnsi="Times New Roman"/>
                <w:sz w:val="22"/>
                <w:szCs w:val="22"/>
                <w:lang w:val="en-GB" w:bidi="ar-SA"/>
              </w:rPr>
              <w:t>3</w:t>
            </w:r>
            <w:r w:rsidR="00D2132E">
              <w:rPr>
                <w:rFonts w:ascii="Times New Roman" w:hAnsi="Times New Roman"/>
                <w:sz w:val="22"/>
                <w:szCs w:val="22"/>
                <w:lang w:val="en-GB" w:bidi="ar-SA"/>
              </w:rPr>
              <w:t>5</w:t>
            </w:r>
            <w:r w:rsidRPr="003B778E">
              <w:rPr>
                <w:rFonts w:ascii="Times New Roman" w:hAnsi="Times New Roman"/>
                <w:sz w:val="22"/>
                <w:szCs w:val="22"/>
                <w:lang w:val="en-GB" w:bidi="ar-SA"/>
              </w:rPr>
              <w:t>,</w:t>
            </w:r>
            <w:r w:rsidR="00D2132E">
              <w:rPr>
                <w:rFonts w:ascii="Times New Roman" w:hAnsi="Times New Roman"/>
                <w:sz w:val="22"/>
                <w:szCs w:val="22"/>
                <w:lang w:val="en-GB" w:bidi="ar-SA"/>
              </w:rPr>
              <w:t>00</w:t>
            </w:r>
            <w:r w:rsidR="00DE2467">
              <w:rPr>
                <w:rFonts w:ascii="Times New Roman" w:hAnsi="Times New Roman"/>
                <w:sz w:val="22"/>
                <w:szCs w:val="22"/>
                <w:lang w:val="en-GB" w:bidi="ar-SA"/>
              </w:rPr>
              <w:t>8</w:t>
            </w:r>
          </w:p>
        </w:tc>
      </w:tr>
      <w:tr w:rsidR="003B778E" w:rsidRPr="00853892" w14:paraId="55CBCA89" w14:textId="77777777" w:rsidTr="00B4283A">
        <w:tc>
          <w:tcPr>
            <w:tcW w:w="5310" w:type="dxa"/>
            <w:vAlign w:val="center"/>
          </w:tcPr>
          <w:p w14:paraId="01AC2DE2"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Others</w:t>
            </w:r>
          </w:p>
        </w:tc>
        <w:tc>
          <w:tcPr>
            <w:tcW w:w="1260" w:type="dxa"/>
            <w:tcBorders>
              <w:bottom w:val="single" w:sz="4" w:space="0" w:color="auto"/>
            </w:tcBorders>
          </w:tcPr>
          <w:p w14:paraId="4568D8BF" w14:textId="219C0839" w:rsidR="003B778E" w:rsidRPr="007C2B75" w:rsidRDefault="00222100"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sz w:val="22"/>
                <w:szCs w:val="22"/>
                <w:lang w:val="en-GB" w:bidi="ar-SA"/>
              </w:rPr>
            </w:pPr>
            <w:r>
              <w:rPr>
                <w:rFonts w:ascii="Times New Roman" w:hAnsi="Times New Roman"/>
                <w:sz w:val="22"/>
                <w:szCs w:val="22"/>
                <w:lang w:val="en-GB" w:bidi="ar-SA"/>
              </w:rPr>
              <w:t>16,0</w:t>
            </w:r>
            <w:r w:rsidR="00720730">
              <w:rPr>
                <w:rFonts w:ascii="Times New Roman" w:hAnsi="Times New Roman"/>
                <w:sz w:val="22"/>
                <w:szCs w:val="22"/>
                <w:lang w:val="en-GB" w:bidi="ar-SA"/>
              </w:rPr>
              <w:t>40</w:t>
            </w:r>
          </w:p>
        </w:tc>
        <w:tc>
          <w:tcPr>
            <w:tcW w:w="180" w:type="dxa"/>
          </w:tcPr>
          <w:p w14:paraId="624FE038"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2D59A41B" w14:textId="36A97A74" w:rsidR="003B778E" w:rsidRPr="007C2B75" w:rsidRDefault="009876E7"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Pr>
                <w:rFonts w:ascii="Times New Roman" w:hAnsi="Times New Roman"/>
                <w:sz w:val="22"/>
                <w:szCs w:val="22"/>
                <w:lang w:val="en-GB" w:bidi="ar-SA"/>
              </w:rPr>
              <w:t>2,74</w:t>
            </w:r>
            <w:r w:rsidR="00DE2467">
              <w:rPr>
                <w:rFonts w:ascii="Times New Roman" w:hAnsi="Times New Roman"/>
                <w:sz w:val="22"/>
                <w:szCs w:val="22"/>
                <w:lang w:val="en-GB" w:bidi="ar-SA"/>
              </w:rPr>
              <w:t>6</w:t>
            </w:r>
          </w:p>
        </w:tc>
        <w:tc>
          <w:tcPr>
            <w:tcW w:w="180" w:type="dxa"/>
          </w:tcPr>
          <w:p w14:paraId="62F95887"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172" w:type="dxa"/>
          </w:tcPr>
          <w:p w14:paraId="12C62024" w14:textId="6BA69321"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sidRPr="000F0CB9">
              <w:rPr>
                <w:rFonts w:ascii="Times New Roman" w:hAnsi="Times New Roman"/>
                <w:sz w:val="22"/>
                <w:szCs w:val="22"/>
                <w:lang w:val="en-GB" w:bidi="ar-SA"/>
              </w:rPr>
              <w:t>18,</w:t>
            </w:r>
            <w:r w:rsidR="00D2132E">
              <w:rPr>
                <w:rFonts w:ascii="Times New Roman" w:hAnsi="Times New Roman"/>
                <w:sz w:val="22"/>
                <w:szCs w:val="22"/>
                <w:lang w:val="en-GB" w:bidi="ar-SA"/>
              </w:rPr>
              <w:t>78</w:t>
            </w:r>
            <w:r w:rsidR="00DE2467">
              <w:rPr>
                <w:rFonts w:ascii="Times New Roman" w:hAnsi="Times New Roman"/>
                <w:sz w:val="22"/>
                <w:szCs w:val="22"/>
                <w:lang w:val="en-GB" w:bidi="ar-SA"/>
              </w:rPr>
              <w:t>6</w:t>
            </w:r>
          </w:p>
        </w:tc>
      </w:tr>
      <w:tr w:rsidR="003B778E" w:rsidRPr="00853892" w14:paraId="254C579B" w14:textId="77777777" w:rsidTr="00B4283A">
        <w:tc>
          <w:tcPr>
            <w:tcW w:w="5310" w:type="dxa"/>
          </w:tcPr>
          <w:p w14:paraId="0625D239"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FE901F" w14:textId="43E71039" w:rsidR="003B778E" w:rsidRPr="007C2B75" w:rsidRDefault="00222100"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b/>
                <w:bCs/>
                <w:sz w:val="22"/>
                <w:szCs w:val="22"/>
                <w:lang w:val="en-GB" w:bidi="ar-SA"/>
              </w:rPr>
            </w:pPr>
            <w:r>
              <w:rPr>
                <w:rFonts w:ascii="Times New Roman" w:hAnsi="Times New Roman"/>
                <w:b/>
                <w:bCs/>
                <w:sz w:val="22"/>
                <w:szCs w:val="22"/>
                <w:lang w:val="en-GB" w:bidi="ar-SA"/>
              </w:rPr>
              <w:t>178,670</w:t>
            </w:r>
          </w:p>
        </w:tc>
        <w:tc>
          <w:tcPr>
            <w:tcW w:w="180" w:type="dxa"/>
          </w:tcPr>
          <w:p w14:paraId="07EBF70B"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02710531" w14:textId="7FFBFFE8" w:rsidR="003B778E" w:rsidRPr="007C2B75" w:rsidRDefault="009876E7"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Pr>
                <w:rFonts w:ascii="Times New Roman" w:hAnsi="Times New Roman"/>
                <w:b/>
                <w:bCs/>
                <w:sz w:val="22"/>
                <w:szCs w:val="22"/>
                <w:lang w:val="en-GB" w:bidi="ar-SA"/>
              </w:rPr>
              <w:t>14</w:t>
            </w:r>
            <w:r w:rsidR="003B778E" w:rsidRPr="000F0CB9">
              <w:rPr>
                <w:rFonts w:ascii="Times New Roman" w:hAnsi="Times New Roman"/>
                <w:b/>
                <w:bCs/>
                <w:sz w:val="22"/>
                <w:szCs w:val="22"/>
                <w:lang w:val="en-GB" w:bidi="ar-SA"/>
              </w:rPr>
              <w:t>,</w:t>
            </w:r>
            <w:r>
              <w:rPr>
                <w:rFonts w:ascii="Times New Roman" w:hAnsi="Times New Roman"/>
                <w:b/>
                <w:bCs/>
                <w:sz w:val="22"/>
                <w:szCs w:val="22"/>
                <w:lang w:val="en-GB" w:bidi="ar-SA"/>
              </w:rPr>
              <w:t>64</w:t>
            </w:r>
            <w:r w:rsidR="00DE2467">
              <w:rPr>
                <w:rFonts w:ascii="Times New Roman" w:hAnsi="Times New Roman"/>
                <w:b/>
                <w:bCs/>
                <w:sz w:val="22"/>
                <w:szCs w:val="22"/>
                <w:lang w:val="en-GB" w:bidi="ar-SA"/>
              </w:rPr>
              <w:t>1</w:t>
            </w:r>
          </w:p>
        </w:tc>
        <w:tc>
          <w:tcPr>
            <w:tcW w:w="180" w:type="dxa"/>
          </w:tcPr>
          <w:p w14:paraId="44E0D203"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172" w:type="dxa"/>
            <w:tcBorders>
              <w:top w:val="single" w:sz="4" w:space="0" w:color="auto"/>
              <w:bottom w:val="single" w:sz="4" w:space="0" w:color="auto"/>
            </w:tcBorders>
          </w:tcPr>
          <w:p w14:paraId="7FE5932E" w14:textId="164D9E65" w:rsidR="003B778E" w:rsidRPr="003B778E"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3B778E">
              <w:rPr>
                <w:rFonts w:ascii="Times New Roman" w:hAnsi="Times New Roman"/>
                <w:b/>
                <w:bCs/>
                <w:sz w:val="22"/>
                <w:szCs w:val="22"/>
                <w:lang w:val="en-GB" w:bidi="ar-SA"/>
              </w:rPr>
              <w:t>1</w:t>
            </w:r>
            <w:r w:rsidR="00D2132E">
              <w:rPr>
                <w:rFonts w:ascii="Times New Roman" w:hAnsi="Times New Roman"/>
                <w:b/>
                <w:bCs/>
                <w:sz w:val="22"/>
                <w:szCs w:val="22"/>
                <w:lang w:val="en-GB" w:bidi="ar-SA"/>
              </w:rPr>
              <w:t>93</w:t>
            </w:r>
            <w:r w:rsidRPr="003B778E">
              <w:rPr>
                <w:rFonts w:ascii="Times New Roman" w:hAnsi="Times New Roman"/>
                <w:b/>
                <w:bCs/>
                <w:sz w:val="22"/>
                <w:szCs w:val="22"/>
                <w:lang w:val="en-GB" w:bidi="ar-SA"/>
              </w:rPr>
              <w:t>,</w:t>
            </w:r>
            <w:r w:rsidR="00D2132E">
              <w:rPr>
                <w:rFonts w:ascii="Times New Roman" w:hAnsi="Times New Roman"/>
                <w:b/>
                <w:bCs/>
                <w:sz w:val="22"/>
                <w:szCs w:val="22"/>
                <w:lang w:val="en-GB" w:bidi="ar-SA"/>
              </w:rPr>
              <w:t>311</w:t>
            </w:r>
          </w:p>
        </w:tc>
      </w:tr>
      <w:tr w:rsidR="003B778E" w:rsidRPr="00853892" w14:paraId="29836C80" w14:textId="77777777" w:rsidTr="00B4283A">
        <w:tc>
          <w:tcPr>
            <w:tcW w:w="5310" w:type="dxa"/>
          </w:tcPr>
          <w:p w14:paraId="7CC98D94"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i/>
                <w:iCs/>
                <w:sz w:val="22"/>
                <w:szCs w:val="22"/>
                <w:lang w:val="en-GB" w:bidi="ar-SA"/>
              </w:rPr>
            </w:pPr>
          </w:p>
        </w:tc>
        <w:tc>
          <w:tcPr>
            <w:tcW w:w="1260" w:type="dxa"/>
            <w:tcBorders>
              <w:top w:val="single" w:sz="4" w:space="0" w:color="auto"/>
            </w:tcBorders>
          </w:tcPr>
          <w:p w14:paraId="5B49506A"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80" w:type="dxa"/>
          </w:tcPr>
          <w:p w14:paraId="269ED0D8"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Borders>
              <w:top w:val="single" w:sz="4" w:space="0" w:color="auto"/>
            </w:tcBorders>
          </w:tcPr>
          <w:p w14:paraId="35BEBC3F" w14:textId="77777777"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p>
        </w:tc>
        <w:tc>
          <w:tcPr>
            <w:tcW w:w="180" w:type="dxa"/>
          </w:tcPr>
          <w:p w14:paraId="71488531"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172" w:type="dxa"/>
            <w:tcBorders>
              <w:top w:val="single" w:sz="4" w:space="0" w:color="auto"/>
            </w:tcBorders>
          </w:tcPr>
          <w:p w14:paraId="062A8D82" w14:textId="77777777"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p>
        </w:tc>
      </w:tr>
      <w:tr w:rsidR="003B778E" w:rsidRPr="00853892" w14:paraId="40A37640" w14:textId="77777777" w:rsidTr="00B4283A">
        <w:tc>
          <w:tcPr>
            <w:tcW w:w="5310" w:type="dxa"/>
          </w:tcPr>
          <w:p w14:paraId="31E62DC9"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i/>
                <w:iCs/>
                <w:sz w:val="22"/>
                <w:szCs w:val="22"/>
                <w:lang w:val="en-GB" w:bidi="ar-SA"/>
              </w:rPr>
              <w:t>Deferred tax liabilities</w:t>
            </w:r>
          </w:p>
        </w:tc>
        <w:tc>
          <w:tcPr>
            <w:tcW w:w="1260" w:type="dxa"/>
          </w:tcPr>
          <w:p w14:paraId="66775634"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80"/>
              <w:rPr>
                <w:rFonts w:ascii="Times New Roman" w:hAnsi="Times New Roman"/>
                <w:sz w:val="22"/>
                <w:szCs w:val="22"/>
                <w:lang w:val="en-GB" w:bidi="ar-SA"/>
              </w:rPr>
            </w:pPr>
          </w:p>
        </w:tc>
        <w:tc>
          <w:tcPr>
            <w:tcW w:w="180" w:type="dxa"/>
          </w:tcPr>
          <w:p w14:paraId="0B32EF19"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3C0B3C44" w14:textId="77777777"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p>
        </w:tc>
        <w:tc>
          <w:tcPr>
            <w:tcW w:w="180" w:type="dxa"/>
          </w:tcPr>
          <w:p w14:paraId="1613E0A9"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ind w:right="11"/>
              <w:rPr>
                <w:rFonts w:ascii="Times New Roman" w:hAnsi="Times New Roman"/>
                <w:b/>
                <w:bCs/>
                <w:sz w:val="22"/>
                <w:szCs w:val="22"/>
                <w:lang w:val="en-GB" w:bidi="ar-SA"/>
              </w:rPr>
            </w:pPr>
          </w:p>
        </w:tc>
        <w:tc>
          <w:tcPr>
            <w:tcW w:w="1172" w:type="dxa"/>
          </w:tcPr>
          <w:p w14:paraId="139E72B6" w14:textId="77777777" w:rsidR="003B778E" w:rsidRPr="007C2B75"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p>
        </w:tc>
      </w:tr>
      <w:tr w:rsidR="003B778E" w:rsidRPr="00853892" w14:paraId="395272BA" w14:textId="77777777" w:rsidTr="00B4283A">
        <w:tc>
          <w:tcPr>
            <w:tcW w:w="5310" w:type="dxa"/>
            <w:vAlign w:val="center"/>
          </w:tcPr>
          <w:p w14:paraId="59FC4FB0"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7C2B75">
              <w:rPr>
                <w:rFonts w:ascii="Times New Roman" w:hAnsi="Times New Roman"/>
                <w:sz w:val="22"/>
                <w:szCs w:val="22"/>
                <w:lang w:val="en-GB" w:bidi="ar-SA"/>
              </w:rPr>
              <w:t xml:space="preserve">Inventories </w:t>
            </w:r>
          </w:p>
        </w:tc>
        <w:tc>
          <w:tcPr>
            <w:tcW w:w="1260" w:type="dxa"/>
          </w:tcPr>
          <w:p w14:paraId="3F89F5FE" w14:textId="4745C504" w:rsidR="003B778E" w:rsidRPr="007C2B75" w:rsidRDefault="00222100"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sz w:val="22"/>
                <w:szCs w:val="22"/>
                <w:lang w:val="en-GB" w:bidi="ar-SA"/>
              </w:rPr>
            </w:pPr>
            <w:r>
              <w:rPr>
                <w:rFonts w:ascii="Times New Roman" w:hAnsi="Times New Roman"/>
                <w:sz w:val="22"/>
                <w:szCs w:val="22"/>
                <w:lang w:val="en-GB" w:bidi="ar-SA"/>
              </w:rPr>
              <w:t>44,46</w:t>
            </w:r>
            <w:r w:rsidR="00DE2467">
              <w:rPr>
                <w:rFonts w:ascii="Times New Roman" w:hAnsi="Times New Roman"/>
                <w:sz w:val="22"/>
                <w:szCs w:val="22"/>
                <w:lang w:val="en-GB" w:bidi="ar-SA"/>
              </w:rPr>
              <w:t>9</w:t>
            </w:r>
          </w:p>
        </w:tc>
        <w:tc>
          <w:tcPr>
            <w:tcW w:w="180" w:type="dxa"/>
          </w:tcPr>
          <w:p w14:paraId="2AAEF00F"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Pr>
          <w:p w14:paraId="143C40AD" w14:textId="48CB999E" w:rsidR="003B778E" w:rsidRPr="007C2B75" w:rsidRDefault="0075539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sz w:val="22"/>
                <w:szCs w:val="22"/>
                <w:lang w:val="en-GB" w:bidi="ar-SA"/>
              </w:rPr>
            </w:pPr>
            <w:r>
              <w:rPr>
                <w:rFonts w:ascii="Times New Roman" w:hAnsi="Times New Roman"/>
                <w:sz w:val="22"/>
                <w:szCs w:val="22"/>
                <w:lang w:val="en-GB" w:bidi="ar-SA"/>
              </w:rPr>
              <w:t>74</w:t>
            </w:r>
            <w:r w:rsidR="00DE2467">
              <w:rPr>
                <w:rFonts w:ascii="Times New Roman" w:hAnsi="Times New Roman"/>
                <w:sz w:val="22"/>
                <w:szCs w:val="22"/>
                <w:lang w:val="en-GB" w:bidi="ar-SA"/>
              </w:rPr>
              <w:t>8</w:t>
            </w:r>
          </w:p>
        </w:tc>
        <w:tc>
          <w:tcPr>
            <w:tcW w:w="180" w:type="dxa"/>
          </w:tcPr>
          <w:p w14:paraId="6689DC6D"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sz w:val="22"/>
                <w:szCs w:val="22"/>
                <w:lang w:val="en-GB" w:bidi="ar-SA"/>
              </w:rPr>
            </w:pPr>
          </w:p>
        </w:tc>
        <w:tc>
          <w:tcPr>
            <w:tcW w:w="1172" w:type="dxa"/>
          </w:tcPr>
          <w:p w14:paraId="51DA288C" w14:textId="5632A469" w:rsidR="003B778E" w:rsidRPr="007C2B75" w:rsidRDefault="00D2132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sz w:val="22"/>
                <w:szCs w:val="22"/>
                <w:lang w:val="en-GB" w:bidi="ar-SA"/>
              </w:rPr>
            </w:pPr>
            <w:r>
              <w:rPr>
                <w:rFonts w:ascii="Times New Roman" w:hAnsi="Times New Roman"/>
                <w:sz w:val="22"/>
                <w:szCs w:val="22"/>
                <w:lang w:val="en-GB" w:bidi="ar-SA"/>
              </w:rPr>
              <w:t>4</w:t>
            </w:r>
            <w:r w:rsidR="003B778E" w:rsidRPr="000F0CB9">
              <w:rPr>
                <w:rFonts w:ascii="Times New Roman" w:hAnsi="Times New Roman"/>
                <w:sz w:val="22"/>
                <w:szCs w:val="22"/>
                <w:lang w:val="en-GB" w:bidi="ar-SA"/>
              </w:rPr>
              <w:t>5,</w:t>
            </w:r>
            <w:r>
              <w:rPr>
                <w:rFonts w:ascii="Times New Roman" w:hAnsi="Times New Roman"/>
                <w:sz w:val="22"/>
                <w:szCs w:val="22"/>
                <w:lang w:val="en-GB" w:bidi="ar-SA"/>
              </w:rPr>
              <w:t>217</w:t>
            </w:r>
          </w:p>
        </w:tc>
      </w:tr>
      <w:tr w:rsidR="003B778E" w:rsidRPr="00853892" w14:paraId="37663CE3" w14:textId="77777777" w:rsidTr="00B4283A">
        <w:tc>
          <w:tcPr>
            <w:tcW w:w="5310" w:type="dxa"/>
          </w:tcPr>
          <w:p w14:paraId="2B082AAE"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Total</w:t>
            </w:r>
          </w:p>
        </w:tc>
        <w:tc>
          <w:tcPr>
            <w:tcW w:w="1260" w:type="dxa"/>
            <w:tcBorders>
              <w:top w:val="single" w:sz="4" w:space="0" w:color="auto"/>
              <w:bottom w:val="single" w:sz="4" w:space="0" w:color="auto"/>
            </w:tcBorders>
          </w:tcPr>
          <w:p w14:paraId="735A1845" w14:textId="5EA4E12E" w:rsidR="003B778E" w:rsidRPr="007C2B75" w:rsidRDefault="00222100"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b/>
                <w:bCs/>
                <w:sz w:val="22"/>
                <w:szCs w:val="22"/>
                <w:lang w:val="en-GB" w:bidi="ar-SA"/>
              </w:rPr>
            </w:pPr>
            <w:r>
              <w:rPr>
                <w:rFonts w:ascii="Times New Roman" w:hAnsi="Times New Roman"/>
                <w:b/>
                <w:bCs/>
                <w:sz w:val="22"/>
                <w:szCs w:val="22"/>
                <w:lang w:val="en-GB" w:bidi="ar-SA"/>
              </w:rPr>
              <w:t>4</w:t>
            </w:r>
            <w:r w:rsidR="003B778E" w:rsidRPr="00A64D6C">
              <w:rPr>
                <w:rFonts w:ascii="Times New Roman" w:hAnsi="Times New Roman"/>
                <w:b/>
                <w:bCs/>
                <w:sz w:val="22"/>
                <w:szCs w:val="22"/>
                <w:lang w:val="en-GB" w:bidi="ar-SA"/>
              </w:rPr>
              <w:t>4,</w:t>
            </w:r>
            <w:r>
              <w:rPr>
                <w:rFonts w:ascii="Times New Roman" w:hAnsi="Times New Roman"/>
                <w:b/>
                <w:bCs/>
                <w:sz w:val="22"/>
                <w:szCs w:val="22"/>
                <w:lang w:val="en-GB" w:bidi="ar-SA"/>
              </w:rPr>
              <w:t>46</w:t>
            </w:r>
            <w:r w:rsidR="00DE2467">
              <w:rPr>
                <w:rFonts w:ascii="Times New Roman" w:hAnsi="Times New Roman"/>
                <w:b/>
                <w:bCs/>
                <w:sz w:val="22"/>
                <w:szCs w:val="22"/>
                <w:lang w:val="en-GB" w:bidi="ar-SA"/>
              </w:rPr>
              <w:t>9</w:t>
            </w:r>
          </w:p>
        </w:tc>
        <w:tc>
          <w:tcPr>
            <w:tcW w:w="180" w:type="dxa"/>
          </w:tcPr>
          <w:p w14:paraId="6261FEB5"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single" w:sz="4" w:space="0" w:color="auto"/>
            </w:tcBorders>
          </w:tcPr>
          <w:p w14:paraId="64755878" w14:textId="02E19A14" w:rsidR="003B778E" w:rsidRPr="007C2B75" w:rsidRDefault="0075539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Pr>
                <w:rFonts w:ascii="Times New Roman" w:hAnsi="Times New Roman"/>
                <w:b/>
                <w:bCs/>
                <w:sz w:val="22"/>
                <w:szCs w:val="22"/>
                <w:lang w:val="en-GB" w:bidi="ar-SA"/>
              </w:rPr>
              <w:t>74</w:t>
            </w:r>
            <w:r w:rsidR="00DE2467">
              <w:rPr>
                <w:rFonts w:ascii="Times New Roman" w:hAnsi="Times New Roman"/>
                <w:b/>
                <w:bCs/>
                <w:sz w:val="22"/>
                <w:szCs w:val="22"/>
                <w:lang w:val="en-GB" w:bidi="ar-SA"/>
              </w:rPr>
              <w:t>8</w:t>
            </w:r>
          </w:p>
        </w:tc>
        <w:tc>
          <w:tcPr>
            <w:tcW w:w="180" w:type="dxa"/>
          </w:tcPr>
          <w:p w14:paraId="04CFD0F5"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172" w:type="dxa"/>
            <w:tcBorders>
              <w:top w:val="single" w:sz="4" w:space="0" w:color="auto"/>
              <w:bottom w:val="single" w:sz="4" w:space="0" w:color="auto"/>
            </w:tcBorders>
          </w:tcPr>
          <w:p w14:paraId="339006EB" w14:textId="501B5481" w:rsidR="003B778E" w:rsidRPr="003B778E" w:rsidRDefault="00D2132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Pr>
                <w:rFonts w:ascii="Times New Roman" w:hAnsi="Times New Roman"/>
                <w:b/>
                <w:bCs/>
                <w:sz w:val="22"/>
                <w:szCs w:val="22"/>
                <w:lang w:val="en-GB" w:bidi="ar-SA"/>
              </w:rPr>
              <w:t>4</w:t>
            </w:r>
            <w:r w:rsidR="003B778E" w:rsidRPr="003B778E">
              <w:rPr>
                <w:rFonts w:ascii="Times New Roman" w:hAnsi="Times New Roman"/>
                <w:b/>
                <w:bCs/>
                <w:sz w:val="22"/>
                <w:szCs w:val="22"/>
                <w:lang w:val="en-GB" w:bidi="ar-SA"/>
              </w:rPr>
              <w:t>5,</w:t>
            </w:r>
            <w:r>
              <w:rPr>
                <w:rFonts w:ascii="Times New Roman" w:hAnsi="Times New Roman"/>
                <w:b/>
                <w:bCs/>
                <w:sz w:val="22"/>
                <w:szCs w:val="22"/>
                <w:lang w:val="en-GB" w:bidi="ar-SA"/>
              </w:rPr>
              <w:t>217</w:t>
            </w:r>
          </w:p>
        </w:tc>
      </w:tr>
      <w:tr w:rsidR="003B778E" w:rsidRPr="00853892" w14:paraId="1CEF1639" w14:textId="77777777" w:rsidTr="00B4283A">
        <w:tc>
          <w:tcPr>
            <w:tcW w:w="5310" w:type="dxa"/>
          </w:tcPr>
          <w:p w14:paraId="683AB04C"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7C2B75">
              <w:rPr>
                <w:rFonts w:ascii="Times New Roman" w:hAnsi="Times New Roman"/>
                <w:b/>
                <w:bCs/>
                <w:sz w:val="22"/>
                <w:szCs w:val="22"/>
                <w:lang w:val="en-GB" w:bidi="ar-SA"/>
              </w:rPr>
              <w:t>Net</w:t>
            </w:r>
          </w:p>
        </w:tc>
        <w:tc>
          <w:tcPr>
            <w:tcW w:w="1260" w:type="dxa"/>
            <w:tcBorders>
              <w:bottom w:val="double" w:sz="4" w:space="0" w:color="auto"/>
            </w:tcBorders>
            <w:vAlign w:val="bottom"/>
          </w:tcPr>
          <w:p w14:paraId="2E8A39AA" w14:textId="3EA6FDF9" w:rsidR="003B778E" w:rsidRPr="007C2B75" w:rsidRDefault="000507B5" w:rsidP="00D41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80"/>
              <w:rPr>
                <w:rFonts w:ascii="Times New Roman" w:hAnsi="Times New Roman"/>
                <w:b/>
                <w:bCs/>
                <w:sz w:val="22"/>
                <w:szCs w:val="22"/>
                <w:cs/>
                <w:lang w:val="en-GB"/>
              </w:rPr>
            </w:pPr>
            <w:r>
              <w:rPr>
                <w:rFonts w:ascii="Times New Roman" w:hAnsi="Times New Roman"/>
                <w:b/>
                <w:bCs/>
                <w:sz w:val="22"/>
                <w:szCs w:val="22"/>
                <w:lang w:val="en-GB" w:bidi="ar-SA"/>
              </w:rPr>
              <w:t>134,201</w:t>
            </w:r>
          </w:p>
        </w:tc>
        <w:tc>
          <w:tcPr>
            <w:tcW w:w="180" w:type="dxa"/>
            <w:vAlign w:val="bottom"/>
          </w:tcPr>
          <w:p w14:paraId="07D2F15F"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lang w:val="en-GB" w:bidi="ar-SA"/>
              </w:rPr>
            </w:pPr>
          </w:p>
        </w:tc>
        <w:tc>
          <w:tcPr>
            <w:tcW w:w="1170" w:type="dxa"/>
            <w:tcBorders>
              <w:top w:val="single" w:sz="4" w:space="0" w:color="auto"/>
              <w:bottom w:val="double" w:sz="4" w:space="0" w:color="auto"/>
            </w:tcBorders>
            <w:vAlign w:val="bottom"/>
          </w:tcPr>
          <w:p w14:paraId="42828F58" w14:textId="7D0E14E3" w:rsidR="003B778E" w:rsidRPr="007C2B75" w:rsidRDefault="0075539C"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80"/>
              <w:rPr>
                <w:rFonts w:ascii="Times New Roman" w:hAnsi="Times New Roman"/>
                <w:b/>
                <w:bCs/>
                <w:sz w:val="22"/>
                <w:szCs w:val="22"/>
                <w:lang w:val="en-GB" w:bidi="ar-SA"/>
              </w:rPr>
            </w:pPr>
            <w:r>
              <w:rPr>
                <w:rFonts w:ascii="Times New Roman" w:hAnsi="Times New Roman"/>
                <w:b/>
                <w:bCs/>
                <w:sz w:val="22"/>
                <w:szCs w:val="22"/>
                <w:lang w:val="en-GB" w:bidi="ar-SA"/>
              </w:rPr>
              <w:t>13</w:t>
            </w:r>
            <w:r w:rsidR="003B778E" w:rsidRPr="000F0CB9">
              <w:rPr>
                <w:rFonts w:ascii="Times New Roman" w:hAnsi="Times New Roman"/>
                <w:b/>
                <w:bCs/>
                <w:sz w:val="22"/>
                <w:szCs w:val="22"/>
                <w:lang w:val="en-GB" w:bidi="ar-SA"/>
              </w:rPr>
              <w:t>,</w:t>
            </w:r>
            <w:r>
              <w:rPr>
                <w:rFonts w:ascii="Times New Roman" w:hAnsi="Times New Roman"/>
                <w:b/>
                <w:bCs/>
                <w:sz w:val="22"/>
                <w:szCs w:val="22"/>
                <w:lang w:val="en-GB" w:bidi="ar-SA"/>
              </w:rPr>
              <w:t>893</w:t>
            </w:r>
          </w:p>
        </w:tc>
        <w:tc>
          <w:tcPr>
            <w:tcW w:w="180" w:type="dxa"/>
          </w:tcPr>
          <w:p w14:paraId="25C207E6" w14:textId="77777777" w:rsidR="003B778E" w:rsidRPr="007C2B75" w:rsidRDefault="003B778E" w:rsidP="003B7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b/>
                <w:bCs/>
                <w:sz w:val="22"/>
                <w:szCs w:val="22"/>
                <w:lang w:val="en-GB" w:bidi="ar-SA"/>
              </w:rPr>
            </w:pPr>
          </w:p>
        </w:tc>
        <w:tc>
          <w:tcPr>
            <w:tcW w:w="1172" w:type="dxa"/>
            <w:tcBorders>
              <w:top w:val="single" w:sz="4" w:space="0" w:color="auto"/>
              <w:bottom w:val="double" w:sz="4" w:space="0" w:color="auto"/>
            </w:tcBorders>
            <w:vAlign w:val="bottom"/>
          </w:tcPr>
          <w:p w14:paraId="1FB5CFBC" w14:textId="797C3CF5" w:rsidR="003B778E" w:rsidRPr="003B778E" w:rsidRDefault="003B778E" w:rsidP="004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80"/>
              <w:rPr>
                <w:rFonts w:ascii="Times New Roman" w:hAnsi="Times New Roman"/>
                <w:b/>
                <w:bCs/>
                <w:sz w:val="22"/>
                <w:szCs w:val="22"/>
                <w:lang w:val="en-GB" w:bidi="ar-SA"/>
              </w:rPr>
            </w:pPr>
            <w:r w:rsidRPr="003B778E">
              <w:rPr>
                <w:rFonts w:ascii="Times New Roman" w:hAnsi="Times New Roman"/>
                <w:b/>
                <w:bCs/>
                <w:sz w:val="22"/>
                <w:szCs w:val="22"/>
                <w:lang w:val="en-GB" w:bidi="ar-SA"/>
              </w:rPr>
              <w:t>1</w:t>
            </w:r>
            <w:r w:rsidR="00D2063A">
              <w:rPr>
                <w:rFonts w:ascii="Times New Roman" w:hAnsi="Times New Roman"/>
                <w:b/>
                <w:bCs/>
                <w:sz w:val="22"/>
                <w:szCs w:val="22"/>
                <w:lang w:val="en-GB" w:bidi="ar-SA"/>
              </w:rPr>
              <w:t>48</w:t>
            </w:r>
            <w:r w:rsidRPr="003B778E">
              <w:rPr>
                <w:rFonts w:ascii="Times New Roman" w:hAnsi="Times New Roman"/>
                <w:b/>
                <w:bCs/>
                <w:sz w:val="22"/>
                <w:szCs w:val="22"/>
                <w:lang w:val="en-GB" w:bidi="ar-SA"/>
              </w:rPr>
              <w:t>,</w:t>
            </w:r>
            <w:r w:rsidR="00D2063A">
              <w:rPr>
                <w:rFonts w:ascii="Times New Roman" w:hAnsi="Times New Roman"/>
                <w:b/>
                <w:bCs/>
                <w:sz w:val="22"/>
                <w:szCs w:val="22"/>
                <w:lang w:val="en-GB" w:bidi="ar-SA"/>
              </w:rPr>
              <w:t>09</w:t>
            </w:r>
            <w:r w:rsidR="00DE2467">
              <w:rPr>
                <w:rFonts w:ascii="Times New Roman" w:hAnsi="Times New Roman"/>
                <w:b/>
                <w:bCs/>
                <w:sz w:val="22"/>
                <w:szCs w:val="22"/>
                <w:lang w:val="en-GB" w:bidi="ar-SA"/>
              </w:rPr>
              <w:t>4</w:t>
            </w:r>
          </w:p>
        </w:tc>
      </w:tr>
    </w:tbl>
    <w:p w14:paraId="5E29EB06" w14:textId="76D5DB2B" w:rsidR="000F51BC" w:rsidRDefault="000F51BC" w:rsidP="00865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446" w:right="-202"/>
        <w:jc w:val="both"/>
        <w:rPr>
          <w:rFonts w:ascii="Times New Roman" w:hAnsi="Times New Roman"/>
          <w:sz w:val="22"/>
          <w:szCs w:val="20"/>
          <w:lang w:val="en-GB" w:bidi="ar-SA"/>
        </w:rPr>
      </w:pPr>
    </w:p>
    <w:p w14:paraId="3A4BEF72" w14:textId="3FA86BAE" w:rsidR="00E434D1" w:rsidRDefault="00E434D1" w:rsidP="00DC6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right="-72"/>
        <w:jc w:val="both"/>
        <w:rPr>
          <w:rFonts w:ascii="Times New Roman" w:hAnsi="Times New Roman"/>
          <w:spacing w:val="-4"/>
          <w:sz w:val="22"/>
          <w:szCs w:val="22"/>
        </w:rPr>
      </w:pPr>
      <w:r w:rsidRPr="00F07C52">
        <w:rPr>
          <w:rFonts w:ascii="Times New Roman" w:hAnsi="Times New Roman"/>
          <w:spacing w:val="-2"/>
          <w:sz w:val="22"/>
          <w:szCs w:val="22"/>
        </w:rPr>
        <w:t>Deferred tax assets arising from accounts receivable relate to export of finished goods from Thailand</w:t>
      </w:r>
      <w:r w:rsidR="00CD6538" w:rsidRPr="00F07C52">
        <w:rPr>
          <w:rFonts w:ascii="Times New Roman" w:hAnsi="Times New Roman"/>
          <w:spacing w:val="-2"/>
          <w:sz w:val="22"/>
          <w:szCs w:val="22"/>
        </w:rPr>
        <w:br/>
      </w:r>
      <w:r w:rsidRPr="000F51BC">
        <w:rPr>
          <w:rFonts w:ascii="Times New Roman" w:hAnsi="Times New Roman"/>
          <w:spacing w:val="-4"/>
          <w:sz w:val="22"/>
          <w:szCs w:val="22"/>
        </w:rPr>
        <w:t xml:space="preserve">to other countries for which tax becomes payable upon export of the goods but for which revenue </w:t>
      </w:r>
      <w:r w:rsidR="00CD6538" w:rsidRPr="000F51BC">
        <w:rPr>
          <w:rFonts w:ascii="Times New Roman" w:hAnsi="Times New Roman"/>
          <w:spacing w:val="-4"/>
          <w:sz w:val="22"/>
          <w:szCs w:val="22"/>
        </w:rPr>
        <w:br/>
      </w:r>
      <w:r w:rsidRPr="000F51BC">
        <w:rPr>
          <w:rFonts w:ascii="Times New Roman" w:hAnsi="Times New Roman"/>
          <w:spacing w:val="-4"/>
          <w:sz w:val="22"/>
          <w:szCs w:val="22"/>
        </w:rPr>
        <w:t xml:space="preserve">is </w:t>
      </w:r>
      <w:proofErr w:type="spellStart"/>
      <w:r w:rsidRPr="000F51BC">
        <w:rPr>
          <w:rFonts w:ascii="Times New Roman" w:hAnsi="Times New Roman"/>
          <w:spacing w:val="-4"/>
          <w:sz w:val="22"/>
          <w:szCs w:val="22"/>
        </w:rPr>
        <w:t>recognised</w:t>
      </w:r>
      <w:proofErr w:type="spellEnd"/>
      <w:r w:rsidRPr="000F51BC">
        <w:rPr>
          <w:rFonts w:ascii="Times New Roman" w:hAnsi="Times New Roman"/>
          <w:spacing w:val="-4"/>
          <w:sz w:val="22"/>
          <w:szCs w:val="22"/>
        </w:rPr>
        <w:t xml:space="preserve"> in the statement of income subsequently </w:t>
      </w:r>
      <w:proofErr w:type="gramStart"/>
      <w:r w:rsidRPr="000F51BC">
        <w:rPr>
          <w:rFonts w:ascii="Times New Roman" w:hAnsi="Times New Roman"/>
          <w:spacing w:val="-4"/>
          <w:sz w:val="22"/>
          <w:szCs w:val="22"/>
        </w:rPr>
        <w:t>at the moment</w:t>
      </w:r>
      <w:proofErr w:type="gramEnd"/>
      <w:r w:rsidRPr="000F51BC">
        <w:rPr>
          <w:rFonts w:ascii="Times New Roman" w:hAnsi="Times New Roman"/>
          <w:spacing w:val="-4"/>
          <w:sz w:val="22"/>
          <w:szCs w:val="22"/>
        </w:rPr>
        <w:t xml:space="preserve"> the goods are sold to third parties outside the Group. Deferred tax liabilities arising from inventories also relate to export of finished goods for which the cost becomes </w:t>
      </w:r>
      <w:proofErr w:type="spellStart"/>
      <w:r w:rsidRPr="000F51BC">
        <w:rPr>
          <w:rFonts w:ascii="Times New Roman" w:hAnsi="Times New Roman"/>
          <w:spacing w:val="-4"/>
          <w:sz w:val="22"/>
          <w:szCs w:val="22"/>
        </w:rPr>
        <w:t>deductable</w:t>
      </w:r>
      <w:proofErr w:type="spellEnd"/>
      <w:r w:rsidRPr="000F51BC">
        <w:rPr>
          <w:rFonts w:ascii="Times New Roman" w:hAnsi="Times New Roman"/>
          <w:spacing w:val="-4"/>
          <w:sz w:val="22"/>
          <w:szCs w:val="22"/>
        </w:rPr>
        <w:t xml:space="preserve"> for tax upon export but for which the cost of sales is </w:t>
      </w:r>
      <w:proofErr w:type="spellStart"/>
      <w:r w:rsidRPr="000F51BC">
        <w:rPr>
          <w:rFonts w:ascii="Times New Roman" w:hAnsi="Times New Roman"/>
          <w:spacing w:val="-4"/>
          <w:sz w:val="22"/>
          <w:szCs w:val="22"/>
        </w:rPr>
        <w:t>recognised</w:t>
      </w:r>
      <w:proofErr w:type="spellEnd"/>
      <w:r w:rsidRPr="000F51BC">
        <w:rPr>
          <w:rFonts w:ascii="Times New Roman" w:hAnsi="Times New Roman"/>
          <w:spacing w:val="-4"/>
          <w:sz w:val="22"/>
          <w:szCs w:val="22"/>
        </w:rPr>
        <w:t xml:space="preserve"> </w:t>
      </w:r>
      <w:r w:rsidRPr="00510AD7">
        <w:rPr>
          <w:rFonts w:ascii="Times New Roman" w:hAnsi="Times New Roman"/>
          <w:spacing w:val="-6"/>
          <w:sz w:val="22"/>
          <w:szCs w:val="22"/>
        </w:rPr>
        <w:t xml:space="preserve">in the statement of income </w:t>
      </w:r>
      <w:proofErr w:type="gramStart"/>
      <w:r w:rsidRPr="00510AD7">
        <w:rPr>
          <w:rFonts w:ascii="Times New Roman" w:hAnsi="Times New Roman"/>
          <w:spacing w:val="-6"/>
          <w:sz w:val="22"/>
          <w:szCs w:val="22"/>
        </w:rPr>
        <w:t>at the</w:t>
      </w:r>
      <w:r w:rsidR="00510AD7" w:rsidRPr="00510AD7">
        <w:rPr>
          <w:rFonts w:ascii="Times New Roman" w:hAnsi="Times New Roman"/>
          <w:spacing w:val="-6"/>
          <w:sz w:val="22"/>
          <w:szCs w:val="22"/>
        </w:rPr>
        <w:t xml:space="preserve"> </w:t>
      </w:r>
      <w:r w:rsidRPr="00510AD7">
        <w:rPr>
          <w:rFonts w:ascii="Times New Roman" w:hAnsi="Times New Roman"/>
          <w:spacing w:val="-6"/>
          <w:sz w:val="22"/>
          <w:szCs w:val="22"/>
        </w:rPr>
        <w:t>moment</w:t>
      </w:r>
      <w:proofErr w:type="gramEnd"/>
      <w:r w:rsidRPr="00510AD7">
        <w:rPr>
          <w:rFonts w:ascii="Times New Roman" w:hAnsi="Times New Roman"/>
          <w:spacing w:val="-6"/>
          <w:sz w:val="22"/>
          <w:szCs w:val="22"/>
        </w:rPr>
        <w:t xml:space="preserve"> the goods subsequently are sold to third parties outside the Group.</w:t>
      </w:r>
    </w:p>
    <w:p w14:paraId="481265D9" w14:textId="1F9F4755" w:rsidR="002F2973" w:rsidRDefault="002F2973" w:rsidP="00B0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2"/>
        <w:rPr>
          <w:rFonts w:ascii="Times New Roman" w:hAnsi="Times New Roman"/>
          <w:spacing w:val="-2"/>
          <w:sz w:val="22"/>
          <w:szCs w:val="22"/>
        </w:rPr>
      </w:pPr>
      <w:r>
        <w:rPr>
          <w:rFonts w:ascii="Times New Roman" w:hAnsi="Times New Roman"/>
          <w:spacing w:val="-2"/>
          <w:sz w:val="22"/>
          <w:szCs w:val="22"/>
        </w:rPr>
        <w:br w:type="page"/>
      </w:r>
    </w:p>
    <w:p w14:paraId="23D3A831" w14:textId="048F9140" w:rsidR="002E020E" w:rsidRPr="00524C73" w:rsidRDefault="002E020E" w:rsidP="00E57C64">
      <w:pPr>
        <w:pStyle w:val="ListParagraph"/>
        <w:numPr>
          <w:ilvl w:val="0"/>
          <w:numId w:val="21"/>
        </w:numPr>
        <w:tabs>
          <w:tab w:val="left" w:pos="630"/>
          <w:tab w:val="left" w:pos="990"/>
        </w:tabs>
        <w:jc w:val="both"/>
        <w:rPr>
          <w:b/>
          <w:bCs/>
          <w:sz w:val="24"/>
          <w:szCs w:val="24"/>
        </w:rPr>
      </w:pPr>
      <w:r w:rsidRPr="00524C73">
        <w:rPr>
          <w:b/>
          <w:bCs/>
          <w:sz w:val="24"/>
          <w:szCs w:val="24"/>
        </w:rPr>
        <w:t>Commitments with non-related parties</w:t>
      </w:r>
    </w:p>
    <w:p w14:paraId="37ABC117" w14:textId="7FA68E17" w:rsidR="00233F7A" w:rsidRPr="007851FA" w:rsidRDefault="00233F7A" w:rsidP="00233F7A">
      <w:pPr>
        <w:ind w:right="-25"/>
        <w:jc w:val="thaiDistribute"/>
        <w:rPr>
          <w:rFonts w:ascii="Times New Roman" w:hAnsi="Times New Roman"/>
          <w:sz w:val="22"/>
          <w:szCs w:val="22"/>
          <w:shd w:val="clear" w:color="auto" w:fill="FFFFFF"/>
        </w:rPr>
      </w:pPr>
    </w:p>
    <w:tbl>
      <w:tblPr>
        <w:tblW w:w="9090" w:type="dxa"/>
        <w:tblInd w:w="450" w:type="dxa"/>
        <w:tblLayout w:type="fixed"/>
        <w:tblLook w:val="0000" w:firstRow="0" w:lastRow="0" w:firstColumn="0" w:lastColumn="0" w:noHBand="0" w:noVBand="0"/>
      </w:tblPr>
      <w:tblGrid>
        <w:gridCol w:w="4950"/>
        <w:gridCol w:w="1890"/>
        <w:gridCol w:w="270"/>
        <w:gridCol w:w="1980"/>
      </w:tblGrid>
      <w:tr w:rsidR="00865103" w:rsidRPr="00853892" w14:paraId="0C1C0AED" w14:textId="77777777" w:rsidTr="00AF487C">
        <w:trPr>
          <w:cantSplit/>
          <w:tblHeader/>
        </w:trPr>
        <w:tc>
          <w:tcPr>
            <w:tcW w:w="4950" w:type="dxa"/>
          </w:tcPr>
          <w:p w14:paraId="198C5F86" w14:textId="77777777" w:rsidR="00865103" w:rsidRPr="00853892" w:rsidRDefault="00865103" w:rsidP="007C2B75">
            <w:pPr>
              <w:pStyle w:val="Header"/>
              <w:tabs>
                <w:tab w:val="clear" w:pos="4536"/>
                <w:tab w:val="clear" w:pos="9072"/>
              </w:tabs>
              <w:spacing w:line="280" w:lineRule="atLeast"/>
              <w:rPr>
                <w:rFonts w:ascii="Times New Roman" w:hAnsi="Times New Roman" w:cs="Times New Roman"/>
                <w:sz w:val="22"/>
                <w:szCs w:val="22"/>
              </w:rPr>
            </w:pPr>
          </w:p>
        </w:tc>
        <w:tc>
          <w:tcPr>
            <w:tcW w:w="1890" w:type="dxa"/>
          </w:tcPr>
          <w:p w14:paraId="393959C4"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83595FB"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p>
        </w:tc>
        <w:tc>
          <w:tcPr>
            <w:tcW w:w="1980" w:type="dxa"/>
          </w:tcPr>
          <w:p w14:paraId="6AC7BFF5"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865103" w:rsidRPr="00853892" w14:paraId="3D42CAD2" w14:textId="77777777" w:rsidTr="00AF487C">
        <w:trPr>
          <w:cantSplit/>
          <w:tblHeader/>
        </w:trPr>
        <w:tc>
          <w:tcPr>
            <w:tcW w:w="4950" w:type="dxa"/>
          </w:tcPr>
          <w:p w14:paraId="4DAFBFA9" w14:textId="6F9ED5A6" w:rsidR="00865103" w:rsidRPr="007112C8" w:rsidRDefault="003B778E" w:rsidP="007C2B75">
            <w:pPr>
              <w:pStyle w:val="Header"/>
              <w:tabs>
                <w:tab w:val="clear" w:pos="4536"/>
                <w:tab w:val="clear" w:pos="9072"/>
              </w:tabs>
              <w:spacing w:line="280" w:lineRule="atLeast"/>
              <w:rPr>
                <w:rFonts w:ascii="Times New Roman" w:hAnsi="Times New Roman" w:cs="Times New Roman"/>
                <w:b/>
                <w:bCs/>
                <w:sz w:val="22"/>
                <w:szCs w:val="22"/>
              </w:rPr>
            </w:pPr>
            <w:proofErr w:type="gramStart"/>
            <w:r w:rsidRPr="007112C8">
              <w:rPr>
                <w:rFonts w:ascii="Times New Roman" w:hAnsi="Times New Roman" w:cs="Times New Roman"/>
                <w:b/>
                <w:bCs/>
                <w:i/>
                <w:iCs/>
                <w:sz w:val="22"/>
                <w:szCs w:val="22"/>
              </w:rPr>
              <w:t>At</w:t>
            </w:r>
            <w:proofErr w:type="gramEnd"/>
            <w:r w:rsidRPr="007112C8">
              <w:rPr>
                <w:rFonts w:ascii="Times New Roman" w:hAnsi="Times New Roman" w:cs="Times New Roman"/>
                <w:b/>
                <w:bCs/>
                <w:i/>
                <w:iCs/>
                <w:sz w:val="22"/>
                <w:szCs w:val="22"/>
              </w:rPr>
              <w:t xml:space="preserve"> </w:t>
            </w:r>
            <w:r>
              <w:rPr>
                <w:rFonts w:ascii="Times New Roman" w:hAnsi="Times New Roman"/>
                <w:b/>
                <w:bCs/>
                <w:i/>
                <w:iCs/>
                <w:sz w:val="22"/>
                <w:szCs w:val="20"/>
                <w:lang w:val="en-GB" w:bidi="ar-SA"/>
              </w:rPr>
              <w:t>31 March</w:t>
            </w:r>
            <w:r w:rsidRPr="003804F5">
              <w:rPr>
                <w:rFonts w:ascii="Times New Roman" w:hAnsi="Times New Roman"/>
                <w:b/>
                <w:bCs/>
                <w:i/>
                <w:iCs/>
                <w:sz w:val="22"/>
                <w:szCs w:val="20"/>
                <w:lang w:val="en-GB" w:bidi="ar-SA"/>
              </w:rPr>
              <w:t xml:space="preserve"> 202</w:t>
            </w:r>
            <w:r>
              <w:rPr>
                <w:rFonts w:ascii="Times New Roman" w:hAnsi="Times New Roman"/>
                <w:b/>
                <w:bCs/>
                <w:i/>
                <w:iCs/>
                <w:sz w:val="22"/>
                <w:szCs w:val="20"/>
                <w:lang w:val="en-GB" w:bidi="ar-SA"/>
              </w:rPr>
              <w:t>6</w:t>
            </w:r>
          </w:p>
        </w:tc>
        <w:tc>
          <w:tcPr>
            <w:tcW w:w="1890" w:type="dxa"/>
          </w:tcPr>
          <w:p w14:paraId="6A58A729"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611B7E5"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p>
        </w:tc>
        <w:tc>
          <w:tcPr>
            <w:tcW w:w="1980" w:type="dxa"/>
          </w:tcPr>
          <w:p w14:paraId="50C8AA87" w14:textId="77777777" w:rsidR="00865103" w:rsidRPr="00853892" w:rsidRDefault="00865103" w:rsidP="007C2B75">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65103" w:rsidRPr="00853892" w14:paraId="61A38D5E" w14:textId="77777777" w:rsidTr="00AF487C">
        <w:trPr>
          <w:cantSplit/>
          <w:tblHeader/>
        </w:trPr>
        <w:tc>
          <w:tcPr>
            <w:tcW w:w="4950" w:type="dxa"/>
          </w:tcPr>
          <w:p w14:paraId="466BA298" w14:textId="77777777" w:rsidR="00865103" w:rsidRPr="00853892" w:rsidRDefault="00865103" w:rsidP="007C2B75">
            <w:pPr>
              <w:pStyle w:val="Header"/>
              <w:tabs>
                <w:tab w:val="clear" w:pos="4536"/>
                <w:tab w:val="clear" w:pos="9072"/>
              </w:tabs>
              <w:spacing w:line="280" w:lineRule="atLeast"/>
              <w:rPr>
                <w:rFonts w:ascii="Times New Roman" w:hAnsi="Times New Roman" w:cs="Times New Roman"/>
                <w:sz w:val="22"/>
                <w:szCs w:val="22"/>
              </w:rPr>
            </w:pPr>
          </w:p>
        </w:tc>
        <w:tc>
          <w:tcPr>
            <w:tcW w:w="4140" w:type="dxa"/>
            <w:gridSpan w:val="3"/>
          </w:tcPr>
          <w:p w14:paraId="2A4985ED" w14:textId="77777777" w:rsidR="00865103" w:rsidRPr="00853892" w:rsidRDefault="00865103" w:rsidP="007C2B75">
            <w:pPr>
              <w:pStyle w:val="acctfourfigures"/>
              <w:tabs>
                <w:tab w:val="clear" w:pos="765"/>
              </w:tabs>
              <w:spacing w:line="280" w:lineRule="atLeast"/>
              <w:ind w:left="-79" w:right="-79"/>
              <w:jc w:val="center"/>
              <w:rPr>
                <w:szCs w:val="22"/>
              </w:rPr>
            </w:pPr>
            <w:r w:rsidRPr="00853892">
              <w:rPr>
                <w:i/>
                <w:iCs/>
                <w:szCs w:val="22"/>
              </w:rPr>
              <w:t>(in thousand Baht)</w:t>
            </w:r>
          </w:p>
        </w:tc>
      </w:tr>
      <w:tr w:rsidR="00865103" w:rsidRPr="00125E30" w14:paraId="1A88131C" w14:textId="77777777" w:rsidTr="00AF487C">
        <w:trPr>
          <w:cantSplit/>
        </w:trPr>
        <w:tc>
          <w:tcPr>
            <w:tcW w:w="4950" w:type="dxa"/>
          </w:tcPr>
          <w:p w14:paraId="5A7338CC" w14:textId="77777777" w:rsidR="00865103" w:rsidRPr="002A37C9" w:rsidRDefault="00865103" w:rsidP="007C2B75">
            <w:pPr>
              <w:spacing w:line="280" w:lineRule="atLeast"/>
              <w:rPr>
                <w:rFonts w:ascii="Times New Roman" w:hAnsi="Times New Roman"/>
                <w:b/>
                <w:bCs/>
                <w:i/>
                <w:iCs/>
                <w:sz w:val="22"/>
                <w:szCs w:val="22"/>
              </w:rPr>
            </w:pPr>
            <w:r w:rsidRPr="002A37C9">
              <w:rPr>
                <w:rFonts w:ascii="Times New Roman" w:hAnsi="Times New Roman"/>
                <w:b/>
                <w:bCs/>
                <w:i/>
                <w:iCs/>
                <w:sz w:val="22"/>
                <w:szCs w:val="22"/>
              </w:rPr>
              <w:t>Capital commitments</w:t>
            </w:r>
          </w:p>
        </w:tc>
        <w:tc>
          <w:tcPr>
            <w:tcW w:w="1890" w:type="dxa"/>
          </w:tcPr>
          <w:p w14:paraId="1156C84C" w14:textId="77777777" w:rsidR="00865103" w:rsidRPr="003204C6" w:rsidRDefault="00865103" w:rsidP="007C2B75">
            <w:pPr>
              <w:pStyle w:val="a"/>
              <w:tabs>
                <w:tab w:val="decimal" w:pos="1044"/>
              </w:tabs>
              <w:spacing w:line="280" w:lineRule="atLeast"/>
              <w:ind w:left="-18" w:right="-108"/>
              <w:jc w:val="both"/>
              <w:rPr>
                <w:lang w:val="en-US"/>
              </w:rPr>
            </w:pPr>
          </w:p>
        </w:tc>
        <w:tc>
          <w:tcPr>
            <w:tcW w:w="270" w:type="dxa"/>
          </w:tcPr>
          <w:p w14:paraId="494ECB73" w14:textId="77777777" w:rsidR="00865103" w:rsidRPr="003204C6" w:rsidRDefault="00865103" w:rsidP="007C2B75">
            <w:pPr>
              <w:pStyle w:val="a"/>
              <w:tabs>
                <w:tab w:val="decimal" w:pos="1044"/>
              </w:tabs>
              <w:spacing w:line="280" w:lineRule="atLeast"/>
              <w:ind w:left="-18" w:right="-108"/>
              <w:jc w:val="both"/>
              <w:rPr>
                <w:lang w:val="en-US"/>
              </w:rPr>
            </w:pPr>
          </w:p>
        </w:tc>
        <w:tc>
          <w:tcPr>
            <w:tcW w:w="1980" w:type="dxa"/>
          </w:tcPr>
          <w:p w14:paraId="6EDFCB53" w14:textId="77777777" w:rsidR="00865103" w:rsidRPr="003204C6" w:rsidRDefault="00865103" w:rsidP="007C2B75">
            <w:pPr>
              <w:pStyle w:val="a"/>
              <w:tabs>
                <w:tab w:val="decimal" w:pos="1044"/>
              </w:tabs>
              <w:spacing w:line="280" w:lineRule="atLeast"/>
              <w:ind w:left="-18" w:right="-108"/>
              <w:jc w:val="both"/>
              <w:rPr>
                <w:lang w:val="en-US"/>
              </w:rPr>
            </w:pPr>
          </w:p>
        </w:tc>
      </w:tr>
      <w:tr w:rsidR="00865103" w:rsidRPr="00125E30" w14:paraId="06497AEB" w14:textId="77777777" w:rsidTr="00AF487C">
        <w:trPr>
          <w:cantSplit/>
        </w:trPr>
        <w:tc>
          <w:tcPr>
            <w:tcW w:w="4950" w:type="dxa"/>
          </w:tcPr>
          <w:p w14:paraId="7151D8A2" w14:textId="77777777" w:rsidR="00865103" w:rsidRPr="002A37C9" w:rsidRDefault="00865103" w:rsidP="007C2B75">
            <w:pPr>
              <w:spacing w:line="280" w:lineRule="atLeast"/>
              <w:rPr>
                <w:rFonts w:ascii="Times New Roman" w:hAnsi="Times New Roman" w:cs="Angsana New"/>
                <w:i/>
                <w:iCs/>
                <w:sz w:val="22"/>
                <w:szCs w:val="28"/>
              </w:rPr>
            </w:pPr>
            <w:r w:rsidRPr="002A37C9">
              <w:rPr>
                <w:rFonts w:ascii="Times New Roman" w:hAnsi="Times New Roman" w:cs="Angsana New"/>
                <w:i/>
                <w:iCs/>
                <w:sz w:val="22"/>
                <w:szCs w:val="28"/>
              </w:rPr>
              <w:t>Contracted but not provided for:</w:t>
            </w:r>
          </w:p>
        </w:tc>
        <w:tc>
          <w:tcPr>
            <w:tcW w:w="1890" w:type="dxa"/>
          </w:tcPr>
          <w:p w14:paraId="6BF0B948" w14:textId="77777777" w:rsidR="00865103" w:rsidRPr="003204C6" w:rsidRDefault="0086510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sz w:val="22"/>
                <w:szCs w:val="22"/>
              </w:rPr>
            </w:pPr>
          </w:p>
        </w:tc>
        <w:tc>
          <w:tcPr>
            <w:tcW w:w="270" w:type="dxa"/>
          </w:tcPr>
          <w:p w14:paraId="0D00F7DF" w14:textId="77777777" w:rsidR="00865103" w:rsidRPr="003204C6" w:rsidRDefault="00865103" w:rsidP="007C2B75">
            <w:pPr>
              <w:pStyle w:val="a"/>
              <w:tabs>
                <w:tab w:val="decimal" w:pos="927"/>
              </w:tabs>
              <w:spacing w:line="280" w:lineRule="atLeast"/>
              <w:ind w:left="-18" w:right="-108"/>
              <w:jc w:val="left"/>
              <w:rPr>
                <w:cs/>
              </w:rPr>
            </w:pPr>
          </w:p>
        </w:tc>
        <w:tc>
          <w:tcPr>
            <w:tcW w:w="1980" w:type="dxa"/>
          </w:tcPr>
          <w:p w14:paraId="7931CB19" w14:textId="77777777" w:rsidR="00865103" w:rsidRPr="003204C6" w:rsidRDefault="0086510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sz w:val="22"/>
                <w:szCs w:val="22"/>
              </w:rPr>
            </w:pPr>
          </w:p>
        </w:tc>
      </w:tr>
      <w:tr w:rsidR="002A37C9" w:rsidRPr="00125E30" w14:paraId="5A096689" w14:textId="77777777" w:rsidTr="00AF487C">
        <w:trPr>
          <w:cantSplit/>
        </w:trPr>
        <w:tc>
          <w:tcPr>
            <w:tcW w:w="4950" w:type="dxa"/>
          </w:tcPr>
          <w:p w14:paraId="4BFD2E29"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 xml:space="preserve">Buildings and machineries </w:t>
            </w:r>
          </w:p>
        </w:tc>
        <w:tc>
          <w:tcPr>
            <w:tcW w:w="1890" w:type="dxa"/>
          </w:tcPr>
          <w:p w14:paraId="4AE0BBDA" w14:textId="135C4750" w:rsidR="002A37C9" w:rsidRPr="003204C6" w:rsidRDefault="00334553"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80" w:lineRule="atLeast"/>
              <w:ind w:left="-18" w:right="-108"/>
              <w:rPr>
                <w:rFonts w:ascii="Times New Roman" w:hAnsi="Times New Roman"/>
                <w:color w:val="000000" w:themeColor="text1"/>
                <w:sz w:val="22"/>
                <w:szCs w:val="22"/>
              </w:rPr>
            </w:pPr>
            <w:r w:rsidRPr="00334553">
              <w:rPr>
                <w:rFonts w:ascii="Times New Roman" w:hAnsi="Times New Roman"/>
                <w:color w:val="000000" w:themeColor="text1"/>
                <w:sz w:val="22"/>
                <w:szCs w:val="22"/>
              </w:rPr>
              <w:t>511,535</w:t>
            </w:r>
          </w:p>
        </w:tc>
        <w:tc>
          <w:tcPr>
            <w:tcW w:w="270" w:type="dxa"/>
          </w:tcPr>
          <w:p w14:paraId="2A9375AF"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980" w:type="dxa"/>
          </w:tcPr>
          <w:p w14:paraId="76168C18" w14:textId="23D29595" w:rsidR="002A37C9" w:rsidRPr="003204C6" w:rsidRDefault="00661685"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661685">
              <w:rPr>
                <w:rFonts w:ascii="Times New Roman" w:hAnsi="Times New Roman"/>
                <w:color w:val="000000" w:themeColor="text1"/>
                <w:sz w:val="22"/>
                <w:szCs w:val="22"/>
              </w:rPr>
              <w:t>25,157</w:t>
            </w:r>
          </w:p>
        </w:tc>
      </w:tr>
      <w:tr w:rsidR="002A37C9" w:rsidRPr="00125E30" w14:paraId="103FB8D3" w14:textId="77777777" w:rsidTr="00AF487C">
        <w:trPr>
          <w:cantSplit/>
        </w:trPr>
        <w:tc>
          <w:tcPr>
            <w:tcW w:w="4950" w:type="dxa"/>
          </w:tcPr>
          <w:p w14:paraId="6D31588A" w14:textId="77777777" w:rsidR="002A37C9" w:rsidRPr="002A37C9" w:rsidRDefault="002A37C9" w:rsidP="007C2B75">
            <w:pPr>
              <w:spacing w:line="280" w:lineRule="atLeast"/>
              <w:rPr>
                <w:rFonts w:ascii="Times New Roman" w:hAnsi="Times New Roman"/>
                <w:b/>
                <w:bCs/>
                <w:sz w:val="22"/>
                <w:szCs w:val="22"/>
              </w:rPr>
            </w:pPr>
            <w:r w:rsidRPr="002A37C9">
              <w:rPr>
                <w:rFonts w:ascii="Times New Roman" w:hAnsi="Times New Roman"/>
                <w:b/>
                <w:bCs/>
                <w:sz w:val="22"/>
                <w:szCs w:val="22"/>
              </w:rPr>
              <w:t>Total</w:t>
            </w:r>
          </w:p>
        </w:tc>
        <w:tc>
          <w:tcPr>
            <w:tcW w:w="1890" w:type="dxa"/>
            <w:tcBorders>
              <w:top w:val="single" w:sz="4" w:space="0" w:color="auto"/>
              <w:bottom w:val="double" w:sz="4" w:space="0" w:color="auto"/>
            </w:tcBorders>
          </w:tcPr>
          <w:p w14:paraId="191EA7B0" w14:textId="7899A44F" w:rsidR="002A37C9" w:rsidRPr="003204C6" w:rsidRDefault="00661685"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661685">
              <w:rPr>
                <w:rFonts w:ascii="Times New Roman" w:hAnsi="Times New Roman"/>
                <w:b/>
                <w:bCs/>
                <w:color w:val="000000" w:themeColor="text1"/>
                <w:sz w:val="22"/>
                <w:szCs w:val="22"/>
              </w:rPr>
              <w:t>511,535</w:t>
            </w:r>
          </w:p>
        </w:tc>
        <w:tc>
          <w:tcPr>
            <w:tcW w:w="270" w:type="dxa"/>
          </w:tcPr>
          <w:p w14:paraId="4813C0A9" w14:textId="77777777" w:rsidR="002A37C9" w:rsidRPr="003204C6" w:rsidRDefault="002A37C9" w:rsidP="007C2B75">
            <w:pPr>
              <w:pStyle w:val="a"/>
              <w:tabs>
                <w:tab w:val="decimal" w:pos="927"/>
              </w:tabs>
              <w:spacing w:line="280" w:lineRule="atLeast"/>
              <w:ind w:left="-18" w:right="-108"/>
              <w:jc w:val="left"/>
              <w:rPr>
                <w:b/>
                <w:bCs/>
                <w:color w:val="000000" w:themeColor="text1"/>
                <w:cs/>
              </w:rPr>
            </w:pPr>
          </w:p>
        </w:tc>
        <w:tc>
          <w:tcPr>
            <w:tcW w:w="1980" w:type="dxa"/>
            <w:tcBorders>
              <w:top w:val="single" w:sz="4" w:space="0" w:color="auto"/>
              <w:bottom w:val="double" w:sz="4" w:space="0" w:color="auto"/>
            </w:tcBorders>
          </w:tcPr>
          <w:p w14:paraId="38D2F64D" w14:textId="42C5E80C" w:rsidR="002A37C9" w:rsidRPr="003204C6" w:rsidRDefault="00661685" w:rsidP="004D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92"/>
              <w:rPr>
                <w:rFonts w:ascii="Times New Roman" w:hAnsi="Times New Roman"/>
                <w:b/>
                <w:bCs/>
                <w:color w:val="000000" w:themeColor="text1"/>
                <w:sz w:val="22"/>
                <w:szCs w:val="22"/>
              </w:rPr>
            </w:pPr>
            <w:r w:rsidRPr="00661685">
              <w:rPr>
                <w:rFonts w:ascii="Times New Roman" w:hAnsi="Times New Roman"/>
                <w:b/>
                <w:bCs/>
                <w:color w:val="000000" w:themeColor="text1"/>
                <w:sz w:val="22"/>
                <w:szCs w:val="22"/>
              </w:rPr>
              <w:t>25,157</w:t>
            </w:r>
          </w:p>
        </w:tc>
      </w:tr>
      <w:tr w:rsidR="002A37C9" w:rsidRPr="00125E30" w14:paraId="446E2FAF" w14:textId="77777777" w:rsidTr="00AF487C">
        <w:trPr>
          <w:cantSplit/>
        </w:trPr>
        <w:tc>
          <w:tcPr>
            <w:tcW w:w="4950" w:type="dxa"/>
          </w:tcPr>
          <w:p w14:paraId="77A229C0" w14:textId="77777777" w:rsidR="002A37C9" w:rsidRPr="002A37C9" w:rsidRDefault="002A37C9" w:rsidP="007C2B75">
            <w:pPr>
              <w:pStyle w:val="Header"/>
              <w:tabs>
                <w:tab w:val="clear" w:pos="4536"/>
                <w:tab w:val="clear" w:pos="9072"/>
              </w:tabs>
              <w:spacing w:line="280" w:lineRule="atLeast"/>
              <w:rPr>
                <w:rFonts w:ascii="Times New Roman" w:hAnsi="Times New Roman" w:cs="Times New Roman"/>
                <w:b/>
                <w:bCs/>
                <w:i/>
                <w:iCs/>
                <w:sz w:val="22"/>
                <w:szCs w:val="22"/>
              </w:rPr>
            </w:pPr>
          </w:p>
        </w:tc>
        <w:tc>
          <w:tcPr>
            <w:tcW w:w="1890" w:type="dxa"/>
            <w:tcBorders>
              <w:top w:val="double" w:sz="4" w:space="0" w:color="auto"/>
            </w:tcBorders>
          </w:tcPr>
          <w:p w14:paraId="2328A64F" w14:textId="77777777" w:rsidR="002A37C9" w:rsidRPr="003204C6" w:rsidRDefault="002A37C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olor w:val="000000" w:themeColor="text1"/>
                <w:sz w:val="22"/>
                <w:szCs w:val="22"/>
              </w:rPr>
            </w:pPr>
          </w:p>
        </w:tc>
        <w:tc>
          <w:tcPr>
            <w:tcW w:w="270" w:type="dxa"/>
          </w:tcPr>
          <w:p w14:paraId="6980EC67"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980" w:type="dxa"/>
            <w:tcBorders>
              <w:top w:val="double" w:sz="4" w:space="0" w:color="auto"/>
            </w:tcBorders>
          </w:tcPr>
          <w:p w14:paraId="11FA251B" w14:textId="77777777" w:rsidR="002A37C9" w:rsidRPr="003204C6" w:rsidRDefault="002A37C9"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olor w:val="000000" w:themeColor="text1"/>
                <w:sz w:val="22"/>
                <w:szCs w:val="22"/>
              </w:rPr>
            </w:pPr>
          </w:p>
        </w:tc>
      </w:tr>
      <w:tr w:rsidR="002A37C9" w:rsidRPr="00125E30" w14:paraId="3A402D56" w14:textId="77777777" w:rsidTr="00AF487C">
        <w:trPr>
          <w:cantSplit/>
        </w:trPr>
        <w:tc>
          <w:tcPr>
            <w:tcW w:w="4950" w:type="dxa"/>
          </w:tcPr>
          <w:p w14:paraId="5228333A" w14:textId="77777777" w:rsidR="002A37C9" w:rsidRPr="002A37C9" w:rsidRDefault="002A37C9" w:rsidP="007C2B75">
            <w:pPr>
              <w:spacing w:line="280" w:lineRule="atLeast"/>
              <w:rPr>
                <w:rFonts w:ascii="Times New Roman" w:hAnsi="Times New Roman"/>
                <w:b/>
                <w:bCs/>
                <w:i/>
                <w:iCs/>
                <w:sz w:val="22"/>
                <w:szCs w:val="22"/>
              </w:rPr>
            </w:pPr>
            <w:r w:rsidRPr="002A37C9">
              <w:rPr>
                <w:rFonts w:ascii="Times New Roman" w:hAnsi="Times New Roman"/>
                <w:b/>
                <w:bCs/>
                <w:i/>
                <w:iCs/>
                <w:sz w:val="22"/>
                <w:szCs w:val="22"/>
              </w:rPr>
              <w:t>Other commitments</w:t>
            </w:r>
          </w:p>
        </w:tc>
        <w:tc>
          <w:tcPr>
            <w:tcW w:w="1890" w:type="dxa"/>
          </w:tcPr>
          <w:p w14:paraId="6B420C10" w14:textId="77777777" w:rsidR="002A37C9" w:rsidRPr="003204C6" w:rsidRDefault="002A37C9" w:rsidP="007C2B75">
            <w:pPr>
              <w:pStyle w:val="a"/>
              <w:tabs>
                <w:tab w:val="decimal" w:pos="972"/>
                <w:tab w:val="decimal" w:pos="1330"/>
              </w:tabs>
              <w:spacing w:line="280" w:lineRule="atLeast"/>
              <w:ind w:left="-18" w:right="-108"/>
              <w:jc w:val="left"/>
              <w:rPr>
                <w:color w:val="000000" w:themeColor="text1"/>
                <w:lang w:val="en-US"/>
              </w:rPr>
            </w:pPr>
          </w:p>
        </w:tc>
        <w:tc>
          <w:tcPr>
            <w:tcW w:w="270" w:type="dxa"/>
          </w:tcPr>
          <w:p w14:paraId="5FD5B367" w14:textId="77777777" w:rsidR="002A37C9" w:rsidRPr="003204C6" w:rsidRDefault="002A37C9" w:rsidP="007C2B75">
            <w:pPr>
              <w:pStyle w:val="a"/>
              <w:tabs>
                <w:tab w:val="decimal" w:pos="927"/>
              </w:tabs>
              <w:spacing w:line="280" w:lineRule="atLeast"/>
              <w:ind w:left="-18" w:right="-108"/>
              <w:jc w:val="left"/>
              <w:rPr>
                <w:color w:val="000000" w:themeColor="text1"/>
                <w:lang w:val="en-US"/>
              </w:rPr>
            </w:pPr>
          </w:p>
        </w:tc>
        <w:tc>
          <w:tcPr>
            <w:tcW w:w="1980" w:type="dxa"/>
          </w:tcPr>
          <w:p w14:paraId="24505E58" w14:textId="77777777" w:rsidR="002A37C9" w:rsidRPr="003204C6" w:rsidRDefault="002A37C9" w:rsidP="007C2B75">
            <w:pPr>
              <w:pStyle w:val="a"/>
              <w:tabs>
                <w:tab w:val="decimal" w:pos="972"/>
              </w:tabs>
              <w:spacing w:line="280" w:lineRule="atLeast"/>
              <w:ind w:left="-18" w:right="-108"/>
              <w:jc w:val="left"/>
              <w:rPr>
                <w:color w:val="000000" w:themeColor="text1"/>
                <w:lang w:val="en-US"/>
              </w:rPr>
            </w:pPr>
          </w:p>
        </w:tc>
      </w:tr>
      <w:tr w:rsidR="002A37C9" w:rsidRPr="00125E30" w14:paraId="266A7B9A" w14:textId="77777777" w:rsidTr="00AF487C">
        <w:trPr>
          <w:cantSplit/>
        </w:trPr>
        <w:tc>
          <w:tcPr>
            <w:tcW w:w="4950" w:type="dxa"/>
          </w:tcPr>
          <w:p w14:paraId="4B180E23"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Purchase orders for goods and supplies</w:t>
            </w:r>
          </w:p>
        </w:tc>
        <w:tc>
          <w:tcPr>
            <w:tcW w:w="1890" w:type="dxa"/>
          </w:tcPr>
          <w:p w14:paraId="74E34302" w14:textId="76B8396B" w:rsidR="002A37C9" w:rsidRPr="003204C6" w:rsidRDefault="00BB791C"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BB791C">
              <w:rPr>
                <w:rFonts w:ascii="Times New Roman" w:hAnsi="Times New Roman"/>
                <w:color w:val="000000" w:themeColor="text1"/>
                <w:sz w:val="22"/>
                <w:szCs w:val="22"/>
              </w:rPr>
              <w:t>80,77</w:t>
            </w:r>
            <w:r w:rsidR="007203E9">
              <w:rPr>
                <w:rFonts w:ascii="Times New Roman" w:hAnsi="Times New Roman"/>
                <w:color w:val="000000" w:themeColor="text1"/>
                <w:sz w:val="22"/>
                <w:szCs w:val="22"/>
              </w:rPr>
              <w:t>5</w:t>
            </w:r>
          </w:p>
        </w:tc>
        <w:tc>
          <w:tcPr>
            <w:tcW w:w="270" w:type="dxa"/>
          </w:tcPr>
          <w:p w14:paraId="4D8E8BF4"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980" w:type="dxa"/>
          </w:tcPr>
          <w:p w14:paraId="709BDC97" w14:textId="5AB59265" w:rsidR="002A37C9" w:rsidRPr="003204C6" w:rsidRDefault="00BB791C"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BB791C">
              <w:rPr>
                <w:rFonts w:ascii="Times New Roman" w:hAnsi="Times New Roman"/>
                <w:color w:val="000000" w:themeColor="text1"/>
                <w:sz w:val="22"/>
                <w:szCs w:val="22"/>
              </w:rPr>
              <w:t>80,775</w:t>
            </w:r>
          </w:p>
        </w:tc>
      </w:tr>
      <w:tr w:rsidR="002A37C9" w:rsidRPr="00125E30" w14:paraId="04F8596F" w14:textId="77777777" w:rsidTr="00AF487C">
        <w:trPr>
          <w:cantSplit/>
        </w:trPr>
        <w:tc>
          <w:tcPr>
            <w:tcW w:w="4950" w:type="dxa"/>
          </w:tcPr>
          <w:p w14:paraId="5E148867" w14:textId="77777777" w:rsidR="002A37C9" w:rsidRPr="002A37C9" w:rsidRDefault="002A37C9" w:rsidP="007C2B75">
            <w:pPr>
              <w:spacing w:line="280" w:lineRule="atLeast"/>
              <w:rPr>
                <w:rFonts w:ascii="Times New Roman" w:hAnsi="Times New Roman"/>
                <w:sz w:val="22"/>
                <w:szCs w:val="22"/>
              </w:rPr>
            </w:pPr>
            <w:r w:rsidRPr="002A37C9">
              <w:rPr>
                <w:rFonts w:ascii="Times New Roman" w:hAnsi="Times New Roman"/>
                <w:sz w:val="22"/>
                <w:szCs w:val="22"/>
              </w:rPr>
              <w:t xml:space="preserve">Bank guarantees </w:t>
            </w:r>
          </w:p>
        </w:tc>
        <w:tc>
          <w:tcPr>
            <w:tcW w:w="1890" w:type="dxa"/>
          </w:tcPr>
          <w:p w14:paraId="54C1BFDE" w14:textId="03557488" w:rsidR="002A37C9" w:rsidRPr="003204C6" w:rsidRDefault="00BB791C"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BB791C">
              <w:rPr>
                <w:rFonts w:ascii="Times New Roman" w:hAnsi="Times New Roman"/>
                <w:color w:val="000000" w:themeColor="text1"/>
                <w:sz w:val="22"/>
                <w:szCs w:val="22"/>
              </w:rPr>
              <w:t>97,67</w:t>
            </w:r>
            <w:r w:rsidR="007203E9">
              <w:rPr>
                <w:rFonts w:ascii="Times New Roman" w:hAnsi="Times New Roman"/>
                <w:color w:val="000000" w:themeColor="text1"/>
                <w:sz w:val="22"/>
                <w:szCs w:val="22"/>
              </w:rPr>
              <w:t>7</w:t>
            </w:r>
          </w:p>
        </w:tc>
        <w:tc>
          <w:tcPr>
            <w:tcW w:w="270" w:type="dxa"/>
          </w:tcPr>
          <w:p w14:paraId="27EA896F" w14:textId="77777777" w:rsidR="002A37C9" w:rsidRPr="003204C6" w:rsidRDefault="002A37C9" w:rsidP="007C2B75">
            <w:pPr>
              <w:pStyle w:val="a"/>
              <w:tabs>
                <w:tab w:val="decimal" w:pos="927"/>
              </w:tabs>
              <w:spacing w:line="280" w:lineRule="atLeast"/>
              <w:ind w:left="-18" w:right="-108"/>
              <w:jc w:val="left"/>
              <w:rPr>
                <w:color w:val="000000" w:themeColor="text1"/>
                <w:cs/>
              </w:rPr>
            </w:pPr>
          </w:p>
        </w:tc>
        <w:tc>
          <w:tcPr>
            <w:tcW w:w="1980" w:type="dxa"/>
          </w:tcPr>
          <w:p w14:paraId="6BA71C5F" w14:textId="6BEAA9F3" w:rsidR="002A37C9" w:rsidRPr="003204C6" w:rsidRDefault="00BB791C"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color w:val="000000" w:themeColor="text1"/>
                <w:sz w:val="22"/>
                <w:szCs w:val="22"/>
              </w:rPr>
            </w:pPr>
            <w:r w:rsidRPr="00BB791C">
              <w:rPr>
                <w:rFonts w:ascii="Times New Roman" w:hAnsi="Times New Roman"/>
                <w:color w:val="000000" w:themeColor="text1"/>
                <w:sz w:val="22"/>
                <w:szCs w:val="22"/>
              </w:rPr>
              <w:t>81,659</w:t>
            </w:r>
          </w:p>
        </w:tc>
      </w:tr>
      <w:tr w:rsidR="002A37C9" w:rsidRPr="00125E30" w14:paraId="5CC3B0BF" w14:textId="77777777" w:rsidTr="00AF487C">
        <w:trPr>
          <w:cantSplit/>
        </w:trPr>
        <w:tc>
          <w:tcPr>
            <w:tcW w:w="4950" w:type="dxa"/>
          </w:tcPr>
          <w:p w14:paraId="468BA09C" w14:textId="77777777" w:rsidR="002A37C9" w:rsidRPr="002A37C9" w:rsidRDefault="002A37C9" w:rsidP="007C2B75">
            <w:pPr>
              <w:spacing w:line="280" w:lineRule="atLeast"/>
              <w:rPr>
                <w:rFonts w:ascii="Times New Roman" w:hAnsi="Times New Roman"/>
                <w:b/>
                <w:bCs/>
                <w:sz w:val="22"/>
                <w:szCs w:val="22"/>
              </w:rPr>
            </w:pPr>
            <w:r w:rsidRPr="002A37C9">
              <w:rPr>
                <w:rFonts w:ascii="Times New Roman" w:hAnsi="Times New Roman"/>
                <w:b/>
                <w:bCs/>
                <w:sz w:val="22"/>
                <w:szCs w:val="22"/>
              </w:rPr>
              <w:t xml:space="preserve">Total </w:t>
            </w:r>
          </w:p>
        </w:tc>
        <w:tc>
          <w:tcPr>
            <w:tcW w:w="1890" w:type="dxa"/>
            <w:tcBorders>
              <w:top w:val="single" w:sz="4" w:space="0" w:color="auto"/>
              <w:bottom w:val="double" w:sz="4" w:space="0" w:color="auto"/>
            </w:tcBorders>
          </w:tcPr>
          <w:p w14:paraId="759D5DBB" w14:textId="3BF29438" w:rsidR="002A37C9" w:rsidRPr="003204C6" w:rsidRDefault="00A5558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A55583">
              <w:rPr>
                <w:rFonts w:ascii="Times New Roman" w:hAnsi="Times New Roman"/>
                <w:b/>
                <w:bCs/>
                <w:color w:val="000000" w:themeColor="text1"/>
                <w:sz w:val="22"/>
                <w:szCs w:val="22"/>
              </w:rPr>
              <w:t>178,452</w:t>
            </w:r>
          </w:p>
        </w:tc>
        <w:tc>
          <w:tcPr>
            <w:tcW w:w="270" w:type="dxa"/>
          </w:tcPr>
          <w:p w14:paraId="3121BFB4" w14:textId="77777777" w:rsidR="002A37C9" w:rsidRPr="003204C6" w:rsidRDefault="002A37C9" w:rsidP="007C2B75">
            <w:pPr>
              <w:pStyle w:val="a"/>
              <w:tabs>
                <w:tab w:val="decimal" w:pos="927"/>
              </w:tabs>
              <w:spacing w:line="280" w:lineRule="atLeast"/>
              <w:ind w:left="-18" w:right="-108"/>
              <w:jc w:val="left"/>
              <w:rPr>
                <w:b/>
                <w:bCs/>
                <w:color w:val="000000" w:themeColor="text1"/>
                <w:cs/>
              </w:rPr>
            </w:pPr>
          </w:p>
        </w:tc>
        <w:tc>
          <w:tcPr>
            <w:tcW w:w="1980" w:type="dxa"/>
            <w:tcBorders>
              <w:top w:val="single" w:sz="4" w:space="0" w:color="auto"/>
              <w:bottom w:val="double" w:sz="4" w:space="0" w:color="auto"/>
            </w:tcBorders>
          </w:tcPr>
          <w:p w14:paraId="76C41E1A" w14:textId="64361F45" w:rsidR="002A37C9" w:rsidRPr="003204C6" w:rsidRDefault="00A55583" w:rsidP="007C2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8" w:right="-108"/>
              <w:rPr>
                <w:rFonts w:ascii="Times New Roman" w:hAnsi="Times New Roman"/>
                <w:b/>
                <w:bCs/>
                <w:color w:val="000000" w:themeColor="text1"/>
                <w:sz w:val="22"/>
                <w:szCs w:val="22"/>
              </w:rPr>
            </w:pPr>
            <w:r w:rsidRPr="00A55583">
              <w:rPr>
                <w:rFonts w:ascii="Times New Roman" w:hAnsi="Times New Roman"/>
                <w:b/>
                <w:bCs/>
                <w:color w:val="000000" w:themeColor="text1"/>
                <w:sz w:val="22"/>
                <w:szCs w:val="22"/>
              </w:rPr>
              <w:t>162,434</w:t>
            </w:r>
          </w:p>
        </w:tc>
      </w:tr>
      <w:bookmarkEnd w:id="0"/>
    </w:tbl>
    <w:p w14:paraId="37605A81" w14:textId="12F91FA1" w:rsidR="0009757E" w:rsidRPr="007851FA" w:rsidRDefault="0009757E"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5C376AE2" w14:textId="2BBAC690" w:rsidR="00DF431A" w:rsidRPr="00865103"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865103">
        <w:rPr>
          <w:rFonts w:ascii="Times New Roman" w:hAnsi="Times New Roman"/>
          <w:b/>
          <w:bCs/>
          <w:i/>
          <w:iCs/>
          <w:sz w:val="22"/>
          <w:szCs w:val="22"/>
        </w:rPr>
        <w:t>Distribution and service agreements</w:t>
      </w:r>
    </w:p>
    <w:p w14:paraId="7B8AFE14" w14:textId="77777777" w:rsidR="00DF698B" w:rsidRPr="007851FA" w:rsidRDefault="00DF698B"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143B5387" w14:textId="77777777" w:rsidR="008B5C3D" w:rsidRDefault="00DF431A" w:rsidP="00B0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540"/>
        </w:tabs>
        <w:ind w:left="540" w:right="108"/>
        <w:jc w:val="both"/>
        <w:rPr>
          <w:rFonts w:ascii="Times New Roman" w:hAnsi="Times New Roman"/>
          <w:color w:val="000000"/>
          <w:sz w:val="22"/>
          <w:szCs w:val="22"/>
        </w:rPr>
      </w:pPr>
      <w:r w:rsidRPr="008369CA">
        <w:rPr>
          <w:rFonts w:ascii="Times New Roman" w:hAnsi="Times New Roman"/>
          <w:color w:val="000000"/>
          <w:sz w:val="22"/>
          <w:szCs w:val="22"/>
        </w:rPr>
        <w:t>The Group has entered into</w:t>
      </w:r>
      <w:r w:rsidR="009607AB">
        <w:rPr>
          <w:rFonts w:ascii="Times New Roman" w:hAnsi="Times New Roman"/>
          <w:color w:val="000000"/>
          <w:sz w:val="22"/>
          <w:szCs w:val="22"/>
        </w:rPr>
        <w:t xml:space="preserve"> </w:t>
      </w:r>
      <w:r w:rsidRPr="008369CA">
        <w:rPr>
          <w:rFonts w:ascii="Times New Roman" w:hAnsi="Times New Roman"/>
          <w:color w:val="000000"/>
          <w:sz w:val="22"/>
          <w:szCs w:val="22"/>
        </w:rPr>
        <w:t xml:space="preserve">exclusive distribution and service agreements with third parties in various countries. The compensation for the distributors is variable and depends on the volume of business carried out. The compensation </w:t>
      </w:r>
      <w:proofErr w:type="gramStart"/>
      <w:r w:rsidRPr="008369CA">
        <w:rPr>
          <w:rFonts w:ascii="Times New Roman" w:hAnsi="Times New Roman"/>
          <w:color w:val="000000"/>
          <w:sz w:val="22"/>
          <w:szCs w:val="22"/>
        </w:rPr>
        <w:t>accruing</w:t>
      </w:r>
      <w:proofErr w:type="gramEnd"/>
      <w:r w:rsidRPr="008369CA">
        <w:rPr>
          <w:rFonts w:ascii="Times New Roman" w:hAnsi="Times New Roman"/>
          <w:color w:val="000000"/>
          <w:sz w:val="22"/>
          <w:szCs w:val="22"/>
        </w:rPr>
        <w:t xml:space="preserve"> to the Group is usually fixed and revised periodically. </w:t>
      </w:r>
    </w:p>
    <w:p w14:paraId="5045CDAA" w14:textId="35CCFE0F" w:rsidR="00DF431A" w:rsidRPr="008369CA" w:rsidRDefault="00DF431A" w:rsidP="00B0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540"/>
        </w:tabs>
        <w:ind w:left="540" w:right="108"/>
        <w:jc w:val="both"/>
        <w:rPr>
          <w:rFonts w:ascii="Times New Roman" w:hAnsi="Times New Roman"/>
          <w:color w:val="000000"/>
          <w:sz w:val="22"/>
          <w:szCs w:val="22"/>
        </w:rPr>
      </w:pPr>
      <w:r w:rsidRPr="008369CA">
        <w:rPr>
          <w:rFonts w:ascii="Times New Roman" w:hAnsi="Times New Roman"/>
          <w:color w:val="000000"/>
          <w:sz w:val="22"/>
          <w:szCs w:val="22"/>
        </w:rPr>
        <w:t>The agreements can usually be terminated within a year without the Group incurring significant obligations.</w:t>
      </w:r>
    </w:p>
    <w:p w14:paraId="6852E01B" w14:textId="77777777" w:rsidR="00E4324C" w:rsidRPr="007851FA" w:rsidRDefault="00E4324C"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F4D7C74" w14:textId="3DC3597E" w:rsidR="00A01FB9" w:rsidRDefault="00A01FB9"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b/>
          <w:bCs/>
          <w:i/>
          <w:iCs/>
          <w:sz w:val="22"/>
          <w:szCs w:val="22"/>
        </w:rPr>
      </w:pPr>
      <w:r w:rsidRPr="00592FC8">
        <w:rPr>
          <w:rFonts w:ascii="Times New Roman" w:hAnsi="Times New Roman"/>
          <w:b/>
          <w:bCs/>
          <w:i/>
          <w:iCs/>
          <w:sz w:val="22"/>
          <w:szCs w:val="22"/>
        </w:rPr>
        <w:t>Land</w:t>
      </w:r>
      <w:r w:rsidR="00EC5380" w:rsidRPr="00592FC8">
        <w:rPr>
          <w:rFonts w:ascii="Times New Roman" w:hAnsi="Times New Roman"/>
          <w:b/>
          <w:bCs/>
          <w:i/>
          <w:iCs/>
          <w:sz w:val="22"/>
          <w:szCs w:val="22"/>
        </w:rPr>
        <w:t xml:space="preserve"> </w:t>
      </w:r>
      <w:r w:rsidR="008E6ED1">
        <w:rPr>
          <w:rFonts w:ascii="Times New Roman" w:hAnsi="Times New Roman"/>
          <w:b/>
          <w:bCs/>
          <w:i/>
          <w:iCs/>
          <w:sz w:val="22"/>
          <w:szCs w:val="22"/>
        </w:rPr>
        <w:t>sub</w:t>
      </w:r>
      <w:r w:rsidR="009F067C">
        <w:rPr>
          <w:rFonts w:ascii="Times New Roman" w:hAnsi="Times New Roman"/>
          <w:b/>
          <w:bCs/>
          <w:i/>
          <w:iCs/>
          <w:sz w:val="22"/>
          <w:szCs w:val="22"/>
        </w:rPr>
        <w:t xml:space="preserve">lease </w:t>
      </w:r>
      <w:r w:rsidR="00EC5380" w:rsidRPr="00592FC8">
        <w:rPr>
          <w:rFonts w:ascii="Times New Roman" w:hAnsi="Times New Roman"/>
          <w:b/>
          <w:bCs/>
          <w:i/>
          <w:iCs/>
          <w:sz w:val="22"/>
          <w:szCs w:val="22"/>
        </w:rPr>
        <w:t>agreement</w:t>
      </w:r>
      <w:r w:rsidR="00592FC8" w:rsidRPr="00592FC8">
        <w:rPr>
          <w:rFonts w:ascii="Times New Roman" w:hAnsi="Times New Roman"/>
          <w:b/>
          <w:bCs/>
          <w:i/>
          <w:iCs/>
          <w:sz w:val="22"/>
          <w:szCs w:val="22"/>
        </w:rPr>
        <w:t>s</w:t>
      </w:r>
    </w:p>
    <w:p w14:paraId="6A122CB2" w14:textId="77777777" w:rsidR="00592FC8" w:rsidRPr="006932E9" w:rsidRDefault="00592FC8"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i/>
          <w:iCs/>
          <w:sz w:val="22"/>
          <w:szCs w:val="22"/>
        </w:rPr>
      </w:pPr>
    </w:p>
    <w:p w14:paraId="5FE94076" w14:textId="7A1B4029" w:rsidR="00592FC8" w:rsidRPr="00930AA5" w:rsidRDefault="00DE761F" w:rsidP="00724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heme="minorBidi"/>
          <w:sz w:val="22"/>
          <w:szCs w:val="22"/>
        </w:rPr>
      </w:pPr>
      <w:r w:rsidRPr="00DE761F">
        <w:rPr>
          <w:rFonts w:ascii="Times New Roman" w:hAnsi="Times New Roman" w:cstheme="minorBidi"/>
          <w:sz w:val="22"/>
          <w:szCs w:val="22"/>
        </w:rPr>
        <w:t>In March 2026, the Company has entered into reservation agreement to reserve sublease right with a non-related party in Myanmar.  Under the agreement, the Group paid a reservation fee of USD 1,000 and has the intention to enter into a land sublease agreement with a total lease consideration of approximately USD 1.8 million.</w:t>
      </w:r>
    </w:p>
    <w:p w14:paraId="4BBFF778" w14:textId="77777777" w:rsidR="00A01FB9" w:rsidRPr="007851FA" w:rsidRDefault="00A01FB9"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thaiDistribute"/>
        <w:rPr>
          <w:rFonts w:ascii="Times New Roman" w:hAnsi="Times New Roman"/>
          <w:sz w:val="22"/>
          <w:szCs w:val="22"/>
        </w:rPr>
      </w:pPr>
    </w:p>
    <w:p w14:paraId="298EC682" w14:textId="77777777" w:rsidR="00DF431A" w:rsidRPr="0083457C" w:rsidRDefault="00DF431A"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b/>
          <w:bCs/>
          <w:i/>
          <w:iCs/>
          <w:sz w:val="22"/>
          <w:szCs w:val="22"/>
          <w:cs/>
        </w:rPr>
      </w:pPr>
      <w:r w:rsidRPr="00865103">
        <w:rPr>
          <w:rFonts w:ascii="Times New Roman" w:hAnsi="Times New Roman"/>
          <w:b/>
          <w:bCs/>
          <w:i/>
          <w:iCs/>
          <w:sz w:val="22"/>
          <w:szCs w:val="22"/>
        </w:rPr>
        <w:t>Contingent liabilities</w:t>
      </w:r>
    </w:p>
    <w:p w14:paraId="65622983" w14:textId="26B15BAD" w:rsidR="00DF431A" w:rsidRPr="007851FA" w:rsidRDefault="00DF431A" w:rsidP="0092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p>
    <w:p w14:paraId="111E619B" w14:textId="7B4A6023" w:rsidR="00DF431A" w:rsidRPr="003B778E" w:rsidRDefault="00DF431A" w:rsidP="00B0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40"/>
        </w:tabs>
        <w:ind w:left="540" w:right="108"/>
        <w:jc w:val="thaiDistribute"/>
        <w:rPr>
          <w:rFonts w:ascii="Times New Roman" w:hAnsi="Times New Roman"/>
          <w:i/>
          <w:iCs/>
          <w:color w:val="000000" w:themeColor="text1"/>
          <w:spacing w:val="-2"/>
          <w:sz w:val="22"/>
          <w:szCs w:val="22"/>
        </w:rPr>
      </w:pPr>
      <w:r w:rsidRPr="00105F7D">
        <w:rPr>
          <w:rFonts w:ascii="Times New Roman" w:hAnsi="Times New Roman"/>
          <w:color w:val="000000"/>
          <w:spacing w:val="-2"/>
          <w:sz w:val="22"/>
          <w:szCs w:val="22"/>
        </w:rPr>
        <w:t>As at</w:t>
      </w:r>
      <w:r w:rsidRPr="00105F7D">
        <w:rPr>
          <w:rFonts w:ascii="Times New Roman" w:hAnsi="Times New Roman"/>
          <w:spacing w:val="-2"/>
          <w:sz w:val="22"/>
          <w:szCs w:val="22"/>
        </w:rPr>
        <w:t xml:space="preserve"> </w:t>
      </w:r>
      <w:r w:rsidR="003B778E" w:rsidRPr="00105F7D">
        <w:rPr>
          <w:rFonts w:ascii="Times New Roman" w:hAnsi="Times New Roman"/>
          <w:spacing w:val="-2"/>
          <w:sz w:val="22"/>
          <w:szCs w:val="22"/>
        </w:rPr>
        <w:t>3</w:t>
      </w:r>
      <w:r w:rsidR="003B778E">
        <w:rPr>
          <w:rFonts w:ascii="Times New Roman" w:hAnsi="Times New Roman"/>
          <w:spacing w:val="-2"/>
          <w:sz w:val="22"/>
          <w:szCs w:val="22"/>
        </w:rPr>
        <w:t>1</w:t>
      </w:r>
      <w:r w:rsidR="003B778E" w:rsidRPr="00105F7D">
        <w:rPr>
          <w:rFonts w:ascii="Times New Roman" w:hAnsi="Times New Roman"/>
          <w:spacing w:val="-2"/>
          <w:sz w:val="22"/>
          <w:szCs w:val="22"/>
        </w:rPr>
        <w:t xml:space="preserve"> </w:t>
      </w:r>
      <w:r w:rsidR="003B778E">
        <w:rPr>
          <w:rFonts w:ascii="Times New Roman" w:hAnsi="Times New Roman"/>
          <w:spacing w:val="-2"/>
          <w:sz w:val="22"/>
          <w:szCs w:val="22"/>
        </w:rPr>
        <w:t>March</w:t>
      </w:r>
      <w:r w:rsidR="003B778E" w:rsidRPr="00105F7D">
        <w:rPr>
          <w:rFonts w:ascii="Times New Roman" w:hAnsi="Times New Roman"/>
          <w:spacing w:val="-2"/>
          <w:sz w:val="22"/>
          <w:szCs w:val="22"/>
        </w:rPr>
        <w:t xml:space="preserve"> </w:t>
      </w:r>
      <w:r w:rsidRPr="00105F7D">
        <w:rPr>
          <w:rFonts w:ascii="Times New Roman" w:hAnsi="Times New Roman"/>
          <w:spacing w:val="-2"/>
          <w:sz w:val="22"/>
          <w:szCs w:val="22"/>
        </w:rPr>
        <w:t>202</w:t>
      </w:r>
      <w:r w:rsidR="003B778E">
        <w:rPr>
          <w:rFonts w:ascii="Times New Roman" w:hAnsi="Times New Roman"/>
          <w:spacing w:val="-2"/>
          <w:sz w:val="22"/>
          <w:szCs w:val="22"/>
        </w:rPr>
        <w:t>6</w:t>
      </w:r>
      <w:r w:rsidRPr="00105F7D">
        <w:rPr>
          <w:rFonts w:ascii="Times New Roman" w:hAnsi="Times New Roman"/>
          <w:color w:val="000000"/>
          <w:spacing w:val="-2"/>
          <w:sz w:val="22"/>
          <w:szCs w:val="22"/>
        </w:rPr>
        <w:t xml:space="preserve">, the Company had contingent liabilities with financial </w:t>
      </w:r>
      <w:r w:rsidRPr="00D926AE">
        <w:rPr>
          <w:rFonts w:ascii="Times New Roman" w:hAnsi="Times New Roman"/>
          <w:color w:val="000000"/>
          <w:spacing w:val="-2"/>
          <w:sz w:val="22"/>
          <w:szCs w:val="22"/>
        </w:rPr>
        <w:t>institutions to guarantee</w:t>
      </w:r>
      <w:r w:rsidR="00EB12DD" w:rsidRPr="00D926AE">
        <w:rPr>
          <w:rFonts w:ascii="Times New Roman" w:hAnsi="Times New Roman"/>
          <w:color w:val="000000"/>
          <w:spacing w:val="-2"/>
          <w:sz w:val="22"/>
          <w:szCs w:val="22"/>
        </w:rPr>
        <w:br/>
      </w:r>
      <w:r w:rsidRPr="00D926AE">
        <w:rPr>
          <w:rFonts w:ascii="Times New Roman" w:hAnsi="Times New Roman"/>
          <w:color w:val="000000"/>
          <w:spacing w:val="-2"/>
          <w:sz w:val="22"/>
          <w:szCs w:val="22"/>
        </w:rPr>
        <w:t xml:space="preserve">the Company’s subsidiaries in respect of line of credit use for amounts up to </w:t>
      </w:r>
      <w:r w:rsidR="009F15D8">
        <w:rPr>
          <w:rFonts w:ascii="Times New Roman" w:hAnsi="Times New Roman"/>
          <w:color w:val="000000"/>
          <w:spacing w:val="-2"/>
          <w:sz w:val="22"/>
          <w:szCs w:val="22"/>
        </w:rPr>
        <w:t xml:space="preserve">Baht </w:t>
      </w:r>
      <w:r w:rsidR="00293540">
        <w:rPr>
          <w:rFonts w:ascii="Times New Roman" w:hAnsi="Times New Roman"/>
          <w:color w:val="000000"/>
          <w:spacing w:val="-2"/>
          <w:sz w:val="22"/>
          <w:szCs w:val="22"/>
        </w:rPr>
        <w:t>2,3</w:t>
      </w:r>
      <w:r w:rsidR="00B05770">
        <w:rPr>
          <w:rFonts w:ascii="Times New Roman" w:hAnsi="Times New Roman"/>
          <w:color w:val="000000"/>
          <w:spacing w:val="-2"/>
          <w:sz w:val="22"/>
          <w:szCs w:val="22"/>
        </w:rPr>
        <w:t>53</w:t>
      </w:r>
      <w:r w:rsidR="005F0FEB" w:rsidRPr="00D926AE">
        <w:rPr>
          <w:rFonts w:ascii="Times New Roman" w:hAnsi="Times New Roman"/>
          <w:color w:val="000000"/>
          <w:spacing w:val="-2"/>
          <w:sz w:val="22"/>
          <w:szCs w:val="22"/>
        </w:rPr>
        <w:t xml:space="preserve"> </w:t>
      </w:r>
      <w:r w:rsidRPr="00D926AE">
        <w:rPr>
          <w:rFonts w:ascii="Times New Roman" w:hAnsi="Times New Roman"/>
          <w:color w:val="000000"/>
          <w:spacing w:val="-2"/>
          <w:sz w:val="22"/>
          <w:szCs w:val="22"/>
        </w:rPr>
        <w:t>million</w:t>
      </w:r>
      <w:r w:rsidR="00610C96" w:rsidRPr="00D926AE">
        <w:rPr>
          <w:rFonts w:ascii="Times New Roman" w:hAnsi="Times New Roman"/>
          <w:color w:val="000000"/>
          <w:spacing w:val="-2"/>
          <w:sz w:val="22"/>
          <w:szCs w:val="22"/>
        </w:rPr>
        <w:t>,</w:t>
      </w:r>
      <w:r w:rsidR="00EB12DD" w:rsidRPr="00D926AE">
        <w:rPr>
          <w:rFonts w:ascii="Times New Roman" w:hAnsi="Times New Roman"/>
          <w:color w:val="000000"/>
          <w:spacing w:val="-2"/>
          <w:sz w:val="22"/>
          <w:szCs w:val="22"/>
        </w:rPr>
        <w:br/>
      </w:r>
      <w:r w:rsidR="00C26C53">
        <w:rPr>
          <w:rFonts w:ascii="Times New Roman" w:hAnsi="Times New Roman"/>
          <w:color w:val="000000"/>
          <w:spacing w:val="-2"/>
          <w:sz w:val="22"/>
          <w:szCs w:val="22"/>
        </w:rPr>
        <w:t xml:space="preserve">USD </w:t>
      </w:r>
      <w:r w:rsidR="001157E8">
        <w:rPr>
          <w:rFonts w:ascii="Times New Roman" w:hAnsi="Times New Roman"/>
          <w:color w:val="000000"/>
          <w:spacing w:val="-2"/>
          <w:sz w:val="22"/>
          <w:szCs w:val="22"/>
        </w:rPr>
        <w:t>6</w:t>
      </w:r>
      <w:r w:rsidR="00B05770">
        <w:rPr>
          <w:rFonts w:ascii="Times New Roman" w:hAnsi="Times New Roman"/>
          <w:color w:val="000000"/>
          <w:spacing w:val="-2"/>
          <w:sz w:val="22"/>
          <w:szCs w:val="22"/>
        </w:rPr>
        <w:t>6</w:t>
      </w:r>
      <w:r w:rsidR="00B159F7">
        <w:rPr>
          <w:rFonts w:ascii="Times New Roman" w:hAnsi="Times New Roman"/>
          <w:color w:val="000000"/>
          <w:spacing w:val="-2"/>
          <w:sz w:val="22"/>
          <w:szCs w:val="22"/>
        </w:rPr>
        <w:t xml:space="preserve"> </w:t>
      </w:r>
      <w:r w:rsidR="00595D64" w:rsidRPr="00D926AE">
        <w:rPr>
          <w:rFonts w:ascii="Times New Roman" w:hAnsi="Times New Roman"/>
          <w:color w:val="000000"/>
          <w:spacing w:val="-2"/>
          <w:sz w:val="22"/>
          <w:szCs w:val="22"/>
        </w:rPr>
        <w:t>million</w:t>
      </w:r>
      <w:r w:rsidR="00610C96" w:rsidRPr="00D926AE">
        <w:rPr>
          <w:rFonts w:ascii="Times New Roman" w:hAnsi="Times New Roman"/>
          <w:color w:val="000000"/>
          <w:spacing w:val="-2"/>
          <w:sz w:val="22"/>
          <w:szCs w:val="22"/>
        </w:rPr>
        <w:t xml:space="preserve">, IDR </w:t>
      </w:r>
      <w:r w:rsidR="001157E8">
        <w:rPr>
          <w:rFonts w:ascii="Times New Roman" w:hAnsi="Times New Roman"/>
          <w:color w:val="000000"/>
          <w:spacing w:val="-2"/>
          <w:sz w:val="22"/>
          <w:szCs w:val="22"/>
        </w:rPr>
        <w:t>28</w:t>
      </w:r>
      <w:r w:rsidR="00B159F7">
        <w:rPr>
          <w:rFonts w:ascii="Times New Roman" w:hAnsi="Times New Roman"/>
          <w:color w:val="000000"/>
          <w:spacing w:val="-2"/>
          <w:sz w:val="22"/>
          <w:szCs w:val="22"/>
        </w:rPr>
        <w:t xml:space="preserve"> </w:t>
      </w:r>
      <w:r w:rsidR="00610C96" w:rsidRPr="00D926AE">
        <w:rPr>
          <w:rFonts w:ascii="Times New Roman" w:hAnsi="Times New Roman"/>
          <w:color w:val="000000"/>
          <w:spacing w:val="-2"/>
          <w:sz w:val="22"/>
          <w:szCs w:val="22"/>
        </w:rPr>
        <w:t xml:space="preserve">billion and MMK </w:t>
      </w:r>
      <w:r w:rsidR="001157E8">
        <w:rPr>
          <w:rFonts w:ascii="Times New Roman" w:hAnsi="Times New Roman"/>
          <w:color w:val="000000"/>
          <w:spacing w:val="-2"/>
          <w:sz w:val="22"/>
          <w:szCs w:val="22"/>
        </w:rPr>
        <w:t>10</w:t>
      </w:r>
      <w:r w:rsidR="006C212D">
        <w:rPr>
          <w:rFonts w:ascii="Times New Roman" w:hAnsi="Times New Roman"/>
          <w:color w:val="000000"/>
          <w:spacing w:val="-2"/>
          <w:sz w:val="22"/>
          <w:szCs w:val="22"/>
        </w:rPr>
        <w:t xml:space="preserve"> </w:t>
      </w:r>
      <w:r w:rsidR="00610C96" w:rsidRPr="00D926AE">
        <w:rPr>
          <w:rFonts w:ascii="Times New Roman" w:hAnsi="Times New Roman"/>
          <w:color w:val="000000"/>
          <w:spacing w:val="-2"/>
          <w:sz w:val="22"/>
          <w:szCs w:val="22"/>
        </w:rPr>
        <w:t>billion</w:t>
      </w:r>
      <w:r w:rsidR="00595D64" w:rsidRPr="00D926AE">
        <w:rPr>
          <w:rFonts w:ascii="Times New Roman" w:hAnsi="Times New Roman"/>
          <w:color w:val="000000"/>
          <w:spacing w:val="-2"/>
          <w:sz w:val="22"/>
          <w:szCs w:val="22"/>
        </w:rPr>
        <w:t xml:space="preserve"> </w:t>
      </w:r>
      <w:r w:rsidR="000B12BF" w:rsidRPr="00D926AE">
        <w:rPr>
          <w:rFonts w:ascii="Times New Roman" w:hAnsi="Times New Roman"/>
          <w:i/>
          <w:iCs/>
          <w:spacing w:val="-2"/>
          <w:sz w:val="22"/>
          <w:szCs w:val="22"/>
        </w:rPr>
        <w:t>(31 December</w:t>
      </w:r>
      <w:r w:rsidR="000B12BF" w:rsidRPr="00105F7D">
        <w:rPr>
          <w:rFonts w:ascii="Times New Roman" w:hAnsi="Times New Roman"/>
          <w:i/>
          <w:iCs/>
          <w:spacing w:val="-2"/>
          <w:sz w:val="22"/>
          <w:szCs w:val="22"/>
        </w:rPr>
        <w:t xml:space="preserve"> 20</w:t>
      </w:r>
      <w:r w:rsidR="00233F7A" w:rsidRPr="00105F7D">
        <w:rPr>
          <w:rFonts w:ascii="Times New Roman" w:hAnsi="Times New Roman"/>
          <w:i/>
          <w:iCs/>
          <w:spacing w:val="-2"/>
          <w:sz w:val="22"/>
          <w:szCs w:val="22"/>
        </w:rPr>
        <w:t>2</w:t>
      </w:r>
      <w:r w:rsidR="003B778E">
        <w:rPr>
          <w:rFonts w:ascii="Times New Roman" w:hAnsi="Times New Roman"/>
          <w:i/>
          <w:iCs/>
          <w:spacing w:val="-2"/>
          <w:sz w:val="22"/>
          <w:szCs w:val="22"/>
        </w:rPr>
        <w:t>5</w:t>
      </w:r>
      <w:r w:rsidR="000B12BF" w:rsidRPr="00105F7D">
        <w:rPr>
          <w:rFonts w:ascii="Times New Roman" w:hAnsi="Times New Roman"/>
          <w:i/>
          <w:iCs/>
          <w:spacing w:val="-2"/>
          <w:sz w:val="22"/>
          <w:szCs w:val="22"/>
        </w:rPr>
        <w:t xml:space="preserve">: </w:t>
      </w:r>
      <w:r w:rsidR="000B12BF" w:rsidRPr="00105F7D">
        <w:rPr>
          <w:rFonts w:ascii="Times New Roman" w:hAnsi="Times New Roman"/>
          <w:i/>
          <w:iCs/>
          <w:color w:val="000000" w:themeColor="text1"/>
          <w:spacing w:val="-2"/>
          <w:sz w:val="22"/>
          <w:szCs w:val="22"/>
        </w:rPr>
        <w:t>Baht</w:t>
      </w:r>
      <w:r w:rsidR="008209FB" w:rsidRPr="00105F7D">
        <w:rPr>
          <w:rFonts w:ascii="Times New Roman" w:hAnsi="Times New Roman"/>
          <w:i/>
          <w:iCs/>
          <w:color w:val="000000" w:themeColor="text1"/>
          <w:spacing w:val="-2"/>
          <w:sz w:val="22"/>
          <w:szCs w:val="22"/>
        </w:rPr>
        <w:t xml:space="preserve"> </w:t>
      </w:r>
      <w:r w:rsidR="003B778E" w:rsidRPr="003B778E">
        <w:rPr>
          <w:rFonts w:ascii="Times New Roman" w:hAnsi="Times New Roman"/>
          <w:i/>
          <w:iCs/>
          <w:color w:val="000000" w:themeColor="text1"/>
          <w:spacing w:val="-2"/>
          <w:sz w:val="22"/>
          <w:szCs w:val="22"/>
        </w:rPr>
        <w:t>2,342 million, USD 66 million, IDR 28 billion and MMK 10</w:t>
      </w:r>
      <w:r w:rsidR="003B778E">
        <w:rPr>
          <w:rFonts w:ascii="Times New Roman" w:hAnsi="Times New Roman"/>
          <w:i/>
          <w:iCs/>
          <w:color w:val="000000" w:themeColor="text1"/>
          <w:spacing w:val="-2"/>
          <w:sz w:val="22"/>
          <w:szCs w:val="22"/>
        </w:rPr>
        <w:t xml:space="preserve"> </w:t>
      </w:r>
      <w:r w:rsidR="00610C96">
        <w:rPr>
          <w:rFonts w:ascii="Times New Roman" w:hAnsi="Times New Roman"/>
          <w:i/>
          <w:iCs/>
          <w:spacing w:val="-2"/>
          <w:sz w:val="22"/>
          <w:szCs w:val="22"/>
        </w:rPr>
        <w:t>billion</w:t>
      </w:r>
      <w:r w:rsidRPr="00105F7D">
        <w:rPr>
          <w:rFonts w:ascii="Times New Roman" w:hAnsi="Times New Roman"/>
          <w:i/>
          <w:iCs/>
          <w:spacing w:val="-2"/>
          <w:sz w:val="22"/>
          <w:szCs w:val="22"/>
        </w:rPr>
        <w:t>)</w:t>
      </w:r>
      <w:r w:rsidRPr="00105F7D">
        <w:rPr>
          <w:rFonts w:ascii="Times New Roman" w:hAnsi="Times New Roman"/>
          <w:color w:val="000000"/>
          <w:spacing w:val="-2"/>
          <w:sz w:val="22"/>
          <w:szCs w:val="22"/>
        </w:rPr>
        <w:t>.</w:t>
      </w:r>
    </w:p>
    <w:p w14:paraId="6D16D4E1" w14:textId="622BA4B6" w:rsidR="004374FC" w:rsidRPr="008B6624" w:rsidRDefault="004374FC" w:rsidP="008B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p>
    <w:p w14:paraId="5C05E736" w14:textId="769E033B" w:rsidR="004374FC" w:rsidRPr="00653557" w:rsidRDefault="004374FC" w:rsidP="0045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53557">
        <w:rPr>
          <w:rFonts w:ascii="Times New Roman" w:hAnsi="Times New Roman"/>
          <w:b/>
          <w:bCs/>
          <w:i/>
          <w:iCs/>
          <w:sz w:val="22"/>
          <w:szCs w:val="22"/>
        </w:rPr>
        <w:t>Litigations</w:t>
      </w:r>
    </w:p>
    <w:p w14:paraId="0772EF37" w14:textId="370EA151" w:rsidR="004374FC" w:rsidRPr="008B6624" w:rsidRDefault="004374FC" w:rsidP="008B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14:paraId="7D5A6770" w14:textId="090F5660" w:rsidR="00C516F6" w:rsidRDefault="00E71188" w:rsidP="00B07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08"/>
        <w:jc w:val="both"/>
        <w:rPr>
          <w:rFonts w:ascii="Times New Roman" w:hAnsi="Times New Roman"/>
          <w:color w:val="000000"/>
          <w:sz w:val="22"/>
          <w:szCs w:val="22"/>
          <w:cs/>
        </w:rPr>
      </w:pPr>
      <w:r>
        <w:rPr>
          <w:rFonts w:ascii="Times New Roman" w:hAnsi="Times New Roman"/>
          <w:color w:val="000000"/>
          <w:sz w:val="22"/>
          <w:szCs w:val="22"/>
        </w:rPr>
        <w:t>During</w:t>
      </w:r>
      <w:r w:rsidR="000B467F">
        <w:rPr>
          <w:rFonts w:ascii="Times New Roman" w:hAnsi="Times New Roman"/>
          <w:color w:val="000000"/>
          <w:sz w:val="22"/>
          <w:szCs w:val="22"/>
        </w:rPr>
        <w:t xml:space="preserve"> 2023</w:t>
      </w:r>
      <w:r w:rsidR="00796863">
        <w:rPr>
          <w:rFonts w:ascii="Times New Roman" w:hAnsi="Times New Roman"/>
          <w:color w:val="000000"/>
          <w:sz w:val="22"/>
          <w:szCs w:val="22"/>
        </w:rPr>
        <w:t>,</w:t>
      </w:r>
      <w:r w:rsidR="00D36E05">
        <w:rPr>
          <w:rFonts w:ascii="Times New Roman" w:hAnsi="Times New Roman"/>
          <w:color w:val="000000"/>
          <w:sz w:val="22"/>
          <w:szCs w:val="22"/>
        </w:rPr>
        <w:t xml:space="preserve"> </w:t>
      </w:r>
      <w:r w:rsidR="00796863">
        <w:rPr>
          <w:rFonts w:ascii="Times New Roman" w:hAnsi="Times New Roman"/>
          <w:color w:val="000000"/>
          <w:sz w:val="22"/>
          <w:szCs w:val="22"/>
        </w:rPr>
        <w:t>t</w:t>
      </w:r>
      <w:r w:rsidR="00C516F6" w:rsidRPr="007503CB">
        <w:rPr>
          <w:rFonts w:ascii="Times New Roman" w:hAnsi="Times New Roman"/>
          <w:color w:val="000000"/>
          <w:sz w:val="22"/>
          <w:szCs w:val="22"/>
        </w:rPr>
        <w:t xml:space="preserve">he Company received a civil claim for compensation for loss of profits </w:t>
      </w:r>
      <w:r w:rsidR="00C516F6" w:rsidRPr="007503CB">
        <w:rPr>
          <w:rFonts w:ascii="Times New Roman" w:hAnsi="Times New Roman" w:cs="Angsana New"/>
          <w:color w:val="000000"/>
          <w:sz w:val="22"/>
          <w:szCs w:val="28"/>
        </w:rPr>
        <w:t>and</w:t>
      </w:r>
      <w:r w:rsidR="00C516F6" w:rsidRPr="007503CB">
        <w:rPr>
          <w:rFonts w:ascii="Times New Roman" w:hAnsi="Times New Roman"/>
          <w:color w:val="000000"/>
          <w:sz w:val="22"/>
          <w:szCs w:val="22"/>
        </w:rPr>
        <w:t xml:space="preserve"> revenue of Baht </w:t>
      </w:r>
      <w:r w:rsidR="00B422C0" w:rsidRPr="007E18FB">
        <w:rPr>
          <w:rFonts w:ascii="Times New Roman" w:hAnsi="Times New Roman" w:cstheme="minorBidi"/>
          <w:color w:val="000000"/>
          <w:sz w:val="22"/>
          <w:szCs w:val="22"/>
        </w:rPr>
        <w:t>245</w:t>
      </w:r>
      <w:r w:rsidR="00C516F6" w:rsidRPr="007503CB">
        <w:rPr>
          <w:rFonts w:ascii="Times New Roman" w:hAnsi="Times New Roman"/>
          <w:color w:val="000000"/>
          <w:sz w:val="22"/>
          <w:szCs w:val="22"/>
        </w:rPr>
        <w:t xml:space="preserve"> million from a third par</w:t>
      </w:r>
      <w:r w:rsidR="00012DBF" w:rsidRPr="007503CB">
        <w:rPr>
          <w:rFonts w:ascii="Times New Roman" w:hAnsi="Times New Roman"/>
          <w:color w:val="000000"/>
          <w:sz w:val="22"/>
          <w:szCs w:val="22"/>
        </w:rPr>
        <w:t>ty</w:t>
      </w:r>
      <w:r w:rsidR="00C516F6" w:rsidRPr="007503CB">
        <w:rPr>
          <w:rFonts w:ascii="Times New Roman" w:hAnsi="Times New Roman"/>
          <w:color w:val="000000"/>
          <w:sz w:val="22"/>
          <w:szCs w:val="22"/>
        </w:rPr>
        <w:t xml:space="preserve"> in relation to actions taken by the Company to protect its intellectual property rights.</w:t>
      </w:r>
      <w:r w:rsidR="00D52DD9" w:rsidRPr="007503CB">
        <w:rPr>
          <w:rFonts w:ascii="Times New Roman" w:hAnsi="Times New Roman"/>
          <w:color w:val="000000"/>
          <w:sz w:val="22"/>
          <w:szCs w:val="22"/>
        </w:rPr>
        <w:t xml:space="preserve"> As </w:t>
      </w:r>
      <w:proofErr w:type="gramStart"/>
      <w:r w:rsidR="00D52DD9" w:rsidRPr="007503CB">
        <w:rPr>
          <w:rFonts w:ascii="Times New Roman" w:hAnsi="Times New Roman"/>
          <w:color w:val="000000"/>
          <w:sz w:val="22"/>
          <w:szCs w:val="22"/>
        </w:rPr>
        <w:t>at</w:t>
      </w:r>
      <w:proofErr w:type="gramEnd"/>
      <w:r w:rsidR="00D52DD9" w:rsidRPr="007503CB">
        <w:rPr>
          <w:rFonts w:ascii="Times New Roman" w:hAnsi="Times New Roman"/>
          <w:color w:val="000000"/>
          <w:sz w:val="22"/>
          <w:szCs w:val="22"/>
        </w:rPr>
        <w:t xml:space="preserve"> </w:t>
      </w:r>
      <w:r w:rsidR="003B778E" w:rsidRPr="00105F7D">
        <w:rPr>
          <w:rFonts w:ascii="Times New Roman" w:hAnsi="Times New Roman"/>
          <w:spacing w:val="-2"/>
          <w:sz w:val="22"/>
          <w:szCs w:val="22"/>
        </w:rPr>
        <w:t>3</w:t>
      </w:r>
      <w:r w:rsidR="003B778E">
        <w:rPr>
          <w:rFonts w:ascii="Times New Roman" w:hAnsi="Times New Roman"/>
          <w:spacing w:val="-2"/>
          <w:sz w:val="22"/>
          <w:szCs w:val="22"/>
        </w:rPr>
        <w:t>1</w:t>
      </w:r>
      <w:r w:rsidR="003B778E" w:rsidRPr="00105F7D">
        <w:rPr>
          <w:rFonts w:ascii="Times New Roman" w:hAnsi="Times New Roman"/>
          <w:spacing w:val="-2"/>
          <w:sz w:val="22"/>
          <w:szCs w:val="22"/>
        </w:rPr>
        <w:t xml:space="preserve"> </w:t>
      </w:r>
      <w:r w:rsidR="003B778E">
        <w:rPr>
          <w:rFonts w:ascii="Times New Roman" w:hAnsi="Times New Roman"/>
          <w:spacing w:val="-2"/>
          <w:sz w:val="22"/>
          <w:szCs w:val="22"/>
        </w:rPr>
        <w:t>March</w:t>
      </w:r>
      <w:r w:rsidR="003B778E" w:rsidRPr="00105F7D">
        <w:rPr>
          <w:rFonts w:ascii="Times New Roman" w:hAnsi="Times New Roman"/>
          <w:spacing w:val="-2"/>
          <w:sz w:val="22"/>
          <w:szCs w:val="22"/>
        </w:rPr>
        <w:t xml:space="preserve"> 202</w:t>
      </w:r>
      <w:r w:rsidR="003B778E">
        <w:rPr>
          <w:rFonts w:ascii="Times New Roman" w:hAnsi="Times New Roman"/>
          <w:spacing w:val="-2"/>
          <w:sz w:val="22"/>
          <w:szCs w:val="22"/>
        </w:rPr>
        <w:t>6</w:t>
      </w:r>
      <w:r w:rsidR="00D52DD9" w:rsidRPr="007503CB">
        <w:rPr>
          <w:rFonts w:ascii="Times New Roman" w:hAnsi="Times New Roman"/>
          <w:color w:val="000000"/>
          <w:sz w:val="22"/>
          <w:szCs w:val="22"/>
        </w:rPr>
        <w:t>,</w:t>
      </w:r>
      <w:r w:rsidR="006C23C5" w:rsidRPr="007503CB">
        <w:rPr>
          <w:rFonts w:ascii="Times New Roman" w:hAnsi="Times New Roman"/>
          <w:color w:val="000000"/>
          <w:sz w:val="22"/>
          <w:szCs w:val="22"/>
        </w:rPr>
        <w:t xml:space="preserve"> </w:t>
      </w:r>
      <w:r w:rsidR="00150972" w:rsidRPr="007503CB">
        <w:rPr>
          <w:rFonts w:ascii="Times New Roman" w:hAnsi="Times New Roman"/>
          <w:color w:val="000000"/>
          <w:sz w:val="22"/>
          <w:szCs w:val="22"/>
        </w:rPr>
        <w:t>f</w:t>
      </w:r>
      <w:r w:rsidR="001E2792" w:rsidRPr="007503CB">
        <w:rPr>
          <w:rFonts w:ascii="Times New Roman" w:hAnsi="Times New Roman"/>
          <w:color w:val="000000"/>
          <w:sz w:val="22"/>
          <w:szCs w:val="22"/>
        </w:rPr>
        <w:t xml:space="preserve">inal judgement </w:t>
      </w:r>
      <w:r w:rsidR="001E2792" w:rsidRPr="007503CB">
        <w:rPr>
          <w:rFonts w:ascii="Times New Roman" w:hAnsi="Times New Roman" w:cs="Angsana New"/>
          <w:color w:val="000000"/>
          <w:sz w:val="22"/>
          <w:szCs w:val="28"/>
        </w:rPr>
        <w:t>h</w:t>
      </w:r>
      <w:r w:rsidR="001E2792" w:rsidRPr="007503CB">
        <w:rPr>
          <w:rFonts w:ascii="Times New Roman" w:hAnsi="Times New Roman"/>
          <w:color w:val="000000"/>
          <w:sz w:val="22"/>
          <w:szCs w:val="22"/>
        </w:rPr>
        <w:t>as not yet been reached in respect of the case. Management believes that the subsidiary has no liability in respect of such claim and accordingly no provision has been recorded.</w:t>
      </w:r>
    </w:p>
    <w:p w14:paraId="0E67E01A" w14:textId="77777777" w:rsidR="00E0105C" w:rsidRPr="008B6624" w:rsidRDefault="00E0105C" w:rsidP="008B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p>
    <w:p w14:paraId="61F05802" w14:textId="131C5CBE" w:rsidR="00C516F6" w:rsidRPr="007503CB" w:rsidRDefault="00F66FE5" w:rsidP="00AA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0"/>
        </w:tabs>
        <w:ind w:left="540" w:right="65"/>
        <w:jc w:val="both"/>
        <w:rPr>
          <w:rFonts w:ascii="Times New Roman" w:hAnsi="Times New Roman"/>
          <w:color w:val="000000"/>
          <w:sz w:val="22"/>
          <w:szCs w:val="22"/>
        </w:rPr>
      </w:pPr>
      <w:r w:rsidRPr="007503CB">
        <w:rPr>
          <w:rFonts w:ascii="Times New Roman" w:hAnsi="Times New Roman"/>
          <w:color w:val="000000"/>
          <w:spacing w:val="-4"/>
          <w:sz w:val="22"/>
          <w:szCs w:val="22"/>
        </w:rPr>
        <w:t xml:space="preserve">As </w:t>
      </w:r>
      <w:proofErr w:type="gramStart"/>
      <w:r w:rsidRPr="007503CB">
        <w:rPr>
          <w:rFonts w:ascii="Times New Roman" w:hAnsi="Times New Roman"/>
          <w:color w:val="000000"/>
          <w:spacing w:val="-4"/>
          <w:sz w:val="22"/>
          <w:szCs w:val="22"/>
        </w:rPr>
        <w:t>at</w:t>
      </w:r>
      <w:proofErr w:type="gramEnd"/>
      <w:r w:rsidRPr="007503CB">
        <w:rPr>
          <w:rFonts w:ascii="Times New Roman" w:hAnsi="Times New Roman"/>
          <w:color w:val="000000"/>
          <w:spacing w:val="-4"/>
          <w:sz w:val="22"/>
          <w:szCs w:val="22"/>
        </w:rPr>
        <w:t xml:space="preserve"> </w:t>
      </w:r>
      <w:r w:rsidRPr="00105F7D">
        <w:rPr>
          <w:rFonts w:ascii="Times New Roman" w:hAnsi="Times New Roman"/>
          <w:spacing w:val="-2"/>
          <w:sz w:val="22"/>
          <w:szCs w:val="22"/>
        </w:rPr>
        <w:t>3</w:t>
      </w:r>
      <w:r>
        <w:rPr>
          <w:rFonts w:ascii="Times New Roman" w:hAnsi="Times New Roman"/>
          <w:spacing w:val="-2"/>
          <w:sz w:val="22"/>
          <w:szCs w:val="22"/>
        </w:rPr>
        <w:t>1</w:t>
      </w:r>
      <w:r w:rsidRPr="00105F7D">
        <w:rPr>
          <w:rFonts w:ascii="Times New Roman" w:hAnsi="Times New Roman"/>
          <w:spacing w:val="-2"/>
          <w:sz w:val="22"/>
          <w:szCs w:val="22"/>
        </w:rPr>
        <w:t xml:space="preserve"> </w:t>
      </w:r>
      <w:r>
        <w:rPr>
          <w:rFonts w:ascii="Times New Roman" w:hAnsi="Times New Roman"/>
          <w:spacing w:val="-2"/>
          <w:sz w:val="22"/>
          <w:szCs w:val="22"/>
        </w:rPr>
        <w:t>March</w:t>
      </w:r>
      <w:r w:rsidRPr="00105F7D">
        <w:rPr>
          <w:rFonts w:ascii="Times New Roman" w:hAnsi="Times New Roman"/>
          <w:spacing w:val="-2"/>
          <w:sz w:val="22"/>
          <w:szCs w:val="22"/>
        </w:rPr>
        <w:t xml:space="preserve"> 202</w:t>
      </w:r>
      <w:r>
        <w:rPr>
          <w:rFonts w:ascii="Times New Roman" w:hAnsi="Times New Roman"/>
          <w:spacing w:val="-2"/>
          <w:sz w:val="22"/>
          <w:szCs w:val="22"/>
        </w:rPr>
        <w:t>6</w:t>
      </w:r>
      <w:r w:rsidRPr="007503CB">
        <w:rPr>
          <w:rFonts w:ascii="Times New Roman" w:hAnsi="Times New Roman"/>
          <w:color w:val="000000"/>
          <w:sz w:val="22"/>
          <w:szCs w:val="22"/>
        </w:rPr>
        <w:t>,</w:t>
      </w:r>
      <w:r w:rsidRPr="007503CB">
        <w:rPr>
          <w:rFonts w:ascii="Times New Roman" w:hAnsi="Times New Roman"/>
          <w:color w:val="000000" w:themeColor="text1"/>
          <w:sz w:val="22"/>
          <w:szCs w:val="22"/>
        </w:rPr>
        <w:t xml:space="preserve"> </w:t>
      </w:r>
      <w:r w:rsidR="00C86CF7">
        <w:rPr>
          <w:rFonts w:ascii="Times New Roman" w:hAnsi="Times New Roman" w:cs="Angsana New"/>
          <w:color w:val="000000"/>
          <w:sz w:val="22"/>
          <w:szCs w:val="28"/>
        </w:rPr>
        <w:t>t</w:t>
      </w:r>
      <w:r w:rsidR="004814EA">
        <w:rPr>
          <w:rFonts w:ascii="Times New Roman" w:hAnsi="Times New Roman"/>
          <w:color w:val="000000"/>
          <w:sz w:val="22"/>
          <w:szCs w:val="22"/>
        </w:rPr>
        <w:t>hree</w:t>
      </w:r>
      <w:r w:rsidR="00C516F6" w:rsidRPr="007503CB">
        <w:rPr>
          <w:rFonts w:ascii="Times New Roman" w:hAnsi="Times New Roman"/>
          <w:color w:val="000000"/>
          <w:sz w:val="22"/>
          <w:szCs w:val="22"/>
        </w:rPr>
        <w:t xml:space="preserve"> overseas subsidiar</w:t>
      </w:r>
      <w:r w:rsidR="002043F9" w:rsidRPr="007503CB">
        <w:rPr>
          <w:rFonts w:ascii="Times New Roman" w:hAnsi="Times New Roman"/>
          <w:color w:val="000000"/>
          <w:sz w:val="22"/>
          <w:szCs w:val="22"/>
        </w:rPr>
        <w:t>ies</w:t>
      </w:r>
      <w:r w:rsidR="00C516F6" w:rsidRPr="007503CB">
        <w:rPr>
          <w:rFonts w:ascii="Times New Roman" w:hAnsi="Times New Roman"/>
          <w:color w:val="000000"/>
          <w:sz w:val="22"/>
          <w:szCs w:val="22"/>
        </w:rPr>
        <w:t xml:space="preserve"> received an order raising a demand of corporate tax and withholding tax from the Revenue department, and the </w:t>
      </w:r>
      <w:r w:rsidR="00C516F6" w:rsidRPr="007503CB">
        <w:rPr>
          <w:rFonts w:ascii="Times New Roman" w:hAnsi="Times New Roman"/>
          <w:color w:val="000000" w:themeColor="text1"/>
          <w:sz w:val="22"/>
          <w:szCs w:val="22"/>
        </w:rPr>
        <w:t>subsidiar</w:t>
      </w:r>
      <w:r w:rsidR="00984419" w:rsidRPr="007503CB">
        <w:rPr>
          <w:rFonts w:ascii="Times New Roman" w:hAnsi="Times New Roman"/>
          <w:color w:val="000000" w:themeColor="text1"/>
          <w:sz w:val="22"/>
          <w:szCs w:val="22"/>
        </w:rPr>
        <w:t>ies</w:t>
      </w:r>
      <w:r w:rsidR="00C516F6" w:rsidRPr="007503CB">
        <w:rPr>
          <w:rFonts w:ascii="Times New Roman" w:hAnsi="Times New Roman"/>
          <w:color w:val="000000" w:themeColor="text1"/>
          <w:sz w:val="22"/>
          <w:szCs w:val="22"/>
        </w:rPr>
        <w:t xml:space="preserve"> ha</w:t>
      </w:r>
      <w:r w:rsidR="00984419" w:rsidRPr="007503CB">
        <w:rPr>
          <w:rFonts w:ascii="Times New Roman" w:hAnsi="Times New Roman"/>
          <w:color w:val="000000" w:themeColor="text1"/>
          <w:sz w:val="22"/>
          <w:szCs w:val="22"/>
        </w:rPr>
        <w:t>ve</w:t>
      </w:r>
      <w:r w:rsidR="00C516F6" w:rsidRPr="007503CB">
        <w:rPr>
          <w:rFonts w:ascii="Times New Roman" w:hAnsi="Times New Roman"/>
          <w:color w:val="000000" w:themeColor="text1"/>
          <w:sz w:val="22"/>
          <w:szCs w:val="22"/>
        </w:rPr>
        <w:t xml:space="preserve"> defended against the orders.</w:t>
      </w:r>
      <w:r w:rsidR="009A4822">
        <w:rPr>
          <w:rFonts w:ascii="Times New Roman" w:hAnsi="Times New Roman"/>
          <w:color w:val="000000" w:themeColor="text1"/>
          <w:sz w:val="22"/>
          <w:szCs w:val="22"/>
        </w:rPr>
        <w:t xml:space="preserve"> </w:t>
      </w:r>
      <w:r w:rsidR="002A054F">
        <w:rPr>
          <w:rFonts w:ascii="Times New Roman" w:hAnsi="Times New Roman"/>
          <w:color w:val="000000" w:themeColor="text1"/>
          <w:sz w:val="22"/>
          <w:szCs w:val="22"/>
        </w:rPr>
        <w:t>M</w:t>
      </w:r>
      <w:r w:rsidR="00C516F6" w:rsidRPr="007503CB">
        <w:rPr>
          <w:rFonts w:ascii="Times New Roman" w:hAnsi="Times New Roman"/>
          <w:color w:val="000000" w:themeColor="text1"/>
          <w:sz w:val="22"/>
          <w:szCs w:val="22"/>
        </w:rPr>
        <w:t xml:space="preserve">anagement believes that the damage </w:t>
      </w:r>
      <w:proofErr w:type="gramStart"/>
      <w:r w:rsidR="00C516F6" w:rsidRPr="007503CB">
        <w:rPr>
          <w:rFonts w:ascii="Times New Roman" w:hAnsi="Times New Roman"/>
          <w:color w:val="000000" w:themeColor="text1"/>
          <w:sz w:val="22"/>
          <w:szCs w:val="22"/>
        </w:rPr>
        <w:t>as a result of</w:t>
      </w:r>
      <w:proofErr w:type="gramEnd"/>
      <w:r w:rsidR="00C516F6" w:rsidRPr="007503CB">
        <w:rPr>
          <w:rFonts w:ascii="Times New Roman" w:hAnsi="Times New Roman"/>
          <w:color w:val="000000" w:themeColor="text1"/>
          <w:sz w:val="22"/>
          <w:szCs w:val="22"/>
        </w:rPr>
        <w:t xml:space="preserve"> settling the actions, if any, will not have a material effect on the results of operations of the subsidiar</w:t>
      </w:r>
      <w:r w:rsidR="00984419" w:rsidRPr="007503CB">
        <w:rPr>
          <w:rFonts w:ascii="Times New Roman" w:hAnsi="Times New Roman"/>
          <w:color w:val="000000" w:themeColor="text1"/>
          <w:sz w:val="22"/>
          <w:szCs w:val="22"/>
        </w:rPr>
        <w:t>ies</w:t>
      </w:r>
      <w:r w:rsidR="00C516F6" w:rsidRPr="007503CB">
        <w:rPr>
          <w:rFonts w:ascii="Times New Roman" w:hAnsi="Times New Roman"/>
          <w:color w:val="000000" w:themeColor="text1"/>
          <w:sz w:val="22"/>
          <w:szCs w:val="22"/>
        </w:rPr>
        <w:t xml:space="preserve"> and </w:t>
      </w:r>
      <w:r w:rsidR="00C516F6" w:rsidRPr="007503CB">
        <w:rPr>
          <w:rFonts w:ascii="Times New Roman" w:hAnsi="Times New Roman"/>
          <w:color w:val="000000"/>
          <w:sz w:val="22"/>
          <w:szCs w:val="22"/>
        </w:rPr>
        <w:t>accordingly has not recorded any provision with respect thereto.</w:t>
      </w:r>
    </w:p>
    <w:p w14:paraId="5C6D2409" w14:textId="601A8FD6" w:rsidR="00C516F6" w:rsidRPr="008B6624" w:rsidRDefault="006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cs="Angsana New"/>
          <w:sz w:val="22"/>
          <w:szCs w:val="22"/>
          <w:cs/>
        </w:rPr>
        <w:br w:type="page"/>
      </w:r>
    </w:p>
    <w:p w14:paraId="620C48E8" w14:textId="67E9E8B6" w:rsidR="00C516F6" w:rsidRPr="007503CB" w:rsidRDefault="0078526C" w:rsidP="00E5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r w:rsidRPr="007503CB">
        <w:rPr>
          <w:rFonts w:ascii="Times New Roman" w:hAnsi="Times New Roman"/>
          <w:color w:val="000000"/>
          <w:sz w:val="22"/>
          <w:szCs w:val="22"/>
        </w:rPr>
        <w:t xml:space="preserve">As </w:t>
      </w:r>
      <w:proofErr w:type="gramStart"/>
      <w:r w:rsidRPr="007503CB">
        <w:rPr>
          <w:rFonts w:ascii="Times New Roman" w:hAnsi="Times New Roman"/>
          <w:color w:val="000000"/>
          <w:sz w:val="22"/>
          <w:szCs w:val="22"/>
        </w:rPr>
        <w:t>at</w:t>
      </w:r>
      <w:proofErr w:type="gramEnd"/>
      <w:r w:rsidRPr="007503CB">
        <w:rPr>
          <w:rFonts w:ascii="Times New Roman" w:hAnsi="Times New Roman"/>
          <w:color w:val="000000"/>
          <w:sz w:val="22"/>
          <w:szCs w:val="22"/>
        </w:rPr>
        <w:t xml:space="preserve"> </w:t>
      </w:r>
      <w:r w:rsidRPr="00105F7D">
        <w:rPr>
          <w:rFonts w:ascii="Times New Roman" w:hAnsi="Times New Roman"/>
          <w:spacing w:val="-2"/>
          <w:sz w:val="22"/>
          <w:szCs w:val="22"/>
        </w:rPr>
        <w:t>3</w:t>
      </w:r>
      <w:r>
        <w:rPr>
          <w:rFonts w:ascii="Times New Roman" w:hAnsi="Times New Roman"/>
          <w:spacing w:val="-2"/>
          <w:sz w:val="22"/>
          <w:szCs w:val="22"/>
        </w:rPr>
        <w:t>1</w:t>
      </w:r>
      <w:r w:rsidRPr="00105F7D">
        <w:rPr>
          <w:rFonts w:ascii="Times New Roman" w:hAnsi="Times New Roman"/>
          <w:spacing w:val="-2"/>
          <w:sz w:val="22"/>
          <w:szCs w:val="22"/>
        </w:rPr>
        <w:t xml:space="preserve"> </w:t>
      </w:r>
      <w:r>
        <w:rPr>
          <w:rFonts w:ascii="Times New Roman" w:hAnsi="Times New Roman"/>
          <w:spacing w:val="-2"/>
          <w:sz w:val="22"/>
          <w:szCs w:val="22"/>
        </w:rPr>
        <w:t>March</w:t>
      </w:r>
      <w:r w:rsidRPr="00105F7D">
        <w:rPr>
          <w:rFonts w:ascii="Times New Roman" w:hAnsi="Times New Roman"/>
          <w:spacing w:val="-2"/>
          <w:sz w:val="22"/>
          <w:szCs w:val="22"/>
        </w:rPr>
        <w:t xml:space="preserve"> 202</w:t>
      </w:r>
      <w:r>
        <w:rPr>
          <w:rFonts w:ascii="Times New Roman" w:hAnsi="Times New Roman"/>
          <w:spacing w:val="-2"/>
          <w:sz w:val="22"/>
          <w:szCs w:val="22"/>
        </w:rPr>
        <w:t>6</w:t>
      </w:r>
      <w:r w:rsidRPr="007503CB">
        <w:rPr>
          <w:rFonts w:ascii="Times New Roman" w:hAnsi="Times New Roman"/>
          <w:color w:val="000000"/>
          <w:sz w:val="22"/>
          <w:szCs w:val="22"/>
        </w:rPr>
        <w:t xml:space="preserve">, </w:t>
      </w:r>
      <w:proofErr w:type="gramStart"/>
      <w:r w:rsidR="00D52DD9" w:rsidRPr="007503CB">
        <w:rPr>
          <w:rFonts w:ascii="Times New Roman" w:hAnsi="Times New Roman"/>
          <w:color w:val="000000"/>
          <w:sz w:val="22"/>
          <w:szCs w:val="22"/>
        </w:rPr>
        <w:t>A</w:t>
      </w:r>
      <w:r w:rsidR="00C516F6" w:rsidRPr="007503CB">
        <w:rPr>
          <w:rFonts w:ascii="Times New Roman" w:hAnsi="Times New Roman"/>
          <w:color w:val="000000"/>
          <w:sz w:val="22"/>
          <w:szCs w:val="22"/>
        </w:rPr>
        <w:t>n</w:t>
      </w:r>
      <w:proofErr w:type="gramEnd"/>
      <w:r w:rsidR="00C516F6" w:rsidRPr="007503CB">
        <w:rPr>
          <w:rFonts w:ascii="Times New Roman" w:hAnsi="Times New Roman"/>
          <w:color w:val="000000"/>
          <w:sz w:val="22"/>
          <w:szCs w:val="22"/>
        </w:rPr>
        <w:t xml:space="preserve"> overseas subsidiary received an order raising a demand of service tax from the Service Tax department, and the subsidiary has filed the appeal with Customs Excise and Service Tax Appellate Tribunal.</w:t>
      </w:r>
      <w:r w:rsidR="00D52DD9" w:rsidRPr="007503CB">
        <w:rPr>
          <w:rFonts w:ascii="Times New Roman" w:hAnsi="Times New Roman"/>
          <w:color w:val="000000"/>
          <w:sz w:val="22"/>
          <w:szCs w:val="22"/>
        </w:rPr>
        <w:t xml:space="preserve"> </w:t>
      </w:r>
      <w:r>
        <w:rPr>
          <w:rFonts w:ascii="Times New Roman" w:hAnsi="Times New Roman"/>
          <w:color w:val="000000"/>
          <w:sz w:val="22"/>
          <w:szCs w:val="22"/>
        </w:rPr>
        <w:t>M</w:t>
      </w:r>
      <w:r w:rsidR="00C516F6" w:rsidRPr="007503CB">
        <w:rPr>
          <w:rFonts w:ascii="Times New Roman" w:hAnsi="Times New Roman"/>
          <w:color w:val="000000"/>
          <w:sz w:val="22"/>
          <w:szCs w:val="22"/>
        </w:rPr>
        <w:t xml:space="preserve">anagement believes that the damage </w:t>
      </w:r>
      <w:proofErr w:type="gramStart"/>
      <w:r w:rsidR="00C516F6" w:rsidRPr="007503CB">
        <w:rPr>
          <w:rFonts w:ascii="Times New Roman" w:hAnsi="Times New Roman"/>
          <w:color w:val="000000"/>
          <w:sz w:val="22"/>
          <w:szCs w:val="22"/>
        </w:rPr>
        <w:t>as a result of</w:t>
      </w:r>
      <w:proofErr w:type="gramEnd"/>
      <w:r w:rsidR="00C516F6" w:rsidRPr="007503CB">
        <w:rPr>
          <w:rFonts w:ascii="Times New Roman" w:hAnsi="Times New Roman"/>
          <w:color w:val="000000"/>
          <w:sz w:val="22"/>
          <w:szCs w:val="22"/>
        </w:rPr>
        <w:t xml:space="preserve"> settling the actions, if any, </w:t>
      </w:r>
      <w:r w:rsidR="00D52DD9" w:rsidRPr="007503CB">
        <w:rPr>
          <w:rFonts w:ascii="Times New Roman" w:hAnsi="Times New Roman"/>
          <w:color w:val="000000"/>
          <w:sz w:val="22"/>
          <w:szCs w:val="22"/>
        </w:rPr>
        <w:t xml:space="preserve">will not have a material effect on the results of </w:t>
      </w:r>
      <w:r w:rsidR="0072108D" w:rsidRPr="007503CB">
        <w:rPr>
          <w:rFonts w:ascii="Times New Roman" w:hAnsi="Times New Roman"/>
          <w:color w:val="000000"/>
          <w:sz w:val="22"/>
          <w:szCs w:val="22"/>
        </w:rPr>
        <w:t>operations of the subsidiary and accordingly has not recorded any provision with respect thereto.</w:t>
      </w:r>
    </w:p>
    <w:p w14:paraId="2A18B1A1" w14:textId="5040C6E1" w:rsidR="00D27DAA" w:rsidRPr="007851FA" w:rsidRDefault="00D2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p w14:paraId="4BB5A62A" w14:textId="1E608790" w:rsidR="00534952" w:rsidRDefault="00B95EFC" w:rsidP="0017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360"/>
        </w:tabs>
        <w:ind w:left="540" w:right="18"/>
        <w:jc w:val="both"/>
        <w:rPr>
          <w:rFonts w:ascii="Times New Roman" w:hAnsi="Times New Roman"/>
          <w:color w:val="000000"/>
          <w:sz w:val="22"/>
          <w:szCs w:val="22"/>
        </w:rPr>
      </w:pPr>
      <w:r w:rsidRPr="007503CB">
        <w:rPr>
          <w:rFonts w:ascii="Times New Roman" w:hAnsi="Times New Roman"/>
          <w:color w:val="000000"/>
          <w:spacing w:val="-4"/>
          <w:sz w:val="22"/>
          <w:szCs w:val="22"/>
        </w:rPr>
        <w:t xml:space="preserve">As </w:t>
      </w:r>
      <w:proofErr w:type="gramStart"/>
      <w:r w:rsidRPr="007503CB">
        <w:rPr>
          <w:rFonts w:ascii="Times New Roman" w:hAnsi="Times New Roman"/>
          <w:color w:val="000000"/>
          <w:spacing w:val="-4"/>
          <w:sz w:val="22"/>
          <w:szCs w:val="22"/>
        </w:rPr>
        <w:t>at</w:t>
      </w:r>
      <w:proofErr w:type="gramEnd"/>
      <w:r w:rsidRPr="007503CB">
        <w:rPr>
          <w:rFonts w:ascii="Times New Roman" w:hAnsi="Times New Roman"/>
          <w:color w:val="000000"/>
          <w:spacing w:val="-4"/>
          <w:sz w:val="22"/>
          <w:szCs w:val="22"/>
        </w:rPr>
        <w:t xml:space="preserve"> </w:t>
      </w:r>
      <w:r w:rsidRPr="00105F7D">
        <w:rPr>
          <w:rFonts w:ascii="Times New Roman" w:hAnsi="Times New Roman"/>
          <w:spacing w:val="-2"/>
          <w:sz w:val="22"/>
          <w:szCs w:val="22"/>
        </w:rPr>
        <w:t>3</w:t>
      </w:r>
      <w:r>
        <w:rPr>
          <w:rFonts w:ascii="Times New Roman" w:hAnsi="Times New Roman"/>
          <w:spacing w:val="-2"/>
          <w:sz w:val="22"/>
          <w:szCs w:val="22"/>
        </w:rPr>
        <w:t>1</w:t>
      </w:r>
      <w:r w:rsidRPr="00105F7D">
        <w:rPr>
          <w:rFonts w:ascii="Times New Roman" w:hAnsi="Times New Roman"/>
          <w:spacing w:val="-2"/>
          <w:sz w:val="22"/>
          <w:szCs w:val="22"/>
        </w:rPr>
        <w:t xml:space="preserve"> </w:t>
      </w:r>
      <w:r>
        <w:rPr>
          <w:rFonts w:ascii="Times New Roman" w:hAnsi="Times New Roman"/>
          <w:spacing w:val="-2"/>
          <w:sz w:val="22"/>
          <w:szCs w:val="22"/>
        </w:rPr>
        <w:t>March</w:t>
      </w:r>
      <w:r w:rsidRPr="00105F7D">
        <w:rPr>
          <w:rFonts w:ascii="Times New Roman" w:hAnsi="Times New Roman"/>
          <w:spacing w:val="-2"/>
          <w:sz w:val="22"/>
          <w:szCs w:val="22"/>
        </w:rPr>
        <w:t xml:space="preserve"> 202</w:t>
      </w:r>
      <w:r>
        <w:rPr>
          <w:rFonts w:ascii="Times New Roman" w:hAnsi="Times New Roman"/>
          <w:spacing w:val="-2"/>
          <w:sz w:val="22"/>
          <w:szCs w:val="22"/>
        </w:rPr>
        <w:t>6</w:t>
      </w:r>
      <w:r w:rsidR="009310C9">
        <w:rPr>
          <w:rFonts w:ascii="Times New Roman" w:hAnsi="Times New Roman"/>
          <w:spacing w:val="-2"/>
          <w:sz w:val="22"/>
          <w:szCs w:val="22"/>
        </w:rPr>
        <w:t>,</w:t>
      </w:r>
      <w:r>
        <w:rPr>
          <w:rFonts w:ascii="Times New Roman" w:hAnsi="Times New Roman"/>
          <w:spacing w:val="-2"/>
          <w:sz w:val="22"/>
          <w:szCs w:val="22"/>
        </w:rPr>
        <w:t xml:space="preserve"> </w:t>
      </w:r>
      <w:r>
        <w:rPr>
          <w:rFonts w:ascii="Times New Roman" w:hAnsi="Times New Roman" w:cs="Angsana New"/>
          <w:color w:val="000000"/>
          <w:sz w:val="22"/>
          <w:szCs w:val="28"/>
        </w:rPr>
        <w:t>a</w:t>
      </w:r>
      <w:r w:rsidR="00534952" w:rsidRPr="007503CB">
        <w:rPr>
          <w:rFonts w:ascii="Times New Roman" w:hAnsi="Times New Roman"/>
          <w:color w:val="000000"/>
          <w:sz w:val="22"/>
          <w:szCs w:val="22"/>
        </w:rPr>
        <w:t xml:space="preserve"> local subsidiary received a civil claim for compensation for loss of profits and revenue of Baht </w:t>
      </w:r>
      <w:r w:rsidR="00D94795">
        <w:rPr>
          <w:rFonts w:ascii="Times New Roman" w:hAnsi="Times New Roman" w:cstheme="minorBidi"/>
          <w:color w:val="000000"/>
          <w:sz w:val="22"/>
          <w:szCs w:val="22"/>
        </w:rPr>
        <w:t>42</w:t>
      </w:r>
      <w:r w:rsidR="00534952" w:rsidRPr="007503CB">
        <w:rPr>
          <w:rFonts w:ascii="Times New Roman" w:hAnsi="Times New Roman"/>
          <w:color w:val="000000"/>
          <w:sz w:val="22"/>
          <w:szCs w:val="22"/>
        </w:rPr>
        <w:t xml:space="preserve"> million from a third part</w:t>
      </w:r>
      <w:r w:rsidR="00CC7CFB" w:rsidRPr="007503CB">
        <w:rPr>
          <w:rFonts w:ascii="Times New Roman" w:hAnsi="Times New Roman"/>
          <w:color w:val="000000"/>
          <w:sz w:val="22"/>
          <w:szCs w:val="22"/>
        </w:rPr>
        <w:t>y</w:t>
      </w:r>
      <w:r w:rsidR="00534952" w:rsidRPr="007503CB">
        <w:rPr>
          <w:rFonts w:ascii="Times New Roman" w:hAnsi="Times New Roman"/>
          <w:color w:val="000000"/>
          <w:sz w:val="22"/>
          <w:szCs w:val="22"/>
        </w:rPr>
        <w:t xml:space="preserve"> in relation to actions taken by the </w:t>
      </w:r>
      <w:r w:rsidR="00CC7CFB" w:rsidRPr="007503CB">
        <w:rPr>
          <w:rFonts w:ascii="Times New Roman" w:hAnsi="Times New Roman"/>
          <w:color w:val="000000"/>
          <w:sz w:val="22"/>
          <w:szCs w:val="22"/>
        </w:rPr>
        <w:t>subsidiary</w:t>
      </w:r>
      <w:r w:rsidR="00534952" w:rsidRPr="007503CB">
        <w:rPr>
          <w:rFonts w:ascii="Times New Roman" w:hAnsi="Times New Roman"/>
          <w:color w:val="000000"/>
          <w:sz w:val="22"/>
          <w:szCs w:val="22"/>
        </w:rPr>
        <w:t xml:space="preserve"> to protect its intellectual property rights. </w:t>
      </w:r>
      <w:r w:rsidR="007479A2">
        <w:rPr>
          <w:rFonts w:ascii="Times New Roman" w:hAnsi="Times New Roman"/>
          <w:color w:val="000000"/>
          <w:sz w:val="22"/>
          <w:szCs w:val="22"/>
        </w:rPr>
        <w:t>F</w:t>
      </w:r>
      <w:r w:rsidR="00534952" w:rsidRPr="007503CB">
        <w:rPr>
          <w:rFonts w:ascii="Times New Roman" w:hAnsi="Times New Roman"/>
          <w:color w:val="000000"/>
          <w:sz w:val="22"/>
          <w:szCs w:val="22"/>
        </w:rPr>
        <w:t xml:space="preserve">inal judgement </w:t>
      </w:r>
      <w:r w:rsidR="00534952" w:rsidRPr="007503CB">
        <w:rPr>
          <w:rFonts w:ascii="Times New Roman" w:hAnsi="Times New Roman" w:cs="Angsana New"/>
          <w:color w:val="000000"/>
          <w:sz w:val="22"/>
          <w:szCs w:val="28"/>
        </w:rPr>
        <w:t>h</w:t>
      </w:r>
      <w:r w:rsidR="00534952" w:rsidRPr="007503CB">
        <w:rPr>
          <w:rFonts w:ascii="Times New Roman" w:hAnsi="Times New Roman"/>
          <w:color w:val="000000"/>
          <w:sz w:val="22"/>
          <w:szCs w:val="22"/>
        </w:rPr>
        <w:t xml:space="preserve">as not yet been reached in respect of the case. Management believes that the </w:t>
      </w:r>
      <w:r w:rsidR="00CC7CFB" w:rsidRPr="007503CB">
        <w:rPr>
          <w:rFonts w:ascii="Times New Roman" w:hAnsi="Times New Roman"/>
          <w:color w:val="000000"/>
          <w:sz w:val="22"/>
          <w:szCs w:val="22"/>
        </w:rPr>
        <w:t>subsidiary</w:t>
      </w:r>
      <w:r w:rsidR="00534952" w:rsidRPr="007503CB">
        <w:rPr>
          <w:rFonts w:ascii="Times New Roman" w:hAnsi="Times New Roman"/>
          <w:color w:val="000000"/>
          <w:sz w:val="22"/>
          <w:szCs w:val="22"/>
        </w:rPr>
        <w:t xml:space="preserve"> has no liability in respect of such claim and accordingly no provision has been recorded.</w:t>
      </w:r>
    </w:p>
    <w:p w14:paraId="5FD2C0BF" w14:textId="32A1CE50" w:rsidR="00D61860" w:rsidRPr="00D11F71" w:rsidRDefault="00D61860" w:rsidP="0078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p>
    <w:p w14:paraId="093B0017" w14:textId="344A7C24" w:rsidR="00D61860" w:rsidRPr="00D66E00" w:rsidRDefault="00CD6375" w:rsidP="00B52C5B">
      <w:pPr>
        <w:pStyle w:val="ListParagraph"/>
        <w:numPr>
          <w:ilvl w:val="0"/>
          <w:numId w:val="21"/>
        </w:numPr>
        <w:tabs>
          <w:tab w:val="left" w:pos="540"/>
        </w:tabs>
        <w:jc w:val="both"/>
        <w:rPr>
          <w:b/>
          <w:bCs/>
          <w:sz w:val="24"/>
          <w:szCs w:val="24"/>
        </w:rPr>
      </w:pPr>
      <w:r w:rsidRPr="00D66E00">
        <w:rPr>
          <w:b/>
          <w:bCs/>
          <w:sz w:val="24"/>
          <w:szCs w:val="24"/>
        </w:rPr>
        <w:t xml:space="preserve">Events after the reporting period </w:t>
      </w:r>
    </w:p>
    <w:p w14:paraId="377F39EA" w14:textId="77777777" w:rsidR="00D61860" w:rsidRPr="00D66E00" w:rsidRDefault="00D61860" w:rsidP="0034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20A34098" w14:textId="7D5471C6" w:rsidR="00D61860" w:rsidRPr="00D61860" w:rsidRDefault="006441A1" w:rsidP="0017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olor w:val="000000"/>
          <w:sz w:val="22"/>
          <w:szCs w:val="22"/>
        </w:rPr>
      </w:pPr>
      <w:r w:rsidRPr="00D66E00">
        <w:rPr>
          <w:rFonts w:ascii="Times New Roman" w:hAnsi="Times New Roman"/>
          <w:color w:val="000000"/>
          <w:sz w:val="22"/>
          <w:szCs w:val="22"/>
        </w:rPr>
        <w:t xml:space="preserve">At the annual general meeting of shareholders of the company held on </w:t>
      </w:r>
      <w:r w:rsidR="00D94795" w:rsidRPr="00D66E00">
        <w:rPr>
          <w:rFonts w:ascii="Times New Roman" w:hAnsi="Times New Roman" w:cstheme="minorBidi"/>
          <w:color w:val="000000"/>
          <w:sz w:val="22"/>
          <w:szCs w:val="22"/>
          <w:lang w:val="en-GB"/>
        </w:rPr>
        <w:t>3 April 202</w:t>
      </w:r>
      <w:r w:rsidR="003F3A56" w:rsidRPr="00D66E00">
        <w:rPr>
          <w:rFonts w:ascii="Times New Roman" w:hAnsi="Times New Roman" w:cstheme="minorBidi"/>
          <w:color w:val="000000"/>
          <w:sz w:val="22"/>
          <w:szCs w:val="22"/>
          <w:lang w:val="en-GB"/>
        </w:rPr>
        <w:t>6</w:t>
      </w:r>
      <w:r w:rsidRPr="00D66E00">
        <w:rPr>
          <w:rFonts w:ascii="Times New Roman" w:hAnsi="Times New Roman"/>
          <w:color w:val="000000"/>
          <w:sz w:val="22"/>
          <w:szCs w:val="22"/>
        </w:rPr>
        <w:t xml:space="preserve">, the shareholders approved the appropriation of dividends of Baht </w:t>
      </w:r>
      <w:r w:rsidR="008D4E1E" w:rsidRPr="00D66E00">
        <w:rPr>
          <w:rFonts w:ascii="Times New Roman" w:hAnsi="Times New Roman" w:cstheme="minorBidi"/>
          <w:color w:val="000000"/>
          <w:sz w:val="22"/>
          <w:szCs w:val="22"/>
          <w:lang w:val="en-GB"/>
        </w:rPr>
        <w:t>0.80</w:t>
      </w:r>
      <w:r w:rsidRPr="00D66E00">
        <w:rPr>
          <w:rFonts w:ascii="Times New Roman" w:hAnsi="Times New Roman"/>
          <w:color w:val="000000"/>
          <w:sz w:val="22"/>
          <w:szCs w:val="22"/>
        </w:rPr>
        <w:t xml:space="preserve"> per share, amounting to Baht </w:t>
      </w:r>
      <w:r w:rsidR="008D4E1E" w:rsidRPr="00D66E00">
        <w:rPr>
          <w:rFonts w:ascii="Times New Roman" w:hAnsi="Times New Roman" w:cstheme="minorBidi"/>
          <w:color w:val="000000"/>
          <w:sz w:val="22"/>
          <w:szCs w:val="22"/>
          <w:lang w:val="en-GB"/>
        </w:rPr>
        <w:t>697.50</w:t>
      </w:r>
      <w:r w:rsidRPr="00D66E00">
        <w:rPr>
          <w:rFonts w:ascii="Times New Roman" w:hAnsi="Times New Roman"/>
          <w:color w:val="000000"/>
          <w:sz w:val="22"/>
          <w:szCs w:val="22"/>
        </w:rPr>
        <w:t xml:space="preserve"> million. The dividends were paid during </w:t>
      </w:r>
      <w:r w:rsidR="008D4E1E" w:rsidRPr="00D66E00">
        <w:rPr>
          <w:rFonts w:ascii="Times New Roman" w:hAnsi="Times New Roman" w:cstheme="minorBidi"/>
          <w:color w:val="000000"/>
          <w:sz w:val="22"/>
          <w:szCs w:val="22"/>
          <w:lang w:val="en-GB"/>
        </w:rPr>
        <w:t>April 2026</w:t>
      </w:r>
      <w:r w:rsidR="00D61860" w:rsidRPr="00D66E00">
        <w:rPr>
          <w:rFonts w:ascii="Times New Roman" w:hAnsi="Times New Roman"/>
          <w:color w:val="000000"/>
          <w:sz w:val="22"/>
          <w:szCs w:val="22"/>
        </w:rPr>
        <w:t>.</w:t>
      </w:r>
    </w:p>
    <w:p w14:paraId="17CCD146" w14:textId="77777777" w:rsidR="0090437B" w:rsidRPr="00D61860" w:rsidRDefault="0090437B" w:rsidP="00B52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31FD3360" w14:textId="29C14352" w:rsidR="00F77D96" w:rsidRPr="00E23528" w:rsidRDefault="00F77D96" w:rsidP="00F77D96">
      <w:pPr>
        <w:pStyle w:val="ListParagraph"/>
        <w:numPr>
          <w:ilvl w:val="0"/>
          <w:numId w:val="21"/>
        </w:numPr>
        <w:tabs>
          <w:tab w:val="left" w:pos="540"/>
        </w:tabs>
        <w:jc w:val="both"/>
        <w:rPr>
          <w:b/>
          <w:bCs/>
          <w:sz w:val="24"/>
          <w:szCs w:val="24"/>
        </w:rPr>
      </w:pPr>
      <w:r w:rsidRPr="00E23528">
        <w:rPr>
          <w:b/>
          <w:bCs/>
          <w:sz w:val="24"/>
          <w:szCs w:val="24"/>
        </w:rPr>
        <w:t>Reclassification of accounts</w:t>
      </w:r>
    </w:p>
    <w:p w14:paraId="59A8C489" w14:textId="77777777" w:rsidR="00F77D96" w:rsidRPr="00346FE6" w:rsidRDefault="00F77D96" w:rsidP="0034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3A88B3BB" w14:textId="25107399" w:rsidR="00F77D96" w:rsidRPr="00E23528" w:rsidRDefault="00F77D96" w:rsidP="0017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30"/>
        </w:tabs>
        <w:ind w:left="540" w:right="18"/>
        <w:jc w:val="both"/>
        <w:rPr>
          <w:rFonts w:ascii="Times New Roman" w:hAnsi="Times New Roman"/>
          <w:color w:val="000000"/>
          <w:sz w:val="22"/>
          <w:szCs w:val="22"/>
        </w:rPr>
      </w:pPr>
      <w:r w:rsidRPr="16C43B2B">
        <w:rPr>
          <w:rFonts w:ascii="Times New Roman" w:hAnsi="Times New Roman"/>
          <w:color w:val="000000" w:themeColor="text1"/>
          <w:sz w:val="22"/>
          <w:szCs w:val="22"/>
        </w:rPr>
        <w:t>Certain accounts in the 202</w:t>
      </w:r>
      <w:r w:rsidR="4B385DD6" w:rsidRPr="16C43B2B">
        <w:rPr>
          <w:rFonts w:ascii="Times New Roman" w:hAnsi="Times New Roman"/>
          <w:color w:val="000000" w:themeColor="text1"/>
          <w:sz w:val="22"/>
          <w:szCs w:val="22"/>
        </w:rPr>
        <w:t>5</w:t>
      </w:r>
      <w:r w:rsidRPr="16C43B2B">
        <w:rPr>
          <w:rFonts w:ascii="Times New Roman" w:hAnsi="Times New Roman"/>
          <w:color w:val="000000" w:themeColor="text1"/>
          <w:sz w:val="22"/>
          <w:szCs w:val="22"/>
        </w:rPr>
        <w:t xml:space="preserve"> financial statements have been reclassified to conform to the presentation in the 202</w:t>
      </w:r>
      <w:r w:rsidR="348D049E" w:rsidRPr="16C43B2B">
        <w:rPr>
          <w:rFonts w:ascii="Times New Roman" w:hAnsi="Times New Roman"/>
          <w:color w:val="000000" w:themeColor="text1"/>
          <w:sz w:val="22"/>
          <w:szCs w:val="22"/>
        </w:rPr>
        <w:t>6</w:t>
      </w:r>
      <w:r w:rsidRPr="16C43B2B">
        <w:rPr>
          <w:rFonts w:ascii="Times New Roman" w:hAnsi="Times New Roman"/>
          <w:color w:val="000000" w:themeColor="text1"/>
          <w:sz w:val="22"/>
          <w:szCs w:val="22"/>
        </w:rPr>
        <w:t xml:space="preserve"> financial statements as follows:</w:t>
      </w:r>
    </w:p>
    <w:p w14:paraId="2963DF5B" w14:textId="522F2720" w:rsidR="00F77D96" w:rsidRPr="00E23528" w:rsidRDefault="00F77D96" w:rsidP="00F7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530"/>
        <w:gridCol w:w="1620"/>
        <w:gridCol w:w="1440"/>
      </w:tblGrid>
      <w:tr w:rsidR="00F77D96" w:rsidRPr="00E23528" w14:paraId="681A698B" w14:textId="77777777" w:rsidTr="00170CA7">
        <w:tc>
          <w:tcPr>
            <w:tcW w:w="4590" w:type="dxa"/>
          </w:tcPr>
          <w:p w14:paraId="777C7867" w14:textId="77777777" w:rsidR="00F77D96" w:rsidRPr="00E23528" w:rsidRDefault="00F77D96">
            <w:pPr>
              <w:pStyle w:val="NoSpacing"/>
              <w:rPr>
                <w:rFonts w:ascii="Times New Roman" w:hAnsi="Times New Roman" w:cs="Times New Roman"/>
                <w:b/>
                <w:bCs/>
                <w:i/>
                <w:iCs/>
                <w:sz w:val="22"/>
              </w:rPr>
            </w:pPr>
          </w:p>
        </w:tc>
        <w:tc>
          <w:tcPr>
            <w:tcW w:w="4590" w:type="dxa"/>
            <w:gridSpan w:val="3"/>
            <w:tcBorders>
              <w:bottom w:val="single" w:sz="4" w:space="0" w:color="auto"/>
            </w:tcBorders>
          </w:tcPr>
          <w:p w14:paraId="7D23F928" w14:textId="77777777" w:rsidR="00F77D96" w:rsidRPr="00E23528" w:rsidRDefault="00F77D96">
            <w:pPr>
              <w:pStyle w:val="NoSpacing"/>
              <w:ind w:right="-76"/>
              <w:jc w:val="center"/>
              <w:rPr>
                <w:rFonts w:ascii="Times New Roman" w:hAnsi="Times New Roman" w:cs="Times New Roman"/>
                <w:b/>
                <w:bCs/>
                <w:sz w:val="22"/>
              </w:rPr>
            </w:pPr>
            <w:r w:rsidRPr="00E23528">
              <w:rPr>
                <w:rFonts w:ascii="Times New Roman" w:hAnsi="Times New Roman" w:cs="Times New Roman"/>
                <w:b/>
                <w:bCs/>
                <w:sz w:val="22"/>
              </w:rPr>
              <w:t>Consolidated financial statements</w:t>
            </w:r>
          </w:p>
        </w:tc>
      </w:tr>
      <w:tr w:rsidR="00F77D96" w:rsidRPr="00E23528" w14:paraId="1265C615" w14:textId="77777777" w:rsidTr="00170CA7">
        <w:tc>
          <w:tcPr>
            <w:tcW w:w="4590" w:type="dxa"/>
          </w:tcPr>
          <w:p w14:paraId="584FD6A1" w14:textId="77777777" w:rsidR="00F77D96" w:rsidRPr="00E23528" w:rsidRDefault="00F77D96">
            <w:pPr>
              <w:pStyle w:val="NoSpacing"/>
              <w:rPr>
                <w:rFonts w:ascii="Times New Roman" w:hAnsi="Times New Roman" w:cs="Times New Roman"/>
                <w:b/>
                <w:bCs/>
                <w:i/>
                <w:iCs/>
                <w:sz w:val="22"/>
              </w:rPr>
            </w:pPr>
          </w:p>
        </w:tc>
        <w:tc>
          <w:tcPr>
            <w:tcW w:w="1530" w:type="dxa"/>
            <w:tcBorders>
              <w:top w:val="single" w:sz="4" w:space="0" w:color="auto"/>
            </w:tcBorders>
          </w:tcPr>
          <w:p w14:paraId="09E9D63A" w14:textId="77777777" w:rsidR="00F77D96" w:rsidRPr="00E23528" w:rsidRDefault="00F77D96">
            <w:pPr>
              <w:pStyle w:val="NoSpacing"/>
              <w:jc w:val="center"/>
              <w:rPr>
                <w:rFonts w:ascii="Times New Roman" w:hAnsi="Times New Roman" w:cs="Times New Roman"/>
                <w:sz w:val="22"/>
              </w:rPr>
            </w:pPr>
            <w:r w:rsidRPr="00E23528">
              <w:rPr>
                <w:rFonts w:ascii="Times New Roman" w:hAnsi="Times New Roman" w:cs="Times New Roman"/>
                <w:sz w:val="22"/>
              </w:rPr>
              <w:t>Before</w:t>
            </w:r>
          </w:p>
          <w:p w14:paraId="6ACC2C96" w14:textId="77777777" w:rsidR="00F77D96" w:rsidRPr="00E23528" w:rsidRDefault="00F77D96">
            <w:pPr>
              <w:pStyle w:val="NoSpacing"/>
              <w:jc w:val="center"/>
              <w:rPr>
                <w:rFonts w:ascii="Times New Roman" w:hAnsi="Times New Roman" w:cs="Times New Roman"/>
                <w:sz w:val="22"/>
              </w:rPr>
            </w:pPr>
            <w:r w:rsidRPr="00E23528">
              <w:rPr>
                <w:rFonts w:ascii="Times New Roman" w:hAnsi="Times New Roman" w:cs="Times New Roman"/>
                <w:sz w:val="22"/>
              </w:rPr>
              <w:t>reclassification</w:t>
            </w:r>
          </w:p>
        </w:tc>
        <w:tc>
          <w:tcPr>
            <w:tcW w:w="1620" w:type="dxa"/>
            <w:tcBorders>
              <w:top w:val="single" w:sz="4" w:space="0" w:color="auto"/>
            </w:tcBorders>
          </w:tcPr>
          <w:p w14:paraId="35D75534" w14:textId="77777777" w:rsidR="00F77D96" w:rsidRPr="00E23528" w:rsidRDefault="00F77D96">
            <w:pPr>
              <w:pStyle w:val="NoSpacing"/>
              <w:jc w:val="center"/>
              <w:rPr>
                <w:rFonts w:ascii="Times New Roman" w:hAnsi="Times New Roman" w:cstheme="minorBidi"/>
                <w:sz w:val="22"/>
              </w:rPr>
            </w:pPr>
          </w:p>
          <w:p w14:paraId="20EC7626" w14:textId="77777777" w:rsidR="00F77D96" w:rsidRPr="00E23528" w:rsidRDefault="00F77D96">
            <w:pPr>
              <w:pStyle w:val="NoSpacing"/>
              <w:jc w:val="center"/>
              <w:rPr>
                <w:rFonts w:ascii="Times New Roman" w:hAnsi="Times New Roman" w:cs="Times New Roman"/>
                <w:sz w:val="22"/>
              </w:rPr>
            </w:pPr>
            <w:r w:rsidRPr="00E23528">
              <w:rPr>
                <w:rFonts w:ascii="Times New Roman" w:hAnsi="Times New Roman" w:cs="Times New Roman"/>
                <w:sz w:val="22"/>
              </w:rPr>
              <w:t>Reclassification</w:t>
            </w:r>
          </w:p>
        </w:tc>
        <w:tc>
          <w:tcPr>
            <w:tcW w:w="1440" w:type="dxa"/>
            <w:tcBorders>
              <w:top w:val="single" w:sz="4" w:space="0" w:color="auto"/>
            </w:tcBorders>
          </w:tcPr>
          <w:p w14:paraId="2A7D4382" w14:textId="77777777" w:rsidR="00F77D96" w:rsidRPr="00E23528" w:rsidRDefault="00F77D96">
            <w:pPr>
              <w:pStyle w:val="NoSpacing"/>
              <w:ind w:right="-76"/>
              <w:jc w:val="center"/>
              <w:rPr>
                <w:rFonts w:ascii="Times New Roman" w:hAnsi="Times New Roman" w:cs="Times New Roman"/>
                <w:sz w:val="22"/>
              </w:rPr>
            </w:pPr>
            <w:r w:rsidRPr="00E23528">
              <w:rPr>
                <w:rFonts w:ascii="Times New Roman" w:hAnsi="Times New Roman" w:cs="Times New Roman"/>
                <w:sz w:val="22"/>
              </w:rPr>
              <w:t>After</w:t>
            </w:r>
          </w:p>
          <w:p w14:paraId="22939271" w14:textId="77777777" w:rsidR="00F77D96" w:rsidRPr="00E23528" w:rsidRDefault="00F77D96">
            <w:pPr>
              <w:pStyle w:val="NoSpacing"/>
              <w:ind w:right="-76"/>
              <w:jc w:val="center"/>
              <w:rPr>
                <w:rFonts w:ascii="Times New Roman" w:hAnsi="Times New Roman" w:cs="Times New Roman"/>
                <w:sz w:val="22"/>
              </w:rPr>
            </w:pPr>
            <w:r w:rsidRPr="00E23528">
              <w:rPr>
                <w:rFonts w:ascii="Times New Roman" w:hAnsi="Times New Roman" w:cs="Times New Roman"/>
                <w:sz w:val="22"/>
              </w:rPr>
              <w:t>reclassification</w:t>
            </w:r>
          </w:p>
        </w:tc>
      </w:tr>
      <w:tr w:rsidR="00F77D96" w:rsidRPr="00E23528" w14:paraId="0CDEE762" w14:textId="77777777" w:rsidTr="00170CA7">
        <w:trPr>
          <w:tblHeader/>
        </w:trPr>
        <w:tc>
          <w:tcPr>
            <w:tcW w:w="4590" w:type="dxa"/>
          </w:tcPr>
          <w:p w14:paraId="656CBC9D" w14:textId="77777777" w:rsidR="00F77D96" w:rsidRPr="00E23528" w:rsidRDefault="00F77D96">
            <w:pPr>
              <w:pStyle w:val="acctfourfigures"/>
              <w:tabs>
                <w:tab w:val="clear" w:pos="765"/>
              </w:tabs>
              <w:spacing w:line="240" w:lineRule="auto"/>
              <w:rPr>
                <w:b/>
                <w:bCs/>
                <w:i/>
                <w:iCs/>
                <w:szCs w:val="22"/>
              </w:rPr>
            </w:pPr>
          </w:p>
        </w:tc>
        <w:tc>
          <w:tcPr>
            <w:tcW w:w="4590" w:type="dxa"/>
            <w:gridSpan w:val="3"/>
          </w:tcPr>
          <w:p w14:paraId="178CBA97" w14:textId="77777777" w:rsidR="00F77D96" w:rsidRPr="00E23528" w:rsidRDefault="00F77D96">
            <w:pPr>
              <w:tabs>
                <w:tab w:val="left" w:pos="2527"/>
              </w:tabs>
              <w:ind w:right="-72"/>
              <w:jc w:val="center"/>
              <w:rPr>
                <w:rFonts w:ascii="Times New Roman" w:hAnsi="Times New Roman"/>
                <w:color w:val="000000"/>
                <w:sz w:val="22"/>
                <w:szCs w:val="22"/>
              </w:rPr>
            </w:pPr>
            <w:r w:rsidRPr="00E23528">
              <w:rPr>
                <w:rFonts w:ascii="Times New Roman" w:hAnsi="Times New Roman"/>
                <w:bCs/>
                <w:i/>
                <w:iCs/>
                <w:sz w:val="22"/>
                <w:szCs w:val="22"/>
              </w:rPr>
              <w:t>(</w:t>
            </w:r>
            <w:r w:rsidRPr="00E23528">
              <w:rPr>
                <w:rFonts w:ascii="Times New Roman" w:hAnsi="Times New Roman"/>
                <w:bCs/>
                <w:i/>
                <w:iCs/>
                <w:sz w:val="22"/>
                <w:szCs w:val="22"/>
                <w:lang w:bidi="ar-SA"/>
              </w:rPr>
              <w:t xml:space="preserve">in thousand </w:t>
            </w:r>
            <w:r w:rsidRPr="00E23528">
              <w:rPr>
                <w:rFonts w:ascii="Times New Roman" w:hAnsi="Times New Roman"/>
                <w:bCs/>
                <w:i/>
                <w:iCs/>
                <w:sz w:val="22"/>
                <w:szCs w:val="22"/>
              </w:rPr>
              <w:t>Baht)</w:t>
            </w:r>
          </w:p>
        </w:tc>
      </w:tr>
      <w:tr w:rsidR="00F77D96" w:rsidRPr="00E23528" w14:paraId="113B4664" w14:textId="77777777" w:rsidTr="00170CA7">
        <w:tc>
          <w:tcPr>
            <w:tcW w:w="4590" w:type="dxa"/>
          </w:tcPr>
          <w:p w14:paraId="5E5F5ABD" w14:textId="77777777" w:rsidR="00F77D96" w:rsidRPr="00E23528" w:rsidRDefault="00F77D96">
            <w:pPr>
              <w:pStyle w:val="NoSpacing"/>
              <w:rPr>
                <w:rFonts w:ascii="Times New Roman" w:hAnsi="Times New Roman" w:cs="Times New Roman"/>
                <w:b/>
                <w:bCs/>
                <w:i/>
                <w:iCs/>
                <w:sz w:val="22"/>
              </w:rPr>
            </w:pPr>
            <w:r w:rsidRPr="00E23528">
              <w:rPr>
                <w:rFonts w:ascii="Times New Roman" w:hAnsi="Times New Roman" w:cs="Times New Roman"/>
                <w:b/>
                <w:bCs/>
                <w:i/>
                <w:iCs/>
                <w:sz w:val="22"/>
              </w:rPr>
              <w:t xml:space="preserve">Statement of comprehensive income for the </w:t>
            </w:r>
          </w:p>
        </w:tc>
        <w:tc>
          <w:tcPr>
            <w:tcW w:w="1530" w:type="dxa"/>
          </w:tcPr>
          <w:p w14:paraId="0B28F116" w14:textId="77777777" w:rsidR="00F77D96" w:rsidRPr="00E23528" w:rsidRDefault="00F77D96">
            <w:pPr>
              <w:pStyle w:val="NoSpacing"/>
              <w:jc w:val="center"/>
              <w:rPr>
                <w:rFonts w:ascii="Times New Roman" w:hAnsi="Times New Roman" w:cs="Times New Roman"/>
                <w:sz w:val="22"/>
              </w:rPr>
            </w:pPr>
          </w:p>
        </w:tc>
        <w:tc>
          <w:tcPr>
            <w:tcW w:w="1620" w:type="dxa"/>
          </w:tcPr>
          <w:p w14:paraId="3CB58619" w14:textId="77777777" w:rsidR="00F77D96" w:rsidRPr="00E23528" w:rsidRDefault="00F77D96">
            <w:pPr>
              <w:pStyle w:val="NoSpacing"/>
              <w:jc w:val="right"/>
              <w:rPr>
                <w:rFonts w:ascii="Times New Roman" w:hAnsi="Times New Roman" w:cs="Times New Roman"/>
                <w:sz w:val="22"/>
              </w:rPr>
            </w:pPr>
          </w:p>
        </w:tc>
        <w:tc>
          <w:tcPr>
            <w:tcW w:w="1440" w:type="dxa"/>
          </w:tcPr>
          <w:p w14:paraId="1AE65443" w14:textId="77777777" w:rsidR="00F77D96" w:rsidRPr="00E23528" w:rsidRDefault="00F77D96">
            <w:pPr>
              <w:pStyle w:val="NoSpacing"/>
              <w:ind w:right="-76"/>
              <w:jc w:val="right"/>
              <w:rPr>
                <w:rFonts w:ascii="Times New Roman" w:hAnsi="Times New Roman" w:cs="Times New Roman"/>
                <w:sz w:val="22"/>
              </w:rPr>
            </w:pPr>
          </w:p>
        </w:tc>
      </w:tr>
      <w:tr w:rsidR="00F77D96" w:rsidRPr="00E23528" w14:paraId="62F950C9" w14:textId="77777777" w:rsidTr="00170CA7">
        <w:tc>
          <w:tcPr>
            <w:tcW w:w="4590" w:type="dxa"/>
          </w:tcPr>
          <w:p w14:paraId="2A0818B6" w14:textId="2E6F7245" w:rsidR="00F77D96" w:rsidRPr="00E23528" w:rsidRDefault="00F77D96" w:rsidP="00732F14">
            <w:pPr>
              <w:pStyle w:val="NoSpacing"/>
              <w:tabs>
                <w:tab w:val="clear" w:pos="227"/>
                <w:tab w:val="clear" w:pos="454"/>
                <w:tab w:val="left" w:pos="465"/>
              </w:tabs>
              <w:ind w:left="285" w:hanging="185"/>
              <w:rPr>
                <w:rFonts w:ascii="Times New Roman" w:hAnsi="Times New Roman" w:cs="Times New Roman"/>
                <w:b/>
                <w:bCs/>
                <w:i/>
                <w:iCs/>
                <w:sz w:val="22"/>
              </w:rPr>
            </w:pPr>
            <w:r w:rsidRPr="00E23528">
              <w:rPr>
                <w:rFonts w:ascii="Times New Roman" w:hAnsi="Times New Roman" w:cs="Times New Roman"/>
                <w:b/>
                <w:bCs/>
                <w:i/>
                <w:iCs/>
                <w:sz w:val="22"/>
              </w:rPr>
              <w:t>three-month period ended 3</w:t>
            </w:r>
            <w:r w:rsidR="007321BE">
              <w:rPr>
                <w:rFonts w:ascii="Times New Roman" w:hAnsi="Times New Roman" w:cs="Times New Roman"/>
                <w:b/>
                <w:bCs/>
                <w:i/>
                <w:iCs/>
                <w:sz w:val="22"/>
              </w:rPr>
              <w:t>1 March</w:t>
            </w:r>
            <w:r w:rsidRPr="00E23528">
              <w:rPr>
                <w:rFonts w:ascii="Times New Roman" w:hAnsi="Times New Roman" w:cs="Times New Roman"/>
                <w:b/>
                <w:bCs/>
                <w:i/>
                <w:iCs/>
                <w:sz w:val="22"/>
              </w:rPr>
              <w:t xml:space="preserve"> </w:t>
            </w:r>
            <w:r w:rsidRPr="16C43B2B">
              <w:rPr>
                <w:rFonts w:ascii="Times New Roman" w:hAnsi="Times New Roman" w:cs="Times New Roman"/>
                <w:b/>
                <w:bCs/>
                <w:i/>
                <w:iCs/>
                <w:sz w:val="22"/>
              </w:rPr>
              <w:t>202</w:t>
            </w:r>
            <w:r w:rsidR="6B6A7291" w:rsidRPr="16C43B2B">
              <w:rPr>
                <w:rFonts w:ascii="Times New Roman" w:hAnsi="Times New Roman" w:cs="Times New Roman"/>
                <w:b/>
                <w:bCs/>
                <w:i/>
                <w:iCs/>
                <w:sz w:val="22"/>
              </w:rPr>
              <w:t>5</w:t>
            </w:r>
          </w:p>
        </w:tc>
        <w:tc>
          <w:tcPr>
            <w:tcW w:w="1530" w:type="dxa"/>
          </w:tcPr>
          <w:p w14:paraId="13A8C24E" w14:textId="77777777" w:rsidR="00F77D96" w:rsidRPr="00E23528" w:rsidRDefault="00F77D96">
            <w:pPr>
              <w:pStyle w:val="NoSpacing"/>
              <w:jc w:val="center"/>
              <w:rPr>
                <w:rFonts w:ascii="Times New Roman" w:hAnsi="Times New Roman" w:cs="Times New Roman"/>
                <w:sz w:val="22"/>
                <w:cs/>
              </w:rPr>
            </w:pPr>
          </w:p>
        </w:tc>
        <w:tc>
          <w:tcPr>
            <w:tcW w:w="1620" w:type="dxa"/>
          </w:tcPr>
          <w:p w14:paraId="4C32E90D" w14:textId="77777777" w:rsidR="00F77D96" w:rsidRPr="00E23528" w:rsidRDefault="00F77D96">
            <w:pPr>
              <w:pStyle w:val="NoSpacing"/>
              <w:jc w:val="right"/>
              <w:rPr>
                <w:rFonts w:ascii="Times New Roman" w:hAnsi="Times New Roman" w:cs="Times New Roman"/>
                <w:sz w:val="22"/>
              </w:rPr>
            </w:pPr>
          </w:p>
        </w:tc>
        <w:tc>
          <w:tcPr>
            <w:tcW w:w="1440" w:type="dxa"/>
          </w:tcPr>
          <w:p w14:paraId="582372D6" w14:textId="77777777" w:rsidR="00F77D96" w:rsidRPr="00E23528" w:rsidRDefault="00F77D96">
            <w:pPr>
              <w:pStyle w:val="NoSpacing"/>
              <w:ind w:right="-76"/>
              <w:jc w:val="right"/>
              <w:rPr>
                <w:rFonts w:ascii="Times New Roman" w:hAnsi="Times New Roman" w:cs="Times New Roman"/>
                <w:sz w:val="22"/>
              </w:rPr>
            </w:pPr>
          </w:p>
        </w:tc>
      </w:tr>
      <w:tr w:rsidR="00F77D96" w:rsidRPr="00E23528" w14:paraId="7FBEE1EE" w14:textId="77777777" w:rsidTr="00170CA7">
        <w:tc>
          <w:tcPr>
            <w:tcW w:w="4590" w:type="dxa"/>
          </w:tcPr>
          <w:p w14:paraId="119D0F15" w14:textId="77777777" w:rsidR="00F77D96" w:rsidRPr="00E23528" w:rsidRDefault="00F77D96">
            <w:pPr>
              <w:pStyle w:val="NoSpacing"/>
              <w:rPr>
                <w:rFonts w:ascii="Times New Roman" w:hAnsi="Times New Roman" w:cs="Times New Roman"/>
                <w:sz w:val="22"/>
              </w:rPr>
            </w:pPr>
            <w:r w:rsidRPr="00E23528">
              <w:rPr>
                <w:rFonts w:ascii="Times New Roman" w:hAnsi="Times New Roman" w:cs="Times New Roman"/>
                <w:sz w:val="22"/>
              </w:rPr>
              <w:t>Selling expenses</w:t>
            </w:r>
          </w:p>
        </w:tc>
        <w:tc>
          <w:tcPr>
            <w:tcW w:w="1530" w:type="dxa"/>
          </w:tcPr>
          <w:p w14:paraId="515846DC" w14:textId="5B455B2E" w:rsidR="00F77D96" w:rsidRPr="00E23528" w:rsidRDefault="00EB47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1"/>
              </w:tabs>
              <w:rPr>
                <w:rFonts w:ascii="Times New Roman" w:hAnsi="Times New Roman" w:cstheme="minorBidi"/>
                <w:sz w:val="22"/>
              </w:rPr>
            </w:pPr>
            <w:r>
              <w:rPr>
                <w:rFonts w:ascii="Times New Roman" w:hAnsi="Times New Roman" w:cstheme="minorBidi"/>
                <w:sz w:val="22"/>
              </w:rPr>
              <w:t>585,</w:t>
            </w:r>
            <w:r w:rsidR="008F2BA1">
              <w:rPr>
                <w:rFonts w:ascii="Times New Roman" w:hAnsi="Times New Roman" w:cstheme="minorBidi"/>
                <w:sz w:val="22"/>
              </w:rPr>
              <w:t>670</w:t>
            </w:r>
          </w:p>
        </w:tc>
        <w:tc>
          <w:tcPr>
            <w:tcW w:w="1620" w:type="dxa"/>
          </w:tcPr>
          <w:p w14:paraId="42A34289" w14:textId="60AAB3EC" w:rsidR="00F77D96" w:rsidRPr="00E23528" w:rsidRDefault="0070460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Pr>
                <w:rFonts w:ascii="Times New Roman" w:hAnsi="Times New Roman" w:cs="Times New Roman"/>
                <w:sz w:val="22"/>
              </w:rPr>
              <w:t>12,</w:t>
            </w:r>
            <w:r w:rsidR="006A5802">
              <w:rPr>
                <w:rFonts w:ascii="Times New Roman" w:hAnsi="Times New Roman" w:cs="Times New Roman"/>
                <w:sz w:val="22"/>
              </w:rPr>
              <w:t>865</w:t>
            </w:r>
          </w:p>
        </w:tc>
        <w:tc>
          <w:tcPr>
            <w:tcW w:w="1440" w:type="dxa"/>
          </w:tcPr>
          <w:p w14:paraId="0C3C48BB" w14:textId="03C4C153" w:rsidR="00F77D96" w:rsidRPr="00E23528" w:rsidRDefault="00306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Pr>
                <w:rFonts w:ascii="Times New Roman" w:hAnsi="Times New Roman" w:cs="Times New Roman"/>
                <w:sz w:val="22"/>
              </w:rPr>
              <w:t>598</w:t>
            </w:r>
            <w:r w:rsidR="00EC22EC">
              <w:rPr>
                <w:rFonts w:ascii="Times New Roman" w:hAnsi="Times New Roman" w:cs="Times New Roman"/>
                <w:sz w:val="22"/>
              </w:rPr>
              <w:t>,</w:t>
            </w:r>
            <w:r>
              <w:rPr>
                <w:rFonts w:ascii="Times New Roman" w:hAnsi="Times New Roman" w:cs="Times New Roman"/>
                <w:sz w:val="22"/>
              </w:rPr>
              <w:t>535</w:t>
            </w:r>
          </w:p>
        </w:tc>
      </w:tr>
      <w:tr w:rsidR="00F77D96" w:rsidRPr="00E23528" w14:paraId="2B11E3C3" w14:textId="77777777" w:rsidTr="00170CA7">
        <w:tc>
          <w:tcPr>
            <w:tcW w:w="4590" w:type="dxa"/>
          </w:tcPr>
          <w:p w14:paraId="58EE69E9" w14:textId="77777777" w:rsidR="00F77D96" w:rsidRPr="00E23528" w:rsidRDefault="00F77D96">
            <w:pPr>
              <w:pStyle w:val="NoSpacing"/>
              <w:rPr>
                <w:rFonts w:ascii="Times New Roman" w:hAnsi="Times New Roman" w:cs="Times New Roman"/>
                <w:sz w:val="22"/>
              </w:rPr>
            </w:pPr>
            <w:r w:rsidRPr="00E23528">
              <w:rPr>
                <w:rFonts w:ascii="Times New Roman" w:hAnsi="Times New Roman" w:cs="Times New Roman"/>
                <w:sz w:val="22"/>
              </w:rPr>
              <w:t>Administrative expenses</w:t>
            </w:r>
          </w:p>
        </w:tc>
        <w:tc>
          <w:tcPr>
            <w:tcW w:w="1530" w:type="dxa"/>
          </w:tcPr>
          <w:p w14:paraId="4D61F2A0" w14:textId="40771C2E" w:rsidR="00F77D96" w:rsidRPr="00E23528" w:rsidRDefault="008F2B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1"/>
              </w:tabs>
              <w:rPr>
                <w:rFonts w:ascii="Times New Roman" w:hAnsi="Times New Roman" w:cs="Times New Roman"/>
                <w:sz w:val="22"/>
              </w:rPr>
            </w:pPr>
            <w:r>
              <w:rPr>
                <w:rFonts w:ascii="Times New Roman" w:hAnsi="Times New Roman" w:cstheme="minorBidi"/>
                <w:sz w:val="22"/>
              </w:rPr>
              <w:t>477</w:t>
            </w:r>
            <w:r w:rsidR="00704600">
              <w:rPr>
                <w:rFonts w:ascii="Times New Roman" w:hAnsi="Times New Roman" w:cstheme="minorBidi"/>
                <w:sz w:val="22"/>
              </w:rPr>
              <w:t>,84</w:t>
            </w:r>
            <w:r w:rsidR="00DB78C4">
              <w:rPr>
                <w:rFonts w:ascii="Times New Roman" w:hAnsi="Times New Roman" w:cstheme="minorBidi"/>
                <w:sz w:val="22"/>
              </w:rPr>
              <w:t>7</w:t>
            </w:r>
          </w:p>
        </w:tc>
        <w:tc>
          <w:tcPr>
            <w:tcW w:w="1620" w:type="dxa"/>
            <w:tcBorders>
              <w:bottom w:val="single" w:sz="4" w:space="0" w:color="auto"/>
            </w:tcBorders>
          </w:tcPr>
          <w:p w14:paraId="41A5BBF1" w14:textId="6D14BAF1" w:rsidR="00F77D96" w:rsidRPr="00E23528" w:rsidRDefault="00F77D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imes New Roman"/>
                <w:sz w:val="22"/>
              </w:rPr>
            </w:pPr>
            <w:r w:rsidRPr="00446341">
              <w:rPr>
                <w:rFonts w:ascii="Times New Roman" w:hAnsi="Times New Roman" w:cs="Times New Roman"/>
                <w:sz w:val="22"/>
              </w:rPr>
              <w:t>(</w:t>
            </w:r>
            <w:r w:rsidR="006A5802">
              <w:rPr>
                <w:rFonts w:ascii="Times New Roman" w:hAnsi="Times New Roman" w:cs="Times New Roman"/>
                <w:sz w:val="22"/>
              </w:rPr>
              <w:t>12,865</w:t>
            </w:r>
            <w:r w:rsidRPr="00446341">
              <w:rPr>
                <w:rFonts w:ascii="Times New Roman" w:hAnsi="Times New Roman" w:cs="Times New Roman"/>
                <w:sz w:val="22"/>
              </w:rPr>
              <w:t>)</w:t>
            </w:r>
          </w:p>
        </w:tc>
        <w:tc>
          <w:tcPr>
            <w:tcW w:w="1440" w:type="dxa"/>
          </w:tcPr>
          <w:p w14:paraId="0E27E1E6" w14:textId="12F82D16" w:rsidR="00F77D96" w:rsidRPr="00806FA8" w:rsidRDefault="00306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rPr>
                <w:rFonts w:ascii="Times New Roman" w:hAnsi="Times New Roman" w:cstheme="minorBidi"/>
                <w:sz w:val="22"/>
              </w:rPr>
            </w:pPr>
            <w:r>
              <w:rPr>
                <w:rFonts w:ascii="Times New Roman" w:hAnsi="Times New Roman" w:cs="Times New Roman"/>
                <w:sz w:val="22"/>
              </w:rPr>
              <w:t>464</w:t>
            </w:r>
            <w:r w:rsidR="00EC22EC">
              <w:rPr>
                <w:rFonts w:ascii="Times New Roman" w:hAnsi="Times New Roman" w:cs="Times New Roman"/>
                <w:sz w:val="22"/>
              </w:rPr>
              <w:t>,98</w:t>
            </w:r>
            <w:r w:rsidR="00C55400">
              <w:rPr>
                <w:rFonts w:ascii="Times New Roman" w:hAnsi="Times New Roman" w:cs="Times New Roman"/>
                <w:sz w:val="22"/>
              </w:rPr>
              <w:t>2</w:t>
            </w:r>
          </w:p>
        </w:tc>
      </w:tr>
      <w:tr w:rsidR="00F77D96" w:rsidRPr="00E23528" w14:paraId="0200BEBF" w14:textId="77777777" w:rsidTr="00170CA7">
        <w:tc>
          <w:tcPr>
            <w:tcW w:w="4590" w:type="dxa"/>
          </w:tcPr>
          <w:p w14:paraId="685B73F3" w14:textId="77777777" w:rsidR="00F77D96" w:rsidRPr="00E23528" w:rsidRDefault="00F77D96">
            <w:pPr>
              <w:pStyle w:val="NoSpacing"/>
              <w:rPr>
                <w:rFonts w:ascii="Times New Roman" w:hAnsi="Times New Roman" w:cs="Times New Roman"/>
                <w:sz w:val="22"/>
              </w:rPr>
            </w:pPr>
          </w:p>
        </w:tc>
        <w:tc>
          <w:tcPr>
            <w:tcW w:w="1530" w:type="dxa"/>
          </w:tcPr>
          <w:p w14:paraId="177C0F64" w14:textId="77777777" w:rsidR="00F77D96" w:rsidRPr="00E23528" w:rsidRDefault="00F77D96">
            <w:pPr>
              <w:pStyle w:val="NoSpacing"/>
              <w:jc w:val="right"/>
              <w:rPr>
                <w:rFonts w:ascii="Times New Roman" w:hAnsi="Times New Roman" w:cs="Times New Roman"/>
                <w:sz w:val="22"/>
              </w:rPr>
            </w:pPr>
          </w:p>
        </w:tc>
        <w:tc>
          <w:tcPr>
            <w:tcW w:w="1620" w:type="dxa"/>
            <w:tcBorders>
              <w:top w:val="single" w:sz="4" w:space="0" w:color="auto"/>
              <w:bottom w:val="double" w:sz="4" w:space="0" w:color="auto"/>
            </w:tcBorders>
          </w:tcPr>
          <w:p w14:paraId="0D672834" w14:textId="77777777" w:rsidR="00F77D96" w:rsidRPr="00F741DE" w:rsidRDefault="00F77D96" w:rsidP="00F741D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rPr>
                <w:rFonts w:ascii="Times New Roman" w:hAnsi="Times New Roman" w:cs="Times New Roman"/>
                <w:b/>
                <w:bCs/>
                <w:sz w:val="22"/>
              </w:rPr>
            </w:pPr>
            <w:r w:rsidRPr="00F741DE">
              <w:rPr>
                <w:rFonts w:ascii="Times New Roman" w:hAnsi="Times New Roman" w:cs="Times New Roman"/>
                <w:b/>
                <w:bCs/>
                <w:sz w:val="22"/>
              </w:rPr>
              <w:t>-</w:t>
            </w:r>
          </w:p>
        </w:tc>
        <w:tc>
          <w:tcPr>
            <w:tcW w:w="1440" w:type="dxa"/>
          </w:tcPr>
          <w:p w14:paraId="497E0132" w14:textId="77777777" w:rsidR="00F77D96" w:rsidRPr="00DB78C4" w:rsidRDefault="00F77D96">
            <w:pPr>
              <w:pStyle w:val="NoSpacing"/>
              <w:jc w:val="right"/>
              <w:rPr>
                <w:rFonts w:ascii="Times New Roman" w:hAnsi="Times New Roman" w:cstheme="minorBidi"/>
                <w:sz w:val="22"/>
              </w:rPr>
            </w:pPr>
          </w:p>
        </w:tc>
      </w:tr>
    </w:tbl>
    <w:p w14:paraId="4F40005A" w14:textId="77777777" w:rsidR="00F77D96" w:rsidRPr="00346FE6" w:rsidRDefault="00F77D96" w:rsidP="0034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olor w:val="000000"/>
          <w:sz w:val="22"/>
          <w:szCs w:val="22"/>
        </w:rPr>
      </w:pPr>
    </w:p>
    <w:p w14:paraId="655A49CB" w14:textId="56F1CE90" w:rsidR="00F77D96" w:rsidRPr="00D61860" w:rsidRDefault="00F77D96" w:rsidP="00170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8"/>
        <w:jc w:val="both"/>
        <w:rPr>
          <w:rFonts w:ascii="Times New Roman" w:hAnsi="Times New Roman"/>
          <w:color w:val="000000"/>
          <w:sz w:val="22"/>
          <w:szCs w:val="22"/>
        </w:rPr>
      </w:pPr>
      <w:r w:rsidRPr="00E23528">
        <w:rPr>
          <w:rFonts w:ascii="Times New Roman" w:hAnsi="Times New Roman"/>
          <w:color w:val="000000"/>
          <w:sz w:val="22"/>
          <w:szCs w:val="22"/>
        </w:rPr>
        <w:t>The reclassifications have been made because, in the opinion of management, the new classification is</w:t>
      </w:r>
      <w:r>
        <w:rPr>
          <w:rFonts w:ascii="Times New Roman" w:hAnsi="Times New Roman"/>
          <w:color w:val="000000"/>
          <w:sz w:val="22"/>
          <w:szCs w:val="22"/>
        </w:rPr>
        <w:t xml:space="preserve"> </w:t>
      </w:r>
      <w:r w:rsidRPr="00E23528">
        <w:rPr>
          <w:rFonts w:ascii="Times New Roman" w:hAnsi="Times New Roman"/>
          <w:color w:val="000000"/>
          <w:sz w:val="22"/>
          <w:szCs w:val="22"/>
        </w:rPr>
        <w:t xml:space="preserve">more appropriate to the </w:t>
      </w:r>
      <w:r w:rsidR="00B35EE5">
        <w:rPr>
          <w:rFonts w:ascii="Times New Roman" w:hAnsi="Times New Roman"/>
          <w:color w:val="000000"/>
          <w:sz w:val="22"/>
          <w:szCs w:val="22"/>
        </w:rPr>
        <w:t>Group</w:t>
      </w:r>
      <w:r w:rsidRPr="00E23528">
        <w:rPr>
          <w:rFonts w:ascii="Times New Roman" w:hAnsi="Times New Roman"/>
          <w:color w:val="000000"/>
          <w:sz w:val="22"/>
          <w:szCs w:val="22"/>
        </w:rPr>
        <w:t>’s business.</w:t>
      </w:r>
    </w:p>
    <w:p w14:paraId="53CDED6D" w14:textId="3D67CCF8" w:rsidR="00D61860" w:rsidRPr="00A37F1E" w:rsidRDefault="00D61860" w:rsidP="00D61860">
      <w:pPr>
        <w:ind w:left="540"/>
        <w:jc w:val="both"/>
        <w:rPr>
          <w:szCs w:val="22"/>
        </w:rPr>
      </w:pPr>
    </w:p>
    <w:sectPr w:rsidR="00D61860" w:rsidRPr="00A37F1E" w:rsidSect="00C04609">
      <w:headerReference w:type="default" r:id="rId15"/>
      <w:footerReference w:type="default" r:id="rId16"/>
      <w:footerReference w:type="first" r:id="rId17"/>
      <w:type w:val="nextColumn"/>
      <w:pgSz w:w="11909" w:h="16834" w:code="9"/>
      <w:pgMar w:top="691" w:right="110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D3095" w14:textId="77777777" w:rsidR="00B4778D" w:rsidRDefault="00B4778D">
      <w:r>
        <w:separator/>
      </w:r>
    </w:p>
  </w:endnote>
  <w:endnote w:type="continuationSeparator" w:id="0">
    <w:p w14:paraId="36461975" w14:textId="77777777" w:rsidR="00B4778D" w:rsidRDefault="00B4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ZWAdobeF">
    <w:altName w:val="Calibri"/>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336D" w14:textId="77777777" w:rsidR="003F5751" w:rsidRPr="00582158" w:rsidRDefault="003F5751">
    <w:pPr>
      <w:pStyle w:val="Footer"/>
      <w:tabs>
        <w:tab w:val="clear" w:pos="4678"/>
      </w:tabs>
      <w:jc w:val="center"/>
      <w:rPr>
        <w:rFonts w:ascii="Times New Roman" w:hAnsi="Times New Roman" w:cs="Times New Roman"/>
        <w:caps/>
        <w:noProof/>
        <w:sz w:val="22"/>
        <w:szCs w:val="22"/>
      </w:rPr>
    </w:pPr>
    <w:r w:rsidRPr="00582158">
      <w:rPr>
        <w:rFonts w:ascii="Times New Roman" w:hAnsi="Times New Roman" w:cs="Times New Roman"/>
        <w:caps/>
        <w:sz w:val="22"/>
        <w:szCs w:val="22"/>
      </w:rPr>
      <w:fldChar w:fldCharType="begin"/>
    </w:r>
    <w:r w:rsidRPr="00582158">
      <w:rPr>
        <w:rFonts w:ascii="Times New Roman" w:hAnsi="Times New Roman" w:cs="Times New Roman"/>
        <w:caps/>
        <w:sz w:val="22"/>
        <w:szCs w:val="22"/>
      </w:rPr>
      <w:instrText xml:space="preserve"> PAGE   \* MERGEFORMAT </w:instrText>
    </w:r>
    <w:r w:rsidRPr="00582158">
      <w:rPr>
        <w:rFonts w:ascii="Times New Roman" w:hAnsi="Times New Roman" w:cs="Times New Roman"/>
        <w:caps/>
        <w:sz w:val="22"/>
        <w:szCs w:val="22"/>
      </w:rPr>
      <w:fldChar w:fldCharType="separate"/>
    </w:r>
    <w:r w:rsidR="00980FA1">
      <w:rPr>
        <w:rFonts w:ascii="Times New Roman" w:hAnsi="Times New Roman" w:cs="Times New Roman"/>
        <w:caps/>
        <w:noProof/>
        <w:sz w:val="22"/>
        <w:szCs w:val="22"/>
      </w:rPr>
      <w:t>17</w:t>
    </w:r>
    <w:r w:rsidRPr="00582158">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830B" w14:textId="77777777" w:rsidR="003F5751" w:rsidRPr="003A4A3B" w:rsidRDefault="003F5751"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80FA1">
      <w:rPr>
        <w:rFonts w:ascii="Times New Roman" w:hAnsi="Times New Roman"/>
        <w:noProof/>
        <w:sz w:val="22"/>
        <w:szCs w:val="22"/>
      </w:rPr>
      <w:t>18</w:t>
    </w:r>
    <w:r w:rsidRPr="005A4348">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B01" w14:textId="77777777" w:rsidR="003F5751" w:rsidRPr="000C19F1" w:rsidRDefault="003F5751"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sidR="00980FA1">
      <w:rPr>
        <w:rFonts w:ascii="Times New Roman" w:hAnsi="Times New Roman"/>
        <w:noProof/>
        <w:sz w:val="22"/>
        <w:szCs w:val="22"/>
      </w:rPr>
      <w:t>23</w:t>
    </w:r>
    <w:r w:rsidRPr="005A4348">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4A1B5" w14:textId="5E37A895" w:rsidR="003F5751" w:rsidRPr="0005582C" w:rsidRDefault="003F5751"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3650BFC0" w:rsidR="003F5751" w:rsidRPr="00AE448F" w:rsidRDefault="003F5751"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FA7A91">
      <w:rPr>
        <w:rStyle w:val="PageNumber"/>
        <w:rFonts w:ascii="Times New Roman" w:hAnsi="Times New Roman"/>
        <w:i/>
        <w:iCs/>
        <w:noProof/>
        <w:sz w:val="22"/>
        <w:szCs w:val="22"/>
      </w:rPr>
      <w:t>Notes to accounts_1Q26_V1.docx</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E67B9" w14:textId="77777777" w:rsidR="00B4778D" w:rsidRDefault="00B4778D">
      <w:r>
        <w:separator/>
      </w:r>
    </w:p>
  </w:footnote>
  <w:footnote w:type="continuationSeparator" w:id="0">
    <w:p w14:paraId="64C0793D" w14:textId="77777777" w:rsidR="00B4778D" w:rsidRDefault="00B47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C2A3" w14:textId="77777777" w:rsidR="003F5751" w:rsidRPr="00AE448F" w:rsidRDefault="003F5751"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83DF495"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0843AB1" w14:textId="1E4D80C9" w:rsidR="00E32187" w:rsidRPr="00E32187" w:rsidRDefault="00D05388" w:rsidP="00E32187">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w:t>
    </w:r>
    <w:r w:rsidR="00E32187" w:rsidRPr="00E32187">
      <w:rPr>
        <w:rFonts w:ascii="Times New Roman" w:hAnsi="Times New Roman"/>
        <w:b/>
        <w:bCs/>
        <w:sz w:val="24"/>
        <w:szCs w:val="24"/>
      </w:rPr>
      <w:t>three-month period ended 31 March 202</w:t>
    </w:r>
    <w:r w:rsidR="00E32187">
      <w:rPr>
        <w:rFonts w:ascii="Times New Roman" w:hAnsi="Times New Roman"/>
        <w:b/>
        <w:bCs/>
        <w:sz w:val="24"/>
        <w:szCs w:val="24"/>
      </w:rPr>
      <w:t>6</w:t>
    </w:r>
    <w:r w:rsidR="00E32187" w:rsidRPr="00E32187">
      <w:rPr>
        <w:rFonts w:ascii="Times New Roman" w:hAnsi="Times New Roman"/>
        <w:b/>
        <w:bCs/>
        <w:sz w:val="24"/>
        <w:szCs w:val="24"/>
      </w:rPr>
      <w:t xml:space="preserve"> (Unaudited)</w:t>
    </w:r>
  </w:p>
  <w:p w14:paraId="426A37BB" w14:textId="77777777" w:rsidR="003F5751" w:rsidRDefault="003F5751">
    <w:pPr>
      <w:pStyle w:val="Header"/>
      <w:rPr>
        <w:rFonts w:ascii="Times New Roman" w:hAnsi="Times New Roman" w:cs="Times New Roman"/>
        <w:sz w:val="24"/>
        <w:szCs w:val="24"/>
      </w:rPr>
    </w:pPr>
  </w:p>
  <w:p w14:paraId="1993FB8E" w14:textId="77777777" w:rsidR="00E32187" w:rsidRPr="00F56E51" w:rsidRDefault="00E32187">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A0A5D"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87C7332"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1F4D294" w14:textId="67864C50" w:rsidR="003F5751" w:rsidRDefault="00F858D2">
    <w:pPr>
      <w:pStyle w:val="Header"/>
      <w:rPr>
        <w:rFonts w:ascii="Times New Roman" w:hAnsi="Times New Roman"/>
        <w:b/>
        <w:bCs/>
        <w:sz w:val="24"/>
        <w:szCs w:val="24"/>
      </w:rPr>
    </w:pPr>
    <w:r w:rsidRPr="00B07AA4">
      <w:rPr>
        <w:rFonts w:ascii="Times New Roman" w:hAnsi="Times New Roman"/>
        <w:b/>
        <w:bCs/>
        <w:sz w:val="24"/>
        <w:szCs w:val="24"/>
      </w:rPr>
      <w:t xml:space="preserve">For the </w:t>
    </w:r>
    <w:r w:rsidRPr="00E32187">
      <w:rPr>
        <w:rFonts w:ascii="Times New Roman" w:hAnsi="Times New Roman"/>
        <w:b/>
        <w:bCs/>
        <w:sz w:val="24"/>
        <w:szCs w:val="24"/>
      </w:rPr>
      <w:t>three-month period ended 31 March 202</w:t>
    </w:r>
    <w:r>
      <w:rPr>
        <w:rFonts w:ascii="Times New Roman" w:hAnsi="Times New Roman"/>
        <w:b/>
        <w:bCs/>
        <w:sz w:val="24"/>
        <w:szCs w:val="24"/>
      </w:rPr>
      <w:t>6</w:t>
    </w:r>
    <w:r w:rsidRPr="00E32187">
      <w:rPr>
        <w:rFonts w:ascii="Times New Roman" w:hAnsi="Times New Roman"/>
        <w:b/>
        <w:bCs/>
        <w:sz w:val="24"/>
        <w:szCs w:val="24"/>
      </w:rPr>
      <w:t xml:space="preserve"> (Unaudited)</w:t>
    </w:r>
  </w:p>
  <w:p w14:paraId="383F4D42" w14:textId="77777777" w:rsidR="003F5751" w:rsidRDefault="003F5751">
    <w:pPr>
      <w:pStyle w:val="Header"/>
      <w:rPr>
        <w:rFonts w:ascii="Times New Roman" w:hAnsi="Times New Roman" w:cs="Times New Roman"/>
        <w:sz w:val="24"/>
        <w:szCs w:val="24"/>
      </w:rPr>
    </w:pPr>
  </w:p>
  <w:p w14:paraId="7460ABB7" w14:textId="77777777" w:rsidR="00F858D2" w:rsidRPr="00F56E51" w:rsidRDefault="00F858D2">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FDBC"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3F770251" w14:textId="77777777" w:rsidR="003F5751" w:rsidRPr="00AE448F" w:rsidRDefault="003F5751" w:rsidP="006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08A76E45" w14:textId="3D5168B8" w:rsidR="003F5751" w:rsidRDefault="00F858D2" w:rsidP="00EA1F26">
    <w:pPr>
      <w:rPr>
        <w:rFonts w:ascii="Times New Roman" w:hAnsi="Times New Roman"/>
        <w:b/>
        <w:bCs/>
        <w:sz w:val="24"/>
        <w:szCs w:val="24"/>
      </w:rPr>
    </w:pPr>
    <w:r w:rsidRPr="00B07AA4">
      <w:rPr>
        <w:rFonts w:ascii="Times New Roman" w:hAnsi="Times New Roman"/>
        <w:b/>
        <w:bCs/>
        <w:sz w:val="24"/>
        <w:szCs w:val="24"/>
      </w:rPr>
      <w:t xml:space="preserve">For the </w:t>
    </w:r>
    <w:r w:rsidRPr="00E32187">
      <w:rPr>
        <w:rFonts w:ascii="Times New Roman" w:hAnsi="Times New Roman"/>
        <w:b/>
        <w:bCs/>
        <w:sz w:val="24"/>
        <w:szCs w:val="24"/>
      </w:rPr>
      <w:t>three-month period ended 31 March 202</w:t>
    </w:r>
    <w:r>
      <w:rPr>
        <w:rFonts w:ascii="Times New Roman" w:hAnsi="Times New Roman"/>
        <w:b/>
        <w:bCs/>
        <w:sz w:val="24"/>
        <w:szCs w:val="24"/>
      </w:rPr>
      <w:t>6</w:t>
    </w:r>
    <w:r w:rsidRPr="00E32187">
      <w:rPr>
        <w:rFonts w:ascii="Times New Roman" w:hAnsi="Times New Roman"/>
        <w:b/>
        <w:bCs/>
        <w:sz w:val="24"/>
        <w:szCs w:val="24"/>
      </w:rPr>
      <w:t xml:space="preserve"> (Unaudited)</w:t>
    </w:r>
  </w:p>
  <w:p w14:paraId="4FE16BA0" w14:textId="77777777" w:rsidR="00F858D2" w:rsidRPr="00A06858" w:rsidRDefault="00F858D2" w:rsidP="00EA1F26">
    <w:pPr>
      <w:rPr>
        <w:rFonts w:ascii="Times New Roman" w:hAnsi="Times New Roman"/>
        <w:b/>
        <w:bCs/>
        <w:sz w:val="24"/>
        <w:szCs w:val="24"/>
      </w:rPr>
    </w:pPr>
  </w:p>
  <w:p w14:paraId="1A3E0E42" w14:textId="77777777" w:rsidR="003F5751" w:rsidRPr="00A06858" w:rsidRDefault="003F5751"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A579BB"/>
    <w:multiLevelType w:val="hybridMultilevel"/>
    <w:tmpl w:val="AFD0698E"/>
    <w:lvl w:ilvl="0" w:tplc="BF300D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09B3474"/>
    <w:multiLevelType w:val="hybridMultilevel"/>
    <w:tmpl w:val="EF066FC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8885B6C"/>
    <w:multiLevelType w:val="multilevel"/>
    <w:tmpl w:val="3C9ED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08A31A5"/>
    <w:multiLevelType w:val="hybridMultilevel"/>
    <w:tmpl w:val="A732BCD4"/>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3"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num w:numId="1" w16cid:durableId="1020886903">
    <w:abstractNumId w:val="6"/>
  </w:num>
  <w:num w:numId="2" w16cid:durableId="666906998">
    <w:abstractNumId w:val="5"/>
  </w:num>
  <w:num w:numId="3" w16cid:durableId="48307671">
    <w:abstractNumId w:val="9"/>
  </w:num>
  <w:num w:numId="4" w16cid:durableId="2112314983">
    <w:abstractNumId w:val="7"/>
  </w:num>
  <w:num w:numId="5" w16cid:durableId="1049843918">
    <w:abstractNumId w:val="8"/>
  </w:num>
  <w:num w:numId="6" w16cid:durableId="1331104913">
    <w:abstractNumId w:val="3"/>
  </w:num>
  <w:num w:numId="7" w16cid:durableId="282001442">
    <w:abstractNumId w:val="2"/>
  </w:num>
  <w:num w:numId="8" w16cid:durableId="676463848">
    <w:abstractNumId w:val="0"/>
  </w:num>
  <w:num w:numId="9" w16cid:durableId="476995092">
    <w:abstractNumId w:val="1"/>
  </w:num>
  <w:num w:numId="10" w16cid:durableId="956716006">
    <w:abstractNumId w:val="4"/>
  </w:num>
  <w:num w:numId="11" w16cid:durableId="1363164847">
    <w:abstractNumId w:val="18"/>
  </w:num>
  <w:num w:numId="12" w16cid:durableId="699285028">
    <w:abstractNumId w:val="15"/>
  </w:num>
  <w:num w:numId="13" w16cid:durableId="1476138150">
    <w:abstractNumId w:val="21"/>
  </w:num>
  <w:num w:numId="14" w16cid:durableId="258805191">
    <w:abstractNumId w:val="17"/>
  </w:num>
  <w:num w:numId="15" w16cid:durableId="42406165">
    <w:abstractNumId w:val="19"/>
  </w:num>
  <w:num w:numId="16" w16cid:durableId="211773335">
    <w:abstractNumId w:val="25"/>
  </w:num>
  <w:num w:numId="17" w16cid:durableId="1534341074">
    <w:abstractNumId w:val="20"/>
  </w:num>
  <w:num w:numId="18" w16cid:durableId="585530829">
    <w:abstractNumId w:val="12"/>
  </w:num>
  <w:num w:numId="19" w16cid:durableId="2055157270">
    <w:abstractNumId w:val="24"/>
  </w:num>
  <w:num w:numId="20" w16cid:durableId="1471051284">
    <w:abstractNumId w:val="11"/>
  </w:num>
  <w:num w:numId="21" w16cid:durableId="1244486481">
    <w:abstractNumId w:val="23"/>
  </w:num>
  <w:num w:numId="22" w16cid:durableId="1178302353">
    <w:abstractNumId w:val="16"/>
  </w:num>
  <w:num w:numId="23" w16cid:durableId="956137010">
    <w:abstractNumId w:val="14"/>
  </w:num>
  <w:num w:numId="24" w16cid:durableId="22948349">
    <w:abstractNumId w:val="13"/>
  </w:num>
  <w:num w:numId="25" w16cid:durableId="1497110802">
    <w:abstractNumId w:val="22"/>
  </w:num>
  <w:num w:numId="26" w16cid:durableId="788205851">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83C"/>
    <w:rsid w:val="000009F1"/>
    <w:rsid w:val="00001295"/>
    <w:rsid w:val="000015A7"/>
    <w:rsid w:val="00001790"/>
    <w:rsid w:val="00001A0C"/>
    <w:rsid w:val="00001D43"/>
    <w:rsid w:val="00001EC3"/>
    <w:rsid w:val="00002038"/>
    <w:rsid w:val="0000248D"/>
    <w:rsid w:val="00002A3B"/>
    <w:rsid w:val="00002D36"/>
    <w:rsid w:val="00002F50"/>
    <w:rsid w:val="0000335A"/>
    <w:rsid w:val="0000368C"/>
    <w:rsid w:val="000036AD"/>
    <w:rsid w:val="000037AC"/>
    <w:rsid w:val="00003B1E"/>
    <w:rsid w:val="00004058"/>
    <w:rsid w:val="0000437E"/>
    <w:rsid w:val="0000442D"/>
    <w:rsid w:val="000049EF"/>
    <w:rsid w:val="00004A64"/>
    <w:rsid w:val="00004A9F"/>
    <w:rsid w:val="00005038"/>
    <w:rsid w:val="00005234"/>
    <w:rsid w:val="0000527D"/>
    <w:rsid w:val="00005672"/>
    <w:rsid w:val="00005AC9"/>
    <w:rsid w:val="00005B8A"/>
    <w:rsid w:val="000060ED"/>
    <w:rsid w:val="000064C5"/>
    <w:rsid w:val="000065D0"/>
    <w:rsid w:val="00006618"/>
    <w:rsid w:val="00006983"/>
    <w:rsid w:val="00006CDA"/>
    <w:rsid w:val="00007591"/>
    <w:rsid w:val="0000766E"/>
    <w:rsid w:val="00007914"/>
    <w:rsid w:val="00007BA6"/>
    <w:rsid w:val="00007C93"/>
    <w:rsid w:val="00010361"/>
    <w:rsid w:val="0001058B"/>
    <w:rsid w:val="0001065E"/>
    <w:rsid w:val="00010886"/>
    <w:rsid w:val="00010DDC"/>
    <w:rsid w:val="00010E41"/>
    <w:rsid w:val="000116AD"/>
    <w:rsid w:val="00011718"/>
    <w:rsid w:val="00011797"/>
    <w:rsid w:val="00011B72"/>
    <w:rsid w:val="00011CC7"/>
    <w:rsid w:val="0001223D"/>
    <w:rsid w:val="000122D0"/>
    <w:rsid w:val="0001245E"/>
    <w:rsid w:val="00012565"/>
    <w:rsid w:val="00012DBF"/>
    <w:rsid w:val="00013036"/>
    <w:rsid w:val="000135CF"/>
    <w:rsid w:val="00013696"/>
    <w:rsid w:val="00013784"/>
    <w:rsid w:val="00013A66"/>
    <w:rsid w:val="00013C70"/>
    <w:rsid w:val="0001423A"/>
    <w:rsid w:val="00014820"/>
    <w:rsid w:val="000149E3"/>
    <w:rsid w:val="00014B36"/>
    <w:rsid w:val="00016134"/>
    <w:rsid w:val="00016249"/>
    <w:rsid w:val="00016651"/>
    <w:rsid w:val="000168CC"/>
    <w:rsid w:val="00016B70"/>
    <w:rsid w:val="00016BD8"/>
    <w:rsid w:val="00016F23"/>
    <w:rsid w:val="0001704B"/>
    <w:rsid w:val="00017270"/>
    <w:rsid w:val="000172C5"/>
    <w:rsid w:val="0001739C"/>
    <w:rsid w:val="000173A3"/>
    <w:rsid w:val="000176FB"/>
    <w:rsid w:val="000179C6"/>
    <w:rsid w:val="00020781"/>
    <w:rsid w:val="000207E3"/>
    <w:rsid w:val="00020C1A"/>
    <w:rsid w:val="00020F79"/>
    <w:rsid w:val="00021436"/>
    <w:rsid w:val="00021CD3"/>
    <w:rsid w:val="00021DAE"/>
    <w:rsid w:val="00021F4E"/>
    <w:rsid w:val="0002206A"/>
    <w:rsid w:val="000222B0"/>
    <w:rsid w:val="00022C0F"/>
    <w:rsid w:val="00022DCA"/>
    <w:rsid w:val="00022F98"/>
    <w:rsid w:val="0002393A"/>
    <w:rsid w:val="00023975"/>
    <w:rsid w:val="00023CF6"/>
    <w:rsid w:val="00023CFE"/>
    <w:rsid w:val="00023FE7"/>
    <w:rsid w:val="000240DC"/>
    <w:rsid w:val="00024769"/>
    <w:rsid w:val="00025013"/>
    <w:rsid w:val="0002503B"/>
    <w:rsid w:val="000253A9"/>
    <w:rsid w:val="000253AA"/>
    <w:rsid w:val="00025766"/>
    <w:rsid w:val="00025934"/>
    <w:rsid w:val="00025B41"/>
    <w:rsid w:val="00025EF2"/>
    <w:rsid w:val="000261AC"/>
    <w:rsid w:val="0002688D"/>
    <w:rsid w:val="00026942"/>
    <w:rsid w:val="00026A9A"/>
    <w:rsid w:val="00026B9E"/>
    <w:rsid w:val="00026D42"/>
    <w:rsid w:val="00026DBB"/>
    <w:rsid w:val="00026ED5"/>
    <w:rsid w:val="0002712E"/>
    <w:rsid w:val="000273CE"/>
    <w:rsid w:val="000275F7"/>
    <w:rsid w:val="00027B05"/>
    <w:rsid w:val="0003000B"/>
    <w:rsid w:val="00030199"/>
    <w:rsid w:val="00030437"/>
    <w:rsid w:val="0003046C"/>
    <w:rsid w:val="00030661"/>
    <w:rsid w:val="000310E9"/>
    <w:rsid w:val="00031686"/>
    <w:rsid w:val="000319EF"/>
    <w:rsid w:val="00031C60"/>
    <w:rsid w:val="00032684"/>
    <w:rsid w:val="000328CB"/>
    <w:rsid w:val="000328F2"/>
    <w:rsid w:val="00032996"/>
    <w:rsid w:val="00033135"/>
    <w:rsid w:val="00033201"/>
    <w:rsid w:val="00033555"/>
    <w:rsid w:val="00033704"/>
    <w:rsid w:val="00033937"/>
    <w:rsid w:val="00033C52"/>
    <w:rsid w:val="0003437E"/>
    <w:rsid w:val="000343F8"/>
    <w:rsid w:val="000353D8"/>
    <w:rsid w:val="000354A8"/>
    <w:rsid w:val="00035A8B"/>
    <w:rsid w:val="00035F59"/>
    <w:rsid w:val="00036412"/>
    <w:rsid w:val="000367F4"/>
    <w:rsid w:val="000369EC"/>
    <w:rsid w:val="000369F2"/>
    <w:rsid w:val="00036C1F"/>
    <w:rsid w:val="00036DE7"/>
    <w:rsid w:val="00036E06"/>
    <w:rsid w:val="000372C6"/>
    <w:rsid w:val="00037448"/>
    <w:rsid w:val="00037AE4"/>
    <w:rsid w:val="00037BED"/>
    <w:rsid w:val="00037DDF"/>
    <w:rsid w:val="000401BF"/>
    <w:rsid w:val="000403D4"/>
    <w:rsid w:val="00040620"/>
    <w:rsid w:val="00040646"/>
    <w:rsid w:val="000406DC"/>
    <w:rsid w:val="00040B8E"/>
    <w:rsid w:val="0004106D"/>
    <w:rsid w:val="000412FD"/>
    <w:rsid w:val="00041527"/>
    <w:rsid w:val="0004156F"/>
    <w:rsid w:val="00041B9C"/>
    <w:rsid w:val="00041C6B"/>
    <w:rsid w:val="00041CE1"/>
    <w:rsid w:val="00041DF3"/>
    <w:rsid w:val="000420CF"/>
    <w:rsid w:val="00042CD3"/>
    <w:rsid w:val="00042FDA"/>
    <w:rsid w:val="00043613"/>
    <w:rsid w:val="00043B6C"/>
    <w:rsid w:val="00043FC9"/>
    <w:rsid w:val="0004429F"/>
    <w:rsid w:val="00044397"/>
    <w:rsid w:val="000449D7"/>
    <w:rsid w:val="00044A5C"/>
    <w:rsid w:val="00044DCC"/>
    <w:rsid w:val="00044DDE"/>
    <w:rsid w:val="00044E53"/>
    <w:rsid w:val="00044EF9"/>
    <w:rsid w:val="00045309"/>
    <w:rsid w:val="00045368"/>
    <w:rsid w:val="00045816"/>
    <w:rsid w:val="000468D3"/>
    <w:rsid w:val="00046D32"/>
    <w:rsid w:val="00046D42"/>
    <w:rsid w:val="00046FDC"/>
    <w:rsid w:val="0004709C"/>
    <w:rsid w:val="000471A6"/>
    <w:rsid w:val="00047236"/>
    <w:rsid w:val="0004733C"/>
    <w:rsid w:val="00047FE2"/>
    <w:rsid w:val="000500B6"/>
    <w:rsid w:val="0005049C"/>
    <w:rsid w:val="000507B5"/>
    <w:rsid w:val="0005087D"/>
    <w:rsid w:val="00050890"/>
    <w:rsid w:val="0005096B"/>
    <w:rsid w:val="00050AAC"/>
    <w:rsid w:val="00050AD7"/>
    <w:rsid w:val="00050F87"/>
    <w:rsid w:val="0005174D"/>
    <w:rsid w:val="000517DD"/>
    <w:rsid w:val="00051A1A"/>
    <w:rsid w:val="00052225"/>
    <w:rsid w:val="000523FF"/>
    <w:rsid w:val="0005242B"/>
    <w:rsid w:val="00052646"/>
    <w:rsid w:val="00052ACD"/>
    <w:rsid w:val="00052C00"/>
    <w:rsid w:val="00053061"/>
    <w:rsid w:val="00053243"/>
    <w:rsid w:val="00053BE3"/>
    <w:rsid w:val="00054156"/>
    <w:rsid w:val="0005428F"/>
    <w:rsid w:val="00054978"/>
    <w:rsid w:val="00054C45"/>
    <w:rsid w:val="0005530A"/>
    <w:rsid w:val="00055467"/>
    <w:rsid w:val="00055521"/>
    <w:rsid w:val="0005582C"/>
    <w:rsid w:val="00055DA4"/>
    <w:rsid w:val="00055DB7"/>
    <w:rsid w:val="00055F34"/>
    <w:rsid w:val="00055F70"/>
    <w:rsid w:val="00055F92"/>
    <w:rsid w:val="000561F1"/>
    <w:rsid w:val="0005663D"/>
    <w:rsid w:val="0005673E"/>
    <w:rsid w:val="00056CAA"/>
    <w:rsid w:val="00056E6F"/>
    <w:rsid w:val="00057353"/>
    <w:rsid w:val="00057362"/>
    <w:rsid w:val="00060126"/>
    <w:rsid w:val="00060238"/>
    <w:rsid w:val="00060258"/>
    <w:rsid w:val="0006039E"/>
    <w:rsid w:val="000604E6"/>
    <w:rsid w:val="000606EF"/>
    <w:rsid w:val="00060876"/>
    <w:rsid w:val="00060916"/>
    <w:rsid w:val="00060EB9"/>
    <w:rsid w:val="000610CB"/>
    <w:rsid w:val="000611E6"/>
    <w:rsid w:val="0006148E"/>
    <w:rsid w:val="000616A7"/>
    <w:rsid w:val="00061724"/>
    <w:rsid w:val="0006199C"/>
    <w:rsid w:val="00061A32"/>
    <w:rsid w:val="00061ACF"/>
    <w:rsid w:val="00061D4A"/>
    <w:rsid w:val="00061D58"/>
    <w:rsid w:val="00061E77"/>
    <w:rsid w:val="0006217D"/>
    <w:rsid w:val="00062289"/>
    <w:rsid w:val="000628F8"/>
    <w:rsid w:val="00062BB8"/>
    <w:rsid w:val="00062FAE"/>
    <w:rsid w:val="0006304C"/>
    <w:rsid w:val="000630D4"/>
    <w:rsid w:val="0006317F"/>
    <w:rsid w:val="0006320D"/>
    <w:rsid w:val="000634F2"/>
    <w:rsid w:val="0006358B"/>
    <w:rsid w:val="00063681"/>
    <w:rsid w:val="00063B7F"/>
    <w:rsid w:val="00063ECC"/>
    <w:rsid w:val="0006427A"/>
    <w:rsid w:val="0006428C"/>
    <w:rsid w:val="00064593"/>
    <w:rsid w:val="000645C8"/>
    <w:rsid w:val="000646EF"/>
    <w:rsid w:val="00064A3E"/>
    <w:rsid w:val="00064B93"/>
    <w:rsid w:val="000659E8"/>
    <w:rsid w:val="000662CC"/>
    <w:rsid w:val="00066494"/>
    <w:rsid w:val="0006681B"/>
    <w:rsid w:val="00066DBA"/>
    <w:rsid w:val="00067014"/>
    <w:rsid w:val="0006720E"/>
    <w:rsid w:val="00067223"/>
    <w:rsid w:val="000672BD"/>
    <w:rsid w:val="0006752F"/>
    <w:rsid w:val="000676AA"/>
    <w:rsid w:val="000679BA"/>
    <w:rsid w:val="00067F83"/>
    <w:rsid w:val="00070210"/>
    <w:rsid w:val="00070228"/>
    <w:rsid w:val="000704CB"/>
    <w:rsid w:val="000709A9"/>
    <w:rsid w:val="00070DF9"/>
    <w:rsid w:val="00070DFE"/>
    <w:rsid w:val="00071023"/>
    <w:rsid w:val="00071616"/>
    <w:rsid w:val="000717C9"/>
    <w:rsid w:val="00071803"/>
    <w:rsid w:val="000720FE"/>
    <w:rsid w:val="000725C8"/>
    <w:rsid w:val="000726B1"/>
    <w:rsid w:val="00072CDC"/>
    <w:rsid w:val="00072E7A"/>
    <w:rsid w:val="00072F6B"/>
    <w:rsid w:val="00073A1C"/>
    <w:rsid w:val="00073DC9"/>
    <w:rsid w:val="000742BC"/>
    <w:rsid w:val="00074314"/>
    <w:rsid w:val="000745BE"/>
    <w:rsid w:val="000745BF"/>
    <w:rsid w:val="000746DA"/>
    <w:rsid w:val="00074802"/>
    <w:rsid w:val="00074A50"/>
    <w:rsid w:val="00074BD2"/>
    <w:rsid w:val="000757BB"/>
    <w:rsid w:val="00075A2C"/>
    <w:rsid w:val="00075DA6"/>
    <w:rsid w:val="00075E05"/>
    <w:rsid w:val="0007604C"/>
    <w:rsid w:val="00076232"/>
    <w:rsid w:val="0007623E"/>
    <w:rsid w:val="000769A6"/>
    <w:rsid w:val="00076A06"/>
    <w:rsid w:val="00076F8C"/>
    <w:rsid w:val="000770E7"/>
    <w:rsid w:val="000771AF"/>
    <w:rsid w:val="0007743B"/>
    <w:rsid w:val="000778B9"/>
    <w:rsid w:val="00077C8D"/>
    <w:rsid w:val="00077E83"/>
    <w:rsid w:val="00080453"/>
    <w:rsid w:val="00080545"/>
    <w:rsid w:val="00080706"/>
    <w:rsid w:val="00080797"/>
    <w:rsid w:val="000809F4"/>
    <w:rsid w:val="00080EF5"/>
    <w:rsid w:val="000817C1"/>
    <w:rsid w:val="000818A7"/>
    <w:rsid w:val="00081964"/>
    <w:rsid w:val="00081E7D"/>
    <w:rsid w:val="00082147"/>
    <w:rsid w:val="00082E82"/>
    <w:rsid w:val="00083343"/>
    <w:rsid w:val="00083939"/>
    <w:rsid w:val="00083AE4"/>
    <w:rsid w:val="0008401F"/>
    <w:rsid w:val="000842F4"/>
    <w:rsid w:val="000846EC"/>
    <w:rsid w:val="000848CC"/>
    <w:rsid w:val="0008511D"/>
    <w:rsid w:val="000852F0"/>
    <w:rsid w:val="0008538A"/>
    <w:rsid w:val="0008570C"/>
    <w:rsid w:val="0008590F"/>
    <w:rsid w:val="0008595E"/>
    <w:rsid w:val="00085C50"/>
    <w:rsid w:val="0008601D"/>
    <w:rsid w:val="000860B2"/>
    <w:rsid w:val="000861CE"/>
    <w:rsid w:val="000862AC"/>
    <w:rsid w:val="00086351"/>
    <w:rsid w:val="0008645B"/>
    <w:rsid w:val="00086927"/>
    <w:rsid w:val="00086963"/>
    <w:rsid w:val="00086AC3"/>
    <w:rsid w:val="00087345"/>
    <w:rsid w:val="000875EA"/>
    <w:rsid w:val="00087CDF"/>
    <w:rsid w:val="00087D06"/>
    <w:rsid w:val="00087EF2"/>
    <w:rsid w:val="00090566"/>
    <w:rsid w:val="0009093D"/>
    <w:rsid w:val="00090AAE"/>
    <w:rsid w:val="00090B14"/>
    <w:rsid w:val="0009114D"/>
    <w:rsid w:val="000915AA"/>
    <w:rsid w:val="000916E0"/>
    <w:rsid w:val="000918FD"/>
    <w:rsid w:val="00091990"/>
    <w:rsid w:val="00091DDF"/>
    <w:rsid w:val="000920D5"/>
    <w:rsid w:val="000920F9"/>
    <w:rsid w:val="0009235E"/>
    <w:rsid w:val="00092621"/>
    <w:rsid w:val="00092772"/>
    <w:rsid w:val="00092773"/>
    <w:rsid w:val="000928B2"/>
    <w:rsid w:val="00092A4A"/>
    <w:rsid w:val="00092ABC"/>
    <w:rsid w:val="000935E2"/>
    <w:rsid w:val="00094ADB"/>
    <w:rsid w:val="00094CFC"/>
    <w:rsid w:val="00094D24"/>
    <w:rsid w:val="00094DDC"/>
    <w:rsid w:val="00094EF9"/>
    <w:rsid w:val="00095279"/>
    <w:rsid w:val="000952F1"/>
    <w:rsid w:val="00095440"/>
    <w:rsid w:val="00095499"/>
    <w:rsid w:val="0009568D"/>
    <w:rsid w:val="00095C18"/>
    <w:rsid w:val="00095FC1"/>
    <w:rsid w:val="00096101"/>
    <w:rsid w:val="000968B2"/>
    <w:rsid w:val="00096A50"/>
    <w:rsid w:val="00096B69"/>
    <w:rsid w:val="00096C6F"/>
    <w:rsid w:val="00096CD5"/>
    <w:rsid w:val="00096F86"/>
    <w:rsid w:val="00097110"/>
    <w:rsid w:val="000971DD"/>
    <w:rsid w:val="00097312"/>
    <w:rsid w:val="000973F2"/>
    <w:rsid w:val="0009757E"/>
    <w:rsid w:val="00097B9D"/>
    <w:rsid w:val="00097DC7"/>
    <w:rsid w:val="000A030C"/>
    <w:rsid w:val="000A09CC"/>
    <w:rsid w:val="000A0B32"/>
    <w:rsid w:val="000A1068"/>
    <w:rsid w:val="000A17DA"/>
    <w:rsid w:val="000A1B62"/>
    <w:rsid w:val="000A1DEB"/>
    <w:rsid w:val="000A1E58"/>
    <w:rsid w:val="000A201C"/>
    <w:rsid w:val="000A258D"/>
    <w:rsid w:val="000A29B9"/>
    <w:rsid w:val="000A2D3E"/>
    <w:rsid w:val="000A3560"/>
    <w:rsid w:val="000A3703"/>
    <w:rsid w:val="000A37A3"/>
    <w:rsid w:val="000A3825"/>
    <w:rsid w:val="000A3FC8"/>
    <w:rsid w:val="000A429B"/>
    <w:rsid w:val="000A446C"/>
    <w:rsid w:val="000A45EE"/>
    <w:rsid w:val="000A46BF"/>
    <w:rsid w:val="000A4799"/>
    <w:rsid w:val="000A484B"/>
    <w:rsid w:val="000A4E8B"/>
    <w:rsid w:val="000A4FCA"/>
    <w:rsid w:val="000A51ED"/>
    <w:rsid w:val="000A524C"/>
    <w:rsid w:val="000A54A5"/>
    <w:rsid w:val="000A56B7"/>
    <w:rsid w:val="000A5B37"/>
    <w:rsid w:val="000A5B46"/>
    <w:rsid w:val="000A5CC8"/>
    <w:rsid w:val="000A5F0D"/>
    <w:rsid w:val="000A609C"/>
    <w:rsid w:val="000A6288"/>
    <w:rsid w:val="000A63D4"/>
    <w:rsid w:val="000A6A24"/>
    <w:rsid w:val="000A6B3A"/>
    <w:rsid w:val="000A6B3F"/>
    <w:rsid w:val="000A6D7E"/>
    <w:rsid w:val="000A7102"/>
    <w:rsid w:val="000A7412"/>
    <w:rsid w:val="000A777C"/>
    <w:rsid w:val="000A78B4"/>
    <w:rsid w:val="000B0196"/>
    <w:rsid w:val="000B022E"/>
    <w:rsid w:val="000B0958"/>
    <w:rsid w:val="000B0B27"/>
    <w:rsid w:val="000B0B80"/>
    <w:rsid w:val="000B0F1B"/>
    <w:rsid w:val="000B0F76"/>
    <w:rsid w:val="000B1154"/>
    <w:rsid w:val="000B12B5"/>
    <w:rsid w:val="000B12BF"/>
    <w:rsid w:val="000B12E7"/>
    <w:rsid w:val="000B1978"/>
    <w:rsid w:val="000B213E"/>
    <w:rsid w:val="000B21F0"/>
    <w:rsid w:val="000B224B"/>
    <w:rsid w:val="000B2638"/>
    <w:rsid w:val="000B2940"/>
    <w:rsid w:val="000B2A01"/>
    <w:rsid w:val="000B2C93"/>
    <w:rsid w:val="000B2DDA"/>
    <w:rsid w:val="000B3013"/>
    <w:rsid w:val="000B3895"/>
    <w:rsid w:val="000B3A4D"/>
    <w:rsid w:val="000B3EC2"/>
    <w:rsid w:val="000B400E"/>
    <w:rsid w:val="000B436E"/>
    <w:rsid w:val="000B449C"/>
    <w:rsid w:val="000B467F"/>
    <w:rsid w:val="000B46B1"/>
    <w:rsid w:val="000B4C77"/>
    <w:rsid w:val="000B5295"/>
    <w:rsid w:val="000B5316"/>
    <w:rsid w:val="000B56A6"/>
    <w:rsid w:val="000B577B"/>
    <w:rsid w:val="000B58F3"/>
    <w:rsid w:val="000B5AD8"/>
    <w:rsid w:val="000B5CA0"/>
    <w:rsid w:val="000B5DF7"/>
    <w:rsid w:val="000B64F2"/>
    <w:rsid w:val="000B66C7"/>
    <w:rsid w:val="000B67E4"/>
    <w:rsid w:val="000B682B"/>
    <w:rsid w:val="000B69BD"/>
    <w:rsid w:val="000B6A1F"/>
    <w:rsid w:val="000B6F29"/>
    <w:rsid w:val="000B7011"/>
    <w:rsid w:val="000B7741"/>
    <w:rsid w:val="000B7753"/>
    <w:rsid w:val="000B7903"/>
    <w:rsid w:val="000B7A96"/>
    <w:rsid w:val="000B7D97"/>
    <w:rsid w:val="000C0212"/>
    <w:rsid w:val="000C050F"/>
    <w:rsid w:val="000C06DD"/>
    <w:rsid w:val="000C0B29"/>
    <w:rsid w:val="000C0FBE"/>
    <w:rsid w:val="000C1137"/>
    <w:rsid w:val="000C1726"/>
    <w:rsid w:val="000C191A"/>
    <w:rsid w:val="000C1995"/>
    <w:rsid w:val="000C19F1"/>
    <w:rsid w:val="000C1A79"/>
    <w:rsid w:val="000C1ABD"/>
    <w:rsid w:val="000C2322"/>
    <w:rsid w:val="000C246D"/>
    <w:rsid w:val="000C270F"/>
    <w:rsid w:val="000C2906"/>
    <w:rsid w:val="000C2B39"/>
    <w:rsid w:val="000C2B68"/>
    <w:rsid w:val="000C2B6B"/>
    <w:rsid w:val="000C2B6F"/>
    <w:rsid w:val="000C2E02"/>
    <w:rsid w:val="000C2EE8"/>
    <w:rsid w:val="000C3229"/>
    <w:rsid w:val="000C3E74"/>
    <w:rsid w:val="000C3EDC"/>
    <w:rsid w:val="000C460D"/>
    <w:rsid w:val="000C4719"/>
    <w:rsid w:val="000C473B"/>
    <w:rsid w:val="000C49DC"/>
    <w:rsid w:val="000C4B34"/>
    <w:rsid w:val="000C4D21"/>
    <w:rsid w:val="000C4E91"/>
    <w:rsid w:val="000C510E"/>
    <w:rsid w:val="000C511B"/>
    <w:rsid w:val="000C5300"/>
    <w:rsid w:val="000C5619"/>
    <w:rsid w:val="000C56F6"/>
    <w:rsid w:val="000C589B"/>
    <w:rsid w:val="000C591E"/>
    <w:rsid w:val="000C62A2"/>
    <w:rsid w:val="000C62D0"/>
    <w:rsid w:val="000C6330"/>
    <w:rsid w:val="000C6B54"/>
    <w:rsid w:val="000C70E2"/>
    <w:rsid w:val="000C711F"/>
    <w:rsid w:val="000C7142"/>
    <w:rsid w:val="000C71E1"/>
    <w:rsid w:val="000C73A0"/>
    <w:rsid w:val="000C746A"/>
    <w:rsid w:val="000C7518"/>
    <w:rsid w:val="000C7674"/>
    <w:rsid w:val="000C7A55"/>
    <w:rsid w:val="000C7B0D"/>
    <w:rsid w:val="000C7B6D"/>
    <w:rsid w:val="000C7E71"/>
    <w:rsid w:val="000D0035"/>
    <w:rsid w:val="000D0289"/>
    <w:rsid w:val="000D074F"/>
    <w:rsid w:val="000D0F2D"/>
    <w:rsid w:val="000D1120"/>
    <w:rsid w:val="000D122F"/>
    <w:rsid w:val="000D1489"/>
    <w:rsid w:val="000D15CA"/>
    <w:rsid w:val="000D1900"/>
    <w:rsid w:val="000D1A53"/>
    <w:rsid w:val="000D1DCA"/>
    <w:rsid w:val="000D1E6E"/>
    <w:rsid w:val="000D200A"/>
    <w:rsid w:val="000D20C9"/>
    <w:rsid w:val="000D2184"/>
    <w:rsid w:val="000D24D0"/>
    <w:rsid w:val="000D3090"/>
    <w:rsid w:val="000D31EB"/>
    <w:rsid w:val="000D3413"/>
    <w:rsid w:val="000D3683"/>
    <w:rsid w:val="000D395C"/>
    <w:rsid w:val="000D3BE1"/>
    <w:rsid w:val="000D3D26"/>
    <w:rsid w:val="000D3D92"/>
    <w:rsid w:val="000D3E97"/>
    <w:rsid w:val="000D4295"/>
    <w:rsid w:val="000D5139"/>
    <w:rsid w:val="000D52BB"/>
    <w:rsid w:val="000D54BF"/>
    <w:rsid w:val="000D5A10"/>
    <w:rsid w:val="000D5ADC"/>
    <w:rsid w:val="000D6103"/>
    <w:rsid w:val="000D6518"/>
    <w:rsid w:val="000D684B"/>
    <w:rsid w:val="000D6B5C"/>
    <w:rsid w:val="000D6C20"/>
    <w:rsid w:val="000D6FC7"/>
    <w:rsid w:val="000D6FE0"/>
    <w:rsid w:val="000D7263"/>
    <w:rsid w:val="000D77CC"/>
    <w:rsid w:val="000D79FF"/>
    <w:rsid w:val="000D7B0E"/>
    <w:rsid w:val="000D7BAE"/>
    <w:rsid w:val="000E0329"/>
    <w:rsid w:val="000E1201"/>
    <w:rsid w:val="000E2269"/>
    <w:rsid w:val="000E22C5"/>
    <w:rsid w:val="000E2AED"/>
    <w:rsid w:val="000E2CEB"/>
    <w:rsid w:val="000E30CD"/>
    <w:rsid w:val="000E324C"/>
    <w:rsid w:val="000E32FD"/>
    <w:rsid w:val="000E357D"/>
    <w:rsid w:val="000E374C"/>
    <w:rsid w:val="000E3A49"/>
    <w:rsid w:val="000E3B6C"/>
    <w:rsid w:val="000E465E"/>
    <w:rsid w:val="000E4A39"/>
    <w:rsid w:val="000E4A81"/>
    <w:rsid w:val="000E4BB7"/>
    <w:rsid w:val="000E4C6D"/>
    <w:rsid w:val="000E4C6E"/>
    <w:rsid w:val="000E4E3B"/>
    <w:rsid w:val="000E5570"/>
    <w:rsid w:val="000E5BBD"/>
    <w:rsid w:val="000E61B7"/>
    <w:rsid w:val="000E6A1F"/>
    <w:rsid w:val="000E6E11"/>
    <w:rsid w:val="000E6FE2"/>
    <w:rsid w:val="000E7AEB"/>
    <w:rsid w:val="000E7F1D"/>
    <w:rsid w:val="000F0CB9"/>
    <w:rsid w:val="000F0D77"/>
    <w:rsid w:val="000F0DB4"/>
    <w:rsid w:val="000F1227"/>
    <w:rsid w:val="000F13FD"/>
    <w:rsid w:val="000F176E"/>
    <w:rsid w:val="000F21E1"/>
    <w:rsid w:val="000F226A"/>
    <w:rsid w:val="000F25C3"/>
    <w:rsid w:val="000F2CCD"/>
    <w:rsid w:val="000F2CE0"/>
    <w:rsid w:val="000F3138"/>
    <w:rsid w:val="000F351C"/>
    <w:rsid w:val="000F364E"/>
    <w:rsid w:val="000F3670"/>
    <w:rsid w:val="000F37E1"/>
    <w:rsid w:val="000F3A06"/>
    <w:rsid w:val="000F3F55"/>
    <w:rsid w:val="000F4530"/>
    <w:rsid w:val="000F4D16"/>
    <w:rsid w:val="000F4F4D"/>
    <w:rsid w:val="000F51BC"/>
    <w:rsid w:val="000F5412"/>
    <w:rsid w:val="000F548F"/>
    <w:rsid w:val="000F5574"/>
    <w:rsid w:val="000F57DC"/>
    <w:rsid w:val="000F5C68"/>
    <w:rsid w:val="000F5F43"/>
    <w:rsid w:val="000F63E1"/>
    <w:rsid w:val="000F6642"/>
    <w:rsid w:val="000F73F8"/>
    <w:rsid w:val="000F7704"/>
    <w:rsid w:val="000F77D8"/>
    <w:rsid w:val="000F7BC0"/>
    <w:rsid w:val="000F7C84"/>
    <w:rsid w:val="001001E5"/>
    <w:rsid w:val="001005B1"/>
    <w:rsid w:val="0010067C"/>
    <w:rsid w:val="0010082B"/>
    <w:rsid w:val="00100E05"/>
    <w:rsid w:val="00100F98"/>
    <w:rsid w:val="00101035"/>
    <w:rsid w:val="001010DE"/>
    <w:rsid w:val="0010181B"/>
    <w:rsid w:val="00101A80"/>
    <w:rsid w:val="00101B21"/>
    <w:rsid w:val="00101CE8"/>
    <w:rsid w:val="00101D9A"/>
    <w:rsid w:val="00102284"/>
    <w:rsid w:val="0010248E"/>
    <w:rsid w:val="001027DE"/>
    <w:rsid w:val="0010322E"/>
    <w:rsid w:val="00103426"/>
    <w:rsid w:val="001034CC"/>
    <w:rsid w:val="0010376A"/>
    <w:rsid w:val="00103B62"/>
    <w:rsid w:val="00103FB9"/>
    <w:rsid w:val="0010409A"/>
    <w:rsid w:val="00104288"/>
    <w:rsid w:val="001042A8"/>
    <w:rsid w:val="00104381"/>
    <w:rsid w:val="00104388"/>
    <w:rsid w:val="001049D3"/>
    <w:rsid w:val="001049FA"/>
    <w:rsid w:val="0010511C"/>
    <w:rsid w:val="00105549"/>
    <w:rsid w:val="0010561B"/>
    <w:rsid w:val="00105810"/>
    <w:rsid w:val="0010599A"/>
    <w:rsid w:val="00105B17"/>
    <w:rsid w:val="00105B57"/>
    <w:rsid w:val="00105F7D"/>
    <w:rsid w:val="0010618E"/>
    <w:rsid w:val="00106280"/>
    <w:rsid w:val="00106543"/>
    <w:rsid w:val="00106BDD"/>
    <w:rsid w:val="00106E43"/>
    <w:rsid w:val="0010780B"/>
    <w:rsid w:val="00107B49"/>
    <w:rsid w:val="00107E16"/>
    <w:rsid w:val="00110124"/>
    <w:rsid w:val="00110259"/>
    <w:rsid w:val="0011059B"/>
    <w:rsid w:val="0011072E"/>
    <w:rsid w:val="0011086B"/>
    <w:rsid w:val="00110AA7"/>
    <w:rsid w:val="00110BC5"/>
    <w:rsid w:val="00110C79"/>
    <w:rsid w:val="001110FA"/>
    <w:rsid w:val="00111506"/>
    <w:rsid w:val="00111879"/>
    <w:rsid w:val="00111DA8"/>
    <w:rsid w:val="00111EA0"/>
    <w:rsid w:val="00112607"/>
    <w:rsid w:val="001129E4"/>
    <w:rsid w:val="00112D5E"/>
    <w:rsid w:val="00113112"/>
    <w:rsid w:val="00113338"/>
    <w:rsid w:val="0011388E"/>
    <w:rsid w:val="00113B8A"/>
    <w:rsid w:val="00113C25"/>
    <w:rsid w:val="00113FE1"/>
    <w:rsid w:val="00114289"/>
    <w:rsid w:val="001142F4"/>
    <w:rsid w:val="00114620"/>
    <w:rsid w:val="00114A37"/>
    <w:rsid w:val="00114B29"/>
    <w:rsid w:val="00114BA0"/>
    <w:rsid w:val="0011573E"/>
    <w:rsid w:val="001157E8"/>
    <w:rsid w:val="0011593D"/>
    <w:rsid w:val="00115D9F"/>
    <w:rsid w:val="00116724"/>
    <w:rsid w:val="001167B8"/>
    <w:rsid w:val="001167E4"/>
    <w:rsid w:val="00116B7B"/>
    <w:rsid w:val="00116B81"/>
    <w:rsid w:val="00116BD0"/>
    <w:rsid w:val="00116C73"/>
    <w:rsid w:val="00116D1C"/>
    <w:rsid w:val="00116F0E"/>
    <w:rsid w:val="001170F4"/>
    <w:rsid w:val="00117678"/>
    <w:rsid w:val="00117BBD"/>
    <w:rsid w:val="00117C26"/>
    <w:rsid w:val="00120219"/>
    <w:rsid w:val="00120332"/>
    <w:rsid w:val="001205E7"/>
    <w:rsid w:val="00120ABA"/>
    <w:rsid w:val="0012105D"/>
    <w:rsid w:val="00121113"/>
    <w:rsid w:val="001215BE"/>
    <w:rsid w:val="001216CB"/>
    <w:rsid w:val="00122167"/>
    <w:rsid w:val="001222BB"/>
    <w:rsid w:val="00122572"/>
    <w:rsid w:val="0012257C"/>
    <w:rsid w:val="00122AAE"/>
    <w:rsid w:val="00122CE5"/>
    <w:rsid w:val="00122F9D"/>
    <w:rsid w:val="00123005"/>
    <w:rsid w:val="0012311E"/>
    <w:rsid w:val="00123450"/>
    <w:rsid w:val="00123D1B"/>
    <w:rsid w:val="00123EDB"/>
    <w:rsid w:val="00123F50"/>
    <w:rsid w:val="0012498B"/>
    <w:rsid w:val="00124F38"/>
    <w:rsid w:val="00124FCD"/>
    <w:rsid w:val="001250DB"/>
    <w:rsid w:val="001251CC"/>
    <w:rsid w:val="0012530C"/>
    <w:rsid w:val="001258D3"/>
    <w:rsid w:val="00125BD0"/>
    <w:rsid w:val="0012642E"/>
    <w:rsid w:val="0012652F"/>
    <w:rsid w:val="00126663"/>
    <w:rsid w:val="001269D2"/>
    <w:rsid w:val="00126C14"/>
    <w:rsid w:val="00126FC6"/>
    <w:rsid w:val="001270F8"/>
    <w:rsid w:val="0012739E"/>
    <w:rsid w:val="00127414"/>
    <w:rsid w:val="00127449"/>
    <w:rsid w:val="00127681"/>
    <w:rsid w:val="001276F9"/>
    <w:rsid w:val="00127772"/>
    <w:rsid w:val="00127B43"/>
    <w:rsid w:val="00127C2E"/>
    <w:rsid w:val="00127C3D"/>
    <w:rsid w:val="00127D29"/>
    <w:rsid w:val="001308AF"/>
    <w:rsid w:val="001309C7"/>
    <w:rsid w:val="00130BAE"/>
    <w:rsid w:val="00130D78"/>
    <w:rsid w:val="00130F7A"/>
    <w:rsid w:val="00131272"/>
    <w:rsid w:val="00131449"/>
    <w:rsid w:val="001316A6"/>
    <w:rsid w:val="0013192C"/>
    <w:rsid w:val="00131BA7"/>
    <w:rsid w:val="00132BCE"/>
    <w:rsid w:val="00132F80"/>
    <w:rsid w:val="0013324F"/>
    <w:rsid w:val="00133306"/>
    <w:rsid w:val="00133721"/>
    <w:rsid w:val="00133E47"/>
    <w:rsid w:val="00133F2A"/>
    <w:rsid w:val="00133F45"/>
    <w:rsid w:val="0013403B"/>
    <w:rsid w:val="001340E5"/>
    <w:rsid w:val="00134499"/>
    <w:rsid w:val="001344BF"/>
    <w:rsid w:val="0013482D"/>
    <w:rsid w:val="00134A3D"/>
    <w:rsid w:val="00134BB0"/>
    <w:rsid w:val="001351DD"/>
    <w:rsid w:val="001353DE"/>
    <w:rsid w:val="00135716"/>
    <w:rsid w:val="00135A78"/>
    <w:rsid w:val="00135B42"/>
    <w:rsid w:val="00135B53"/>
    <w:rsid w:val="00135DD6"/>
    <w:rsid w:val="00136112"/>
    <w:rsid w:val="00136665"/>
    <w:rsid w:val="0013668D"/>
    <w:rsid w:val="00136EDA"/>
    <w:rsid w:val="001371C9"/>
    <w:rsid w:val="00137750"/>
    <w:rsid w:val="00140593"/>
    <w:rsid w:val="00140AA6"/>
    <w:rsid w:val="00141B0B"/>
    <w:rsid w:val="0014203A"/>
    <w:rsid w:val="00142348"/>
    <w:rsid w:val="00142725"/>
    <w:rsid w:val="001427C0"/>
    <w:rsid w:val="001429EF"/>
    <w:rsid w:val="001430FE"/>
    <w:rsid w:val="00143B01"/>
    <w:rsid w:val="00143F3B"/>
    <w:rsid w:val="001440EE"/>
    <w:rsid w:val="0014412A"/>
    <w:rsid w:val="00144351"/>
    <w:rsid w:val="00144407"/>
    <w:rsid w:val="00144494"/>
    <w:rsid w:val="001444F7"/>
    <w:rsid w:val="0014468B"/>
    <w:rsid w:val="001447DF"/>
    <w:rsid w:val="00144F82"/>
    <w:rsid w:val="00145211"/>
    <w:rsid w:val="001454AA"/>
    <w:rsid w:val="001457D2"/>
    <w:rsid w:val="00145846"/>
    <w:rsid w:val="001458EC"/>
    <w:rsid w:val="0014590F"/>
    <w:rsid w:val="00145D5F"/>
    <w:rsid w:val="00146365"/>
    <w:rsid w:val="001463D9"/>
    <w:rsid w:val="001463E2"/>
    <w:rsid w:val="00146687"/>
    <w:rsid w:val="00146E32"/>
    <w:rsid w:val="00146F5B"/>
    <w:rsid w:val="001474C0"/>
    <w:rsid w:val="00147685"/>
    <w:rsid w:val="00147857"/>
    <w:rsid w:val="001508C4"/>
    <w:rsid w:val="00150972"/>
    <w:rsid w:val="00150B0A"/>
    <w:rsid w:val="00151429"/>
    <w:rsid w:val="001518C8"/>
    <w:rsid w:val="00152101"/>
    <w:rsid w:val="001521D0"/>
    <w:rsid w:val="001523F6"/>
    <w:rsid w:val="00152458"/>
    <w:rsid w:val="00152896"/>
    <w:rsid w:val="00152969"/>
    <w:rsid w:val="00152C15"/>
    <w:rsid w:val="00152CB7"/>
    <w:rsid w:val="00152E52"/>
    <w:rsid w:val="00152E8D"/>
    <w:rsid w:val="00152E9F"/>
    <w:rsid w:val="00152F89"/>
    <w:rsid w:val="0015301C"/>
    <w:rsid w:val="001533FB"/>
    <w:rsid w:val="00153403"/>
    <w:rsid w:val="00153A1A"/>
    <w:rsid w:val="00153B4D"/>
    <w:rsid w:val="00153F48"/>
    <w:rsid w:val="0015401D"/>
    <w:rsid w:val="00154171"/>
    <w:rsid w:val="001541E9"/>
    <w:rsid w:val="001544B4"/>
    <w:rsid w:val="0015493B"/>
    <w:rsid w:val="0015497D"/>
    <w:rsid w:val="001549A0"/>
    <w:rsid w:val="00154C9F"/>
    <w:rsid w:val="00154F51"/>
    <w:rsid w:val="001550CC"/>
    <w:rsid w:val="001553C7"/>
    <w:rsid w:val="001557F7"/>
    <w:rsid w:val="00155B5D"/>
    <w:rsid w:val="00155BBF"/>
    <w:rsid w:val="00156331"/>
    <w:rsid w:val="00156BC2"/>
    <w:rsid w:val="001575EE"/>
    <w:rsid w:val="001576D9"/>
    <w:rsid w:val="001578C1"/>
    <w:rsid w:val="00160461"/>
    <w:rsid w:val="001604EF"/>
    <w:rsid w:val="001610DD"/>
    <w:rsid w:val="00161337"/>
    <w:rsid w:val="00161515"/>
    <w:rsid w:val="00161C58"/>
    <w:rsid w:val="00162004"/>
    <w:rsid w:val="001621B6"/>
    <w:rsid w:val="0016238B"/>
    <w:rsid w:val="001626D9"/>
    <w:rsid w:val="00162F6A"/>
    <w:rsid w:val="001630CB"/>
    <w:rsid w:val="001634E5"/>
    <w:rsid w:val="0016365B"/>
    <w:rsid w:val="001637B9"/>
    <w:rsid w:val="00163BC9"/>
    <w:rsid w:val="001640C7"/>
    <w:rsid w:val="001646B6"/>
    <w:rsid w:val="00164924"/>
    <w:rsid w:val="00164E7D"/>
    <w:rsid w:val="0016516F"/>
    <w:rsid w:val="00165344"/>
    <w:rsid w:val="00165BCF"/>
    <w:rsid w:val="0016624E"/>
    <w:rsid w:val="001663FA"/>
    <w:rsid w:val="0016677E"/>
    <w:rsid w:val="001667D1"/>
    <w:rsid w:val="00166A01"/>
    <w:rsid w:val="00166B96"/>
    <w:rsid w:val="00166EED"/>
    <w:rsid w:val="001670E1"/>
    <w:rsid w:val="00167142"/>
    <w:rsid w:val="00167602"/>
    <w:rsid w:val="00167615"/>
    <w:rsid w:val="0016768C"/>
    <w:rsid w:val="001676D0"/>
    <w:rsid w:val="001678A4"/>
    <w:rsid w:val="00167B01"/>
    <w:rsid w:val="00167B22"/>
    <w:rsid w:val="00167C53"/>
    <w:rsid w:val="00167D0E"/>
    <w:rsid w:val="001700E7"/>
    <w:rsid w:val="001705AC"/>
    <w:rsid w:val="001705C3"/>
    <w:rsid w:val="001709B8"/>
    <w:rsid w:val="00170CA7"/>
    <w:rsid w:val="00170E0F"/>
    <w:rsid w:val="00170FB8"/>
    <w:rsid w:val="0017158C"/>
    <w:rsid w:val="00171700"/>
    <w:rsid w:val="0017181A"/>
    <w:rsid w:val="0017181C"/>
    <w:rsid w:val="00171854"/>
    <w:rsid w:val="00171956"/>
    <w:rsid w:val="00171E87"/>
    <w:rsid w:val="00172149"/>
    <w:rsid w:val="00172847"/>
    <w:rsid w:val="001728F8"/>
    <w:rsid w:val="001729A2"/>
    <w:rsid w:val="00172F7A"/>
    <w:rsid w:val="00172FCD"/>
    <w:rsid w:val="00173336"/>
    <w:rsid w:val="001734D4"/>
    <w:rsid w:val="001737B5"/>
    <w:rsid w:val="00173A45"/>
    <w:rsid w:val="00173ADB"/>
    <w:rsid w:val="00174C3D"/>
    <w:rsid w:val="00175318"/>
    <w:rsid w:val="001754D2"/>
    <w:rsid w:val="001754DA"/>
    <w:rsid w:val="00175989"/>
    <w:rsid w:val="001760DE"/>
    <w:rsid w:val="0017642D"/>
    <w:rsid w:val="001764F3"/>
    <w:rsid w:val="00176505"/>
    <w:rsid w:val="0017676B"/>
    <w:rsid w:val="001767FF"/>
    <w:rsid w:val="00176AB8"/>
    <w:rsid w:val="00176C9C"/>
    <w:rsid w:val="00176CF2"/>
    <w:rsid w:val="00176EDF"/>
    <w:rsid w:val="00176F2F"/>
    <w:rsid w:val="00177097"/>
    <w:rsid w:val="0017722F"/>
    <w:rsid w:val="001773ED"/>
    <w:rsid w:val="00177501"/>
    <w:rsid w:val="00177652"/>
    <w:rsid w:val="00177737"/>
    <w:rsid w:val="00177758"/>
    <w:rsid w:val="001778FE"/>
    <w:rsid w:val="00177BBA"/>
    <w:rsid w:val="00177C15"/>
    <w:rsid w:val="00177DA2"/>
    <w:rsid w:val="0018018F"/>
    <w:rsid w:val="001805DE"/>
    <w:rsid w:val="0018095C"/>
    <w:rsid w:val="00180BAD"/>
    <w:rsid w:val="00180E48"/>
    <w:rsid w:val="001810E8"/>
    <w:rsid w:val="00181230"/>
    <w:rsid w:val="00181579"/>
    <w:rsid w:val="001818C2"/>
    <w:rsid w:val="00181A68"/>
    <w:rsid w:val="00181BF2"/>
    <w:rsid w:val="00181EB5"/>
    <w:rsid w:val="00182140"/>
    <w:rsid w:val="0018215A"/>
    <w:rsid w:val="001821A1"/>
    <w:rsid w:val="001821B9"/>
    <w:rsid w:val="00182461"/>
    <w:rsid w:val="001825E4"/>
    <w:rsid w:val="00182913"/>
    <w:rsid w:val="00182BD6"/>
    <w:rsid w:val="00182CFC"/>
    <w:rsid w:val="001835B3"/>
    <w:rsid w:val="001838E6"/>
    <w:rsid w:val="00183A52"/>
    <w:rsid w:val="00183D60"/>
    <w:rsid w:val="00184232"/>
    <w:rsid w:val="00184876"/>
    <w:rsid w:val="001848D9"/>
    <w:rsid w:val="00184EFE"/>
    <w:rsid w:val="00185277"/>
    <w:rsid w:val="0018563D"/>
    <w:rsid w:val="00185762"/>
    <w:rsid w:val="00185BFE"/>
    <w:rsid w:val="001863F3"/>
    <w:rsid w:val="00186513"/>
    <w:rsid w:val="001865AE"/>
    <w:rsid w:val="0018682E"/>
    <w:rsid w:val="00186A90"/>
    <w:rsid w:val="00186BCD"/>
    <w:rsid w:val="00186BD4"/>
    <w:rsid w:val="00187795"/>
    <w:rsid w:val="00187B28"/>
    <w:rsid w:val="00187C0B"/>
    <w:rsid w:val="00187C45"/>
    <w:rsid w:val="00187FF9"/>
    <w:rsid w:val="00190350"/>
    <w:rsid w:val="00190495"/>
    <w:rsid w:val="001904FC"/>
    <w:rsid w:val="001905E5"/>
    <w:rsid w:val="0019097E"/>
    <w:rsid w:val="00190A94"/>
    <w:rsid w:val="00190ADD"/>
    <w:rsid w:val="00190B96"/>
    <w:rsid w:val="00190BC8"/>
    <w:rsid w:val="00190D5F"/>
    <w:rsid w:val="00190DA2"/>
    <w:rsid w:val="0019120F"/>
    <w:rsid w:val="00191286"/>
    <w:rsid w:val="001914D2"/>
    <w:rsid w:val="001917D3"/>
    <w:rsid w:val="00191ABE"/>
    <w:rsid w:val="00192019"/>
    <w:rsid w:val="001923DD"/>
    <w:rsid w:val="00192980"/>
    <w:rsid w:val="00192DFB"/>
    <w:rsid w:val="00192EF9"/>
    <w:rsid w:val="00193244"/>
    <w:rsid w:val="001933C8"/>
    <w:rsid w:val="00193F32"/>
    <w:rsid w:val="00193FED"/>
    <w:rsid w:val="0019435F"/>
    <w:rsid w:val="00194445"/>
    <w:rsid w:val="001944D6"/>
    <w:rsid w:val="00194634"/>
    <w:rsid w:val="001949DA"/>
    <w:rsid w:val="00194A24"/>
    <w:rsid w:val="00194ACE"/>
    <w:rsid w:val="00194DB7"/>
    <w:rsid w:val="001954E7"/>
    <w:rsid w:val="001958DD"/>
    <w:rsid w:val="001958ED"/>
    <w:rsid w:val="00195D21"/>
    <w:rsid w:val="00196077"/>
    <w:rsid w:val="001960BF"/>
    <w:rsid w:val="00196243"/>
    <w:rsid w:val="00196449"/>
    <w:rsid w:val="00196631"/>
    <w:rsid w:val="00196737"/>
    <w:rsid w:val="001967E7"/>
    <w:rsid w:val="00196C98"/>
    <w:rsid w:val="0019732C"/>
    <w:rsid w:val="00197438"/>
    <w:rsid w:val="00197624"/>
    <w:rsid w:val="001976CF"/>
    <w:rsid w:val="00197709"/>
    <w:rsid w:val="00197AEE"/>
    <w:rsid w:val="00197B75"/>
    <w:rsid w:val="00197E4B"/>
    <w:rsid w:val="001A0093"/>
    <w:rsid w:val="001A013F"/>
    <w:rsid w:val="001A0191"/>
    <w:rsid w:val="001A0578"/>
    <w:rsid w:val="001A0589"/>
    <w:rsid w:val="001A05F9"/>
    <w:rsid w:val="001A075D"/>
    <w:rsid w:val="001A1259"/>
    <w:rsid w:val="001A1320"/>
    <w:rsid w:val="001A145C"/>
    <w:rsid w:val="001A1895"/>
    <w:rsid w:val="001A1B0D"/>
    <w:rsid w:val="001A1F9E"/>
    <w:rsid w:val="001A20D2"/>
    <w:rsid w:val="001A240D"/>
    <w:rsid w:val="001A2549"/>
    <w:rsid w:val="001A25E2"/>
    <w:rsid w:val="001A2A4C"/>
    <w:rsid w:val="001A2B07"/>
    <w:rsid w:val="001A2CA6"/>
    <w:rsid w:val="001A330D"/>
    <w:rsid w:val="001A3420"/>
    <w:rsid w:val="001A36FD"/>
    <w:rsid w:val="001A43F7"/>
    <w:rsid w:val="001A4532"/>
    <w:rsid w:val="001A45F0"/>
    <w:rsid w:val="001A4BE6"/>
    <w:rsid w:val="001A4E0D"/>
    <w:rsid w:val="001A4E12"/>
    <w:rsid w:val="001A4E2D"/>
    <w:rsid w:val="001A50C0"/>
    <w:rsid w:val="001A516A"/>
    <w:rsid w:val="001A5BC8"/>
    <w:rsid w:val="001A5F60"/>
    <w:rsid w:val="001A6033"/>
    <w:rsid w:val="001A6041"/>
    <w:rsid w:val="001A63BD"/>
    <w:rsid w:val="001A6547"/>
    <w:rsid w:val="001A6B8E"/>
    <w:rsid w:val="001A6BE3"/>
    <w:rsid w:val="001A6C28"/>
    <w:rsid w:val="001A6CCB"/>
    <w:rsid w:val="001A7302"/>
    <w:rsid w:val="001A7869"/>
    <w:rsid w:val="001A7991"/>
    <w:rsid w:val="001A7BCA"/>
    <w:rsid w:val="001B02FA"/>
    <w:rsid w:val="001B0932"/>
    <w:rsid w:val="001B0972"/>
    <w:rsid w:val="001B0D9E"/>
    <w:rsid w:val="001B1DCD"/>
    <w:rsid w:val="001B229A"/>
    <w:rsid w:val="001B231F"/>
    <w:rsid w:val="001B28DB"/>
    <w:rsid w:val="001B2A72"/>
    <w:rsid w:val="001B2D3B"/>
    <w:rsid w:val="001B3168"/>
    <w:rsid w:val="001B358F"/>
    <w:rsid w:val="001B3984"/>
    <w:rsid w:val="001B3A98"/>
    <w:rsid w:val="001B3B0D"/>
    <w:rsid w:val="001B3B6E"/>
    <w:rsid w:val="001B3DE6"/>
    <w:rsid w:val="001B4CD8"/>
    <w:rsid w:val="001B4E9E"/>
    <w:rsid w:val="001B4F92"/>
    <w:rsid w:val="001B502B"/>
    <w:rsid w:val="001B5088"/>
    <w:rsid w:val="001B527D"/>
    <w:rsid w:val="001B6330"/>
    <w:rsid w:val="001B64CA"/>
    <w:rsid w:val="001B6603"/>
    <w:rsid w:val="001B6680"/>
    <w:rsid w:val="001B682B"/>
    <w:rsid w:val="001B6AE0"/>
    <w:rsid w:val="001B6FED"/>
    <w:rsid w:val="001B732A"/>
    <w:rsid w:val="001B7753"/>
    <w:rsid w:val="001B79A7"/>
    <w:rsid w:val="001B7A03"/>
    <w:rsid w:val="001B7C2E"/>
    <w:rsid w:val="001B7F30"/>
    <w:rsid w:val="001C0429"/>
    <w:rsid w:val="001C056F"/>
    <w:rsid w:val="001C07B9"/>
    <w:rsid w:val="001C0B9E"/>
    <w:rsid w:val="001C14EE"/>
    <w:rsid w:val="001C15A1"/>
    <w:rsid w:val="001C1891"/>
    <w:rsid w:val="001C18C0"/>
    <w:rsid w:val="001C1A22"/>
    <w:rsid w:val="001C1BCA"/>
    <w:rsid w:val="001C1D91"/>
    <w:rsid w:val="001C2151"/>
    <w:rsid w:val="001C2B01"/>
    <w:rsid w:val="001C2B72"/>
    <w:rsid w:val="001C2D02"/>
    <w:rsid w:val="001C2E85"/>
    <w:rsid w:val="001C2FF3"/>
    <w:rsid w:val="001C3171"/>
    <w:rsid w:val="001C3228"/>
    <w:rsid w:val="001C3232"/>
    <w:rsid w:val="001C3ECD"/>
    <w:rsid w:val="001C4916"/>
    <w:rsid w:val="001C4BBD"/>
    <w:rsid w:val="001C4D78"/>
    <w:rsid w:val="001C528D"/>
    <w:rsid w:val="001C538D"/>
    <w:rsid w:val="001C553A"/>
    <w:rsid w:val="001C5A2D"/>
    <w:rsid w:val="001C5B3A"/>
    <w:rsid w:val="001C5BB3"/>
    <w:rsid w:val="001C5FF4"/>
    <w:rsid w:val="001C6895"/>
    <w:rsid w:val="001C6A2F"/>
    <w:rsid w:val="001C6F99"/>
    <w:rsid w:val="001C7444"/>
    <w:rsid w:val="001C74C7"/>
    <w:rsid w:val="001C75E6"/>
    <w:rsid w:val="001C7674"/>
    <w:rsid w:val="001C7DF6"/>
    <w:rsid w:val="001D0116"/>
    <w:rsid w:val="001D01D4"/>
    <w:rsid w:val="001D03F0"/>
    <w:rsid w:val="001D0558"/>
    <w:rsid w:val="001D06E4"/>
    <w:rsid w:val="001D08CD"/>
    <w:rsid w:val="001D0E23"/>
    <w:rsid w:val="001D0EE6"/>
    <w:rsid w:val="001D1406"/>
    <w:rsid w:val="001D1620"/>
    <w:rsid w:val="001D16DD"/>
    <w:rsid w:val="001D18D7"/>
    <w:rsid w:val="001D1DEE"/>
    <w:rsid w:val="001D1F9A"/>
    <w:rsid w:val="001D2046"/>
    <w:rsid w:val="001D2300"/>
    <w:rsid w:val="001D25C9"/>
    <w:rsid w:val="001D26A4"/>
    <w:rsid w:val="001D26B4"/>
    <w:rsid w:val="001D2872"/>
    <w:rsid w:val="001D2D32"/>
    <w:rsid w:val="001D2F78"/>
    <w:rsid w:val="001D2FEB"/>
    <w:rsid w:val="001D3062"/>
    <w:rsid w:val="001D3AFF"/>
    <w:rsid w:val="001D3C43"/>
    <w:rsid w:val="001D3D21"/>
    <w:rsid w:val="001D407F"/>
    <w:rsid w:val="001D409C"/>
    <w:rsid w:val="001D430C"/>
    <w:rsid w:val="001D443C"/>
    <w:rsid w:val="001D458D"/>
    <w:rsid w:val="001D45D3"/>
    <w:rsid w:val="001D4AB6"/>
    <w:rsid w:val="001D4DC4"/>
    <w:rsid w:val="001D4FE4"/>
    <w:rsid w:val="001D5256"/>
    <w:rsid w:val="001D52E8"/>
    <w:rsid w:val="001D590B"/>
    <w:rsid w:val="001D5CE3"/>
    <w:rsid w:val="001D611B"/>
    <w:rsid w:val="001D6183"/>
    <w:rsid w:val="001D628A"/>
    <w:rsid w:val="001D6812"/>
    <w:rsid w:val="001D6955"/>
    <w:rsid w:val="001D6C57"/>
    <w:rsid w:val="001D6F44"/>
    <w:rsid w:val="001D728F"/>
    <w:rsid w:val="001D74DE"/>
    <w:rsid w:val="001D7737"/>
    <w:rsid w:val="001D7801"/>
    <w:rsid w:val="001D7BCF"/>
    <w:rsid w:val="001E0668"/>
    <w:rsid w:val="001E0884"/>
    <w:rsid w:val="001E0AF9"/>
    <w:rsid w:val="001E0EC1"/>
    <w:rsid w:val="001E0ED8"/>
    <w:rsid w:val="001E176F"/>
    <w:rsid w:val="001E2251"/>
    <w:rsid w:val="001E2792"/>
    <w:rsid w:val="001E2CD2"/>
    <w:rsid w:val="001E2F42"/>
    <w:rsid w:val="001E341B"/>
    <w:rsid w:val="001E36F0"/>
    <w:rsid w:val="001E3BC3"/>
    <w:rsid w:val="001E3CA4"/>
    <w:rsid w:val="001E4007"/>
    <w:rsid w:val="001E416D"/>
    <w:rsid w:val="001E435D"/>
    <w:rsid w:val="001E50BA"/>
    <w:rsid w:val="001E545B"/>
    <w:rsid w:val="001E5A8F"/>
    <w:rsid w:val="001E5AD9"/>
    <w:rsid w:val="001E5B31"/>
    <w:rsid w:val="001E6097"/>
    <w:rsid w:val="001E60B4"/>
    <w:rsid w:val="001E646F"/>
    <w:rsid w:val="001E6DE8"/>
    <w:rsid w:val="001E6E84"/>
    <w:rsid w:val="001E7138"/>
    <w:rsid w:val="001F0381"/>
    <w:rsid w:val="001F0505"/>
    <w:rsid w:val="001F0635"/>
    <w:rsid w:val="001F0B26"/>
    <w:rsid w:val="001F0E4F"/>
    <w:rsid w:val="001F0EF0"/>
    <w:rsid w:val="001F10E2"/>
    <w:rsid w:val="001F11E1"/>
    <w:rsid w:val="001F12AF"/>
    <w:rsid w:val="001F1361"/>
    <w:rsid w:val="001F1878"/>
    <w:rsid w:val="001F188C"/>
    <w:rsid w:val="001F220D"/>
    <w:rsid w:val="001F2264"/>
    <w:rsid w:val="001F282C"/>
    <w:rsid w:val="001F2CB3"/>
    <w:rsid w:val="001F2E7F"/>
    <w:rsid w:val="001F312C"/>
    <w:rsid w:val="001F3265"/>
    <w:rsid w:val="001F359F"/>
    <w:rsid w:val="001F37E0"/>
    <w:rsid w:val="001F3822"/>
    <w:rsid w:val="001F3880"/>
    <w:rsid w:val="001F3949"/>
    <w:rsid w:val="001F3979"/>
    <w:rsid w:val="001F3DA1"/>
    <w:rsid w:val="001F4488"/>
    <w:rsid w:val="001F4711"/>
    <w:rsid w:val="001F48FE"/>
    <w:rsid w:val="001F4D4F"/>
    <w:rsid w:val="001F4ED0"/>
    <w:rsid w:val="001F524C"/>
    <w:rsid w:val="001F535A"/>
    <w:rsid w:val="001F5472"/>
    <w:rsid w:val="001F554B"/>
    <w:rsid w:val="001F5970"/>
    <w:rsid w:val="001F59B9"/>
    <w:rsid w:val="001F5AC2"/>
    <w:rsid w:val="001F63B2"/>
    <w:rsid w:val="001F64AF"/>
    <w:rsid w:val="001F6652"/>
    <w:rsid w:val="001F677F"/>
    <w:rsid w:val="001F6BA9"/>
    <w:rsid w:val="001F6DD9"/>
    <w:rsid w:val="001F6F88"/>
    <w:rsid w:val="001F72F3"/>
    <w:rsid w:val="001F735B"/>
    <w:rsid w:val="001F75C3"/>
    <w:rsid w:val="001F7621"/>
    <w:rsid w:val="001F79E1"/>
    <w:rsid w:val="001F7B6E"/>
    <w:rsid w:val="001F7C57"/>
    <w:rsid w:val="001F7F0A"/>
    <w:rsid w:val="00200219"/>
    <w:rsid w:val="00200430"/>
    <w:rsid w:val="0020058A"/>
    <w:rsid w:val="002007A3"/>
    <w:rsid w:val="002008A4"/>
    <w:rsid w:val="0020117F"/>
    <w:rsid w:val="0020146A"/>
    <w:rsid w:val="00201582"/>
    <w:rsid w:val="002015A1"/>
    <w:rsid w:val="0020194E"/>
    <w:rsid w:val="00201DFF"/>
    <w:rsid w:val="00201F44"/>
    <w:rsid w:val="00202115"/>
    <w:rsid w:val="00202BF8"/>
    <w:rsid w:val="00202F23"/>
    <w:rsid w:val="0020341D"/>
    <w:rsid w:val="0020385D"/>
    <w:rsid w:val="00203863"/>
    <w:rsid w:val="00203914"/>
    <w:rsid w:val="00203923"/>
    <w:rsid w:val="00203DA2"/>
    <w:rsid w:val="00203DE0"/>
    <w:rsid w:val="00204390"/>
    <w:rsid w:val="002043F9"/>
    <w:rsid w:val="002044A7"/>
    <w:rsid w:val="00204626"/>
    <w:rsid w:val="00204642"/>
    <w:rsid w:val="0020493D"/>
    <w:rsid w:val="00204941"/>
    <w:rsid w:val="00204ED3"/>
    <w:rsid w:val="00205196"/>
    <w:rsid w:val="002052E9"/>
    <w:rsid w:val="0020556E"/>
    <w:rsid w:val="00205BD1"/>
    <w:rsid w:val="00205C18"/>
    <w:rsid w:val="00205CB3"/>
    <w:rsid w:val="00205CDA"/>
    <w:rsid w:val="00205CE6"/>
    <w:rsid w:val="0020636D"/>
    <w:rsid w:val="002063C0"/>
    <w:rsid w:val="0020693A"/>
    <w:rsid w:val="00206D83"/>
    <w:rsid w:val="00206F74"/>
    <w:rsid w:val="0020743E"/>
    <w:rsid w:val="00207AAF"/>
    <w:rsid w:val="00207C47"/>
    <w:rsid w:val="00210054"/>
    <w:rsid w:val="002100F7"/>
    <w:rsid w:val="002101AE"/>
    <w:rsid w:val="0021039E"/>
    <w:rsid w:val="00210676"/>
    <w:rsid w:val="00210A54"/>
    <w:rsid w:val="00210EB2"/>
    <w:rsid w:val="00211443"/>
    <w:rsid w:val="00211632"/>
    <w:rsid w:val="002118AD"/>
    <w:rsid w:val="00211C3F"/>
    <w:rsid w:val="00211C92"/>
    <w:rsid w:val="00211E95"/>
    <w:rsid w:val="00211EC2"/>
    <w:rsid w:val="002120B3"/>
    <w:rsid w:val="00212B68"/>
    <w:rsid w:val="0021337B"/>
    <w:rsid w:val="002133AC"/>
    <w:rsid w:val="0021344A"/>
    <w:rsid w:val="00213503"/>
    <w:rsid w:val="0021366B"/>
    <w:rsid w:val="0021381C"/>
    <w:rsid w:val="00213FD3"/>
    <w:rsid w:val="00213FE5"/>
    <w:rsid w:val="00214282"/>
    <w:rsid w:val="002142D1"/>
    <w:rsid w:val="00214545"/>
    <w:rsid w:val="00214797"/>
    <w:rsid w:val="00214C1A"/>
    <w:rsid w:val="00214DE6"/>
    <w:rsid w:val="00215140"/>
    <w:rsid w:val="002156C7"/>
    <w:rsid w:val="00215712"/>
    <w:rsid w:val="00215CCF"/>
    <w:rsid w:val="00216051"/>
    <w:rsid w:val="002160B4"/>
    <w:rsid w:val="00216177"/>
    <w:rsid w:val="00216316"/>
    <w:rsid w:val="00216639"/>
    <w:rsid w:val="00216727"/>
    <w:rsid w:val="00216F87"/>
    <w:rsid w:val="00217001"/>
    <w:rsid w:val="00217026"/>
    <w:rsid w:val="002172E5"/>
    <w:rsid w:val="002174F5"/>
    <w:rsid w:val="002179B5"/>
    <w:rsid w:val="002179C6"/>
    <w:rsid w:val="00217B28"/>
    <w:rsid w:val="002206E7"/>
    <w:rsid w:val="002207E6"/>
    <w:rsid w:val="002209E1"/>
    <w:rsid w:val="00220F43"/>
    <w:rsid w:val="00221618"/>
    <w:rsid w:val="0022188B"/>
    <w:rsid w:val="002218B5"/>
    <w:rsid w:val="00222100"/>
    <w:rsid w:val="002227B5"/>
    <w:rsid w:val="00222D4A"/>
    <w:rsid w:val="00222F84"/>
    <w:rsid w:val="00222FDF"/>
    <w:rsid w:val="0022422E"/>
    <w:rsid w:val="002242E9"/>
    <w:rsid w:val="00224842"/>
    <w:rsid w:val="00224FA2"/>
    <w:rsid w:val="00225A79"/>
    <w:rsid w:val="00225E45"/>
    <w:rsid w:val="00225F19"/>
    <w:rsid w:val="00225FF2"/>
    <w:rsid w:val="0022647E"/>
    <w:rsid w:val="00226580"/>
    <w:rsid w:val="00226E26"/>
    <w:rsid w:val="00226EE1"/>
    <w:rsid w:val="002273B1"/>
    <w:rsid w:val="00227525"/>
    <w:rsid w:val="0022757C"/>
    <w:rsid w:val="0022762B"/>
    <w:rsid w:val="00227BF7"/>
    <w:rsid w:val="00227E13"/>
    <w:rsid w:val="00227E87"/>
    <w:rsid w:val="00230150"/>
    <w:rsid w:val="00230345"/>
    <w:rsid w:val="00230767"/>
    <w:rsid w:val="00230C3A"/>
    <w:rsid w:val="00230D9E"/>
    <w:rsid w:val="00230EB3"/>
    <w:rsid w:val="00231123"/>
    <w:rsid w:val="0023123B"/>
    <w:rsid w:val="00231508"/>
    <w:rsid w:val="002316FB"/>
    <w:rsid w:val="00231D1E"/>
    <w:rsid w:val="00232C22"/>
    <w:rsid w:val="00232D4B"/>
    <w:rsid w:val="00232F57"/>
    <w:rsid w:val="00233602"/>
    <w:rsid w:val="00233762"/>
    <w:rsid w:val="0023386E"/>
    <w:rsid w:val="00233D3B"/>
    <w:rsid w:val="00233F7A"/>
    <w:rsid w:val="00234346"/>
    <w:rsid w:val="00234536"/>
    <w:rsid w:val="00234CBA"/>
    <w:rsid w:val="00234DA2"/>
    <w:rsid w:val="00234DE0"/>
    <w:rsid w:val="00235109"/>
    <w:rsid w:val="0023513E"/>
    <w:rsid w:val="0023515F"/>
    <w:rsid w:val="00235465"/>
    <w:rsid w:val="002354E2"/>
    <w:rsid w:val="00235505"/>
    <w:rsid w:val="0023553F"/>
    <w:rsid w:val="00235AA9"/>
    <w:rsid w:val="002362F6"/>
    <w:rsid w:val="00236AD6"/>
    <w:rsid w:val="00236E36"/>
    <w:rsid w:val="002374D4"/>
    <w:rsid w:val="00237A5A"/>
    <w:rsid w:val="00237AE6"/>
    <w:rsid w:val="00237C60"/>
    <w:rsid w:val="0024056B"/>
    <w:rsid w:val="0024057A"/>
    <w:rsid w:val="00240610"/>
    <w:rsid w:val="00240795"/>
    <w:rsid w:val="00240C84"/>
    <w:rsid w:val="00240F64"/>
    <w:rsid w:val="00241238"/>
    <w:rsid w:val="0024186A"/>
    <w:rsid w:val="00241ECF"/>
    <w:rsid w:val="0024240B"/>
    <w:rsid w:val="00242454"/>
    <w:rsid w:val="00242617"/>
    <w:rsid w:val="0024278B"/>
    <w:rsid w:val="00242847"/>
    <w:rsid w:val="00242B7F"/>
    <w:rsid w:val="00242F06"/>
    <w:rsid w:val="0024382B"/>
    <w:rsid w:val="00243E70"/>
    <w:rsid w:val="00243F4E"/>
    <w:rsid w:val="00244053"/>
    <w:rsid w:val="00244288"/>
    <w:rsid w:val="002443FA"/>
    <w:rsid w:val="00244424"/>
    <w:rsid w:val="002447E1"/>
    <w:rsid w:val="00244E63"/>
    <w:rsid w:val="00245108"/>
    <w:rsid w:val="0024521F"/>
    <w:rsid w:val="00245437"/>
    <w:rsid w:val="00245638"/>
    <w:rsid w:val="00245770"/>
    <w:rsid w:val="0024581C"/>
    <w:rsid w:val="00245AEF"/>
    <w:rsid w:val="00245FF1"/>
    <w:rsid w:val="0024630D"/>
    <w:rsid w:val="00246521"/>
    <w:rsid w:val="00246ADF"/>
    <w:rsid w:val="00246C38"/>
    <w:rsid w:val="002475A1"/>
    <w:rsid w:val="0024762B"/>
    <w:rsid w:val="00247E02"/>
    <w:rsid w:val="00247E49"/>
    <w:rsid w:val="0025028E"/>
    <w:rsid w:val="00250436"/>
    <w:rsid w:val="00250521"/>
    <w:rsid w:val="002506C5"/>
    <w:rsid w:val="00250D83"/>
    <w:rsid w:val="0025136D"/>
    <w:rsid w:val="0025157F"/>
    <w:rsid w:val="002515BA"/>
    <w:rsid w:val="002519D0"/>
    <w:rsid w:val="00251EEA"/>
    <w:rsid w:val="00251EED"/>
    <w:rsid w:val="00251F3F"/>
    <w:rsid w:val="00251FCB"/>
    <w:rsid w:val="00251FDE"/>
    <w:rsid w:val="002523FC"/>
    <w:rsid w:val="00252467"/>
    <w:rsid w:val="00252768"/>
    <w:rsid w:val="00252B4F"/>
    <w:rsid w:val="00252FBB"/>
    <w:rsid w:val="002532B2"/>
    <w:rsid w:val="00253951"/>
    <w:rsid w:val="00253B7A"/>
    <w:rsid w:val="00253E61"/>
    <w:rsid w:val="002543B4"/>
    <w:rsid w:val="0025450A"/>
    <w:rsid w:val="00254771"/>
    <w:rsid w:val="00254A03"/>
    <w:rsid w:val="00254D59"/>
    <w:rsid w:val="0025514D"/>
    <w:rsid w:val="002551BD"/>
    <w:rsid w:val="002557DF"/>
    <w:rsid w:val="0025595E"/>
    <w:rsid w:val="00255D87"/>
    <w:rsid w:val="0025615B"/>
    <w:rsid w:val="002563E7"/>
    <w:rsid w:val="00256594"/>
    <w:rsid w:val="0025694E"/>
    <w:rsid w:val="00256CC4"/>
    <w:rsid w:val="00256FB1"/>
    <w:rsid w:val="0025721A"/>
    <w:rsid w:val="0025749F"/>
    <w:rsid w:val="00260021"/>
    <w:rsid w:val="002600E9"/>
    <w:rsid w:val="0026015C"/>
    <w:rsid w:val="00260597"/>
    <w:rsid w:val="00260629"/>
    <w:rsid w:val="00260ACB"/>
    <w:rsid w:val="00260C1A"/>
    <w:rsid w:val="00260DD7"/>
    <w:rsid w:val="00261253"/>
    <w:rsid w:val="002614EC"/>
    <w:rsid w:val="00261A78"/>
    <w:rsid w:val="00261BD3"/>
    <w:rsid w:val="00261F1C"/>
    <w:rsid w:val="00261F9F"/>
    <w:rsid w:val="00262708"/>
    <w:rsid w:val="00262714"/>
    <w:rsid w:val="00262E39"/>
    <w:rsid w:val="00263421"/>
    <w:rsid w:val="002638C2"/>
    <w:rsid w:val="00263E18"/>
    <w:rsid w:val="002642EE"/>
    <w:rsid w:val="002643B1"/>
    <w:rsid w:val="00264A75"/>
    <w:rsid w:val="00264BD4"/>
    <w:rsid w:val="00265050"/>
    <w:rsid w:val="00265061"/>
    <w:rsid w:val="00265139"/>
    <w:rsid w:val="0026513F"/>
    <w:rsid w:val="00266011"/>
    <w:rsid w:val="0026650D"/>
    <w:rsid w:val="00266535"/>
    <w:rsid w:val="0026664D"/>
    <w:rsid w:val="00266740"/>
    <w:rsid w:val="002667CF"/>
    <w:rsid w:val="00266822"/>
    <w:rsid w:val="00266863"/>
    <w:rsid w:val="00266C07"/>
    <w:rsid w:val="00266FCA"/>
    <w:rsid w:val="002671BC"/>
    <w:rsid w:val="0026760B"/>
    <w:rsid w:val="00267959"/>
    <w:rsid w:val="00267B88"/>
    <w:rsid w:val="002707C9"/>
    <w:rsid w:val="00270844"/>
    <w:rsid w:val="002709DA"/>
    <w:rsid w:val="00270A90"/>
    <w:rsid w:val="00270AC0"/>
    <w:rsid w:val="00270B78"/>
    <w:rsid w:val="00271267"/>
    <w:rsid w:val="0027150D"/>
    <w:rsid w:val="002715CC"/>
    <w:rsid w:val="002715E4"/>
    <w:rsid w:val="00271659"/>
    <w:rsid w:val="00271E44"/>
    <w:rsid w:val="0027210C"/>
    <w:rsid w:val="00273355"/>
    <w:rsid w:val="002733E5"/>
    <w:rsid w:val="0027382E"/>
    <w:rsid w:val="0027421C"/>
    <w:rsid w:val="00274288"/>
    <w:rsid w:val="002746B4"/>
    <w:rsid w:val="00274886"/>
    <w:rsid w:val="00274950"/>
    <w:rsid w:val="00274C66"/>
    <w:rsid w:val="00274D42"/>
    <w:rsid w:val="00274D9D"/>
    <w:rsid w:val="00275051"/>
    <w:rsid w:val="002755B9"/>
    <w:rsid w:val="002757E2"/>
    <w:rsid w:val="002758F9"/>
    <w:rsid w:val="00275D17"/>
    <w:rsid w:val="0027600A"/>
    <w:rsid w:val="00276112"/>
    <w:rsid w:val="0027673B"/>
    <w:rsid w:val="00276C38"/>
    <w:rsid w:val="0027758E"/>
    <w:rsid w:val="00277AF1"/>
    <w:rsid w:val="00277B40"/>
    <w:rsid w:val="00280109"/>
    <w:rsid w:val="002801CD"/>
    <w:rsid w:val="00280219"/>
    <w:rsid w:val="002804EB"/>
    <w:rsid w:val="002806A0"/>
    <w:rsid w:val="002807E8"/>
    <w:rsid w:val="002807EF"/>
    <w:rsid w:val="00280A6C"/>
    <w:rsid w:val="00280AF4"/>
    <w:rsid w:val="00280CBC"/>
    <w:rsid w:val="00280D20"/>
    <w:rsid w:val="0028116D"/>
    <w:rsid w:val="00281439"/>
    <w:rsid w:val="002815A6"/>
    <w:rsid w:val="00281705"/>
    <w:rsid w:val="00281C6A"/>
    <w:rsid w:val="00281E2A"/>
    <w:rsid w:val="0028265F"/>
    <w:rsid w:val="00282852"/>
    <w:rsid w:val="00282899"/>
    <w:rsid w:val="00282991"/>
    <w:rsid w:val="00282CB9"/>
    <w:rsid w:val="00282D1F"/>
    <w:rsid w:val="00282D3C"/>
    <w:rsid w:val="00283175"/>
    <w:rsid w:val="002831AC"/>
    <w:rsid w:val="0028359E"/>
    <w:rsid w:val="00283F88"/>
    <w:rsid w:val="002847E4"/>
    <w:rsid w:val="002849B6"/>
    <w:rsid w:val="00284A76"/>
    <w:rsid w:val="00284E59"/>
    <w:rsid w:val="0028515F"/>
    <w:rsid w:val="002852B3"/>
    <w:rsid w:val="0028562E"/>
    <w:rsid w:val="00285963"/>
    <w:rsid w:val="00285985"/>
    <w:rsid w:val="00285F65"/>
    <w:rsid w:val="00286015"/>
    <w:rsid w:val="002863E1"/>
    <w:rsid w:val="00286487"/>
    <w:rsid w:val="0028653D"/>
    <w:rsid w:val="0028766C"/>
    <w:rsid w:val="00287D24"/>
    <w:rsid w:val="002903DA"/>
    <w:rsid w:val="00290BB3"/>
    <w:rsid w:val="00290CFA"/>
    <w:rsid w:val="002912B6"/>
    <w:rsid w:val="0029164D"/>
    <w:rsid w:val="00291908"/>
    <w:rsid w:val="002919BD"/>
    <w:rsid w:val="00291A65"/>
    <w:rsid w:val="00291C08"/>
    <w:rsid w:val="0029218F"/>
    <w:rsid w:val="0029239E"/>
    <w:rsid w:val="00292C42"/>
    <w:rsid w:val="00292D99"/>
    <w:rsid w:val="0029309E"/>
    <w:rsid w:val="00293177"/>
    <w:rsid w:val="00293191"/>
    <w:rsid w:val="00293540"/>
    <w:rsid w:val="00293ABC"/>
    <w:rsid w:val="00293C51"/>
    <w:rsid w:val="0029421A"/>
    <w:rsid w:val="002945D9"/>
    <w:rsid w:val="00294706"/>
    <w:rsid w:val="002948C3"/>
    <w:rsid w:val="00294D7D"/>
    <w:rsid w:val="00294FF4"/>
    <w:rsid w:val="0029501F"/>
    <w:rsid w:val="00295124"/>
    <w:rsid w:val="002951BD"/>
    <w:rsid w:val="002951C1"/>
    <w:rsid w:val="00295518"/>
    <w:rsid w:val="002956AB"/>
    <w:rsid w:val="002956FD"/>
    <w:rsid w:val="00295832"/>
    <w:rsid w:val="00295B58"/>
    <w:rsid w:val="00296064"/>
    <w:rsid w:val="002963C7"/>
    <w:rsid w:val="002963CE"/>
    <w:rsid w:val="00296798"/>
    <w:rsid w:val="0029688B"/>
    <w:rsid w:val="00296978"/>
    <w:rsid w:val="00296AE7"/>
    <w:rsid w:val="00296CF9"/>
    <w:rsid w:val="00296D15"/>
    <w:rsid w:val="00296E83"/>
    <w:rsid w:val="0029742A"/>
    <w:rsid w:val="002975AD"/>
    <w:rsid w:val="00297810"/>
    <w:rsid w:val="0029797D"/>
    <w:rsid w:val="00297E5F"/>
    <w:rsid w:val="002A00F6"/>
    <w:rsid w:val="002A054F"/>
    <w:rsid w:val="002A057A"/>
    <w:rsid w:val="002A0956"/>
    <w:rsid w:val="002A0F11"/>
    <w:rsid w:val="002A14AC"/>
    <w:rsid w:val="002A1C77"/>
    <w:rsid w:val="002A2118"/>
    <w:rsid w:val="002A24F2"/>
    <w:rsid w:val="002A26C7"/>
    <w:rsid w:val="002A2794"/>
    <w:rsid w:val="002A2BCA"/>
    <w:rsid w:val="002A2C72"/>
    <w:rsid w:val="002A2E50"/>
    <w:rsid w:val="002A333D"/>
    <w:rsid w:val="002A33B3"/>
    <w:rsid w:val="002A33E2"/>
    <w:rsid w:val="002A3570"/>
    <w:rsid w:val="002A37C9"/>
    <w:rsid w:val="002A3E9D"/>
    <w:rsid w:val="002A3F83"/>
    <w:rsid w:val="002A406C"/>
    <w:rsid w:val="002A4495"/>
    <w:rsid w:val="002A4625"/>
    <w:rsid w:val="002A4B04"/>
    <w:rsid w:val="002A4D91"/>
    <w:rsid w:val="002A4DD1"/>
    <w:rsid w:val="002A52CA"/>
    <w:rsid w:val="002A54C2"/>
    <w:rsid w:val="002A570D"/>
    <w:rsid w:val="002A5A08"/>
    <w:rsid w:val="002A5CBD"/>
    <w:rsid w:val="002A67AC"/>
    <w:rsid w:val="002A694C"/>
    <w:rsid w:val="002A6C1C"/>
    <w:rsid w:val="002A6CBE"/>
    <w:rsid w:val="002A6DE7"/>
    <w:rsid w:val="002A6F28"/>
    <w:rsid w:val="002A74ED"/>
    <w:rsid w:val="002A7620"/>
    <w:rsid w:val="002A79C7"/>
    <w:rsid w:val="002A7EC7"/>
    <w:rsid w:val="002A7EF4"/>
    <w:rsid w:val="002A7F48"/>
    <w:rsid w:val="002A7F6E"/>
    <w:rsid w:val="002B01DD"/>
    <w:rsid w:val="002B0760"/>
    <w:rsid w:val="002B0762"/>
    <w:rsid w:val="002B0C5B"/>
    <w:rsid w:val="002B1057"/>
    <w:rsid w:val="002B1173"/>
    <w:rsid w:val="002B1349"/>
    <w:rsid w:val="002B1439"/>
    <w:rsid w:val="002B15FE"/>
    <w:rsid w:val="002B1AAC"/>
    <w:rsid w:val="002B1BFE"/>
    <w:rsid w:val="002B1D41"/>
    <w:rsid w:val="002B1DA7"/>
    <w:rsid w:val="002B1FC5"/>
    <w:rsid w:val="002B20F3"/>
    <w:rsid w:val="002B2513"/>
    <w:rsid w:val="002B2B87"/>
    <w:rsid w:val="002B2EC3"/>
    <w:rsid w:val="002B343F"/>
    <w:rsid w:val="002B36CE"/>
    <w:rsid w:val="002B3953"/>
    <w:rsid w:val="002B3B75"/>
    <w:rsid w:val="002B3B96"/>
    <w:rsid w:val="002B3D62"/>
    <w:rsid w:val="002B3DE9"/>
    <w:rsid w:val="002B3EC2"/>
    <w:rsid w:val="002B4031"/>
    <w:rsid w:val="002B4683"/>
    <w:rsid w:val="002B4A0D"/>
    <w:rsid w:val="002B4FA5"/>
    <w:rsid w:val="002B5075"/>
    <w:rsid w:val="002B54B3"/>
    <w:rsid w:val="002B5992"/>
    <w:rsid w:val="002B5EF4"/>
    <w:rsid w:val="002B5F69"/>
    <w:rsid w:val="002B616D"/>
    <w:rsid w:val="002B65E4"/>
    <w:rsid w:val="002B662C"/>
    <w:rsid w:val="002B69BB"/>
    <w:rsid w:val="002B6B9A"/>
    <w:rsid w:val="002B6BA3"/>
    <w:rsid w:val="002B6D47"/>
    <w:rsid w:val="002B6DC4"/>
    <w:rsid w:val="002B744C"/>
    <w:rsid w:val="002B75B3"/>
    <w:rsid w:val="002B777E"/>
    <w:rsid w:val="002B79E8"/>
    <w:rsid w:val="002B7A9D"/>
    <w:rsid w:val="002B7DF8"/>
    <w:rsid w:val="002C030D"/>
    <w:rsid w:val="002C0681"/>
    <w:rsid w:val="002C069B"/>
    <w:rsid w:val="002C06DE"/>
    <w:rsid w:val="002C08B2"/>
    <w:rsid w:val="002C08B4"/>
    <w:rsid w:val="002C0928"/>
    <w:rsid w:val="002C0A6A"/>
    <w:rsid w:val="002C0ABC"/>
    <w:rsid w:val="002C0BEF"/>
    <w:rsid w:val="002C17F8"/>
    <w:rsid w:val="002C1B6F"/>
    <w:rsid w:val="002C1EA2"/>
    <w:rsid w:val="002C2215"/>
    <w:rsid w:val="002C25DC"/>
    <w:rsid w:val="002C2A49"/>
    <w:rsid w:val="002C34D8"/>
    <w:rsid w:val="002C3AB7"/>
    <w:rsid w:val="002C4F5E"/>
    <w:rsid w:val="002C5169"/>
    <w:rsid w:val="002C55D8"/>
    <w:rsid w:val="002C55EB"/>
    <w:rsid w:val="002C560F"/>
    <w:rsid w:val="002C5EA0"/>
    <w:rsid w:val="002C6142"/>
    <w:rsid w:val="002C61A2"/>
    <w:rsid w:val="002C655B"/>
    <w:rsid w:val="002C6A7E"/>
    <w:rsid w:val="002C6AAE"/>
    <w:rsid w:val="002C6E2C"/>
    <w:rsid w:val="002C7054"/>
    <w:rsid w:val="002C756F"/>
    <w:rsid w:val="002C7594"/>
    <w:rsid w:val="002C78F1"/>
    <w:rsid w:val="002C7C86"/>
    <w:rsid w:val="002C7F21"/>
    <w:rsid w:val="002D01BC"/>
    <w:rsid w:val="002D06BD"/>
    <w:rsid w:val="002D2065"/>
    <w:rsid w:val="002D21A9"/>
    <w:rsid w:val="002D2271"/>
    <w:rsid w:val="002D29B9"/>
    <w:rsid w:val="002D316C"/>
    <w:rsid w:val="002D3260"/>
    <w:rsid w:val="002D3324"/>
    <w:rsid w:val="002D37F4"/>
    <w:rsid w:val="002D3857"/>
    <w:rsid w:val="002D39A4"/>
    <w:rsid w:val="002D3CB3"/>
    <w:rsid w:val="002D3EBB"/>
    <w:rsid w:val="002D41DE"/>
    <w:rsid w:val="002D41F2"/>
    <w:rsid w:val="002D435E"/>
    <w:rsid w:val="002D442D"/>
    <w:rsid w:val="002D4437"/>
    <w:rsid w:val="002D451E"/>
    <w:rsid w:val="002D4C87"/>
    <w:rsid w:val="002D4E6D"/>
    <w:rsid w:val="002D50D0"/>
    <w:rsid w:val="002D5853"/>
    <w:rsid w:val="002D58EB"/>
    <w:rsid w:val="002D5B2A"/>
    <w:rsid w:val="002D5B5E"/>
    <w:rsid w:val="002D5CEF"/>
    <w:rsid w:val="002D5DC4"/>
    <w:rsid w:val="002D64A3"/>
    <w:rsid w:val="002D64E8"/>
    <w:rsid w:val="002D659C"/>
    <w:rsid w:val="002D65B9"/>
    <w:rsid w:val="002D669D"/>
    <w:rsid w:val="002D693F"/>
    <w:rsid w:val="002D7286"/>
    <w:rsid w:val="002D72CF"/>
    <w:rsid w:val="002D73C0"/>
    <w:rsid w:val="002D7939"/>
    <w:rsid w:val="002D7B33"/>
    <w:rsid w:val="002E0053"/>
    <w:rsid w:val="002E020E"/>
    <w:rsid w:val="002E0434"/>
    <w:rsid w:val="002E07B0"/>
    <w:rsid w:val="002E0AFE"/>
    <w:rsid w:val="002E0E09"/>
    <w:rsid w:val="002E0E62"/>
    <w:rsid w:val="002E17C1"/>
    <w:rsid w:val="002E17F5"/>
    <w:rsid w:val="002E1956"/>
    <w:rsid w:val="002E1970"/>
    <w:rsid w:val="002E1B9A"/>
    <w:rsid w:val="002E1C7F"/>
    <w:rsid w:val="002E2055"/>
    <w:rsid w:val="002E2671"/>
    <w:rsid w:val="002E298F"/>
    <w:rsid w:val="002E2AA1"/>
    <w:rsid w:val="002E2DDF"/>
    <w:rsid w:val="002E2F67"/>
    <w:rsid w:val="002E31D7"/>
    <w:rsid w:val="002E3387"/>
    <w:rsid w:val="002E3D3C"/>
    <w:rsid w:val="002E3E1C"/>
    <w:rsid w:val="002E3EA3"/>
    <w:rsid w:val="002E3F13"/>
    <w:rsid w:val="002E40A7"/>
    <w:rsid w:val="002E414E"/>
    <w:rsid w:val="002E4504"/>
    <w:rsid w:val="002E45BE"/>
    <w:rsid w:val="002E48E7"/>
    <w:rsid w:val="002E4B1F"/>
    <w:rsid w:val="002E4D30"/>
    <w:rsid w:val="002E5444"/>
    <w:rsid w:val="002E545B"/>
    <w:rsid w:val="002E5996"/>
    <w:rsid w:val="002E5A22"/>
    <w:rsid w:val="002E5E14"/>
    <w:rsid w:val="002E608C"/>
    <w:rsid w:val="002E63E1"/>
    <w:rsid w:val="002E6978"/>
    <w:rsid w:val="002E6B40"/>
    <w:rsid w:val="002E76F5"/>
    <w:rsid w:val="002E7803"/>
    <w:rsid w:val="002E7A2A"/>
    <w:rsid w:val="002E7AD9"/>
    <w:rsid w:val="002E7AE0"/>
    <w:rsid w:val="002E7B12"/>
    <w:rsid w:val="002E7C25"/>
    <w:rsid w:val="002E7DDC"/>
    <w:rsid w:val="002F0268"/>
    <w:rsid w:val="002F04C4"/>
    <w:rsid w:val="002F08C7"/>
    <w:rsid w:val="002F0AA5"/>
    <w:rsid w:val="002F17BF"/>
    <w:rsid w:val="002F1B43"/>
    <w:rsid w:val="002F1C79"/>
    <w:rsid w:val="002F1CC2"/>
    <w:rsid w:val="002F1D49"/>
    <w:rsid w:val="002F2376"/>
    <w:rsid w:val="002F2502"/>
    <w:rsid w:val="002F28B5"/>
    <w:rsid w:val="002F2973"/>
    <w:rsid w:val="002F2CDE"/>
    <w:rsid w:val="002F329E"/>
    <w:rsid w:val="002F3429"/>
    <w:rsid w:val="002F3C66"/>
    <w:rsid w:val="002F3C8D"/>
    <w:rsid w:val="002F3FD5"/>
    <w:rsid w:val="002F44DE"/>
    <w:rsid w:val="002F464F"/>
    <w:rsid w:val="002F4D90"/>
    <w:rsid w:val="002F56D6"/>
    <w:rsid w:val="002F5C48"/>
    <w:rsid w:val="002F5F1F"/>
    <w:rsid w:val="002F626B"/>
    <w:rsid w:val="002F6911"/>
    <w:rsid w:val="002F746E"/>
    <w:rsid w:val="002F76C7"/>
    <w:rsid w:val="002F7938"/>
    <w:rsid w:val="002F7DAF"/>
    <w:rsid w:val="00300068"/>
    <w:rsid w:val="003004B0"/>
    <w:rsid w:val="003004C7"/>
    <w:rsid w:val="00300529"/>
    <w:rsid w:val="00300835"/>
    <w:rsid w:val="00300F72"/>
    <w:rsid w:val="00301016"/>
    <w:rsid w:val="0030143A"/>
    <w:rsid w:val="00302285"/>
    <w:rsid w:val="00302604"/>
    <w:rsid w:val="003028A1"/>
    <w:rsid w:val="00302960"/>
    <w:rsid w:val="003029E6"/>
    <w:rsid w:val="00302B90"/>
    <w:rsid w:val="00302C91"/>
    <w:rsid w:val="00302CD5"/>
    <w:rsid w:val="00302CE5"/>
    <w:rsid w:val="00302E42"/>
    <w:rsid w:val="00302F8D"/>
    <w:rsid w:val="00303017"/>
    <w:rsid w:val="00303404"/>
    <w:rsid w:val="00303750"/>
    <w:rsid w:val="003037A0"/>
    <w:rsid w:val="003038F4"/>
    <w:rsid w:val="003039EA"/>
    <w:rsid w:val="00303F60"/>
    <w:rsid w:val="0030402E"/>
    <w:rsid w:val="003043E9"/>
    <w:rsid w:val="00304791"/>
    <w:rsid w:val="00304DB3"/>
    <w:rsid w:val="003052DA"/>
    <w:rsid w:val="003053D6"/>
    <w:rsid w:val="003055DD"/>
    <w:rsid w:val="003056DA"/>
    <w:rsid w:val="003057E5"/>
    <w:rsid w:val="0030587F"/>
    <w:rsid w:val="00305AFA"/>
    <w:rsid w:val="00305E05"/>
    <w:rsid w:val="003064B7"/>
    <w:rsid w:val="00306565"/>
    <w:rsid w:val="0030662E"/>
    <w:rsid w:val="00306810"/>
    <w:rsid w:val="00306865"/>
    <w:rsid w:val="00306C94"/>
    <w:rsid w:val="00306E34"/>
    <w:rsid w:val="003071B6"/>
    <w:rsid w:val="003073A0"/>
    <w:rsid w:val="00307420"/>
    <w:rsid w:val="0030761D"/>
    <w:rsid w:val="00307794"/>
    <w:rsid w:val="003078EE"/>
    <w:rsid w:val="00307DC7"/>
    <w:rsid w:val="003100ED"/>
    <w:rsid w:val="00310220"/>
    <w:rsid w:val="003106AA"/>
    <w:rsid w:val="0031077D"/>
    <w:rsid w:val="003107FE"/>
    <w:rsid w:val="00310871"/>
    <w:rsid w:val="0031093A"/>
    <w:rsid w:val="00310B02"/>
    <w:rsid w:val="00310C35"/>
    <w:rsid w:val="00310E8E"/>
    <w:rsid w:val="00310F5C"/>
    <w:rsid w:val="00311207"/>
    <w:rsid w:val="003113F6"/>
    <w:rsid w:val="003119A0"/>
    <w:rsid w:val="003119C9"/>
    <w:rsid w:val="00311C10"/>
    <w:rsid w:val="00311D2E"/>
    <w:rsid w:val="00311F70"/>
    <w:rsid w:val="00312621"/>
    <w:rsid w:val="00312A27"/>
    <w:rsid w:val="00312BFD"/>
    <w:rsid w:val="00312E8E"/>
    <w:rsid w:val="003131D0"/>
    <w:rsid w:val="00313871"/>
    <w:rsid w:val="0031395F"/>
    <w:rsid w:val="00313A04"/>
    <w:rsid w:val="00313A0C"/>
    <w:rsid w:val="00313B82"/>
    <w:rsid w:val="00313C81"/>
    <w:rsid w:val="00313CA2"/>
    <w:rsid w:val="00313E1C"/>
    <w:rsid w:val="00313E33"/>
    <w:rsid w:val="003149D4"/>
    <w:rsid w:val="00314ABB"/>
    <w:rsid w:val="00314E8E"/>
    <w:rsid w:val="003151E3"/>
    <w:rsid w:val="00315501"/>
    <w:rsid w:val="00315AC4"/>
    <w:rsid w:val="00315C6E"/>
    <w:rsid w:val="00316272"/>
    <w:rsid w:val="00316617"/>
    <w:rsid w:val="00316B07"/>
    <w:rsid w:val="00316C8C"/>
    <w:rsid w:val="00316DE1"/>
    <w:rsid w:val="003174A5"/>
    <w:rsid w:val="00317672"/>
    <w:rsid w:val="0031769B"/>
    <w:rsid w:val="003177BF"/>
    <w:rsid w:val="00317A12"/>
    <w:rsid w:val="00317DF9"/>
    <w:rsid w:val="00317EDF"/>
    <w:rsid w:val="003204C6"/>
    <w:rsid w:val="00320683"/>
    <w:rsid w:val="00320789"/>
    <w:rsid w:val="0032086E"/>
    <w:rsid w:val="00320DAC"/>
    <w:rsid w:val="003211C6"/>
    <w:rsid w:val="00321994"/>
    <w:rsid w:val="00321AE4"/>
    <w:rsid w:val="00321AEF"/>
    <w:rsid w:val="00321E84"/>
    <w:rsid w:val="0032279A"/>
    <w:rsid w:val="00322AD9"/>
    <w:rsid w:val="00322B74"/>
    <w:rsid w:val="00322BF5"/>
    <w:rsid w:val="00322CE4"/>
    <w:rsid w:val="00322D9C"/>
    <w:rsid w:val="00322F06"/>
    <w:rsid w:val="00322F59"/>
    <w:rsid w:val="0032307B"/>
    <w:rsid w:val="0032323C"/>
    <w:rsid w:val="0032352A"/>
    <w:rsid w:val="00323905"/>
    <w:rsid w:val="00323AD7"/>
    <w:rsid w:val="00323E25"/>
    <w:rsid w:val="003242B7"/>
    <w:rsid w:val="003246B5"/>
    <w:rsid w:val="003248F9"/>
    <w:rsid w:val="00324D80"/>
    <w:rsid w:val="00324EA0"/>
    <w:rsid w:val="00325445"/>
    <w:rsid w:val="0032578B"/>
    <w:rsid w:val="003257CE"/>
    <w:rsid w:val="003259AC"/>
    <w:rsid w:val="00325CE4"/>
    <w:rsid w:val="00326B4A"/>
    <w:rsid w:val="00326BA5"/>
    <w:rsid w:val="00326E55"/>
    <w:rsid w:val="003270BB"/>
    <w:rsid w:val="00327A65"/>
    <w:rsid w:val="00327EE3"/>
    <w:rsid w:val="00330A46"/>
    <w:rsid w:val="00330AAB"/>
    <w:rsid w:val="00330AB7"/>
    <w:rsid w:val="00330E00"/>
    <w:rsid w:val="0033130E"/>
    <w:rsid w:val="00331395"/>
    <w:rsid w:val="00331595"/>
    <w:rsid w:val="003319FA"/>
    <w:rsid w:val="00331DEA"/>
    <w:rsid w:val="00331ECE"/>
    <w:rsid w:val="00332163"/>
    <w:rsid w:val="00332331"/>
    <w:rsid w:val="0033250D"/>
    <w:rsid w:val="00332584"/>
    <w:rsid w:val="003327D0"/>
    <w:rsid w:val="00332A00"/>
    <w:rsid w:val="00332A63"/>
    <w:rsid w:val="00333247"/>
    <w:rsid w:val="003339CF"/>
    <w:rsid w:val="00333A51"/>
    <w:rsid w:val="00333E70"/>
    <w:rsid w:val="00333FC5"/>
    <w:rsid w:val="00333FDD"/>
    <w:rsid w:val="00334034"/>
    <w:rsid w:val="00334129"/>
    <w:rsid w:val="00334191"/>
    <w:rsid w:val="00334553"/>
    <w:rsid w:val="0033463A"/>
    <w:rsid w:val="003346C3"/>
    <w:rsid w:val="00334878"/>
    <w:rsid w:val="00334E68"/>
    <w:rsid w:val="00334E71"/>
    <w:rsid w:val="00335481"/>
    <w:rsid w:val="003354C0"/>
    <w:rsid w:val="003357B5"/>
    <w:rsid w:val="003359B8"/>
    <w:rsid w:val="00335B24"/>
    <w:rsid w:val="00335B64"/>
    <w:rsid w:val="00335D20"/>
    <w:rsid w:val="00335FAA"/>
    <w:rsid w:val="00336BED"/>
    <w:rsid w:val="00336C15"/>
    <w:rsid w:val="00336CBE"/>
    <w:rsid w:val="003371E3"/>
    <w:rsid w:val="00337581"/>
    <w:rsid w:val="00337708"/>
    <w:rsid w:val="003377A5"/>
    <w:rsid w:val="00337E7F"/>
    <w:rsid w:val="00337F84"/>
    <w:rsid w:val="0034020A"/>
    <w:rsid w:val="003403EC"/>
    <w:rsid w:val="00340588"/>
    <w:rsid w:val="00340758"/>
    <w:rsid w:val="00340CC9"/>
    <w:rsid w:val="003410D4"/>
    <w:rsid w:val="003412AC"/>
    <w:rsid w:val="0034145C"/>
    <w:rsid w:val="003419C7"/>
    <w:rsid w:val="00341A5E"/>
    <w:rsid w:val="00341C17"/>
    <w:rsid w:val="00341D5B"/>
    <w:rsid w:val="00342129"/>
    <w:rsid w:val="003424D4"/>
    <w:rsid w:val="00342A30"/>
    <w:rsid w:val="00342AF3"/>
    <w:rsid w:val="00342BD9"/>
    <w:rsid w:val="00342F1F"/>
    <w:rsid w:val="00342FFE"/>
    <w:rsid w:val="00343287"/>
    <w:rsid w:val="00343297"/>
    <w:rsid w:val="0034353C"/>
    <w:rsid w:val="003436C1"/>
    <w:rsid w:val="003437F7"/>
    <w:rsid w:val="003438D8"/>
    <w:rsid w:val="00343CD9"/>
    <w:rsid w:val="003440E6"/>
    <w:rsid w:val="00344144"/>
    <w:rsid w:val="0034416B"/>
    <w:rsid w:val="00344184"/>
    <w:rsid w:val="003442F8"/>
    <w:rsid w:val="003443AA"/>
    <w:rsid w:val="0034491B"/>
    <w:rsid w:val="00344A51"/>
    <w:rsid w:val="00344BDA"/>
    <w:rsid w:val="00344F2F"/>
    <w:rsid w:val="00344FD8"/>
    <w:rsid w:val="0034539D"/>
    <w:rsid w:val="00345AF9"/>
    <w:rsid w:val="003460CE"/>
    <w:rsid w:val="0034622A"/>
    <w:rsid w:val="003463F3"/>
    <w:rsid w:val="0034660E"/>
    <w:rsid w:val="00346833"/>
    <w:rsid w:val="00346C85"/>
    <w:rsid w:val="00346DE0"/>
    <w:rsid w:val="00346E85"/>
    <w:rsid w:val="00346EDB"/>
    <w:rsid w:val="00346FE6"/>
    <w:rsid w:val="003470F3"/>
    <w:rsid w:val="003473E0"/>
    <w:rsid w:val="0034777C"/>
    <w:rsid w:val="003477D5"/>
    <w:rsid w:val="00347B29"/>
    <w:rsid w:val="00347DAF"/>
    <w:rsid w:val="00347DBB"/>
    <w:rsid w:val="003500FD"/>
    <w:rsid w:val="003502A7"/>
    <w:rsid w:val="00350343"/>
    <w:rsid w:val="00350538"/>
    <w:rsid w:val="0035053C"/>
    <w:rsid w:val="003505B9"/>
    <w:rsid w:val="00350639"/>
    <w:rsid w:val="00350649"/>
    <w:rsid w:val="00350850"/>
    <w:rsid w:val="0035092E"/>
    <w:rsid w:val="00350E16"/>
    <w:rsid w:val="003510F0"/>
    <w:rsid w:val="00351153"/>
    <w:rsid w:val="003515A2"/>
    <w:rsid w:val="0035175C"/>
    <w:rsid w:val="00351B08"/>
    <w:rsid w:val="00351C88"/>
    <w:rsid w:val="0035273E"/>
    <w:rsid w:val="00352F53"/>
    <w:rsid w:val="00353095"/>
    <w:rsid w:val="00353890"/>
    <w:rsid w:val="003543C6"/>
    <w:rsid w:val="003545C4"/>
    <w:rsid w:val="00354656"/>
    <w:rsid w:val="00354A04"/>
    <w:rsid w:val="00354CF8"/>
    <w:rsid w:val="00354EF8"/>
    <w:rsid w:val="003553FF"/>
    <w:rsid w:val="00355672"/>
    <w:rsid w:val="0035586A"/>
    <w:rsid w:val="003558DE"/>
    <w:rsid w:val="00355B99"/>
    <w:rsid w:val="00356126"/>
    <w:rsid w:val="00356304"/>
    <w:rsid w:val="00356655"/>
    <w:rsid w:val="00356673"/>
    <w:rsid w:val="00356917"/>
    <w:rsid w:val="00356A47"/>
    <w:rsid w:val="00356F68"/>
    <w:rsid w:val="0035712A"/>
    <w:rsid w:val="0035746F"/>
    <w:rsid w:val="00357728"/>
    <w:rsid w:val="003578FA"/>
    <w:rsid w:val="00357A85"/>
    <w:rsid w:val="00357C49"/>
    <w:rsid w:val="00357C8A"/>
    <w:rsid w:val="0036001B"/>
    <w:rsid w:val="00360124"/>
    <w:rsid w:val="003601A2"/>
    <w:rsid w:val="0036024D"/>
    <w:rsid w:val="00360507"/>
    <w:rsid w:val="0036072C"/>
    <w:rsid w:val="0036087E"/>
    <w:rsid w:val="003608C6"/>
    <w:rsid w:val="00360D27"/>
    <w:rsid w:val="00360D5C"/>
    <w:rsid w:val="00360E93"/>
    <w:rsid w:val="00361085"/>
    <w:rsid w:val="0036163B"/>
    <w:rsid w:val="0036176D"/>
    <w:rsid w:val="00361DE1"/>
    <w:rsid w:val="003625E5"/>
    <w:rsid w:val="003626C0"/>
    <w:rsid w:val="00362798"/>
    <w:rsid w:val="0036302C"/>
    <w:rsid w:val="0036376B"/>
    <w:rsid w:val="00363A75"/>
    <w:rsid w:val="00363E1D"/>
    <w:rsid w:val="00363F8C"/>
    <w:rsid w:val="00363FD4"/>
    <w:rsid w:val="00363FD5"/>
    <w:rsid w:val="0036467C"/>
    <w:rsid w:val="003646C2"/>
    <w:rsid w:val="00364895"/>
    <w:rsid w:val="00364C58"/>
    <w:rsid w:val="003651BB"/>
    <w:rsid w:val="00365773"/>
    <w:rsid w:val="00365D1D"/>
    <w:rsid w:val="00365DAF"/>
    <w:rsid w:val="00365DEA"/>
    <w:rsid w:val="00365F17"/>
    <w:rsid w:val="003660C4"/>
    <w:rsid w:val="0036628C"/>
    <w:rsid w:val="00366323"/>
    <w:rsid w:val="003665AA"/>
    <w:rsid w:val="0036671B"/>
    <w:rsid w:val="00366827"/>
    <w:rsid w:val="00366D1D"/>
    <w:rsid w:val="00366E7C"/>
    <w:rsid w:val="0036715C"/>
    <w:rsid w:val="00367239"/>
    <w:rsid w:val="0036762E"/>
    <w:rsid w:val="0036770D"/>
    <w:rsid w:val="00367E2D"/>
    <w:rsid w:val="00370455"/>
    <w:rsid w:val="0037073D"/>
    <w:rsid w:val="0037098C"/>
    <w:rsid w:val="00370B2A"/>
    <w:rsid w:val="00371313"/>
    <w:rsid w:val="0037151A"/>
    <w:rsid w:val="0037173E"/>
    <w:rsid w:val="00371AD3"/>
    <w:rsid w:val="00371BF2"/>
    <w:rsid w:val="00371F9E"/>
    <w:rsid w:val="003722A4"/>
    <w:rsid w:val="00372B0C"/>
    <w:rsid w:val="00372DE8"/>
    <w:rsid w:val="003730D0"/>
    <w:rsid w:val="003730D4"/>
    <w:rsid w:val="003730FA"/>
    <w:rsid w:val="00373322"/>
    <w:rsid w:val="00373328"/>
    <w:rsid w:val="00373623"/>
    <w:rsid w:val="00373717"/>
    <w:rsid w:val="0037388D"/>
    <w:rsid w:val="00373CC4"/>
    <w:rsid w:val="00373E36"/>
    <w:rsid w:val="003744D8"/>
    <w:rsid w:val="003746AC"/>
    <w:rsid w:val="00374FA3"/>
    <w:rsid w:val="00375009"/>
    <w:rsid w:val="00375206"/>
    <w:rsid w:val="00375802"/>
    <w:rsid w:val="003758AC"/>
    <w:rsid w:val="00375A3E"/>
    <w:rsid w:val="00376297"/>
    <w:rsid w:val="0037664C"/>
    <w:rsid w:val="00376888"/>
    <w:rsid w:val="0037688A"/>
    <w:rsid w:val="0037689D"/>
    <w:rsid w:val="00376A3B"/>
    <w:rsid w:val="00376B75"/>
    <w:rsid w:val="00376C3F"/>
    <w:rsid w:val="00376E22"/>
    <w:rsid w:val="00376FAA"/>
    <w:rsid w:val="00377425"/>
    <w:rsid w:val="00377987"/>
    <w:rsid w:val="00377AB0"/>
    <w:rsid w:val="00380180"/>
    <w:rsid w:val="00380CFE"/>
    <w:rsid w:val="00380F28"/>
    <w:rsid w:val="00380F38"/>
    <w:rsid w:val="00381156"/>
    <w:rsid w:val="003816E0"/>
    <w:rsid w:val="00381BBB"/>
    <w:rsid w:val="00381E0B"/>
    <w:rsid w:val="00381F1B"/>
    <w:rsid w:val="00381F95"/>
    <w:rsid w:val="00382490"/>
    <w:rsid w:val="00382589"/>
    <w:rsid w:val="003827A2"/>
    <w:rsid w:val="00382802"/>
    <w:rsid w:val="0038298A"/>
    <w:rsid w:val="00382A56"/>
    <w:rsid w:val="00382A8E"/>
    <w:rsid w:val="00383197"/>
    <w:rsid w:val="00383681"/>
    <w:rsid w:val="00383721"/>
    <w:rsid w:val="00383835"/>
    <w:rsid w:val="00383A5B"/>
    <w:rsid w:val="00383DD0"/>
    <w:rsid w:val="00383FF5"/>
    <w:rsid w:val="003840C7"/>
    <w:rsid w:val="003842ED"/>
    <w:rsid w:val="00384745"/>
    <w:rsid w:val="00384B4E"/>
    <w:rsid w:val="00385319"/>
    <w:rsid w:val="00385CC1"/>
    <w:rsid w:val="0038604A"/>
    <w:rsid w:val="00386800"/>
    <w:rsid w:val="00386843"/>
    <w:rsid w:val="0038697E"/>
    <w:rsid w:val="00386A36"/>
    <w:rsid w:val="00386B17"/>
    <w:rsid w:val="00386C8B"/>
    <w:rsid w:val="00386CE3"/>
    <w:rsid w:val="00387320"/>
    <w:rsid w:val="003877CA"/>
    <w:rsid w:val="00387A34"/>
    <w:rsid w:val="00387B2F"/>
    <w:rsid w:val="00387CA1"/>
    <w:rsid w:val="00390094"/>
    <w:rsid w:val="0039077F"/>
    <w:rsid w:val="003907C2"/>
    <w:rsid w:val="00390E09"/>
    <w:rsid w:val="00390F0A"/>
    <w:rsid w:val="00390F28"/>
    <w:rsid w:val="00390FCF"/>
    <w:rsid w:val="00391331"/>
    <w:rsid w:val="003914FF"/>
    <w:rsid w:val="00391ABD"/>
    <w:rsid w:val="00392152"/>
    <w:rsid w:val="003924A8"/>
    <w:rsid w:val="00392BC6"/>
    <w:rsid w:val="00392E85"/>
    <w:rsid w:val="00393360"/>
    <w:rsid w:val="003933EC"/>
    <w:rsid w:val="00393594"/>
    <w:rsid w:val="00393635"/>
    <w:rsid w:val="00393A86"/>
    <w:rsid w:val="00393C9E"/>
    <w:rsid w:val="00393CD3"/>
    <w:rsid w:val="003942AB"/>
    <w:rsid w:val="003942BA"/>
    <w:rsid w:val="00394E69"/>
    <w:rsid w:val="003954F4"/>
    <w:rsid w:val="00395897"/>
    <w:rsid w:val="00395DDE"/>
    <w:rsid w:val="00395F7F"/>
    <w:rsid w:val="00396380"/>
    <w:rsid w:val="003963BB"/>
    <w:rsid w:val="003966A7"/>
    <w:rsid w:val="00396980"/>
    <w:rsid w:val="00396B7A"/>
    <w:rsid w:val="00396E4E"/>
    <w:rsid w:val="00397038"/>
    <w:rsid w:val="0039711C"/>
    <w:rsid w:val="003976F1"/>
    <w:rsid w:val="0039787A"/>
    <w:rsid w:val="003979E4"/>
    <w:rsid w:val="00397FC0"/>
    <w:rsid w:val="003A00D0"/>
    <w:rsid w:val="003A010B"/>
    <w:rsid w:val="003A0191"/>
    <w:rsid w:val="003A0E8A"/>
    <w:rsid w:val="003A198C"/>
    <w:rsid w:val="003A22FE"/>
    <w:rsid w:val="003A283F"/>
    <w:rsid w:val="003A28C1"/>
    <w:rsid w:val="003A2A2D"/>
    <w:rsid w:val="003A2B07"/>
    <w:rsid w:val="003A2BDC"/>
    <w:rsid w:val="003A2E6A"/>
    <w:rsid w:val="003A2EAC"/>
    <w:rsid w:val="003A2F9F"/>
    <w:rsid w:val="003A3822"/>
    <w:rsid w:val="003A3C85"/>
    <w:rsid w:val="003A3CE6"/>
    <w:rsid w:val="003A3ECB"/>
    <w:rsid w:val="003A46D1"/>
    <w:rsid w:val="003A4A3B"/>
    <w:rsid w:val="003A5260"/>
    <w:rsid w:val="003A531C"/>
    <w:rsid w:val="003A58AB"/>
    <w:rsid w:val="003A5AE1"/>
    <w:rsid w:val="003A5E00"/>
    <w:rsid w:val="003A67DE"/>
    <w:rsid w:val="003A6952"/>
    <w:rsid w:val="003A6D3F"/>
    <w:rsid w:val="003A6DB6"/>
    <w:rsid w:val="003A6DBB"/>
    <w:rsid w:val="003A70E3"/>
    <w:rsid w:val="003A7257"/>
    <w:rsid w:val="003A74E1"/>
    <w:rsid w:val="003A787A"/>
    <w:rsid w:val="003A78FF"/>
    <w:rsid w:val="003B01F7"/>
    <w:rsid w:val="003B0C89"/>
    <w:rsid w:val="003B0EE7"/>
    <w:rsid w:val="003B10DC"/>
    <w:rsid w:val="003B12F9"/>
    <w:rsid w:val="003B1467"/>
    <w:rsid w:val="003B1741"/>
    <w:rsid w:val="003B1772"/>
    <w:rsid w:val="003B17D6"/>
    <w:rsid w:val="003B17DC"/>
    <w:rsid w:val="003B255F"/>
    <w:rsid w:val="003B25B4"/>
    <w:rsid w:val="003B2642"/>
    <w:rsid w:val="003B26F2"/>
    <w:rsid w:val="003B28A3"/>
    <w:rsid w:val="003B2958"/>
    <w:rsid w:val="003B2AAB"/>
    <w:rsid w:val="003B2BD0"/>
    <w:rsid w:val="003B2C1F"/>
    <w:rsid w:val="003B2D1F"/>
    <w:rsid w:val="003B341A"/>
    <w:rsid w:val="003B35FD"/>
    <w:rsid w:val="003B3683"/>
    <w:rsid w:val="003B378A"/>
    <w:rsid w:val="003B3BFD"/>
    <w:rsid w:val="003B3D17"/>
    <w:rsid w:val="003B4455"/>
    <w:rsid w:val="003B44E1"/>
    <w:rsid w:val="003B4B37"/>
    <w:rsid w:val="003B4D03"/>
    <w:rsid w:val="003B5343"/>
    <w:rsid w:val="003B61AD"/>
    <w:rsid w:val="003B64BA"/>
    <w:rsid w:val="003B66E6"/>
    <w:rsid w:val="003B6D85"/>
    <w:rsid w:val="003B7123"/>
    <w:rsid w:val="003B72E9"/>
    <w:rsid w:val="003B73FE"/>
    <w:rsid w:val="003B759D"/>
    <w:rsid w:val="003B774B"/>
    <w:rsid w:val="003B778E"/>
    <w:rsid w:val="003B7AC3"/>
    <w:rsid w:val="003C064F"/>
    <w:rsid w:val="003C0673"/>
    <w:rsid w:val="003C09BC"/>
    <w:rsid w:val="003C0BB3"/>
    <w:rsid w:val="003C0CD5"/>
    <w:rsid w:val="003C10E2"/>
    <w:rsid w:val="003C130D"/>
    <w:rsid w:val="003C1384"/>
    <w:rsid w:val="003C158D"/>
    <w:rsid w:val="003C1AB3"/>
    <w:rsid w:val="003C1DCB"/>
    <w:rsid w:val="003C21E4"/>
    <w:rsid w:val="003C2239"/>
    <w:rsid w:val="003C23CD"/>
    <w:rsid w:val="003C25AE"/>
    <w:rsid w:val="003C25BF"/>
    <w:rsid w:val="003C2724"/>
    <w:rsid w:val="003C27C9"/>
    <w:rsid w:val="003C27DF"/>
    <w:rsid w:val="003C2B2D"/>
    <w:rsid w:val="003C3271"/>
    <w:rsid w:val="003C32B9"/>
    <w:rsid w:val="003C356D"/>
    <w:rsid w:val="003C36CC"/>
    <w:rsid w:val="003C3A87"/>
    <w:rsid w:val="003C3E65"/>
    <w:rsid w:val="003C4404"/>
    <w:rsid w:val="003C4453"/>
    <w:rsid w:val="003C46CB"/>
    <w:rsid w:val="003C4F28"/>
    <w:rsid w:val="003C5E1E"/>
    <w:rsid w:val="003C60B9"/>
    <w:rsid w:val="003C617A"/>
    <w:rsid w:val="003C6832"/>
    <w:rsid w:val="003C6A13"/>
    <w:rsid w:val="003C6A19"/>
    <w:rsid w:val="003C6DEA"/>
    <w:rsid w:val="003C7066"/>
    <w:rsid w:val="003C706E"/>
    <w:rsid w:val="003C7354"/>
    <w:rsid w:val="003C752D"/>
    <w:rsid w:val="003C777A"/>
    <w:rsid w:val="003C7CCD"/>
    <w:rsid w:val="003C7D84"/>
    <w:rsid w:val="003C7F96"/>
    <w:rsid w:val="003D01FD"/>
    <w:rsid w:val="003D046B"/>
    <w:rsid w:val="003D04F3"/>
    <w:rsid w:val="003D0525"/>
    <w:rsid w:val="003D0536"/>
    <w:rsid w:val="003D0B70"/>
    <w:rsid w:val="003D0FCC"/>
    <w:rsid w:val="003D11F9"/>
    <w:rsid w:val="003D121F"/>
    <w:rsid w:val="003D13CD"/>
    <w:rsid w:val="003D16FE"/>
    <w:rsid w:val="003D1EAD"/>
    <w:rsid w:val="003D1F26"/>
    <w:rsid w:val="003D258E"/>
    <w:rsid w:val="003D2B17"/>
    <w:rsid w:val="003D2B21"/>
    <w:rsid w:val="003D2CB3"/>
    <w:rsid w:val="003D2D3B"/>
    <w:rsid w:val="003D3216"/>
    <w:rsid w:val="003D3290"/>
    <w:rsid w:val="003D377F"/>
    <w:rsid w:val="003D3A06"/>
    <w:rsid w:val="003D3B4C"/>
    <w:rsid w:val="003D3BA7"/>
    <w:rsid w:val="003D3ED6"/>
    <w:rsid w:val="003D400B"/>
    <w:rsid w:val="003D41B7"/>
    <w:rsid w:val="003D4221"/>
    <w:rsid w:val="003D4579"/>
    <w:rsid w:val="003D4B94"/>
    <w:rsid w:val="003D50C5"/>
    <w:rsid w:val="003D52ED"/>
    <w:rsid w:val="003D54F4"/>
    <w:rsid w:val="003D5697"/>
    <w:rsid w:val="003D5C42"/>
    <w:rsid w:val="003D5C92"/>
    <w:rsid w:val="003D5D94"/>
    <w:rsid w:val="003D651D"/>
    <w:rsid w:val="003D67E7"/>
    <w:rsid w:val="003D6A0D"/>
    <w:rsid w:val="003D6AC4"/>
    <w:rsid w:val="003D6BA9"/>
    <w:rsid w:val="003D6DBA"/>
    <w:rsid w:val="003D714C"/>
    <w:rsid w:val="003D7567"/>
    <w:rsid w:val="003D7D16"/>
    <w:rsid w:val="003E02A5"/>
    <w:rsid w:val="003E0576"/>
    <w:rsid w:val="003E05E3"/>
    <w:rsid w:val="003E0C7C"/>
    <w:rsid w:val="003E0EFF"/>
    <w:rsid w:val="003E0F73"/>
    <w:rsid w:val="003E1DE6"/>
    <w:rsid w:val="003E1F30"/>
    <w:rsid w:val="003E216B"/>
    <w:rsid w:val="003E226D"/>
    <w:rsid w:val="003E2601"/>
    <w:rsid w:val="003E27F1"/>
    <w:rsid w:val="003E2809"/>
    <w:rsid w:val="003E2B02"/>
    <w:rsid w:val="003E2D32"/>
    <w:rsid w:val="003E2E7D"/>
    <w:rsid w:val="003E3081"/>
    <w:rsid w:val="003E31B3"/>
    <w:rsid w:val="003E37AA"/>
    <w:rsid w:val="003E3A58"/>
    <w:rsid w:val="003E3B2D"/>
    <w:rsid w:val="003E3E37"/>
    <w:rsid w:val="003E3E66"/>
    <w:rsid w:val="003E3E89"/>
    <w:rsid w:val="003E3F30"/>
    <w:rsid w:val="003E407D"/>
    <w:rsid w:val="003E436E"/>
    <w:rsid w:val="003E43A3"/>
    <w:rsid w:val="003E447F"/>
    <w:rsid w:val="003E463F"/>
    <w:rsid w:val="003E487F"/>
    <w:rsid w:val="003E4B25"/>
    <w:rsid w:val="003E5023"/>
    <w:rsid w:val="003E504F"/>
    <w:rsid w:val="003E50C7"/>
    <w:rsid w:val="003E538F"/>
    <w:rsid w:val="003E5394"/>
    <w:rsid w:val="003E5533"/>
    <w:rsid w:val="003E568B"/>
    <w:rsid w:val="003E59A5"/>
    <w:rsid w:val="003E5AC6"/>
    <w:rsid w:val="003E5F86"/>
    <w:rsid w:val="003E6249"/>
    <w:rsid w:val="003E62E4"/>
    <w:rsid w:val="003E68D0"/>
    <w:rsid w:val="003E6B16"/>
    <w:rsid w:val="003E6E2A"/>
    <w:rsid w:val="003E7503"/>
    <w:rsid w:val="003E789A"/>
    <w:rsid w:val="003E78C9"/>
    <w:rsid w:val="003E7967"/>
    <w:rsid w:val="003E7C6B"/>
    <w:rsid w:val="003E7D94"/>
    <w:rsid w:val="003E7ED3"/>
    <w:rsid w:val="003F0639"/>
    <w:rsid w:val="003F06A7"/>
    <w:rsid w:val="003F0952"/>
    <w:rsid w:val="003F0C17"/>
    <w:rsid w:val="003F1358"/>
    <w:rsid w:val="003F14B4"/>
    <w:rsid w:val="003F194F"/>
    <w:rsid w:val="003F1AC2"/>
    <w:rsid w:val="003F1BC8"/>
    <w:rsid w:val="003F1D37"/>
    <w:rsid w:val="003F2034"/>
    <w:rsid w:val="003F259B"/>
    <w:rsid w:val="003F2739"/>
    <w:rsid w:val="003F2872"/>
    <w:rsid w:val="003F28DC"/>
    <w:rsid w:val="003F2AF6"/>
    <w:rsid w:val="003F32E1"/>
    <w:rsid w:val="003F34DD"/>
    <w:rsid w:val="003F37F3"/>
    <w:rsid w:val="003F3A0B"/>
    <w:rsid w:val="003F3A56"/>
    <w:rsid w:val="003F3AD6"/>
    <w:rsid w:val="003F3F36"/>
    <w:rsid w:val="003F40D9"/>
    <w:rsid w:val="003F40F9"/>
    <w:rsid w:val="003F4233"/>
    <w:rsid w:val="003F460C"/>
    <w:rsid w:val="003F4B16"/>
    <w:rsid w:val="003F4EE6"/>
    <w:rsid w:val="003F548A"/>
    <w:rsid w:val="003F5751"/>
    <w:rsid w:val="003F58FE"/>
    <w:rsid w:val="003F5DAF"/>
    <w:rsid w:val="003F5E4B"/>
    <w:rsid w:val="003F602A"/>
    <w:rsid w:val="003F6459"/>
    <w:rsid w:val="003F66AA"/>
    <w:rsid w:val="003F68B7"/>
    <w:rsid w:val="003F6BA8"/>
    <w:rsid w:val="003F7066"/>
    <w:rsid w:val="003F710C"/>
    <w:rsid w:val="003F73E1"/>
    <w:rsid w:val="003F7615"/>
    <w:rsid w:val="003F7EE9"/>
    <w:rsid w:val="00400012"/>
    <w:rsid w:val="00400113"/>
    <w:rsid w:val="0040034A"/>
    <w:rsid w:val="0040068D"/>
    <w:rsid w:val="00400A70"/>
    <w:rsid w:val="004019CC"/>
    <w:rsid w:val="00401B4A"/>
    <w:rsid w:val="00401CF9"/>
    <w:rsid w:val="00401ECA"/>
    <w:rsid w:val="00402008"/>
    <w:rsid w:val="004020F3"/>
    <w:rsid w:val="00402151"/>
    <w:rsid w:val="004023DD"/>
    <w:rsid w:val="00402E9C"/>
    <w:rsid w:val="0040316F"/>
    <w:rsid w:val="00403189"/>
    <w:rsid w:val="0040374E"/>
    <w:rsid w:val="00403A30"/>
    <w:rsid w:val="00403A9B"/>
    <w:rsid w:val="00403B32"/>
    <w:rsid w:val="00403F2A"/>
    <w:rsid w:val="0040417D"/>
    <w:rsid w:val="0040452E"/>
    <w:rsid w:val="004045BF"/>
    <w:rsid w:val="00404A8D"/>
    <w:rsid w:val="00404E0B"/>
    <w:rsid w:val="00405218"/>
    <w:rsid w:val="004052A0"/>
    <w:rsid w:val="0040545D"/>
    <w:rsid w:val="004057A5"/>
    <w:rsid w:val="00406190"/>
    <w:rsid w:val="00406795"/>
    <w:rsid w:val="004068C2"/>
    <w:rsid w:val="004073DB"/>
    <w:rsid w:val="00407805"/>
    <w:rsid w:val="00407B2D"/>
    <w:rsid w:val="004104B4"/>
    <w:rsid w:val="00410577"/>
    <w:rsid w:val="004108CD"/>
    <w:rsid w:val="004109F4"/>
    <w:rsid w:val="00410CA4"/>
    <w:rsid w:val="00410D93"/>
    <w:rsid w:val="00411312"/>
    <w:rsid w:val="004113BD"/>
    <w:rsid w:val="00411409"/>
    <w:rsid w:val="00411647"/>
    <w:rsid w:val="00411655"/>
    <w:rsid w:val="00411B0D"/>
    <w:rsid w:val="00411CFB"/>
    <w:rsid w:val="0041204C"/>
    <w:rsid w:val="004120F7"/>
    <w:rsid w:val="00412379"/>
    <w:rsid w:val="004124A6"/>
    <w:rsid w:val="00412669"/>
    <w:rsid w:val="004126B2"/>
    <w:rsid w:val="004137BC"/>
    <w:rsid w:val="00413CD8"/>
    <w:rsid w:val="00413DE6"/>
    <w:rsid w:val="00414224"/>
    <w:rsid w:val="004143B8"/>
    <w:rsid w:val="0041443A"/>
    <w:rsid w:val="00414791"/>
    <w:rsid w:val="00414799"/>
    <w:rsid w:val="004153F0"/>
    <w:rsid w:val="0041569A"/>
    <w:rsid w:val="00415A5C"/>
    <w:rsid w:val="00415A78"/>
    <w:rsid w:val="00415BF9"/>
    <w:rsid w:val="00415F02"/>
    <w:rsid w:val="004163CD"/>
    <w:rsid w:val="00416579"/>
    <w:rsid w:val="0041674E"/>
    <w:rsid w:val="00416A1A"/>
    <w:rsid w:val="00416B35"/>
    <w:rsid w:val="00416BA7"/>
    <w:rsid w:val="00416C21"/>
    <w:rsid w:val="00417515"/>
    <w:rsid w:val="00417598"/>
    <w:rsid w:val="00417892"/>
    <w:rsid w:val="0042024B"/>
    <w:rsid w:val="0042024E"/>
    <w:rsid w:val="004202D6"/>
    <w:rsid w:val="004203D4"/>
    <w:rsid w:val="0042045F"/>
    <w:rsid w:val="0042073C"/>
    <w:rsid w:val="00420761"/>
    <w:rsid w:val="004207D3"/>
    <w:rsid w:val="004207FA"/>
    <w:rsid w:val="00420BAD"/>
    <w:rsid w:val="00420D64"/>
    <w:rsid w:val="00421442"/>
    <w:rsid w:val="004219BE"/>
    <w:rsid w:val="004219D8"/>
    <w:rsid w:val="00421A01"/>
    <w:rsid w:val="00421A32"/>
    <w:rsid w:val="00421CFB"/>
    <w:rsid w:val="0042224F"/>
    <w:rsid w:val="0042254F"/>
    <w:rsid w:val="004228D1"/>
    <w:rsid w:val="00422957"/>
    <w:rsid w:val="00422C49"/>
    <w:rsid w:val="00422E60"/>
    <w:rsid w:val="00422FE6"/>
    <w:rsid w:val="0042301B"/>
    <w:rsid w:val="0042316E"/>
    <w:rsid w:val="004232DD"/>
    <w:rsid w:val="00423465"/>
    <w:rsid w:val="00423610"/>
    <w:rsid w:val="004239D1"/>
    <w:rsid w:val="00424DCC"/>
    <w:rsid w:val="004250E3"/>
    <w:rsid w:val="00425354"/>
    <w:rsid w:val="004254B5"/>
    <w:rsid w:val="00425605"/>
    <w:rsid w:val="00425955"/>
    <w:rsid w:val="00425D58"/>
    <w:rsid w:val="00426717"/>
    <w:rsid w:val="00426C04"/>
    <w:rsid w:val="00426E35"/>
    <w:rsid w:val="00426E97"/>
    <w:rsid w:val="004273B3"/>
    <w:rsid w:val="004275FD"/>
    <w:rsid w:val="004278BF"/>
    <w:rsid w:val="00427FC5"/>
    <w:rsid w:val="00430017"/>
    <w:rsid w:val="004300AA"/>
    <w:rsid w:val="004306A9"/>
    <w:rsid w:val="00430730"/>
    <w:rsid w:val="004309D3"/>
    <w:rsid w:val="00430F48"/>
    <w:rsid w:val="004311BF"/>
    <w:rsid w:val="004311E7"/>
    <w:rsid w:val="00431A29"/>
    <w:rsid w:val="00431AAB"/>
    <w:rsid w:val="00432078"/>
    <w:rsid w:val="00432221"/>
    <w:rsid w:val="00432627"/>
    <w:rsid w:val="0043272F"/>
    <w:rsid w:val="0043284C"/>
    <w:rsid w:val="00432B37"/>
    <w:rsid w:val="00432DBB"/>
    <w:rsid w:val="00433501"/>
    <w:rsid w:val="00433CFC"/>
    <w:rsid w:val="00433D4D"/>
    <w:rsid w:val="00434169"/>
    <w:rsid w:val="004345FD"/>
    <w:rsid w:val="00434981"/>
    <w:rsid w:val="00434EC1"/>
    <w:rsid w:val="00435304"/>
    <w:rsid w:val="004353B4"/>
    <w:rsid w:val="00435558"/>
    <w:rsid w:val="00435BC5"/>
    <w:rsid w:val="00435F58"/>
    <w:rsid w:val="00436066"/>
    <w:rsid w:val="00436158"/>
    <w:rsid w:val="00436168"/>
    <w:rsid w:val="004363FB"/>
    <w:rsid w:val="0043655C"/>
    <w:rsid w:val="00436722"/>
    <w:rsid w:val="00436C4D"/>
    <w:rsid w:val="00436CDD"/>
    <w:rsid w:val="00436F9A"/>
    <w:rsid w:val="00437066"/>
    <w:rsid w:val="00437215"/>
    <w:rsid w:val="0043746C"/>
    <w:rsid w:val="004374FC"/>
    <w:rsid w:val="0043756E"/>
    <w:rsid w:val="00437823"/>
    <w:rsid w:val="004379B1"/>
    <w:rsid w:val="004379E3"/>
    <w:rsid w:val="00437BD6"/>
    <w:rsid w:val="00437D5E"/>
    <w:rsid w:val="00437EA9"/>
    <w:rsid w:val="00437ED6"/>
    <w:rsid w:val="00437EE1"/>
    <w:rsid w:val="00440107"/>
    <w:rsid w:val="004405C5"/>
    <w:rsid w:val="004407E7"/>
    <w:rsid w:val="00440E7C"/>
    <w:rsid w:val="0044108A"/>
    <w:rsid w:val="004413B5"/>
    <w:rsid w:val="004413F4"/>
    <w:rsid w:val="004414CE"/>
    <w:rsid w:val="00441529"/>
    <w:rsid w:val="004416F8"/>
    <w:rsid w:val="00441797"/>
    <w:rsid w:val="00441D0B"/>
    <w:rsid w:val="00441EB8"/>
    <w:rsid w:val="00442080"/>
    <w:rsid w:val="0044231C"/>
    <w:rsid w:val="0044265F"/>
    <w:rsid w:val="004428E7"/>
    <w:rsid w:val="00442E0E"/>
    <w:rsid w:val="00443797"/>
    <w:rsid w:val="00443AE9"/>
    <w:rsid w:val="00443BBE"/>
    <w:rsid w:val="00443C1C"/>
    <w:rsid w:val="00443F8D"/>
    <w:rsid w:val="00444639"/>
    <w:rsid w:val="004446F7"/>
    <w:rsid w:val="004447D1"/>
    <w:rsid w:val="00444DFF"/>
    <w:rsid w:val="004452AF"/>
    <w:rsid w:val="004452CB"/>
    <w:rsid w:val="0044583D"/>
    <w:rsid w:val="00445E10"/>
    <w:rsid w:val="00445E51"/>
    <w:rsid w:val="00445F4E"/>
    <w:rsid w:val="00446341"/>
    <w:rsid w:val="00446720"/>
    <w:rsid w:val="00446731"/>
    <w:rsid w:val="00446B56"/>
    <w:rsid w:val="00446DB2"/>
    <w:rsid w:val="00446FA5"/>
    <w:rsid w:val="00447199"/>
    <w:rsid w:val="00447649"/>
    <w:rsid w:val="00447704"/>
    <w:rsid w:val="0045027B"/>
    <w:rsid w:val="00450450"/>
    <w:rsid w:val="0045066E"/>
    <w:rsid w:val="00450D3E"/>
    <w:rsid w:val="00450EDC"/>
    <w:rsid w:val="00451428"/>
    <w:rsid w:val="00451453"/>
    <w:rsid w:val="00451623"/>
    <w:rsid w:val="00451904"/>
    <w:rsid w:val="00451A09"/>
    <w:rsid w:val="00451A14"/>
    <w:rsid w:val="004520EB"/>
    <w:rsid w:val="00452109"/>
    <w:rsid w:val="0045236B"/>
    <w:rsid w:val="0045261A"/>
    <w:rsid w:val="00452B0F"/>
    <w:rsid w:val="00452D32"/>
    <w:rsid w:val="00452F8E"/>
    <w:rsid w:val="0045307F"/>
    <w:rsid w:val="004532A5"/>
    <w:rsid w:val="0045382F"/>
    <w:rsid w:val="00453B0C"/>
    <w:rsid w:val="00453E76"/>
    <w:rsid w:val="00454152"/>
    <w:rsid w:val="00454291"/>
    <w:rsid w:val="004542FF"/>
    <w:rsid w:val="00454415"/>
    <w:rsid w:val="00454641"/>
    <w:rsid w:val="00454645"/>
    <w:rsid w:val="00454743"/>
    <w:rsid w:val="00454B96"/>
    <w:rsid w:val="00454CAC"/>
    <w:rsid w:val="00454D02"/>
    <w:rsid w:val="00454F78"/>
    <w:rsid w:val="00455D11"/>
    <w:rsid w:val="00455F63"/>
    <w:rsid w:val="0045613C"/>
    <w:rsid w:val="00456724"/>
    <w:rsid w:val="00457433"/>
    <w:rsid w:val="004574B2"/>
    <w:rsid w:val="00460196"/>
    <w:rsid w:val="00460492"/>
    <w:rsid w:val="00460B72"/>
    <w:rsid w:val="00460D1E"/>
    <w:rsid w:val="00460EC7"/>
    <w:rsid w:val="004612C9"/>
    <w:rsid w:val="00461558"/>
    <w:rsid w:val="004615A9"/>
    <w:rsid w:val="004618C2"/>
    <w:rsid w:val="0046227C"/>
    <w:rsid w:val="00462953"/>
    <w:rsid w:val="00462B02"/>
    <w:rsid w:val="004631B0"/>
    <w:rsid w:val="004633FA"/>
    <w:rsid w:val="00463978"/>
    <w:rsid w:val="004639B2"/>
    <w:rsid w:val="00463B19"/>
    <w:rsid w:val="00463D2E"/>
    <w:rsid w:val="004643A0"/>
    <w:rsid w:val="0046496F"/>
    <w:rsid w:val="00464FEE"/>
    <w:rsid w:val="004650D8"/>
    <w:rsid w:val="00465213"/>
    <w:rsid w:val="00465281"/>
    <w:rsid w:val="0046553C"/>
    <w:rsid w:val="00465F66"/>
    <w:rsid w:val="004661D2"/>
    <w:rsid w:val="00466387"/>
    <w:rsid w:val="0046667A"/>
    <w:rsid w:val="00466EF9"/>
    <w:rsid w:val="00467071"/>
    <w:rsid w:val="00467353"/>
    <w:rsid w:val="00467528"/>
    <w:rsid w:val="00467A82"/>
    <w:rsid w:val="00470329"/>
    <w:rsid w:val="00470628"/>
    <w:rsid w:val="00470706"/>
    <w:rsid w:val="004709AE"/>
    <w:rsid w:val="004711D7"/>
    <w:rsid w:val="004712E3"/>
    <w:rsid w:val="00471455"/>
    <w:rsid w:val="00471830"/>
    <w:rsid w:val="00471F20"/>
    <w:rsid w:val="00471F25"/>
    <w:rsid w:val="00472391"/>
    <w:rsid w:val="0047293B"/>
    <w:rsid w:val="00472BEB"/>
    <w:rsid w:val="00473374"/>
    <w:rsid w:val="004736F6"/>
    <w:rsid w:val="004739F8"/>
    <w:rsid w:val="00473B7F"/>
    <w:rsid w:val="00473D88"/>
    <w:rsid w:val="00473E97"/>
    <w:rsid w:val="0047489D"/>
    <w:rsid w:val="00474A35"/>
    <w:rsid w:val="00474AF1"/>
    <w:rsid w:val="00474F7A"/>
    <w:rsid w:val="004751FB"/>
    <w:rsid w:val="004755CC"/>
    <w:rsid w:val="00475794"/>
    <w:rsid w:val="00475AA4"/>
    <w:rsid w:val="00475B00"/>
    <w:rsid w:val="00475E5C"/>
    <w:rsid w:val="004760D9"/>
    <w:rsid w:val="0047627B"/>
    <w:rsid w:val="004762D9"/>
    <w:rsid w:val="00476F0D"/>
    <w:rsid w:val="004771BE"/>
    <w:rsid w:val="004772A1"/>
    <w:rsid w:val="004773C7"/>
    <w:rsid w:val="0047766B"/>
    <w:rsid w:val="00477DDC"/>
    <w:rsid w:val="00477FF5"/>
    <w:rsid w:val="00480325"/>
    <w:rsid w:val="0048051D"/>
    <w:rsid w:val="00480830"/>
    <w:rsid w:val="004808A2"/>
    <w:rsid w:val="00480D92"/>
    <w:rsid w:val="00481169"/>
    <w:rsid w:val="00481355"/>
    <w:rsid w:val="004814EA"/>
    <w:rsid w:val="00481D18"/>
    <w:rsid w:val="0048205E"/>
    <w:rsid w:val="00482217"/>
    <w:rsid w:val="00482321"/>
    <w:rsid w:val="00482460"/>
    <w:rsid w:val="00482508"/>
    <w:rsid w:val="00482541"/>
    <w:rsid w:val="004828F1"/>
    <w:rsid w:val="0048295C"/>
    <w:rsid w:val="00482ED1"/>
    <w:rsid w:val="00483137"/>
    <w:rsid w:val="00483323"/>
    <w:rsid w:val="004837BD"/>
    <w:rsid w:val="00483D57"/>
    <w:rsid w:val="00483D92"/>
    <w:rsid w:val="00483FBB"/>
    <w:rsid w:val="00485253"/>
    <w:rsid w:val="0048527B"/>
    <w:rsid w:val="00485558"/>
    <w:rsid w:val="00485C52"/>
    <w:rsid w:val="00486305"/>
    <w:rsid w:val="0048636B"/>
    <w:rsid w:val="004863BD"/>
    <w:rsid w:val="00486400"/>
    <w:rsid w:val="0048653F"/>
    <w:rsid w:val="0048660F"/>
    <w:rsid w:val="00486844"/>
    <w:rsid w:val="00487060"/>
    <w:rsid w:val="0048708E"/>
    <w:rsid w:val="0048723F"/>
    <w:rsid w:val="0048743E"/>
    <w:rsid w:val="00487927"/>
    <w:rsid w:val="00487976"/>
    <w:rsid w:val="00487B28"/>
    <w:rsid w:val="0049042F"/>
    <w:rsid w:val="00490C8B"/>
    <w:rsid w:val="0049105D"/>
    <w:rsid w:val="00491477"/>
    <w:rsid w:val="0049193B"/>
    <w:rsid w:val="00491A29"/>
    <w:rsid w:val="00492123"/>
    <w:rsid w:val="004921A5"/>
    <w:rsid w:val="0049250E"/>
    <w:rsid w:val="00492540"/>
    <w:rsid w:val="00492ABE"/>
    <w:rsid w:val="00492B3E"/>
    <w:rsid w:val="004933B6"/>
    <w:rsid w:val="00493541"/>
    <w:rsid w:val="004937BE"/>
    <w:rsid w:val="00493C8C"/>
    <w:rsid w:val="00494002"/>
    <w:rsid w:val="004944C6"/>
    <w:rsid w:val="004946B9"/>
    <w:rsid w:val="0049473C"/>
    <w:rsid w:val="00494C35"/>
    <w:rsid w:val="00494C42"/>
    <w:rsid w:val="00494CB2"/>
    <w:rsid w:val="00494F72"/>
    <w:rsid w:val="004959F8"/>
    <w:rsid w:val="00495AB7"/>
    <w:rsid w:val="00495B0F"/>
    <w:rsid w:val="00495BAD"/>
    <w:rsid w:val="00495C5D"/>
    <w:rsid w:val="00496193"/>
    <w:rsid w:val="0049683B"/>
    <w:rsid w:val="00497481"/>
    <w:rsid w:val="004974FF"/>
    <w:rsid w:val="004976F2"/>
    <w:rsid w:val="00497CEA"/>
    <w:rsid w:val="004A02A5"/>
    <w:rsid w:val="004A050B"/>
    <w:rsid w:val="004A0793"/>
    <w:rsid w:val="004A093D"/>
    <w:rsid w:val="004A09E4"/>
    <w:rsid w:val="004A0EC6"/>
    <w:rsid w:val="004A13A3"/>
    <w:rsid w:val="004A13A8"/>
    <w:rsid w:val="004A1587"/>
    <w:rsid w:val="004A16EE"/>
    <w:rsid w:val="004A17E5"/>
    <w:rsid w:val="004A19FA"/>
    <w:rsid w:val="004A1B54"/>
    <w:rsid w:val="004A1D12"/>
    <w:rsid w:val="004A1E82"/>
    <w:rsid w:val="004A1F4A"/>
    <w:rsid w:val="004A2004"/>
    <w:rsid w:val="004A2157"/>
    <w:rsid w:val="004A226D"/>
    <w:rsid w:val="004A230C"/>
    <w:rsid w:val="004A2427"/>
    <w:rsid w:val="004A284F"/>
    <w:rsid w:val="004A2CA1"/>
    <w:rsid w:val="004A2DB2"/>
    <w:rsid w:val="004A32A8"/>
    <w:rsid w:val="004A3665"/>
    <w:rsid w:val="004A376E"/>
    <w:rsid w:val="004A383A"/>
    <w:rsid w:val="004A3E46"/>
    <w:rsid w:val="004A4CEE"/>
    <w:rsid w:val="004A4D76"/>
    <w:rsid w:val="004A4ECF"/>
    <w:rsid w:val="004A4FD3"/>
    <w:rsid w:val="004A5257"/>
    <w:rsid w:val="004A54AE"/>
    <w:rsid w:val="004A5ADB"/>
    <w:rsid w:val="004A62F8"/>
    <w:rsid w:val="004A6970"/>
    <w:rsid w:val="004A76D7"/>
    <w:rsid w:val="004A77E6"/>
    <w:rsid w:val="004A783E"/>
    <w:rsid w:val="004A79FB"/>
    <w:rsid w:val="004A7B8C"/>
    <w:rsid w:val="004A7B9D"/>
    <w:rsid w:val="004B0120"/>
    <w:rsid w:val="004B0AA7"/>
    <w:rsid w:val="004B0ADB"/>
    <w:rsid w:val="004B0BA3"/>
    <w:rsid w:val="004B0C63"/>
    <w:rsid w:val="004B0F97"/>
    <w:rsid w:val="004B1499"/>
    <w:rsid w:val="004B167C"/>
    <w:rsid w:val="004B17B0"/>
    <w:rsid w:val="004B18E4"/>
    <w:rsid w:val="004B19D0"/>
    <w:rsid w:val="004B19FE"/>
    <w:rsid w:val="004B1B66"/>
    <w:rsid w:val="004B1B9C"/>
    <w:rsid w:val="004B1CDD"/>
    <w:rsid w:val="004B1E59"/>
    <w:rsid w:val="004B288A"/>
    <w:rsid w:val="004B292D"/>
    <w:rsid w:val="004B2F22"/>
    <w:rsid w:val="004B308D"/>
    <w:rsid w:val="004B3437"/>
    <w:rsid w:val="004B3490"/>
    <w:rsid w:val="004B350A"/>
    <w:rsid w:val="004B36F1"/>
    <w:rsid w:val="004B3DC5"/>
    <w:rsid w:val="004B40CF"/>
    <w:rsid w:val="004B43DC"/>
    <w:rsid w:val="004B4446"/>
    <w:rsid w:val="004B4599"/>
    <w:rsid w:val="004B47DD"/>
    <w:rsid w:val="004B4F10"/>
    <w:rsid w:val="004B5637"/>
    <w:rsid w:val="004B5894"/>
    <w:rsid w:val="004B593D"/>
    <w:rsid w:val="004B5B89"/>
    <w:rsid w:val="004B5D39"/>
    <w:rsid w:val="004B6095"/>
    <w:rsid w:val="004B631D"/>
    <w:rsid w:val="004B652A"/>
    <w:rsid w:val="004B680E"/>
    <w:rsid w:val="004B69D6"/>
    <w:rsid w:val="004B6D9C"/>
    <w:rsid w:val="004B719A"/>
    <w:rsid w:val="004B77EB"/>
    <w:rsid w:val="004B7DA5"/>
    <w:rsid w:val="004C0096"/>
    <w:rsid w:val="004C04A4"/>
    <w:rsid w:val="004C06B5"/>
    <w:rsid w:val="004C0956"/>
    <w:rsid w:val="004C0ED7"/>
    <w:rsid w:val="004C0F61"/>
    <w:rsid w:val="004C128F"/>
    <w:rsid w:val="004C15B8"/>
    <w:rsid w:val="004C1790"/>
    <w:rsid w:val="004C19AE"/>
    <w:rsid w:val="004C1C6C"/>
    <w:rsid w:val="004C1D37"/>
    <w:rsid w:val="004C1F0D"/>
    <w:rsid w:val="004C206C"/>
    <w:rsid w:val="004C2358"/>
    <w:rsid w:val="004C25FC"/>
    <w:rsid w:val="004C2B17"/>
    <w:rsid w:val="004C2C77"/>
    <w:rsid w:val="004C2D7C"/>
    <w:rsid w:val="004C2EA1"/>
    <w:rsid w:val="004C2EF6"/>
    <w:rsid w:val="004C2F79"/>
    <w:rsid w:val="004C31D0"/>
    <w:rsid w:val="004C34FB"/>
    <w:rsid w:val="004C36C5"/>
    <w:rsid w:val="004C36EE"/>
    <w:rsid w:val="004C3862"/>
    <w:rsid w:val="004C3F29"/>
    <w:rsid w:val="004C3FA9"/>
    <w:rsid w:val="004C408D"/>
    <w:rsid w:val="004C41E3"/>
    <w:rsid w:val="004C44E5"/>
    <w:rsid w:val="004C4538"/>
    <w:rsid w:val="004C45E1"/>
    <w:rsid w:val="004C4C3E"/>
    <w:rsid w:val="004C53A0"/>
    <w:rsid w:val="004C5575"/>
    <w:rsid w:val="004C5B99"/>
    <w:rsid w:val="004C5E5B"/>
    <w:rsid w:val="004C625D"/>
    <w:rsid w:val="004C6320"/>
    <w:rsid w:val="004C63EC"/>
    <w:rsid w:val="004C6671"/>
    <w:rsid w:val="004C6BDA"/>
    <w:rsid w:val="004C6C72"/>
    <w:rsid w:val="004C738F"/>
    <w:rsid w:val="004C7622"/>
    <w:rsid w:val="004C7986"/>
    <w:rsid w:val="004C7C82"/>
    <w:rsid w:val="004C7DE0"/>
    <w:rsid w:val="004C7FF1"/>
    <w:rsid w:val="004D0070"/>
    <w:rsid w:val="004D0246"/>
    <w:rsid w:val="004D03D2"/>
    <w:rsid w:val="004D04F0"/>
    <w:rsid w:val="004D0628"/>
    <w:rsid w:val="004D08FE"/>
    <w:rsid w:val="004D10FA"/>
    <w:rsid w:val="004D13E0"/>
    <w:rsid w:val="004D141E"/>
    <w:rsid w:val="004D1A3F"/>
    <w:rsid w:val="004D1D32"/>
    <w:rsid w:val="004D1EFB"/>
    <w:rsid w:val="004D202A"/>
    <w:rsid w:val="004D218D"/>
    <w:rsid w:val="004D2227"/>
    <w:rsid w:val="004D22F6"/>
    <w:rsid w:val="004D266B"/>
    <w:rsid w:val="004D2B0A"/>
    <w:rsid w:val="004D2C5E"/>
    <w:rsid w:val="004D2C60"/>
    <w:rsid w:val="004D2E33"/>
    <w:rsid w:val="004D34B2"/>
    <w:rsid w:val="004D390B"/>
    <w:rsid w:val="004D3915"/>
    <w:rsid w:val="004D3D14"/>
    <w:rsid w:val="004D3DBF"/>
    <w:rsid w:val="004D3EBC"/>
    <w:rsid w:val="004D3F68"/>
    <w:rsid w:val="004D3FC1"/>
    <w:rsid w:val="004D414A"/>
    <w:rsid w:val="004D421C"/>
    <w:rsid w:val="004D4259"/>
    <w:rsid w:val="004D4E84"/>
    <w:rsid w:val="004D551E"/>
    <w:rsid w:val="004D59EF"/>
    <w:rsid w:val="004D5B24"/>
    <w:rsid w:val="004D5CB3"/>
    <w:rsid w:val="004D5F28"/>
    <w:rsid w:val="004D601F"/>
    <w:rsid w:val="004D602C"/>
    <w:rsid w:val="004D61DF"/>
    <w:rsid w:val="004D644F"/>
    <w:rsid w:val="004D64E5"/>
    <w:rsid w:val="004D67DD"/>
    <w:rsid w:val="004D67E8"/>
    <w:rsid w:val="004D67EB"/>
    <w:rsid w:val="004D684F"/>
    <w:rsid w:val="004D6AA3"/>
    <w:rsid w:val="004D6CBF"/>
    <w:rsid w:val="004D743C"/>
    <w:rsid w:val="004D759C"/>
    <w:rsid w:val="004D75BF"/>
    <w:rsid w:val="004D776C"/>
    <w:rsid w:val="004D7823"/>
    <w:rsid w:val="004D78B5"/>
    <w:rsid w:val="004E011E"/>
    <w:rsid w:val="004E0476"/>
    <w:rsid w:val="004E054B"/>
    <w:rsid w:val="004E0605"/>
    <w:rsid w:val="004E086D"/>
    <w:rsid w:val="004E0C17"/>
    <w:rsid w:val="004E12F5"/>
    <w:rsid w:val="004E1454"/>
    <w:rsid w:val="004E1781"/>
    <w:rsid w:val="004E184D"/>
    <w:rsid w:val="004E1AAE"/>
    <w:rsid w:val="004E1F3B"/>
    <w:rsid w:val="004E1F84"/>
    <w:rsid w:val="004E24C3"/>
    <w:rsid w:val="004E2888"/>
    <w:rsid w:val="004E29D2"/>
    <w:rsid w:val="004E2E1A"/>
    <w:rsid w:val="004E2E6A"/>
    <w:rsid w:val="004E300C"/>
    <w:rsid w:val="004E31F5"/>
    <w:rsid w:val="004E320A"/>
    <w:rsid w:val="004E3790"/>
    <w:rsid w:val="004E3984"/>
    <w:rsid w:val="004E3C23"/>
    <w:rsid w:val="004E3DCD"/>
    <w:rsid w:val="004E4039"/>
    <w:rsid w:val="004E465A"/>
    <w:rsid w:val="004E4CCD"/>
    <w:rsid w:val="004E54CC"/>
    <w:rsid w:val="004E56F5"/>
    <w:rsid w:val="004E5A9E"/>
    <w:rsid w:val="004E5E1F"/>
    <w:rsid w:val="004E62FD"/>
    <w:rsid w:val="004E6589"/>
    <w:rsid w:val="004E65C4"/>
    <w:rsid w:val="004E77A3"/>
    <w:rsid w:val="004E7933"/>
    <w:rsid w:val="004E7941"/>
    <w:rsid w:val="004F01DA"/>
    <w:rsid w:val="004F03D8"/>
    <w:rsid w:val="004F041B"/>
    <w:rsid w:val="004F0624"/>
    <w:rsid w:val="004F062D"/>
    <w:rsid w:val="004F0766"/>
    <w:rsid w:val="004F0B07"/>
    <w:rsid w:val="004F1118"/>
    <w:rsid w:val="004F16B0"/>
    <w:rsid w:val="004F1CB5"/>
    <w:rsid w:val="004F1E32"/>
    <w:rsid w:val="004F1F46"/>
    <w:rsid w:val="004F2063"/>
    <w:rsid w:val="004F2747"/>
    <w:rsid w:val="004F27B4"/>
    <w:rsid w:val="004F283B"/>
    <w:rsid w:val="004F2CBE"/>
    <w:rsid w:val="004F37CE"/>
    <w:rsid w:val="004F3853"/>
    <w:rsid w:val="004F3E78"/>
    <w:rsid w:val="004F435D"/>
    <w:rsid w:val="004F47C4"/>
    <w:rsid w:val="004F4A8E"/>
    <w:rsid w:val="004F4F31"/>
    <w:rsid w:val="004F5011"/>
    <w:rsid w:val="004F5214"/>
    <w:rsid w:val="004F56CB"/>
    <w:rsid w:val="004F5819"/>
    <w:rsid w:val="004F58C1"/>
    <w:rsid w:val="004F5D3A"/>
    <w:rsid w:val="004F6579"/>
    <w:rsid w:val="004F679A"/>
    <w:rsid w:val="004F68FB"/>
    <w:rsid w:val="004F6BFF"/>
    <w:rsid w:val="004F739A"/>
    <w:rsid w:val="004F748E"/>
    <w:rsid w:val="004F799A"/>
    <w:rsid w:val="004F7A7E"/>
    <w:rsid w:val="004F7F81"/>
    <w:rsid w:val="004F7FDF"/>
    <w:rsid w:val="0050003F"/>
    <w:rsid w:val="005002DC"/>
    <w:rsid w:val="0050034A"/>
    <w:rsid w:val="00500928"/>
    <w:rsid w:val="00500AB1"/>
    <w:rsid w:val="00500B62"/>
    <w:rsid w:val="00501257"/>
    <w:rsid w:val="0050133E"/>
    <w:rsid w:val="00501AE5"/>
    <w:rsid w:val="00501FE3"/>
    <w:rsid w:val="00502321"/>
    <w:rsid w:val="00502394"/>
    <w:rsid w:val="00502EA3"/>
    <w:rsid w:val="00502EBC"/>
    <w:rsid w:val="00503147"/>
    <w:rsid w:val="005032D1"/>
    <w:rsid w:val="00503600"/>
    <w:rsid w:val="00503FBF"/>
    <w:rsid w:val="00504208"/>
    <w:rsid w:val="0050455F"/>
    <w:rsid w:val="005049BD"/>
    <w:rsid w:val="00504A36"/>
    <w:rsid w:val="00504D5E"/>
    <w:rsid w:val="00504DAB"/>
    <w:rsid w:val="0050554B"/>
    <w:rsid w:val="00505A39"/>
    <w:rsid w:val="00505B91"/>
    <w:rsid w:val="00505DEA"/>
    <w:rsid w:val="00506121"/>
    <w:rsid w:val="00506139"/>
    <w:rsid w:val="0050641F"/>
    <w:rsid w:val="0050645C"/>
    <w:rsid w:val="0050651A"/>
    <w:rsid w:val="00506688"/>
    <w:rsid w:val="00506964"/>
    <w:rsid w:val="00506B67"/>
    <w:rsid w:val="00506DC0"/>
    <w:rsid w:val="00507352"/>
    <w:rsid w:val="005073E0"/>
    <w:rsid w:val="00507831"/>
    <w:rsid w:val="00507A38"/>
    <w:rsid w:val="00507BA4"/>
    <w:rsid w:val="00507E5A"/>
    <w:rsid w:val="00507F36"/>
    <w:rsid w:val="00510217"/>
    <w:rsid w:val="005107B2"/>
    <w:rsid w:val="00510854"/>
    <w:rsid w:val="005108CA"/>
    <w:rsid w:val="00510AD7"/>
    <w:rsid w:val="00510B46"/>
    <w:rsid w:val="00510BC6"/>
    <w:rsid w:val="00510D78"/>
    <w:rsid w:val="00510D7D"/>
    <w:rsid w:val="005110BF"/>
    <w:rsid w:val="0051121C"/>
    <w:rsid w:val="0051126A"/>
    <w:rsid w:val="0051144E"/>
    <w:rsid w:val="00511468"/>
    <w:rsid w:val="0051148D"/>
    <w:rsid w:val="005114E7"/>
    <w:rsid w:val="00511550"/>
    <w:rsid w:val="00511688"/>
    <w:rsid w:val="0051179B"/>
    <w:rsid w:val="00511970"/>
    <w:rsid w:val="00511A0E"/>
    <w:rsid w:val="00511AA1"/>
    <w:rsid w:val="00511EBE"/>
    <w:rsid w:val="00511EFB"/>
    <w:rsid w:val="00512642"/>
    <w:rsid w:val="005127F5"/>
    <w:rsid w:val="005130AD"/>
    <w:rsid w:val="00513140"/>
    <w:rsid w:val="00513155"/>
    <w:rsid w:val="00513605"/>
    <w:rsid w:val="005137D2"/>
    <w:rsid w:val="00513848"/>
    <w:rsid w:val="00513FA7"/>
    <w:rsid w:val="00514214"/>
    <w:rsid w:val="0051447B"/>
    <w:rsid w:val="00514562"/>
    <w:rsid w:val="005145D8"/>
    <w:rsid w:val="005147E1"/>
    <w:rsid w:val="00514815"/>
    <w:rsid w:val="005153ED"/>
    <w:rsid w:val="005155FD"/>
    <w:rsid w:val="0051576D"/>
    <w:rsid w:val="00515803"/>
    <w:rsid w:val="00515E07"/>
    <w:rsid w:val="00516656"/>
    <w:rsid w:val="00516806"/>
    <w:rsid w:val="005168BD"/>
    <w:rsid w:val="00516B4D"/>
    <w:rsid w:val="00516B6A"/>
    <w:rsid w:val="005170DF"/>
    <w:rsid w:val="005173CC"/>
    <w:rsid w:val="005174AB"/>
    <w:rsid w:val="00517951"/>
    <w:rsid w:val="00517DE5"/>
    <w:rsid w:val="005200BE"/>
    <w:rsid w:val="00520828"/>
    <w:rsid w:val="0052085D"/>
    <w:rsid w:val="0052087A"/>
    <w:rsid w:val="00520A39"/>
    <w:rsid w:val="00520BD1"/>
    <w:rsid w:val="00520F04"/>
    <w:rsid w:val="00520F96"/>
    <w:rsid w:val="005210E4"/>
    <w:rsid w:val="00521560"/>
    <w:rsid w:val="00521FC3"/>
    <w:rsid w:val="005222D5"/>
    <w:rsid w:val="00522424"/>
    <w:rsid w:val="005226E8"/>
    <w:rsid w:val="00523567"/>
    <w:rsid w:val="0052378D"/>
    <w:rsid w:val="00523886"/>
    <w:rsid w:val="00523F37"/>
    <w:rsid w:val="00524022"/>
    <w:rsid w:val="0052405F"/>
    <w:rsid w:val="0052422D"/>
    <w:rsid w:val="00524343"/>
    <w:rsid w:val="00524411"/>
    <w:rsid w:val="00524531"/>
    <w:rsid w:val="00524C73"/>
    <w:rsid w:val="00525334"/>
    <w:rsid w:val="00525D85"/>
    <w:rsid w:val="00526016"/>
    <w:rsid w:val="00526614"/>
    <w:rsid w:val="00526AE3"/>
    <w:rsid w:val="00526ED5"/>
    <w:rsid w:val="00527029"/>
    <w:rsid w:val="005270E9"/>
    <w:rsid w:val="005272F2"/>
    <w:rsid w:val="005276BD"/>
    <w:rsid w:val="0052783D"/>
    <w:rsid w:val="00527A28"/>
    <w:rsid w:val="00527ACC"/>
    <w:rsid w:val="00527AD6"/>
    <w:rsid w:val="005300CC"/>
    <w:rsid w:val="0053016D"/>
    <w:rsid w:val="005308D9"/>
    <w:rsid w:val="00530D09"/>
    <w:rsid w:val="00531090"/>
    <w:rsid w:val="0053144A"/>
    <w:rsid w:val="005317AE"/>
    <w:rsid w:val="0053190B"/>
    <w:rsid w:val="00531CAC"/>
    <w:rsid w:val="00531D45"/>
    <w:rsid w:val="00531DA7"/>
    <w:rsid w:val="00531E6B"/>
    <w:rsid w:val="005323A9"/>
    <w:rsid w:val="0053298C"/>
    <w:rsid w:val="00532A0F"/>
    <w:rsid w:val="00532A33"/>
    <w:rsid w:val="00532A8A"/>
    <w:rsid w:val="00532D49"/>
    <w:rsid w:val="00532DB9"/>
    <w:rsid w:val="005330AB"/>
    <w:rsid w:val="00533647"/>
    <w:rsid w:val="00533EDD"/>
    <w:rsid w:val="0053414B"/>
    <w:rsid w:val="005342C1"/>
    <w:rsid w:val="00534464"/>
    <w:rsid w:val="005347FD"/>
    <w:rsid w:val="00534952"/>
    <w:rsid w:val="00535244"/>
    <w:rsid w:val="00535883"/>
    <w:rsid w:val="005358DA"/>
    <w:rsid w:val="005359AB"/>
    <w:rsid w:val="00535AD8"/>
    <w:rsid w:val="00535BD9"/>
    <w:rsid w:val="00535D0E"/>
    <w:rsid w:val="00535E6C"/>
    <w:rsid w:val="00536A3A"/>
    <w:rsid w:val="00536EB2"/>
    <w:rsid w:val="005370F3"/>
    <w:rsid w:val="005370F8"/>
    <w:rsid w:val="00537171"/>
    <w:rsid w:val="005371F8"/>
    <w:rsid w:val="005372C9"/>
    <w:rsid w:val="005374F1"/>
    <w:rsid w:val="00537B76"/>
    <w:rsid w:val="00537FA4"/>
    <w:rsid w:val="00540041"/>
    <w:rsid w:val="00540BEF"/>
    <w:rsid w:val="00540D4D"/>
    <w:rsid w:val="00540DB9"/>
    <w:rsid w:val="005410A6"/>
    <w:rsid w:val="00541150"/>
    <w:rsid w:val="005412C4"/>
    <w:rsid w:val="0054130A"/>
    <w:rsid w:val="0054151A"/>
    <w:rsid w:val="00541616"/>
    <w:rsid w:val="00541AA6"/>
    <w:rsid w:val="00541CDF"/>
    <w:rsid w:val="00541E11"/>
    <w:rsid w:val="00541EDE"/>
    <w:rsid w:val="00541F7D"/>
    <w:rsid w:val="0054216C"/>
    <w:rsid w:val="0054256D"/>
    <w:rsid w:val="005429FC"/>
    <w:rsid w:val="00542B7B"/>
    <w:rsid w:val="00542BDE"/>
    <w:rsid w:val="005431A6"/>
    <w:rsid w:val="005433BA"/>
    <w:rsid w:val="00543708"/>
    <w:rsid w:val="00543E85"/>
    <w:rsid w:val="00543E8A"/>
    <w:rsid w:val="00544253"/>
    <w:rsid w:val="005447BA"/>
    <w:rsid w:val="005447FA"/>
    <w:rsid w:val="00544C8D"/>
    <w:rsid w:val="00544E3E"/>
    <w:rsid w:val="00544FC5"/>
    <w:rsid w:val="0054522F"/>
    <w:rsid w:val="00546319"/>
    <w:rsid w:val="00546620"/>
    <w:rsid w:val="00546D3D"/>
    <w:rsid w:val="00546F68"/>
    <w:rsid w:val="00547377"/>
    <w:rsid w:val="005473BA"/>
    <w:rsid w:val="00547A4E"/>
    <w:rsid w:val="00547BF6"/>
    <w:rsid w:val="00550201"/>
    <w:rsid w:val="0055054F"/>
    <w:rsid w:val="00550960"/>
    <w:rsid w:val="00550AB5"/>
    <w:rsid w:val="00550BE4"/>
    <w:rsid w:val="005510AC"/>
    <w:rsid w:val="00551380"/>
    <w:rsid w:val="005518AF"/>
    <w:rsid w:val="00551939"/>
    <w:rsid w:val="00551A7B"/>
    <w:rsid w:val="00551B73"/>
    <w:rsid w:val="00551C7A"/>
    <w:rsid w:val="00551E2A"/>
    <w:rsid w:val="00552073"/>
    <w:rsid w:val="00552101"/>
    <w:rsid w:val="005523A2"/>
    <w:rsid w:val="005524B4"/>
    <w:rsid w:val="00552802"/>
    <w:rsid w:val="005529EA"/>
    <w:rsid w:val="0055309D"/>
    <w:rsid w:val="00553312"/>
    <w:rsid w:val="0055342F"/>
    <w:rsid w:val="00553580"/>
    <w:rsid w:val="00553777"/>
    <w:rsid w:val="00553D24"/>
    <w:rsid w:val="00553D66"/>
    <w:rsid w:val="00553F77"/>
    <w:rsid w:val="00554922"/>
    <w:rsid w:val="00554F1D"/>
    <w:rsid w:val="0055504E"/>
    <w:rsid w:val="00555433"/>
    <w:rsid w:val="005558FD"/>
    <w:rsid w:val="00555AD7"/>
    <w:rsid w:val="00555B80"/>
    <w:rsid w:val="00556AB5"/>
    <w:rsid w:val="00556CDE"/>
    <w:rsid w:val="00556CF2"/>
    <w:rsid w:val="00556EC4"/>
    <w:rsid w:val="00556FAC"/>
    <w:rsid w:val="005571DB"/>
    <w:rsid w:val="005574D4"/>
    <w:rsid w:val="005575D3"/>
    <w:rsid w:val="00557F51"/>
    <w:rsid w:val="00560017"/>
    <w:rsid w:val="0056041A"/>
    <w:rsid w:val="00560686"/>
    <w:rsid w:val="00560753"/>
    <w:rsid w:val="005607D2"/>
    <w:rsid w:val="005607EC"/>
    <w:rsid w:val="005609E2"/>
    <w:rsid w:val="00560D61"/>
    <w:rsid w:val="005617A6"/>
    <w:rsid w:val="00561CA2"/>
    <w:rsid w:val="00562326"/>
    <w:rsid w:val="0056269D"/>
    <w:rsid w:val="00562799"/>
    <w:rsid w:val="005627D0"/>
    <w:rsid w:val="005628C4"/>
    <w:rsid w:val="00562A5F"/>
    <w:rsid w:val="00562A9D"/>
    <w:rsid w:val="00562AAF"/>
    <w:rsid w:val="00562E9A"/>
    <w:rsid w:val="0056341E"/>
    <w:rsid w:val="0056347B"/>
    <w:rsid w:val="00563637"/>
    <w:rsid w:val="00563695"/>
    <w:rsid w:val="00563804"/>
    <w:rsid w:val="00563A27"/>
    <w:rsid w:val="00563C1F"/>
    <w:rsid w:val="00563E7C"/>
    <w:rsid w:val="005640AF"/>
    <w:rsid w:val="005644FC"/>
    <w:rsid w:val="005647C8"/>
    <w:rsid w:val="00564AB9"/>
    <w:rsid w:val="00564B4E"/>
    <w:rsid w:val="00564B7D"/>
    <w:rsid w:val="00564D51"/>
    <w:rsid w:val="00565685"/>
    <w:rsid w:val="00565847"/>
    <w:rsid w:val="00565919"/>
    <w:rsid w:val="00565C95"/>
    <w:rsid w:val="00565F66"/>
    <w:rsid w:val="00565FFD"/>
    <w:rsid w:val="00566015"/>
    <w:rsid w:val="00566118"/>
    <w:rsid w:val="005661F2"/>
    <w:rsid w:val="0056626B"/>
    <w:rsid w:val="00566285"/>
    <w:rsid w:val="005662D2"/>
    <w:rsid w:val="00566371"/>
    <w:rsid w:val="005664C8"/>
    <w:rsid w:val="005664F2"/>
    <w:rsid w:val="005665CD"/>
    <w:rsid w:val="005666BA"/>
    <w:rsid w:val="0056680D"/>
    <w:rsid w:val="005669CB"/>
    <w:rsid w:val="00566B36"/>
    <w:rsid w:val="00566F27"/>
    <w:rsid w:val="00567247"/>
    <w:rsid w:val="00567639"/>
    <w:rsid w:val="00567742"/>
    <w:rsid w:val="005679D4"/>
    <w:rsid w:val="00567C8B"/>
    <w:rsid w:val="00567D7E"/>
    <w:rsid w:val="00570033"/>
    <w:rsid w:val="00570185"/>
    <w:rsid w:val="0057024B"/>
    <w:rsid w:val="00570294"/>
    <w:rsid w:val="00570571"/>
    <w:rsid w:val="00571DC2"/>
    <w:rsid w:val="00572199"/>
    <w:rsid w:val="0057221E"/>
    <w:rsid w:val="00572471"/>
    <w:rsid w:val="005727BB"/>
    <w:rsid w:val="005727C5"/>
    <w:rsid w:val="00572D41"/>
    <w:rsid w:val="00572E2D"/>
    <w:rsid w:val="00573CAD"/>
    <w:rsid w:val="00573D3D"/>
    <w:rsid w:val="00573F94"/>
    <w:rsid w:val="00574064"/>
    <w:rsid w:val="005745DA"/>
    <w:rsid w:val="005748BC"/>
    <w:rsid w:val="00574BC8"/>
    <w:rsid w:val="00574F10"/>
    <w:rsid w:val="00575899"/>
    <w:rsid w:val="00575D52"/>
    <w:rsid w:val="0057669C"/>
    <w:rsid w:val="00576A57"/>
    <w:rsid w:val="00576EB7"/>
    <w:rsid w:val="00577432"/>
    <w:rsid w:val="00577514"/>
    <w:rsid w:val="00577653"/>
    <w:rsid w:val="005776A3"/>
    <w:rsid w:val="00577B05"/>
    <w:rsid w:val="00577CCB"/>
    <w:rsid w:val="00577D7C"/>
    <w:rsid w:val="00577EB6"/>
    <w:rsid w:val="00577F30"/>
    <w:rsid w:val="005806F5"/>
    <w:rsid w:val="00580ECB"/>
    <w:rsid w:val="00581068"/>
    <w:rsid w:val="005810CC"/>
    <w:rsid w:val="0058117B"/>
    <w:rsid w:val="005819E1"/>
    <w:rsid w:val="00581A75"/>
    <w:rsid w:val="00581D5D"/>
    <w:rsid w:val="00581F4C"/>
    <w:rsid w:val="00582158"/>
    <w:rsid w:val="00582233"/>
    <w:rsid w:val="0058280C"/>
    <w:rsid w:val="00582D4D"/>
    <w:rsid w:val="00582ED9"/>
    <w:rsid w:val="00582F3B"/>
    <w:rsid w:val="0058356E"/>
    <w:rsid w:val="00583658"/>
    <w:rsid w:val="0058365A"/>
    <w:rsid w:val="00583A8B"/>
    <w:rsid w:val="00583DA9"/>
    <w:rsid w:val="00583F9C"/>
    <w:rsid w:val="00583FD7"/>
    <w:rsid w:val="005840A9"/>
    <w:rsid w:val="005846AA"/>
    <w:rsid w:val="005848E3"/>
    <w:rsid w:val="00584A5F"/>
    <w:rsid w:val="00584B75"/>
    <w:rsid w:val="00584E8E"/>
    <w:rsid w:val="005859A0"/>
    <w:rsid w:val="00585A2F"/>
    <w:rsid w:val="00585CDC"/>
    <w:rsid w:val="00585EB3"/>
    <w:rsid w:val="0058623B"/>
    <w:rsid w:val="00586405"/>
    <w:rsid w:val="005865C6"/>
    <w:rsid w:val="005865EC"/>
    <w:rsid w:val="0058679F"/>
    <w:rsid w:val="00586A25"/>
    <w:rsid w:val="00586B17"/>
    <w:rsid w:val="00586CE2"/>
    <w:rsid w:val="0058728A"/>
    <w:rsid w:val="005875C0"/>
    <w:rsid w:val="0059017F"/>
    <w:rsid w:val="00590805"/>
    <w:rsid w:val="00590EE8"/>
    <w:rsid w:val="00590F53"/>
    <w:rsid w:val="005910BF"/>
    <w:rsid w:val="005913EA"/>
    <w:rsid w:val="00591459"/>
    <w:rsid w:val="005918F8"/>
    <w:rsid w:val="005918FD"/>
    <w:rsid w:val="00592410"/>
    <w:rsid w:val="005929E8"/>
    <w:rsid w:val="00592AA1"/>
    <w:rsid w:val="00592C88"/>
    <w:rsid w:val="00592F43"/>
    <w:rsid w:val="00592FC8"/>
    <w:rsid w:val="005935D1"/>
    <w:rsid w:val="00593A3F"/>
    <w:rsid w:val="00593C34"/>
    <w:rsid w:val="00593E03"/>
    <w:rsid w:val="005940A8"/>
    <w:rsid w:val="005940BB"/>
    <w:rsid w:val="00594354"/>
    <w:rsid w:val="0059551E"/>
    <w:rsid w:val="005959BF"/>
    <w:rsid w:val="00595D64"/>
    <w:rsid w:val="00595DF1"/>
    <w:rsid w:val="00596A15"/>
    <w:rsid w:val="00596EFA"/>
    <w:rsid w:val="0059707E"/>
    <w:rsid w:val="005973A9"/>
    <w:rsid w:val="005973E7"/>
    <w:rsid w:val="005974F5"/>
    <w:rsid w:val="005976AF"/>
    <w:rsid w:val="0059780C"/>
    <w:rsid w:val="005978FF"/>
    <w:rsid w:val="005A0046"/>
    <w:rsid w:val="005A0083"/>
    <w:rsid w:val="005A00AD"/>
    <w:rsid w:val="005A051F"/>
    <w:rsid w:val="005A05C8"/>
    <w:rsid w:val="005A088B"/>
    <w:rsid w:val="005A0B4C"/>
    <w:rsid w:val="005A0DFA"/>
    <w:rsid w:val="005A116E"/>
    <w:rsid w:val="005A11FE"/>
    <w:rsid w:val="005A1532"/>
    <w:rsid w:val="005A178F"/>
    <w:rsid w:val="005A1B5A"/>
    <w:rsid w:val="005A1ECE"/>
    <w:rsid w:val="005A253B"/>
    <w:rsid w:val="005A25AF"/>
    <w:rsid w:val="005A295F"/>
    <w:rsid w:val="005A2CB0"/>
    <w:rsid w:val="005A2D83"/>
    <w:rsid w:val="005A2DC9"/>
    <w:rsid w:val="005A2E42"/>
    <w:rsid w:val="005A2EAA"/>
    <w:rsid w:val="005A2EF2"/>
    <w:rsid w:val="005A3223"/>
    <w:rsid w:val="005A3256"/>
    <w:rsid w:val="005A3385"/>
    <w:rsid w:val="005A3A5F"/>
    <w:rsid w:val="005A3E94"/>
    <w:rsid w:val="005A4348"/>
    <w:rsid w:val="005A4413"/>
    <w:rsid w:val="005A4696"/>
    <w:rsid w:val="005A53D1"/>
    <w:rsid w:val="005A5AD4"/>
    <w:rsid w:val="005A5C71"/>
    <w:rsid w:val="005A618C"/>
    <w:rsid w:val="005A64C9"/>
    <w:rsid w:val="005A6773"/>
    <w:rsid w:val="005A6867"/>
    <w:rsid w:val="005A6D7F"/>
    <w:rsid w:val="005A721A"/>
    <w:rsid w:val="005A72EB"/>
    <w:rsid w:val="005A73DD"/>
    <w:rsid w:val="005A76A0"/>
    <w:rsid w:val="005A779A"/>
    <w:rsid w:val="005A78BC"/>
    <w:rsid w:val="005A7D78"/>
    <w:rsid w:val="005B0574"/>
    <w:rsid w:val="005B06BF"/>
    <w:rsid w:val="005B0B14"/>
    <w:rsid w:val="005B0F9B"/>
    <w:rsid w:val="005B0FF8"/>
    <w:rsid w:val="005B103D"/>
    <w:rsid w:val="005B1063"/>
    <w:rsid w:val="005B11FF"/>
    <w:rsid w:val="005B128D"/>
    <w:rsid w:val="005B130D"/>
    <w:rsid w:val="005B1468"/>
    <w:rsid w:val="005B153A"/>
    <w:rsid w:val="005B162E"/>
    <w:rsid w:val="005B180D"/>
    <w:rsid w:val="005B183D"/>
    <w:rsid w:val="005B18AC"/>
    <w:rsid w:val="005B1BA4"/>
    <w:rsid w:val="005B227E"/>
    <w:rsid w:val="005B271A"/>
    <w:rsid w:val="005B2742"/>
    <w:rsid w:val="005B35E9"/>
    <w:rsid w:val="005B3B7F"/>
    <w:rsid w:val="005B3E50"/>
    <w:rsid w:val="005B43D5"/>
    <w:rsid w:val="005B44FA"/>
    <w:rsid w:val="005B4DB2"/>
    <w:rsid w:val="005B516E"/>
    <w:rsid w:val="005B5811"/>
    <w:rsid w:val="005B5893"/>
    <w:rsid w:val="005B5C9A"/>
    <w:rsid w:val="005B62EB"/>
    <w:rsid w:val="005B633F"/>
    <w:rsid w:val="005B635A"/>
    <w:rsid w:val="005B691E"/>
    <w:rsid w:val="005B70EF"/>
    <w:rsid w:val="005B71D3"/>
    <w:rsid w:val="005B740C"/>
    <w:rsid w:val="005B7853"/>
    <w:rsid w:val="005B79A7"/>
    <w:rsid w:val="005B7F10"/>
    <w:rsid w:val="005C0168"/>
    <w:rsid w:val="005C0840"/>
    <w:rsid w:val="005C0910"/>
    <w:rsid w:val="005C12AF"/>
    <w:rsid w:val="005C168C"/>
    <w:rsid w:val="005C1903"/>
    <w:rsid w:val="005C269C"/>
    <w:rsid w:val="005C288C"/>
    <w:rsid w:val="005C2B39"/>
    <w:rsid w:val="005C2CD4"/>
    <w:rsid w:val="005C30D6"/>
    <w:rsid w:val="005C3107"/>
    <w:rsid w:val="005C365A"/>
    <w:rsid w:val="005C380D"/>
    <w:rsid w:val="005C3F4D"/>
    <w:rsid w:val="005C44B1"/>
    <w:rsid w:val="005C44D9"/>
    <w:rsid w:val="005C4BA6"/>
    <w:rsid w:val="005C51F7"/>
    <w:rsid w:val="005C5438"/>
    <w:rsid w:val="005C5902"/>
    <w:rsid w:val="005C5A8C"/>
    <w:rsid w:val="005C5CC4"/>
    <w:rsid w:val="005C63FD"/>
    <w:rsid w:val="005C66D6"/>
    <w:rsid w:val="005C6AE7"/>
    <w:rsid w:val="005C6BD6"/>
    <w:rsid w:val="005C6C3A"/>
    <w:rsid w:val="005C6D90"/>
    <w:rsid w:val="005C6E65"/>
    <w:rsid w:val="005C716A"/>
    <w:rsid w:val="005C7905"/>
    <w:rsid w:val="005C7C7B"/>
    <w:rsid w:val="005C7C8F"/>
    <w:rsid w:val="005D0316"/>
    <w:rsid w:val="005D0317"/>
    <w:rsid w:val="005D05DE"/>
    <w:rsid w:val="005D0637"/>
    <w:rsid w:val="005D0856"/>
    <w:rsid w:val="005D09E5"/>
    <w:rsid w:val="005D0B1E"/>
    <w:rsid w:val="005D1018"/>
    <w:rsid w:val="005D1045"/>
    <w:rsid w:val="005D13DE"/>
    <w:rsid w:val="005D1A11"/>
    <w:rsid w:val="005D210E"/>
    <w:rsid w:val="005D232B"/>
    <w:rsid w:val="005D2719"/>
    <w:rsid w:val="005D27A4"/>
    <w:rsid w:val="005D2D33"/>
    <w:rsid w:val="005D2D9E"/>
    <w:rsid w:val="005D2FAD"/>
    <w:rsid w:val="005D321E"/>
    <w:rsid w:val="005D32A0"/>
    <w:rsid w:val="005D340A"/>
    <w:rsid w:val="005D34CD"/>
    <w:rsid w:val="005D38BA"/>
    <w:rsid w:val="005D3B53"/>
    <w:rsid w:val="005D3FD9"/>
    <w:rsid w:val="005D4068"/>
    <w:rsid w:val="005D4208"/>
    <w:rsid w:val="005D4630"/>
    <w:rsid w:val="005D4636"/>
    <w:rsid w:val="005D4849"/>
    <w:rsid w:val="005D4A21"/>
    <w:rsid w:val="005D4A55"/>
    <w:rsid w:val="005D5191"/>
    <w:rsid w:val="005D52CF"/>
    <w:rsid w:val="005D52EF"/>
    <w:rsid w:val="005D535F"/>
    <w:rsid w:val="005D543E"/>
    <w:rsid w:val="005D54E0"/>
    <w:rsid w:val="005D563C"/>
    <w:rsid w:val="005D580D"/>
    <w:rsid w:val="005D5A3E"/>
    <w:rsid w:val="005D5D16"/>
    <w:rsid w:val="005D5D94"/>
    <w:rsid w:val="005D6768"/>
    <w:rsid w:val="005D7089"/>
    <w:rsid w:val="005D7156"/>
    <w:rsid w:val="005D71B1"/>
    <w:rsid w:val="005D73A7"/>
    <w:rsid w:val="005D73C5"/>
    <w:rsid w:val="005D7621"/>
    <w:rsid w:val="005D77DD"/>
    <w:rsid w:val="005D7CC2"/>
    <w:rsid w:val="005E0249"/>
    <w:rsid w:val="005E0870"/>
    <w:rsid w:val="005E0965"/>
    <w:rsid w:val="005E09FD"/>
    <w:rsid w:val="005E0AAA"/>
    <w:rsid w:val="005E0BBE"/>
    <w:rsid w:val="005E107A"/>
    <w:rsid w:val="005E1478"/>
    <w:rsid w:val="005E15CD"/>
    <w:rsid w:val="005E168E"/>
    <w:rsid w:val="005E18D7"/>
    <w:rsid w:val="005E1FC4"/>
    <w:rsid w:val="005E1FF4"/>
    <w:rsid w:val="005E2037"/>
    <w:rsid w:val="005E20FB"/>
    <w:rsid w:val="005E263E"/>
    <w:rsid w:val="005E2713"/>
    <w:rsid w:val="005E2B3C"/>
    <w:rsid w:val="005E2DB4"/>
    <w:rsid w:val="005E305C"/>
    <w:rsid w:val="005E3091"/>
    <w:rsid w:val="005E30DE"/>
    <w:rsid w:val="005E31DD"/>
    <w:rsid w:val="005E3444"/>
    <w:rsid w:val="005E3563"/>
    <w:rsid w:val="005E35F9"/>
    <w:rsid w:val="005E361C"/>
    <w:rsid w:val="005E3906"/>
    <w:rsid w:val="005E3B5A"/>
    <w:rsid w:val="005E3BF6"/>
    <w:rsid w:val="005E3EE6"/>
    <w:rsid w:val="005E40A2"/>
    <w:rsid w:val="005E41B9"/>
    <w:rsid w:val="005E4490"/>
    <w:rsid w:val="005E48D6"/>
    <w:rsid w:val="005E4DF0"/>
    <w:rsid w:val="005E4E29"/>
    <w:rsid w:val="005E4E74"/>
    <w:rsid w:val="005E55F7"/>
    <w:rsid w:val="005E5729"/>
    <w:rsid w:val="005E5840"/>
    <w:rsid w:val="005E59A6"/>
    <w:rsid w:val="005E5CD9"/>
    <w:rsid w:val="005E663D"/>
    <w:rsid w:val="005E686F"/>
    <w:rsid w:val="005E68FD"/>
    <w:rsid w:val="005E691E"/>
    <w:rsid w:val="005E6958"/>
    <w:rsid w:val="005E695F"/>
    <w:rsid w:val="005E6C5B"/>
    <w:rsid w:val="005E6D1A"/>
    <w:rsid w:val="005E6DA4"/>
    <w:rsid w:val="005E6FA0"/>
    <w:rsid w:val="005E766F"/>
    <w:rsid w:val="005E776E"/>
    <w:rsid w:val="005E7A10"/>
    <w:rsid w:val="005E7A81"/>
    <w:rsid w:val="005E7C30"/>
    <w:rsid w:val="005E7CA9"/>
    <w:rsid w:val="005F019B"/>
    <w:rsid w:val="005F04DA"/>
    <w:rsid w:val="005F0767"/>
    <w:rsid w:val="005F0C05"/>
    <w:rsid w:val="005F0FEB"/>
    <w:rsid w:val="005F1294"/>
    <w:rsid w:val="005F12BC"/>
    <w:rsid w:val="005F136F"/>
    <w:rsid w:val="005F1821"/>
    <w:rsid w:val="005F19F2"/>
    <w:rsid w:val="005F2277"/>
    <w:rsid w:val="005F22C5"/>
    <w:rsid w:val="005F267B"/>
    <w:rsid w:val="005F2B70"/>
    <w:rsid w:val="005F2BF9"/>
    <w:rsid w:val="005F2C38"/>
    <w:rsid w:val="005F35F6"/>
    <w:rsid w:val="005F36F2"/>
    <w:rsid w:val="005F3A40"/>
    <w:rsid w:val="005F3BD1"/>
    <w:rsid w:val="005F3BF8"/>
    <w:rsid w:val="005F3E0A"/>
    <w:rsid w:val="005F43DF"/>
    <w:rsid w:val="005F4983"/>
    <w:rsid w:val="005F4ACE"/>
    <w:rsid w:val="005F4C71"/>
    <w:rsid w:val="005F4D81"/>
    <w:rsid w:val="005F4E91"/>
    <w:rsid w:val="005F50E4"/>
    <w:rsid w:val="005F5295"/>
    <w:rsid w:val="005F55C9"/>
    <w:rsid w:val="005F56A1"/>
    <w:rsid w:val="005F5897"/>
    <w:rsid w:val="005F5EEB"/>
    <w:rsid w:val="005F5FB2"/>
    <w:rsid w:val="005F6343"/>
    <w:rsid w:val="005F64F6"/>
    <w:rsid w:val="005F6702"/>
    <w:rsid w:val="005F6751"/>
    <w:rsid w:val="005F677D"/>
    <w:rsid w:val="005F6780"/>
    <w:rsid w:val="005F687C"/>
    <w:rsid w:val="005F6D5C"/>
    <w:rsid w:val="005F6EBC"/>
    <w:rsid w:val="005F6F15"/>
    <w:rsid w:val="005F75CD"/>
    <w:rsid w:val="005F768E"/>
    <w:rsid w:val="005F7BC6"/>
    <w:rsid w:val="005F7BF1"/>
    <w:rsid w:val="005F7D66"/>
    <w:rsid w:val="005F7E20"/>
    <w:rsid w:val="005F7F03"/>
    <w:rsid w:val="006000EA"/>
    <w:rsid w:val="006003D1"/>
    <w:rsid w:val="00600B29"/>
    <w:rsid w:val="00600C05"/>
    <w:rsid w:val="00600CC5"/>
    <w:rsid w:val="006011BA"/>
    <w:rsid w:val="0060123C"/>
    <w:rsid w:val="00601660"/>
    <w:rsid w:val="0060166C"/>
    <w:rsid w:val="00601847"/>
    <w:rsid w:val="006018C3"/>
    <w:rsid w:val="00601AF6"/>
    <w:rsid w:val="00601B76"/>
    <w:rsid w:val="00601D94"/>
    <w:rsid w:val="0060214D"/>
    <w:rsid w:val="006022E4"/>
    <w:rsid w:val="006025AF"/>
    <w:rsid w:val="006028B8"/>
    <w:rsid w:val="00602AEC"/>
    <w:rsid w:val="00602E8C"/>
    <w:rsid w:val="00603AF0"/>
    <w:rsid w:val="00603C7E"/>
    <w:rsid w:val="00603CD6"/>
    <w:rsid w:val="00604455"/>
    <w:rsid w:val="00604584"/>
    <w:rsid w:val="00604773"/>
    <w:rsid w:val="00604AA0"/>
    <w:rsid w:val="00604EBA"/>
    <w:rsid w:val="00605063"/>
    <w:rsid w:val="006052F5"/>
    <w:rsid w:val="00605BD2"/>
    <w:rsid w:val="00605C6A"/>
    <w:rsid w:val="0060638C"/>
    <w:rsid w:val="0060671A"/>
    <w:rsid w:val="00606847"/>
    <w:rsid w:val="006069FE"/>
    <w:rsid w:val="00606A8B"/>
    <w:rsid w:val="00606AF8"/>
    <w:rsid w:val="00606EC3"/>
    <w:rsid w:val="00606EE3"/>
    <w:rsid w:val="006074F2"/>
    <w:rsid w:val="00607546"/>
    <w:rsid w:val="006077A3"/>
    <w:rsid w:val="0060780C"/>
    <w:rsid w:val="00607B4A"/>
    <w:rsid w:val="00607B9B"/>
    <w:rsid w:val="0061028E"/>
    <w:rsid w:val="006102C3"/>
    <w:rsid w:val="0061052C"/>
    <w:rsid w:val="0061074C"/>
    <w:rsid w:val="006107D9"/>
    <w:rsid w:val="0061091C"/>
    <w:rsid w:val="00610C64"/>
    <w:rsid w:val="00610C96"/>
    <w:rsid w:val="00610F51"/>
    <w:rsid w:val="00611336"/>
    <w:rsid w:val="0061142C"/>
    <w:rsid w:val="00611618"/>
    <w:rsid w:val="00611657"/>
    <w:rsid w:val="00611885"/>
    <w:rsid w:val="006118E3"/>
    <w:rsid w:val="0061196A"/>
    <w:rsid w:val="006119C7"/>
    <w:rsid w:val="00611BDF"/>
    <w:rsid w:val="00611F76"/>
    <w:rsid w:val="00612534"/>
    <w:rsid w:val="00612D5E"/>
    <w:rsid w:val="00612F3D"/>
    <w:rsid w:val="0061306D"/>
    <w:rsid w:val="00613124"/>
    <w:rsid w:val="006143BE"/>
    <w:rsid w:val="00614D81"/>
    <w:rsid w:val="00615147"/>
    <w:rsid w:val="006154D7"/>
    <w:rsid w:val="00615542"/>
    <w:rsid w:val="0061592F"/>
    <w:rsid w:val="00615B33"/>
    <w:rsid w:val="00615C94"/>
    <w:rsid w:val="0061626F"/>
    <w:rsid w:val="00616276"/>
    <w:rsid w:val="0061646F"/>
    <w:rsid w:val="00616550"/>
    <w:rsid w:val="006167E6"/>
    <w:rsid w:val="00616915"/>
    <w:rsid w:val="00616B1C"/>
    <w:rsid w:val="00616EBA"/>
    <w:rsid w:val="006172D9"/>
    <w:rsid w:val="00617309"/>
    <w:rsid w:val="00617E48"/>
    <w:rsid w:val="00620155"/>
    <w:rsid w:val="00620275"/>
    <w:rsid w:val="006206CF"/>
    <w:rsid w:val="00620CFD"/>
    <w:rsid w:val="00620D1C"/>
    <w:rsid w:val="00620EA9"/>
    <w:rsid w:val="00620F65"/>
    <w:rsid w:val="00621195"/>
    <w:rsid w:val="006217CA"/>
    <w:rsid w:val="00621E13"/>
    <w:rsid w:val="00622186"/>
    <w:rsid w:val="00622301"/>
    <w:rsid w:val="006224DC"/>
    <w:rsid w:val="0062270B"/>
    <w:rsid w:val="00622AC7"/>
    <w:rsid w:val="00622B16"/>
    <w:rsid w:val="00622BFB"/>
    <w:rsid w:val="00622CF3"/>
    <w:rsid w:val="006231C6"/>
    <w:rsid w:val="006235F6"/>
    <w:rsid w:val="00623B9F"/>
    <w:rsid w:val="006242A3"/>
    <w:rsid w:val="006243B5"/>
    <w:rsid w:val="0062478D"/>
    <w:rsid w:val="006247A6"/>
    <w:rsid w:val="0062486E"/>
    <w:rsid w:val="00624880"/>
    <w:rsid w:val="006253BA"/>
    <w:rsid w:val="006254A2"/>
    <w:rsid w:val="00625A33"/>
    <w:rsid w:val="00625A37"/>
    <w:rsid w:val="00625A40"/>
    <w:rsid w:val="00625A83"/>
    <w:rsid w:val="00625CEB"/>
    <w:rsid w:val="0062605C"/>
    <w:rsid w:val="0062645F"/>
    <w:rsid w:val="00626BAB"/>
    <w:rsid w:val="00626CB9"/>
    <w:rsid w:val="00626D15"/>
    <w:rsid w:val="00626E8C"/>
    <w:rsid w:val="00626F8E"/>
    <w:rsid w:val="006277D3"/>
    <w:rsid w:val="0062788B"/>
    <w:rsid w:val="00627897"/>
    <w:rsid w:val="00627CB3"/>
    <w:rsid w:val="0063008E"/>
    <w:rsid w:val="00630201"/>
    <w:rsid w:val="00630290"/>
    <w:rsid w:val="006302BE"/>
    <w:rsid w:val="0063037F"/>
    <w:rsid w:val="006306E4"/>
    <w:rsid w:val="00630F54"/>
    <w:rsid w:val="00631062"/>
    <w:rsid w:val="00631986"/>
    <w:rsid w:val="00631B4F"/>
    <w:rsid w:val="00631B51"/>
    <w:rsid w:val="00631BF0"/>
    <w:rsid w:val="00631F31"/>
    <w:rsid w:val="00632089"/>
    <w:rsid w:val="00632120"/>
    <w:rsid w:val="006324EE"/>
    <w:rsid w:val="00632700"/>
    <w:rsid w:val="00632B78"/>
    <w:rsid w:val="00632C67"/>
    <w:rsid w:val="00632EE7"/>
    <w:rsid w:val="00632F8C"/>
    <w:rsid w:val="0063308B"/>
    <w:rsid w:val="0063321F"/>
    <w:rsid w:val="006332E4"/>
    <w:rsid w:val="006334EA"/>
    <w:rsid w:val="00633512"/>
    <w:rsid w:val="00634458"/>
    <w:rsid w:val="0063448B"/>
    <w:rsid w:val="006345AD"/>
    <w:rsid w:val="0063465B"/>
    <w:rsid w:val="00634B38"/>
    <w:rsid w:val="00634B48"/>
    <w:rsid w:val="00634C0A"/>
    <w:rsid w:val="00634C46"/>
    <w:rsid w:val="00634F92"/>
    <w:rsid w:val="00635097"/>
    <w:rsid w:val="0063518B"/>
    <w:rsid w:val="00635593"/>
    <w:rsid w:val="0063574F"/>
    <w:rsid w:val="00635787"/>
    <w:rsid w:val="00635B08"/>
    <w:rsid w:val="00635CBC"/>
    <w:rsid w:val="00635CC3"/>
    <w:rsid w:val="00635FAA"/>
    <w:rsid w:val="00636AFD"/>
    <w:rsid w:val="00636F67"/>
    <w:rsid w:val="0063718F"/>
    <w:rsid w:val="00637196"/>
    <w:rsid w:val="00637261"/>
    <w:rsid w:val="006373C9"/>
    <w:rsid w:val="006375CF"/>
    <w:rsid w:val="006375D5"/>
    <w:rsid w:val="00637649"/>
    <w:rsid w:val="00637792"/>
    <w:rsid w:val="0063782B"/>
    <w:rsid w:val="00637BF8"/>
    <w:rsid w:val="006414B5"/>
    <w:rsid w:val="00641737"/>
    <w:rsid w:val="00641959"/>
    <w:rsid w:val="00641A51"/>
    <w:rsid w:val="00641DFE"/>
    <w:rsid w:val="00641E8A"/>
    <w:rsid w:val="00642266"/>
    <w:rsid w:val="006422ED"/>
    <w:rsid w:val="006425E5"/>
    <w:rsid w:val="00642649"/>
    <w:rsid w:val="00642A21"/>
    <w:rsid w:val="00643459"/>
    <w:rsid w:val="006436D3"/>
    <w:rsid w:val="00643A7C"/>
    <w:rsid w:val="00643C15"/>
    <w:rsid w:val="00643CCB"/>
    <w:rsid w:val="00643DC0"/>
    <w:rsid w:val="006440E2"/>
    <w:rsid w:val="00644173"/>
    <w:rsid w:val="006441A1"/>
    <w:rsid w:val="00644FA8"/>
    <w:rsid w:val="006451F6"/>
    <w:rsid w:val="0064563E"/>
    <w:rsid w:val="00645728"/>
    <w:rsid w:val="00645847"/>
    <w:rsid w:val="00645A06"/>
    <w:rsid w:val="00645AEC"/>
    <w:rsid w:val="00645B58"/>
    <w:rsid w:val="00645C4C"/>
    <w:rsid w:val="00645D8B"/>
    <w:rsid w:val="00645E42"/>
    <w:rsid w:val="00646026"/>
    <w:rsid w:val="006461BD"/>
    <w:rsid w:val="0064664C"/>
    <w:rsid w:val="00646C99"/>
    <w:rsid w:val="00646FC2"/>
    <w:rsid w:val="006470D0"/>
    <w:rsid w:val="00647485"/>
    <w:rsid w:val="00647683"/>
    <w:rsid w:val="006477C5"/>
    <w:rsid w:val="00647DFF"/>
    <w:rsid w:val="00647F25"/>
    <w:rsid w:val="00650098"/>
    <w:rsid w:val="006503AD"/>
    <w:rsid w:val="006509E1"/>
    <w:rsid w:val="00650B72"/>
    <w:rsid w:val="0065106C"/>
    <w:rsid w:val="0065110D"/>
    <w:rsid w:val="00651111"/>
    <w:rsid w:val="006515B5"/>
    <w:rsid w:val="0065209C"/>
    <w:rsid w:val="006521CF"/>
    <w:rsid w:val="00652287"/>
    <w:rsid w:val="00652475"/>
    <w:rsid w:val="00652AC4"/>
    <w:rsid w:val="00652BE9"/>
    <w:rsid w:val="00652D26"/>
    <w:rsid w:val="00653557"/>
    <w:rsid w:val="00653926"/>
    <w:rsid w:val="00653BCF"/>
    <w:rsid w:val="00653D2E"/>
    <w:rsid w:val="00654254"/>
    <w:rsid w:val="006543DC"/>
    <w:rsid w:val="0065468A"/>
    <w:rsid w:val="006547F8"/>
    <w:rsid w:val="00654890"/>
    <w:rsid w:val="00654947"/>
    <w:rsid w:val="006549FE"/>
    <w:rsid w:val="00654A6E"/>
    <w:rsid w:val="006550E8"/>
    <w:rsid w:val="00655291"/>
    <w:rsid w:val="0065575D"/>
    <w:rsid w:val="00656016"/>
    <w:rsid w:val="00656067"/>
    <w:rsid w:val="00656295"/>
    <w:rsid w:val="006563C0"/>
    <w:rsid w:val="00656515"/>
    <w:rsid w:val="006565FE"/>
    <w:rsid w:val="00656743"/>
    <w:rsid w:val="00656A32"/>
    <w:rsid w:val="00656E18"/>
    <w:rsid w:val="00656F95"/>
    <w:rsid w:val="00657B49"/>
    <w:rsid w:val="0066005D"/>
    <w:rsid w:val="00660305"/>
    <w:rsid w:val="00660DE8"/>
    <w:rsid w:val="00660F7D"/>
    <w:rsid w:val="00661216"/>
    <w:rsid w:val="00661685"/>
    <w:rsid w:val="00661A6A"/>
    <w:rsid w:val="00661DBC"/>
    <w:rsid w:val="00661E61"/>
    <w:rsid w:val="0066289E"/>
    <w:rsid w:val="006628EE"/>
    <w:rsid w:val="00662977"/>
    <w:rsid w:val="0066300C"/>
    <w:rsid w:val="0066314F"/>
    <w:rsid w:val="00663396"/>
    <w:rsid w:val="006638C7"/>
    <w:rsid w:val="006639EC"/>
    <w:rsid w:val="00663BA7"/>
    <w:rsid w:val="00663CD9"/>
    <w:rsid w:val="00663E69"/>
    <w:rsid w:val="0066431F"/>
    <w:rsid w:val="00664A7E"/>
    <w:rsid w:val="00664CA3"/>
    <w:rsid w:val="006655EF"/>
    <w:rsid w:val="00665BA7"/>
    <w:rsid w:val="00665D99"/>
    <w:rsid w:val="0066601A"/>
    <w:rsid w:val="006661B1"/>
    <w:rsid w:val="00666270"/>
    <w:rsid w:val="006666EC"/>
    <w:rsid w:val="0066753D"/>
    <w:rsid w:val="0066775C"/>
    <w:rsid w:val="006677E9"/>
    <w:rsid w:val="00667C6C"/>
    <w:rsid w:val="00667CD7"/>
    <w:rsid w:val="006701D2"/>
    <w:rsid w:val="006702A1"/>
    <w:rsid w:val="0067082E"/>
    <w:rsid w:val="0067097A"/>
    <w:rsid w:val="00670AC9"/>
    <w:rsid w:val="00670C17"/>
    <w:rsid w:val="00670D1D"/>
    <w:rsid w:val="00670D46"/>
    <w:rsid w:val="00670E27"/>
    <w:rsid w:val="00670E82"/>
    <w:rsid w:val="00670F30"/>
    <w:rsid w:val="0067165E"/>
    <w:rsid w:val="0067170B"/>
    <w:rsid w:val="00671B67"/>
    <w:rsid w:val="00671BB6"/>
    <w:rsid w:val="00671E3F"/>
    <w:rsid w:val="00672110"/>
    <w:rsid w:val="0067224E"/>
    <w:rsid w:val="00672DBF"/>
    <w:rsid w:val="00672DD3"/>
    <w:rsid w:val="00673070"/>
    <w:rsid w:val="0067315F"/>
    <w:rsid w:val="00673511"/>
    <w:rsid w:val="00673699"/>
    <w:rsid w:val="0067374A"/>
    <w:rsid w:val="00673955"/>
    <w:rsid w:val="00673CE3"/>
    <w:rsid w:val="00673F36"/>
    <w:rsid w:val="0067441F"/>
    <w:rsid w:val="006744C7"/>
    <w:rsid w:val="006744F9"/>
    <w:rsid w:val="00674625"/>
    <w:rsid w:val="00674896"/>
    <w:rsid w:val="00674A7B"/>
    <w:rsid w:val="00674B9A"/>
    <w:rsid w:val="00675094"/>
    <w:rsid w:val="0067523C"/>
    <w:rsid w:val="00675351"/>
    <w:rsid w:val="0067536B"/>
    <w:rsid w:val="0067573D"/>
    <w:rsid w:val="00675B47"/>
    <w:rsid w:val="00675D97"/>
    <w:rsid w:val="006761FC"/>
    <w:rsid w:val="006769F0"/>
    <w:rsid w:val="00676ABD"/>
    <w:rsid w:val="00676FF3"/>
    <w:rsid w:val="006774FB"/>
    <w:rsid w:val="006776FB"/>
    <w:rsid w:val="00677DE9"/>
    <w:rsid w:val="006803E4"/>
    <w:rsid w:val="00680A9F"/>
    <w:rsid w:val="00680C0B"/>
    <w:rsid w:val="00680E58"/>
    <w:rsid w:val="00681B58"/>
    <w:rsid w:val="00681CBF"/>
    <w:rsid w:val="00681E2B"/>
    <w:rsid w:val="00681FAC"/>
    <w:rsid w:val="00682E58"/>
    <w:rsid w:val="00682E67"/>
    <w:rsid w:val="00682EF5"/>
    <w:rsid w:val="00682FCB"/>
    <w:rsid w:val="006831E7"/>
    <w:rsid w:val="0068327F"/>
    <w:rsid w:val="0068352D"/>
    <w:rsid w:val="006835D6"/>
    <w:rsid w:val="0068385A"/>
    <w:rsid w:val="00683B2D"/>
    <w:rsid w:val="00683CDB"/>
    <w:rsid w:val="00683DBA"/>
    <w:rsid w:val="00683E71"/>
    <w:rsid w:val="00684082"/>
    <w:rsid w:val="0068409D"/>
    <w:rsid w:val="00684539"/>
    <w:rsid w:val="00684958"/>
    <w:rsid w:val="00684FD0"/>
    <w:rsid w:val="006850E5"/>
    <w:rsid w:val="0068521C"/>
    <w:rsid w:val="00685A77"/>
    <w:rsid w:val="00685D95"/>
    <w:rsid w:val="00685FB0"/>
    <w:rsid w:val="00686221"/>
    <w:rsid w:val="00686348"/>
    <w:rsid w:val="0068639E"/>
    <w:rsid w:val="00686594"/>
    <w:rsid w:val="0068673A"/>
    <w:rsid w:val="006868ED"/>
    <w:rsid w:val="006872DA"/>
    <w:rsid w:val="006873B2"/>
    <w:rsid w:val="00687D80"/>
    <w:rsid w:val="00687F84"/>
    <w:rsid w:val="00690555"/>
    <w:rsid w:val="00690969"/>
    <w:rsid w:val="00690A1E"/>
    <w:rsid w:val="00690A32"/>
    <w:rsid w:val="006910DD"/>
    <w:rsid w:val="0069149B"/>
    <w:rsid w:val="00691583"/>
    <w:rsid w:val="00691A78"/>
    <w:rsid w:val="00691CCE"/>
    <w:rsid w:val="00692178"/>
    <w:rsid w:val="00692219"/>
    <w:rsid w:val="0069287F"/>
    <w:rsid w:val="00692C5D"/>
    <w:rsid w:val="00692EB6"/>
    <w:rsid w:val="006931A8"/>
    <w:rsid w:val="006932E9"/>
    <w:rsid w:val="00693CD5"/>
    <w:rsid w:val="00693E6E"/>
    <w:rsid w:val="00693FAA"/>
    <w:rsid w:val="0069463F"/>
    <w:rsid w:val="00694707"/>
    <w:rsid w:val="00694892"/>
    <w:rsid w:val="006948DA"/>
    <w:rsid w:val="00694E1F"/>
    <w:rsid w:val="00694E81"/>
    <w:rsid w:val="00695309"/>
    <w:rsid w:val="006953C1"/>
    <w:rsid w:val="0069596F"/>
    <w:rsid w:val="00695F3C"/>
    <w:rsid w:val="006962A6"/>
    <w:rsid w:val="00696B14"/>
    <w:rsid w:val="006970C3"/>
    <w:rsid w:val="00697A02"/>
    <w:rsid w:val="006A0560"/>
    <w:rsid w:val="006A08D9"/>
    <w:rsid w:val="006A1001"/>
    <w:rsid w:val="006A13F3"/>
    <w:rsid w:val="006A16A3"/>
    <w:rsid w:val="006A1B39"/>
    <w:rsid w:val="006A22AA"/>
    <w:rsid w:val="006A2343"/>
    <w:rsid w:val="006A23EF"/>
    <w:rsid w:val="006A24CC"/>
    <w:rsid w:val="006A260D"/>
    <w:rsid w:val="006A2979"/>
    <w:rsid w:val="006A2C79"/>
    <w:rsid w:val="006A2D84"/>
    <w:rsid w:val="006A302D"/>
    <w:rsid w:val="006A3ABC"/>
    <w:rsid w:val="006A403B"/>
    <w:rsid w:val="006A40C9"/>
    <w:rsid w:val="006A47ED"/>
    <w:rsid w:val="006A4A21"/>
    <w:rsid w:val="006A4D02"/>
    <w:rsid w:val="006A520D"/>
    <w:rsid w:val="006A5223"/>
    <w:rsid w:val="006A522B"/>
    <w:rsid w:val="006A548C"/>
    <w:rsid w:val="006A553F"/>
    <w:rsid w:val="006A564C"/>
    <w:rsid w:val="006A56D3"/>
    <w:rsid w:val="006A5802"/>
    <w:rsid w:val="006A5837"/>
    <w:rsid w:val="006A5846"/>
    <w:rsid w:val="006A5906"/>
    <w:rsid w:val="006A5B0F"/>
    <w:rsid w:val="006A5FA0"/>
    <w:rsid w:val="006A6A62"/>
    <w:rsid w:val="006A6EF3"/>
    <w:rsid w:val="006A6F72"/>
    <w:rsid w:val="006A6FEC"/>
    <w:rsid w:val="006A6FFF"/>
    <w:rsid w:val="006A7275"/>
    <w:rsid w:val="006A7475"/>
    <w:rsid w:val="006A75EC"/>
    <w:rsid w:val="006A76D8"/>
    <w:rsid w:val="006A7C0E"/>
    <w:rsid w:val="006A7D7E"/>
    <w:rsid w:val="006A7E11"/>
    <w:rsid w:val="006B00F2"/>
    <w:rsid w:val="006B02A9"/>
    <w:rsid w:val="006B040A"/>
    <w:rsid w:val="006B05BB"/>
    <w:rsid w:val="006B0811"/>
    <w:rsid w:val="006B0861"/>
    <w:rsid w:val="006B0B7C"/>
    <w:rsid w:val="006B0C6A"/>
    <w:rsid w:val="006B0FA7"/>
    <w:rsid w:val="006B104B"/>
    <w:rsid w:val="006B10DF"/>
    <w:rsid w:val="006B1C21"/>
    <w:rsid w:val="006B1EBA"/>
    <w:rsid w:val="006B2196"/>
    <w:rsid w:val="006B23E0"/>
    <w:rsid w:val="006B27E9"/>
    <w:rsid w:val="006B28BB"/>
    <w:rsid w:val="006B2A51"/>
    <w:rsid w:val="006B2A69"/>
    <w:rsid w:val="006B2B64"/>
    <w:rsid w:val="006B33AC"/>
    <w:rsid w:val="006B3459"/>
    <w:rsid w:val="006B36AA"/>
    <w:rsid w:val="006B3A46"/>
    <w:rsid w:val="006B40EA"/>
    <w:rsid w:val="006B435F"/>
    <w:rsid w:val="006B4659"/>
    <w:rsid w:val="006B4711"/>
    <w:rsid w:val="006B49B7"/>
    <w:rsid w:val="006B5044"/>
    <w:rsid w:val="006B514C"/>
    <w:rsid w:val="006B5150"/>
    <w:rsid w:val="006B5397"/>
    <w:rsid w:val="006B53CA"/>
    <w:rsid w:val="006B56B8"/>
    <w:rsid w:val="006B5C19"/>
    <w:rsid w:val="006B5C95"/>
    <w:rsid w:val="006B5DC0"/>
    <w:rsid w:val="006B5E42"/>
    <w:rsid w:val="006B5FB8"/>
    <w:rsid w:val="006B636C"/>
    <w:rsid w:val="006B642D"/>
    <w:rsid w:val="006B6883"/>
    <w:rsid w:val="006B6AD0"/>
    <w:rsid w:val="006B6B46"/>
    <w:rsid w:val="006B6BA0"/>
    <w:rsid w:val="006B6E1A"/>
    <w:rsid w:val="006B6E86"/>
    <w:rsid w:val="006B6EEA"/>
    <w:rsid w:val="006B6F42"/>
    <w:rsid w:val="006B71EE"/>
    <w:rsid w:val="006B71FF"/>
    <w:rsid w:val="006B72D3"/>
    <w:rsid w:val="006B742A"/>
    <w:rsid w:val="006B763E"/>
    <w:rsid w:val="006B79C2"/>
    <w:rsid w:val="006B7A9E"/>
    <w:rsid w:val="006B7B15"/>
    <w:rsid w:val="006C028D"/>
    <w:rsid w:val="006C02BB"/>
    <w:rsid w:val="006C0461"/>
    <w:rsid w:val="006C051E"/>
    <w:rsid w:val="006C0ABA"/>
    <w:rsid w:val="006C0DB1"/>
    <w:rsid w:val="006C11EC"/>
    <w:rsid w:val="006C1316"/>
    <w:rsid w:val="006C1327"/>
    <w:rsid w:val="006C17E4"/>
    <w:rsid w:val="006C20E3"/>
    <w:rsid w:val="006C20F2"/>
    <w:rsid w:val="006C210D"/>
    <w:rsid w:val="006C212D"/>
    <w:rsid w:val="006C21CF"/>
    <w:rsid w:val="006C2265"/>
    <w:rsid w:val="006C231C"/>
    <w:rsid w:val="006C23C5"/>
    <w:rsid w:val="006C259E"/>
    <w:rsid w:val="006C26A3"/>
    <w:rsid w:val="006C2C78"/>
    <w:rsid w:val="006C2E76"/>
    <w:rsid w:val="006C2F82"/>
    <w:rsid w:val="006C33E7"/>
    <w:rsid w:val="006C371A"/>
    <w:rsid w:val="006C3761"/>
    <w:rsid w:val="006C37F0"/>
    <w:rsid w:val="006C39A4"/>
    <w:rsid w:val="006C3E79"/>
    <w:rsid w:val="006C4114"/>
    <w:rsid w:val="006C441C"/>
    <w:rsid w:val="006C4760"/>
    <w:rsid w:val="006C4A6F"/>
    <w:rsid w:val="006C4AAA"/>
    <w:rsid w:val="006C4B1E"/>
    <w:rsid w:val="006C59F3"/>
    <w:rsid w:val="006C5A90"/>
    <w:rsid w:val="006C5CCF"/>
    <w:rsid w:val="006C6243"/>
    <w:rsid w:val="006C62D8"/>
    <w:rsid w:val="006C6F5D"/>
    <w:rsid w:val="006C7373"/>
    <w:rsid w:val="006C7592"/>
    <w:rsid w:val="006C796C"/>
    <w:rsid w:val="006C799B"/>
    <w:rsid w:val="006D0186"/>
    <w:rsid w:val="006D023A"/>
    <w:rsid w:val="006D0355"/>
    <w:rsid w:val="006D0406"/>
    <w:rsid w:val="006D048B"/>
    <w:rsid w:val="006D04BD"/>
    <w:rsid w:val="006D04F3"/>
    <w:rsid w:val="006D04F8"/>
    <w:rsid w:val="006D05E9"/>
    <w:rsid w:val="006D05FE"/>
    <w:rsid w:val="006D113E"/>
    <w:rsid w:val="006D16A9"/>
    <w:rsid w:val="006D1C55"/>
    <w:rsid w:val="006D1EF6"/>
    <w:rsid w:val="006D2707"/>
    <w:rsid w:val="006D2F9A"/>
    <w:rsid w:val="006D35F7"/>
    <w:rsid w:val="006D3635"/>
    <w:rsid w:val="006D3849"/>
    <w:rsid w:val="006D395C"/>
    <w:rsid w:val="006D3C1F"/>
    <w:rsid w:val="006D4360"/>
    <w:rsid w:val="006D441F"/>
    <w:rsid w:val="006D4A7E"/>
    <w:rsid w:val="006D4ABE"/>
    <w:rsid w:val="006D4C80"/>
    <w:rsid w:val="006D4D59"/>
    <w:rsid w:val="006D4DF9"/>
    <w:rsid w:val="006D4F4E"/>
    <w:rsid w:val="006D5022"/>
    <w:rsid w:val="006D5167"/>
    <w:rsid w:val="006D52D3"/>
    <w:rsid w:val="006D5412"/>
    <w:rsid w:val="006D55F1"/>
    <w:rsid w:val="006D5804"/>
    <w:rsid w:val="006D586C"/>
    <w:rsid w:val="006D5BA5"/>
    <w:rsid w:val="006D60CF"/>
    <w:rsid w:val="006D6157"/>
    <w:rsid w:val="006D6A22"/>
    <w:rsid w:val="006D6BDF"/>
    <w:rsid w:val="006D6C82"/>
    <w:rsid w:val="006D6CC0"/>
    <w:rsid w:val="006D6D5C"/>
    <w:rsid w:val="006D6DEC"/>
    <w:rsid w:val="006D6F01"/>
    <w:rsid w:val="006D73D3"/>
    <w:rsid w:val="006D73F8"/>
    <w:rsid w:val="006D74BE"/>
    <w:rsid w:val="006D775E"/>
    <w:rsid w:val="006D7821"/>
    <w:rsid w:val="006D7924"/>
    <w:rsid w:val="006E0121"/>
    <w:rsid w:val="006E0442"/>
    <w:rsid w:val="006E0BF2"/>
    <w:rsid w:val="006E0C2E"/>
    <w:rsid w:val="006E0F6D"/>
    <w:rsid w:val="006E1083"/>
    <w:rsid w:val="006E1255"/>
    <w:rsid w:val="006E1353"/>
    <w:rsid w:val="006E1423"/>
    <w:rsid w:val="006E1BD7"/>
    <w:rsid w:val="006E1C4C"/>
    <w:rsid w:val="006E20B5"/>
    <w:rsid w:val="006E268E"/>
    <w:rsid w:val="006E3075"/>
    <w:rsid w:val="006E33A3"/>
    <w:rsid w:val="006E347F"/>
    <w:rsid w:val="006E3897"/>
    <w:rsid w:val="006E38F4"/>
    <w:rsid w:val="006E39C3"/>
    <w:rsid w:val="006E3C6E"/>
    <w:rsid w:val="006E423B"/>
    <w:rsid w:val="006E4CD9"/>
    <w:rsid w:val="006E5059"/>
    <w:rsid w:val="006E5A68"/>
    <w:rsid w:val="006E5F33"/>
    <w:rsid w:val="006E61F4"/>
    <w:rsid w:val="006E67D2"/>
    <w:rsid w:val="006E6F77"/>
    <w:rsid w:val="006E70BE"/>
    <w:rsid w:val="006E73FF"/>
    <w:rsid w:val="006E7546"/>
    <w:rsid w:val="006E756C"/>
    <w:rsid w:val="006E7640"/>
    <w:rsid w:val="006E7D09"/>
    <w:rsid w:val="006E7F5A"/>
    <w:rsid w:val="006F0199"/>
    <w:rsid w:val="006F081E"/>
    <w:rsid w:val="006F0822"/>
    <w:rsid w:val="006F088C"/>
    <w:rsid w:val="006F0BD2"/>
    <w:rsid w:val="006F0C5C"/>
    <w:rsid w:val="006F13FA"/>
    <w:rsid w:val="006F155D"/>
    <w:rsid w:val="006F171C"/>
    <w:rsid w:val="006F18B0"/>
    <w:rsid w:val="006F197F"/>
    <w:rsid w:val="006F1BB0"/>
    <w:rsid w:val="006F1E0A"/>
    <w:rsid w:val="006F20DD"/>
    <w:rsid w:val="006F23FE"/>
    <w:rsid w:val="006F25F4"/>
    <w:rsid w:val="006F25FE"/>
    <w:rsid w:val="006F265A"/>
    <w:rsid w:val="006F3058"/>
    <w:rsid w:val="006F33DA"/>
    <w:rsid w:val="006F34DD"/>
    <w:rsid w:val="006F35DF"/>
    <w:rsid w:val="006F3875"/>
    <w:rsid w:val="006F39F9"/>
    <w:rsid w:val="006F4023"/>
    <w:rsid w:val="006F4E84"/>
    <w:rsid w:val="006F4EEE"/>
    <w:rsid w:val="006F4EF6"/>
    <w:rsid w:val="006F5AB4"/>
    <w:rsid w:val="006F5B96"/>
    <w:rsid w:val="006F624D"/>
    <w:rsid w:val="006F65FE"/>
    <w:rsid w:val="006F6CEC"/>
    <w:rsid w:val="006F76B4"/>
    <w:rsid w:val="006F7B7A"/>
    <w:rsid w:val="006F7BCB"/>
    <w:rsid w:val="006F7C33"/>
    <w:rsid w:val="006F7E90"/>
    <w:rsid w:val="00700EB9"/>
    <w:rsid w:val="0070105C"/>
    <w:rsid w:val="007010CE"/>
    <w:rsid w:val="0070124B"/>
    <w:rsid w:val="007014B5"/>
    <w:rsid w:val="00701631"/>
    <w:rsid w:val="007023D9"/>
    <w:rsid w:val="00702447"/>
    <w:rsid w:val="0070247D"/>
    <w:rsid w:val="00702654"/>
    <w:rsid w:val="00702C94"/>
    <w:rsid w:val="00703677"/>
    <w:rsid w:val="007039A4"/>
    <w:rsid w:val="00703C6D"/>
    <w:rsid w:val="00704055"/>
    <w:rsid w:val="00704097"/>
    <w:rsid w:val="00704600"/>
    <w:rsid w:val="0070498D"/>
    <w:rsid w:val="0070499A"/>
    <w:rsid w:val="00704C35"/>
    <w:rsid w:val="00704F27"/>
    <w:rsid w:val="007051E3"/>
    <w:rsid w:val="00705420"/>
    <w:rsid w:val="007057A7"/>
    <w:rsid w:val="0070598D"/>
    <w:rsid w:val="00705999"/>
    <w:rsid w:val="007059DE"/>
    <w:rsid w:val="00705E7B"/>
    <w:rsid w:val="007060D1"/>
    <w:rsid w:val="00706585"/>
    <w:rsid w:val="00706611"/>
    <w:rsid w:val="007067F1"/>
    <w:rsid w:val="00706B03"/>
    <w:rsid w:val="00706BD3"/>
    <w:rsid w:val="00707214"/>
    <w:rsid w:val="00707273"/>
    <w:rsid w:val="007072EE"/>
    <w:rsid w:val="00707BD9"/>
    <w:rsid w:val="00707C0B"/>
    <w:rsid w:val="00707E7A"/>
    <w:rsid w:val="00707EA5"/>
    <w:rsid w:val="007103B1"/>
    <w:rsid w:val="00710CA6"/>
    <w:rsid w:val="00710CD1"/>
    <w:rsid w:val="00710D50"/>
    <w:rsid w:val="00710DA9"/>
    <w:rsid w:val="00711013"/>
    <w:rsid w:val="00711044"/>
    <w:rsid w:val="007112C8"/>
    <w:rsid w:val="007112F4"/>
    <w:rsid w:val="007116B2"/>
    <w:rsid w:val="00711E0A"/>
    <w:rsid w:val="007124EC"/>
    <w:rsid w:val="00712957"/>
    <w:rsid w:val="00712CB9"/>
    <w:rsid w:val="00712CFD"/>
    <w:rsid w:val="00712E7D"/>
    <w:rsid w:val="00713669"/>
    <w:rsid w:val="007138EE"/>
    <w:rsid w:val="00713BCC"/>
    <w:rsid w:val="00713DD3"/>
    <w:rsid w:val="007144E6"/>
    <w:rsid w:val="00714732"/>
    <w:rsid w:val="00714847"/>
    <w:rsid w:val="007148D3"/>
    <w:rsid w:val="00714CC8"/>
    <w:rsid w:val="00715274"/>
    <w:rsid w:val="00715412"/>
    <w:rsid w:val="0071563D"/>
    <w:rsid w:val="007158B7"/>
    <w:rsid w:val="00715BD5"/>
    <w:rsid w:val="00715C1A"/>
    <w:rsid w:val="00715C25"/>
    <w:rsid w:val="00715EFF"/>
    <w:rsid w:val="00716BFB"/>
    <w:rsid w:val="00716D94"/>
    <w:rsid w:val="007177F1"/>
    <w:rsid w:val="00717ABD"/>
    <w:rsid w:val="00717AE3"/>
    <w:rsid w:val="00717C99"/>
    <w:rsid w:val="00717F94"/>
    <w:rsid w:val="00717FB1"/>
    <w:rsid w:val="007200CA"/>
    <w:rsid w:val="0072012D"/>
    <w:rsid w:val="007203E9"/>
    <w:rsid w:val="00720730"/>
    <w:rsid w:val="00720DC3"/>
    <w:rsid w:val="0072108A"/>
    <w:rsid w:val="0072108D"/>
    <w:rsid w:val="00721123"/>
    <w:rsid w:val="007212FA"/>
    <w:rsid w:val="007212FF"/>
    <w:rsid w:val="007213DA"/>
    <w:rsid w:val="007216DF"/>
    <w:rsid w:val="007218E5"/>
    <w:rsid w:val="00721A06"/>
    <w:rsid w:val="00721D3C"/>
    <w:rsid w:val="00722694"/>
    <w:rsid w:val="007227E4"/>
    <w:rsid w:val="00722AE0"/>
    <w:rsid w:val="0072307C"/>
    <w:rsid w:val="0072328A"/>
    <w:rsid w:val="00723669"/>
    <w:rsid w:val="007239AD"/>
    <w:rsid w:val="007239E0"/>
    <w:rsid w:val="00723A21"/>
    <w:rsid w:val="00723F4F"/>
    <w:rsid w:val="007243A5"/>
    <w:rsid w:val="00724A8E"/>
    <w:rsid w:val="00724D2E"/>
    <w:rsid w:val="00724F9E"/>
    <w:rsid w:val="00724FAF"/>
    <w:rsid w:val="007254D5"/>
    <w:rsid w:val="0072551B"/>
    <w:rsid w:val="00725590"/>
    <w:rsid w:val="00725A6C"/>
    <w:rsid w:val="00725A88"/>
    <w:rsid w:val="00725BEF"/>
    <w:rsid w:val="00725E29"/>
    <w:rsid w:val="00725FA9"/>
    <w:rsid w:val="00726387"/>
    <w:rsid w:val="00726522"/>
    <w:rsid w:val="00726ACF"/>
    <w:rsid w:val="00726C58"/>
    <w:rsid w:val="00726E92"/>
    <w:rsid w:val="00726F02"/>
    <w:rsid w:val="0072700C"/>
    <w:rsid w:val="007278DD"/>
    <w:rsid w:val="007278F4"/>
    <w:rsid w:val="00727AEA"/>
    <w:rsid w:val="00727C2A"/>
    <w:rsid w:val="00727FBA"/>
    <w:rsid w:val="00730139"/>
    <w:rsid w:val="00730424"/>
    <w:rsid w:val="00730641"/>
    <w:rsid w:val="00730911"/>
    <w:rsid w:val="00730C0C"/>
    <w:rsid w:val="00731237"/>
    <w:rsid w:val="007314B9"/>
    <w:rsid w:val="007316C4"/>
    <w:rsid w:val="00731BB4"/>
    <w:rsid w:val="00731EDD"/>
    <w:rsid w:val="007321BE"/>
    <w:rsid w:val="00732206"/>
    <w:rsid w:val="007328E8"/>
    <w:rsid w:val="00732B7E"/>
    <w:rsid w:val="00732F14"/>
    <w:rsid w:val="00732F81"/>
    <w:rsid w:val="00733511"/>
    <w:rsid w:val="007339C3"/>
    <w:rsid w:val="00733AD0"/>
    <w:rsid w:val="00733B2B"/>
    <w:rsid w:val="00733B58"/>
    <w:rsid w:val="00733DF3"/>
    <w:rsid w:val="00733E15"/>
    <w:rsid w:val="007340BB"/>
    <w:rsid w:val="00734243"/>
    <w:rsid w:val="007342CC"/>
    <w:rsid w:val="007343D6"/>
    <w:rsid w:val="007347F7"/>
    <w:rsid w:val="007349D4"/>
    <w:rsid w:val="00734DE7"/>
    <w:rsid w:val="007352A7"/>
    <w:rsid w:val="00735368"/>
    <w:rsid w:val="007354C9"/>
    <w:rsid w:val="0073555F"/>
    <w:rsid w:val="00735A9C"/>
    <w:rsid w:val="00735ED1"/>
    <w:rsid w:val="00735FFC"/>
    <w:rsid w:val="0073638E"/>
    <w:rsid w:val="00736447"/>
    <w:rsid w:val="007367DB"/>
    <w:rsid w:val="00736AF5"/>
    <w:rsid w:val="00736D2F"/>
    <w:rsid w:val="0073756A"/>
    <w:rsid w:val="00737691"/>
    <w:rsid w:val="007376C9"/>
    <w:rsid w:val="00737765"/>
    <w:rsid w:val="00737B82"/>
    <w:rsid w:val="007402DC"/>
    <w:rsid w:val="0074036A"/>
    <w:rsid w:val="0074070E"/>
    <w:rsid w:val="00740CF7"/>
    <w:rsid w:val="00740F90"/>
    <w:rsid w:val="00741246"/>
    <w:rsid w:val="00741316"/>
    <w:rsid w:val="00741604"/>
    <w:rsid w:val="007416D1"/>
    <w:rsid w:val="007417E2"/>
    <w:rsid w:val="0074188F"/>
    <w:rsid w:val="007423D2"/>
    <w:rsid w:val="0074314D"/>
    <w:rsid w:val="00743297"/>
    <w:rsid w:val="00743CD9"/>
    <w:rsid w:val="00743DD9"/>
    <w:rsid w:val="007443A7"/>
    <w:rsid w:val="00744504"/>
    <w:rsid w:val="00744518"/>
    <w:rsid w:val="007447F8"/>
    <w:rsid w:val="00744A17"/>
    <w:rsid w:val="00744A83"/>
    <w:rsid w:val="00744E7A"/>
    <w:rsid w:val="007454BF"/>
    <w:rsid w:val="00745656"/>
    <w:rsid w:val="00745DA3"/>
    <w:rsid w:val="00745DBE"/>
    <w:rsid w:val="00746029"/>
    <w:rsid w:val="0074615F"/>
    <w:rsid w:val="0074679C"/>
    <w:rsid w:val="00746AD7"/>
    <w:rsid w:val="00746C51"/>
    <w:rsid w:val="00746FD5"/>
    <w:rsid w:val="007470C8"/>
    <w:rsid w:val="007473F4"/>
    <w:rsid w:val="007476F6"/>
    <w:rsid w:val="00747806"/>
    <w:rsid w:val="007478F2"/>
    <w:rsid w:val="007479A2"/>
    <w:rsid w:val="00747C30"/>
    <w:rsid w:val="00747DC4"/>
    <w:rsid w:val="00747E11"/>
    <w:rsid w:val="00750107"/>
    <w:rsid w:val="0075017F"/>
    <w:rsid w:val="007503CB"/>
    <w:rsid w:val="007504F9"/>
    <w:rsid w:val="00750A1E"/>
    <w:rsid w:val="00750E13"/>
    <w:rsid w:val="0075159A"/>
    <w:rsid w:val="007515A7"/>
    <w:rsid w:val="00751F38"/>
    <w:rsid w:val="007520CA"/>
    <w:rsid w:val="0075231B"/>
    <w:rsid w:val="0075299B"/>
    <w:rsid w:val="00752D4A"/>
    <w:rsid w:val="00752DA5"/>
    <w:rsid w:val="00753196"/>
    <w:rsid w:val="0075341D"/>
    <w:rsid w:val="00753686"/>
    <w:rsid w:val="0075371B"/>
    <w:rsid w:val="007539CC"/>
    <w:rsid w:val="00753D04"/>
    <w:rsid w:val="007544DB"/>
    <w:rsid w:val="00754712"/>
    <w:rsid w:val="007549E7"/>
    <w:rsid w:val="00754C4C"/>
    <w:rsid w:val="0075539C"/>
    <w:rsid w:val="00755649"/>
    <w:rsid w:val="00755896"/>
    <w:rsid w:val="0075591B"/>
    <w:rsid w:val="007559DF"/>
    <w:rsid w:val="00755B39"/>
    <w:rsid w:val="00755B52"/>
    <w:rsid w:val="00756342"/>
    <w:rsid w:val="00756390"/>
    <w:rsid w:val="0075695C"/>
    <w:rsid w:val="00756A87"/>
    <w:rsid w:val="00756BBE"/>
    <w:rsid w:val="00756F13"/>
    <w:rsid w:val="00756F4F"/>
    <w:rsid w:val="00756F63"/>
    <w:rsid w:val="00756FD8"/>
    <w:rsid w:val="00757154"/>
    <w:rsid w:val="00757447"/>
    <w:rsid w:val="00757678"/>
    <w:rsid w:val="00757AA0"/>
    <w:rsid w:val="00757B37"/>
    <w:rsid w:val="00760204"/>
    <w:rsid w:val="0076025F"/>
    <w:rsid w:val="00760361"/>
    <w:rsid w:val="00760581"/>
    <w:rsid w:val="007607A5"/>
    <w:rsid w:val="00760AFD"/>
    <w:rsid w:val="00760B7F"/>
    <w:rsid w:val="00761195"/>
    <w:rsid w:val="007611FE"/>
    <w:rsid w:val="00761328"/>
    <w:rsid w:val="007614E2"/>
    <w:rsid w:val="007615A2"/>
    <w:rsid w:val="00761BED"/>
    <w:rsid w:val="00761C4C"/>
    <w:rsid w:val="00761F98"/>
    <w:rsid w:val="00761FD7"/>
    <w:rsid w:val="00762064"/>
    <w:rsid w:val="00762196"/>
    <w:rsid w:val="007622C4"/>
    <w:rsid w:val="007628F7"/>
    <w:rsid w:val="00762CCA"/>
    <w:rsid w:val="007634F4"/>
    <w:rsid w:val="00763923"/>
    <w:rsid w:val="0076394F"/>
    <w:rsid w:val="00763BB5"/>
    <w:rsid w:val="00763F97"/>
    <w:rsid w:val="0076424D"/>
    <w:rsid w:val="00764A2A"/>
    <w:rsid w:val="00765055"/>
    <w:rsid w:val="00765423"/>
    <w:rsid w:val="00765484"/>
    <w:rsid w:val="007654BD"/>
    <w:rsid w:val="007656A6"/>
    <w:rsid w:val="007656DB"/>
    <w:rsid w:val="00765A82"/>
    <w:rsid w:val="00765D97"/>
    <w:rsid w:val="00765F43"/>
    <w:rsid w:val="0076621D"/>
    <w:rsid w:val="0076635E"/>
    <w:rsid w:val="00766469"/>
    <w:rsid w:val="00766714"/>
    <w:rsid w:val="00767154"/>
    <w:rsid w:val="007674A0"/>
    <w:rsid w:val="00767682"/>
    <w:rsid w:val="007677C0"/>
    <w:rsid w:val="0076781D"/>
    <w:rsid w:val="00767904"/>
    <w:rsid w:val="00767AD1"/>
    <w:rsid w:val="00767B89"/>
    <w:rsid w:val="007705ED"/>
    <w:rsid w:val="00770959"/>
    <w:rsid w:val="00770B50"/>
    <w:rsid w:val="00770CB1"/>
    <w:rsid w:val="00770E54"/>
    <w:rsid w:val="00770F3A"/>
    <w:rsid w:val="00771086"/>
    <w:rsid w:val="00771221"/>
    <w:rsid w:val="00771415"/>
    <w:rsid w:val="00771AAF"/>
    <w:rsid w:val="00771CFC"/>
    <w:rsid w:val="00771D79"/>
    <w:rsid w:val="007721AF"/>
    <w:rsid w:val="0077228F"/>
    <w:rsid w:val="00772478"/>
    <w:rsid w:val="007724C7"/>
    <w:rsid w:val="007724DF"/>
    <w:rsid w:val="0077259E"/>
    <w:rsid w:val="00772674"/>
    <w:rsid w:val="007728F8"/>
    <w:rsid w:val="00772AD2"/>
    <w:rsid w:val="0077304D"/>
    <w:rsid w:val="0077305E"/>
    <w:rsid w:val="0077319C"/>
    <w:rsid w:val="007731AA"/>
    <w:rsid w:val="007736C8"/>
    <w:rsid w:val="007737B2"/>
    <w:rsid w:val="00773DF8"/>
    <w:rsid w:val="00773F7E"/>
    <w:rsid w:val="007749FB"/>
    <w:rsid w:val="00774B73"/>
    <w:rsid w:val="0077518D"/>
    <w:rsid w:val="0077537F"/>
    <w:rsid w:val="00775686"/>
    <w:rsid w:val="00775AA3"/>
    <w:rsid w:val="0077611A"/>
    <w:rsid w:val="0077629A"/>
    <w:rsid w:val="00776595"/>
    <w:rsid w:val="00776A81"/>
    <w:rsid w:val="00776B8A"/>
    <w:rsid w:val="00776FA4"/>
    <w:rsid w:val="007770A2"/>
    <w:rsid w:val="00777226"/>
    <w:rsid w:val="007776EC"/>
    <w:rsid w:val="007777F0"/>
    <w:rsid w:val="00777910"/>
    <w:rsid w:val="00777C2B"/>
    <w:rsid w:val="007807EC"/>
    <w:rsid w:val="00780C26"/>
    <w:rsid w:val="00782144"/>
    <w:rsid w:val="0078250C"/>
    <w:rsid w:val="007828C4"/>
    <w:rsid w:val="00782EFC"/>
    <w:rsid w:val="00783049"/>
    <w:rsid w:val="007839AC"/>
    <w:rsid w:val="007845E4"/>
    <w:rsid w:val="007850A2"/>
    <w:rsid w:val="0078516F"/>
    <w:rsid w:val="007851FA"/>
    <w:rsid w:val="0078526C"/>
    <w:rsid w:val="00785608"/>
    <w:rsid w:val="007857B6"/>
    <w:rsid w:val="00785DC0"/>
    <w:rsid w:val="0078615A"/>
    <w:rsid w:val="00786766"/>
    <w:rsid w:val="00786812"/>
    <w:rsid w:val="00786B23"/>
    <w:rsid w:val="00786C04"/>
    <w:rsid w:val="00786FC2"/>
    <w:rsid w:val="007872F4"/>
    <w:rsid w:val="0078795D"/>
    <w:rsid w:val="00787B57"/>
    <w:rsid w:val="00787D40"/>
    <w:rsid w:val="00787FAD"/>
    <w:rsid w:val="0079002C"/>
    <w:rsid w:val="00790064"/>
    <w:rsid w:val="0079049E"/>
    <w:rsid w:val="007904AA"/>
    <w:rsid w:val="00790CBC"/>
    <w:rsid w:val="00790D59"/>
    <w:rsid w:val="00790E07"/>
    <w:rsid w:val="00791002"/>
    <w:rsid w:val="00791354"/>
    <w:rsid w:val="007913F7"/>
    <w:rsid w:val="007914BB"/>
    <w:rsid w:val="007915A1"/>
    <w:rsid w:val="00791994"/>
    <w:rsid w:val="00791BB6"/>
    <w:rsid w:val="00792898"/>
    <w:rsid w:val="00792A3A"/>
    <w:rsid w:val="00792B54"/>
    <w:rsid w:val="00792D27"/>
    <w:rsid w:val="00792D2C"/>
    <w:rsid w:val="00792E3F"/>
    <w:rsid w:val="00793059"/>
    <w:rsid w:val="007930A6"/>
    <w:rsid w:val="00793113"/>
    <w:rsid w:val="007936DE"/>
    <w:rsid w:val="00793768"/>
    <w:rsid w:val="00793843"/>
    <w:rsid w:val="00793B6D"/>
    <w:rsid w:val="00793C43"/>
    <w:rsid w:val="00793CC3"/>
    <w:rsid w:val="00793DC6"/>
    <w:rsid w:val="007942EA"/>
    <w:rsid w:val="00794592"/>
    <w:rsid w:val="0079465F"/>
    <w:rsid w:val="007949CF"/>
    <w:rsid w:val="00794AE5"/>
    <w:rsid w:val="00794B6A"/>
    <w:rsid w:val="00795235"/>
    <w:rsid w:val="0079561E"/>
    <w:rsid w:val="00795691"/>
    <w:rsid w:val="00795DD5"/>
    <w:rsid w:val="00795FF7"/>
    <w:rsid w:val="00796074"/>
    <w:rsid w:val="00796192"/>
    <w:rsid w:val="00796496"/>
    <w:rsid w:val="007965CD"/>
    <w:rsid w:val="00796643"/>
    <w:rsid w:val="00796863"/>
    <w:rsid w:val="00796DF7"/>
    <w:rsid w:val="00796FED"/>
    <w:rsid w:val="007972D5"/>
    <w:rsid w:val="0079753A"/>
    <w:rsid w:val="00797717"/>
    <w:rsid w:val="0079772F"/>
    <w:rsid w:val="007A0004"/>
    <w:rsid w:val="007A0161"/>
    <w:rsid w:val="007A02B0"/>
    <w:rsid w:val="007A0319"/>
    <w:rsid w:val="007A0ABA"/>
    <w:rsid w:val="007A0C42"/>
    <w:rsid w:val="007A0D12"/>
    <w:rsid w:val="007A0F95"/>
    <w:rsid w:val="007A1167"/>
    <w:rsid w:val="007A12B9"/>
    <w:rsid w:val="007A138C"/>
    <w:rsid w:val="007A1FAA"/>
    <w:rsid w:val="007A2262"/>
    <w:rsid w:val="007A2339"/>
    <w:rsid w:val="007A2897"/>
    <w:rsid w:val="007A294D"/>
    <w:rsid w:val="007A2A98"/>
    <w:rsid w:val="007A2B45"/>
    <w:rsid w:val="007A2D4A"/>
    <w:rsid w:val="007A32B7"/>
    <w:rsid w:val="007A334B"/>
    <w:rsid w:val="007A353B"/>
    <w:rsid w:val="007A3B92"/>
    <w:rsid w:val="007A3E4E"/>
    <w:rsid w:val="007A41B6"/>
    <w:rsid w:val="007A45C8"/>
    <w:rsid w:val="007A47F9"/>
    <w:rsid w:val="007A48D6"/>
    <w:rsid w:val="007A4C5C"/>
    <w:rsid w:val="007A50A5"/>
    <w:rsid w:val="007A5347"/>
    <w:rsid w:val="007A556D"/>
    <w:rsid w:val="007A58D6"/>
    <w:rsid w:val="007A5C74"/>
    <w:rsid w:val="007A6524"/>
    <w:rsid w:val="007A6730"/>
    <w:rsid w:val="007A7086"/>
    <w:rsid w:val="007A76B9"/>
    <w:rsid w:val="007A77E9"/>
    <w:rsid w:val="007A78F4"/>
    <w:rsid w:val="007A7BB2"/>
    <w:rsid w:val="007A7C58"/>
    <w:rsid w:val="007A7DBC"/>
    <w:rsid w:val="007B014A"/>
    <w:rsid w:val="007B078E"/>
    <w:rsid w:val="007B09FF"/>
    <w:rsid w:val="007B0BAE"/>
    <w:rsid w:val="007B119D"/>
    <w:rsid w:val="007B1401"/>
    <w:rsid w:val="007B216A"/>
    <w:rsid w:val="007B2234"/>
    <w:rsid w:val="007B243A"/>
    <w:rsid w:val="007B2AC9"/>
    <w:rsid w:val="007B2D08"/>
    <w:rsid w:val="007B2F5B"/>
    <w:rsid w:val="007B3243"/>
    <w:rsid w:val="007B3517"/>
    <w:rsid w:val="007B361B"/>
    <w:rsid w:val="007B37B2"/>
    <w:rsid w:val="007B3B6F"/>
    <w:rsid w:val="007B3BC9"/>
    <w:rsid w:val="007B3CC9"/>
    <w:rsid w:val="007B3D4F"/>
    <w:rsid w:val="007B3DFD"/>
    <w:rsid w:val="007B3F62"/>
    <w:rsid w:val="007B4001"/>
    <w:rsid w:val="007B452D"/>
    <w:rsid w:val="007B48DD"/>
    <w:rsid w:val="007B4F07"/>
    <w:rsid w:val="007B4F0E"/>
    <w:rsid w:val="007B55E5"/>
    <w:rsid w:val="007B5843"/>
    <w:rsid w:val="007B58E0"/>
    <w:rsid w:val="007B590D"/>
    <w:rsid w:val="007B64DD"/>
    <w:rsid w:val="007B6C6E"/>
    <w:rsid w:val="007B70F2"/>
    <w:rsid w:val="007B7C3D"/>
    <w:rsid w:val="007B7EC1"/>
    <w:rsid w:val="007B7FF8"/>
    <w:rsid w:val="007C00C2"/>
    <w:rsid w:val="007C03E5"/>
    <w:rsid w:val="007C093A"/>
    <w:rsid w:val="007C0B41"/>
    <w:rsid w:val="007C0D39"/>
    <w:rsid w:val="007C0E00"/>
    <w:rsid w:val="007C162C"/>
    <w:rsid w:val="007C17DB"/>
    <w:rsid w:val="007C1837"/>
    <w:rsid w:val="007C202B"/>
    <w:rsid w:val="007C207A"/>
    <w:rsid w:val="007C2549"/>
    <w:rsid w:val="007C29C1"/>
    <w:rsid w:val="007C2B75"/>
    <w:rsid w:val="007C2E0E"/>
    <w:rsid w:val="007C2F0E"/>
    <w:rsid w:val="007C3076"/>
    <w:rsid w:val="007C3C90"/>
    <w:rsid w:val="007C3E0A"/>
    <w:rsid w:val="007C4102"/>
    <w:rsid w:val="007C4267"/>
    <w:rsid w:val="007C4898"/>
    <w:rsid w:val="007C4A2C"/>
    <w:rsid w:val="007C5014"/>
    <w:rsid w:val="007C5944"/>
    <w:rsid w:val="007C5C5C"/>
    <w:rsid w:val="007C5F0A"/>
    <w:rsid w:val="007C6152"/>
    <w:rsid w:val="007C6423"/>
    <w:rsid w:val="007C65EC"/>
    <w:rsid w:val="007C6773"/>
    <w:rsid w:val="007C6808"/>
    <w:rsid w:val="007C6859"/>
    <w:rsid w:val="007C68A3"/>
    <w:rsid w:val="007C6DFA"/>
    <w:rsid w:val="007C6ED7"/>
    <w:rsid w:val="007C7388"/>
    <w:rsid w:val="007C74CC"/>
    <w:rsid w:val="007C7774"/>
    <w:rsid w:val="007D05A8"/>
    <w:rsid w:val="007D0A07"/>
    <w:rsid w:val="007D1AE1"/>
    <w:rsid w:val="007D1B80"/>
    <w:rsid w:val="007D1E2E"/>
    <w:rsid w:val="007D21A7"/>
    <w:rsid w:val="007D21D4"/>
    <w:rsid w:val="007D2544"/>
    <w:rsid w:val="007D266A"/>
    <w:rsid w:val="007D271F"/>
    <w:rsid w:val="007D2C32"/>
    <w:rsid w:val="007D2C8E"/>
    <w:rsid w:val="007D2E75"/>
    <w:rsid w:val="007D2EF3"/>
    <w:rsid w:val="007D308F"/>
    <w:rsid w:val="007D34D1"/>
    <w:rsid w:val="007D3CA2"/>
    <w:rsid w:val="007D3CC1"/>
    <w:rsid w:val="007D3F43"/>
    <w:rsid w:val="007D3F48"/>
    <w:rsid w:val="007D4303"/>
    <w:rsid w:val="007D45FD"/>
    <w:rsid w:val="007D4945"/>
    <w:rsid w:val="007D49D3"/>
    <w:rsid w:val="007D4F84"/>
    <w:rsid w:val="007D4FD5"/>
    <w:rsid w:val="007D54BC"/>
    <w:rsid w:val="007D55CF"/>
    <w:rsid w:val="007D57DB"/>
    <w:rsid w:val="007D5C69"/>
    <w:rsid w:val="007D644E"/>
    <w:rsid w:val="007D6794"/>
    <w:rsid w:val="007D6A76"/>
    <w:rsid w:val="007D6E31"/>
    <w:rsid w:val="007D6F85"/>
    <w:rsid w:val="007D74DA"/>
    <w:rsid w:val="007D756A"/>
    <w:rsid w:val="007D7826"/>
    <w:rsid w:val="007D7B4A"/>
    <w:rsid w:val="007E00EC"/>
    <w:rsid w:val="007E0887"/>
    <w:rsid w:val="007E0A8E"/>
    <w:rsid w:val="007E0D92"/>
    <w:rsid w:val="007E119B"/>
    <w:rsid w:val="007E18FB"/>
    <w:rsid w:val="007E1D8E"/>
    <w:rsid w:val="007E2001"/>
    <w:rsid w:val="007E23A9"/>
    <w:rsid w:val="007E23B1"/>
    <w:rsid w:val="007E24C6"/>
    <w:rsid w:val="007E288D"/>
    <w:rsid w:val="007E2A3B"/>
    <w:rsid w:val="007E2C96"/>
    <w:rsid w:val="007E3089"/>
    <w:rsid w:val="007E319A"/>
    <w:rsid w:val="007E3AE9"/>
    <w:rsid w:val="007E3BC1"/>
    <w:rsid w:val="007E3DBC"/>
    <w:rsid w:val="007E3FC2"/>
    <w:rsid w:val="007E400F"/>
    <w:rsid w:val="007E407B"/>
    <w:rsid w:val="007E428C"/>
    <w:rsid w:val="007E42C9"/>
    <w:rsid w:val="007E4625"/>
    <w:rsid w:val="007E46B4"/>
    <w:rsid w:val="007E48E9"/>
    <w:rsid w:val="007E48EB"/>
    <w:rsid w:val="007E53F1"/>
    <w:rsid w:val="007E55D4"/>
    <w:rsid w:val="007E5F3D"/>
    <w:rsid w:val="007E633F"/>
    <w:rsid w:val="007E6BAE"/>
    <w:rsid w:val="007E6CA1"/>
    <w:rsid w:val="007E756D"/>
    <w:rsid w:val="007E7A23"/>
    <w:rsid w:val="007E7D81"/>
    <w:rsid w:val="007E7F49"/>
    <w:rsid w:val="007F017B"/>
    <w:rsid w:val="007F027C"/>
    <w:rsid w:val="007F044A"/>
    <w:rsid w:val="007F04AB"/>
    <w:rsid w:val="007F0C06"/>
    <w:rsid w:val="007F0D1C"/>
    <w:rsid w:val="007F116F"/>
    <w:rsid w:val="007F12B0"/>
    <w:rsid w:val="007F1493"/>
    <w:rsid w:val="007F14BF"/>
    <w:rsid w:val="007F1924"/>
    <w:rsid w:val="007F19D8"/>
    <w:rsid w:val="007F1A13"/>
    <w:rsid w:val="007F1E00"/>
    <w:rsid w:val="007F2469"/>
    <w:rsid w:val="007F3299"/>
    <w:rsid w:val="007F33D7"/>
    <w:rsid w:val="007F4039"/>
    <w:rsid w:val="007F455C"/>
    <w:rsid w:val="007F46C5"/>
    <w:rsid w:val="007F4AD6"/>
    <w:rsid w:val="007F51E3"/>
    <w:rsid w:val="007F53F2"/>
    <w:rsid w:val="007F5C1B"/>
    <w:rsid w:val="007F5F0F"/>
    <w:rsid w:val="007F5FB6"/>
    <w:rsid w:val="007F62F9"/>
    <w:rsid w:val="007F633C"/>
    <w:rsid w:val="007F6362"/>
    <w:rsid w:val="007F66A2"/>
    <w:rsid w:val="007F6BE3"/>
    <w:rsid w:val="007F6D58"/>
    <w:rsid w:val="007F72A6"/>
    <w:rsid w:val="007F747D"/>
    <w:rsid w:val="007F77FB"/>
    <w:rsid w:val="007F7BDB"/>
    <w:rsid w:val="007F7FC8"/>
    <w:rsid w:val="007F7FCE"/>
    <w:rsid w:val="0080010F"/>
    <w:rsid w:val="0080043C"/>
    <w:rsid w:val="008004EB"/>
    <w:rsid w:val="00800793"/>
    <w:rsid w:val="00800945"/>
    <w:rsid w:val="008009B5"/>
    <w:rsid w:val="00801223"/>
    <w:rsid w:val="00801679"/>
    <w:rsid w:val="008016FB"/>
    <w:rsid w:val="00801A93"/>
    <w:rsid w:val="00801B52"/>
    <w:rsid w:val="00801CB1"/>
    <w:rsid w:val="00802139"/>
    <w:rsid w:val="00802240"/>
    <w:rsid w:val="00802742"/>
    <w:rsid w:val="0080282E"/>
    <w:rsid w:val="00802C4B"/>
    <w:rsid w:val="008031BD"/>
    <w:rsid w:val="0080391B"/>
    <w:rsid w:val="00803D0E"/>
    <w:rsid w:val="00803DC3"/>
    <w:rsid w:val="00803F1F"/>
    <w:rsid w:val="00804396"/>
    <w:rsid w:val="0080447F"/>
    <w:rsid w:val="008044F2"/>
    <w:rsid w:val="00804AAE"/>
    <w:rsid w:val="00804B21"/>
    <w:rsid w:val="00804CF1"/>
    <w:rsid w:val="00804EC5"/>
    <w:rsid w:val="0080507D"/>
    <w:rsid w:val="00805436"/>
    <w:rsid w:val="0080581A"/>
    <w:rsid w:val="00805F9F"/>
    <w:rsid w:val="0080600F"/>
    <w:rsid w:val="00806AE3"/>
    <w:rsid w:val="00806D48"/>
    <w:rsid w:val="00806FA8"/>
    <w:rsid w:val="008070A3"/>
    <w:rsid w:val="008071EB"/>
    <w:rsid w:val="0080728F"/>
    <w:rsid w:val="00807299"/>
    <w:rsid w:val="0080741F"/>
    <w:rsid w:val="008074E7"/>
    <w:rsid w:val="008076A1"/>
    <w:rsid w:val="008079E5"/>
    <w:rsid w:val="00807BD9"/>
    <w:rsid w:val="00810209"/>
    <w:rsid w:val="00810CF5"/>
    <w:rsid w:val="00810DEC"/>
    <w:rsid w:val="00810E38"/>
    <w:rsid w:val="008115B8"/>
    <w:rsid w:val="00811A85"/>
    <w:rsid w:val="00811C90"/>
    <w:rsid w:val="00811F46"/>
    <w:rsid w:val="00811F8D"/>
    <w:rsid w:val="00812035"/>
    <w:rsid w:val="008120E0"/>
    <w:rsid w:val="008124EB"/>
    <w:rsid w:val="00812D4C"/>
    <w:rsid w:val="00812D93"/>
    <w:rsid w:val="00812EAF"/>
    <w:rsid w:val="00812EFC"/>
    <w:rsid w:val="00813507"/>
    <w:rsid w:val="00813794"/>
    <w:rsid w:val="00813894"/>
    <w:rsid w:val="00813954"/>
    <w:rsid w:val="00813B97"/>
    <w:rsid w:val="008142C8"/>
    <w:rsid w:val="008144DD"/>
    <w:rsid w:val="008145E8"/>
    <w:rsid w:val="008148DF"/>
    <w:rsid w:val="0081494C"/>
    <w:rsid w:val="00814B3C"/>
    <w:rsid w:val="00814C23"/>
    <w:rsid w:val="00814E5E"/>
    <w:rsid w:val="0081531D"/>
    <w:rsid w:val="00815B49"/>
    <w:rsid w:val="00816031"/>
    <w:rsid w:val="0081628D"/>
    <w:rsid w:val="00816367"/>
    <w:rsid w:val="00816712"/>
    <w:rsid w:val="00817209"/>
    <w:rsid w:val="008172AB"/>
    <w:rsid w:val="00817719"/>
    <w:rsid w:val="00817D38"/>
    <w:rsid w:val="00817D74"/>
    <w:rsid w:val="00817F4E"/>
    <w:rsid w:val="00820199"/>
    <w:rsid w:val="008202DC"/>
    <w:rsid w:val="0082039F"/>
    <w:rsid w:val="008203FA"/>
    <w:rsid w:val="008206E6"/>
    <w:rsid w:val="008208E3"/>
    <w:rsid w:val="008209FB"/>
    <w:rsid w:val="00820B1B"/>
    <w:rsid w:val="00820EDB"/>
    <w:rsid w:val="0082128C"/>
    <w:rsid w:val="0082192B"/>
    <w:rsid w:val="00821B45"/>
    <w:rsid w:val="00821C5A"/>
    <w:rsid w:val="00821E37"/>
    <w:rsid w:val="008221BC"/>
    <w:rsid w:val="008223FA"/>
    <w:rsid w:val="00822C17"/>
    <w:rsid w:val="00822E4B"/>
    <w:rsid w:val="00822EDD"/>
    <w:rsid w:val="008232F5"/>
    <w:rsid w:val="008234E3"/>
    <w:rsid w:val="00823592"/>
    <w:rsid w:val="0082373B"/>
    <w:rsid w:val="00823998"/>
    <w:rsid w:val="00823CBD"/>
    <w:rsid w:val="00823D13"/>
    <w:rsid w:val="00824865"/>
    <w:rsid w:val="00824991"/>
    <w:rsid w:val="00824DFB"/>
    <w:rsid w:val="0082532B"/>
    <w:rsid w:val="00825911"/>
    <w:rsid w:val="0082598D"/>
    <w:rsid w:val="00825D6D"/>
    <w:rsid w:val="00826175"/>
    <w:rsid w:val="008266DF"/>
    <w:rsid w:val="0082676F"/>
    <w:rsid w:val="00826A78"/>
    <w:rsid w:val="00826D8E"/>
    <w:rsid w:val="00827309"/>
    <w:rsid w:val="00827494"/>
    <w:rsid w:val="008275F0"/>
    <w:rsid w:val="008278AC"/>
    <w:rsid w:val="00827FAF"/>
    <w:rsid w:val="00830120"/>
    <w:rsid w:val="008304F5"/>
    <w:rsid w:val="008306AF"/>
    <w:rsid w:val="008309EE"/>
    <w:rsid w:val="00831104"/>
    <w:rsid w:val="00831150"/>
    <w:rsid w:val="008311A1"/>
    <w:rsid w:val="008319D6"/>
    <w:rsid w:val="00831A07"/>
    <w:rsid w:val="00831AED"/>
    <w:rsid w:val="008320B6"/>
    <w:rsid w:val="00832326"/>
    <w:rsid w:val="0083281A"/>
    <w:rsid w:val="00832E74"/>
    <w:rsid w:val="00832EE1"/>
    <w:rsid w:val="00833254"/>
    <w:rsid w:val="0083399E"/>
    <w:rsid w:val="00833C1E"/>
    <w:rsid w:val="00834066"/>
    <w:rsid w:val="0083420C"/>
    <w:rsid w:val="0083457C"/>
    <w:rsid w:val="00834BD5"/>
    <w:rsid w:val="008350C7"/>
    <w:rsid w:val="00835305"/>
    <w:rsid w:val="008353CC"/>
    <w:rsid w:val="008359B8"/>
    <w:rsid w:val="0083611E"/>
    <w:rsid w:val="00836363"/>
    <w:rsid w:val="0083663F"/>
    <w:rsid w:val="00836712"/>
    <w:rsid w:val="00836861"/>
    <w:rsid w:val="008369CA"/>
    <w:rsid w:val="00836ADB"/>
    <w:rsid w:val="00836ADE"/>
    <w:rsid w:val="00836D02"/>
    <w:rsid w:val="00836D99"/>
    <w:rsid w:val="00836FD0"/>
    <w:rsid w:val="00837105"/>
    <w:rsid w:val="008371FC"/>
    <w:rsid w:val="0083791E"/>
    <w:rsid w:val="00837982"/>
    <w:rsid w:val="00837ACD"/>
    <w:rsid w:val="00837DB5"/>
    <w:rsid w:val="0084053D"/>
    <w:rsid w:val="00840771"/>
    <w:rsid w:val="00840876"/>
    <w:rsid w:val="00840E8D"/>
    <w:rsid w:val="00841103"/>
    <w:rsid w:val="00841603"/>
    <w:rsid w:val="0084265C"/>
    <w:rsid w:val="00842A9B"/>
    <w:rsid w:val="00842E5F"/>
    <w:rsid w:val="00843349"/>
    <w:rsid w:val="00843360"/>
    <w:rsid w:val="008435A3"/>
    <w:rsid w:val="00843A13"/>
    <w:rsid w:val="00843A2A"/>
    <w:rsid w:val="00843DBE"/>
    <w:rsid w:val="00844232"/>
    <w:rsid w:val="0084446E"/>
    <w:rsid w:val="00844554"/>
    <w:rsid w:val="00844655"/>
    <w:rsid w:val="00844671"/>
    <w:rsid w:val="00844FD3"/>
    <w:rsid w:val="00845265"/>
    <w:rsid w:val="008454D5"/>
    <w:rsid w:val="00845785"/>
    <w:rsid w:val="00845F3C"/>
    <w:rsid w:val="0084617C"/>
    <w:rsid w:val="0084641B"/>
    <w:rsid w:val="00846510"/>
    <w:rsid w:val="00846931"/>
    <w:rsid w:val="0084707E"/>
    <w:rsid w:val="00847162"/>
    <w:rsid w:val="008475BB"/>
    <w:rsid w:val="008502FB"/>
    <w:rsid w:val="0085043F"/>
    <w:rsid w:val="008507B3"/>
    <w:rsid w:val="0085122A"/>
    <w:rsid w:val="0085123B"/>
    <w:rsid w:val="00851485"/>
    <w:rsid w:val="0085159B"/>
    <w:rsid w:val="0085166E"/>
    <w:rsid w:val="00851A4D"/>
    <w:rsid w:val="00851C24"/>
    <w:rsid w:val="00851CDF"/>
    <w:rsid w:val="00851DC5"/>
    <w:rsid w:val="008521D8"/>
    <w:rsid w:val="0085252F"/>
    <w:rsid w:val="0085292F"/>
    <w:rsid w:val="00852A23"/>
    <w:rsid w:val="00852CB7"/>
    <w:rsid w:val="00853252"/>
    <w:rsid w:val="008534AE"/>
    <w:rsid w:val="00853B06"/>
    <w:rsid w:val="00853BA1"/>
    <w:rsid w:val="008542D6"/>
    <w:rsid w:val="008547D8"/>
    <w:rsid w:val="00854C2C"/>
    <w:rsid w:val="00854FA5"/>
    <w:rsid w:val="00854FC4"/>
    <w:rsid w:val="008550DC"/>
    <w:rsid w:val="008551D8"/>
    <w:rsid w:val="00855285"/>
    <w:rsid w:val="00855AC9"/>
    <w:rsid w:val="00855AFC"/>
    <w:rsid w:val="00855B70"/>
    <w:rsid w:val="00855E54"/>
    <w:rsid w:val="00855EBE"/>
    <w:rsid w:val="00855FE3"/>
    <w:rsid w:val="00856454"/>
    <w:rsid w:val="00856896"/>
    <w:rsid w:val="00856CCA"/>
    <w:rsid w:val="00856F46"/>
    <w:rsid w:val="00856FFA"/>
    <w:rsid w:val="0085753A"/>
    <w:rsid w:val="00857631"/>
    <w:rsid w:val="00857A40"/>
    <w:rsid w:val="00857ABE"/>
    <w:rsid w:val="00860232"/>
    <w:rsid w:val="00860269"/>
    <w:rsid w:val="0086047E"/>
    <w:rsid w:val="0086062B"/>
    <w:rsid w:val="00860736"/>
    <w:rsid w:val="00860B8C"/>
    <w:rsid w:val="00860FC9"/>
    <w:rsid w:val="00861071"/>
    <w:rsid w:val="00861392"/>
    <w:rsid w:val="0086175C"/>
    <w:rsid w:val="0086177E"/>
    <w:rsid w:val="008618C2"/>
    <w:rsid w:val="00861A49"/>
    <w:rsid w:val="00861E0E"/>
    <w:rsid w:val="00861E3E"/>
    <w:rsid w:val="00862386"/>
    <w:rsid w:val="00862689"/>
    <w:rsid w:val="00862E0C"/>
    <w:rsid w:val="008645B5"/>
    <w:rsid w:val="0086464B"/>
    <w:rsid w:val="00864E93"/>
    <w:rsid w:val="00865103"/>
    <w:rsid w:val="00865309"/>
    <w:rsid w:val="00865453"/>
    <w:rsid w:val="00865B0E"/>
    <w:rsid w:val="00865B65"/>
    <w:rsid w:val="00865BD5"/>
    <w:rsid w:val="00865E24"/>
    <w:rsid w:val="00865FC9"/>
    <w:rsid w:val="0086608A"/>
    <w:rsid w:val="0086608D"/>
    <w:rsid w:val="008660FD"/>
    <w:rsid w:val="00866964"/>
    <w:rsid w:val="00866A64"/>
    <w:rsid w:val="00866D0E"/>
    <w:rsid w:val="008674EF"/>
    <w:rsid w:val="008676F7"/>
    <w:rsid w:val="008677A8"/>
    <w:rsid w:val="00867B73"/>
    <w:rsid w:val="00867E14"/>
    <w:rsid w:val="008701B8"/>
    <w:rsid w:val="00870338"/>
    <w:rsid w:val="00870500"/>
    <w:rsid w:val="00870780"/>
    <w:rsid w:val="00870AB4"/>
    <w:rsid w:val="00870AF5"/>
    <w:rsid w:val="00870D97"/>
    <w:rsid w:val="00871D19"/>
    <w:rsid w:val="0087222B"/>
    <w:rsid w:val="00872361"/>
    <w:rsid w:val="008729E9"/>
    <w:rsid w:val="00872E8D"/>
    <w:rsid w:val="0087332A"/>
    <w:rsid w:val="00873331"/>
    <w:rsid w:val="00873385"/>
    <w:rsid w:val="00873422"/>
    <w:rsid w:val="00873A69"/>
    <w:rsid w:val="00873B74"/>
    <w:rsid w:val="00873F7F"/>
    <w:rsid w:val="008747D1"/>
    <w:rsid w:val="0087481E"/>
    <w:rsid w:val="00874A23"/>
    <w:rsid w:val="00874B8B"/>
    <w:rsid w:val="00874F98"/>
    <w:rsid w:val="00875255"/>
    <w:rsid w:val="008753B2"/>
    <w:rsid w:val="00875612"/>
    <w:rsid w:val="008756F0"/>
    <w:rsid w:val="0087582F"/>
    <w:rsid w:val="008758FF"/>
    <w:rsid w:val="008759F4"/>
    <w:rsid w:val="00875B44"/>
    <w:rsid w:val="00876029"/>
    <w:rsid w:val="00876251"/>
    <w:rsid w:val="008763B0"/>
    <w:rsid w:val="00876454"/>
    <w:rsid w:val="00876794"/>
    <w:rsid w:val="00876867"/>
    <w:rsid w:val="00876A37"/>
    <w:rsid w:val="00876AA3"/>
    <w:rsid w:val="00876E98"/>
    <w:rsid w:val="008771B1"/>
    <w:rsid w:val="0087729B"/>
    <w:rsid w:val="00877524"/>
    <w:rsid w:val="00877693"/>
    <w:rsid w:val="00877747"/>
    <w:rsid w:val="00877BAC"/>
    <w:rsid w:val="00880236"/>
    <w:rsid w:val="008803EE"/>
    <w:rsid w:val="008805C2"/>
    <w:rsid w:val="0088076A"/>
    <w:rsid w:val="0088080B"/>
    <w:rsid w:val="00880A32"/>
    <w:rsid w:val="00880A3B"/>
    <w:rsid w:val="008813A0"/>
    <w:rsid w:val="00881615"/>
    <w:rsid w:val="00881832"/>
    <w:rsid w:val="008818DC"/>
    <w:rsid w:val="008819BF"/>
    <w:rsid w:val="00881B0E"/>
    <w:rsid w:val="00882536"/>
    <w:rsid w:val="00882831"/>
    <w:rsid w:val="00882A1C"/>
    <w:rsid w:val="00882C92"/>
    <w:rsid w:val="0088376E"/>
    <w:rsid w:val="00883A05"/>
    <w:rsid w:val="00883E89"/>
    <w:rsid w:val="00883F97"/>
    <w:rsid w:val="008841A4"/>
    <w:rsid w:val="00884584"/>
    <w:rsid w:val="00884922"/>
    <w:rsid w:val="00884E13"/>
    <w:rsid w:val="00884F66"/>
    <w:rsid w:val="00885834"/>
    <w:rsid w:val="00885A4B"/>
    <w:rsid w:val="00885C26"/>
    <w:rsid w:val="00886005"/>
    <w:rsid w:val="0088662C"/>
    <w:rsid w:val="00886999"/>
    <w:rsid w:val="00886BD4"/>
    <w:rsid w:val="008872EA"/>
    <w:rsid w:val="00887540"/>
    <w:rsid w:val="00887579"/>
    <w:rsid w:val="00887753"/>
    <w:rsid w:val="008878AA"/>
    <w:rsid w:val="00890212"/>
    <w:rsid w:val="00890BF5"/>
    <w:rsid w:val="00890E7D"/>
    <w:rsid w:val="00891875"/>
    <w:rsid w:val="00891C76"/>
    <w:rsid w:val="008920EF"/>
    <w:rsid w:val="00892189"/>
    <w:rsid w:val="00892201"/>
    <w:rsid w:val="00892B11"/>
    <w:rsid w:val="00892FFC"/>
    <w:rsid w:val="00893134"/>
    <w:rsid w:val="00893403"/>
    <w:rsid w:val="00893580"/>
    <w:rsid w:val="00893904"/>
    <w:rsid w:val="00894A48"/>
    <w:rsid w:val="00894A6A"/>
    <w:rsid w:val="00894AB2"/>
    <w:rsid w:val="00894BE7"/>
    <w:rsid w:val="00894E56"/>
    <w:rsid w:val="008954FB"/>
    <w:rsid w:val="00895528"/>
    <w:rsid w:val="00895C49"/>
    <w:rsid w:val="00895CE2"/>
    <w:rsid w:val="0089621B"/>
    <w:rsid w:val="008962B6"/>
    <w:rsid w:val="008963B0"/>
    <w:rsid w:val="008967F3"/>
    <w:rsid w:val="00896BA5"/>
    <w:rsid w:val="00896EB7"/>
    <w:rsid w:val="008971F3"/>
    <w:rsid w:val="00897439"/>
    <w:rsid w:val="008976A7"/>
    <w:rsid w:val="00897896"/>
    <w:rsid w:val="00897DDC"/>
    <w:rsid w:val="00897DED"/>
    <w:rsid w:val="008A016D"/>
    <w:rsid w:val="008A11B1"/>
    <w:rsid w:val="008A178C"/>
    <w:rsid w:val="008A1D48"/>
    <w:rsid w:val="008A1FAF"/>
    <w:rsid w:val="008A21AD"/>
    <w:rsid w:val="008A233E"/>
    <w:rsid w:val="008A244E"/>
    <w:rsid w:val="008A24BE"/>
    <w:rsid w:val="008A2E8C"/>
    <w:rsid w:val="008A2EB8"/>
    <w:rsid w:val="008A2F51"/>
    <w:rsid w:val="008A3378"/>
    <w:rsid w:val="008A38B7"/>
    <w:rsid w:val="008A3B78"/>
    <w:rsid w:val="008A3CA9"/>
    <w:rsid w:val="008A3D2F"/>
    <w:rsid w:val="008A42FF"/>
    <w:rsid w:val="008A48C7"/>
    <w:rsid w:val="008A49EC"/>
    <w:rsid w:val="008A4B61"/>
    <w:rsid w:val="008A4D04"/>
    <w:rsid w:val="008A4DE3"/>
    <w:rsid w:val="008A5890"/>
    <w:rsid w:val="008A5BA3"/>
    <w:rsid w:val="008A5C15"/>
    <w:rsid w:val="008A5DBC"/>
    <w:rsid w:val="008A6053"/>
    <w:rsid w:val="008A6822"/>
    <w:rsid w:val="008A6AD3"/>
    <w:rsid w:val="008A6B82"/>
    <w:rsid w:val="008A71E4"/>
    <w:rsid w:val="008A72E2"/>
    <w:rsid w:val="008A7359"/>
    <w:rsid w:val="008A737D"/>
    <w:rsid w:val="008A7C2A"/>
    <w:rsid w:val="008A7CC3"/>
    <w:rsid w:val="008A7E3D"/>
    <w:rsid w:val="008B15C8"/>
    <w:rsid w:val="008B1902"/>
    <w:rsid w:val="008B1B6E"/>
    <w:rsid w:val="008B1E51"/>
    <w:rsid w:val="008B1E69"/>
    <w:rsid w:val="008B1F75"/>
    <w:rsid w:val="008B2416"/>
    <w:rsid w:val="008B2AC4"/>
    <w:rsid w:val="008B2DAD"/>
    <w:rsid w:val="008B347E"/>
    <w:rsid w:val="008B3E0B"/>
    <w:rsid w:val="008B4286"/>
    <w:rsid w:val="008B451A"/>
    <w:rsid w:val="008B467F"/>
    <w:rsid w:val="008B4715"/>
    <w:rsid w:val="008B4C5F"/>
    <w:rsid w:val="008B57E3"/>
    <w:rsid w:val="008B5813"/>
    <w:rsid w:val="008B589B"/>
    <w:rsid w:val="008B58F4"/>
    <w:rsid w:val="008B59FC"/>
    <w:rsid w:val="008B5AA5"/>
    <w:rsid w:val="008B5C3D"/>
    <w:rsid w:val="008B6624"/>
    <w:rsid w:val="008B6922"/>
    <w:rsid w:val="008B6B84"/>
    <w:rsid w:val="008B6D77"/>
    <w:rsid w:val="008B6E33"/>
    <w:rsid w:val="008B71C1"/>
    <w:rsid w:val="008B7409"/>
    <w:rsid w:val="008B787A"/>
    <w:rsid w:val="008B7B2F"/>
    <w:rsid w:val="008B7C3C"/>
    <w:rsid w:val="008C015F"/>
    <w:rsid w:val="008C0174"/>
    <w:rsid w:val="008C0ACC"/>
    <w:rsid w:val="008C0BC8"/>
    <w:rsid w:val="008C0D00"/>
    <w:rsid w:val="008C111E"/>
    <w:rsid w:val="008C11C8"/>
    <w:rsid w:val="008C1421"/>
    <w:rsid w:val="008C16B9"/>
    <w:rsid w:val="008C17DA"/>
    <w:rsid w:val="008C18DD"/>
    <w:rsid w:val="008C225F"/>
    <w:rsid w:val="008C22E8"/>
    <w:rsid w:val="008C2576"/>
    <w:rsid w:val="008C2888"/>
    <w:rsid w:val="008C28BD"/>
    <w:rsid w:val="008C28FF"/>
    <w:rsid w:val="008C2EBA"/>
    <w:rsid w:val="008C3CE6"/>
    <w:rsid w:val="008C3E10"/>
    <w:rsid w:val="008C3F06"/>
    <w:rsid w:val="008C43E7"/>
    <w:rsid w:val="008C4758"/>
    <w:rsid w:val="008C4931"/>
    <w:rsid w:val="008C4BDD"/>
    <w:rsid w:val="008C4DCF"/>
    <w:rsid w:val="008C4F20"/>
    <w:rsid w:val="008C4F4F"/>
    <w:rsid w:val="008C5142"/>
    <w:rsid w:val="008C5191"/>
    <w:rsid w:val="008C51F7"/>
    <w:rsid w:val="008C52B5"/>
    <w:rsid w:val="008C5322"/>
    <w:rsid w:val="008C5409"/>
    <w:rsid w:val="008C599E"/>
    <w:rsid w:val="008C5DF1"/>
    <w:rsid w:val="008C6543"/>
    <w:rsid w:val="008C6599"/>
    <w:rsid w:val="008C6C03"/>
    <w:rsid w:val="008C6D86"/>
    <w:rsid w:val="008C6E3B"/>
    <w:rsid w:val="008C6E61"/>
    <w:rsid w:val="008C716A"/>
    <w:rsid w:val="008C756F"/>
    <w:rsid w:val="008C7BA2"/>
    <w:rsid w:val="008C7F1C"/>
    <w:rsid w:val="008D0716"/>
    <w:rsid w:val="008D076F"/>
    <w:rsid w:val="008D07CA"/>
    <w:rsid w:val="008D0ACB"/>
    <w:rsid w:val="008D0C5A"/>
    <w:rsid w:val="008D10FA"/>
    <w:rsid w:val="008D124A"/>
    <w:rsid w:val="008D1444"/>
    <w:rsid w:val="008D190C"/>
    <w:rsid w:val="008D1D46"/>
    <w:rsid w:val="008D24B8"/>
    <w:rsid w:val="008D297B"/>
    <w:rsid w:val="008D301B"/>
    <w:rsid w:val="008D31A7"/>
    <w:rsid w:val="008D32AB"/>
    <w:rsid w:val="008D353B"/>
    <w:rsid w:val="008D3629"/>
    <w:rsid w:val="008D3988"/>
    <w:rsid w:val="008D3B0A"/>
    <w:rsid w:val="008D3C2C"/>
    <w:rsid w:val="008D3D58"/>
    <w:rsid w:val="008D450D"/>
    <w:rsid w:val="008D4636"/>
    <w:rsid w:val="008D46FC"/>
    <w:rsid w:val="008D47B3"/>
    <w:rsid w:val="008D47F6"/>
    <w:rsid w:val="008D4E1E"/>
    <w:rsid w:val="008D59B0"/>
    <w:rsid w:val="008D5CE9"/>
    <w:rsid w:val="008D61D9"/>
    <w:rsid w:val="008D62CF"/>
    <w:rsid w:val="008D69FB"/>
    <w:rsid w:val="008D6B80"/>
    <w:rsid w:val="008D70DA"/>
    <w:rsid w:val="008D77CA"/>
    <w:rsid w:val="008D7C0E"/>
    <w:rsid w:val="008D7C55"/>
    <w:rsid w:val="008D7FBF"/>
    <w:rsid w:val="008E02D8"/>
    <w:rsid w:val="008E0960"/>
    <w:rsid w:val="008E13A1"/>
    <w:rsid w:val="008E14A8"/>
    <w:rsid w:val="008E1D31"/>
    <w:rsid w:val="008E21C4"/>
    <w:rsid w:val="008E238C"/>
    <w:rsid w:val="008E23E6"/>
    <w:rsid w:val="008E2F08"/>
    <w:rsid w:val="008E2F69"/>
    <w:rsid w:val="008E2FBA"/>
    <w:rsid w:val="008E3060"/>
    <w:rsid w:val="008E4633"/>
    <w:rsid w:val="008E49CA"/>
    <w:rsid w:val="008E4A23"/>
    <w:rsid w:val="008E4E2A"/>
    <w:rsid w:val="008E4EFE"/>
    <w:rsid w:val="008E4F66"/>
    <w:rsid w:val="008E4F7E"/>
    <w:rsid w:val="008E5470"/>
    <w:rsid w:val="008E5B15"/>
    <w:rsid w:val="008E5BC9"/>
    <w:rsid w:val="008E5FB3"/>
    <w:rsid w:val="008E6166"/>
    <w:rsid w:val="008E6167"/>
    <w:rsid w:val="008E62AE"/>
    <w:rsid w:val="008E66D2"/>
    <w:rsid w:val="008E6D17"/>
    <w:rsid w:val="008E6D1C"/>
    <w:rsid w:val="008E6D67"/>
    <w:rsid w:val="008E6ED1"/>
    <w:rsid w:val="008E7572"/>
    <w:rsid w:val="008E7757"/>
    <w:rsid w:val="008E779A"/>
    <w:rsid w:val="008E78B7"/>
    <w:rsid w:val="008E7A9F"/>
    <w:rsid w:val="008E7C43"/>
    <w:rsid w:val="008E7CB3"/>
    <w:rsid w:val="008E7F19"/>
    <w:rsid w:val="008F0094"/>
    <w:rsid w:val="008F066C"/>
    <w:rsid w:val="008F0BB5"/>
    <w:rsid w:val="008F0C39"/>
    <w:rsid w:val="008F0EE5"/>
    <w:rsid w:val="008F115E"/>
    <w:rsid w:val="008F158B"/>
    <w:rsid w:val="008F1B4E"/>
    <w:rsid w:val="008F1B56"/>
    <w:rsid w:val="008F1E62"/>
    <w:rsid w:val="008F2157"/>
    <w:rsid w:val="008F25A9"/>
    <w:rsid w:val="008F285F"/>
    <w:rsid w:val="008F2BA1"/>
    <w:rsid w:val="008F2E4E"/>
    <w:rsid w:val="008F2E98"/>
    <w:rsid w:val="008F394F"/>
    <w:rsid w:val="008F4076"/>
    <w:rsid w:val="008F484D"/>
    <w:rsid w:val="008F4DBB"/>
    <w:rsid w:val="008F5112"/>
    <w:rsid w:val="008F5191"/>
    <w:rsid w:val="008F51C2"/>
    <w:rsid w:val="008F5537"/>
    <w:rsid w:val="008F571A"/>
    <w:rsid w:val="008F5BA3"/>
    <w:rsid w:val="008F5C04"/>
    <w:rsid w:val="008F5D81"/>
    <w:rsid w:val="008F5EEA"/>
    <w:rsid w:val="008F634A"/>
    <w:rsid w:val="008F6357"/>
    <w:rsid w:val="008F6981"/>
    <w:rsid w:val="008F6BC9"/>
    <w:rsid w:val="008F6F02"/>
    <w:rsid w:val="008F7307"/>
    <w:rsid w:val="008F7495"/>
    <w:rsid w:val="008F7627"/>
    <w:rsid w:val="008F7F01"/>
    <w:rsid w:val="009004BC"/>
    <w:rsid w:val="0090098B"/>
    <w:rsid w:val="00900BF9"/>
    <w:rsid w:val="00900D61"/>
    <w:rsid w:val="00900E6D"/>
    <w:rsid w:val="009012AA"/>
    <w:rsid w:val="0090141A"/>
    <w:rsid w:val="00901746"/>
    <w:rsid w:val="0090195F"/>
    <w:rsid w:val="00901B4C"/>
    <w:rsid w:val="00901EDF"/>
    <w:rsid w:val="00902397"/>
    <w:rsid w:val="00902497"/>
    <w:rsid w:val="00902646"/>
    <w:rsid w:val="00902C43"/>
    <w:rsid w:val="00902C45"/>
    <w:rsid w:val="00902D5B"/>
    <w:rsid w:val="0090310B"/>
    <w:rsid w:val="009033BA"/>
    <w:rsid w:val="009038FE"/>
    <w:rsid w:val="00903923"/>
    <w:rsid w:val="009039DD"/>
    <w:rsid w:val="00903AC4"/>
    <w:rsid w:val="00903ADD"/>
    <w:rsid w:val="00903DB8"/>
    <w:rsid w:val="00904098"/>
    <w:rsid w:val="0090433E"/>
    <w:rsid w:val="0090437B"/>
    <w:rsid w:val="00904381"/>
    <w:rsid w:val="00904712"/>
    <w:rsid w:val="00904CCD"/>
    <w:rsid w:val="00904D25"/>
    <w:rsid w:val="00904D98"/>
    <w:rsid w:val="00904E4B"/>
    <w:rsid w:val="00905066"/>
    <w:rsid w:val="00905217"/>
    <w:rsid w:val="00906127"/>
    <w:rsid w:val="009062D3"/>
    <w:rsid w:val="00906B87"/>
    <w:rsid w:val="009074B5"/>
    <w:rsid w:val="009075D3"/>
    <w:rsid w:val="00907B7A"/>
    <w:rsid w:val="009100FC"/>
    <w:rsid w:val="00910258"/>
    <w:rsid w:val="0091086F"/>
    <w:rsid w:val="00910AA4"/>
    <w:rsid w:val="00910E2A"/>
    <w:rsid w:val="00910E65"/>
    <w:rsid w:val="00910E6F"/>
    <w:rsid w:val="0091104F"/>
    <w:rsid w:val="009112D5"/>
    <w:rsid w:val="00911813"/>
    <w:rsid w:val="009119E0"/>
    <w:rsid w:val="00911B82"/>
    <w:rsid w:val="00912078"/>
    <w:rsid w:val="00912285"/>
    <w:rsid w:val="009128B0"/>
    <w:rsid w:val="00912BDA"/>
    <w:rsid w:val="00912C15"/>
    <w:rsid w:val="00912F6E"/>
    <w:rsid w:val="009132DA"/>
    <w:rsid w:val="009134DC"/>
    <w:rsid w:val="00913539"/>
    <w:rsid w:val="0091369A"/>
    <w:rsid w:val="0091373C"/>
    <w:rsid w:val="009138A0"/>
    <w:rsid w:val="00913A99"/>
    <w:rsid w:val="00913DE4"/>
    <w:rsid w:val="00913EA7"/>
    <w:rsid w:val="00913F90"/>
    <w:rsid w:val="00913FC0"/>
    <w:rsid w:val="009142EF"/>
    <w:rsid w:val="009142F2"/>
    <w:rsid w:val="00914583"/>
    <w:rsid w:val="00914654"/>
    <w:rsid w:val="009149E4"/>
    <w:rsid w:val="00914A49"/>
    <w:rsid w:val="00914D0F"/>
    <w:rsid w:val="00914D47"/>
    <w:rsid w:val="009150D8"/>
    <w:rsid w:val="00915784"/>
    <w:rsid w:val="00915FA1"/>
    <w:rsid w:val="00916366"/>
    <w:rsid w:val="0091659C"/>
    <w:rsid w:val="009166F2"/>
    <w:rsid w:val="00916720"/>
    <w:rsid w:val="0091685D"/>
    <w:rsid w:val="00916D95"/>
    <w:rsid w:val="00916DF7"/>
    <w:rsid w:val="00916E1F"/>
    <w:rsid w:val="00916EFC"/>
    <w:rsid w:val="00916F81"/>
    <w:rsid w:val="00916FA1"/>
    <w:rsid w:val="00916FF6"/>
    <w:rsid w:val="0091708F"/>
    <w:rsid w:val="009171A8"/>
    <w:rsid w:val="0091726E"/>
    <w:rsid w:val="00917303"/>
    <w:rsid w:val="00917570"/>
    <w:rsid w:val="00917729"/>
    <w:rsid w:val="009205F9"/>
    <w:rsid w:val="00920985"/>
    <w:rsid w:val="00920C14"/>
    <w:rsid w:val="00920F36"/>
    <w:rsid w:val="0092131F"/>
    <w:rsid w:val="0092154B"/>
    <w:rsid w:val="0092168B"/>
    <w:rsid w:val="009218CE"/>
    <w:rsid w:val="0092195D"/>
    <w:rsid w:val="00921EF7"/>
    <w:rsid w:val="00921F2D"/>
    <w:rsid w:val="00922107"/>
    <w:rsid w:val="00922515"/>
    <w:rsid w:val="00922941"/>
    <w:rsid w:val="00922949"/>
    <w:rsid w:val="00922EB4"/>
    <w:rsid w:val="0092347C"/>
    <w:rsid w:val="00923781"/>
    <w:rsid w:val="009238EF"/>
    <w:rsid w:val="00923F15"/>
    <w:rsid w:val="00924133"/>
    <w:rsid w:val="009241A5"/>
    <w:rsid w:val="0092483B"/>
    <w:rsid w:val="009249F1"/>
    <w:rsid w:val="00924AF0"/>
    <w:rsid w:val="009254E4"/>
    <w:rsid w:val="009255AA"/>
    <w:rsid w:val="009256B8"/>
    <w:rsid w:val="00925A06"/>
    <w:rsid w:val="00925DCA"/>
    <w:rsid w:val="009262D2"/>
    <w:rsid w:val="0092660A"/>
    <w:rsid w:val="00926837"/>
    <w:rsid w:val="00926979"/>
    <w:rsid w:val="00926A1D"/>
    <w:rsid w:val="00926C5C"/>
    <w:rsid w:val="00926CCE"/>
    <w:rsid w:val="00926D85"/>
    <w:rsid w:val="0092730F"/>
    <w:rsid w:val="00927618"/>
    <w:rsid w:val="0092774C"/>
    <w:rsid w:val="00927C12"/>
    <w:rsid w:val="00927CB3"/>
    <w:rsid w:val="00927EAC"/>
    <w:rsid w:val="00930155"/>
    <w:rsid w:val="00930306"/>
    <w:rsid w:val="00930441"/>
    <w:rsid w:val="009306F5"/>
    <w:rsid w:val="009308FC"/>
    <w:rsid w:val="00930AA5"/>
    <w:rsid w:val="00930AA9"/>
    <w:rsid w:val="00930C54"/>
    <w:rsid w:val="00930E4A"/>
    <w:rsid w:val="009310C9"/>
    <w:rsid w:val="009311E6"/>
    <w:rsid w:val="0093175C"/>
    <w:rsid w:val="00931A04"/>
    <w:rsid w:val="00931D08"/>
    <w:rsid w:val="00931D35"/>
    <w:rsid w:val="00932020"/>
    <w:rsid w:val="00932082"/>
    <w:rsid w:val="00932250"/>
    <w:rsid w:val="00932C6B"/>
    <w:rsid w:val="00933144"/>
    <w:rsid w:val="0093348B"/>
    <w:rsid w:val="00934360"/>
    <w:rsid w:val="0093450F"/>
    <w:rsid w:val="00934FB4"/>
    <w:rsid w:val="00935287"/>
    <w:rsid w:val="00935345"/>
    <w:rsid w:val="009355FE"/>
    <w:rsid w:val="00935636"/>
    <w:rsid w:val="00935EBC"/>
    <w:rsid w:val="00936149"/>
    <w:rsid w:val="009361C6"/>
    <w:rsid w:val="009365DA"/>
    <w:rsid w:val="00937234"/>
    <w:rsid w:val="0093757B"/>
    <w:rsid w:val="00937692"/>
    <w:rsid w:val="009379E1"/>
    <w:rsid w:val="00941130"/>
    <w:rsid w:val="0094126A"/>
    <w:rsid w:val="00941A09"/>
    <w:rsid w:val="00941ABA"/>
    <w:rsid w:val="00941B46"/>
    <w:rsid w:val="00941C1E"/>
    <w:rsid w:val="009421BD"/>
    <w:rsid w:val="009427F7"/>
    <w:rsid w:val="00942882"/>
    <w:rsid w:val="00942985"/>
    <w:rsid w:val="00942A2A"/>
    <w:rsid w:val="00942BEE"/>
    <w:rsid w:val="00942EEC"/>
    <w:rsid w:val="009432F1"/>
    <w:rsid w:val="009433D9"/>
    <w:rsid w:val="009434D9"/>
    <w:rsid w:val="009437B4"/>
    <w:rsid w:val="00943AB8"/>
    <w:rsid w:val="00943C22"/>
    <w:rsid w:val="00944197"/>
    <w:rsid w:val="00944E90"/>
    <w:rsid w:val="00944F24"/>
    <w:rsid w:val="009450F4"/>
    <w:rsid w:val="00945407"/>
    <w:rsid w:val="0094566F"/>
    <w:rsid w:val="00945B5A"/>
    <w:rsid w:val="009460E8"/>
    <w:rsid w:val="00946461"/>
    <w:rsid w:val="009464A4"/>
    <w:rsid w:val="0094704C"/>
    <w:rsid w:val="009474F5"/>
    <w:rsid w:val="0094761A"/>
    <w:rsid w:val="00947D1A"/>
    <w:rsid w:val="00947D57"/>
    <w:rsid w:val="00947ECD"/>
    <w:rsid w:val="00950C4E"/>
    <w:rsid w:val="00950F17"/>
    <w:rsid w:val="00950FC7"/>
    <w:rsid w:val="00950FD9"/>
    <w:rsid w:val="00951806"/>
    <w:rsid w:val="00951EE5"/>
    <w:rsid w:val="00952071"/>
    <w:rsid w:val="009521E7"/>
    <w:rsid w:val="00952241"/>
    <w:rsid w:val="00952369"/>
    <w:rsid w:val="00953019"/>
    <w:rsid w:val="009532AD"/>
    <w:rsid w:val="009538C7"/>
    <w:rsid w:val="00953B59"/>
    <w:rsid w:val="00953C5A"/>
    <w:rsid w:val="00953F9F"/>
    <w:rsid w:val="0095404A"/>
    <w:rsid w:val="009540E2"/>
    <w:rsid w:val="00954228"/>
    <w:rsid w:val="009543EC"/>
    <w:rsid w:val="0095469D"/>
    <w:rsid w:val="0095526B"/>
    <w:rsid w:val="00955701"/>
    <w:rsid w:val="00955BDD"/>
    <w:rsid w:val="00955F94"/>
    <w:rsid w:val="00956192"/>
    <w:rsid w:val="0095643E"/>
    <w:rsid w:val="00956819"/>
    <w:rsid w:val="00956C58"/>
    <w:rsid w:val="00956CA5"/>
    <w:rsid w:val="00957456"/>
    <w:rsid w:val="0095745C"/>
    <w:rsid w:val="00957462"/>
    <w:rsid w:val="00957C89"/>
    <w:rsid w:val="00957CD6"/>
    <w:rsid w:val="00957EFC"/>
    <w:rsid w:val="00960075"/>
    <w:rsid w:val="009601FE"/>
    <w:rsid w:val="00960329"/>
    <w:rsid w:val="0096044B"/>
    <w:rsid w:val="009605C2"/>
    <w:rsid w:val="00960692"/>
    <w:rsid w:val="009607AB"/>
    <w:rsid w:val="00961762"/>
    <w:rsid w:val="009619BB"/>
    <w:rsid w:val="00961A97"/>
    <w:rsid w:val="00961C6A"/>
    <w:rsid w:val="00961D8E"/>
    <w:rsid w:val="00962149"/>
    <w:rsid w:val="009625B3"/>
    <w:rsid w:val="009629C5"/>
    <w:rsid w:val="00962B23"/>
    <w:rsid w:val="00962D04"/>
    <w:rsid w:val="00963360"/>
    <w:rsid w:val="00963640"/>
    <w:rsid w:val="00963858"/>
    <w:rsid w:val="00963A74"/>
    <w:rsid w:val="00963D25"/>
    <w:rsid w:val="00963EB3"/>
    <w:rsid w:val="00963FC1"/>
    <w:rsid w:val="009640BC"/>
    <w:rsid w:val="00964519"/>
    <w:rsid w:val="009646F8"/>
    <w:rsid w:val="009654A9"/>
    <w:rsid w:val="009656FB"/>
    <w:rsid w:val="00965F51"/>
    <w:rsid w:val="00966412"/>
    <w:rsid w:val="00966FB8"/>
    <w:rsid w:val="0096739A"/>
    <w:rsid w:val="009677B7"/>
    <w:rsid w:val="009705A8"/>
    <w:rsid w:val="00970657"/>
    <w:rsid w:val="0097072C"/>
    <w:rsid w:val="00970FBD"/>
    <w:rsid w:val="00971044"/>
    <w:rsid w:val="0097123D"/>
    <w:rsid w:val="00971707"/>
    <w:rsid w:val="009717CD"/>
    <w:rsid w:val="00971AD0"/>
    <w:rsid w:val="0097211F"/>
    <w:rsid w:val="00972350"/>
    <w:rsid w:val="00972BBA"/>
    <w:rsid w:val="00972BDF"/>
    <w:rsid w:val="00972D07"/>
    <w:rsid w:val="0097341E"/>
    <w:rsid w:val="009735B0"/>
    <w:rsid w:val="0097367B"/>
    <w:rsid w:val="0097385B"/>
    <w:rsid w:val="00973BF6"/>
    <w:rsid w:val="00974480"/>
    <w:rsid w:val="0097493D"/>
    <w:rsid w:val="00974A44"/>
    <w:rsid w:val="00974C1A"/>
    <w:rsid w:val="00974E1E"/>
    <w:rsid w:val="00974FA5"/>
    <w:rsid w:val="00975307"/>
    <w:rsid w:val="00975A7B"/>
    <w:rsid w:val="00975C21"/>
    <w:rsid w:val="00975E15"/>
    <w:rsid w:val="00976018"/>
    <w:rsid w:val="00976247"/>
    <w:rsid w:val="0097654E"/>
    <w:rsid w:val="0097685F"/>
    <w:rsid w:val="00976981"/>
    <w:rsid w:val="00976AD9"/>
    <w:rsid w:val="00976CF6"/>
    <w:rsid w:val="00976D71"/>
    <w:rsid w:val="00976DBB"/>
    <w:rsid w:val="00976E7E"/>
    <w:rsid w:val="00977118"/>
    <w:rsid w:val="0097720E"/>
    <w:rsid w:val="009774BC"/>
    <w:rsid w:val="009775CA"/>
    <w:rsid w:val="009777A9"/>
    <w:rsid w:val="00977B6D"/>
    <w:rsid w:val="00977D4A"/>
    <w:rsid w:val="00977FDB"/>
    <w:rsid w:val="009801F2"/>
    <w:rsid w:val="00980492"/>
    <w:rsid w:val="00980743"/>
    <w:rsid w:val="00980851"/>
    <w:rsid w:val="00980E12"/>
    <w:rsid w:val="00980F35"/>
    <w:rsid w:val="00980FA1"/>
    <w:rsid w:val="00981119"/>
    <w:rsid w:val="0098151B"/>
    <w:rsid w:val="009817DE"/>
    <w:rsid w:val="00981830"/>
    <w:rsid w:val="00981A03"/>
    <w:rsid w:val="00981B2E"/>
    <w:rsid w:val="00981CAC"/>
    <w:rsid w:val="00981CDB"/>
    <w:rsid w:val="00981D07"/>
    <w:rsid w:val="00981F77"/>
    <w:rsid w:val="009822E9"/>
    <w:rsid w:val="00982C49"/>
    <w:rsid w:val="00982FE3"/>
    <w:rsid w:val="009832D2"/>
    <w:rsid w:val="00983460"/>
    <w:rsid w:val="00983506"/>
    <w:rsid w:val="00983B96"/>
    <w:rsid w:val="00983F4F"/>
    <w:rsid w:val="00983FD2"/>
    <w:rsid w:val="00984061"/>
    <w:rsid w:val="009840F1"/>
    <w:rsid w:val="00984419"/>
    <w:rsid w:val="00984941"/>
    <w:rsid w:val="00985000"/>
    <w:rsid w:val="009854BB"/>
    <w:rsid w:val="009858ED"/>
    <w:rsid w:val="00985AE4"/>
    <w:rsid w:val="00985B88"/>
    <w:rsid w:val="00985D2A"/>
    <w:rsid w:val="0098637C"/>
    <w:rsid w:val="00986982"/>
    <w:rsid w:val="00986F9D"/>
    <w:rsid w:val="009870C2"/>
    <w:rsid w:val="00987103"/>
    <w:rsid w:val="009876E7"/>
    <w:rsid w:val="0099011E"/>
    <w:rsid w:val="0099076E"/>
    <w:rsid w:val="00990A44"/>
    <w:rsid w:val="00990DEB"/>
    <w:rsid w:val="009910BC"/>
    <w:rsid w:val="0099110C"/>
    <w:rsid w:val="00991827"/>
    <w:rsid w:val="0099188D"/>
    <w:rsid w:val="00991F76"/>
    <w:rsid w:val="00992185"/>
    <w:rsid w:val="00992660"/>
    <w:rsid w:val="009926E2"/>
    <w:rsid w:val="00992948"/>
    <w:rsid w:val="00992E55"/>
    <w:rsid w:val="009930CC"/>
    <w:rsid w:val="0099316C"/>
    <w:rsid w:val="009933C1"/>
    <w:rsid w:val="00993553"/>
    <w:rsid w:val="0099362F"/>
    <w:rsid w:val="00993D71"/>
    <w:rsid w:val="00993EBE"/>
    <w:rsid w:val="00993EF9"/>
    <w:rsid w:val="00993F39"/>
    <w:rsid w:val="00994A72"/>
    <w:rsid w:val="00994B11"/>
    <w:rsid w:val="00994B40"/>
    <w:rsid w:val="00994E54"/>
    <w:rsid w:val="0099526B"/>
    <w:rsid w:val="0099556F"/>
    <w:rsid w:val="00996E20"/>
    <w:rsid w:val="00996E4F"/>
    <w:rsid w:val="00996F9E"/>
    <w:rsid w:val="0099713E"/>
    <w:rsid w:val="00997275"/>
    <w:rsid w:val="00997DD2"/>
    <w:rsid w:val="00997E6F"/>
    <w:rsid w:val="009A0795"/>
    <w:rsid w:val="009A085D"/>
    <w:rsid w:val="009A0A62"/>
    <w:rsid w:val="009A0BE4"/>
    <w:rsid w:val="009A0D41"/>
    <w:rsid w:val="009A0DDB"/>
    <w:rsid w:val="009A0F05"/>
    <w:rsid w:val="009A12CA"/>
    <w:rsid w:val="009A1447"/>
    <w:rsid w:val="009A1653"/>
    <w:rsid w:val="009A1767"/>
    <w:rsid w:val="009A18AF"/>
    <w:rsid w:val="009A1D08"/>
    <w:rsid w:val="009A206D"/>
    <w:rsid w:val="009A2083"/>
    <w:rsid w:val="009A232E"/>
    <w:rsid w:val="009A23E7"/>
    <w:rsid w:val="009A254B"/>
    <w:rsid w:val="009A295D"/>
    <w:rsid w:val="009A2A79"/>
    <w:rsid w:val="009A2F0C"/>
    <w:rsid w:val="009A3038"/>
    <w:rsid w:val="009A3308"/>
    <w:rsid w:val="009A37EA"/>
    <w:rsid w:val="009A40BC"/>
    <w:rsid w:val="009A43FB"/>
    <w:rsid w:val="009A4822"/>
    <w:rsid w:val="009A4850"/>
    <w:rsid w:val="009A49E1"/>
    <w:rsid w:val="009A4AD8"/>
    <w:rsid w:val="009A4B0D"/>
    <w:rsid w:val="009A4BB8"/>
    <w:rsid w:val="009A4EF1"/>
    <w:rsid w:val="009A5093"/>
    <w:rsid w:val="009A51E1"/>
    <w:rsid w:val="009A5243"/>
    <w:rsid w:val="009A55A3"/>
    <w:rsid w:val="009A58E4"/>
    <w:rsid w:val="009A5AC6"/>
    <w:rsid w:val="009A5B84"/>
    <w:rsid w:val="009A5D3A"/>
    <w:rsid w:val="009A5F39"/>
    <w:rsid w:val="009A619C"/>
    <w:rsid w:val="009A66FF"/>
    <w:rsid w:val="009A6DDF"/>
    <w:rsid w:val="009A77E4"/>
    <w:rsid w:val="009A7EC1"/>
    <w:rsid w:val="009B00B1"/>
    <w:rsid w:val="009B089B"/>
    <w:rsid w:val="009B0B77"/>
    <w:rsid w:val="009B0DA0"/>
    <w:rsid w:val="009B1135"/>
    <w:rsid w:val="009B13EA"/>
    <w:rsid w:val="009B172E"/>
    <w:rsid w:val="009B191C"/>
    <w:rsid w:val="009B21B6"/>
    <w:rsid w:val="009B2528"/>
    <w:rsid w:val="009B2701"/>
    <w:rsid w:val="009B2853"/>
    <w:rsid w:val="009B2909"/>
    <w:rsid w:val="009B2F66"/>
    <w:rsid w:val="009B31F6"/>
    <w:rsid w:val="009B322E"/>
    <w:rsid w:val="009B33BE"/>
    <w:rsid w:val="009B360D"/>
    <w:rsid w:val="009B38AB"/>
    <w:rsid w:val="009B38FB"/>
    <w:rsid w:val="009B3B35"/>
    <w:rsid w:val="009B421A"/>
    <w:rsid w:val="009B4458"/>
    <w:rsid w:val="009B4671"/>
    <w:rsid w:val="009B4EEF"/>
    <w:rsid w:val="009B4F2F"/>
    <w:rsid w:val="009B50AC"/>
    <w:rsid w:val="009B50DA"/>
    <w:rsid w:val="009B529B"/>
    <w:rsid w:val="009B5525"/>
    <w:rsid w:val="009B55EB"/>
    <w:rsid w:val="009B5673"/>
    <w:rsid w:val="009B575F"/>
    <w:rsid w:val="009B5940"/>
    <w:rsid w:val="009B5AD7"/>
    <w:rsid w:val="009B63C3"/>
    <w:rsid w:val="009B63DD"/>
    <w:rsid w:val="009B63F1"/>
    <w:rsid w:val="009B63FE"/>
    <w:rsid w:val="009B6B7F"/>
    <w:rsid w:val="009B6BBE"/>
    <w:rsid w:val="009B6C57"/>
    <w:rsid w:val="009B6E2E"/>
    <w:rsid w:val="009B6F2A"/>
    <w:rsid w:val="009B7483"/>
    <w:rsid w:val="009B79F3"/>
    <w:rsid w:val="009B7B33"/>
    <w:rsid w:val="009B7BA3"/>
    <w:rsid w:val="009C0206"/>
    <w:rsid w:val="009C14C2"/>
    <w:rsid w:val="009C15B2"/>
    <w:rsid w:val="009C1DDC"/>
    <w:rsid w:val="009C2034"/>
    <w:rsid w:val="009C23C7"/>
    <w:rsid w:val="009C260A"/>
    <w:rsid w:val="009C27B9"/>
    <w:rsid w:val="009C2FB6"/>
    <w:rsid w:val="009C330A"/>
    <w:rsid w:val="009C33C3"/>
    <w:rsid w:val="009C35DF"/>
    <w:rsid w:val="009C3B65"/>
    <w:rsid w:val="009C41B0"/>
    <w:rsid w:val="009C43D8"/>
    <w:rsid w:val="009C442D"/>
    <w:rsid w:val="009C4540"/>
    <w:rsid w:val="009C468B"/>
    <w:rsid w:val="009C46AA"/>
    <w:rsid w:val="009C4986"/>
    <w:rsid w:val="009C49CD"/>
    <w:rsid w:val="009C4C21"/>
    <w:rsid w:val="009C511B"/>
    <w:rsid w:val="009C51E4"/>
    <w:rsid w:val="009C5D1F"/>
    <w:rsid w:val="009C5EC9"/>
    <w:rsid w:val="009C5F89"/>
    <w:rsid w:val="009C632A"/>
    <w:rsid w:val="009C6680"/>
    <w:rsid w:val="009C6A3F"/>
    <w:rsid w:val="009C6E6C"/>
    <w:rsid w:val="009C6E8B"/>
    <w:rsid w:val="009C6F6A"/>
    <w:rsid w:val="009C73DF"/>
    <w:rsid w:val="009C7C59"/>
    <w:rsid w:val="009C7DA5"/>
    <w:rsid w:val="009C7ECC"/>
    <w:rsid w:val="009D01D2"/>
    <w:rsid w:val="009D0394"/>
    <w:rsid w:val="009D0497"/>
    <w:rsid w:val="009D08DC"/>
    <w:rsid w:val="009D13FA"/>
    <w:rsid w:val="009D15A9"/>
    <w:rsid w:val="009D160E"/>
    <w:rsid w:val="009D16B9"/>
    <w:rsid w:val="009D1905"/>
    <w:rsid w:val="009D1AEB"/>
    <w:rsid w:val="009D1B50"/>
    <w:rsid w:val="009D2073"/>
    <w:rsid w:val="009D283E"/>
    <w:rsid w:val="009D28A6"/>
    <w:rsid w:val="009D2C6F"/>
    <w:rsid w:val="009D2CA6"/>
    <w:rsid w:val="009D2D85"/>
    <w:rsid w:val="009D2E37"/>
    <w:rsid w:val="009D32AC"/>
    <w:rsid w:val="009D32C3"/>
    <w:rsid w:val="009D37FC"/>
    <w:rsid w:val="009D3EEB"/>
    <w:rsid w:val="009D461F"/>
    <w:rsid w:val="009D4968"/>
    <w:rsid w:val="009D4E29"/>
    <w:rsid w:val="009D51C1"/>
    <w:rsid w:val="009D51C3"/>
    <w:rsid w:val="009D5BE3"/>
    <w:rsid w:val="009D5D63"/>
    <w:rsid w:val="009D6083"/>
    <w:rsid w:val="009D635A"/>
    <w:rsid w:val="009D63BD"/>
    <w:rsid w:val="009D6C8B"/>
    <w:rsid w:val="009D6CC4"/>
    <w:rsid w:val="009D6FCC"/>
    <w:rsid w:val="009D7213"/>
    <w:rsid w:val="009D7364"/>
    <w:rsid w:val="009D778B"/>
    <w:rsid w:val="009D7994"/>
    <w:rsid w:val="009D7D47"/>
    <w:rsid w:val="009E07D9"/>
    <w:rsid w:val="009E080F"/>
    <w:rsid w:val="009E0940"/>
    <w:rsid w:val="009E0967"/>
    <w:rsid w:val="009E0AB9"/>
    <w:rsid w:val="009E0CBA"/>
    <w:rsid w:val="009E0E3D"/>
    <w:rsid w:val="009E15D4"/>
    <w:rsid w:val="009E1A8B"/>
    <w:rsid w:val="009E1ADE"/>
    <w:rsid w:val="009E2004"/>
    <w:rsid w:val="009E20E0"/>
    <w:rsid w:val="009E20F5"/>
    <w:rsid w:val="009E220F"/>
    <w:rsid w:val="009E2324"/>
    <w:rsid w:val="009E24D9"/>
    <w:rsid w:val="009E26F3"/>
    <w:rsid w:val="009E2719"/>
    <w:rsid w:val="009E27C3"/>
    <w:rsid w:val="009E2887"/>
    <w:rsid w:val="009E2C48"/>
    <w:rsid w:val="009E365E"/>
    <w:rsid w:val="009E36AC"/>
    <w:rsid w:val="009E379D"/>
    <w:rsid w:val="009E38CB"/>
    <w:rsid w:val="009E4672"/>
    <w:rsid w:val="009E4B2B"/>
    <w:rsid w:val="009E4D7D"/>
    <w:rsid w:val="009E4EB2"/>
    <w:rsid w:val="009E5003"/>
    <w:rsid w:val="009E51D4"/>
    <w:rsid w:val="009E52BB"/>
    <w:rsid w:val="009E53A9"/>
    <w:rsid w:val="009E54FB"/>
    <w:rsid w:val="009E5513"/>
    <w:rsid w:val="009E579D"/>
    <w:rsid w:val="009E59F9"/>
    <w:rsid w:val="009E5D24"/>
    <w:rsid w:val="009E654C"/>
    <w:rsid w:val="009E67BA"/>
    <w:rsid w:val="009E6C6B"/>
    <w:rsid w:val="009E72D4"/>
    <w:rsid w:val="009E7357"/>
    <w:rsid w:val="009E7835"/>
    <w:rsid w:val="009E790B"/>
    <w:rsid w:val="009E7AB3"/>
    <w:rsid w:val="009E7B1C"/>
    <w:rsid w:val="009E7E43"/>
    <w:rsid w:val="009F04F7"/>
    <w:rsid w:val="009F0511"/>
    <w:rsid w:val="009F0550"/>
    <w:rsid w:val="009F067C"/>
    <w:rsid w:val="009F0E57"/>
    <w:rsid w:val="009F11C4"/>
    <w:rsid w:val="009F1541"/>
    <w:rsid w:val="009F1580"/>
    <w:rsid w:val="009F15D8"/>
    <w:rsid w:val="009F1888"/>
    <w:rsid w:val="009F18A4"/>
    <w:rsid w:val="009F25B7"/>
    <w:rsid w:val="009F2859"/>
    <w:rsid w:val="009F2B62"/>
    <w:rsid w:val="009F2B67"/>
    <w:rsid w:val="009F2FC3"/>
    <w:rsid w:val="009F30EE"/>
    <w:rsid w:val="009F3116"/>
    <w:rsid w:val="009F3C42"/>
    <w:rsid w:val="009F4231"/>
    <w:rsid w:val="009F44B7"/>
    <w:rsid w:val="009F4B63"/>
    <w:rsid w:val="009F4C19"/>
    <w:rsid w:val="009F5001"/>
    <w:rsid w:val="009F51D0"/>
    <w:rsid w:val="009F54F7"/>
    <w:rsid w:val="009F5783"/>
    <w:rsid w:val="009F64C2"/>
    <w:rsid w:val="009F6E4F"/>
    <w:rsid w:val="009F7100"/>
    <w:rsid w:val="009F711A"/>
    <w:rsid w:val="009F7C41"/>
    <w:rsid w:val="009F7E38"/>
    <w:rsid w:val="00A0006D"/>
    <w:rsid w:val="00A00243"/>
    <w:rsid w:val="00A00534"/>
    <w:rsid w:val="00A00C00"/>
    <w:rsid w:val="00A00D36"/>
    <w:rsid w:val="00A012A0"/>
    <w:rsid w:val="00A01352"/>
    <w:rsid w:val="00A01374"/>
    <w:rsid w:val="00A0163C"/>
    <w:rsid w:val="00A016B4"/>
    <w:rsid w:val="00A016F0"/>
    <w:rsid w:val="00A0197F"/>
    <w:rsid w:val="00A019E0"/>
    <w:rsid w:val="00A01CA6"/>
    <w:rsid w:val="00A01FB9"/>
    <w:rsid w:val="00A02292"/>
    <w:rsid w:val="00A025D2"/>
    <w:rsid w:val="00A02B68"/>
    <w:rsid w:val="00A03588"/>
    <w:rsid w:val="00A03BAC"/>
    <w:rsid w:val="00A03D9D"/>
    <w:rsid w:val="00A04121"/>
    <w:rsid w:val="00A043A1"/>
    <w:rsid w:val="00A0457B"/>
    <w:rsid w:val="00A04779"/>
    <w:rsid w:val="00A048C8"/>
    <w:rsid w:val="00A04956"/>
    <w:rsid w:val="00A04A10"/>
    <w:rsid w:val="00A04AC5"/>
    <w:rsid w:val="00A06283"/>
    <w:rsid w:val="00A06383"/>
    <w:rsid w:val="00A0647A"/>
    <w:rsid w:val="00A06858"/>
    <w:rsid w:val="00A06E6F"/>
    <w:rsid w:val="00A070FD"/>
    <w:rsid w:val="00A0740B"/>
    <w:rsid w:val="00A076E5"/>
    <w:rsid w:val="00A0771C"/>
    <w:rsid w:val="00A0788A"/>
    <w:rsid w:val="00A07CDC"/>
    <w:rsid w:val="00A07F0B"/>
    <w:rsid w:val="00A109CF"/>
    <w:rsid w:val="00A10B27"/>
    <w:rsid w:val="00A10F52"/>
    <w:rsid w:val="00A112C8"/>
    <w:rsid w:val="00A11664"/>
    <w:rsid w:val="00A11758"/>
    <w:rsid w:val="00A117E1"/>
    <w:rsid w:val="00A11ADA"/>
    <w:rsid w:val="00A11B31"/>
    <w:rsid w:val="00A1203C"/>
    <w:rsid w:val="00A12229"/>
    <w:rsid w:val="00A12256"/>
    <w:rsid w:val="00A1276F"/>
    <w:rsid w:val="00A1295F"/>
    <w:rsid w:val="00A12BBB"/>
    <w:rsid w:val="00A131AA"/>
    <w:rsid w:val="00A1390E"/>
    <w:rsid w:val="00A14316"/>
    <w:rsid w:val="00A143C3"/>
    <w:rsid w:val="00A14692"/>
    <w:rsid w:val="00A14846"/>
    <w:rsid w:val="00A14AB5"/>
    <w:rsid w:val="00A15285"/>
    <w:rsid w:val="00A152BA"/>
    <w:rsid w:val="00A157A6"/>
    <w:rsid w:val="00A15B58"/>
    <w:rsid w:val="00A162CE"/>
    <w:rsid w:val="00A16F7C"/>
    <w:rsid w:val="00A171AC"/>
    <w:rsid w:val="00A1736A"/>
    <w:rsid w:val="00A17534"/>
    <w:rsid w:val="00A179BD"/>
    <w:rsid w:val="00A17D90"/>
    <w:rsid w:val="00A205EE"/>
    <w:rsid w:val="00A2091F"/>
    <w:rsid w:val="00A20BA6"/>
    <w:rsid w:val="00A20BF9"/>
    <w:rsid w:val="00A20FC5"/>
    <w:rsid w:val="00A212E4"/>
    <w:rsid w:val="00A212E9"/>
    <w:rsid w:val="00A2144E"/>
    <w:rsid w:val="00A21615"/>
    <w:rsid w:val="00A218BA"/>
    <w:rsid w:val="00A218FD"/>
    <w:rsid w:val="00A220B3"/>
    <w:rsid w:val="00A22173"/>
    <w:rsid w:val="00A221C4"/>
    <w:rsid w:val="00A22403"/>
    <w:rsid w:val="00A22422"/>
    <w:rsid w:val="00A22636"/>
    <w:rsid w:val="00A22724"/>
    <w:rsid w:val="00A22C0F"/>
    <w:rsid w:val="00A23140"/>
    <w:rsid w:val="00A2326A"/>
    <w:rsid w:val="00A233F6"/>
    <w:rsid w:val="00A23522"/>
    <w:rsid w:val="00A23665"/>
    <w:rsid w:val="00A236A3"/>
    <w:rsid w:val="00A23741"/>
    <w:rsid w:val="00A23751"/>
    <w:rsid w:val="00A23F47"/>
    <w:rsid w:val="00A240D4"/>
    <w:rsid w:val="00A243B6"/>
    <w:rsid w:val="00A24536"/>
    <w:rsid w:val="00A24BF2"/>
    <w:rsid w:val="00A24D0A"/>
    <w:rsid w:val="00A24D7A"/>
    <w:rsid w:val="00A24EEC"/>
    <w:rsid w:val="00A24FCE"/>
    <w:rsid w:val="00A250B1"/>
    <w:rsid w:val="00A25179"/>
    <w:rsid w:val="00A2521C"/>
    <w:rsid w:val="00A25640"/>
    <w:rsid w:val="00A25795"/>
    <w:rsid w:val="00A25B23"/>
    <w:rsid w:val="00A25CCF"/>
    <w:rsid w:val="00A262A9"/>
    <w:rsid w:val="00A2652B"/>
    <w:rsid w:val="00A265E6"/>
    <w:rsid w:val="00A26E9D"/>
    <w:rsid w:val="00A270AF"/>
    <w:rsid w:val="00A27144"/>
    <w:rsid w:val="00A271A1"/>
    <w:rsid w:val="00A27464"/>
    <w:rsid w:val="00A27793"/>
    <w:rsid w:val="00A279CB"/>
    <w:rsid w:val="00A27B43"/>
    <w:rsid w:val="00A302F2"/>
    <w:rsid w:val="00A303C3"/>
    <w:rsid w:val="00A30AE6"/>
    <w:rsid w:val="00A30CFF"/>
    <w:rsid w:val="00A318CC"/>
    <w:rsid w:val="00A31C49"/>
    <w:rsid w:val="00A324CF"/>
    <w:rsid w:val="00A324F6"/>
    <w:rsid w:val="00A32665"/>
    <w:rsid w:val="00A328F4"/>
    <w:rsid w:val="00A32A60"/>
    <w:rsid w:val="00A32CBE"/>
    <w:rsid w:val="00A32FE7"/>
    <w:rsid w:val="00A33727"/>
    <w:rsid w:val="00A337FC"/>
    <w:rsid w:val="00A33A7B"/>
    <w:rsid w:val="00A3451E"/>
    <w:rsid w:val="00A34803"/>
    <w:rsid w:val="00A34AFB"/>
    <w:rsid w:val="00A34D1C"/>
    <w:rsid w:val="00A34DC2"/>
    <w:rsid w:val="00A34E23"/>
    <w:rsid w:val="00A34EC4"/>
    <w:rsid w:val="00A34EF7"/>
    <w:rsid w:val="00A34F1D"/>
    <w:rsid w:val="00A35496"/>
    <w:rsid w:val="00A355AA"/>
    <w:rsid w:val="00A35897"/>
    <w:rsid w:val="00A3612A"/>
    <w:rsid w:val="00A36160"/>
    <w:rsid w:val="00A36343"/>
    <w:rsid w:val="00A36AEA"/>
    <w:rsid w:val="00A3709C"/>
    <w:rsid w:val="00A37576"/>
    <w:rsid w:val="00A37696"/>
    <w:rsid w:val="00A37699"/>
    <w:rsid w:val="00A37924"/>
    <w:rsid w:val="00A37E5E"/>
    <w:rsid w:val="00A400B9"/>
    <w:rsid w:val="00A401EB"/>
    <w:rsid w:val="00A4044C"/>
    <w:rsid w:val="00A40597"/>
    <w:rsid w:val="00A407F3"/>
    <w:rsid w:val="00A40920"/>
    <w:rsid w:val="00A40E53"/>
    <w:rsid w:val="00A41C73"/>
    <w:rsid w:val="00A41D32"/>
    <w:rsid w:val="00A41EE9"/>
    <w:rsid w:val="00A4231F"/>
    <w:rsid w:val="00A42664"/>
    <w:rsid w:val="00A428F3"/>
    <w:rsid w:val="00A42A9D"/>
    <w:rsid w:val="00A42C3C"/>
    <w:rsid w:val="00A42D55"/>
    <w:rsid w:val="00A42FE7"/>
    <w:rsid w:val="00A43681"/>
    <w:rsid w:val="00A43731"/>
    <w:rsid w:val="00A43FE3"/>
    <w:rsid w:val="00A443FF"/>
    <w:rsid w:val="00A44D16"/>
    <w:rsid w:val="00A44DAF"/>
    <w:rsid w:val="00A44E50"/>
    <w:rsid w:val="00A44EDB"/>
    <w:rsid w:val="00A44F4C"/>
    <w:rsid w:val="00A45290"/>
    <w:rsid w:val="00A452ED"/>
    <w:rsid w:val="00A4575C"/>
    <w:rsid w:val="00A45A27"/>
    <w:rsid w:val="00A46343"/>
    <w:rsid w:val="00A4657F"/>
    <w:rsid w:val="00A468C0"/>
    <w:rsid w:val="00A46E6B"/>
    <w:rsid w:val="00A47AFF"/>
    <w:rsid w:val="00A47C1D"/>
    <w:rsid w:val="00A47C5D"/>
    <w:rsid w:val="00A50228"/>
    <w:rsid w:val="00A502F1"/>
    <w:rsid w:val="00A50A03"/>
    <w:rsid w:val="00A50EFF"/>
    <w:rsid w:val="00A515DA"/>
    <w:rsid w:val="00A51679"/>
    <w:rsid w:val="00A51948"/>
    <w:rsid w:val="00A51998"/>
    <w:rsid w:val="00A51C2E"/>
    <w:rsid w:val="00A51E16"/>
    <w:rsid w:val="00A5215E"/>
    <w:rsid w:val="00A521B7"/>
    <w:rsid w:val="00A52212"/>
    <w:rsid w:val="00A524D3"/>
    <w:rsid w:val="00A5253F"/>
    <w:rsid w:val="00A52788"/>
    <w:rsid w:val="00A532CB"/>
    <w:rsid w:val="00A53436"/>
    <w:rsid w:val="00A53701"/>
    <w:rsid w:val="00A54117"/>
    <w:rsid w:val="00A54127"/>
    <w:rsid w:val="00A54649"/>
    <w:rsid w:val="00A548FD"/>
    <w:rsid w:val="00A54927"/>
    <w:rsid w:val="00A54EC6"/>
    <w:rsid w:val="00A55583"/>
    <w:rsid w:val="00A556F1"/>
    <w:rsid w:val="00A5574E"/>
    <w:rsid w:val="00A55AB9"/>
    <w:rsid w:val="00A55BB1"/>
    <w:rsid w:val="00A563E5"/>
    <w:rsid w:val="00A5644E"/>
    <w:rsid w:val="00A56793"/>
    <w:rsid w:val="00A56AC2"/>
    <w:rsid w:val="00A56B50"/>
    <w:rsid w:val="00A56B5A"/>
    <w:rsid w:val="00A56DB9"/>
    <w:rsid w:val="00A56E2F"/>
    <w:rsid w:val="00A56FF8"/>
    <w:rsid w:val="00A57040"/>
    <w:rsid w:val="00A57049"/>
    <w:rsid w:val="00A57322"/>
    <w:rsid w:val="00A579DA"/>
    <w:rsid w:val="00A57B48"/>
    <w:rsid w:val="00A57CF1"/>
    <w:rsid w:val="00A57F54"/>
    <w:rsid w:val="00A600FB"/>
    <w:rsid w:val="00A601EB"/>
    <w:rsid w:val="00A6044F"/>
    <w:rsid w:val="00A60917"/>
    <w:rsid w:val="00A60B9B"/>
    <w:rsid w:val="00A613C7"/>
    <w:rsid w:val="00A615B1"/>
    <w:rsid w:val="00A61902"/>
    <w:rsid w:val="00A61CC1"/>
    <w:rsid w:val="00A628DB"/>
    <w:rsid w:val="00A62F6C"/>
    <w:rsid w:val="00A630F9"/>
    <w:rsid w:val="00A6347A"/>
    <w:rsid w:val="00A63609"/>
    <w:rsid w:val="00A63642"/>
    <w:rsid w:val="00A638A9"/>
    <w:rsid w:val="00A638BE"/>
    <w:rsid w:val="00A63C78"/>
    <w:rsid w:val="00A64475"/>
    <w:rsid w:val="00A645BA"/>
    <w:rsid w:val="00A646BD"/>
    <w:rsid w:val="00A64978"/>
    <w:rsid w:val="00A649AA"/>
    <w:rsid w:val="00A64A31"/>
    <w:rsid w:val="00A64AFC"/>
    <w:rsid w:val="00A64F40"/>
    <w:rsid w:val="00A654FE"/>
    <w:rsid w:val="00A655C6"/>
    <w:rsid w:val="00A658A1"/>
    <w:rsid w:val="00A65AFE"/>
    <w:rsid w:val="00A65B75"/>
    <w:rsid w:val="00A65C9D"/>
    <w:rsid w:val="00A665A3"/>
    <w:rsid w:val="00A66604"/>
    <w:rsid w:val="00A669A5"/>
    <w:rsid w:val="00A66BCF"/>
    <w:rsid w:val="00A66C12"/>
    <w:rsid w:val="00A66CBB"/>
    <w:rsid w:val="00A66DD9"/>
    <w:rsid w:val="00A66F4F"/>
    <w:rsid w:val="00A67098"/>
    <w:rsid w:val="00A6758E"/>
    <w:rsid w:val="00A675DE"/>
    <w:rsid w:val="00A67ABE"/>
    <w:rsid w:val="00A67CA6"/>
    <w:rsid w:val="00A67E7C"/>
    <w:rsid w:val="00A7035E"/>
    <w:rsid w:val="00A708FB"/>
    <w:rsid w:val="00A70BC8"/>
    <w:rsid w:val="00A70E59"/>
    <w:rsid w:val="00A70E74"/>
    <w:rsid w:val="00A710BC"/>
    <w:rsid w:val="00A712BF"/>
    <w:rsid w:val="00A71DE8"/>
    <w:rsid w:val="00A71FE4"/>
    <w:rsid w:val="00A7210C"/>
    <w:rsid w:val="00A7266C"/>
    <w:rsid w:val="00A726BF"/>
    <w:rsid w:val="00A72763"/>
    <w:rsid w:val="00A72768"/>
    <w:rsid w:val="00A7280B"/>
    <w:rsid w:val="00A728C0"/>
    <w:rsid w:val="00A72D48"/>
    <w:rsid w:val="00A732EE"/>
    <w:rsid w:val="00A73569"/>
    <w:rsid w:val="00A739C3"/>
    <w:rsid w:val="00A739FB"/>
    <w:rsid w:val="00A748DA"/>
    <w:rsid w:val="00A74A4B"/>
    <w:rsid w:val="00A752E3"/>
    <w:rsid w:val="00A7536F"/>
    <w:rsid w:val="00A7539C"/>
    <w:rsid w:val="00A75497"/>
    <w:rsid w:val="00A75615"/>
    <w:rsid w:val="00A756A6"/>
    <w:rsid w:val="00A758BF"/>
    <w:rsid w:val="00A75939"/>
    <w:rsid w:val="00A75BDD"/>
    <w:rsid w:val="00A7603A"/>
    <w:rsid w:val="00A76673"/>
    <w:rsid w:val="00A771FE"/>
    <w:rsid w:val="00A80382"/>
    <w:rsid w:val="00A803C0"/>
    <w:rsid w:val="00A8073C"/>
    <w:rsid w:val="00A80BA2"/>
    <w:rsid w:val="00A80C7F"/>
    <w:rsid w:val="00A80E31"/>
    <w:rsid w:val="00A80FF5"/>
    <w:rsid w:val="00A8105D"/>
    <w:rsid w:val="00A8132F"/>
    <w:rsid w:val="00A818A8"/>
    <w:rsid w:val="00A81924"/>
    <w:rsid w:val="00A819D3"/>
    <w:rsid w:val="00A819FB"/>
    <w:rsid w:val="00A81A32"/>
    <w:rsid w:val="00A8201F"/>
    <w:rsid w:val="00A82112"/>
    <w:rsid w:val="00A829BB"/>
    <w:rsid w:val="00A82ABE"/>
    <w:rsid w:val="00A83077"/>
    <w:rsid w:val="00A83399"/>
    <w:rsid w:val="00A83448"/>
    <w:rsid w:val="00A834E3"/>
    <w:rsid w:val="00A83582"/>
    <w:rsid w:val="00A83769"/>
    <w:rsid w:val="00A8380E"/>
    <w:rsid w:val="00A83BCD"/>
    <w:rsid w:val="00A83CB8"/>
    <w:rsid w:val="00A83DF3"/>
    <w:rsid w:val="00A83E66"/>
    <w:rsid w:val="00A84057"/>
    <w:rsid w:val="00A8435C"/>
    <w:rsid w:val="00A846DF"/>
    <w:rsid w:val="00A84728"/>
    <w:rsid w:val="00A848E8"/>
    <w:rsid w:val="00A84FC9"/>
    <w:rsid w:val="00A85452"/>
    <w:rsid w:val="00A85C4D"/>
    <w:rsid w:val="00A85EAE"/>
    <w:rsid w:val="00A86271"/>
    <w:rsid w:val="00A866BB"/>
    <w:rsid w:val="00A86CB2"/>
    <w:rsid w:val="00A86DE5"/>
    <w:rsid w:val="00A87133"/>
    <w:rsid w:val="00A871A4"/>
    <w:rsid w:val="00A90185"/>
    <w:rsid w:val="00A90310"/>
    <w:rsid w:val="00A90967"/>
    <w:rsid w:val="00A90979"/>
    <w:rsid w:val="00A91556"/>
    <w:rsid w:val="00A91586"/>
    <w:rsid w:val="00A9170B"/>
    <w:rsid w:val="00A91799"/>
    <w:rsid w:val="00A91867"/>
    <w:rsid w:val="00A919B8"/>
    <w:rsid w:val="00A91CBF"/>
    <w:rsid w:val="00A920A2"/>
    <w:rsid w:val="00A92205"/>
    <w:rsid w:val="00A923CE"/>
    <w:rsid w:val="00A925E8"/>
    <w:rsid w:val="00A92617"/>
    <w:rsid w:val="00A92759"/>
    <w:rsid w:val="00A92F3C"/>
    <w:rsid w:val="00A92FFD"/>
    <w:rsid w:val="00A9316B"/>
    <w:rsid w:val="00A933B2"/>
    <w:rsid w:val="00A933BC"/>
    <w:rsid w:val="00A93A10"/>
    <w:rsid w:val="00A93AD6"/>
    <w:rsid w:val="00A9402B"/>
    <w:rsid w:val="00A9420B"/>
    <w:rsid w:val="00A94482"/>
    <w:rsid w:val="00A9492A"/>
    <w:rsid w:val="00A94973"/>
    <w:rsid w:val="00A94FD3"/>
    <w:rsid w:val="00A95774"/>
    <w:rsid w:val="00A95BCA"/>
    <w:rsid w:val="00A961BB"/>
    <w:rsid w:val="00A967ED"/>
    <w:rsid w:val="00A96984"/>
    <w:rsid w:val="00A96C08"/>
    <w:rsid w:val="00A96CD2"/>
    <w:rsid w:val="00A96E12"/>
    <w:rsid w:val="00A96EAC"/>
    <w:rsid w:val="00A96F38"/>
    <w:rsid w:val="00A9706C"/>
    <w:rsid w:val="00A972F8"/>
    <w:rsid w:val="00A978AB"/>
    <w:rsid w:val="00A97950"/>
    <w:rsid w:val="00A979D1"/>
    <w:rsid w:val="00A97BBC"/>
    <w:rsid w:val="00A97F60"/>
    <w:rsid w:val="00AA0115"/>
    <w:rsid w:val="00AA0424"/>
    <w:rsid w:val="00AA06FF"/>
    <w:rsid w:val="00AA0722"/>
    <w:rsid w:val="00AA0E07"/>
    <w:rsid w:val="00AA15C3"/>
    <w:rsid w:val="00AA1773"/>
    <w:rsid w:val="00AA1777"/>
    <w:rsid w:val="00AA191A"/>
    <w:rsid w:val="00AA1BCF"/>
    <w:rsid w:val="00AA1C36"/>
    <w:rsid w:val="00AA1DA3"/>
    <w:rsid w:val="00AA20BD"/>
    <w:rsid w:val="00AA2127"/>
    <w:rsid w:val="00AA28A6"/>
    <w:rsid w:val="00AA299B"/>
    <w:rsid w:val="00AA2A13"/>
    <w:rsid w:val="00AA2BAB"/>
    <w:rsid w:val="00AA2D6C"/>
    <w:rsid w:val="00AA32E8"/>
    <w:rsid w:val="00AA35DD"/>
    <w:rsid w:val="00AA3715"/>
    <w:rsid w:val="00AA3A59"/>
    <w:rsid w:val="00AA412D"/>
    <w:rsid w:val="00AA42C3"/>
    <w:rsid w:val="00AA4AD3"/>
    <w:rsid w:val="00AA4B54"/>
    <w:rsid w:val="00AA4E8D"/>
    <w:rsid w:val="00AA4ED1"/>
    <w:rsid w:val="00AA5025"/>
    <w:rsid w:val="00AA5114"/>
    <w:rsid w:val="00AA5977"/>
    <w:rsid w:val="00AA5EF9"/>
    <w:rsid w:val="00AA6127"/>
    <w:rsid w:val="00AA66EB"/>
    <w:rsid w:val="00AA690F"/>
    <w:rsid w:val="00AA6AF9"/>
    <w:rsid w:val="00AA6FB2"/>
    <w:rsid w:val="00AA7676"/>
    <w:rsid w:val="00AA778E"/>
    <w:rsid w:val="00AA7AC7"/>
    <w:rsid w:val="00AA7ECD"/>
    <w:rsid w:val="00AB01A1"/>
    <w:rsid w:val="00AB0260"/>
    <w:rsid w:val="00AB08CE"/>
    <w:rsid w:val="00AB0ABE"/>
    <w:rsid w:val="00AB0D64"/>
    <w:rsid w:val="00AB125C"/>
    <w:rsid w:val="00AB12C2"/>
    <w:rsid w:val="00AB1A44"/>
    <w:rsid w:val="00AB1B14"/>
    <w:rsid w:val="00AB1DCD"/>
    <w:rsid w:val="00AB1E10"/>
    <w:rsid w:val="00AB1ED0"/>
    <w:rsid w:val="00AB254B"/>
    <w:rsid w:val="00AB25FC"/>
    <w:rsid w:val="00AB2787"/>
    <w:rsid w:val="00AB2865"/>
    <w:rsid w:val="00AB318E"/>
    <w:rsid w:val="00AB327E"/>
    <w:rsid w:val="00AB37F2"/>
    <w:rsid w:val="00AB39B1"/>
    <w:rsid w:val="00AB3FFE"/>
    <w:rsid w:val="00AB4067"/>
    <w:rsid w:val="00AB43CA"/>
    <w:rsid w:val="00AB43F4"/>
    <w:rsid w:val="00AB477A"/>
    <w:rsid w:val="00AB47EB"/>
    <w:rsid w:val="00AB4FA9"/>
    <w:rsid w:val="00AB5343"/>
    <w:rsid w:val="00AB54E3"/>
    <w:rsid w:val="00AB5C14"/>
    <w:rsid w:val="00AB5D58"/>
    <w:rsid w:val="00AB5F9A"/>
    <w:rsid w:val="00AB602A"/>
    <w:rsid w:val="00AB67AF"/>
    <w:rsid w:val="00AB6803"/>
    <w:rsid w:val="00AB689E"/>
    <w:rsid w:val="00AB6DC6"/>
    <w:rsid w:val="00AB6F44"/>
    <w:rsid w:val="00AB6FDA"/>
    <w:rsid w:val="00AB74B8"/>
    <w:rsid w:val="00AB75F4"/>
    <w:rsid w:val="00AB76D7"/>
    <w:rsid w:val="00AB7879"/>
    <w:rsid w:val="00AB79B3"/>
    <w:rsid w:val="00AB7FCF"/>
    <w:rsid w:val="00AC0224"/>
    <w:rsid w:val="00AC0895"/>
    <w:rsid w:val="00AC0DEC"/>
    <w:rsid w:val="00AC0E7A"/>
    <w:rsid w:val="00AC1534"/>
    <w:rsid w:val="00AC2280"/>
    <w:rsid w:val="00AC2801"/>
    <w:rsid w:val="00AC3384"/>
    <w:rsid w:val="00AC3A18"/>
    <w:rsid w:val="00AC3B1C"/>
    <w:rsid w:val="00AC418D"/>
    <w:rsid w:val="00AC4209"/>
    <w:rsid w:val="00AC4BDA"/>
    <w:rsid w:val="00AC4D0D"/>
    <w:rsid w:val="00AC50DD"/>
    <w:rsid w:val="00AC526E"/>
    <w:rsid w:val="00AC5569"/>
    <w:rsid w:val="00AC5848"/>
    <w:rsid w:val="00AC5A1C"/>
    <w:rsid w:val="00AC5B0B"/>
    <w:rsid w:val="00AC5BAA"/>
    <w:rsid w:val="00AC5C2E"/>
    <w:rsid w:val="00AC5C33"/>
    <w:rsid w:val="00AC5F57"/>
    <w:rsid w:val="00AC6052"/>
    <w:rsid w:val="00AC611F"/>
    <w:rsid w:val="00AC6602"/>
    <w:rsid w:val="00AC6702"/>
    <w:rsid w:val="00AC6DA0"/>
    <w:rsid w:val="00AC6DEF"/>
    <w:rsid w:val="00AC7052"/>
    <w:rsid w:val="00AC73D3"/>
    <w:rsid w:val="00AC74D5"/>
    <w:rsid w:val="00AD00B0"/>
    <w:rsid w:val="00AD0220"/>
    <w:rsid w:val="00AD0378"/>
    <w:rsid w:val="00AD04CA"/>
    <w:rsid w:val="00AD061D"/>
    <w:rsid w:val="00AD0D60"/>
    <w:rsid w:val="00AD0E09"/>
    <w:rsid w:val="00AD0EE7"/>
    <w:rsid w:val="00AD1021"/>
    <w:rsid w:val="00AD12AB"/>
    <w:rsid w:val="00AD1426"/>
    <w:rsid w:val="00AD1474"/>
    <w:rsid w:val="00AD1E7C"/>
    <w:rsid w:val="00AD1EBB"/>
    <w:rsid w:val="00AD213A"/>
    <w:rsid w:val="00AD2945"/>
    <w:rsid w:val="00AD2976"/>
    <w:rsid w:val="00AD2FF9"/>
    <w:rsid w:val="00AD3111"/>
    <w:rsid w:val="00AD37B7"/>
    <w:rsid w:val="00AD38DF"/>
    <w:rsid w:val="00AD39D0"/>
    <w:rsid w:val="00AD3B62"/>
    <w:rsid w:val="00AD3CF3"/>
    <w:rsid w:val="00AD3F96"/>
    <w:rsid w:val="00AD4293"/>
    <w:rsid w:val="00AD4339"/>
    <w:rsid w:val="00AD43AF"/>
    <w:rsid w:val="00AD4617"/>
    <w:rsid w:val="00AD462F"/>
    <w:rsid w:val="00AD4D9F"/>
    <w:rsid w:val="00AD52C9"/>
    <w:rsid w:val="00AD5E55"/>
    <w:rsid w:val="00AD6126"/>
    <w:rsid w:val="00AD6226"/>
    <w:rsid w:val="00AD643C"/>
    <w:rsid w:val="00AD6BA6"/>
    <w:rsid w:val="00AD6C9A"/>
    <w:rsid w:val="00AD7158"/>
    <w:rsid w:val="00AD73EA"/>
    <w:rsid w:val="00AD7851"/>
    <w:rsid w:val="00AE0098"/>
    <w:rsid w:val="00AE0108"/>
    <w:rsid w:val="00AE043A"/>
    <w:rsid w:val="00AE0473"/>
    <w:rsid w:val="00AE066C"/>
    <w:rsid w:val="00AE088F"/>
    <w:rsid w:val="00AE0DB0"/>
    <w:rsid w:val="00AE0E64"/>
    <w:rsid w:val="00AE0FE7"/>
    <w:rsid w:val="00AE11FE"/>
    <w:rsid w:val="00AE14FA"/>
    <w:rsid w:val="00AE1536"/>
    <w:rsid w:val="00AE1914"/>
    <w:rsid w:val="00AE1B77"/>
    <w:rsid w:val="00AE1E07"/>
    <w:rsid w:val="00AE21CC"/>
    <w:rsid w:val="00AE2A3F"/>
    <w:rsid w:val="00AE2AB9"/>
    <w:rsid w:val="00AE2CB7"/>
    <w:rsid w:val="00AE2E30"/>
    <w:rsid w:val="00AE30C6"/>
    <w:rsid w:val="00AE32FF"/>
    <w:rsid w:val="00AE33AF"/>
    <w:rsid w:val="00AE34CF"/>
    <w:rsid w:val="00AE3B48"/>
    <w:rsid w:val="00AE4003"/>
    <w:rsid w:val="00AE40E5"/>
    <w:rsid w:val="00AE44FB"/>
    <w:rsid w:val="00AE4532"/>
    <w:rsid w:val="00AE463F"/>
    <w:rsid w:val="00AE47B7"/>
    <w:rsid w:val="00AE498F"/>
    <w:rsid w:val="00AE49EF"/>
    <w:rsid w:val="00AE4AC7"/>
    <w:rsid w:val="00AE4C1D"/>
    <w:rsid w:val="00AE4C39"/>
    <w:rsid w:val="00AE4D4D"/>
    <w:rsid w:val="00AE5246"/>
    <w:rsid w:val="00AE530E"/>
    <w:rsid w:val="00AE5475"/>
    <w:rsid w:val="00AE554E"/>
    <w:rsid w:val="00AE596C"/>
    <w:rsid w:val="00AE5B22"/>
    <w:rsid w:val="00AE6044"/>
    <w:rsid w:val="00AE647A"/>
    <w:rsid w:val="00AE6B0C"/>
    <w:rsid w:val="00AE7087"/>
    <w:rsid w:val="00AE7170"/>
    <w:rsid w:val="00AE7D88"/>
    <w:rsid w:val="00AF050B"/>
    <w:rsid w:val="00AF0705"/>
    <w:rsid w:val="00AF09D1"/>
    <w:rsid w:val="00AF0D25"/>
    <w:rsid w:val="00AF1189"/>
    <w:rsid w:val="00AF16AE"/>
    <w:rsid w:val="00AF1BBE"/>
    <w:rsid w:val="00AF217A"/>
    <w:rsid w:val="00AF2325"/>
    <w:rsid w:val="00AF2A83"/>
    <w:rsid w:val="00AF2A90"/>
    <w:rsid w:val="00AF2FC5"/>
    <w:rsid w:val="00AF3257"/>
    <w:rsid w:val="00AF338A"/>
    <w:rsid w:val="00AF35E9"/>
    <w:rsid w:val="00AF37B5"/>
    <w:rsid w:val="00AF3803"/>
    <w:rsid w:val="00AF3871"/>
    <w:rsid w:val="00AF3B6C"/>
    <w:rsid w:val="00AF3ED9"/>
    <w:rsid w:val="00AF43B2"/>
    <w:rsid w:val="00AF487C"/>
    <w:rsid w:val="00AF4B05"/>
    <w:rsid w:val="00AF4C40"/>
    <w:rsid w:val="00AF502E"/>
    <w:rsid w:val="00AF516B"/>
    <w:rsid w:val="00AF542A"/>
    <w:rsid w:val="00AF55F5"/>
    <w:rsid w:val="00AF56C6"/>
    <w:rsid w:val="00AF58F0"/>
    <w:rsid w:val="00AF5A36"/>
    <w:rsid w:val="00AF5AE6"/>
    <w:rsid w:val="00AF62FF"/>
    <w:rsid w:val="00AF6617"/>
    <w:rsid w:val="00AF66F2"/>
    <w:rsid w:val="00AF67B4"/>
    <w:rsid w:val="00AF69F2"/>
    <w:rsid w:val="00AF7249"/>
    <w:rsid w:val="00AF78AD"/>
    <w:rsid w:val="00AF7B9B"/>
    <w:rsid w:val="00B0048E"/>
    <w:rsid w:val="00B00525"/>
    <w:rsid w:val="00B0076F"/>
    <w:rsid w:val="00B008B7"/>
    <w:rsid w:val="00B00A75"/>
    <w:rsid w:val="00B00B9D"/>
    <w:rsid w:val="00B00C52"/>
    <w:rsid w:val="00B00DE1"/>
    <w:rsid w:val="00B01089"/>
    <w:rsid w:val="00B011F5"/>
    <w:rsid w:val="00B016A7"/>
    <w:rsid w:val="00B019BD"/>
    <w:rsid w:val="00B01C8E"/>
    <w:rsid w:val="00B01D1E"/>
    <w:rsid w:val="00B01ECB"/>
    <w:rsid w:val="00B023FD"/>
    <w:rsid w:val="00B0254A"/>
    <w:rsid w:val="00B026B3"/>
    <w:rsid w:val="00B02D17"/>
    <w:rsid w:val="00B02F22"/>
    <w:rsid w:val="00B035CB"/>
    <w:rsid w:val="00B0364E"/>
    <w:rsid w:val="00B03B3B"/>
    <w:rsid w:val="00B0426B"/>
    <w:rsid w:val="00B044E8"/>
    <w:rsid w:val="00B04663"/>
    <w:rsid w:val="00B049F0"/>
    <w:rsid w:val="00B04B16"/>
    <w:rsid w:val="00B04B46"/>
    <w:rsid w:val="00B04E82"/>
    <w:rsid w:val="00B0501C"/>
    <w:rsid w:val="00B055DE"/>
    <w:rsid w:val="00B05770"/>
    <w:rsid w:val="00B05923"/>
    <w:rsid w:val="00B059F4"/>
    <w:rsid w:val="00B05C5C"/>
    <w:rsid w:val="00B05E1E"/>
    <w:rsid w:val="00B0606B"/>
    <w:rsid w:val="00B060A7"/>
    <w:rsid w:val="00B0668F"/>
    <w:rsid w:val="00B066F0"/>
    <w:rsid w:val="00B067A7"/>
    <w:rsid w:val="00B068C8"/>
    <w:rsid w:val="00B07290"/>
    <w:rsid w:val="00B073CF"/>
    <w:rsid w:val="00B0760D"/>
    <w:rsid w:val="00B079A5"/>
    <w:rsid w:val="00B07AA4"/>
    <w:rsid w:val="00B07B69"/>
    <w:rsid w:val="00B07BCD"/>
    <w:rsid w:val="00B07FF5"/>
    <w:rsid w:val="00B10407"/>
    <w:rsid w:val="00B10821"/>
    <w:rsid w:val="00B10B57"/>
    <w:rsid w:val="00B10DDC"/>
    <w:rsid w:val="00B11120"/>
    <w:rsid w:val="00B112C4"/>
    <w:rsid w:val="00B11461"/>
    <w:rsid w:val="00B11539"/>
    <w:rsid w:val="00B117AF"/>
    <w:rsid w:val="00B1182C"/>
    <w:rsid w:val="00B119CC"/>
    <w:rsid w:val="00B11B01"/>
    <w:rsid w:val="00B11F1B"/>
    <w:rsid w:val="00B121E6"/>
    <w:rsid w:val="00B122B8"/>
    <w:rsid w:val="00B122F8"/>
    <w:rsid w:val="00B126B9"/>
    <w:rsid w:val="00B12A28"/>
    <w:rsid w:val="00B12FF3"/>
    <w:rsid w:val="00B13366"/>
    <w:rsid w:val="00B134CE"/>
    <w:rsid w:val="00B1357A"/>
    <w:rsid w:val="00B13FC5"/>
    <w:rsid w:val="00B1410A"/>
    <w:rsid w:val="00B145B9"/>
    <w:rsid w:val="00B14B8F"/>
    <w:rsid w:val="00B14C21"/>
    <w:rsid w:val="00B14CF4"/>
    <w:rsid w:val="00B156B7"/>
    <w:rsid w:val="00B15787"/>
    <w:rsid w:val="00B1582D"/>
    <w:rsid w:val="00B159F7"/>
    <w:rsid w:val="00B15C28"/>
    <w:rsid w:val="00B15C9F"/>
    <w:rsid w:val="00B15EDF"/>
    <w:rsid w:val="00B1634A"/>
    <w:rsid w:val="00B170A1"/>
    <w:rsid w:val="00B17243"/>
    <w:rsid w:val="00B17429"/>
    <w:rsid w:val="00B1770C"/>
    <w:rsid w:val="00B1791F"/>
    <w:rsid w:val="00B179C2"/>
    <w:rsid w:val="00B17C6E"/>
    <w:rsid w:val="00B17D25"/>
    <w:rsid w:val="00B17E61"/>
    <w:rsid w:val="00B2009A"/>
    <w:rsid w:val="00B20626"/>
    <w:rsid w:val="00B20727"/>
    <w:rsid w:val="00B20A0D"/>
    <w:rsid w:val="00B20A6B"/>
    <w:rsid w:val="00B20B93"/>
    <w:rsid w:val="00B20CBD"/>
    <w:rsid w:val="00B20E75"/>
    <w:rsid w:val="00B210CD"/>
    <w:rsid w:val="00B211DB"/>
    <w:rsid w:val="00B21BFB"/>
    <w:rsid w:val="00B21C45"/>
    <w:rsid w:val="00B2225D"/>
    <w:rsid w:val="00B22305"/>
    <w:rsid w:val="00B22759"/>
    <w:rsid w:val="00B22860"/>
    <w:rsid w:val="00B22C2D"/>
    <w:rsid w:val="00B22F2D"/>
    <w:rsid w:val="00B2321C"/>
    <w:rsid w:val="00B232D7"/>
    <w:rsid w:val="00B2345B"/>
    <w:rsid w:val="00B235A4"/>
    <w:rsid w:val="00B23630"/>
    <w:rsid w:val="00B236EE"/>
    <w:rsid w:val="00B23725"/>
    <w:rsid w:val="00B23764"/>
    <w:rsid w:val="00B23FBA"/>
    <w:rsid w:val="00B2446C"/>
    <w:rsid w:val="00B24633"/>
    <w:rsid w:val="00B24A90"/>
    <w:rsid w:val="00B24BB5"/>
    <w:rsid w:val="00B24C85"/>
    <w:rsid w:val="00B25029"/>
    <w:rsid w:val="00B250B7"/>
    <w:rsid w:val="00B252C1"/>
    <w:rsid w:val="00B253DB"/>
    <w:rsid w:val="00B2577A"/>
    <w:rsid w:val="00B25B2E"/>
    <w:rsid w:val="00B25B44"/>
    <w:rsid w:val="00B25C85"/>
    <w:rsid w:val="00B25D36"/>
    <w:rsid w:val="00B25E6D"/>
    <w:rsid w:val="00B2644F"/>
    <w:rsid w:val="00B26508"/>
    <w:rsid w:val="00B2650C"/>
    <w:rsid w:val="00B2656A"/>
    <w:rsid w:val="00B2691B"/>
    <w:rsid w:val="00B26957"/>
    <w:rsid w:val="00B26C34"/>
    <w:rsid w:val="00B26EE7"/>
    <w:rsid w:val="00B26EFC"/>
    <w:rsid w:val="00B2719C"/>
    <w:rsid w:val="00B271F9"/>
    <w:rsid w:val="00B2721D"/>
    <w:rsid w:val="00B2726D"/>
    <w:rsid w:val="00B27561"/>
    <w:rsid w:val="00B275EE"/>
    <w:rsid w:val="00B27638"/>
    <w:rsid w:val="00B27A50"/>
    <w:rsid w:val="00B27B20"/>
    <w:rsid w:val="00B3006B"/>
    <w:rsid w:val="00B3030F"/>
    <w:rsid w:val="00B30419"/>
    <w:rsid w:val="00B30A75"/>
    <w:rsid w:val="00B30A9C"/>
    <w:rsid w:val="00B30AEC"/>
    <w:rsid w:val="00B31793"/>
    <w:rsid w:val="00B31A31"/>
    <w:rsid w:val="00B31E60"/>
    <w:rsid w:val="00B31F63"/>
    <w:rsid w:val="00B32356"/>
    <w:rsid w:val="00B3264B"/>
    <w:rsid w:val="00B326C2"/>
    <w:rsid w:val="00B329EA"/>
    <w:rsid w:val="00B331AE"/>
    <w:rsid w:val="00B33617"/>
    <w:rsid w:val="00B33882"/>
    <w:rsid w:val="00B33A91"/>
    <w:rsid w:val="00B33C4D"/>
    <w:rsid w:val="00B33E1D"/>
    <w:rsid w:val="00B34240"/>
    <w:rsid w:val="00B3440B"/>
    <w:rsid w:val="00B34D0A"/>
    <w:rsid w:val="00B35039"/>
    <w:rsid w:val="00B3507E"/>
    <w:rsid w:val="00B35224"/>
    <w:rsid w:val="00B352A1"/>
    <w:rsid w:val="00B355C9"/>
    <w:rsid w:val="00B35788"/>
    <w:rsid w:val="00B35BB1"/>
    <w:rsid w:val="00B35EE5"/>
    <w:rsid w:val="00B35F7F"/>
    <w:rsid w:val="00B36141"/>
    <w:rsid w:val="00B362AE"/>
    <w:rsid w:val="00B36D22"/>
    <w:rsid w:val="00B36E03"/>
    <w:rsid w:val="00B36F44"/>
    <w:rsid w:val="00B37068"/>
    <w:rsid w:val="00B3725B"/>
    <w:rsid w:val="00B37351"/>
    <w:rsid w:val="00B376C4"/>
    <w:rsid w:val="00B37719"/>
    <w:rsid w:val="00B37A10"/>
    <w:rsid w:val="00B40094"/>
    <w:rsid w:val="00B4032E"/>
    <w:rsid w:val="00B40336"/>
    <w:rsid w:val="00B4033B"/>
    <w:rsid w:val="00B40C16"/>
    <w:rsid w:val="00B413BE"/>
    <w:rsid w:val="00B4153E"/>
    <w:rsid w:val="00B4158C"/>
    <w:rsid w:val="00B41671"/>
    <w:rsid w:val="00B41754"/>
    <w:rsid w:val="00B41832"/>
    <w:rsid w:val="00B41890"/>
    <w:rsid w:val="00B41B8A"/>
    <w:rsid w:val="00B4210F"/>
    <w:rsid w:val="00B422C0"/>
    <w:rsid w:val="00B426AB"/>
    <w:rsid w:val="00B4283A"/>
    <w:rsid w:val="00B42AAB"/>
    <w:rsid w:val="00B42BA0"/>
    <w:rsid w:val="00B42DE4"/>
    <w:rsid w:val="00B431D5"/>
    <w:rsid w:val="00B43302"/>
    <w:rsid w:val="00B43B22"/>
    <w:rsid w:val="00B43EF5"/>
    <w:rsid w:val="00B44110"/>
    <w:rsid w:val="00B447C5"/>
    <w:rsid w:val="00B44827"/>
    <w:rsid w:val="00B44B4A"/>
    <w:rsid w:val="00B44BEE"/>
    <w:rsid w:val="00B44F75"/>
    <w:rsid w:val="00B45058"/>
    <w:rsid w:val="00B453D0"/>
    <w:rsid w:val="00B45522"/>
    <w:rsid w:val="00B456FE"/>
    <w:rsid w:val="00B45FC0"/>
    <w:rsid w:val="00B46374"/>
    <w:rsid w:val="00B46482"/>
    <w:rsid w:val="00B466F7"/>
    <w:rsid w:val="00B468AA"/>
    <w:rsid w:val="00B46AD5"/>
    <w:rsid w:val="00B46D73"/>
    <w:rsid w:val="00B47357"/>
    <w:rsid w:val="00B47475"/>
    <w:rsid w:val="00B476A7"/>
    <w:rsid w:val="00B4778D"/>
    <w:rsid w:val="00B477F3"/>
    <w:rsid w:val="00B47A89"/>
    <w:rsid w:val="00B47B10"/>
    <w:rsid w:val="00B47CD5"/>
    <w:rsid w:val="00B50614"/>
    <w:rsid w:val="00B50C5E"/>
    <w:rsid w:val="00B50EB7"/>
    <w:rsid w:val="00B51157"/>
    <w:rsid w:val="00B512DB"/>
    <w:rsid w:val="00B51AEE"/>
    <w:rsid w:val="00B51B98"/>
    <w:rsid w:val="00B51F87"/>
    <w:rsid w:val="00B51F8B"/>
    <w:rsid w:val="00B5254D"/>
    <w:rsid w:val="00B525D1"/>
    <w:rsid w:val="00B529F3"/>
    <w:rsid w:val="00B52AD9"/>
    <w:rsid w:val="00B52C5B"/>
    <w:rsid w:val="00B52D45"/>
    <w:rsid w:val="00B53264"/>
    <w:rsid w:val="00B53C91"/>
    <w:rsid w:val="00B53D89"/>
    <w:rsid w:val="00B54EBB"/>
    <w:rsid w:val="00B54F2F"/>
    <w:rsid w:val="00B55271"/>
    <w:rsid w:val="00B552E4"/>
    <w:rsid w:val="00B554F0"/>
    <w:rsid w:val="00B55518"/>
    <w:rsid w:val="00B556E4"/>
    <w:rsid w:val="00B55956"/>
    <w:rsid w:val="00B559E3"/>
    <w:rsid w:val="00B55C2E"/>
    <w:rsid w:val="00B55E3A"/>
    <w:rsid w:val="00B560E0"/>
    <w:rsid w:val="00B564E8"/>
    <w:rsid w:val="00B567D9"/>
    <w:rsid w:val="00B569B8"/>
    <w:rsid w:val="00B56B9E"/>
    <w:rsid w:val="00B56DD0"/>
    <w:rsid w:val="00B56EC6"/>
    <w:rsid w:val="00B57036"/>
    <w:rsid w:val="00B57156"/>
    <w:rsid w:val="00B573B3"/>
    <w:rsid w:val="00B5750F"/>
    <w:rsid w:val="00B57677"/>
    <w:rsid w:val="00B57898"/>
    <w:rsid w:val="00B57CE0"/>
    <w:rsid w:val="00B600E2"/>
    <w:rsid w:val="00B60243"/>
    <w:rsid w:val="00B603B3"/>
    <w:rsid w:val="00B603C7"/>
    <w:rsid w:val="00B60644"/>
    <w:rsid w:val="00B6084F"/>
    <w:rsid w:val="00B6093C"/>
    <w:rsid w:val="00B60960"/>
    <w:rsid w:val="00B60EBD"/>
    <w:rsid w:val="00B60FAE"/>
    <w:rsid w:val="00B610A5"/>
    <w:rsid w:val="00B614CE"/>
    <w:rsid w:val="00B620DA"/>
    <w:rsid w:val="00B62226"/>
    <w:rsid w:val="00B6249D"/>
    <w:rsid w:val="00B626B5"/>
    <w:rsid w:val="00B62874"/>
    <w:rsid w:val="00B62B40"/>
    <w:rsid w:val="00B63239"/>
    <w:rsid w:val="00B63527"/>
    <w:rsid w:val="00B635D9"/>
    <w:rsid w:val="00B63710"/>
    <w:rsid w:val="00B63AB3"/>
    <w:rsid w:val="00B63CAF"/>
    <w:rsid w:val="00B63E2A"/>
    <w:rsid w:val="00B63F99"/>
    <w:rsid w:val="00B64727"/>
    <w:rsid w:val="00B64790"/>
    <w:rsid w:val="00B64DB8"/>
    <w:rsid w:val="00B64F99"/>
    <w:rsid w:val="00B65241"/>
    <w:rsid w:val="00B658C4"/>
    <w:rsid w:val="00B65FAB"/>
    <w:rsid w:val="00B66032"/>
    <w:rsid w:val="00B664A3"/>
    <w:rsid w:val="00B664AE"/>
    <w:rsid w:val="00B6674D"/>
    <w:rsid w:val="00B668FC"/>
    <w:rsid w:val="00B66962"/>
    <w:rsid w:val="00B66EEF"/>
    <w:rsid w:val="00B67039"/>
    <w:rsid w:val="00B67318"/>
    <w:rsid w:val="00B674AF"/>
    <w:rsid w:val="00B675A4"/>
    <w:rsid w:val="00B6770E"/>
    <w:rsid w:val="00B678E8"/>
    <w:rsid w:val="00B6795D"/>
    <w:rsid w:val="00B67AE3"/>
    <w:rsid w:val="00B67E94"/>
    <w:rsid w:val="00B70198"/>
    <w:rsid w:val="00B704FB"/>
    <w:rsid w:val="00B705B8"/>
    <w:rsid w:val="00B70776"/>
    <w:rsid w:val="00B70ABF"/>
    <w:rsid w:val="00B70E63"/>
    <w:rsid w:val="00B70E9D"/>
    <w:rsid w:val="00B70F81"/>
    <w:rsid w:val="00B7114C"/>
    <w:rsid w:val="00B71304"/>
    <w:rsid w:val="00B719B2"/>
    <w:rsid w:val="00B7209B"/>
    <w:rsid w:val="00B72546"/>
    <w:rsid w:val="00B72812"/>
    <w:rsid w:val="00B72836"/>
    <w:rsid w:val="00B72DAA"/>
    <w:rsid w:val="00B72E84"/>
    <w:rsid w:val="00B72FC9"/>
    <w:rsid w:val="00B730CE"/>
    <w:rsid w:val="00B7347F"/>
    <w:rsid w:val="00B73A5A"/>
    <w:rsid w:val="00B73B54"/>
    <w:rsid w:val="00B73E88"/>
    <w:rsid w:val="00B746F7"/>
    <w:rsid w:val="00B7498B"/>
    <w:rsid w:val="00B74B94"/>
    <w:rsid w:val="00B754D1"/>
    <w:rsid w:val="00B75687"/>
    <w:rsid w:val="00B75A3F"/>
    <w:rsid w:val="00B76032"/>
    <w:rsid w:val="00B761C1"/>
    <w:rsid w:val="00B7697D"/>
    <w:rsid w:val="00B76C36"/>
    <w:rsid w:val="00B76FE9"/>
    <w:rsid w:val="00B76FF7"/>
    <w:rsid w:val="00B77149"/>
    <w:rsid w:val="00B774C2"/>
    <w:rsid w:val="00B7769B"/>
    <w:rsid w:val="00B777F4"/>
    <w:rsid w:val="00B779FD"/>
    <w:rsid w:val="00B77B8B"/>
    <w:rsid w:val="00B8027A"/>
    <w:rsid w:val="00B8064F"/>
    <w:rsid w:val="00B807F0"/>
    <w:rsid w:val="00B80998"/>
    <w:rsid w:val="00B80DC2"/>
    <w:rsid w:val="00B80F44"/>
    <w:rsid w:val="00B811C1"/>
    <w:rsid w:val="00B812BC"/>
    <w:rsid w:val="00B81369"/>
    <w:rsid w:val="00B81534"/>
    <w:rsid w:val="00B8162E"/>
    <w:rsid w:val="00B81EC6"/>
    <w:rsid w:val="00B81F2C"/>
    <w:rsid w:val="00B81F51"/>
    <w:rsid w:val="00B83518"/>
    <w:rsid w:val="00B8363A"/>
    <w:rsid w:val="00B838C3"/>
    <w:rsid w:val="00B83A36"/>
    <w:rsid w:val="00B83BB4"/>
    <w:rsid w:val="00B83D0B"/>
    <w:rsid w:val="00B83DD7"/>
    <w:rsid w:val="00B846AD"/>
    <w:rsid w:val="00B854F5"/>
    <w:rsid w:val="00B85524"/>
    <w:rsid w:val="00B85625"/>
    <w:rsid w:val="00B85BA0"/>
    <w:rsid w:val="00B85E0F"/>
    <w:rsid w:val="00B860DD"/>
    <w:rsid w:val="00B86CE1"/>
    <w:rsid w:val="00B86F54"/>
    <w:rsid w:val="00B86FD5"/>
    <w:rsid w:val="00B87470"/>
    <w:rsid w:val="00B878AA"/>
    <w:rsid w:val="00B878DD"/>
    <w:rsid w:val="00B87A60"/>
    <w:rsid w:val="00B87C23"/>
    <w:rsid w:val="00B90094"/>
    <w:rsid w:val="00B9020B"/>
    <w:rsid w:val="00B902E3"/>
    <w:rsid w:val="00B90980"/>
    <w:rsid w:val="00B91EE2"/>
    <w:rsid w:val="00B9207D"/>
    <w:rsid w:val="00B92339"/>
    <w:rsid w:val="00B92B2B"/>
    <w:rsid w:val="00B93148"/>
    <w:rsid w:val="00B93159"/>
    <w:rsid w:val="00B932AD"/>
    <w:rsid w:val="00B93D58"/>
    <w:rsid w:val="00B943CB"/>
    <w:rsid w:val="00B9442E"/>
    <w:rsid w:val="00B945D7"/>
    <w:rsid w:val="00B94625"/>
    <w:rsid w:val="00B94B5C"/>
    <w:rsid w:val="00B94F0D"/>
    <w:rsid w:val="00B955AA"/>
    <w:rsid w:val="00B95790"/>
    <w:rsid w:val="00B95C2C"/>
    <w:rsid w:val="00B95EFC"/>
    <w:rsid w:val="00B96343"/>
    <w:rsid w:val="00B9650E"/>
    <w:rsid w:val="00B969E9"/>
    <w:rsid w:val="00B96CD4"/>
    <w:rsid w:val="00B96F11"/>
    <w:rsid w:val="00B97218"/>
    <w:rsid w:val="00B979CF"/>
    <w:rsid w:val="00B97B5A"/>
    <w:rsid w:val="00BA036D"/>
    <w:rsid w:val="00BA08BC"/>
    <w:rsid w:val="00BA0915"/>
    <w:rsid w:val="00BA0AFF"/>
    <w:rsid w:val="00BA0C6D"/>
    <w:rsid w:val="00BA0D8D"/>
    <w:rsid w:val="00BA0F93"/>
    <w:rsid w:val="00BA12E1"/>
    <w:rsid w:val="00BA1694"/>
    <w:rsid w:val="00BA1BCB"/>
    <w:rsid w:val="00BA31C6"/>
    <w:rsid w:val="00BA3A72"/>
    <w:rsid w:val="00BA3BF6"/>
    <w:rsid w:val="00BA3E45"/>
    <w:rsid w:val="00BA4414"/>
    <w:rsid w:val="00BA453A"/>
    <w:rsid w:val="00BA495A"/>
    <w:rsid w:val="00BA4C85"/>
    <w:rsid w:val="00BA4EBE"/>
    <w:rsid w:val="00BA5084"/>
    <w:rsid w:val="00BA596B"/>
    <w:rsid w:val="00BA5FD0"/>
    <w:rsid w:val="00BA622D"/>
    <w:rsid w:val="00BA623D"/>
    <w:rsid w:val="00BA6610"/>
    <w:rsid w:val="00BA68F1"/>
    <w:rsid w:val="00BA697A"/>
    <w:rsid w:val="00BA6A7F"/>
    <w:rsid w:val="00BA6C19"/>
    <w:rsid w:val="00BA6C91"/>
    <w:rsid w:val="00BA6D1A"/>
    <w:rsid w:val="00BA7051"/>
    <w:rsid w:val="00BA7373"/>
    <w:rsid w:val="00BA745A"/>
    <w:rsid w:val="00BA74CB"/>
    <w:rsid w:val="00BA7565"/>
    <w:rsid w:val="00BA76F3"/>
    <w:rsid w:val="00BA78E9"/>
    <w:rsid w:val="00BA7D75"/>
    <w:rsid w:val="00BB018F"/>
    <w:rsid w:val="00BB052A"/>
    <w:rsid w:val="00BB0BC7"/>
    <w:rsid w:val="00BB0FB7"/>
    <w:rsid w:val="00BB10D1"/>
    <w:rsid w:val="00BB1600"/>
    <w:rsid w:val="00BB1793"/>
    <w:rsid w:val="00BB1844"/>
    <w:rsid w:val="00BB1859"/>
    <w:rsid w:val="00BB1B08"/>
    <w:rsid w:val="00BB1EB4"/>
    <w:rsid w:val="00BB1F4B"/>
    <w:rsid w:val="00BB216B"/>
    <w:rsid w:val="00BB2588"/>
    <w:rsid w:val="00BB2643"/>
    <w:rsid w:val="00BB2A34"/>
    <w:rsid w:val="00BB3152"/>
    <w:rsid w:val="00BB3225"/>
    <w:rsid w:val="00BB389A"/>
    <w:rsid w:val="00BB399B"/>
    <w:rsid w:val="00BB39D4"/>
    <w:rsid w:val="00BB3E54"/>
    <w:rsid w:val="00BB403A"/>
    <w:rsid w:val="00BB41A9"/>
    <w:rsid w:val="00BB41B9"/>
    <w:rsid w:val="00BB452C"/>
    <w:rsid w:val="00BB4683"/>
    <w:rsid w:val="00BB4AAB"/>
    <w:rsid w:val="00BB4BD2"/>
    <w:rsid w:val="00BB4C26"/>
    <w:rsid w:val="00BB4CDD"/>
    <w:rsid w:val="00BB4DD3"/>
    <w:rsid w:val="00BB54A8"/>
    <w:rsid w:val="00BB634D"/>
    <w:rsid w:val="00BB659B"/>
    <w:rsid w:val="00BB686D"/>
    <w:rsid w:val="00BB6F16"/>
    <w:rsid w:val="00BB7219"/>
    <w:rsid w:val="00BB74FD"/>
    <w:rsid w:val="00BB75C1"/>
    <w:rsid w:val="00BB791C"/>
    <w:rsid w:val="00BB79C2"/>
    <w:rsid w:val="00BB7B97"/>
    <w:rsid w:val="00BB7E0D"/>
    <w:rsid w:val="00BB7E8F"/>
    <w:rsid w:val="00BC00C6"/>
    <w:rsid w:val="00BC027D"/>
    <w:rsid w:val="00BC0951"/>
    <w:rsid w:val="00BC0C21"/>
    <w:rsid w:val="00BC0F3A"/>
    <w:rsid w:val="00BC0F89"/>
    <w:rsid w:val="00BC10EE"/>
    <w:rsid w:val="00BC1219"/>
    <w:rsid w:val="00BC160C"/>
    <w:rsid w:val="00BC1A56"/>
    <w:rsid w:val="00BC279C"/>
    <w:rsid w:val="00BC2946"/>
    <w:rsid w:val="00BC2F4C"/>
    <w:rsid w:val="00BC312F"/>
    <w:rsid w:val="00BC3372"/>
    <w:rsid w:val="00BC3599"/>
    <w:rsid w:val="00BC38A3"/>
    <w:rsid w:val="00BC39B5"/>
    <w:rsid w:val="00BC3BB5"/>
    <w:rsid w:val="00BC3BEA"/>
    <w:rsid w:val="00BC3C14"/>
    <w:rsid w:val="00BC41FB"/>
    <w:rsid w:val="00BC4223"/>
    <w:rsid w:val="00BC56AF"/>
    <w:rsid w:val="00BC5754"/>
    <w:rsid w:val="00BC5E0E"/>
    <w:rsid w:val="00BC5EBB"/>
    <w:rsid w:val="00BC62DB"/>
    <w:rsid w:val="00BC6587"/>
    <w:rsid w:val="00BC667A"/>
    <w:rsid w:val="00BC67D3"/>
    <w:rsid w:val="00BC686A"/>
    <w:rsid w:val="00BC6BC2"/>
    <w:rsid w:val="00BC73E8"/>
    <w:rsid w:val="00BC7426"/>
    <w:rsid w:val="00BC7612"/>
    <w:rsid w:val="00BC77A2"/>
    <w:rsid w:val="00BC789C"/>
    <w:rsid w:val="00BC7A7F"/>
    <w:rsid w:val="00BC7B95"/>
    <w:rsid w:val="00BC7C1B"/>
    <w:rsid w:val="00BC7CA9"/>
    <w:rsid w:val="00BD055C"/>
    <w:rsid w:val="00BD0C9E"/>
    <w:rsid w:val="00BD0ED6"/>
    <w:rsid w:val="00BD108A"/>
    <w:rsid w:val="00BD1110"/>
    <w:rsid w:val="00BD12E2"/>
    <w:rsid w:val="00BD1369"/>
    <w:rsid w:val="00BD1937"/>
    <w:rsid w:val="00BD1EA6"/>
    <w:rsid w:val="00BD245B"/>
    <w:rsid w:val="00BD2631"/>
    <w:rsid w:val="00BD2667"/>
    <w:rsid w:val="00BD26FE"/>
    <w:rsid w:val="00BD2F81"/>
    <w:rsid w:val="00BD35D3"/>
    <w:rsid w:val="00BD3BF3"/>
    <w:rsid w:val="00BD3CAF"/>
    <w:rsid w:val="00BD3CC7"/>
    <w:rsid w:val="00BD3DE0"/>
    <w:rsid w:val="00BD3E1A"/>
    <w:rsid w:val="00BD3EB8"/>
    <w:rsid w:val="00BD4585"/>
    <w:rsid w:val="00BD489A"/>
    <w:rsid w:val="00BD49C8"/>
    <w:rsid w:val="00BD4CBD"/>
    <w:rsid w:val="00BD4D58"/>
    <w:rsid w:val="00BD52E5"/>
    <w:rsid w:val="00BD5656"/>
    <w:rsid w:val="00BD5982"/>
    <w:rsid w:val="00BD5DFF"/>
    <w:rsid w:val="00BD649E"/>
    <w:rsid w:val="00BD64AA"/>
    <w:rsid w:val="00BD64F7"/>
    <w:rsid w:val="00BD693D"/>
    <w:rsid w:val="00BD6AE9"/>
    <w:rsid w:val="00BD70EB"/>
    <w:rsid w:val="00BD73D7"/>
    <w:rsid w:val="00BD7712"/>
    <w:rsid w:val="00BD7E18"/>
    <w:rsid w:val="00BE0215"/>
    <w:rsid w:val="00BE0C72"/>
    <w:rsid w:val="00BE0F9B"/>
    <w:rsid w:val="00BE115C"/>
    <w:rsid w:val="00BE1286"/>
    <w:rsid w:val="00BE1330"/>
    <w:rsid w:val="00BE13B4"/>
    <w:rsid w:val="00BE13B7"/>
    <w:rsid w:val="00BE17A7"/>
    <w:rsid w:val="00BE18D4"/>
    <w:rsid w:val="00BE1B93"/>
    <w:rsid w:val="00BE2023"/>
    <w:rsid w:val="00BE22EB"/>
    <w:rsid w:val="00BE2311"/>
    <w:rsid w:val="00BE28A2"/>
    <w:rsid w:val="00BE2ADD"/>
    <w:rsid w:val="00BE2FA1"/>
    <w:rsid w:val="00BE4258"/>
    <w:rsid w:val="00BE47E9"/>
    <w:rsid w:val="00BE4B3A"/>
    <w:rsid w:val="00BE51F2"/>
    <w:rsid w:val="00BE54F6"/>
    <w:rsid w:val="00BE5506"/>
    <w:rsid w:val="00BE56A7"/>
    <w:rsid w:val="00BE5A53"/>
    <w:rsid w:val="00BE6184"/>
    <w:rsid w:val="00BE62FE"/>
    <w:rsid w:val="00BE63D5"/>
    <w:rsid w:val="00BE6473"/>
    <w:rsid w:val="00BE65CF"/>
    <w:rsid w:val="00BE6613"/>
    <w:rsid w:val="00BE6A08"/>
    <w:rsid w:val="00BE6B33"/>
    <w:rsid w:val="00BE6DFF"/>
    <w:rsid w:val="00BE6F01"/>
    <w:rsid w:val="00BE7628"/>
    <w:rsid w:val="00BE7907"/>
    <w:rsid w:val="00BE7B6D"/>
    <w:rsid w:val="00BE7B77"/>
    <w:rsid w:val="00BE7C4B"/>
    <w:rsid w:val="00BF0239"/>
    <w:rsid w:val="00BF03E9"/>
    <w:rsid w:val="00BF04CB"/>
    <w:rsid w:val="00BF07AF"/>
    <w:rsid w:val="00BF1133"/>
    <w:rsid w:val="00BF127D"/>
    <w:rsid w:val="00BF138C"/>
    <w:rsid w:val="00BF14C0"/>
    <w:rsid w:val="00BF1A25"/>
    <w:rsid w:val="00BF1B25"/>
    <w:rsid w:val="00BF1D11"/>
    <w:rsid w:val="00BF1E27"/>
    <w:rsid w:val="00BF215B"/>
    <w:rsid w:val="00BF2259"/>
    <w:rsid w:val="00BF2412"/>
    <w:rsid w:val="00BF268E"/>
    <w:rsid w:val="00BF28E9"/>
    <w:rsid w:val="00BF2C62"/>
    <w:rsid w:val="00BF2DC9"/>
    <w:rsid w:val="00BF33E8"/>
    <w:rsid w:val="00BF33EE"/>
    <w:rsid w:val="00BF36E2"/>
    <w:rsid w:val="00BF3C3D"/>
    <w:rsid w:val="00BF3EDD"/>
    <w:rsid w:val="00BF4417"/>
    <w:rsid w:val="00BF47CD"/>
    <w:rsid w:val="00BF4892"/>
    <w:rsid w:val="00BF4BAB"/>
    <w:rsid w:val="00BF4F3A"/>
    <w:rsid w:val="00BF52EB"/>
    <w:rsid w:val="00BF6164"/>
    <w:rsid w:val="00BF6EFA"/>
    <w:rsid w:val="00BF73A8"/>
    <w:rsid w:val="00BF78A8"/>
    <w:rsid w:val="00BF7B3E"/>
    <w:rsid w:val="00BF7ED4"/>
    <w:rsid w:val="00C00060"/>
    <w:rsid w:val="00C0006E"/>
    <w:rsid w:val="00C00292"/>
    <w:rsid w:val="00C00646"/>
    <w:rsid w:val="00C00796"/>
    <w:rsid w:val="00C00E87"/>
    <w:rsid w:val="00C010DB"/>
    <w:rsid w:val="00C0135F"/>
    <w:rsid w:val="00C013C9"/>
    <w:rsid w:val="00C0161F"/>
    <w:rsid w:val="00C017E5"/>
    <w:rsid w:val="00C02887"/>
    <w:rsid w:val="00C030D5"/>
    <w:rsid w:val="00C033CE"/>
    <w:rsid w:val="00C03B1E"/>
    <w:rsid w:val="00C03BA2"/>
    <w:rsid w:val="00C03BCF"/>
    <w:rsid w:val="00C04353"/>
    <w:rsid w:val="00C0441E"/>
    <w:rsid w:val="00C045F9"/>
    <w:rsid w:val="00C04609"/>
    <w:rsid w:val="00C04623"/>
    <w:rsid w:val="00C04BE1"/>
    <w:rsid w:val="00C04C99"/>
    <w:rsid w:val="00C04F9B"/>
    <w:rsid w:val="00C053EE"/>
    <w:rsid w:val="00C0553E"/>
    <w:rsid w:val="00C05942"/>
    <w:rsid w:val="00C05E77"/>
    <w:rsid w:val="00C0603B"/>
    <w:rsid w:val="00C0608F"/>
    <w:rsid w:val="00C060C9"/>
    <w:rsid w:val="00C062E4"/>
    <w:rsid w:val="00C0630D"/>
    <w:rsid w:val="00C06567"/>
    <w:rsid w:val="00C066C7"/>
    <w:rsid w:val="00C068A0"/>
    <w:rsid w:val="00C06BEA"/>
    <w:rsid w:val="00C06C6E"/>
    <w:rsid w:val="00C06E62"/>
    <w:rsid w:val="00C06F53"/>
    <w:rsid w:val="00C072C2"/>
    <w:rsid w:val="00C0736F"/>
    <w:rsid w:val="00C07CB9"/>
    <w:rsid w:val="00C101B4"/>
    <w:rsid w:val="00C10915"/>
    <w:rsid w:val="00C10B9E"/>
    <w:rsid w:val="00C10D2A"/>
    <w:rsid w:val="00C10E06"/>
    <w:rsid w:val="00C110C0"/>
    <w:rsid w:val="00C1174F"/>
    <w:rsid w:val="00C11BF1"/>
    <w:rsid w:val="00C1208A"/>
    <w:rsid w:val="00C120F4"/>
    <w:rsid w:val="00C1210D"/>
    <w:rsid w:val="00C122E3"/>
    <w:rsid w:val="00C1238B"/>
    <w:rsid w:val="00C12608"/>
    <w:rsid w:val="00C12746"/>
    <w:rsid w:val="00C12986"/>
    <w:rsid w:val="00C13097"/>
    <w:rsid w:val="00C131AB"/>
    <w:rsid w:val="00C1341C"/>
    <w:rsid w:val="00C13492"/>
    <w:rsid w:val="00C13732"/>
    <w:rsid w:val="00C13BDE"/>
    <w:rsid w:val="00C13D39"/>
    <w:rsid w:val="00C13D4D"/>
    <w:rsid w:val="00C14683"/>
    <w:rsid w:val="00C148FF"/>
    <w:rsid w:val="00C14B95"/>
    <w:rsid w:val="00C14DAF"/>
    <w:rsid w:val="00C14DD2"/>
    <w:rsid w:val="00C14E4C"/>
    <w:rsid w:val="00C15251"/>
    <w:rsid w:val="00C15530"/>
    <w:rsid w:val="00C15869"/>
    <w:rsid w:val="00C159D4"/>
    <w:rsid w:val="00C15F23"/>
    <w:rsid w:val="00C16019"/>
    <w:rsid w:val="00C16219"/>
    <w:rsid w:val="00C164C4"/>
    <w:rsid w:val="00C16F90"/>
    <w:rsid w:val="00C17384"/>
    <w:rsid w:val="00C17894"/>
    <w:rsid w:val="00C17A65"/>
    <w:rsid w:val="00C17AA9"/>
    <w:rsid w:val="00C17CA2"/>
    <w:rsid w:val="00C17DD2"/>
    <w:rsid w:val="00C17F63"/>
    <w:rsid w:val="00C200EB"/>
    <w:rsid w:val="00C2049A"/>
    <w:rsid w:val="00C2080D"/>
    <w:rsid w:val="00C2094A"/>
    <w:rsid w:val="00C211CE"/>
    <w:rsid w:val="00C213D8"/>
    <w:rsid w:val="00C21492"/>
    <w:rsid w:val="00C218B2"/>
    <w:rsid w:val="00C21A5A"/>
    <w:rsid w:val="00C21C67"/>
    <w:rsid w:val="00C21EFF"/>
    <w:rsid w:val="00C22183"/>
    <w:rsid w:val="00C22187"/>
    <w:rsid w:val="00C221D3"/>
    <w:rsid w:val="00C22269"/>
    <w:rsid w:val="00C227DE"/>
    <w:rsid w:val="00C228E7"/>
    <w:rsid w:val="00C22FA1"/>
    <w:rsid w:val="00C2321B"/>
    <w:rsid w:val="00C2338F"/>
    <w:rsid w:val="00C23638"/>
    <w:rsid w:val="00C23A7D"/>
    <w:rsid w:val="00C23ABC"/>
    <w:rsid w:val="00C23CC4"/>
    <w:rsid w:val="00C241E1"/>
    <w:rsid w:val="00C2467C"/>
    <w:rsid w:val="00C2484B"/>
    <w:rsid w:val="00C24B06"/>
    <w:rsid w:val="00C24DA8"/>
    <w:rsid w:val="00C24E43"/>
    <w:rsid w:val="00C250DF"/>
    <w:rsid w:val="00C2518A"/>
    <w:rsid w:val="00C25295"/>
    <w:rsid w:val="00C2558B"/>
    <w:rsid w:val="00C255F8"/>
    <w:rsid w:val="00C2563C"/>
    <w:rsid w:val="00C25645"/>
    <w:rsid w:val="00C25F1A"/>
    <w:rsid w:val="00C26024"/>
    <w:rsid w:val="00C26462"/>
    <w:rsid w:val="00C265EE"/>
    <w:rsid w:val="00C26C53"/>
    <w:rsid w:val="00C26FA2"/>
    <w:rsid w:val="00C2726F"/>
    <w:rsid w:val="00C272AC"/>
    <w:rsid w:val="00C27386"/>
    <w:rsid w:val="00C27582"/>
    <w:rsid w:val="00C277F8"/>
    <w:rsid w:val="00C277FB"/>
    <w:rsid w:val="00C279B3"/>
    <w:rsid w:val="00C27E66"/>
    <w:rsid w:val="00C30048"/>
    <w:rsid w:val="00C3040A"/>
    <w:rsid w:val="00C30FCC"/>
    <w:rsid w:val="00C310A2"/>
    <w:rsid w:val="00C31411"/>
    <w:rsid w:val="00C31909"/>
    <w:rsid w:val="00C31C55"/>
    <w:rsid w:val="00C31D4B"/>
    <w:rsid w:val="00C31EE4"/>
    <w:rsid w:val="00C31FC9"/>
    <w:rsid w:val="00C32328"/>
    <w:rsid w:val="00C3319E"/>
    <w:rsid w:val="00C33786"/>
    <w:rsid w:val="00C33BCE"/>
    <w:rsid w:val="00C34205"/>
    <w:rsid w:val="00C34369"/>
    <w:rsid w:val="00C3451F"/>
    <w:rsid w:val="00C3465C"/>
    <w:rsid w:val="00C34663"/>
    <w:rsid w:val="00C34B2D"/>
    <w:rsid w:val="00C35123"/>
    <w:rsid w:val="00C354AD"/>
    <w:rsid w:val="00C3563C"/>
    <w:rsid w:val="00C35ACD"/>
    <w:rsid w:val="00C35AD6"/>
    <w:rsid w:val="00C35D14"/>
    <w:rsid w:val="00C363B7"/>
    <w:rsid w:val="00C36EFF"/>
    <w:rsid w:val="00C370A5"/>
    <w:rsid w:val="00C37639"/>
    <w:rsid w:val="00C37F2D"/>
    <w:rsid w:val="00C40564"/>
    <w:rsid w:val="00C405A0"/>
    <w:rsid w:val="00C40B52"/>
    <w:rsid w:val="00C40DC7"/>
    <w:rsid w:val="00C40F6E"/>
    <w:rsid w:val="00C40F8D"/>
    <w:rsid w:val="00C4113D"/>
    <w:rsid w:val="00C414F8"/>
    <w:rsid w:val="00C416D5"/>
    <w:rsid w:val="00C41B1A"/>
    <w:rsid w:val="00C41CF9"/>
    <w:rsid w:val="00C420A6"/>
    <w:rsid w:val="00C42878"/>
    <w:rsid w:val="00C4289E"/>
    <w:rsid w:val="00C429D7"/>
    <w:rsid w:val="00C42B5B"/>
    <w:rsid w:val="00C42C2E"/>
    <w:rsid w:val="00C43012"/>
    <w:rsid w:val="00C433E3"/>
    <w:rsid w:val="00C4349E"/>
    <w:rsid w:val="00C43C1C"/>
    <w:rsid w:val="00C43DAE"/>
    <w:rsid w:val="00C444AB"/>
    <w:rsid w:val="00C44587"/>
    <w:rsid w:val="00C448C1"/>
    <w:rsid w:val="00C45100"/>
    <w:rsid w:val="00C4565B"/>
    <w:rsid w:val="00C45946"/>
    <w:rsid w:val="00C45C10"/>
    <w:rsid w:val="00C45C3F"/>
    <w:rsid w:val="00C45C40"/>
    <w:rsid w:val="00C45DD2"/>
    <w:rsid w:val="00C45E34"/>
    <w:rsid w:val="00C461A9"/>
    <w:rsid w:val="00C4634C"/>
    <w:rsid w:val="00C46CE8"/>
    <w:rsid w:val="00C4724E"/>
    <w:rsid w:val="00C472EC"/>
    <w:rsid w:val="00C4784B"/>
    <w:rsid w:val="00C47A4F"/>
    <w:rsid w:val="00C50299"/>
    <w:rsid w:val="00C50342"/>
    <w:rsid w:val="00C50507"/>
    <w:rsid w:val="00C50874"/>
    <w:rsid w:val="00C50BC6"/>
    <w:rsid w:val="00C51088"/>
    <w:rsid w:val="00C510BC"/>
    <w:rsid w:val="00C516F6"/>
    <w:rsid w:val="00C51851"/>
    <w:rsid w:val="00C51EC6"/>
    <w:rsid w:val="00C5215E"/>
    <w:rsid w:val="00C525A0"/>
    <w:rsid w:val="00C526DC"/>
    <w:rsid w:val="00C529D1"/>
    <w:rsid w:val="00C529EF"/>
    <w:rsid w:val="00C53094"/>
    <w:rsid w:val="00C5323B"/>
    <w:rsid w:val="00C5344F"/>
    <w:rsid w:val="00C53616"/>
    <w:rsid w:val="00C54616"/>
    <w:rsid w:val="00C5463F"/>
    <w:rsid w:val="00C54890"/>
    <w:rsid w:val="00C55081"/>
    <w:rsid w:val="00C55400"/>
    <w:rsid w:val="00C554A8"/>
    <w:rsid w:val="00C554AC"/>
    <w:rsid w:val="00C55761"/>
    <w:rsid w:val="00C55DE7"/>
    <w:rsid w:val="00C563D9"/>
    <w:rsid w:val="00C5647F"/>
    <w:rsid w:val="00C5665C"/>
    <w:rsid w:val="00C56A71"/>
    <w:rsid w:val="00C56D0C"/>
    <w:rsid w:val="00C56FB1"/>
    <w:rsid w:val="00C5728C"/>
    <w:rsid w:val="00C57701"/>
    <w:rsid w:val="00C57718"/>
    <w:rsid w:val="00C57773"/>
    <w:rsid w:val="00C578F7"/>
    <w:rsid w:val="00C57D2F"/>
    <w:rsid w:val="00C6019E"/>
    <w:rsid w:val="00C602A0"/>
    <w:rsid w:val="00C60A1D"/>
    <w:rsid w:val="00C60B16"/>
    <w:rsid w:val="00C618B9"/>
    <w:rsid w:val="00C619BC"/>
    <w:rsid w:val="00C61A48"/>
    <w:rsid w:val="00C61A71"/>
    <w:rsid w:val="00C61D79"/>
    <w:rsid w:val="00C61F2F"/>
    <w:rsid w:val="00C62125"/>
    <w:rsid w:val="00C626CB"/>
    <w:rsid w:val="00C629D0"/>
    <w:rsid w:val="00C62DBD"/>
    <w:rsid w:val="00C6337D"/>
    <w:rsid w:val="00C6365D"/>
    <w:rsid w:val="00C63880"/>
    <w:rsid w:val="00C6409A"/>
    <w:rsid w:val="00C64264"/>
    <w:rsid w:val="00C6485D"/>
    <w:rsid w:val="00C65133"/>
    <w:rsid w:val="00C65279"/>
    <w:rsid w:val="00C653BF"/>
    <w:rsid w:val="00C65A8C"/>
    <w:rsid w:val="00C661CA"/>
    <w:rsid w:val="00C66B9A"/>
    <w:rsid w:val="00C66C0D"/>
    <w:rsid w:val="00C66D77"/>
    <w:rsid w:val="00C671E5"/>
    <w:rsid w:val="00C67329"/>
    <w:rsid w:val="00C6742D"/>
    <w:rsid w:val="00C674FF"/>
    <w:rsid w:val="00C67705"/>
    <w:rsid w:val="00C67AB3"/>
    <w:rsid w:val="00C67CA1"/>
    <w:rsid w:val="00C67CEE"/>
    <w:rsid w:val="00C70AEB"/>
    <w:rsid w:val="00C71364"/>
    <w:rsid w:val="00C713C8"/>
    <w:rsid w:val="00C71436"/>
    <w:rsid w:val="00C71B28"/>
    <w:rsid w:val="00C71CF7"/>
    <w:rsid w:val="00C71D83"/>
    <w:rsid w:val="00C71D8B"/>
    <w:rsid w:val="00C71F98"/>
    <w:rsid w:val="00C72399"/>
    <w:rsid w:val="00C72D2E"/>
    <w:rsid w:val="00C73164"/>
    <w:rsid w:val="00C735A1"/>
    <w:rsid w:val="00C737F9"/>
    <w:rsid w:val="00C74B87"/>
    <w:rsid w:val="00C74D38"/>
    <w:rsid w:val="00C74E41"/>
    <w:rsid w:val="00C74FA6"/>
    <w:rsid w:val="00C750EA"/>
    <w:rsid w:val="00C757D9"/>
    <w:rsid w:val="00C75969"/>
    <w:rsid w:val="00C75972"/>
    <w:rsid w:val="00C759F0"/>
    <w:rsid w:val="00C75FC2"/>
    <w:rsid w:val="00C76477"/>
    <w:rsid w:val="00C7673E"/>
    <w:rsid w:val="00C76783"/>
    <w:rsid w:val="00C76ABD"/>
    <w:rsid w:val="00C76C6B"/>
    <w:rsid w:val="00C76FDD"/>
    <w:rsid w:val="00C7721A"/>
    <w:rsid w:val="00C7725F"/>
    <w:rsid w:val="00C776D8"/>
    <w:rsid w:val="00C77B16"/>
    <w:rsid w:val="00C77B2F"/>
    <w:rsid w:val="00C77BBA"/>
    <w:rsid w:val="00C77F27"/>
    <w:rsid w:val="00C801E1"/>
    <w:rsid w:val="00C80360"/>
    <w:rsid w:val="00C80562"/>
    <w:rsid w:val="00C80879"/>
    <w:rsid w:val="00C8095B"/>
    <w:rsid w:val="00C80C64"/>
    <w:rsid w:val="00C80DD8"/>
    <w:rsid w:val="00C81365"/>
    <w:rsid w:val="00C815A3"/>
    <w:rsid w:val="00C81622"/>
    <w:rsid w:val="00C819C5"/>
    <w:rsid w:val="00C81A00"/>
    <w:rsid w:val="00C81DF8"/>
    <w:rsid w:val="00C8204B"/>
    <w:rsid w:val="00C82053"/>
    <w:rsid w:val="00C82163"/>
    <w:rsid w:val="00C82989"/>
    <w:rsid w:val="00C82C85"/>
    <w:rsid w:val="00C82F21"/>
    <w:rsid w:val="00C83037"/>
    <w:rsid w:val="00C835AB"/>
    <w:rsid w:val="00C83FF4"/>
    <w:rsid w:val="00C84028"/>
    <w:rsid w:val="00C8426C"/>
    <w:rsid w:val="00C843F0"/>
    <w:rsid w:val="00C84A9B"/>
    <w:rsid w:val="00C84E9D"/>
    <w:rsid w:val="00C84FA1"/>
    <w:rsid w:val="00C85205"/>
    <w:rsid w:val="00C85231"/>
    <w:rsid w:val="00C85501"/>
    <w:rsid w:val="00C85ACE"/>
    <w:rsid w:val="00C85C44"/>
    <w:rsid w:val="00C85CEC"/>
    <w:rsid w:val="00C8671D"/>
    <w:rsid w:val="00C86CF7"/>
    <w:rsid w:val="00C86FAC"/>
    <w:rsid w:val="00C870BB"/>
    <w:rsid w:val="00C8716F"/>
    <w:rsid w:val="00C871B9"/>
    <w:rsid w:val="00C87331"/>
    <w:rsid w:val="00C87612"/>
    <w:rsid w:val="00C87670"/>
    <w:rsid w:val="00C87A95"/>
    <w:rsid w:val="00C90671"/>
    <w:rsid w:val="00C91362"/>
    <w:rsid w:val="00C916D6"/>
    <w:rsid w:val="00C91973"/>
    <w:rsid w:val="00C91B37"/>
    <w:rsid w:val="00C91F9F"/>
    <w:rsid w:val="00C92121"/>
    <w:rsid w:val="00C92146"/>
    <w:rsid w:val="00C926A7"/>
    <w:rsid w:val="00C928DB"/>
    <w:rsid w:val="00C92919"/>
    <w:rsid w:val="00C93408"/>
    <w:rsid w:val="00C93572"/>
    <w:rsid w:val="00C9396E"/>
    <w:rsid w:val="00C93B2E"/>
    <w:rsid w:val="00C93C60"/>
    <w:rsid w:val="00C93E0A"/>
    <w:rsid w:val="00C940D7"/>
    <w:rsid w:val="00C944CA"/>
    <w:rsid w:val="00C94CDD"/>
    <w:rsid w:val="00C94FFC"/>
    <w:rsid w:val="00C9516E"/>
    <w:rsid w:val="00C9579C"/>
    <w:rsid w:val="00C95BE7"/>
    <w:rsid w:val="00C9651F"/>
    <w:rsid w:val="00C96606"/>
    <w:rsid w:val="00C96BA2"/>
    <w:rsid w:val="00C96C99"/>
    <w:rsid w:val="00C97060"/>
    <w:rsid w:val="00C9761B"/>
    <w:rsid w:val="00C9765B"/>
    <w:rsid w:val="00C97BAF"/>
    <w:rsid w:val="00C97CAA"/>
    <w:rsid w:val="00CA03E5"/>
    <w:rsid w:val="00CA0B43"/>
    <w:rsid w:val="00CA0D13"/>
    <w:rsid w:val="00CA1632"/>
    <w:rsid w:val="00CA17B5"/>
    <w:rsid w:val="00CA19F7"/>
    <w:rsid w:val="00CA1A6B"/>
    <w:rsid w:val="00CA1BEC"/>
    <w:rsid w:val="00CA1D96"/>
    <w:rsid w:val="00CA2BC5"/>
    <w:rsid w:val="00CA2D35"/>
    <w:rsid w:val="00CA2E05"/>
    <w:rsid w:val="00CA2FAD"/>
    <w:rsid w:val="00CA35A8"/>
    <w:rsid w:val="00CA3864"/>
    <w:rsid w:val="00CA3D82"/>
    <w:rsid w:val="00CA42C5"/>
    <w:rsid w:val="00CA474F"/>
    <w:rsid w:val="00CA4A4E"/>
    <w:rsid w:val="00CA4C57"/>
    <w:rsid w:val="00CA4D59"/>
    <w:rsid w:val="00CA5014"/>
    <w:rsid w:val="00CA530C"/>
    <w:rsid w:val="00CA54E0"/>
    <w:rsid w:val="00CA5618"/>
    <w:rsid w:val="00CA62B6"/>
    <w:rsid w:val="00CA65AC"/>
    <w:rsid w:val="00CA67FC"/>
    <w:rsid w:val="00CA6B89"/>
    <w:rsid w:val="00CA747F"/>
    <w:rsid w:val="00CA76EC"/>
    <w:rsid w:val="00CA7E03"/>
    <w:rsid w:val="00CB01E6"/>
    <w:rsid w:val="00CB05C1"/>
    <w:rsid w:val="00CB0760"/>
    <w:rsid w:val="00CB1151"/>
    <w:rsid w:val="00CB2010"/>
    <w:rsid w:val="00CB2942"/>
    <w:rsid w:val="00CB2B48"/>
    <w:rsid w:val="00CB2C00"/>
    <w:rsid w:val="00CB3375"/>
    <w:rsid w:val="00CB3633"/>
    <w:rsid w:val="00CB395B"/>
    <w:rsid w:val="00CB3DB6"/>
    <w:rsid w:val="00CB4138"/>
    <w:rsid w:val="00CB41FB"/>
    <w:rsid w:val="00CB47C7"/>
    <w:rsid w:val="00CB4D00"/>
    <w:rsid w:val="00CB4DF8"/>
    <w:rsid w:val="00CB5134"/>
    <w:rsid w:val="00CB5C2A"/>
    <w:rsid w:val="00CB6442"/>
    <w:rsid w:val="00CB6546"/>
    <w:rsid w:val="00CB6812"/>
    <w:rsid w:val="00CB6AF3"/>
    <w:rsid w:val="00CB70AD"/>
    <w:rsid w:val="00CB7E53"/>
    <w:rsid w:val="00CC0086"/>
    <w:rsid w:val="00CC07D7"/>
    <w:rsid w:val="00CC0D4E"/>
    <w:rsid w:val="00CC0FDE"/>
    <w:rsid w:val="00CC112D"/>
    <w:rsid w:val="00CC1415"/>
    <w:rsid w:val="00CC1442"/>
    <w:rsid w:val="00CC1498"/>
    <w:rsid w:val="00CC1865"/>
    <w:rsid w:val="00CC1B51"/>
    <w:rsid w:val="00CC1C68"/>
    <w:rsid w:val="00CC1D29"/>
    <w:rsid w:val="00CC1E44"/>
    <w:rsid w:val="00CC1F49"/>
    <w:rsid w:val="00CC2246"/>
    <w:rsid w:val="00CC2494"/>
    <w:rsid w:val="00CC279B"/>
    <w:rsid w:val="00CC2F30"/>
    <w:rsid w:val="00CC3707"/>
    <w:rsid w:val="00CC37A6"/>
    <w:rsid w:val="00CC37DC"/>
    <w:rsid w:val="00CC3907"/>
    <w:rsid w:val="00CC3C4F"/>
    <w:rsid w:val="00CC3C99"/>
    <w:rsid w:val="00CC3FF9"/>
    <w:rsid w:val="00CC40AB"/>
    <w:rsid w:val="00CC414E"/>
    <w:rsid w:val="00CC45F2"/>
    <w:rsid w:val="00CC4A70"/>
    <w:rsid w:val="00CC4AFD"/>
    <w:rsid w:val="00CC532B"/>
    <w:rsid w:val="00CC5AC8"/>
    <w:rsid w:val="00CC66A3"/>
    <w:rsid w:val="00CC6946"/>
    <w:rsid w:val="00CC6A0D"/>
    <w:rsid w:val="00CC6BE2"/>
    <w:rsid w:val="00CC70F1"/>
    <w:rsid w:val="00CC757A"/>
    <w:rsid w:val="00CC79CF"/>
    <w:rsid w:val="00CC7CFB"/>
    <w:rsid w:val="00CC7F2E"/>
    <w:rsid w:val="00CD0188"/>
    <w:rsid w:val="00CD0455"/>
    <w:rsid w:val="00CD067F"/>
    <w:rsid w:val="00CD0688"/>
    <w:rsid w:val="00CD098E"/>
    <w:rsid w:val="00CD12C8"/>
    <w:rsid w:val="00CD135C"/>
    <w:rsid w:val="00CD1456"/>
    <w:rsid w:val="00CD155D"/>
    <w:rsid w:val="00CD1B28"/>
    <w:rsid w:val="00CD1B74"/>
    <w:rsid w:val="00CD1EDC"/>
    <w:rsid w:val="00CD246E"/>
    <w:rsid w:val="00CD2D37"/>
    <w:rsid w:val="00CD2D96"/>
    <w:rsid w:val="00CD2F82"/>
    <w:rsid w:val="00CD33B0"/>
    <w:rsid w:val="00CD3444"/>
    <w:rsid w:val="00CD391C"/>
    <w:rsid w:val="00CD393B"/>
    <w:rsid w:val="00CD3A79"/>
    <w:rsid w:val="00CD3FEC"/>
    <w:rsid w:val="00CD40C9"/>
    <w:rsid w:val="00CD41DD"/>
    <w:rsid w:val="00CD47C7"/>
    <w:rsid w:val="00CD5522"/>
    <w:rsid w:val="00CD5645"/>
    <w:rsid w:val="00CD569B"/>
    <w:rsid w:val="00CD58B9"/>
    <w:rsid w:val="00CD5E50"/>
    <w:rsid w:val="00CD5EB4"/>
    <w:rsid w:val="00CD6375"/>
    <w:rsid w:val="00CD637C"/>
    <w:rsid w:val="00CD6526"/>
    <w:rsid w:val="00CD6538"/>
    <w:rsid w:val="00CD65F5"/>
    <w:rsid w:val="00CD66C7"/>
    <w:rsid w:val="00CD6725"/>
    <w:rsid w:val="00CD6990"/>
    <w:rsid w:val="00CD6CB3"/>
    <w:rsid w:val="00CD71FE"/>
    <w:rsid w:val="00CD73AB"/>
    <w:rsid w:val="00CD7556"/>
    <w:rsid w:val="00CD7697"/>
    <w:rsid w:val="00CD7813"/>
    <w:rsid w:val="00CD78E1"/>
    <w:rsid w:val="00CD7A15"/>
    <w:rsid w:val="00CE060D"/>
    <w:rsid w:val="00CE091C"/>
    <w:rsid w:val="00CE0DF4"/>
    <w:rsid w:val="00CE0FA1"/>
    <w:rsid w:val="00CE0FE0"/>
    <w:rsid w:val="00CE1091"/>
    <w:rsid w:val="00CE13D4"/>
    <w:rsid w:val="00CE1403"/>
    <w:rsid w:val="00CE1657"/>
    <w:rsid w:val="00CE23FA"/>
    <w:rsid w:val="00CE2682"/>
    <w:rsid w:val="00CE2DE3"/>
    <w:rsid w:val="00CE346C"/>
    <w:rsid w:val="00CE35C9"/>
    <w:rsid w:val="00CE36EA"/>
    <w:rsid w:val="00CE375A"/>
    <w:rsid w:val="00CE38D9"/>
    <w:rsid w:val="00CE3C48"/>
    <w:rsid w:val="00CE3C53"/>
    <w:rsid w:val="00CE3F6F"/>
    <w:rsid w:val="00CE400E"/>
    <w:rsid w:val="00CE4065"/>
    <w:rsid w:val="00CE4203"/>
    <w:rsid w:val="00CE4374"/>
    <w:rsid w:val="00CE4575"/>
    <w:rsid w:val="00CE49EF"/>
    <w:rsid w:val="00CE4BFC"/>
    <w:rsid w:val="00CE4DAD"/>
    <w:rsid w:val="00CE4FF9"/>
    <w:rsid w:val="00CE4FFB"/>
    <w:rsid w:val="00CE5063"/>
    <w:rsid w:val="00CE5123"/>
    <w:rsid w:val="00CE51DA"/>
    <w:rsid w:val="00CE521C"/>
    <w:rsid w:val="00CE57A8"/>
    <w:rsid w:val="00CE58B5"/>
    <w:rsid w:val="00CE5989"/>
    <w:rsid w:val="00CE5A93"/>
    <w:rsid w:val="00CE5B30"/>
    <w:rsid w:val="00CE5BDD"/>
    <w:rsid w:val="00CE5DAB"/>
    <w:rsid w:val="00CE6321"/>
    <w:rsid w:val="00CE6365"/>
    <w:rsid w:val="00CE66D1"/>
    <w:rsid w:val="00CE692C"/>
    <w:rsid w:val="00CE69BC"/>
    <w:rsid w:val="00CE6CFC"/>
    <w:rsid w:val="00CE6E25"/>
    <w:rsid w:val="00CE6F06"/>
    <w:rsid w:val="00CE729B"/>
    <w:rsid w:val="00CE7950"/>
    <w:rsid w:val="00CE7C48"/>
    <w:rsid w:val="00CE7EC8"/>
    <w:rsid w:val="00CF00E4"/>
    <w:rsid w:val="00CF03C9"/>
    <w:rsid w:val="00CF03D6"/>
    <w:rsid w:val="00CF073A"/>
    <w:rsid w:val="00CF0DA9"/>
    <w:rsid w:val="00CF109E"/>
    <w:rsid w:val="00CF115D"/>
    <w:rsid w:val="00CF11BC"/>
    <w:rsid w:val="00CF13FD"/>
    <w:rsid w:val="00CF14B8"/>
    <w:rsid w:val="00CF1517"/>
    <w:rsid w:val="00CF15C1"/>
    <w:rsid w:val="00CF1617"/>
    <w:rsid w:val="00CF1627"/>
    <w:rsid w:val="00CF1ACA"/>
    <w:rsid w:val="00CF1B29"/>
    <w:rsid w:val="00CF1DD8"/>
    <w:rsid w:val="00CF2269"/>
    <w:rsid w:val="00CF234F"/>
    <w:rsid w:val="00CF2833"/>
    <w:rsid w:val="00CF2C70"/>
    <w:rsid w:val="00CF2E4C"/>
    <w:rsid w:val="00CF2FF3"/>
    <w:rsid w:val="00CF31EB"/>
    <w:rsid w:val="00CF347F"/>
    <w:rsid w:val="00CF366A"/>
    <w:rsid w:val="00CF3E49"/>
    <w:rsid w:val="00CF468A"/>
    <w:rsid w:val="00CF4719"/>
    <w:rsid w:val="00CF48F4"/>
    <w:rsid w:val="00CF4C8B"/>
    <w:rsid w:val="00CF4C93"/>
    <w:rsid w:val="00CF557B"/>
    <w:rsid w:val="00CF5C4E"/>
    <w:rsid w:val="00CF6350"/>
    <w:rsid w:val="00CF63FB"/>
    <w:rsid w:val="00CF665C"/>
    <w:rsid w:val="00CF6EC6"/>
    <w:rsid w:val="00CF736C"/>
    <w:rsid w:val="00CF7BF9"/>
    <w:rsid w:val="00CF7D33"/>
    <w:rsid w:val="00CF7E1B"/>
    <w:rsid w:val="00CF7FC8"/>
    <w:rsid w:val="00D000C2"/>
    <w:rsid w:val="00D00103"/>
    <w:rsid w:val="00D0045B"/>
    <w:rsid w:val="00D00559"/>
    <w:rsid w:val="00D0072A"/>
    <w:rsid w:val="00D007B9"/>
    <w:rsid w:val="00D0117E"/>
    <w:rsid w:val="00D0118C"/>
    <w:rsid w:val="00D016BD"/>
    <w:rsid w:val="00D019F7"/>
    <w:rsid w:val="00D01E2F"/>
    <w:rsid w:val="00D01F0D"/>
    <w:rsid w:val="00D025F4"/>
    <w:rsid w:val="00D030AD"/>
    <w:rsid w:val="00D0322F"/>
    <w:rsid w:val="00D0388C"/>
    <w:rsid w:val="00D039D6"/>
    <w:rsid w:val="00D03BD6"/>
    <w:rsid w:val="00D03C3D"/>
    <w:rsid w:val="00D03D56"/>
    <w:rsid w:val="00D04309"/>
    <w:rsid w:val="00D04434"/>
    <w:rsid w:val="00D04617"/>
    <w:rsid w:val="00D046D2"/>
    <w:rsid w:val="00D047EB"/>
    <w:rsid w:val="00D04BCC"/>
    <w:rsid w:val="00D04EEA"/>
    <w:rsid w:val="00D05388"/>
    <w:rsid w:val="00D057EE"/>
    <w:rsid w:val="00D059A5"/>
    <w:rsid w:val="00D05C90"/>
    <w:rsid w:val="00D05E5F"/>
    <w:rsid w:val="00D061BC"/>
    <w:rsid w:val="00D0623C"/>
    <w:rsid w:val="00D06296"/>
    <w:rsid w:val="00D06312"/>
    <w:rsid w:val="00D06646"/>
    <w:rsid w:val="00D06790"/>
    <w:rsid w:val="00D06A09"/>
    <w:rsid w:val="00D06F84"/>
    <w:rsid w:val="00D0742A"/>
    <w:rsid w:val="00D074F3"/>
    <w:rsid w:val="00D07669"/>
    <w:rsid w:val="00D07670"/>
    <w:rsid w:val="00D07687"/>
    <w:rsid w:val="00D0782B"/>
    <w:rsid w:val="00D07955"/>
    <w:rsid w:val="00D07AFE"/>
    <w:rsid w:val="00D07B2C"/>
    <w:rsid w:val="00D10062"/>
    <w:rsid w:val="00D103DE"/>
    <w:rsid w:val="00D10727"/>
    <w:rsid w:val="00D10B58"/>
    <w:rsid w:val="00D1118B"/>
    <w:rsid w:val="00D11286"/>
    <w:rsid w:val="00D11366"/>
    <w:rsid w:val="00D11685"/>
    <w:rsid w:val="00D11D66"/>
    <w:rsid w:val="00D11DB7"/>
    <w:rsid w:val="00D11F71"/>
    <w:rsid w:val="00D1212A"/>
    <w:rsid w:val="00D12207"/>
    <w:rsid w:val="00D128B0"/>
    <w:rsid w:val="00D12AB4"/>
    <w:rsid w:val="00D12B25"/>
    <w:rsid w:val="00D12D0C"/>
    <w:rsid w:val="00D12FE3"/>
    <w:rsid w:val="00D132CF"/>
    <w:rsid w:val="00D137F0"/>
    <w:rsid w:val="00D137FD"/>
    <w:rsid w:val="00D1388E"/>
    <w:rsid w:val="00D13FB0"/>
    <w:rsid w:val="00D13FD3"/>
    <w:rsid w:val="00D14497"/>
    <w:rsid w:val="00D144FE"/>
    <w:rsid w:val="00D14509"/>
    <w:rsid w:val="00D1466E"/>
    <w:rsid w:val="00D14C8A"/>
    <w:rsid w:val="00D14E24"/>
    <w:rsid w:val="00D14F03"/>
    <w:rsid w:val="00D15209"/>
    <w:rsid w:val="00D152DF"/>
    <w:rsid w:val="00D157DB"/>
    <w:rsid w:val="00D159BE"/>
    <w:rsid w:val="00D16158"/>
    <w:rsid w:val="00D165B9"/>
    <w:rsid w:val="00D16927"/>
    <w:rsid w:val="00D16BF7"/>
    <w:rsid w:val="00D16D0D"/>
    <w:rsid w:val="00D17136"/>
    <w:rsid w:val="00D171E7"/>
    <w:rsid w:val="00D17808"/>
    <w:rsid w:val="00D17BDB"/>
    <w:rsid w:val="00D17CA6"/>
    <w:rsid w:val="00D17D41"/>
    <w:rsid w:val="00D17E75"/>
    <w:rsid w:val="00D17E7B"/>
    <w:rsid w:val="00D17F78"/>
    <w:rsid w:val="00D2063A"/>
    <w:rsid w:val="00D2063D"/>
    <w:rsid w:val="00D20791"/>
    <w:rsid w:val="00D20A74"/>
    <w:rsid w:val="00D20DBB"/>
    <w:rsid w:val="00D21223"/>
    <w:rsid w:val="00D2132E"/>
    <w:rsid w:val="00D21367"/>
    <w:rsid w:val="00D217C5"/>
    <w:rsid w:val="00D2193B"/>
    <w:rsid w:val="00D2215E"/>
    <w:rsid w:val="00D22FC9"/>
    <w:rsid w:val="00D22FF4"/>
    <w:rsid w:val="00D232D6"/>
    <w:rsid w:val="00D2332B"/>
    <w:rsid w:val="00D23345"/>
    <w:rsid w:val="00D233C4"/>
    <w:rsid w:val="00D23947"/>
    <w:rsid w:val="00D23981"/>
    <w:rsid w:val="00D23AED"/>
    <w:rsid w:val="00D23DEE"/>
    <w:rsid w:val="00D242C5"/>
    <w:rsid w:val="00D2451F"/>
    <w:rsid w:val="00D24637"/>
    <w:rsid w:val="00D2518B"/>
    <w:rsid w:val="00D25633"/>
    <w:rsid w:val="00D259EE"/>
    <w:rsid w:val="00D25A46"/>
    <w:rsid w:val="00D26066"/>
    <w:rsid w:val="00D2609F"/>
    <w:rsid w:val="00D26621"/>
    <w:rsid w:val="00D26718"/>
    <w:rsid w:val="00D26763"/>
    <w:rsid w:val="00D26E80"/>
    <w:rsid w:val="00D26F0D"/>
    <w:rsid w:val="00D2720F"/>
    <w:rsid w:val="00D272E5"/>
    <w:rsid w:val="00D2748F"/>
    <w:rsid w:val="00D2777A"/>
    <w:rsid w:val="00D27DAA"/>
    <w:rsid w:val="00D27F2C"/>
    <w:rsid w:val="00D30344"/>
    <w:rsid w:val="00D305DC"/>
    <w:rsid w:val="00D306BF"/>
    <w:rsid w:val="00D307DE"/>
    <w:rsid w:val="00D30917"/>
    <w:rsid w:val="00D30F22"/>
    <w:rsid w:val="00D31572"/>
    <w:rsid w:val="00D316C3"/>
    <w:rsid w:val="00D31793"/>
    <w:rsid w:val="00D3194C"/>
    <w:rsid w:val="00D31B08"/>
    <w:rsid w:val="00D32260"/>
    <w:rsid w:val="00D32300"/>
    <w:rsid w:val="00D32359"/>
    <w:rsid w:val="00D323A1"/>
    <w:rsid w:val="00D32C0C"/>
    <w:rsid w:val="00D32D15"/>
    <w:rsid w:val="00D3320A"/>
    <w:rsid w:val="00D33C85"/>
    <w:rsid w:val="00D33D3D"/>
    <w:rsid w:val="00D33E7A"/>
    <w:rsid w:val="00D34354"/>
    <w:rsid w:val="00D34510"/>
    <w:rsid w:val="00D34779"/>
    <w:rsid w:val="00D3478E"/>
    <w:rsid w:val="00D34936"/>
    <w:rsid w:val="00D34C93"/>
    <w:rsid w:val="00D34D4C"/>
    <w:rsid w:val="00D34E19"/>
    <w:rsid w:val="00D34E70"/>
    <w:rsid w:val="00D35546"/>
    <w:rsid w:val="00D35606"/>
    <w:rsid w:val="00D35659"/>
    <w:rsid w:val="00D3570A"/>
    <w:rsid w:val="00D35CD4"/>
    <w:rsid w:val="00D36065"/>
    <w:rsid w:val="00D36680"/>
    <w:rsid w:val="00D36A01"/>
    <w:rsid w:val="00D36E05"/>
    <w:rsid w:val="00D36FDE"/>
    <w:rsid w:val="00D36FEF"/>
    <w:rsid w:val="00D370D9"/>
    <w:rsid w:val="00D373E6"/>
    <w:rsid w:val="00D3773B"/>
    <w:rsid w:val="00D3787F"/>
    <w:rsid w:val="00D37992"/>
    <w:rsid w:val="00D37B87"/>
    <w:rsid w:val="00D37C17"/>
    <w:rsid w:val="00D40153"/>
    <w:rsid w:val="00D401D0"/>
    <w:rsid w:val="00D403EE"/>
    <w:rsid w:val="00D40718"/>
    <w:rsid w:val="00D40C5F"/>
    <w:rsid w:val="00D40CF6"/>
    <w:rsid w:val="00D40DF5"/>
    <w:rsid w:val="00D41187"/>
    <w:rsid w:val="00D41216"/>
    <w:rsid w:val="00D4199A"/>
    <w:rsid w:val="00D41A40"/>
    <w:rsid w:val="00D41C57"/>
    <w:rsid w:val="00D41DF3"/>
    <w:rsid w:val="00D42637"/>
    <w:rsid w:val="00D42673"/>
    <w:rsid w:val="00D42C46"/>
    <w:rsid w:val="00D43507"/>
    <w:rsid w:val="00D43988"/>
    <w:rsid w:val="00D43D44"/>
    <w:rsid w:val="00D43E64"/>
    <w:rsid w:val="00D43E80"/>
    <w:rsid w:val="00D43EAB"/>
    <w:rsid w:val="00D440F5"/>
    <w:rsid w:val="00D44A3E"/>
    <w:rsid w:val="00D45463"/>
    <w:rsid w:val="00D455BC"/>
    <w:rsid w:val="00D45829"/>
    <w:rsid w:val="00D45852"/>
    <w:rsid w:val="00D45B9A"/>
    <w:rsid w:val="00D45E04"/>
    <w:rsid w:val="00D465A6"/>
    <w:rsid w:val="00D46855"/>
    <w:rsid w:val="00D47B4B"/>
    <w:rsid w:val="00D47F21"/>
    <w:rsid w:val="00D500D9"/>
    <w:rsid w:val="00D50696"/>
    <w:rsid w:val="00D50704"/>
    <w:rsid w:val="00D507EF"/>
    <w:rsid w:val="00D51AE6"/>
    <w:rsid w:val="00D51F7D"/>
    <w:rsid w:val="00D5237F"/>
    <w:rsid w:val="00D52429"/>
    <w:rsid w:val="00D52720"/>
    <w:rsid w:val="00D527A0"/>
    <w:rsid w:val="00D52DD9"/>
    <w:rsid w:val="00D52DFE"/>
    <w:rsid w:val="00D53325"/>
    <w:rsid w:val="00D538C7"/>
    <w:rsid w:val="00D53DB6"/>
    <w:rsid w:val="00D54117"/>
    <w:rsid w:val="00D541A7"/>
    <w:rsid w:val="00D5451D"/>
    <w:rsid w:val="00D5462D"/>
    <w:rsid w:val="00D550D9"/>
    <w:rsid w:val="00D5510D"/>
    <w:rsid w:val="00D554A5"/>
    <w:rsid w:val="00D55672"/>
    <w:rsid w:val="00D5575A"/>
    <w:rsid w:val="00D55984"/>
    <w:rsid w:val="00D55FF1"/>
    <w:rsid w:val="00D5604A"/>
    <w:rsid w:val="00D5646F"/>
    <w:rsid w:val="00D565E6"/>
    <w:rsid w:val="00D56F35"/>
    <w:rsid w:val="00D56F9B"/>
    <w:rsid w:val="00D57208"/>
    <w:rsid w:val="00D57555"/>
    <w:rsid w:val="00D57997"/>
    <w:rsid w:val="00D57C3D"/>
    <w:rsid w:val="00D57C41"/>
    <w:rsid w:val="00D57CCE"/>
    <w:rsid w:val="00D60574"/>
    <w:rsid w:val="00D60608"/>
    <w:rsid w:val="00D608C8"/>
    <w:rsid w:val="00D609F2"/>
    <w:rsid w:val="00D60CA1"/>
    <w:rsid w:val="00D6125D"/>
    <w:rsid w:val="00D612B7"/>
    <w:rsid w:val="00D61659"/>
    <w:rsid w:val="00D61860"/>
    <w:rsid w:val="00D61EC6"/>
    <w:rsid w:val="00D61F5F"/>
    <w:rsid w:val="00D62014"/>
    <w:rsid w:val="00D62619"/>
    <w:rsid w:val="00D62FC1"/>
    <w:rsid w:val="00D63131"/>
    <w:rsid w:val="00D635C1"/>
    <w:rsid w:val="00D635DB"/>
    <w:rsid w:val="00D64764"/>
    <w:rsid w:val="00D64823"/>
    <w:rsid w:val="00D64841"/>
    <w:rsid w:val="00D648FD"/>
    <w:rsid w:val="00D64C3C"/>
    <w:rsid w:val="00D64C4C"/>
    <w:rsid w:val="00D64E9B"/>
    <w:rsid w:val="00D64F9B"/>
    <w:rsid w:val="00D6522A"/>
    <w:rsid w:val="00D6542C"/>
    <w:rsid w:val="00D655AD"/>
    <w:rsid w:val="00D656A8"/>
    <w:rsid w:val="00D656DC"/>
    <w:rsid w:val="00D65887"/>
    <w:rsid w:val="00D65A02"/>
    <w:rsid w:val="00D65E90"/>
    <w:rsid w:val="00D660BB"/>
    <w:rsid w:val="00D66136"/>
    <w:rsid w:val="00D6691A"/>
    <w:rsid w:val="00D66AC4"/>
    <w:rsid w:val="00D66D10"/>
    <w:rsid w:val="00D66D57"/>
    <w:rsid w:val="00D66E00"/>
    <w:rsid w:val="00D66E2A"/>
    <w:rsid w:val="00D67076"/>
    <w:rsid w:val="00D674D6"/>
    <w:rsid w:val="00D6756C"/>
    <w:rsid w:val="00D67712"/>
    <w:rsid w:val="00D677C5"/>
    <w:rsid w:val="00D679F8"/>
    <w:rsid w:val="00D700CA"/>
    <w:rsid w:val="00D70753"/>
    <w:rsid w:val="00D7086B"/>
    <w:rsid w:val="00D70963"/>
    <w:rsid w:val="00D70A73"/>
    <w:rsid w:val="00D7139E"/>
    <w:rsid w:val="00D714AC"/>
    <w:rsid w:val="00D7155A"/>
    <w:rsid w:val="00D715F2"/>
    <w:rsid w:val="00D71A88"/>
    <w:rsid w:val="00D722FD"/>
    <w:rsid w:val="00D72632"/>
    <w:rsid w:val="00D72668"/>
    <w:rsid w:val="00D737A4"/>
    <w:rsid w:val="00D739A3"/>
    <w:rsid w:val="00D74229"/>
    <w:rsid w:val="00D746AD"/>
    <w:rsid w:val="00D74BF5"/>
    <w:rsid w:val="00D74C2C"/>
    <w:rsid w:val="00D752D3"/>
    <w:rsid w:val="00D7582A"/>
    <w:rsid w:val="00D75886"/>
    <w:rsid w:val="00D75A54"/>
    <w:rsid w:val="00D76538"/>
    <w:rsid w:val="00D76A87"/>
    <w:rsid w:val="00D77629"/>
    <w:rsid w:val="00D77EDA"/>
    <w:rsid w:val="00D80159"/>
    <w:rsid w:val="00D802D0"/>
    <w:rsid w:val="00D80D54"/>
    <w:rsid w:val="00D8108D"/>
    <w:rsid w:val="00D81447"/>
    <w:rsid w:val="00D816D6"/>
    <w:rsid w:val="00D81BE7"/>
    <w:rsid w:val="00D81CD3"/>
    <w:rsid w:val="00D82702"/>
    <w:rsid w:val="00D82AFE"/>
    <w:rsid w:val="00D82B8A"/>
    <w:rsid w:val="00D82C3E"/>
    <w:rsid w:val="00D82C82"/>
    <w:rsid w:val="00D82E08"/>
    <w:rsid w:val="00D833E1"/>
    <w:rsid w:val="00D833F2"/>
    <w:rsid w:val="00D8356B"/>
    <w:rsid w:val="00D8389F"/>
    <w:rsid w:val="00D83B38"/>
    <w:rsid w:val="00D83FCA"/>
    <w:rsid w:val="00D84075"/>
    <w:rsid w:val="00D842EA"/>
    <w:rsid w:val="00D845FC"/>
    <w:rsid w:val="00D846D4"/>
    <w:rsid w:val="00D846D6"/>
    <w:rsid w:val="00D84C46"/>
    <w:rsid w:val="00D85305"/>
    <w:rsid w:val="00D857B2"/>
    <w:rsid w:val="00D859BE"/>
    <w:rsid w:val="00D86234"/>
    <w:rsid w:val="00D86636"/>
    <w:rsid w:val="00D8663E"/>
    <w:rsid w:val="00D86B45"/>
    <w:rsid w:val="00D86C1D"/>
    <w:rsid w:val="00D8705D"/>
    <w:rsid w:val="00D87347"/>
    <w:rsid w:val="00D876B3"/>
    <w:rsid w:val="00D876CE"/>
    <w:rsid w:val="00D87732"/>
    <w:rsid w:val="00D8780C"/>
    <w:rsid w:val="00D87985"/>
    <w:rsid w:val="00D9009A"/>
    <w:rsid w:val="00D90613"/>
    <w:rsid w:val="00D90C59"/>
    <w:rsid w:val="00D90E23"/>
    <w:rsid w:val="00D916D7"/>
    <w:rsid w:val="00D91896"/>
    <w:rsid w:val="00D92280"/>
    <w:rsid w:val="00D92613"/>
    <w:rsid w:val="00D926AE"/>
    <w:rsid w:val="00D92BB8"/>
    <w:rsid w:val="00D92BD2"/>
    <w:rsid w:val="00D93027"/>
    <w:rsid w:val="00D9311C"/>
    <w:rsid w:val="00D931C4"/>
    <w:rsid w:val="00D9342C"/>
    <w:rsid w:val="00D93603"/>
    <w:rsid w:val="00D93951"/>
    <w:rsid w:val="00D93C2C"/>
    <w:rsid w:val="00D93C77"/>
    <w:rsid w:val="00D94795"/>
    <w:rsid w:val="00D94B82"/>
    <w:rsid w:val="00D955B3"/>
    <w:rsid w:val="00D958B4"/>
    <w:rsid w:val="00D95D5B"/>
    <w:rsid w:val="00D95F38"/>
    <w:rsid w:val="00D96104"/>
    <w:rsid w:val="00D96187"/>
    <w:rsid w:val="00D9650E"/>
    <w:rsid w:val="00D9661B"/>
    <w:rsid w:val="00D96E52"/>
    <w:rsid w:val="00D96F1F"/>
    <w:rsid w:val="00D971FD"/>
    <w:rsid w:val="00D97312"/>
    <w:rsid w:val="00D9741D"/>
    <w:rsid w:val="00D975A1"/>
    <w:rsid w:val="00D9779D"/>
    <w:rsid w:val="00D97B1C"/>
    <w:rsid w:val="00D97C4E"/>
    <w:rsid w:val="00D97DE5"/>
    <w:rsid w:val="00D97FCD"/>
    <w:rsid w:val="00DA00C0"/>
    <w:rsid w:val="00DA0124"/>
    <w:rsid w:val="00DA020D"/>
    <w:rsid w:val="00DA024E"/>
    <w:rsid w:val="00DA0DC8"/>
    <w:rsid w:val="00DA11E6"/>
    <w:rsid w:val="00DA123D"/>
    <w:rsid w:val="00DA13EA"/>
    <w:rsid w:val="00DA16BD"/>
    <w:rsid w:val="00DA1EA2"/>
    <w:rsid w:val="00DA233C"/>
    <w:rsid w:val="00DA2603"/>
    <w:rsid w:val="00DA2860"/>
    <w:rsid w:val="00DA292D"/>
    <w:rsid w:val="00DA2C62"/>
    <w:rsid w:val="00DA2D24"/>
    <w:rsid w:val="00DA34F1"/>
    <w:rsid w:val="00DA3B27"/>
    <w:rsid w:val="00DA3B33"/>
    <w:rsid w:val="00DA3DBD"/>
    <w:rsid w:val="00DA3EE3"/>
    <w:rsid w:val="00DA43E2"/>
    <w:rsid w:val="00DA4763"/>
    <w:rsid w:val="00DA47FF"/>
    <w:rsid w:val="00DA4947"/>
    <w:rsid w:val="00DA49D6"/>
    <w:rsid w:val="00DA4E53"/>
    <w:rsid w:val="00DA4E69"/>
    <w:rsid w:val="00DA51A5"/>
    <w:rsid w:val="00DA534A"/>
    <w:rsid w:val="00DA5657"/>
    <w:rsid w:val="00DA5771"/>
    <w:rsid w:val="00DA5EE6"/>
    <w:rsid w:val="00DA679C"/>
    <w:rsid w:val="00DA6A68"/>
    <w:rsid w:val="00DA6C2C"/>
    <w:rsid w:val="00DA6C63"/>
    <w:rsid w:val="00DA73A1"/>
    <w:rsid w:val="00DA7552"/>
    <w:rsid w:val="00DA75C9"/>
    <w:rsid w:val="00DA7A12"/>
    <w:rsid w:val="00DA7E89"/>
    <w:rsid w:val="00DA7ECB"/>
    <w:rsid w:val="00DA7FC3"/>
    <w:rsid w:val="00DB0087"/>
    <w:rsid w:val="00DB047E"/>
    <w:rsid w:val="00DB057C"/>
    <w:rsid w:val="00DB0746"/>
    <w:rsid w:val="00DB076C"/>
    <w:rsid w:val="00DB07B2"/>
    <w:rsid w:val="00DB098C"/>
    <w:rsid w:val="00DB1081"/>
    <w:rsid w:val="00DB12AD"/>
    <w:rsid w:val="00DB1461"/>
    <w:rsid w:val="00DB1FBB"/>
    <w:rsid w:val="00DB27C3"/>
    <w:rsid w:val="00DB28F6"/>
    <w:rsid w:val="00DB3B8D"/>
    <w:rsid w:val="00DB3BAE"/>
    <w:rsid w:val="00DB422D"/>
    <w:rsid w:val="00DB441D"/>
    <w:rsid w:val="00DB4BA1"/>
    <w:rsid w:val="00DB4FFC"/>
    <w:rsid w:val="00DB5C47"/>
    <w:rsid w:val="00DB5CAC"/>
    <w:rsid w:val="00DB5D53"/>
    <w:rsid w:val="00DB5E1C"/>
    <w:rsid w:val="00DB5F82"/>
    <w:rsid w:val="00DB6043"/>
    <w:rsid w:val="00DB6128"/>
    <w:rsid w:val="00DB62C4"/>
    <w:rsid w:val="00DB6628"/>
    <w:rsid w:val="00DB69BF"/>
    <w:rsid w:val="00DB6A2C"/>
    <w:rsid w:val="00DB6C7E"/>
    <w:rsid w:val="00DB6D7D"/>
    <w:rsid w:val="00DB6ECF"/>
    <w:rsid w:val="00DB7209"/>
    <w:rsid w:val="00DB78C4"/>
    <w:rsid w:val="00DB7A12"/>
    <w:rsid w:val="00DB7AC0"/>
    <w:rsid w:val="00DB7D5C"/>
    <w:rsid w:val="00DB7F1A"/>
    <w:rsid w:val="00DC0003"/>
    <w:rsid w:val="00DC04DF"/>
    <w:rsid w:val="00DC0546"/>
    <w:rsid w:val="00DC0570"/>
    <w:rsid w:val="00DC06DB"/>
    <w:rsid w:val="00DC0786"/>
    <w:rsid w:val="00DC07B6"/>
    <w:rsid w:val="00DC0828"/>
    <w:rsid w:val="00DC08E1"/>
    <w:rsid w:val="00DC0D8C"/>
    <w:rsid w:val="00DC1331"/>
    <w:rsid w:val="00DC1521"/>
    <w:rsid w:val="00DC162B"/>
    <w:rsid w:val="00DC1975"/>
    <w:rsid w:val="00DC1E1A"/>
    <w:rsid w:val="00DC241A"/>
    <w:rsid w:val="00DC2478"/>
    <w:rsid w:val="00DC2D40"/>
    <w:rsid w:val="00DC2ECF"/>
    <w:rsid w:val="00DC2F06"/>
    <w:rsid w:val="00DC308E"/>
    <w:rsid w:val="00DC3348"/>
    <w:rsid w:val="00DC3669"/>
    <w:rsid w:val="00DC3A65"/>
    <w:rsid w:val="00DC3B7F"/>
    <w:rsid w:val="00DC3C61"/>
    <w:rsid w:val="00DC3E50"/>
    <w:rsid w:val="00DC4070"/>
    <w:rsid w:val="00DC4647"/>
    <w:rsid w:val="00DC4E5E"/>
    <w:rsid w:val="00DC542B"/>
    <w:rsid w:val="00DC54E3"/>
    <w:rsid w:val="00DC55A7"/>
    <w:rsid w:val="00DC5E66"/>
    <w:rsid w:val="00DC5EA0"/>
    <w:rsid w:val="00DC6057"/>
    <w:rsid w:val="00DC62DD"/>
    <w:rsid w:val="00DC62E0"/>
    <w:rsid w:val="00DC6658"/>
    <w:rsid w:val="00DC68CD"/>
    <w:rsid w:val="00DC6B50"/>
    <w:rsid w:val="00DC6E3A"/>
    <w:rsid w:val="00DC6F22"/>
    <w:rsid w:val="00DC6F46"/>
    <w:rsid w:val="00DC7031"/>
    <w:rsid w:val="00DC720C"/>
    <w:rsid w:val="00DC7227"/>
    <w:rsid w:val="00DC743C"/>
    <w:rsid w:val="00DC765F"/>
    <w:rsid w:val="00DC7A2C"/>
    <w:rsid w:val="00DC7E56"/>
    <w:rsid w:val="00DD00ED"/>
    <w:rsid w:val="00DD01B4"/>
    <w:rsid w:val="00DD065F"/>
    <w:rsid w:val="00DD1282"/>
    <w:rsid w:val="00DD1352"/>
    <w:rsid w:val="00DD14D8"/>
    <w:rsid w:val="00DD15BB"/>
    <w:rsid w:val="00DD1728"/>
    <w:rsid w:val="00DD17B9"/>
    <w:rsid w:val="00DD1C9D"/>
    <w:rsid w:val="00DD1D9A"/>
    <w:rsid w:val="00DD242C"/>
    <w:rsid w:val="00DD2B13"/>
    <w:rsid w:val="00DD2E34"/>
    <w:rsid w:val="00DD2E38"/>
    <w:rsid w:val="00DD32A3"/>
    <w:rsid w:val="00DD3772"/>
    <w:rsid w:val="00DD3877"/>
    <w:rsid w:val="00DD4274"/>
    <w:rsid w:val="00DD4407"/>
    <w:rsid w:val="00DD44F7"/>
    <w:rsid w:val="00DD4784"/>
    <w:rsid w:val="00DD47F0"/>
    <w:rsid w:val="00DD4912"/>
    <w:rsid w:val="00DD4BA9"/>
    <w:rsid w:val="00DD4DBC"/>
    <w:rsid w:val="00DD4F5B"/>
    <w:rsid w:val="00DD5D33"/>
    <w:rsid w:val="00DD5D52"/>
    <w:rsid w:val="00DD60BD"/>
    <w:rsid w:val="00DD60E1"/>
    <w:rsid w:val="00DD622A"/>
    <w:rsid w:val="00DD6230"/>
    <w:rsid w:val="00DD6744"/>
    <w:rsid w:val="00DD695B"/>
    <w:rsid w:val="00DD69E7"/>
    <w:rsid w:val="00DD6B35"/>
    <w:rsid w:val="00DD710B"/>
    <w:rsid w:val="00DD73BF"/>
    <w:rsid w:val="00DD76A0"/>
    <w:rsid w:val="00DD7877"/>
    <w:rsid w:val="00DD7A3A"/>
    <w:rsid w:val="00DD7C3E"/>
    <w:rsid w:val="00DD7DC7"/>
    <w:rsid w:val="00DE026F"/>
    <w:rsid w:val="00DE0811"/>
    <w:rsid w:val="00DE0AE7"/>
    <w:rsid w:val="00DE1772"/>
    <w:rsid w:val="00DE1948"/>
    <w:rsid w:val="00DE1D07"/>
    <w:rsid w:val="00DE2177"/>
    <w:rsid w:val="00DE2439"/>
    <w:rsid w:val="00DE2467"/>
    <w:rsid w:val="00DE24BE"/>
    <w:rsid w:val="00DE27B0"/>
    <w:rsid w:val="00DE2C49"/>
    <w:rsid w:val="00DE31EC"/>
    <w:rsid w:val="00DE386B"/>
    <w:rsid w:val="00DE3B84"/>
    <w:rsid w:val="00DE444F"/>
    <w:rsid w:val="00DE4564"/>
    <w:rsid w:val="00DE45D8"/>
    <w:rsid w:val="00DE473E"/>
    <w:rsid w:val="00DE523E"/>
    <w:rsid w:val="00DE53BE"/>
    <w:rsid w:val="00DE600A"/>
    <w:rsid w:val="00DE623B"/>
    <w:rsid w:val="00DE62DD"/>
    <w:rsid w:val="00DE6318"/>
    <w:rsid w:val="00DE6480"/>
    <w:rsid w:val="00DE653D"/>
    <w:rsid w:val="00DE6933"/>
    <w:rsid w:val="00DE6BBC"/>
    <w:rsid w:val="00DE7328"/>
    <w:rsid w:val="00DE7432"/>
    <w:rsid w:val="00DE761F"/>
    <w:rsid w:val="00DE791A"/>
    <w:rsid w:val="00DE7CA5"/>
    <w:rsid w:val="00DE7CCE"/>
    <w:rsid w:val="00DE7D10"/>
    <w:rsid w:val="00DE7F42"/>
    <w:rsid w:val="00DF0A5F"/>
    <w:rsid w:val="00DF0B88"/>
    <w:rsid w:val="00DF0E99"/>
    <w:rsid w:val="00DF13C7"/>
    <w:rsid w:val="00DF1526"/>
    <w:rsid w:val="00DF1682"/>
    <w:rsid w:val="00DF170B"/>
    <w:rsid w:val="00DF1D0C"/>
    <w:rsid w:val="00DF1FE2"/>
    <w:rsid w:val="00DF22D5"/>
    <w:rsid w:val="00DF2E84"/>
    <w:rsid w:val="00DF2F1C"/>
    <w:rsid w:val="00DF3168"/>
    <w:rsid w:val="00DF350E"/>
    <w:rsid w:val="00DF35E3"/>
    <w:rsid w:val="00DF3903"/>
    <w:rsid w:val="00DF3A41"/>
    <w:rsid w:val="00DF3A6D"/>
    <w:rsid w:val="00DF431A"/>
    <w:rsid w:val="00DF4373"/>
    <w:rsid w:val="00DF4483"/>
    <w:rsid w:val="00DF4CA9"/>
    <w:rsid w:val="00DF5092"/>
    <w:rsid w:val="00DF513D"/>
    <w:rsid w:val="00DF51D6"/>
    <w:rsid w:val="00DF52A0"/>
    <w:rsid w:val="00DF54B1"/>
    <w:rsid w:val="00DF553A"/>
    <w:rsid w:val="00DF55DF"/>
    <w:rsid w:val="00DF57DE"/>
    <w:rsid w:val="00DF5ECA"/>
    <w:rsid w:val="00DF698B"/>
    <w:rsid w:val="00DF6C44"/>
    <w:rsid w:val="00DF7320"/>
    <w:rsid w:val="00DF7636"/>
    <w:rsid w:val="00E000CF"/>
    <w:rsid w:val="00E003EB"/>
    <w:rsid w:val="00E005BF"/>
    <w:rsid w:val="00E009C5"/>
    <w:rsid w:val="00E00DF3"/>
    <w:rsid w:val="00E00E18"/>
    <w:rsid w:val="00E00E91"/>
    <w:rsid w:val="00E0105C"/>
    <w:rsid w:val="00E0107E"/>
    <w:rsid w:val="00E0134A"/>
    <w:rsid w:val="00E01763"/>
    <w:rsid w:val="00E018DF"/>
    <w:rsid w:val="00E01D51"/>
    <w:rsid w:val="00E01EC3"/>
    <w:rsid w:val="00E021C2"/>
    <w:rsid w:val="00E0308A"/>
    <w:rsid w:val="00E032A9"/>
    <w:rsid w:val="00E03556"/>
    <w:rsid w:val="00E03EB0"/>
    <w:rsid w:val="00E04647"/>
    <w:rsid w:val="00E04D62"/>
    <w:rsid w:val="00E05102"/>
    <w:rsid w:val="00E0568C"/>
    <w:rsid w:val="00E0594D"/>
    <w:rsid w:val="00E05D41"/>
    <w:rsid w:val="00E05E07"/>
    <w:rsid w:val="00E05E72"/>
    <w:rsid w:val="00E060EC"/>
    <w:rsid w:val="00E064C9"/>
    <w:rsid w:val="00E06526"/>
    <w:rsid w:val="00E067D8"/>
    <w:rsid w:val="00E06900"/>
    <w:rsid w:val="00E06A57"/>
    <w:rsid w:val="00E06BFE"/>
    <w:rsid w:val="00E06DAE"/>
    <w:rsid w:val="00E06FC2"/>
    <w:rsid w:val="00E0731A"/>
    <w:rsid w:val="00E07927"/>
    <w:rsid w:val="00E07A6F"/>
    <w:rsid w:val="00E07F4C"/>
    <w:rsid w:val="00E101C6"/>
    <w:rsid w:val="00E101F1"/>
    <w:rsid w:val="00E102ED"/>
    <w:rsid w:val="00E105B7"/>
    <w:rsid w:val="00E10723"/>
    <w:rsid w:val="00E107B7"/>
    <w:rsid w:val="00E10B18"/>
    <w:rsid w:val="00E10DDA"/>
    <w:rsid w:val="00E11266"/>
    <w:rsid w:val="00E11425"/>
    <w:rsid w:val="00E11967"/>
    <w:rsid w:val="00E11C13"/>
    <w:rsid w:val="00E12578"/>
    <w:rsid w:val="00E125D0"/>
    <w:rsid w:val="00E129B2"/>
    <w:rsid w:val="00E12E8E"/>
    <w:rsid w:val="00E12F6C"/>
    <w:rsid w:val="00E12FC8"/>
    <w:rsid w:val="00E133A8"/>
    <w:rsid w:val="00E13629"/>
    <w:rsid w:val="00E136E5"/>
    <w:rsid w:val="00E13F67"/>
    <w:rsid w:val="00E1433C"/>
    <w:rsid w:val="00E1436D"/>
    <w:rsid w:val="00E144F0"/>
    <w:rsid w:val="00E15A6E"/>
    <w:rsid w:val="00E15A99"/>
    <w:rsid w:val="00E16051"/>
    <w:rsid w:val="00E16064"/>
    <w:rsid w:val="00E160D4"/>
    <w:rsid w:val="00E1630F"/>
    <w:rsid w:val="00E16634"/>
    <w:rsid w:val="00E16BA5"/>
    <w:rsid w:val="00E16C6F"/>
    <w:rsid w:val="00E17326"/>
    <w:rsid w:val="00E17577"/>
    <w:rsid w:val="00E17884"/>
    <w:rsid w:val="00E17A27"/>
    <w:rsid w:val="00E17D0C"/>
    <w:rsid w:val="00E17EA4"/>
    <w:rsid w:val="00E2015C"/>
    <w:rsid w:val="00E20416"/>
    <w:rsid w:val="00E20A63"/>
    <w:rsid w:val="00E20E97"/>
    <w:rsid w:val="00E21454"/>
    <w:rsid w:val="00E21499"/>
    <w:rsid w:val="00E21502"/>
    <w:rsid w:val="00E217A1"/>
    <w:rsid w:val="00E21891"/>
    <w:rsid w:val="00E2196D"/>
    <w:rsid w:val="00E21A1F"/>
    <w:rsid w:val="00E21DFE"/>
    <w:rsid w:val="00E220B0"/>
    <w:rsid w:val="00E2227D"/>
    <w:rsid w:val="00E22827"/>
    <w:rsid w:val="00E22DF2"/>
    <w:rsid w:val="00E22E04"/>
    <w:rsid w:val="00E230CF"/>
    <w:rsid w:val="00E23233"/>
    <w:rsid w:val="00E23528"/>
    <w:rsid w:val="00E236B2"/>
    <w:rsid w:val="00E2388F"/>
    <w:rsid w:val="00E23E24"/>
    <w:rsid w:val="00E24473"/>
    <w:rsid w:val="00E2494A"/>
    <w:rsid w:val="00E24D09"/>
    <w:rsid w:val="00E24D87"/>
    <w:rsid w:val="00E24DE8"/>
    <w:rsid w:val="00E26090"/>
    <w:rsid w:val="00E26212"/>
    <w:rsid w:val="00E2653B"/>
    <w:rsid w:val="00E2679B"/>
    <w:rsid w:val="00E26CE7"/>
    <w:rsid w:val="00E271B3"/>
    <w:rsid w:val="00E2725E"/>
    <w:rsid w:val="00E27516"/>
    <w:rsid w:val="00E2791C"/>
    <w:rsid w:val="00E27D5C"/>
    <w:rsid w:val="00E27EF8"/>
    <w:rsid w:val="00E30068"/>
    <w:rsid w:val="00E305A2"/>
    <w:rsid w:val="00E3060C"/>
    <w:rsid w:val="00E30658"/>
    <w:rsid w:val="00E306F1"/>
    <w:rsid w:val="00E308B1"/>
    <w:rsid w:val="00E30BCC"/>
    <w:rsid w:val="00E31589"/>
    <w:rsid w:val="00E31757"/>
    <w:rsid w:val="00E31824"/>
    <w:rsid w:val="00E31841"/>
    <w:rsid w:val="00E31F8A"/>
    <w:rsid w:val="00E31FF7"/>
    <w:rsid w:val="00E32187"/>
    <w:rsid w:val="00E32AD4"/>
    <w:rsid w:val="00E32F16"/>
    <w:rsid w:val="00E32F50"/>
    <w:rsid w:val="00E332B9"/>
    <w:rsid w:val="00E33984"/>
    <w:rsid w:val="00E34767"/>
    <w:rsid w:val="00E34C96"/>
    <w:rsid w:val="00E351CD"/>
    <w:rsid w:val="00E35291"/>
    <w:rsid w:val="00E35868"/>
    <w:rsid w:val="00E35BFA"/>
    <w:rsid w:val="00E35D28"/>
    <w:rsid w:val="00E36211"/>
    <w:rsid w:val="00E363B5"/>
    <w:rsid w:val="00E363CF"/>
    <w:rsid w:val="00E3676B"/>
    <w:rsid w:val="00E36778"/>
    <w:rsid w:val="00E36A91"/>
    <w:rsid w:val="00E36C3E"/>
    <w:rsid w:val="00E36CDE"/>
    <w:rsid w:val="00E36DB1"/>
    <w:rsid w:val="00E36F3B"/>
    <w:rsid w:val="00E37175"/>
    <w:rsid w:val="00E37D0E"/>
    <w:rsid w:val="00E37D7F"/>
    <w:rsid w:val="00E37E16"/>
    <w:rsid w:val="00E37FFC"/>
    <w:rsid w:val="00E40197"/>
    <w:rsid w:val="00E40217"/>
    <w:rsid w:val="00E402AF"/>
    <w:rsid w:val="00E40739"/>
    <w:rsid w:val="00E408E5"/>
    <w:rsid w:val="00E40C88"/>
    <w:rsid w:val="00E40FE0"/>
    <w:rsid w:val="00E410BE"/>
    <w:rsid w:val="00E41227"/>
    <w:rsid w:val="00E4138F"/>
    <w:rsid w:val="00E41562"/>
    <w:rsid w:val="00E4160B"/>
    <w:rsid w:val="00E4164C"/>
    <w:rsid w:val="00E4213B"/>
    <w:rsid w:val="00E422A6"/>
    <w:rsid w:val="00E4297D"/>
    <w:rsid w:val="00E42BDC"/>
    <w:rsid w:val="00E42DA9"/>
    <w:rsid w:val="00E42EDF"/>
    <w:rsid w:val="00E43029"/>
    <w:rsid w:val="00E4306D"/>
    <w:rsid w:val="00E4321F"/>
    <w:rsid w:val="00E4324C"/>
    <w:rsid w:val="00E433B1"/>
    <w:rsid w:val="00E43497"/>
    <w:rsid w:val="00E434D1"/>
    <w:rsid w:val="00E4369B"/>
    <w:rsid w:val="00E43858"/>
    <w:rsid w:val="00E4398C"/>
    <w:rsid w:val="00E43A88"/>
    <w:rsid w:val="00E43EA9"/>
    <w:rsid w:val="00E43F4C"/>
    <w:rsid w:val="00E441F4"/>
    <w:rsid w:val="00E44C45"/>
    <w:rsid w:val="00E44D13"/>
    <w:rsid w:val="00E44E60"/>
    <w:rsid w:val="00E44F82"/>
    <w:rsid w:val="00E45270"/>
    <w:rsid w:val="00E45581"/>
    <w:rsid w:val="00E459DF"/>
    <w:rsid w:val="00E45F50"/>
    <w:rsid w:val="00E461C2"/>
    <w:rsid w:val="00E464D9"/>
    <w:rsid w:val="00E46909"/>
    <w:rsid w:val="00E46BCC"/>
    <w:rsid w:val="00E46BF5"/>
    <w:rsid w:val="00E46DCB"/>
    <w:rsid w:val="00E47128"/>
    <w:rsid w:val="00E476E0"/>
    <w:rsid w:val="00E4783F"/>
    <w:rsid w:val="00E47865"/>
    <w:rsid w:val="00E47958"/>
    <w:rsid w:val="00E50316"/>
    <w:rsid w:val="00E5044E"/>
    <w:rsid w:val="00E504BA"/>
    <w:rsid w:val="00E50645"/>
    <w:rsid w:val="00E50757"/>
    <w:rsid w:val="00E508F5"/>
    <w:rsid w:val="00E5131D"/>
    <w:rsid w:val="00E51596"/>
    <w:rsid w:val="00E51885"/>
    <w:rsid w:val="00E51964"/>
    <w:rsid w:val="00E51E05"/>
    <w:rsid w:val="00E525DA"/>
    <w:rsid w:val="00E525F5"/>
    <w:rsid w:val="00E52634"/>
    <w:rsid w:val="00E52781"/>
    <w:rsid w:val="00E5280A"/>
    <w:rsid w:val="00E528B2"/>
    <w:rsid w:val="00E529A5"/>
    <w:rsid w:val="00E53269"/>
    <w:rsid w:val="00E533F1"/>
    <w:rsid w:val="00E534DE"/>
    <w:rsid w:val="00E53999"/>
    <w:rsid w:val="00E5428D"/>
    <w:rsid w:val="00E54810"/>
    <w:rsid w:val="00E54D6F"/>
    <w:rsid w:val="00E54F6B"/>
    <w:rsid w:val="00E555BE"/>
    <w:rsid w:val="00E55677"/>
    <w:rsid w:val="00E556C0"/>
    <w:rsid w:val="00E55777"/>
    <w:rsid w:val="00E557EE"/>
    <w:rsid w:val="00E5584D"/>
    <w:rsid w:val="00E5591F"/>
    <w:rsid w:val="00E56057"/>
    <w:rsid w:val="00E5669F"/>
    <w:rsid w:val="00E56913"/>
    <w:rsid w:val="00E56EC8"/>
    <w:rsid w:val="00E571CE"/>
    <w:rsid w:val="00E57296"/>
    <w:rsid w:val="00E5746F"/>
    <w:rsid w:val="00E574AD"/>
    <w:rsid w:val="00E57994"/>
    <w:rsid w:val="00E579B1"/>
    <w:rsid w:val="00E57B1A"/>
    <w:rsid w:val="00E57C64"/>
    <w:rsid w:val="00E57F44"/>
    <w:rsid w:val="00E57F6C"/>
    <w:rsid w:val="00E6034F"/>
    <w:rsid w:val="00E60365"/>
    <w:rsid w:val="00E604F9"/>
    <w:rsid w:val="00E608B9"/>
    <w:rsid w:val="00E609AC"/>
    <w:rsid w:val="00E60A82"/>
    <w:rsid w:val="00E60B42"/>
    <w:rsid w:val="00E60B97"/>
    <w:rsid w:val="00E60BD9"/>
    <w:rsid w:val="00E60CDC"/>
    <w:rsid w:val="00E60E93"/>
    <w:rsid w:val="00E61486"/>
    <w:rsid w:val="00E61B0B"/>
    <w:rsid w:val="00E61BCA"/>
    <w:rsid w:val="00E62381"/>
    <w:rsid w:val="00E62436"/>
    <w:rsid w:val="00E625BC"/>
    <w:rsid w:val="00E629D1"/>
    <w:rsid w:val="00E62D58"/>
    <w:rsid w:val="00E62E58"/>
    <w:rsid w:val="00E6337E"/>
    <w:rsid w:val="00E635C6"/>
    <w:rsid w:val="00E637E8"/>
    <w:rsid w:val="00E63B1C"/>
    <w:rsid w:val="00E63B91"/>
    <w:rsid w:val="00E645B7"/>
    <w:rsid w:val="00E645CB"/>
    <w:rsid w:val="00E646BC"/>
    <w:rsid w:val="00E648D0"/>
    <w:rsid w:val="00E648E5"/>
    <w:rsid w:val="00E64995"/>
    <w:rsid w:val="00E64A1B"/>
    <w:rsid w:val="00E64C0F"/>
    <w:rsid w:val="00E65172"/>
    <w:rsid w:val="00E65263"/>
    <w:rsid w:val="00E655D8"/>
    <w:rsid w:val="00E656EE"/>
    <w:rsid w:val="00E65975"/>
    <w:rsid w:val="00E65BBF"/>
    <w:rsid w:val="00E65C19"/>
    <w:rsid w:val="00E66734"/>
    <w:rsid w:val="00E66DE6"/>
    <w:rsid w:val="00E67166"/>
    <w:rsid w:val="00E672E5"/>
    <w:rsid w:val="00E677E3"/>
    <w:rsid w:val="00E67E6B"/>
    <w:rsid w:val="00E7010F"/>
    <w:rsid w:val="00E701E0"/>
    <w:rsid w:val="00E7046F"/>
    <w:rsid w:val="00E70554"/>
    <w:rsid w:val="00E705DE"/>
    <w:rsid w:val="00E7094C"/>
    <w:rsid w:val="00E70E9E"/>
    <w:rsid w:val="00E70FB8"/>
    <w:rsid w:val="00E71188"/>
    <w:rsid w:val="00E71B23"/>
    <w:rsid w:val="00E71B4C"/>
    <w:rsid w:val="00E71D05"/>
    <w:rsid w:val="00E71DB6"/>
    <w:rsid w:val="00E71E40"/>
    <w:rsid w:val="00E72575"/>
    <w:rsid w:val="00E72724"/>
    <w:rsid w:val="00E72733"/>
    <w:rsid w:val="00E72CDF"/>
    <w:rsid w:val="00E737AA"/>
    <w:rsid w:val="00E73D73"/>
    <w:rsid w:val="00E73DC4"/>
    <w:rsid w:val="00E7440C"/>
    <w:rsid w:val="00E74831"/>
    <w:rsid w:val="00E74871"/>
    <w:rsid w:val="00E75360"/>
    <w:rsid w:val="00E753EE"/>
    <w:rsid w:val="00E7543D"/>
    <w:rsid w:val="00E759A7"/>
    <w:rsid w:val="00E75EE4"/>
    <w:rsid w:val="00E75F9F"/>
    <w:rsid w:val="00E7629E"/>
    <w:rsid w:val="00E76598"/>
    <w:rsid w:val="00E7698C"/>
    <w:rsid w:val="00E76E03"/>
    <w:rsid w:val="00E772E4"/>
    <w:rsid w:val="00E7739F"/>
    <w:rsid w:val="00E77648"/>
    <w:rsid w:val="00E7768E"/>
    <w:rsid w:val="00E77B6D"/>
    <w:rsid w:val="00E77F5B"/>
    <w:rsid w:val="00E8014E"/>
    <w:rsid w:val="00E8020F"/>
    <w:rsid w:val="00E80478"/>
    <w:rsid w:val="00E80670"/>
    <w:rsid w:val="00E807BD"/>
    <w:rsid w:val="00E808A8"/>
    <w:rsid w:val="00E8090E"/>
    <w:rsid w:val="00E80981"/>
    <w:rsid w:val="00E809CC"/>
    <w:rsid w:val="00E809DD"/>
    <w:rsid w:val="00E80C25"/>
    <w:rsid w:val="00E80FC9"/>
    <w:rsid w:val="00E810CB"/>
    <w:rsid w:val="00E8155C"/>
    <w:rsid w:val="00E8159F"/>
    <w:rsid w:val="00E81942"/>
    <w:rsid w:val="00E81B77"/>
    <w:rsid w:val="00E825CE"/>
    <w:rsid w:val="00E82898"/>
    <w:rsid w:val="00E82ACB"/>
    <w:rsid w:val="00E82AF3"/>
    <w:rsid w:val="00E82CC5"/>
    <w:rsid w:val="00E82EAB"/>
    <w:rsid w:val="00E83264"/>
    <w:rsid w:val="00E8361E"/>
    <w:rsid w:val="00E836C7"/>
    <w:rsid w:val="00E836FF"/>
    <w:rsid w:val="00E83D4D"/>
    <w:rsid w:val="00E841AD"/>
    <w:rsid w:val="00E8423F"/>
    <w:rsid w:val="00E84A0D"/>
    <w:rsid w:val="00E84C6B"/>
    <w:rsid w:val="00E8504F"/>
    <w:rsid w:val="00E854BD"/>
    <w:rsid w:val="00E8558A"/>
    <w:rsid w:val="00E85871"/>
    <w:rsid w:val="00E85A03"/>
    <w:rsid w:val="00E85BC5"/>
    <w:rsid w:val="00E86147"/>
    <w:rsid w:val="00E863EA"/>
    <w:rsid w:val="00E86473"/>
    <w:rsid w:val="00E86771"/>
    <w:rsid w:val="00E86833"/>
    <w:rsid w:val="00E86A18"/>
    <w:rsid w:val="00E86A90"/>
    <w:rsid w:val="00E86E51"/>
    <w:rsid w:val="00E87001"/>
    <w:rsid w:val="00E8708A"/>
    <w:rsid w:val="00E870E1"/>
    <w:rsid w:val="00E87CAA"/>
    <w:rsid w:val="00E87E35"/>
    <w:rsid w:val="00E9005D"/>
    <w:rsid w:val="00E902D7"/>
    <w:rsid w:val="00E905E5"/>
    <w:rsid w:val="00E907B9"/>
    <w:rsid w:val="00E90FCB"/>
    <w:rsid w:val="00E913B1"/>
    <w:rsid w:val="00E9191F"/>
    <w:rsid w:val="00E9198D"/>
    <w:rsid w:val="00E91ACA"/>
    <w:rsid w:val="00E91AF1"/>
    <w:rsid w:val="00E91E56"/>
    <w:rsid w:val="00E91FC9"/>
    <w:rsid w:val="00E920BD"/>
    <w:rsid w:val="00E9256B"/>
    <w:rsid w:val="00E92B0B"/>
    <w:rsid w:val="00E92B9B"/>
    <w:rsid w:val="00E92C88"/>
    <w:rsid w:val="00E93DEA"/>
    <w:rsid w:val="00E93FE1"/>
    <w:rsid w:val="00E94168"/>
    <w:rsid w:val="00E94195"/>
    <w:rsid w:val="00E9452F"/>
    <w:rsid w:val="00E94FDC"/>
    <w:rsid w:val="00E95353"/>
    <w:rsid w:val="00E95489"/>
    <w:rsid w:val="00E9550F"/>
    <w:rsid w:val="00E955E3"/>
    <w:rsid w:val="00E9576C"/>
    <w:rsid w:val="00E9576D"/>
    <w:rsid w:val="00E95807"/>
    <w:rsid w:val="00E95DAF"/>
    <w:rsid w:val="00E95E4B"/>
    <w:rsid w:val="00E95ED1"/>
    <w:rsid w:val="00E960EC"/>
    <w:rsid w:val="00E9630B"/>
    <w:rsid w:val="00E964FF"/>
    <w:rsid w:val="00E96BFB"/>
    <w:rsid w:val="00E96D11"/>
    <w:rsid w:val="00E96E79"/>
    <w:rsid w:val="00E97028"/>
    <w:rsid w:val="00E9702D"/>
    <w:rsid w:val="00E97243"/>
    <w:rsid w:val="00E9729F"/>
    <w:rsid w:val="00E97687"/>
    <w:rsid w:val="00E976E4"/>
    <w:rsid w:val="00E97C07"/>
    <w:rsid w:val="00E97D91"/>
    <w:rsid w:val="00E97DF4"/>
    <w:rsid w:val="00EA0229"/>
    <w:rsid w:val="00EA02C2"/>
    <w:rsid w:val="00EA02FD"/>
    <w:rsid w:val="00EA0D61"/>
    <w:rsid w:val="00EA1064"/>
    <w:rsid w:val="00EA10B7"/>
    <w:rsid w:val="00EA1114"/>
    <w:rsid w:val="00EA1520"/>
    <w:rsid w:val="00EA15EE"/>
    <w:rsid w:val="00EA1777"/>
    <w:rsid w:val="00EA17BE"/>
    <w:rsid w:val="00EA1912"/>
    <w:rsid w:val="00EA1E7B"/>
    <w:rsid w:val="00EA1EE3"/>
    <w:rsid w:val="00EA1F26"/>
    <w:rsid w:val="00EA1F91"/>
    <w:rsid w:val="00EA2116"/>
    <w:rsid w:val="00EA274F"/>
    <w:rsid w:val="00EA27FC"/>
    <w:rsid w:val="00EA2D03"/>
    <w:rsid w:val="00EA2FCB"/>
    <w:rsid w:val="00EA31C7"/>
    <w:rsid w:val="00EA367E"/>
    <w:rsid w:val="00EA3909"/>
    <w:rsid w:val="00EA393E"/>
    <w:rsid w:val="00EA3BB3"/>
    <w:rsid w:val="00EA3C14"/>
    <w:rsid w:val="00EA3DF9"/>
    <w:rsid w:val="00EA42B4"/>
    <w:rsid w:val="00EA4640"/>
    <w:rsid w:val="00EA466C"/>
    <w:rsid w:val="00EA46AF"/>
    <w:rsid w:val="00EA4D04"/>
    <w:rsid w:val="00EA5692"/>
    <w:rsid w:val="00EA5969"/>
    <w:rsid w:val="00EA5B45"/>
    <w:rsid w:val="00EA5B5D"/>
    <w:rsid w:val="00EA5B9A"/>
    <w:rsid w:val="00EA5C34"/>
    <w:rsid w:val="00EA63E4"/>
    <w:rsid w:val="00EA69F9"/>
    <w:rsid w:val="00EA6D90"/>
    <w:rsid w:val="00EA6E1A"/>
    <w:rsid w:val="00EA7159"/>
    <w:rsid w:val="00EA79D6"/>
    <w:rsid w:val="00EA7C2C"/>
    <w:rsid w:val="00EA7C31"/>
    <w:rsid w:val="00EA7EF9"/>
    <w:rsid w:val="00EB0A3F"/>
    <w:rsid w:val="00EB0B77"/>
    <w:rsid w:val="00EB0CD2"/>
    <w:rsid w:val="00EB12DD"/>
    <w:rsid w:val="00EB1504"/>
    <w:rsid w:val="00EB1BB5"/>
    <w:rsid w:val="00EB1CD3"/>
    <w:rsid w:val="00EB22C8"/>
    <w:rsid w:val="00EB2911"/>
    <w:rsid w:val="00EB2B41"/>
    <w:rsid w:val="00EB2BAC"/>
    <w:rsid w:val="00EB2F5A"/>
    <w:rsid w:val="00EB3072"/>
    <w:rsid w:val="00EB3636"/>
    <w:rsid w:val="00EB3B66"/>
    <w:rsid w:val="00EB3BC2"/>
    <w:rsid w:val="00EB41E7"/>
    <w:rsid w:val="00EB4265"/>
    <w:rsid w:val="00EB44B4"/>
    <w:rsid w:val="00EB4574"/>
    <w:rsid w:val="00EB47C6"/>
    <w:rsid w:val="00EB4979"/>
    <w:rsid w:val="00EB533B"/>
    <w:rsid w:val="00EB537C"/>
    <w:rsid w:val="00EB5887"/>
    <w:rsid w:val="00EB59DE"/>
    <w:rsid w:val="00EB60AF"/>
    <w:rsid w:val="00EB6EDC"/>
    <w:rsid w:val="00EB7039"/>
    <w:rsid w:val="00EB728D"/>
    <w:rsid w:val="00EB74C3"/>
    <w:rsid w:val="00EB7FC3"/>
    <w:rsid w:val="00EC030D"/>
    <w:rsid w:val="00EC0825"/>
    <w:rsid w:val="00EC0A89"/>
    <w:rsid w:val="00EC0AEE"/>
    <w:rsid w:val="00EC0CAE"/>
    <w:rsid w:val="00EC0D15"/>
    <w:rsid w:val="00EC0D5F"/>
    <w:rsid w:val="00EC0D90"/>
    <w:rsid w:val="00EC0EEB"/>
    <w:rsid w:val="00EC11C8"/>
    <w:rsid w:val="00EC11FE"/>
    <w:rsid w:val="00EC1399"/>
    <w:rsid w:val="00EC163C"/>
    <w:rsid w:val="00EC17FC"/>
    <w:rsid w:val="00EC1AC2"/>
    <w:rsid w:val="00EC1B81"/>
    <w:rsid w:val="00EC1CC5"/>
    <w:rsid w:val="00EC1E89"/>
    <w:rsid w:val="00EC22EC"/>
    <w:rsid w:val="00EC263B"/>
    <w:rsid w:val="00EC3478"/>
    <w:rsid w:val="00EC37D5"/>
    <w:rsid w:val="00EC3EC6"/>
    <w:rsid w:val="00EC4043"/>
    <w:rsid w:val="00EC40DB"/>
    <w:rsid w:val="00EC413A"/>
    <w:rsid w:val="00EC41C7"/>
    <w:rsid w:val="00EC4B25"/>
    <w:rsid w:val="00EC4E0C"/>
    <w:rsid w:val="00EC5012"/>
    <w:rsid w:val="00EC5038"/>
    <w:rsid w:val="00EC5380"/>
    <w:rsid w:val="00EC54A5"/>
    <w:rsid w:val="00EC591D"/>
    <w:rsid w:val="00EC59DA"/>
    <w:rsid w:val="00EC5B62"/>
    <w:rsid w:val="00EC5CE9"/>
    <w:rsid w:val="00EC5D3B"/>
    <w:rsid w:val="00EC5D53"/>
    <w:rsid w:val="00EC615D"/>
    <w:rsid w:val="00EC61EB"/>
    <w:rsid w:val="00EC6324"/>
    <w:rsid w:val="00EC6945"/>
    <w:rsid w:val="00EC6BC5"/>
    <w:rsid w:val="00EC6DBC"/>
    <w:rsid w:val="00EC763A"/>
    <w:rsid w:val="00EC7CE0"/>
    <w:rsid w:val="00EC7DD8"/>
    <w:rsid w:val="00ED0825"/>
    <w:rsid w:val="00ED086C"/>
    <w:rsid w:val="00ED08E1"/>
    <w:rsid w:val="00ED0C70"/>
    <w:rsid w:val="00ED11ED"/>
    <w:rsid w:val="00ED12EC"/>
    <w:rsid w:val="00ED13B3"/>
    <w:rsid w:val="00ED1472"/>
    <w:rsid w:val="00ED18EB"/>
    <w:rsid w:val="00ED1BFB"/>
    <w:rsid w:val="00ED1C81"/>
    <w:rsid w:val="00ED1F43"/>
    <w:rsid w:val="00ED314D"/>
    <w:rsid w:val="00ED327B"/>
    <w:rsid w:val="00ED3460"/>
    <w:rsid w:val="00ED407E"/>
    <w:rsid w:val="00ED460F"/>
    <w:rsid w:val="00ED4724"/>
    <w:rsid w:val="00ED472E"/>
    <w:rsid w:val="00ED4891"/>
    <w:rsid w:val="00ED4D7C"/>
    <w:rsid w:val="00ED5491"/>
    <w:rsid w:val="00ED55B4"/>
    <w:rsid w:val="00ED5D73"/>
    <w:rsid w:val="00ED5ED4"/>
    <w:rsid w:val="00ED5F17"/>
    <w:rsid w:val="00ED5F4C"/>
    <w:rsid w:val="00ED634B"/>
    <w:rsid w:val="00ED6636"/>
    <w:rsid w:val="00ED693A"/>
    <w:rsid w:val="00ED6A5A"/>
    <w:rsid w:val="00ED7357"/>
    <w:rsid w:val="00ED7A91"/>
    <w:rsid w:val="00ED7FE0"/>
    <w:rsid w:val="00EE0CF6"/>
    <w:rsid w:val="00EE0F4E"/>
    <w:rsid w:val="00EE1058"/>
    <w:rsid w:val="00EE1241"/>
    <w:rsid w:val="00EE13AB"/>
    <w:rsid w:val="00EE145C"/>
    <w:rsid w:val="00EE1503"/>
    <w:rsid w:val="00EE1752"/>
    <w:rsid w:val="00EE1AF6"/>
    <w:rsid w:val="00EE1C15"/>
    <w:rsid w:val="00EE1C70"/>
    <w:rsid w:val="00EE237D"/>
    <w:rsid w:val="00EE3497"/>
    <w:rsid w:val="00EE3638"/>
    <w:rsid w:val="00EE3965"/>
    <w:rsid w:val="00EE3E3F"/>
    <w:rsid w:val="00EE47D0"/>
    <w:rsid w:val="00EE4909"/>
    <w:rsid w:val="00EE4D16"/>
    <w:rsid w:val="00EE4E78"/>
    <w:rsid w:val="00EE4F63"/>
    <w:rsid w:val="00EE5474"/>
    <w:rsid w:val="00EE5517"/>
    <w:rsid w:val="00EE556D"/>
    <w:rsid w:val="00EE56B6"/>
    <w:rsid w:val="00EE56C1"/>
    <w:rsid w:val="00EE5C08"/>
    <w:rsid w:val="00EE5DAB"/>
    <w:rsid w:val="00EE6077"/>
    <w:rsid w:val="00EE617B"/>
    <w:rsid w:val="00EE648C"/>
    <w:rsid w:val="00EE6730"/>
    <w:rsid w:val="00EE6928"/>
    <w:rsid w:val="00EE695E"/>
    <w:rsid w:val="00EE6CE4"/>
    <w:rsid w:val="00EE6E1C"/>
    <w:rsid w:val="00EE7165"/>
    <w:rsid w:val="00EE71D4"/>
    <w:rsid w:val="00EE722E"/>
    <w:rsid w:val="00EE7403"/>
    <w:rsid w:val="00EE7665"/>
    <w:rsid w:val="00EE7818"/>
    <w:rsid w:val="00EE79C1"/>
    <w:rsid w:val="00EF02F3"/>
    <w:rsid w:val="00EF04C7"/>
    <w:rsid w:val="00EF0571"/>
    <w:rsid w:val="00EF0635"/>
    <w:rsid w:val="00EF0AE6"/>
    <w:rsid w:val="00EF0E13"/>
    <w:rsid w:val="00EF1175"/>
    <w:rsid w:val="00EF1393"/>
    <w:rsid w:val="00EF1A6B"/>
    <w:rsid w:val="00EF1A86"/>
    <w:rsid w:val="00EF250E"/>
    <w:rsid w:val="00EF27B5"/>
    <w:rsid w:val="00EF2AD9"/>
    <w:rsid w:val="00EF33B3"/>
    <w:rsid w:val="00EF3BA2"/>
    <w:rsid w:val="00EF3C3B"/>
    <w:rsid w:val="00EF4115"/>
    <w:rsid w:val="00EF4356"/>
    <w:rsid w:val="00EF4392"/>
    <w:rsid w:val="00EF44CE"/>
    <w:rsid w:val="00EF454D"/>
    <w:rsid w:val="00EF4926"/>
    <w:rsid w:val="00EF4A39"/>
    <w:rsid w:val="00EF4B8F"/>
    <w:rsid w:val="00EF5115"/>
    <w:rsid w:val="00EF52BA"/>
    <w:rsid w:val="00EF53BA"/>
    <w:rsid w:val="00EF53E1"/>
    <w:rsid w:val="00EF60F7"/>
    <w:rsid w:val="00EF61E6"/>
    <w:rsid w:val="00EF6209"/>
    <w:rsid w:val="00EF6225"/>
    <w:rsid w:val="00EF6337"/>
    <w:rsid w:val="00EF65AC"/>
    <w:rsid w:val="00EF69D7"/>
    <w:rsid w:val="00EF6AD1"/>
    <w:rsid w:val="00EF6BFE"/>
    <w:rsid w:val="00EF6FCB"/>
    <w:rsid w:val="00EF70A6"/>
    <w:rsid w:val="00EF70E4"/>
    <w:rsid w:val="00EF74A6"/>
    <w:rsid w:val="00EF7594"/>
    <w:rsid w:val="00EF77F8"/>
    <w:rsid w:val="00EF79CD"/>
    <w:rsid w:val="00EF7A75"/>
    <w:rsid w:val="00EF7D50"/>
    <w:rsid w:val="00EF7E48"/>
    <w:rsid w:val="00F0020E"/>
    <w:rsid w:val="00F006BC"/>
    <w:rsid w:val="00F00F14"/>
    <w:rsid w:val="00F010D4"/>
    <w:rsid w:val="00F011B8"/>
    <w:rsid w:val="00F011EB"/>
    <w:rsid w:val="00F0137B"/>
    <w:rsid w:val="00F02675"/>
    <w:rsid w:val="00F02DFC"/>
    <w:rsid w:val="00F0305B"/>
    <w:rsid w:val="00F03130"/>
    <w:rsid w:val="00F031F6"/>
    <w:rsid w:val="00F033DD"/>
    <w:rsid w:val="00F0366A"/>
    <w:rsid w:val="00F037DC"/>
    <w:rsid w:val="00F040B7"/>
    <w:rsid w:val="00F04841"/>
    <w:rsid w:val="00F04C66"/>
    <w:rsid w:val="00F04CF2"/>
    <w:rsid w:val="00F0503B"/>
    <w:rsid w:val="00F0507C"/>
    <w:rsid w:val="00F0524F"/>
    <w:rsid w:val="00F05950"/>
    <w:rsid w:val="00F05A05"/>
    <w:rsid w:val="00F06858"/>
    <w:rsid w:val="00F06AA8"/>
    <w:rsid w:val="00F06D43"/>
    <w:rsid w:val="00F06F8F"/>
    <w:rsid w:val="00F07105"/>
    <w:rsid w:val="00F074A5"/>
    <w:rsid w:val="00F07525"/>
    <w:rsid w:val="00F075FD"/>
    <w:rsid w:val="00F07679"/>
    <w:rsid w:val="00F076F9"/>
    <w:rsid w:val="00F07C52"/>
    <w:rsid w:val="00F07C5E"/>
    <w:rsid w:val="00F07E1B"/>
    <w:rsid w:val="00F07F8E"/>
    <w:rsid w:val="00F100BA"/>
    <w:rsid w:val="00F10266"/>
    <w:rsid w:val="00F10387"/>
    <w:rsid w:val="00F1047E"/>
    <w:rsid w:val="00F10AE4"/>
    <w:rsid w:val="00F10B0F"/>
    <w:rsid w:val="00F10FA7"/>
    <w:rsid w:val="00F11437"/>
    <w:rsid w:val="00F1156E"/>
    <w:rsid w:val="00F1164B"/>
    <w:rsid w:val="00F11807"/>
    <w:rsid w:val="00F11B21"/>
    <w:rsid w:val="00F11BAE"/>
    <w:rsid w:val="00F11BBC"/>
    <w:rsid w:val="00F11CB4"/>
    <w:rsid w:val="00F11F70"/>
    <w:rsid w:val="00F1203C"/>
    <w:rsid w:val="00F12393"/>
    <w:rsid w:val="00F1249B"/>
    <w:rsid w:val="00F124E3"/>
    <w:rsid w:val="00F12B46"/>
    <w:rsid w:val="00F13D55"/>
    <w:rsid w:val="00F14694"/>
    <w:rsid w:val="00F1486B"/>
    <w:rsid w:val="00F148B9"/>
    <w:rsid w:val="00F14A25"/>
    <w:rsid w:val="00F14AF0"/>
    <w:rsid w:val="00F14E26"/>
    <w:rsid w:val="00F14FA8"/>
    <w:rsid w:val="00F150B6"/>
    <w:rsid w:val="00F15263"/>
    <w:rsid w:val="00F1533F"/>
    <w:rsid w:val="00F158C1"/>
    <w:rsid w:val="00F15A7B"/>
    <w:rsid w:val="00F15EA5"/>
    <w:rsid w:val="00F1647C"/>
    <w:rsid w:val="00F16792"/>
    <w:rsid w:val="00F168B8"/>
    <w:rsid w:val="00F16A51"/>
    <w:rsid w:val="00F16C73"/>
    <w:rsid w:val="00F16DFE"/>
    <w:rsid w:val="00F1743C"/>
    <w:rsid w:val="00F1788B"/>
    <w:rsid w:val="00F17B72"/>
    <w:rsid w:val="00F2039D"/>
    <w:rsid w:val="00F207B5"/>
    <w:rsid w:val="00F20A4E"/>
    <w:rsid w:val="00F20B3A"/>
    <w:rsid w:val="00F212A8"/>
    <w:rsid w:val="00F21417"/>
    <w:rsid w:val="00F2188E"/>
    <w:rsid w:val="00F21B0E"/>
    <w:rsid w:val="00F225EA"/>
    <w:rsid w:val="00F2311E"/>
    <w:rsid w:val="00F2312E"/>
    <w:rsid w:val="00F2360B"/>
    <w:rsid w:val="00F239A2"/>
    <w:rsid w:val="00F23DFA"/>
    <w:rsid w:val="00F23E04"/>
    <w:rsid w:val="00F24B76"/>
    <w:rsid w:val="00F24DD6"/>
    <w:rsid w:val="00F24E4B"/>
    <w:rsid w:val="00F25BFD"/>
    <w:rsid w:val="00F25D92"/>
    <w:rsid w:val="00F2646A"/>
    <w:rsid w:val="00F26563"/>
    <w:rsid w:val="00F26578"/>
    <w:rsid w:val="00F26639"/>
    <w:rsid w:val="00F2665C"/>
    <w:rsid w:val="00F26986"/>
    <w:rsid w:val="00F26C06"/>
    <w:rsid w:val="00F26D54"/>
    <w:rsid w:val="00F26E0D"/>
    <w:rsid w:val="00F27139"/>
    <w:rsid w:val="00F27651"/>
    <w:rsid w:val="00F277FD"/>
    <w:rsid w:val="00F27C7F"/>
    <w:rsid w:val="00F304D1"/>
    <w:rsid w:val="00F30674"/>
    <w:rsid w:val="00F3091D"/>
    <w:rsid w:val="00F30D14"/>
    <w:rsid w:val="00F30FA2"/>
    <w:rsid w:val="00F30FF7"/>
    <w:rsid w:val="00F3115A"/>
    <w:rsid w:val="00F31305"/>
    <w:rsid w:val="00F31601"/>
    <w:rsid w:val="00F3185E"/>
    <w:rsid w:val="00F31C10"/>
    <w:rsid w:val="00F324C5"/>
    <w:rsid w:val="00F32520"/>
    <w:rsid w:val="00F32685"/>
    <w:rsid w:val="00F32B71"/>
    <w:rsid w:val="00F331BC"/>
    <w:rsid w:val="00F3354C"/>
    <w:rsid w:val="00F33999"/>
    <w:rsid w:val="00F33B78"/>
    <w:rsid w:val="00F33BA0"/>
    <w:rsid w:val="00F33E7D"/>
    <w:rsid w:val="00F34009"/>
    <w:rsid w:val="00F3400E"/>
    <w:rsid w:val="00F34110"/>
    <w:rsid w:val="00F341B8"/>
    <w:rsid w:val="00F344B4"/>
    <w:rsid w:val="00F345F4"/>
    <w:rsid w:val="00F34A95"/>
    <w:rsid w:val="00F34D44"/>
    <w:rsid w:val="00F34D7D"/>
    <w:rsid w:val="00F35608"/>
    <w:rsid w:val="00F3568F"/>
    <w:rsid w:val="00F3573D"/>
    <w:rsid w:val="00F35C93"/>
    <w:rsid w:val="00F35DE4"/>
    <w:rsid w:val="00F360B1"/>
    <w:rsid w:val="00F36235"/>
    <w:rsid w:val="00F3663D"/>
    <w:rsid w:val="00F367CD"/>
    <w:rsid w:val="00F3682D"/>
    <w:rsid w:val="00F36C86"/>
    <w:rsid w:val="00F36CB5"/>
    <w:rsid w:val="00F370A4"/>
    <w:rsid w:val="00F3778F"/>
    <w:rsid w:val="00F37870"/>
    <w:rsid w:val="00F37C1D"/>
    <w:rsid w:val="00F37F37"/>
    <w:rsid w:val="00F4043F"/>
    <w:rsid w:val="00F40E8D"/>
    <w:rsid w:val="00F40EC5"/>
    <w:rsid w:val="00F412F7"/>
    <w:rsid w:val="00F41492"/>
    <w:rsid w:val="00F41CD9"/>
    <w:rsid w:val="00F42169"/>
    <w:rsid w:val="00F422C8"/>
    <w:rsid w:val="00F423AF"/>
    <w:rsid w:val="00F42912"/>
    <w:rsid w:val="00F42963"/>
    <w:rsid w:val="00F42A7F"/>
    <w:rsid w:val="00F42AA6"/>
    <w:rsid w:val="00F42B74"/>
    <w:rsid w:val="00F43030"/>
    <w:rsid w:val="00F4314E"/>
    <w:rsid w:val="00F439DA"/>
    <w:rsid w:val="00F4434D"/>
    <w:rsid w:val="00F44449"/>
    <w:rsid w:val="00F44B5B"/>
    <w:rsid w:val="00F45331"/>
    <w:rsid w:val="00F457B5"/>
    <w:rsid w:val="00F45CB1"/>
    <w:rsid w:val="00F45FB0"/>
    <w:rsid w:val="00F46263"/>
    <w:rsid w:val="00F46410"/>
    <w:rsid w:val="00F465FC"/>
    <w:rsid w:val="00F46783"/>
    <w:rsid w:val="00F46904"/>
    <w:rsid w:val="00F46A98"/>
    <w:rsid w:val="00F46C2D"/>
    <w:rsid w:val="00F46DE8"/>
    <w:rsid w:val="00F46EE0"/>
    <w:rsid w:val="00F4719C"/>
    <w:rsid w:val="00F47717"/>
    <w:rsid w:val="00F4781B"/>
    <w:rsid w:val="00F47929"/>
    <w:rsid w:val="00F47A48"/>
    <w:rsid w:val="00F47B28"/>
    <w:rsid w:val="00F47D7A"/>
    <w:rsid w:val="00F47F80"/>
    <w:rsid w:val="00F50466"/>
    <w:rsid w:val="00F508C5"/>
    <w:rsid w:val="00F508D5"/>
    <w:rsid w:val="00F50922"/>
    <w:rsid w:val="00F510F8"/>
    <w:rsid w:val="00F5112C"/>
    <w:rsid w:val="00F511A9"/>
    <w:rsid w:val="00F512A3"/>
    <w:rsid w:val="00F51B29"/>
    <w:rsid w:val="00F51BDF"/>
    <w:rsid w:val="00F51C6D"/>
    <w:rsid w:val="00F52312"/>
    <w:rsid w:val="00F526CE"/>
    <w:rsid w:val="00F527FA"/>
    <w:rsid w:val="00F5299E"/>
    <w:rsid w:val="00F52AAF"/>
    <w:rsid w:val="00F52FC7"/>
    <w:rsid w:val="00F530F0"/>
    <w:rsid w:val="00F537F4"/>
    <w:rsid w:val="00F53B26"/>
    <w:rsid w:val="00F53BFA"/>
    <w:rsid w:val="00F53C97"/>
    <w:rsid w:val="00F53C9E"/>
    <w:rsid w:val="00F53DA8"/>
    <w:rsid w:val="00F53DF2"/>
    <w:rsid w:val="00F53FD4"/>
    <w:rsid w:val="00F54482"/>
    <w:rsid w:val="00F5475D"/>
    <w:rsid w:val="00F54B8B"/>
    <w:rsid w:val="00F55051"/>
    <w:rsid w:val="00F557A1"/>
    <w:rsid w:val="00F559CB"/>
    <w:rsid w:val="00F55D07"/>
    <w:rsid w:val="00F55DF5"/>
    <w:rsid w:val="00F560B9"/>
    <w:rsid w:val="00F560C2"/>
    <w:rsid w:val="00F56112"/>
    <w:rsid w:val="00F56283"/>
    <w:rsid w:val="00F5628A"/>
    <w:rsid w:val="00F56302"/>
    <w:rsid w:val="00F5676B"/>
    <w:rsid w:val="00F56AF3"/>
    <w:rsid w:val="00F56D7B"/>
    <w:rsid w:val="00F56E51"/>
    <w:rsid w:val="00F57166"/>
    <w:rsid w:val="00F57B1C"/>
    <w:rsid w:val="00F57E74"/>
    <w:rsid w:val="00F6008C"/>
    <w:rsid w:val="00F607F7"/>
    <w:rsid w:val="00F60E34"/>
    <w:rsid w:val="00F60F7A"/>
    <w:rsid w:val="00F6104A"/>
    <w:rsid w:val="00F61229"/>
    <w:rsid w:val="00F61530"/>
    <w:rsid w:val="00F617DC"/>
    <w:rsid w:val="00F61A36"/>
    <w:rsid w:val="00F622C7"/>
    <w:rsid w:val="00F62D7E"/>
    <w:rsid w:val="00F6321D"/>
    <w:rsid w:val="00F632F4"/>
    <w:rsid w:val="00F636C5"/>
    <w:rsid w:val="00F6370F"/>
    <w:rsid w:val="00F641ED"/>
    <w:rsid w:val="00F6428C"/>
    <w:rsid w:val="00F6437D"/>
    <w:rsid w:val="00F64460"/>
    <w:rsid w:val="00F644A2"/>
    <w:rsid w:val="00F64AF1"/>
    <w:rsid w:val="00F64B59"/>
    <w:rsid w:val="00F64DF7"/>
    <w:rsid w:val="00F64F35"/>
    <w:rsid w:val="00F6512D"/>
    <w:rsid w:val="00F651AA"/>
    <w:rsid w:val="00F65660"/>
    <w:rsid w:val="00F65665"/>
    <w:rsid w:val="00F65A90"/>
    <w:rsid w:val="00F65DA4"/>
    <w:rsid w:val="00F66451"/>
    <w:rsid w:val="00F666AE"/>
    <w:rsid w:val="00F6679C"/>
    <w:rsid w:val="00F6696A"/>
    <w:rsid w:val="00F66C26"/>
    <w:rsid w:val="00F66E46"/>
    <w:rsid w:val="00F66FE5"/>
    <w:rsid w:val="00F672B9"/>
    <w:rsid w:val="00F6732F"/>
    <w:rsid w:val="00F67427"/>
    <w:rsid w:val="00F67485"/>
    <w:rsid w:val="00F674A8"/>
    <w:rsid w:val="00F678FC"/>
    <w:rsid w:val="00F67BBF"/>
    <w:rsid w:val="00F67E38"/>
    <w:rsid w:val="00F67F0B"/>
    <w:rsid w:val="00F701F6"/>
    <w:rsid w:val="00F70442"/>
    <w:rsid w:val="00F70684"/>
    <w:rsid w:val="00F70809"/>
    <w:rsid w:val="00F7082A"/>
    <w:rsid w:val="00F70884"/>
    <w:rsid w:val="00F70D24"/>
    <w:rsid w:val="00F70D8E"/>
    <w:rsid w:val="00F70D97"/>
    <w:rsid w:val="00F712E2"/>
    <w:rsid w:val="00F71410"/>
    <w:rsid w:val="00F718AE"/>
    <w:rsid w:val="00F719E4"/>
    <w:rsid w:val="00F72288"/>
    <w:rsid w:val="00F7229A"/>
    <w:rsid w:val="00F722DB"/>
    <w:rsid w:val="00F72625"/>
    <w:rsid w:val="00F72722"/>
    <w:rsid w:val="00F72B75"/>
    <w:rsid w:val="00F72C12"/>
    <w:rsid w:val="00F72FBE"/>
    <w:rsid w:val="00F73284"/>
    <w:rsid w:val="00F73C0F"/>
    <w:rsid w:val="00F73D08"/>
    <w:rsid w:val="00F73D2F"/>
    <w:rsid w:val="00F73F68"/>
    <w:rsid w:val="00F741DE"/>
    <w:rsid w:val="00F741E1"/>
    <w:rsid w:val="00F7420B"/>
    <w:rsid w:val="00F74420"/>
    <w:rsid w:val="00F7447B"/>
    <w:rsid w:val="00F749D0"/>
    <w:rsid w:val="00F74A00"/>
    <w:rsid w:val="00F75543"/>
    <w:rsid w:val="00F75659"/>
    <w:rsid w:val="00F75B65"/>
    <w:rsid w:val="00F75C55"/>
    <w:rsid w:val="00F761AC"/>
    <w:rsid w:val="00F76284"/>
    <w:rsid w:val="00F76499"/>
    <w:rsid w:val="00F7659E"/>
    <w:rsid w:val="00F76A74"/>
    <w:rsid w:val="00F773B0"/>
    <w:rsid w:val="00F775BB"/>
    <w:rsid w:val="00F776FB"/>
    <w:rsid w:val="00F77D96"/>
    <w:rsid w:val="00F800F0"/>
    <w:rsid w:val="00F8037A"/>
    <w:rsid w:val="00F80655"/>
    <w:rsid w:val="00F80765"/>
    <w:rsid w:val="00F8081D"/>
    <w:rsid w:val="00F80A52"/>
    <w:rsid w:val="00F80DF3"/>
    <w:rsid w:val="00F80FF9"/>
    <w:rsid w:val="00F81145"/>
    <w:rsid w:val="00F81187"/>
    <w:rsid w:val="00F81315"/>
    <w:rsid w:val="00F814C0"/>
    <w:rsid w:val="00F814FB"/>
    <w:rsid w:val="00F8178B"/>
    <w:rsid w:val="00F820B6"/>
    <w:rsid w:val="00F820CA"/>
    <w:rsid w:val="00F82C89"/>
    <w:rsid w:val="00F82F40"/>
    <w:rsid w:val="00F82FA2"/>
    <w:rsid w:val="00F83A3E"/>
    <w:rsid w:val="00F83D93"/>
    <w:rsid w:val="00F83F9E"/>
    <w:rsid w:val="00F8467E"/>
    <w:rsid w:val="00F846E5"/>
    <w:rsid w:val="00F84848"/>
    <w:rsid w:val="00F8495E"/>
    <w:rsid w:val="00F84DAB"/>
    <w:rsid w:val="00F84EC6"/>
    <w:rsid w:val="00F84F8A"/>
    <w:rsid w:val="00F8529E"/>
    <w:rsid w:val="00F85869"/>
    <w:rsid w:val="00F858D2"/>
    <w:rsid w:val="00F85D4F"/>
    <w:rsid w:val="00F86047"/>
    <w:rsid w:val="00F864AE"/>
    <w:rsid w:val="00F864BA"/>
    <w:rsid w:val="00F864FE"/>
    <w:rsid w:val="00F865BE"/>
    <w:rsid w:val="00F8669F"/>
    <w:rsid w:val="00F871B1"/>
    <w:rsid w:val="00F874E6"/>
    <w:rsid w:val="00F875D7"/>
    <w:rsid w:val="00F87717"/>
    <w:rsid w:val="00F877B9"/>
    <w:rsid w:val="00F8791F"/>
    <w:rsid w:val="00F87B68"/>
    <w:rsid w:val="00F87D73"/>
    <w:rsid w:val="00F900D9"/>
    <w:rsid w:val="00F9025C"/>
    <w:rsid w:val="00F907EA"/>
    <w:rsid w:val="00F90CCA"/>
    <w:rsid w:val="00F91218"/>
    <w:rsid w:val="00F912AD"/>
    <w:rsid w:val="00F912ED"/>
    <w:rsid w:val="00F9170D"/>
    <w:rsid w:val="00F91907"/>
    <w:rsid w:val="00F91C30"/>
    <w:rsid w:val="00F92032"/>
    <w:rsid w:val="00F9215B"/>
    <w:rsid w:val="00F9229D"/>
    <w:rsid w:val="00F926EA"/>
    <w:rsid w:val="00F92A4F"/>
    <w:rsid w:val="00F930C4"/>
    <w:rsid w:val="00F9384F"/>
    <w:rsid w:val="00F93DB0"/>
    <w:rsid w:val="00F93DB9"/>
    <w:rsid w:val="00F93ED0"/>
    <w:rsid w:val="00F941DF"/>
    <w:rsid w:val="00F943BC"/>
    <w:rsid w:val="00F94468"/>
    <w:rsid w:val="00F94961"/>
    <w:rsid w:val="00F95046"/>
    <w:rsid w:val="00F953FE"/>
    <w:rsid w:val="00F9547F"/>
    <w:rsid w:val="00F9617D"/>
    <w:rsid w:val="00F962C7"/>
    <w:rsid w:val="00F9637B"/>
    <w:rsid w:val="00F965AB"/>
    <w:rsid w:val="00F966F3"/>
    <w:rsid w:val="00F967B2"/>
    <w:rsid w:val="00F969EF"/>
    <w:rsid w:val="00F974C6"/>
    <w:rsid w:val="00F977B5"/>
    <w:rsid w:val="00F979C6"/>
    <w:rsid w:val="00FA06EC"/>
    <w:rsid w:val="00FA081D"/>
    <w:rsid w:val="00FA0BBB"/>
    <w:rsid w:val="00FA0E8B"/>
    <w:rsid w:val="00FA0F5F"/>
    <w:rsid w:val="00FA11C0"/>
    <w:rsid w:val="00FA121B"/>
    <w:rsid w:val="00FA14E9"/>
    <w:rsid w:val="00FA163E"/>
    <w:rsid w:val="00FA17A8"/>
    <w:rsid w:val="00FA1D77"/>
    <w:rsid w:val="00FA2133"/>
    <w:rsid w:val="00FA22A3"/>
    <w:rsid w:val="00FA22BD"/>
    <w:rsid w:val="00FA2AED"/>
    <w:rsid w:val="00FA2D21"/>
    <w:rsid w:val="00FA2F46"/>
    <w:rsid w:val="00FA31C5"/>
    <w:rsid w:val="00FA31D8"/>
    <w:rsid w:val="00FA35FF"/>
    <w:rsid w:val="00FA37F6"/>
    <w:rsid w:val="00FA3839"/>
    <w:rsid w:val="00FA3BB0"/>
    <w:rsid w:val="00FA3E4D"/>
    <w:rsid w:val="00FA4147"/>
    <w:rsid w:val="00FA42D3"/>
    <w:rsid w:val="00FA4374"/>
    <w:rsid w:val="00FA43FE"/>
    <w:rsid w:val="00FA4423"/>
    <w:rsid w:val="00FA44D0"/>
    <w:rsid w:val="00FA46B9"/>
    <w:rsid w:val="00FA46CA"/>
    <w:rsid w:val="00FA4B7E"/>
    <w:rsid w:val="00FA4F12"/>
    <w:rsid w:val="00FA54E4"/>
    <w:rsid w:val="00FA5605"/>
    <w:rsid w:val="00FA56F0"/>
    <w:rsid w:val="00FA57AD"/>
    <w:rsid w:val="00FA5C19"/>
    <w:rsid w:val="00FA5CAC"/>
    <w:rsid w:val="00FA5D1B"/>
    <w:rsid w:val="00FA5D25"/>
    <w:rsid w:val="00FA5FC9"/>
    <w:rsid w:val="00FA609B"/>
    <w:rsid w:val="00FA61E5"/>
    <w:rsid w:val="00FA61EB"/>
    <w:rsid w:val="00FA6D3E"/>
    <w:rsid w:val="00FA6E45"/>
    <w:rsid w:val="00FA6EE3"/>
    <w:rsid w:val="00FA7169"/>
    <w:rsid w:val="00FA7A91"/>
    <w:rsid w:val="00FA7DC2"/>
    <w:rsid w:val="00FB04A8"/>
    <w:rsid w:val="00FB0A72"/>
    <w:rsid w:val="00FB0A8F"/>
    <w:rsid w:val="00FB0D87"/>
    <w:rsid w:val="00FB0DFA"/>
    <w:rsid w:val="00FB0EE3"/>
    <w:rsid w:val="00FB1011"/>
    <w:rsid w:val="00FB128A"/>
    <w:rsid w:val="00FB1671"/>
    <w:rsid w:val="00FB175D"/>
    <w:rsid w:val="00FB1A63"/>
    <w:rsid w:val="00FB1AB9"/>
    <w:rsid w:val="00FB1C2E"/>
    <w:rsid w:val="00FB1CFA"/>
    <w:rsid w:val="00FB1DE6"/>
    <w:rsid w:val="00FB1E48"/>
    <w:rsid w:val="00FB1F5A"/>
    <w:rsid w:val="00FB1F6D"/>
    <w:rsid w:val="00FB2016"/>
    <w:rsid w:val="00FB2528"/>
    <w:rsid w:val="00FB25B7"/>
    <w:rsid w:val="00FB280E"/>
    <w:rsid w:val="00FB289C"/>
    <w:rsid w:val="00FB2C65"/>
    <w:rsid w:val="00FB2CCD"/>
    <w:rsid w:val="00FB2CF9"/>
    <w:rsid w:val="00FB2FA5"/>
    <w:rsid w:val="00FB3A1A"/>
    <w:rsid w:val="00FB3A85"/>
    <w:rsid w:val="00FB3B86"/>
    <w:rsid w:val="00FB3F90"/>
    <w:rsid w:val="00FB3FA8"/>
    <w:rsid w:val="00FB405E"/>
    <w:rsid w:val="00FB415D"/>
    <w:rsid w:val="00FB47FA"/>
    <w:rsid w:val="00FB4846"/>
    <w:rsid w:val="00FB4F1B"/>
    <w:rsid w:val="00FB4F5D"/>
    <w:rsid w:val="00FB50C6"/>
    <w:rsid w:val="00FB559C"/>
    <w:rsid w:val="00FB5637"/>
    <w:rsid w:val="00FB5898"/>
    <w:rsid w:val="00FB5A47"/>
    <w:rsid w:val="00FB6CAB"/>
    <w:rsid w:val="00FB6D1E"/>
    <w:rsid w:val="00FB6DCB"/>
    <w:rsid w:val="00FB7215"/>
    <w:rsid w:val="00FB76FB"/>
    <w:rsid w:val="00FB771A"/>
    <w:rsid w:val="00FB7761"/>
    <w:rsid w:val="00FB7ADD"/>
    <w:rsid w:val="00FC02DB"/>
    <w:rsid w:val="00FC0315"/>
    <w:rsid w:val="00FC0726"/>
    <w:rsid w:val="00FC0846"/>
    <w:rsid w:val="00FC09F0"/>
    <w:rsid w:val="00FC0B8A"/>
    <w:rsid w:val="00FC0F10"/>
    <w:rsid w:val="00FC1B79"/>
    <w:rsid w:val="00FC1C75"/>
    <w:rsid w:val="00FC1F2C"/>
    <w:rsid w:val="00FC20F1"/>
    <w:rsid w:val="00FC20F3"/>
    <w:rsid w:val="00FC227D"/>
    <w:rsid w:val="00FC22A6"/>
    <w:rsid w:val="00FC2689"/>
    <w:rsid w:val="00FC2785"/>
    <w:rsid w:val="00FC2838"/>
    <w:rsid w:val="00FC2A5F"/>
    <w:rsid w:val="00FC2CFF"/>
    <w:rsid w:val="00FC3138"/>
    <w:rsid w:val="00FC375E"/>
    <w:rsid w:val="00FC40EC"/>
    <w:rsid w:val="00FC48E9"/>
    <w:rsid w:val="00FC49A3"/>
    <w:rsid w:val="00FC4C32"/>
    <w:rsid w:val="00FC4C59"/>
    <w:rsid w:val="00FC4DF5"/>
    <w:rsid w:val="00FC519B"/>
    <w:rsid w:val="00FC519E"/>
    <w:rsid w:val="00FC51B7"/>
    <w:rsid w:val="00FC522D"/>
    <w:rsid w:val="00FC5354"/>
    <w:rsid w:val="00FC54D0"/>
    <w:rsid w:val="00FC5DA7"/>
    <w:rsid w:val="00FC61C7"/>
    <w:rsid w:val="00FC69B1"/>
    <w:rsid w:val="00FC6A34"/>
    <w:rsid w:val="00FC7423"/>
    <w:rsid w:val="00FC76DB"/>
    <w:rsid w:val="00FC76FE"/>
    <w:rsid w:val="00FC7F70"/>
    <w:rsid w:val="00FD05BA"/>
    <w:rsid w:val="00FD0619"/>
    <w:rsid w:val="00FD079B"/>
    <w:rsid w:val="00FD12A7"/>
    <w:rsid w:val="00FD1641"/>
    <w:rsid w:val="00FD18F1"/>
    <w:rsid w:val="00FD1AE0"/>
    <w:rsid w:val="00FD22B0"/>
    <w:rsid w:val="00FD2401"/>
    <w:rsid w:val="00FD247C"/>
    <w:rsid w:val="00FD293D"/>
    <w:rsid w:val="00FD2CAB"/>
    <w:rsid w:val="00FD33FC"/>
    <w:rsid w:val="00FD3888"/>
    <w:rsid w:val="00FD3D49"/>
    <w:rsid w:val="00FD3F34"/>
    <w:rsid w:val="00FD4100"/>
    <w:rsid w:val="00FD410F"/>
    <w:rsid w:val="00FD429A"/>
    <w:rsid w:val="00FD42B3"/>
    <w:rsid w:val="00FD4462"/>
    <w:rsid w:val="00FD44B6"/>
    <w:rsid w:val="00FD44BE"/>
    <w:rsid w:val="00FD4C3D"/>
    <w:rsid w:val="00FD4E51"/>
    <w:rsid w:val="00FD5122"/>
    <w:rsid w:val="00FD576C"/>
    <w:rsid w:val="00FD57B2"/>
    <w:rsid w:val="00FD5868"/>
    <w:rsid w:val="00FD5F52"/>
    <w:rsid w:val="00FD611B"/>
    <w:rsid w:val="00FD6226"/>
    <w:rsid w:val="00FD62FA"/>
    <w:rsid w:val="00FD6C74"/>
    <w:rsid w:val="00FD6EBE"/>
    <w:rsid w:val="00FD7338"/>
    <w:rsid w:val="00FD7344"/>
    <w:rsid w:val="00FD7398"/>
    <w:rsid w:val="00FD7C74"/>
    <w:rsid w:val="00FE064A"/>
    <w:rsid w:val="00FE0DC1"/>
    <w:rsid w:val="00FE0ED3"/>
    <w:rsid w:val="00FE15FD"/>
    <w:rsid w:val="00FE1738"/>
    <w:rsid w:val="00FE1791"/>
    <w:rsid w:val="00FE1864"/>
    <w:rsid w:val="00FE1A20"/>
    <w:rsid w:val="00FE1BD6"/>
    <w:rsid w:val="00FE1D8B"/>
    <w:rsid w:val="00FE2049"/>
    <w:rsid w:val="00FE21E7"/>
    <w:rsid w:val="00FE2382"/>
    <w:rsid w:val="00FE2535"/>
    <w:rsid w:val="00FE25FF"/>
    <w:rsid w:val="00FE2AB0"/>
    <w:rsid w:val="00FE2B08"/>
    <w:rsid w:val="00FE2C54"/>
    <w:rsid w:val="00FE2EA3"/>
    <w:rsid w:val="00FE31D7"/>
    <w:rsid w:val="00FE31E9"/>
    <w:rsid w:val="00FE325C"/>
    <w:rsid w:val="00FE3893"/>
    <w:rsid w:val="00FE3B72"/>
    <w:rsid w:val="00FE3E39"/>
    <w:rsid w:val="00FE3E42"/>
    <w:rsid w:val="00FE4337"/>
    <w:rsid w:val="00FE4D5F"/>
    <w:rsid w:val="00FE4F9F"/>
    <w:rsid w:val="00FE5725"/>
    <w:rsid w:val="00FE6818"/>
    <w:rsid w:val="00FE6831"/>
    <w:rsid w:val="00FE6B91"/>
    <w:rsid w:val="00FE6D59"/>
    <w:rsid w:val="00FE700A"/>
    <w:rsid w:val="00FE7CBE"/>
    <w:rsid w:val="00FF032F"/>
    <w:rsid w:val="00FF0536"/>
    <w:rsid w:val="00FF0CD0"/>
    <w:rsid w:val="00FF0E13"/>
    <w:rsid w:val="00FF136A"/>
    <w:rsid w:val="00FF1825"/>
    <w:rsid w:val="00FF1AEE"/>
    <w:rsid w:val="00FF1D5E"/>
    <w:rsid w:val="00FF1F2B"/>
    <w:rsid w:val="00FF1F87"/>
    <w:rsid w:val="00FF2526"/>
    <w:rsid w:val="00FF2538"/>
    <w:rsid w:val="00FF26B6"/>
    <w:rsid w:val="00FF2934"/>
    <w:rsid w:val="00FF2DE6"/>
    <w:rsid w:val="00FF2F08"/>
    <w:rsid w:val="00FF30E8"/>
    <w:rsid w:val="00FF31C3"/>
    <w:rsid w:val="00FF33DF"/>
    <w:rsid w:val="00FF3401"/>
    <w:rsid w:val="00FF3615"/>
    <w:rsid w:val="00FF3A85"/>
    <w:rsid w:val="00FF3E15"/>
    <w:rsid w:val="00FF3EE1"/>
    <w:rsid w:val="00FF3F9F"/>
    <w:rsid w:val="00FF40D4"/>
    <w:rsid w:val="00FF4160"/>
    <w:rsid w:val="00FF450C"/>
    <w:rsid w:val="00FF4734"/>
    <w:rsid w:val="00FF479A"/>
    <w:rsid w:val="00FF488A"/>
    <w:rsid w:val="00FF48C4"/>
    <w:rsid w:val="00FF4C73"/>
    <w:rsid w:val="00FF507A"/>
    <w:rsid w:val="00FF51CF"/>
    <w:rsid w:val="00FF5210"/>
    <w:rsid w:val="00FF5C2E"/>
    <w:rsid w:val="00FF6105"/>
    <w:rsid w:val="00FF6107"/>
    <w:rsid w:val="00FF6346"/>
    <w:rsid w:val="00FF64E5"/>
    <w:rsid w:val="00FF650D"/>
    <w:rsid w:val="00FF66D9"/>
    <w:rsid w:val="00FF684F"/>
    <w:rsid w:val="00FF6890"/>
    <w:rsid w:val="00FF6C39"/>
    <w:rsid w:val="00FF6DD9"/>
    <w:rsid w:val="00FF7127"/>
    <w:rsid w:val="00FF717E"/>
    <w:rsid w:val="00FF77AD"/>
    <w:rsid w:val="00FF7840"/>
    <w:rsid w:val="00FF7A56"/>
    <w:rsid w:val="00FF7F5F"/>
    <w:rsid w:val="16C43B2B"/>
    <w:rsid w:val="348D049E"/>
    <w:rsid w:val="4B385DD6"/>
    <w:rsid w:val="6B6A729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F4B8C"/>
  <w15:docId w15:val="{397A04FA-9137-4E31-9C0A-2687A96A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2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table" w:customStyle="1" w:styleId="TableGrid2">
    <w:name w:val="Table Grid2"/>
    <w:basedOn w:val="TableNormal"/>
    <w:next w:val="TableGrid"/>
    <w:uiPriority w:val="39"/>
    <w:rsid w:val="00006618"/>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B415D"/>
    <w:rPr>
      <w:rFonts w:cs="Angsana New"/>
      <w:szCs w:val="22"/>
    </w:rPr>
  </w:style>
  <w:style w:type="paragraph" w:styleId="BodyTextFirstIndent">
    <w:name w:val="Body Text First Indent"/>
    <w:basedOn w:val="BodyText"/>
    <w:link w:val="BodyTextFirstIndentChar"/>
    <w:rsid w:val="00FB415D"/>
    <w:pPr>
      <w:spacing w:after="0"/>
      <w:ind w:firstLine="360"/>
    </w:pPr>
    <w:rPr>
      <w:rFonts w:eastAsia="Times New Roman" w:cs="Angsana New"/>
      <w:szCs w:val="22"/>
    </w:rPr>
  </w:style>
  <w:style w:type="character" w:customStyle="1" w:styleId="BodyTextFirstIndentChar">
    <w:name w:val="Body Text First Indent Char"/>
    <w:basedOn w:val="BodyTextChar"/>
    <w:link w:val="BodyTextFirstIndent"/>
    <w:rsid w:val="00FB415D"/>
    <w:rPr>
      <w:rFonts w:ascii="Arial" w:eastAsia="Times New Roman" w:hAnsi="Arial" w:cs="Angsana New"/>
      <w:sz w:val="18"/>
      <w:szCs w:val="22"/>
      <w:lang w:val="en-US" w:eastAsia="en-US" w:bidi="th-TH"/>
    </w:rPr>
  </w:style>
  <w:style w:type="paragraph" w:styleId="BodyTextIndent2">
    <w:name w:val="Body Text Indent 2"/>
    <w:basedOn w:val="Normal"/>
    <w:link w:val="BodyTextIndent2Char"/>
    <w:semiHidden/>
    <w:unhideWhenUsed/>
    <w:rsid w:val="00FB415D"/>
    <w:pPr>
      <w:spacing w:after="120" w:line="480" w:lineRule="auto"/>
      <w:ind w:left="360"/>
    </w:pPr>
    <w:rPr>
      <w:rFonts w:cs="Angsana New"/>
      <w:szCs w:val="22"/>
    </w:rPr>
  </w:style>
  <w:style w:type="character" w:customStyle="1" w:styleId="BodyTextIndent2Char">
    <w:name w:val="Body Text Indent 2 Char"/>
    <w:basedOn w:val="DefaultParagraphFont"/>
    <w:link w:val="BodyTextIndent2"/>
    <w:semiHidden/>
    <w:rsid w:val="00FB415D"/>
    <w:rPr>
      <w:rFonts w:ascii="Arial" w:eastAsia="Times New Roman" w:hAnsi="Arial" w:cs="Angsana New"/>
      <w:sz w:val="18"/>
      <w:szCs w:val="22"/>
    </w:rPr>
  </w:style>
  <w:style w:type="paragraph" w:styleId="BodyTextIndent3">
    <w:name w:val="Body Text Indent 3"/>
    <w:basedOn w:val="Normal"/>
    <w:link w:val="BodyTextIndent3Char"/>
    <w:semiHidden/>
    <w:unhideWhenUsed/>
    <w:rsid w:val="00FB415D"/>
    <w:pPr>
      <w:spacing w:after="120"/>
      <w:ind w:left="360"/>
    </w:pPr>
    <w:rPr>
      <w:rFonts w:cs="Angsana New"/>
      <w:sz w:val="16"/>
      <w:szCs w:val="20"/>
    </w:rPr>
  </w:style>
  <w:style w:type="character" w:customStyle="1" w:styleId="BodyTextIndent3Char">
    <w:name w:val="Body Text Indent 3 Char"/>
    <w:basedOn w:val="DefaultParagraphFont"/>
    <w:link w:val="BodyTextIndent3"/>
    <w:semiHidden/>
    <w:rsid w:val="00FB415D"/>
    <w:rPr>
      <w:rFonts w:ascii="Arial" w:eastAsia="Times New Roman" w:hAnsi="Arial" w:cs="Angsana New"/>
      <w:sz w:val="16"/>
    </w:rPr>
  </w:style>
  <w:style w:type="paragraph" w:styleId="Closing">
    <w:name w:val="Closing"/>
    <w:basedOn w:val="Normal"/>
    <w:link w:val="ClosingChar"/>
    <w:semiHidden/>
    <w:unhideWhenUsed/>
    <w:rsid w:val="00FB415D"/>
    <w:pPr>
      <w:spacing w:line="240" w:lineRule="auto"/>
      <w:ind w:left="4320"/>
    </w:pPr>
    <w:rPr>
      <w:rFonts w:cs="Angsana New"/>
      <w:szCs w:val="22"/>
    </w:rPr>
  </w:style>
  <w:style w:type="character" w:customStyle="1" w:styleId="ClosingChar">
    <w:name w:val="Closing Char"/>
    <w:basedOn w:val="DefaultParagraphFont"/>
    <w:link w:val="Closing"/>
    <w:semiHidden/>
    <w:rsid w:val="00FB415D"/>
    <w:rPr>
      <w:rFonts w:ascii="Arial" w:eastAsia="Times New Roman" w:hAnsi="Arial" w:cs="Angsana New"/>
      <w:sz w:val="18"/>
      <w:szCs w:val="22"/>
    </w:rPr>
  </w:style>
  <w:style w:type="paragraph" w:styleId="Date">
    <w:name w:val="Date"/>
    <w:basedOn w:val="Normal"/>
    <w:next w:val="Normal"/>
    <w:link w:val="DateChar"/>
    <w:rsid w:val="00FB415D"/>
    <w:rPr>
      <w:rFonts w:cs="Angsana New"/>
      <w:szCs w:val="22"/>
    </w:rPr>
  </w:style>
  <w:style w:type="character" w:customStyle="1" w:styleId="DateChar">
    <w:name w:val="Date Char"/>
    <w:basedOn w:val="DefaultParagraphFont"/>
    <w:link w:val="Date"/>
    <w:rsid w:val="00FB415D"/>
    <w:rPr>
      <w:rFonts w:ascii="Arial" w:eastAsia="Times New Roman" w:hAnsi="Arial" w:cs="Angsana New"/>
      <w:sz w:val="18"/>
      <w:szCs w:val="22"/>
    </w:rPr>
  </w:style>
  <w:style w:type="paragraph" w:styleId="E-mailSignature">
    <w:name w:val="E-mail Signature"/>
    <w:basedOn w:val="Normal"/>
    <w:link w:val="E-mailSignatureChar"/>
    <w:semiHidden/>
    <w:unhideWhenUsed/>
    <w:rsid w:val="00FB415D"/>
    <w:pPr>
      <w:spacing w:line="240" w:lineRule="auto"/>
    </w:pPr>
    <w:rPr>
      <w:rFonts w:cs="Angsana New"/>
      <w:szCs w:val="22"/>
    </w:rPr>
  </w:style>
  <w:style w:type="character" w:customStyle="1" w:styleId="E-mailSignatureChar">
    <w:name w:val="E-mail Signature Char"/>
    <w:basedOn w:val="DefaultParagraphFont"/>
    <w:link w:val="E-mailSignature"/>
    <w:semiHidden/>
    <w:rsid w:val="00FB415D"/>
    <w:rPr>
      <w:rFonts w:ascii="Arial" w:eastAsia="Times New Roman" w:hAnsi="Arial" w:cs="Angsana New"/>
      <w:sz w:val="18"/>
      <w:szCs w:val="22"/>
    </w:rPr>
  </w:style>
  <w:style w:type="paragraph" w:styleId="EndnoteText">
    <w:name w:val="endnote text"/>
    <w:basedOn w:val="Normal"/>
    <w:link w:val="EndnoteTextChar"/>
    <w:semiHidden/>
    <w:unhideWhenUsed/>
    <w:rsid w:val="00FB415D"/>
    <w:pPr>
      <w:spacing w:line="240" w:lineRule="auto"/>
    </w:pPr>
    <w:rPr>
      <w:rFonts w:cs="Angsana New"/>
      <w:sz w:val="20"/>
      <w:szCs w:val="25"/>
    </w:rPr>
  </w:style>
  <w:style w:type="character" w:customStyle="1" w:styleId="EndnoteTextChar">
    <w:name w:val="Endnote Text Char"/>
    <w:basedOn w:val="DefaultParagraphFont"/>
    <w:link w:val="EndnoteText"/>
    <w:semiHidden/>
    <w:rsid w:val="00FB415D"/>
    <w:rPr>
      <w:rFonts w:ascii="Arial" w:eastAsia="Times New Roman" w:hAnsi="Arial" w:cs="Angsana New"/>
      <w:szCs w:val="25"/>
    </w:rPr>
  </w:style>
  <w:style w:type="paragraph" w:styleId="EnvelopeAddress">
    <w:name w:val="envelope address"/>
    <w:basedOn w:val="Normal"/>
    <w:semiHidden/>
    <w:unhideWhenUsed/>
    <w:rsid w:val="00FB415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FB415D"/>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FB415D"/>
    <w:pPr>
      <w:spacing w:line="240" w:lineRule="auto"/>
    </w:pPr>
    <w:rPr>
      <w:rFonts w:cs="Angsana New"/>
      <w:i/>
      <w:iCs/>
      <w:szCs w:val="22"/>
    </w:rPr>
  </w:style>
  <w:style w:type="character" w:customStyle="1" w:styleId="HTMLAddressChar">
    <w:name w:val="HTML Address Char"/>
    <w:basedOn w:val="DefaultParagraphFont"/>
    <w:link w:val="HTMLAddress"/>
    <w:semiHidden/>
    <w:rsid w:val="00FB415D"/>
    <w:rPr>
      <w:rFonts w:ascii="Arial" w:eastAsia="Times New Roman" w:hAnsi="Arial" w:cs="Angsana New"/>
      <w:i/>
      <w:iCs/>
      <w:sz w:val="18"/>
      <w:szCs w:val="22"/>
    </w:rPr>
  </w:style>
  <w:style w:type="paragraph" w:styleId="HTMLPreformatted">
    <w:name w:val="HTML Preformatted"/>
    <w:basedOn w:val="Normal"/>
    <w:link w:val="HTMLPreformattedChar"/>
    <w:semiHidden/>
    <w:unhideWhenUsed/>
    <w:rsid w:val="00FB415D"/>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FB415D"/>
    <w:rPr>
      <w:rFonts w:ascii="Consolas" w:eastAsia="Times New Roman" w:hAnsi="Consolas" w:cs="Angsana New"/>
      <w:szCs w:val="25"/>
    </w:rPr>
  </w:style>
  <w:style w:type="paragraph" w:styleId="Index1">
    <w:name w:val="index 1"/>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pPr>
    <w:rPr>
      <w:rFonts w:cs="Angsana New"/>
      <w:szCs w:val="22"/>
    </w:rPr>
  </w:style>
  <w:style w:type="paragraph" w:styleId="Index2">
    <w:name w:val="index 2"/>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pPr>
    <w:rPr>
      <w:rFonts w:cs="Angsana New"/>
      <w:szCs w:val="22"/>
    </w:rPr>
  </w:style>
  <w:style w:type="paragraph" w:styleId="Index3">
    <w:name w:val="index 3"/>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pPr>
    <w:rPr>
      <w:rFonts w:cs="Angsana New"/>
      <w:szCs w:val="22"/>
    </w:rPr>
  </w:style>
  <w:style w:type="paragraph" w:styleId="Index4">
    <w:name w:val="index 4"/>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pPr>
    <w:rPr>
      <w:rFonts w:cs="Angsana New"/>
      <w:szCs w:val="22"/>
    </w:rPr>
  </w:style>
  <w:style w:type="paragraph" w:styleId="Index5">
    <w:name w:val="index 5"/>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180"/>
    </w:pPr>
    <w:rPr>
      <w:rFonts w:cs="Angsana New"/>
      <w:szCs w:val="22"/>
    </w:rPr>
  </w:style>
  <w:style w:type="paragraph" w:styleId="Index6">
    <w:name w:val="index 6"/>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180"/>
    </w:pPr>
    <w:rPr>
      <w:rFonts w:cs="Angsana New"/>
      <w:szCs w:val="22"/>
    </w:rPr>
  </w:style>
  <w:style w:type="paragraph" w:styleId="Index7">
    <w:name w:val="index 7"/>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180"/>
    </w:pPr>
    <w:rPr>
      <w:rFonts w:cs="Angsana New"/>
      <w:szCs w:val="22"/>
    </w:rPr>
  </w:style>
  <w:style w:type="paragraph" w:styleId="Index8">
    <w:name w:val="index 8"/>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hanging="180"/>
    </w:pPr>
    <w:rPr>
      <w:rFonts w:cs="Angsana New"/>
      <w:szCs w:val="22"/>
    </w:rPr>
  </w:style>
  <w:style w:type="paragraph" w:styleId="Index9">
    <w:name w:val="index 9"/>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hanging="180"/>
    </w:pPr>
    <w:rPr>
      <w:rFonts w:cs="Angsana New"/>
      <w:szCs w:val="22"/>
    </w:rPr>
  </w:style>
  <w:style w:type="paragraph" w:styleId="IndexHeading">
    <w:name w:val="index heading"/>
    <w:basedOn w:val="Normal"/>
    <w:next w:val="Index1"/>
    <w:semiHidden/>
    <w:unhideWhenUsed/>
    <w:rsid w:val="00FB415D"/>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FB415D"/>
    <w:pPr>
      <w:pBdr>
        <w:top w:val="single" w:sz="4" w:space="10" w:color="4472C4" w:themeColor="accent1"/>
        <w:bottom w:val="single" w:sz="4" w:space="10" w:color="4472C4" w:themeColor="accent1"/>
      </w:pBdr>
      <w:spacing w:before="360" w:after="360"/>
      <w:ind w:left="864" w:right="864"/>
      <w:jc w:val="center"/>
    </w:pPr>
    <w:rPr>
      <w:rFonts w:cs="Angsana New"/>
      <w:i/>
      <w:iCs/>
      <w:color w:val="4472C4" w:themeColor="accent1"/>
      <w:szCs w:val="22"/>
    </w:rPr>
  </w:style>
  <w:style w:type="character" w:customStyle="1" w:styleId="IntenseQuoteChar">
    <w:name w:val="Intense Quote Char"/>
    <w:basedOn w:val="DefaultParagraphFont"/>
    <w:link w:val="IntenseQuote"/>
    <w:uiPriority w:val="30"/>
    <w:rsid w:val="00FB415D"/>
    <w:rPr>
      <w:rFonts w:ascii="Arial" w:eastAsia="Times New Roman" w:hAnsi="Arial" w:cs="Angsana New"/>
      <w:i/>
      <w:iCs/>
      <w:color w:val="4472C4" w:themeColor="accent1"/>
      <w:sz w:val="18"/>
      <w:szCs w:val="22"/>
    </w:rPr>
  </w:style>
  <w:style w:type="paragraph" w:styleId="List">
    <w:name w:val="List"/>
    <w:basedOn w:val="Normal"/>
    <w:semiHidden/>
    <w:unhideWhenUsed/>
    <w:rsid w:val="00FB415D"/>
    <w:pPr>
      <w:ind w:left="360" w:hanging="360"/>
      <w:contextualSpacing/>
    </w:pPr>
    <w:rPr>
      <w:rFonts w:cs="Angsana New"/>
      <w:szCs w:val="22"/>
    </w:rPr>
  </w:style>
  <w:style w:type="paragraph" w:styleId="List2">
    <w:name w:val="List 2"/>
    <w:basedOn w:val="Normal"/>
    <w:semiHidden/>
    <w:unhideWhenUsed/>
    <w:rsid w:val="00FB415D"/>
    <w:pPr>
      <w:ind w:left="720" w:hanging="360"/>
      <w:contextualSpacing/>
    </w:pPr>
    <w:rPr>
      <w:rFonts w:cs="Angsana New"/>
      <w:szCs w:val="22"/>
    </w:rPr>
  </w:style>
  <w:style w:type="paragraph" w:styleId="List3">
    <w:name w:val="List 3"/>
    <w:basedOn w:val="Normal"/>
    <w:semiHidden/>
    <w:unhideWhenUsed/>
    <w:rsid w:val="00FB415D"/>
    <w:pPr>
      <w:ind w:left="1080" w:hanging="360"/>
      <w:contextualSpacing/>
    </w:pPr>
    <w:rPr>
      <w:rFonts w:cs="Angsana New"/>
      <w:szCs w:val="22"/>
    </w:rPr>
  </w:style>
  <w:style w:type="paragraph" w:styleId="List4">
    <w:name w:val="List 4"/>
    <w:basedOn w:val="Normal"/>
    <w:rsid w:val="00FB415D"/>
    <w:pPr>
      <w:ind w:left="1440" w:hanging="360"/>
      <w:contextualSpacing/>
    </w:pPr>
    <w:rPr>
      <w:rFonts w:cs="Angsana New"/>
      <w:szCs w:val="22"/>
    </w:rPr>
  </w:style>
  <w:style w:type="paragraph" w:styleId="List5">
    <w:name w:val="List 5"/>
    <w:basedOn w:val="Normal"/>
    <w:rsid w:val="00FB415D"/>
    <w:pPr>
      <w:ind w:left="1800" w:hanging="360"/>
      <w:contextualSpacing/>
    </w:pPr>
    <w:rPr>
      <w:rFonts w:cs="Angsana New"/>
      <w:szCs w:val="22"/>
    </w:rPr>
  </w:style>
  <w:style w:type="paragraph" w:styleId="ListContinue">
    <w:name w:val="List Continue"/>
    <w:basedOn w:val="Normal"/>
    <w:semiHidden/>
    <w:unhideWhenUsed/>
    <w:rsid w:val="00FB415D"/>
    <w:pPr>
      <w:spacing w:after="120"/>
      <w:ind w:left="360"/>
      <w:contextualSpacing/>
    </w:pPr>
    <w:rPr>
      <w:rFonts w:cs="Angsana New"/>
      <w:szCs w:val="22"/>
    </w:rPr>
  </w:style>
  <w:style w:type="paragraph" w:styleId="ListContinue2">
    <w:name w:val="List Continue 2"/>
    <w:basedOn w:val="Normal"/>
    <w:semiHidden/>
    <w:unhideWhenUsed/>
    <w:rsid w:val="00FB415D"/>
    <w:pPr>
      <w:spacing w:after="120"/>
      <w:ind w:left="720"/>
      <w:contextualSpacing/>
    </w:pPr>
    <w:rPr>
      <w:rFonts w:cs="Angsana New"/>
      <w:szCs w:val="22"/>
    </w:rPr>
  </w:style>
  <w:style w:type="paragraph" w:styleId="ListContinue3">
    <w:name w:val="List Continue 3"/>
    <w:basedOn w:val="Normal"/>
    <w:semiHidden/>
    <w:unhideWhenUsed/>
    <w:rsid w:val="00FB415D"/>
    <w:pPr>
      <w:spacing w:after="120"/>
      <w:ind w:left="1080"/>
      <w:contextualSpacing/>
    </w:pPr>
    <w:rPr>
      <w:rFonts w:cs="Angsana New"/>
      <w:szCs w:val="22"/>
    </w:rPr>
  </w:style>
  <w:style w:type="paragraph" w:styleId="ListContinue4">
    <w:name w:val="List Continue 4"/>
    <w:basedOn w:val="Normal"/>
    <w:semiHidden/>
    <w:unhideWhenUsed/>
    <w:rsid w:val="00FB415D"/>
    <w:pPr>
      <w:spacing w:after="120"/>
      <w:ind w:left="1440"/>
      <w:contextualSpacing/>
    </w:pPr>
    <w:rPr>
      <w:rFonts w:cs="Angsana New"/>
      <w:szCs w:val="22"/>
    </w:rPr>
  </w:style>
  <w:style w:type="paragraph" w:styleId="ListContinue5">
    <w:name w:val="List Continue 5"/>
    <w:basedOn w:val="Normal"/>
    <w:semiHidden/>
    <w:unhideWhenUsed/>
    <w:rsid w:val="00FB415D"/>
    <w:pPr>
      <w:spacing w:after="120"/>
      <w:ind w:left="1800"/>
      <w:contextualSpacing/>
    </w:pPr>
    <w:rPr>
      <w:rFonts w:cs="Angsana New"/>
      <w:szCs w:val="22"/>
    </w:rPr>
  </w:style>
  <w:style w:type="paragraph" w:styleId="MessageHeader">
    <w:name w:val="Message Header"/>
    <w:basedOn w:val="Normal"/>
    <w:link w:val="MessageHeaderChar"/>
    <w:semiHidden/>
    <w:unhideWhenUsed/>
    <w:rsid w:val="00FB415D"/>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FB415D"/>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FB415D"/>
    <w:rPr>
      <w:rFonts w:ascii="Times New Roman" w:hAnsi="Times New Roman" w:cs="Angsana New"/>
      <w:sz w:val="24"/>
      <w:szCs w:val="30"/>
    </w:rPr>
  </w:style>
  <w:style w:type="paragraph" w:styleId="NormalIndent">
    <w:name w:val="Normal Indent"/>
    <w:basedOn w:val="Normal"/>
    <w:semiHidden/>
    <w:unhideWhenUsed/>
    <w:rsid w:val="00FB415D"/>
    <w:pPr>
      <w:ind w:left="720"/>
    </w:pPr>
    <w:rPr>
      <w:rFonts w:cs="Angsana New"/>
      <w:szCs w:val="22"/>
    </w:rPr>
  </w:style>
  <w:style w:type="paragraph" w:styleId="NoteHeading">
    <w:name w:val="Note Heading"/>
    <w:basedOn w:val="Normal"/>
    <w:next w:val="Normal"/>
    <w:link w:val="NoteHeadingChar"/>
    <w:semiHidden/>
    <w:unhideWhenUsed/>
    <w:rsid w:val="00FB415D"/>
    <w:pPr>
      <w:spacing w:line="240" w:lineRule="auto"/>
    </w:pPr>
    <w:rPr>
      <w:rFonts w:cs="Angsana New"/>
      <w:szCs w:val="22"/>
    </w:rPr>
  </w:style>
  <w:style w:type="character" w:customStyle="1" w:styleId="NoteHeadingChar">
    <w:name w:val="Note Heading Char"/>
    <w:basedOn w:val="DefaultParagraphFont"/>
    <w:link w:val="NoteHeading"/>
    <w:semiHidden/>
    <w:rsid w:val="00FB415D"/>
    <w:rPr>
      <w:rFonts w:ascii="Arial" w:eastAsia="Times New Roman" w:hAnsi="Arial" w:cs="Angsana New"/>
      <w:sz w:val="18"/>
      <w:szCs w:val="22"/>
    </w:rPr>
  </w:style>
  <w:style w:type="paragraph" w:styleId="Quote">
    <w:name w:val="Quote"/>
    <w:basedOn w:val="Normal"/>
    <w:next w:val="Normal"/>
    <w:link w:val="QuoteChar"/>
    <w:uiPriority w:val="29"/>
    <w:qFormat/>
    <w:rsid w:val="00FB415D"/>
    <w:pPr>
      <w:spacing w:before="200" w:after="160"/>
      <w:ind w:left="864" w:right="864"/>
      <w:jc w:val="center"/>
    </w:pPr>
    <w:rPr>
      <w:rFonts w:cs="Angsana New"/>
      <w:i/>
      <w:iCs/>
      <w:color w:val="404040" w:themeColor="text1" w:themeTint="BF"/>
      <w:szCs w:val="22"/>
    </w:rPr>
  </w:style>
  <w:style w:type="character" w:customStyle="1" w:styleId="QuoteChar">
    <w:name w:val="Quote Char"/>
    <w:basedOn w:val="DefaultParagraphFont"/>
    <w:link w:val="Quote"/>
    <w:uiPriority w:val="29"/>
    <w:rsid w:val="00FB415D"/>
    <w:rPr>
      <w:rFonts w:ascii="Arial" w:eastAsia="Times New Roman" w:hAnsi="Arial" w:cs="Angsana New"/>
      <w:i/>
      <w:iCs/>
      <w:color w:val="404040" w:themeColor="text1" w:themeTint="BF"/>
      <w:sz w:val="18"/>
      <w:szCs w:val="22"/>
    </w:rPr>
  </w:style>
  <w:style w:type="paragraph" w:styleId="Salutation">
    <w:name w:val="Salutation"/>
    <w:basedOn w:val="Normal"/>
    <w:next w:val="Normal"/>
    <w:link w:val="SalutationChar"/>
    <w:rsid w:val="00FB415D"/>
    <w:rPr>
      <w:rFonts w:cs="Angsana New"/>
      <w:szCs w:val="22"/>
    </w:rPr>
  </w:style>
  <w:style w:type="character" w:customStyle="1" w:styleId="SalutationChar">
    <w:name w:val="Salutation Char"/>
    <w:basedOn w:val="DefaultParagraphFont"/>
    <w:link w:val="Salutation"/>
    <w:rsid w:val="00FB415D"/>
    <w:rPr>
      <w:rFonts w:ascii="Arial" w:eastAsia="Times New Roman" w:hAnsi="Arial" w:cs="Angsana New"/>
      <w:sz w:val="18"/>
      <w:szCs w:val="22"/>
    </w:rPr>
  </w:style>
  <w:style w:type="paragraph" w:styleId="Subtitle">
    <w:name w:val="Subtitle"/>
    <w:basedOn w:val="Normal"/>
    <w:next w:val="Normal"/>
    <w:link w:val="SubtitleChar"/>
    <w:qFormat/>
    <w:rsid w:val="00FB415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FB415D"/>
    <w:rPr>
      <w:rFonts w:asciiTheme="minorHAnsi" w:eastAsiaTheme="minorEastAsia" w:hAnsiTheme="minorHAnsi" w:cstheme="minorBidi"/>
      <w:color w:val="5A5A5A" w:themeColor="text1" w:themeTint="A5"/>
      <w:spacing w:val="15"/>
      <w:sz w:val="22"/>
      <w:szCs w:val="28"/>
    </w:rPr>
  </w:style>
  <w:style w:type="paragraph" w:styleId="TableofAuthorities">
    <w:name w:val="table of authorities"/>
    <w:basedOn w:val="Normal"/>
    <w:next w:val="Normal"/>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pPr>
    <w:rPr>
      <w:rFonts w:cs="Angsana New"/>
      <w:szCs w:val="22"/>
    </w:rPr>
  </w:style>
  <w:style w:type="paragraph" w:styleId="TableofFigures">
    <w:name w:val="table of figures"/>
    <w:basedOn w:val="Normal"/>
    <w:next w:val="Normal"/>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Angsana New"/>
      <w:szCs w:val="22"/>
    </w:rPr>
  </w:style>
  <w:style w:type="paragraph" w:styleId="Title">
    <w:name w:val="Title"/>
    <w:basedOn w:val="Normal"/>
    <w:next w:val="Normal"/>
    <w:link w:val="TitleChar"/>
    <w:qFormat/>
    <w:rsid w:val="00FB415D"/>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FB415D"/>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FB415D"/>
    <w:pPr>
      <w:spacing w:before="120"/>
    </w:pPr>
    <w:rPr>
      <w:rFonts w:asciiTheme="majorHAnsi" w:eastAsiaTheme="majorEastAsia" w:hAnsiTheme="majorHAnsi" w:cstheme="majorBidi"/>
      <w:b/>
      <w:bCs/>
      <w:sz w:val="24"/>
      <w:szCs w:val="30"/>
    </w:rPr>
  </w:style>
  <w:style w:type="paragraph" w:styleId="TOC5">
    <w:name w:val="toc 5"/>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720"/>
    </w:pPr>
    <w:rPr>
      <w:rFonts w:cs="Angsana New"/>
      <w:szCs w:val="22"/>
    </w:rPr>
  </w:style>
  <w:style w:type="paragraph" w:styleId="TOC7">
    <w:name w:val="toc 7"/>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080"/>
    </w:pPr>
    <w:rPr>
      <w:rFonts w:cs="Angsana New"/>
      <w:szCs w:val="22"/>
    </w:rPr>
  </w:style>
  <w:style w:type="paragraph" w:styleId="TOC8">
    <w:name w:val="toc 8"/>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rFonts w:cs="Angsana New"/>
      <w:szCs w:val="22"/>
    </w:rPr>
  </w:style>
  <w:style w:type="paragraph" w:styleId="TOC9">
    <w:name w:val="toc 9"/>
    <w:basedOn w:val="Normal"/>
    <w:next w:val="Normal"/>
    <w:autoRedefine/>
    <w:semiHidden/>
    <w:unhideWhenUsed/>
    <w:rsid w:val="00FB4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rFonts w:cs="Angsana New"/>
      <w:szCs w:val="22"/>
    </w:rPr>
  </w:style>
  <w:style w:type="paragraph" w:styleId="TOCHeading">
    <w:name w:val="TOC Heading"/>
    <w:basedOn w:val="Heading1"/>
    <w:next w:val="Normal"/>
    <w:uiPriority w:val="39"/>
    <w:semiHidden/>
    <w:unhideWhenUsed/>
    <w:qFormat/>
    <w:rsid w:val="00FB415D"/>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F5496"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57557246">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05028807">
      <w:bodyDiv w:val="1"/>
      <w:marLeft w:val="0"/>
      <w:marRight w:val="0"/>
      <w:marTop w:val="0"/>
      <w:marBottom w:val="0"/>
      <w:divBdr>
        <w:top w:val="none" w:sz="0" w:space="0" w:color="auto"/>
        <w:left w:val="none" w:sz="0" w:space="0" w:color="auto"/>
        <w:bottom w:val="none" w:sz="0" w:space="0" w:color="auto"/>
        <w:right w:val="none" w:sz="0" w:space="0" w:color="auto"/>
      </w:divBdr>
    </w:div>
    <w:div w:id="256911241">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10248893">
      <w:bodyDiv w:val="1"/>
      <w:marLeft w:val="0"/>
      <w:marRight w:val="0"/>
      <w:marTop w:val="0"/>
      <w:marBottom w:val="0"/>
      <w:divBdr>
        <w:top w:val="none" w:sz="0" w:space="0" w:color="auto"/>
        <w:left w:val="none" w:sz="0" w:space="0" w:color="auto"/>
        <w:bottom w:val="none" w:sz="0" w:space="0" w:color="auto"/>
        <w:right w:val="none" w:sz="0" w:space="0" w:color="auto"/>
      </w:divBdr>
    </w:div>
    <w:div w:id="842354986">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92788496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31845492">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08334624">
      <w:bodyDiv w:val="1"/>
      <w:marLeft w:val="0"/>
      <w:marRight w:val="0"/>
      <w:marTop w:val="0"/>
      <w:marBottom w:val="0"/>
      <w:divBdr>
        <w:top w:val="none" w:sz="0" w:space="0" w:color="auto"/>
        <w:left w:val="none" w:sz="0" w:space="0" w:color="auto"/>
        <w:bottom w:val="none" w:sz="0" w:space="0" w:color="auto"/>
        <w:right w:val="none" w:sz="0" w:space="0" w:color="auto"/>
      </w:divBdr>
    </w:div>
    <w:div w:id="1446077901">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D3009-9D23-46F8-B903-46DA49B75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C2186C-F23C-442C-9DB2-A73E93DFBF84}">
  <ds:schemaRefs>
    <ds:schemaRef ds:uri="http://schemas.microsoft.com/sharepoint/v3/contenttype/forms"/>
  </ds:schemaRefs>
</ds:datastoreItem>
</file>

<file path=customXml/itemProps3.xml><?xml version="1.0" encoding="utf-8"?>
<ds:datastoreItem xmlns:ds="http://schemas.openxmlformats.org/officeDocument/2006/customXml" ds:itemID="{8CAC524A-E453-491E-BCE4-DAE0C189248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563A23B-3E48-4E41-BB8E-59DC1AA0934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2486</TotalTime>
  <Pages>16</Pages>
  <Words>4008</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Kornsiri, Chongaksorn</cp:lastModifiedBy>
  <cp:revision>419</cp:revision>
  <cp:lastPrinted>2026-05-06T01:42:00Z</cp:lastPrinted>
  <dcterms:created xsi:type="dcterms:W3CDTF">2026-05-05T17:22:00Z</dcterms:created>
  <dcterms:modified xsi:type="dcterms:W3CDTF">2026-05-11T04:49:00Z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