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1C5EA" w14:textId="77777777" w:rsidR="00071F7D" w:rsidRPr="00D80CED" w:rsidRDefault="002C64F4" w:rsidP="00071F7D">
      <w:pPr>
        <w:rPr>
          <w:cs/>
        </w:rPr>
      </w:pPr>
      <w:r w:rsidRPr="00AF6279">
        <w:t xml:space="preserve"> </w:t>
      </w:r>
    </w:p>
    <w:p w14:paraId="6D025CC0" w14:textId="77777777" w:rsidR="00071F7D" w:rsidRPr="00AF6279" w:rsidRDefault="00071F7D" w:rsidP="00071F7D"/>
    <w:p w14:paraId="0EAD322C" w14:textId="77777777" w:rsidR="00071F7D" w:rsidRPr="00AF6279" w:rsidRDefault="00071F7D" w:rsidP="00071F7D"/>
    <w:p w14:paraId="256A7310" w14:textId="77777777" w:rsidR="00071F7D" w:rsidRPr="00AF6279" w:rsidRDefault="00071F7D" w:rsidP="00071F7D"/>
    <w:p w14:paraId="7FCD05AD" w14:textId="77777777" w:rsidR="00071F7D" w:rsidRPr="00AF6279" w:rsidRDefault="00071F7D" w:rsidP="00071F7D"/>
    <w:p w14:paraId="775FA805" w14:textId="77777777" w:rsidR="00444CF2" w:rsidRPr="00AF6279" w:rsidRDefault="00444CF2" w:rsidP="00071F7D"/>
    <w:p w14:paraId="2BBDB07E" w14:textId="77777777" w:rsidR="00071F7D" w:rsidRPr="00AF6279" w:rsidRDefault="00071F7D" w:rsidP="00071F7D"/>
    <w:p w14:paraId="2728A22C" w14:textId="77777777" w:rsidR="00071F7D" w:rsidRPr="00AF6279" w:rsidRDefault="00071F7D" w:rsidP="00071F7D"/>
    <w:p w14:paraId="5CE24800" w14:textId="77777777" w:rsidR="00071F7D" w:rsidRPr="00AF6279" w:rsidRDefault="00071F7D" w:rsidP="00071F7D"/>
    <w:p w14:paraId="6FF115EB" w14:textId="77777777" w:rsidR="00E50D5D" w:rsidRPr="00AF6279" w:rsidRDefault="00E50D5D" w:rsidP="00071F7D"/>
    <w:p w14:paraId="0EE2C41F" w14:textId="77777777" w:rsidR="00071F7D" w:rsidRDefault="00071F7D" w:rsidP="00071F7D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  <w:lang w:val="en-US"/>
        </w:rPr>
      </w:pPr>
    </w:p>
    <w:p w14:paraId="0E4310A2" w14:textId="77777777" w:rsidR="003E227C" w:rsidRPr="003E227C" w:rsidRDefault="003E227C" w:rsidP="003E227C">
      <w:pPr>
        <w:rPr>
          <w:lang w:eastAsia="x-none"/>
        </w:rPr>
      </w:pPr>
    </w:p>
    <w:p w14:paraId="2C8A9488" w14:textId="77777777" w:rsidR="00A70556" w:rsidRPr="00AF6279" w:rsidRDefault="00A70556" w:rsidP="00C2254C">
      <w:pPr>
        <w:jc w:val="center"/>
        <w:rPr>
          <w:sz w:val="28"/>
          <w:szCs w:val="28"/>
        </w:rPr>
      </w:pPr>
    </w:p>
    <w:p w14:paraId="5B70F2E1" w14:textId="77777777" w:rsidR="00B03590" w:rsidRPr="00AF6279" w:rsidRDefault="00B03590" w:rsidP="00B03590">
      <w:pPr>
        <w:jc w:val="center"/>
        <w:rPr>
          <w:sz w:val="28"/>
          <w:szCs w:val="28"/>
          <w:lang w:eastAsia="x-none"/>
        </w:rPr>
      </w:pPr>
      <w:r w:rsidRPr="00D80CED">
        <w:rPr>
          <w:sz w:val="28"/>
          <w:szCs w:val="28"/>
          <w:cs/>
          <w:lang w:eastAsia="x-none"/>
        </w:rPr>
        <w:t>บริษัท สุธากัญจน์ จำกัด (มหาชน) และบริษัทย่อย</w:t>
      </w:r>
    </w:p>
    <w:p w14:paraId="17229AE6" w14:textId="77777777" w:rsidR="003461C0" w:rsidRDefault="00B03590" w:rsidP="003461C0">
      <w:pPr>
        <w:jc w:val="center"/>
        <w:rPr>
          <w:sz w:val="28"/>
          <w:szCs w:val="28"/>
          <w:lang w:eastAsia="x-none"/>
        </w:rPr>
      </w:pPr>
      <w:r w:rsidRPr="00D80CED">
        <w:rPr>
          <w:sz w:val="28"/>
          <w:szCs w:val="28"/>
          <w:cs/>
          <w:lang w:eastAsia="x-none"/>
        </w:rPr>
        <w:t>งบการเงินระหว่างกาลและรายงานการสอบทานข้อมูลทางการเงิน</w:t>
      </w:r>
    </w:p>
    <w:p w14:paraId="259D3862" w14:textId="77777777" w:rsidR="00B03590" w:rsidRPr="00AF6279" w:rsidRDefault="003461C0" w:rsidP="003461C0">
      <w:pPr>
        <w:jc w:val="center"/>
        <w:rPr>
          <w:sz w:val="28"/>
          <w:szCs w:val="28"/>
          <w:lang w:eastAsia="x-none"/>
        </w:rPr>
      </w:pPr>
      <w:r w:rsidRPr="00D80CED">
        <w:rPr>
          <w:sz w:val="28"/>
          <w:szCs w:val="28"/>
          <w:cs/>
        </w:rPr>
        <w:t>ระหว่างกาล</w:t>
      </w:r>
      <w:r w:rsidR="00B03590" w:rsidRPr="00D80CED">
        <w:rPr>
          <w:sz w:val="28"/>
          <w:szCs w:val="28"/>
          <w:cs/>
        </w:rPr>
        <w:t>โดยผู้สอบบัญชีรับอนุญาต</w:t>
      </w:r>
    </w:p>
    <w:p w14:paraId="1B88BE60" w14:textId="57D3408F" w:rsidR="00B03590" w:rsidRPr="00AF6279" w:rsidRDefault="00B03590" w:rsidP="00B03590">
      <w:pPr>
        <w:jc w:val="center"/>
        <w:rPr>
          <w:sz w:val="28"/>
          <w:szCs w:val="28"/>
        </w:rPr>
      </w:pPr>
      <w:r w:rsidRPr="00D80CED">
        <w:rPr>
          <w:sz w:val="28"/>
          <w:szCs w:val="28"/>
          <w:cs/>
        </w:rPr>
        <w:t>สำหรับงวด</w:t>
      </w:r>
      <w:r w:rsidR="00B13943" w:rsidRPr="00D80CED">
        <w:rPr>
          <w:rFonts w:hint="cs"/>
          <w:sz w:val="28"/>
          <w:szCs w:val="28"/>
          <w:cs/>
        </w:rPr>
        <w:t>สามเดือน</w:t>
      </w:r>
      <w:r w:rsidRPr="00D80CED">
        <w:rPr>
          <w:sz w:val="28"/>
          <w:szCs w:val="28"/>
          <w:cs/>
        </w:rPr>
        <w:t xml:space="preserve">สิ้นสุดวันที่ </w:t>
      </w:r>
      <w:r w:rsidR="005D1AED" w:rsidRPr="005D1AED">
        <w:rPr>
          <w:sz w:val="28"/>
          <w:szCs w:val="28"/>
        </w:rPr>
        <w:t xml:space="preserve">31 </w:t>
      </w:r>
      <w:r w:rsidR="005D1AED" w:rsidRPr="00D80CED">
        <w:rPr>
          <w:sz w:val="28"/>
          <w:szCs w:val="28"/>
          <w:cs/>
        </w:rPr>
        <w:t xml:space="preserve">มีนาคม </w:t>
      </w:r>
      <w:r w:rsidR="005D1AED" w:rsidRPr="005D1AED">
        <w:rPr>
          <w:sz w:val="28"/>
          <w:szCs w:val="28"/>
        </w:rPr>
        <w:t>2569</w:t>
      </w:r>
    </w:p>
    <w:p w14:paraId="67FC3A3F" w14:textId="77777777" w:rsidR="00071F7D" w:rsidRPr="005D7C12" w:rsidRDefault="00071F7D" w:rsidP="00071F7D">
      <w:pPr>
        <w:jc w:val="center"/>
        <w:rPr>
          <w:sz w:val="28"/>
          <w:szCs w:val="28"/>
        </w:rPr>
      </w:pPr>
    </w:p>
    <w:p w14:paraId="525366C4" w14:textId="77777777" w:rsidR="00071F7D" w:rsidRPr="00AF6279" w:rsidRDefault="00071F7D" w:rsidP="00071F7D"/>
    <w:p w14:paraId="649A4BE9" w14:textId="77777777" w:rsidR="00071F7D" w:rsidRPr="00AF6279" w:rsidRDefault="00071F7D" w:rsidP="00071F7D"/>
    <w:p w14:paraId="717F5667" w14:textId="77777777" w:rsidR="00DF1A83" w:rsidRPr="00AF6279" w:rsidRDefault="00DF1A83" w:rsidP="00071F7D">
      <w:pPr>
        <w:sectPr w:rsidR="00DF1A83" w:rsidRPr="00AF6279" w:rsidSect="00885538">
          <w:footerReference w:type="default" r:id="rId8"/>
          <w:pgSz w:w="11906" w:h="16838" w:code="9"/>
          <w:pgMar w:top="1418" w:right="953" w:bottom="340" w:left="1871" w:header="720" w:footer="166" w:gutter="0"/>
          <w:pgNumType w:start="1"/>
          <w:cols w:space="708"/>
          <w:titlePg/>
          <w:docGrid w:linePitch="435"/>
        </w:sectPr>
      </w:pPr>
    </w:p>
    <w:tbl>
      <w:tblPr>
        <w:tblW w:w="396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</w:tblGrid>
      <w:tr w:rsidR="00C621B6" w:rsidRPr="00AF6279" w14:paraId="42CFAAFA" w14:textId="77777777" w:rsidTr="00C621B6">
        <w:trPr>
          <w:trHeight w:val="2488"/>
        </w:trPr>
        <w:tc>
          <w:tcPr>
            <w:tcW w:w="3969" w:type="dxa"/>
          </w:tcPr>
          <w:p w14:paraId="72946ABC" w14:textId="77777777" w:rsidR="00C621B6" w:rsidRPr="00AF6279" w:rsidRDefault="00C621B6" w:rsidP="008C13F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15"/>
                <w:szCs w:val="15"/>
              </w:rPr>
            </w:pPr>
          </w:p>
        </w:tc>
      </w:tr>
    </w:tbl>
    <w:p w14:paraId="784532E1" w14:textId="77777777" w:rsidR="003E227C" w:rsidRPr="00AF6279" w:rsidRDefault="003E227C" w:rsidP="003E227C">
      <w:pPr>
        <w:rPr>
          <w:rFonts w:eastAsia="SimSun"/>
          <w:b/>
          <w:bCs/>
          <w:sz w:val="28"/>
          <w:szCs w:val="28"/>
          <w:lang w:eastAsia="zh-CN"/>
        </w:rPr>
      </w:pPr>
      <w:r w:rsidRPr="00D80CED">
        <w:rPr>
          <w:rFonts w:eastAsia="SimSun"/>
          <w:b/>
          <w:bCs/>
          <w:sz w:val="28"/>
          <w:szCs w:val="28"/>
          <w:cs/>
          <w:lang w:eastAsia="zh-CN"/>
        </w:rPr>
        <w:t>รายงานการสอบทานข้อมูลทางการเงินระหว่างกาลโดยผู้สอบบัญชีรับอนุญาต</w:t>
      </w:r>
    </w:p>
    <w:p w14:paraId="11BDCC5D" w14:textId="77777777" w:rsidR="003E227C" w:rsidRPr="00D80CED" w:rsidRDefault="003E227C" w:rsidP="003E227C">
      <w:pPr>
        <w:spacing w:before="80" w:after="80" w:line="276" w:lineRule="auto"/>
        <w:ind w:right="-792"/>
        <w:jc w:val="thaiDistribute"/>
        <w:rPr>
          <w:rFonts w:eastAsia="SimSun"/>
          <w:b/>
          <w:bCs/>
          <w:sz w:val="28"/>
          <w:szCs w:val="28"/>
          <w:cs/>
          <w:lang w:eastAsia="zh-CN"/>
        </w:rPr>
      </w:pPr>
      <w:r w:rsidRPr="00D80CED">
        <w:rPr>
          <w:rFonts w:eastAsia="SimSun"/>
          <w:b/>
          <w:bCs/>
          <w:sz w:val="28"/>
          <w:szCs w:val="28"/>
          <w:cs/>
          <w:lang w:eastAsia="zh-CN"/>
        </w:rPr>
        <w:t>เสนอ คณะกรรมการและผู้ถือหุ้น บริษัท</w:t>
      </w:r>
      <w:r w:rsidRPr="00AF6279">
        <w:rPr>
          <w:rFonts w:eastAsia="SimSun"/>
          <w:b/>
          <w:bCs/>
          <w:sz w:val="28"/>
          <w:szCs w:val="28"/>
          <w:lang w:eastAsia="zh-CN"/>
        </w:rPr>
        <w:t xml:space="preserve"> </w:t>
      </w:r>
      <w:r w:rsidRPr="00D80CED">
        <w:rPr>
          <w:rFonts w:eastAsia="SimSun"/>
          <w:b/>
          <w:bCs/>
          <w:sz w:val="28"/>
          <w:szCs w:val="28"/>
          <w:cs/>
          <w:lang w:eastAsia="zh-CN"/>
        </w:rPr>
        <w:t>สุธากัญจน์ จำกัด</w:t>
      </w:r>
      <w:r w:rsidRPr="00AF6279">
        <w:rPr>
          <w:rFonts w:eastAsia="SimSun"/>
          <w:b/>
          <w:bCs/>
          <w:sz w:val="28"/>
          <w:szCs w:val="28"/>
          <w:lang w:eastAsia="zh-CN"/>
        </w:rPr>
        <w:t xml:space="preserve"> (</w:t>
      </w:r>
      <w:r w:rsidRPr="00D80CED">
        <w:rPr>
          <w:rFonts w:eastAsia="SimSun"/>
          <w:b/>
          <w:bCs/>
          <w:sz w:val="28"/>
          <w:szCs w:val="28"/>
          <w:cs/>
          <w:lang w:eastAsia="zh-CN"/>
        </w:rPr>
        <w:t xml:space="preserve">มหาชน) </w:t>
      </w:r>
    </w:p>
    <w:p w14:paraId="3955D18B" w14:textId="7E820D3E" w:rsidR="003E227C" w:rsidRDefault="003E227C" w:rsidP="00CD68DB">
      <w:pPr>
        <w:spacing w:before="80"/>
        <w:jc w:val="thaiDistribute"/>
        <w:rPr>
          <w:sz w:val="28"/>
          <w:szCs w:val="28"/>
        </w:rPr>
      </w:pPr>
      <w:r w:rsidRPr="00D80CED">
        <w:rPr>
          <w:sz w:val="28"/>
          <w:szCs w:val="28"/>
          <w:cs/>
        </w:rPr>
        <w:t>ข้าพเจ้าได้สอบทานข้อมูลทางการเงินรวมระหว่างกาลของบริษัท สุธากัญจน์ จำกัด (มหาชน)</w:t>
      </w:r>
      <w:r>
        <w:rPr>
          <w:sz w:val="28"/>
          <w:szCs w:val="28"/>
        </w:rPr>
        <w:t xml:space="preserve"> </w:t>
      </w:r>
      <w:r w:rsidRPr="00D80CED">
        <w:rPr>
          <w:sz w:val="28"/>
          <w:szCs w:val="28"/>
          <w:cs/>
        </w:rPr>
        <w:t>และบริษัทย่อย และข้อมูล</w:t>
      </w:r>
      <w:r w:rsidR="004523A2">
        <w:rPr>
          <w:sz w:val="28"/>
          <w:szCs w:val="28"/>
        </w:rPr>
        <w:t xml:space="preserve">         </w:t>
      </w:r>
      <w:r w:rsidRPr="00D80CED">
        <w:rPr>
          <w:sz w:val="28"/>
          <w:szCs w:val="28"/>
          <w:cs/>
        </w:rPr>
        <w:t>ทางการเงินเฉพาะกิจการระหว่างกาลของบริษัท สุธากัญจน์ จำกัด (มหาชน) ซึ่งประกอบด้วย งบฐานะการเงินรวมและ</w:t>
      </w:r>
      <w:r w:rsidRPr="00D80CED">
        <w:rPr>
          <w:rFonts w:hint="cs"/>
          <w:sz w:val="28"/>
          <w:szCs w:val="28"/>
          <w:cs/>
        </w:rPr>
        <w:t xml:space="preserve">              </w:t>
      </w:r>
      <w:r w:rsidRPr="00D80CED">
        <w:rPr>
          <w:sz w:val="28"/>
          <w:szCs w:val="28"/>
          <w:cs/>
        </w:rPr>
        <w:t xml:space="preserve">งบฐานะการเงินเฉพาะกิจการ ณ วันที่ </w:t>
      </w:r>
      <w:r w:rsidR="005D1AED" w:rsidRPr="005D1AED">
        <w:rPr>
          <w:sz w:val="28"/>
          <w:szCs w:val="28"/>
        </w:rPr>
        <w:t xml:space="preserve">31 </w:t>
      </w:r>
      <w:r w:rsidR="005D1AED" w:rsidRPr="00D80CED">
        <w:rPr>
          <w:sz w:val="28"/>
          <w:szCs w:val="28"/>
          <w:cs/>
        </w:rPr>
        <w:t xml:space="preserve">มีนาคม </w:t>
      </w:r>
      <w:r w:rsidR="005D1AED" w:rsidRPr="005D1AED">
        <w:rPr>
          <w:sz w:val="28"/>
          <w:szCs w:val="28"/>
        </w:rPr>
        <w:t xml:space="preserve">2569 </w:t>
      </w:r>
      <w:r w:rsidRPr="00D80CED">
        <w:rPr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 w:rsidR="004523A2">
        <w:rPr>
          <w:sz w:val="28"/>
          <w:szCs w:val="28"/>
        </w:rPr>
        <w:t xml:space="preserve">         </w:t>
      </w:r>
      <w:r w:rsidR="00E64DAB" w:rsidRPr="00D80CED">
        <w:rPr>
          <w:sz w:val="28"/>
          <w:szCs w:val="28"/>
          <w:cs/>
        </w:rPr>
        <w:t xml:space="preserve">เฉพาะกิจการ </w:t>
      </w:r>
      <w:r w:rsidRPr="00D80CED">
        <w:rPr>
          <w:sz w:val="28"/>
          <w:szCs w:val="28"/>
          <w:cs/>
        </w:rPr>
        <w:t>งบการเปลี่ยนแปลงส่วนของผู้ถือหุ้นรวมและ</w:t>
      </w:r>
      <w:r w:rsidR="00CD68DB">
        <w:rPr>
          <w:sz w:val="28"/>
          <w:szCs w:val="28"/>
        </w:rPr>
        <w:t xml:space="preserve"> </w:t>
      </w:r>
      <w:r w:rsidRPr="00D80CED">
        <w:rPr>
          <w:sz w:val="28"/>
          <w:szCs w:val="28"/>
          <w:cs/>
        </w:rPr>
        <w:t>งบการเปลี่ยนแปลงส่วนของ</w:t>
      </w:r>
      <w:r w:rsidR="00E64DAB" w:rsidRPr="00D80CED">
        <w:rPr>
          <w:sz w:val="28"/>
          <w:szCs w:val="28"/>
          <w:cs/>
        </w:rPr>
        <w:t xml:space="preserve">ผู้ถือหุ้นเฉพาะกิจการ </w:t>
      </w:r>
      <w:r w:rsidR="00CD68DB">
        <w:rPr>
          <w:sz w:val="28"/>
          <w:szCs w:val="28"/>
        </w:rPr>
        <w:br/>
      </w:r>
      <w:r w:rsidR="00E64DAB" w:rsidRPr="00D80CED">
        <w:rPr>
          <w:sz w:val="28"/>
          <w:szCs w:val="28"/>
          <w:cs/>
        </w:rPr>
        <w:t>และงบกระแ</w:t>
      </w:r>
      <w:r w:rsidR="00E64DAB" w:rsidRPr="00D80CED">
        <w:rPr>
          <w:rFonts w:hint="cs"/>
          <w:sz w:val="28"/>
          <w:szCs w:val="28"/>
          <w:cs/>
        </w:rPr>
        <w:t>ส</w:t>
      </w:r>
      <w:r w:rsidRPr="00D80CED">
        <w:rPr>
          <w:sz w:val="28"/>
          <w:szCs w:val="28"/>
          <w:cs/>
        </w:rPr>
        <w:t>เงินสดรวมและงบกร</w:t>
      </w:r>
      <w:r w:rsidR="00006D4D" w:rsidRPr="00D80CED">
        <w:rPr>
          <w:sz w:val="28"/>
          <w:szCs w:val="28"/>
          <w:cs/>
        </w:rPr>
        <w:t>ะแสเงินสดเฉพาะกิจการสำหรับงวด</w:t>
      </w:r>
      <w:r w:rsidR="005D1AED" w:rsidRPr="00D80CED">
        <w:rPr>
          <w:rFonts w:hint="cs"/>
          <w:sz w:val="28"/>
          <w:szCs w:val="28"/>
          <w:cs/>
        </w:rPr>
        <w:t>สาม</w:t>
      </w:r>
      <w:r w:rsidRPr="00D80CED">
        <w:rPr>
          <w:sz w:val="28"/>
          <w:szCs w:val="28"/>
          <w:cs/>
        </w:rPr>
        <w:t>เดือนสิ้นสุดวันเดียวกัน และหมายเหตุประกอบงบการเงินระหว่างกาลแบบย่อ ซึ่งผู้บริหารของกิจการเป็นผู้รับผิดชอบ</w:t>
      </w:r>
      <w:r w:rsidR="00CD68DB">
        <w:rPr>
          <w:sz w:val="28"/>
          <w:szCs w:val="28"/>
        </w:rPr>
        <w:t xml:space="preserve"> </w:t>
      </w:r>
      <w:r w:rsidRPr="00D80CED">
        <w:rPr>
          <w:sz w:val="28"/>
          <w:szCs w:val="28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>
        <w:rPr>
          <w:sz w:val="28"/>
          <w:szCs w:val="28"/>
        </w:rPr>
        <w:t>34</w:t>
      </w:r>
      <w:r w:rsidRPr="00660C83">
        <w:rPr>
          <w:sz w:val="28"/>
          <w:szCs w:val="28"/>
        </w:rPr>
        <w:t xml:space="preserve"> </w:t>
      </w:r>
      <w:r w:rsidRPr="00D80CED">
        <w:rPr>
          <w:sz w:val="28"/>
          <w:szCs w:val="28"/>
          <w:cs/>
        </w:rPr>
        <w:t>เรื่องการรายงานทางการเงินระหว่างก</w:t>
      </w:r>
      <w:r w:rsidR="00834F34" w:rsidRPr="00D80CED">
        <w:rPr>
          <w:sz w:val="28"/>
          <w:szCs w:val="28"/>
          <w:cs/>
        </w:rPr>
        <w:t>าล ส่วนข้าพเจ้าเป็นผู้รับผิดชอ</w:t>
      </w:r>
      <w:r w:rsidR="00834F34" w:rsidRPr="00D80CED">
        <w:rPr>
          <w:rFonts w:hint="cs"/>
          <w:sz w:val="28"/>
          <w:szCs w:val="28"/>
          <w:cs/>
        </w:rPr>
        <w:t>บ</w:t>
      </w:r>
      <w:r w:rsidRPr="00D80CED">
        <w:rPr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C549F75" w14:textId="77777777" w:rsidR="003E227C" w:rsidRPr="00D80CED" w:rsidRDefault="003E227C" w:rsidP="003E227C">
      <w:pPr>
        <w:spacing w:before="80"/>
        <w:jc w:val="thaiDistribute"/>
        <w:rPr>
          <w:b/>
          <w:bCs/>
          <w:sz w:val="28"/>
          <w:szCs w:val="28"/>
          <w:cs/>
        </w:rPr>
      </w:pPr>
      <w:r w:rsidRPr="00D80CED">
        <w:rPr>
          <w:b/>
          <w:bCs/>
          <w:sz w:val="28"/>
          <w:szCs w:val="28"/>
          <w:cs/>
        </w:rPr>
        <w:t>ขอบเขตการสอบทาน</w:t>
      </w:r>
    </w:p>
    <w:p w14:paraId="45761CCD" w14:textId="77777777" w:rsidR="003E227C" w:rsidRDefault="003E227C" w:rsidP="003E227C">
      <w:pPr>
        <w:spacing w:before="80"/>
        <w:jc w:val="thaiDistribute"/>
        <w:rPr>
          <w:sz w:val="28"/>
          <w:szCs w:val="28"/>
        </w:rPr>
      </w:pPr>
      <w:r w:rsidRPr="00D80CED">
        <w:rPr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660C83">
        <w:rPr>
          <w:sz w:val="28"/>
          <w:szCs w:val="28"/>
        </w:rPr>
        <w:t xml:space="preserve"> 2410 “</w:t>
      </w:r>
      <w:r w:rsidRPr="00D80CED">
        <w:rPr>
          <w:sz w:val="28"/>
          <w:szCs w:val="28"/>
          <w:cs/>
        </w:rPr>
        <w:t>การสอบทานข้อมูลทางการเงินระหว่างกาลโดย</w:t>
      </w:r>
      <w:r w:rsidRPr="00D80CED">
        <w:rPr>
          <w:rFonts w:hint="cs"/>
          <w:sz w:val="28"/>
          <w:szCs w:val="28"/>
          <w:cs/>
        </w:rPr>
        <w:t xml:space="preserve">  </w:t>
      </w:r>
      <w:r w:rsidRPr="00D80CED">
        <w:rPr>
          <w:sz w:val="28"/>
          <w:szCs w:val="28"/>
          <w:cs/>
        </w:rPr>
        <w:t>ผู้สอบบัญชีรับอนุญาตของกิจการ</w:t>
      </w:r>
      <w:r w:rsidRPr="00660C83">
        <w:rPr>
          <w:sz w:val="28"/>
          <w:szCs w:val="28"/>
        </w:rPr>
        <w:t xml:space="preserve">” </w:t>
      </w:r>
      <w:r w:rsidRPr="00D80CED">
        <w:rPr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660C83">
        <w:rPr>
          <w:sz w:val="28"/>
          <w:szCs w:val="28"/>
        </w:rPr>
        <w:t xml:space="preserve"> </w:t>
      </w:r>
      <w:r w:rsidRPr="00D80CED">
        <w:rPr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60C83">
        <w:rPr>
          <w:sz w:val="28"/>
          <w:szCs w:val="28"/>
        </w:rPr>
        <w:t xml:space="preserve"> </w:t>
      </w:r>
      <w:r w:rsidRPr="00D80CED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660C83">
        <w:rPr>
          <w:sz w:val="28"/>
          <w:szCs w:val="28"/>
        </w:rPr>
        <w:t xml:space="preserve"> </w:t>
      </w:r>
      <w:r w:rsidRPr="00D80CED">
        <w:rPr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F3BC162" w14:textId="77777777" w:rsidR="003E227C" w:rsidRPr="00AF6279" w:rsidRDefault="003E227C" w:rsidP="003E227C">
      <w:pPr>
        <w:spacing w:before="80" w:line="276" w:lineRule="auto"/>
        <w:rPr>
          <w:b/>
          <w:bCs/>
          <w:sz w:val="28"/>
          <w:szCs w:val="28"/>
        </w:rPr>
      </w:pPr>
      <w:r w:rsidRPr="00D80CED">
        <w:rPr>
          <w:b/>
          <w:bCs/>
          <w:sz w:val="28"/>
          <w:szCs w:val="28"/>
          <w:cs/>
        </w:rPr>
        <w:t>ข้อสรุป</w:t>
      </w:r>
    </w:p>
    <w:p w14:paraId="1276AF6F" w14:textId="77777777" w:rsidR="003E227C" w:rsidRDefault="003E227C" w:rsidP="003E227C">
      <w:pPr>
        <w:spacing w:before="80"/>
        <w:jc w:val="thaiDistribute"/>
        <w:rPr>
          <w:sz w:val="28"/>
          <w:szCs w:val="28"/>
        </w:rPr>
      </w:pPr>
      <w:r w:rsidRPr="00D80CED">
        <w:rPr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>
        <w:rPr>
          <w:sz w:val="28"/>
          <w:szCs w:val="28"/>
        </w:rPr>
        <w:t>34</w:t>
      </w:r>
      <w:r w:rsidRPr="00D80CED">
        <w:rPr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6E34FF33" w14:textId="77777777" w:rsidR="003E227C" w:rsidRPr="00645EFE" w:rsidRDefault="003E227C" w:rsidP="003E227C">
      <w:pPr>
        <w:spacing w:before="80"/>
        <w:jc w:val="thaiDistribute"/>
        <w:rPr>
          <w:sz w:val="96"/>
          <w:szCs w:val="96"/>
        </w:rPr>
      </w:pPr>
    </w:p>
    <w:p w14:paraId="022F4B7B" w14:textId="77777777" w:rsidR="003E227C" w:rsidRPr="008B51D4" w:rsidRDefault="003E227C" w:rsidP="003E227C">
      <w:pPr>
        <w:spacing w:before="120"/>
        <w:jc w:val="thaiDistribute"/>
        <w:rPr>
          <w:sz w:val="28"/>
          <w:szCs w:val="28"/>
        </w:rPr>
      </w:pPr>
      <w:r w:rsidRPr="008B51D4">
        <w:rPr>
          <w:sz w:val="28"/>
          <w:szCs w:val="28"/>
        </w:rPr>
        <w:t>(</w:t>
      </w:r>
      <w:r w:rsidRPr="00D80CED">
        <w:rPr>
          <w:rFonts w:hint="cs"/>
          <w:sz w:val="28"/>
          <w:szCs w:val="28"/>
          <w:cs/>
        </w:rPr>
        <w:t>นางสาววันเพ็ญ ศักดิ์พิบูลรัตน์)</w:t>
      </w:r>
    </w:p>
    <w:p w14:paraId="6B6F5C36" w14:textId="77777777" w:rsidR="003E227C" w:rsidRPr="008B51D4" w:rsidRDefault="003E227C" w:rsidP="003E227C">
      <w:pPr>
        <w:keepNext/>
        <w:tabs>
          <w:tab w:val="left" w:pos="4500"/>
          <w:tab w:val="center" w:pos="7200"/>
        </w:tabs>
        <w:ind w:right="-1054"/>
        <w:outlineLvl w:val="1"/>
        <w:rPr>
          <w:sz w:val="28"/>
          <w:szCs w:val="28"/>
        </w:rPr>
      </w:pPr>
      <w:r w:rsidRPr="00D80CED">
        <w:rPr>
          <w:rFonts w:hint="cs"/>
          <w:sz w:val="28"/>
          <w:szCs w:val="28"/>
          <w:cs/>
        </w:rPr>
        <w:t xml:space="preserve">ผู้สอบบัญชีรับอนุญาตเลขทะเบียน </w:t>
      </w:r>
      <w:r w:rsidRPr="008B51D4">
        <w:rPr>
          <w:sz w:val="28"/>
          <w:szCs w:val="28"/>
        </w:rPr>
        <w:t>11015</w:t>
      </w:r>
    </w:p>
    <w:p w14:paraId="2A317C1B" w14:textId="77777777" w:rsidR="003E227C" w:rsidRPr="00AF6279" w:rsidRDefault="003E227C" w:rsidP="003E227C">
      <w:pPr>
        <w:rPr>
          <w:rFonts w:eastAsia="SimSun"/>
          <w:sz w:val="28"/>
          <w:szCs w:val="28"/>
          <w:lang w:eastAsia="zh-CN"/>
        </w:rPr>
      </w:pPr>
      <w:r w:rsidRPr="00D80CED">
        <w:rPr>
          <w:rFonts w:eastAsia="SimSun"/>
          <w:sz w:val="28"/>
          <w:szCs w:val="28"/>
          <w:cs/>
          <w:lang w:eastAsia="zh-CN"/>
        </w:rPr>
        <w:t>บริษัท เอเอ็นเอส ออดิท จำกัด</w:t>
      </w:r>
    </w:p>
    <w:p w14:paraId="4772E55C" w14:textId="3210AD54" w:rsidR="003E227C" w:rsidRPr="004523A2" w:rsidRDefault="003E227C" w:rsidP="003E227C">
      <w:pPr>
        <w:rPr>
          <w:rFonts w:eastAsia="SimSun"/>
          <w:sz w:val="28"/>
          <w:szCs w:val="28"/>
          <w:lang w:eastAsia="zh-CN"/>
        </w:rPr>
      </w:pPr>
      <w:r w:rsidRPr="00D80CED">
        <w:rPr>
          <w:rFonts w:eastAsia="SimSun"/>
          <w:sz w:val="28"/>
          <w:szCs w:val="28"/>
          <w:cs/>
          <w:lang w:eastAsia="zh-CN"/>
        </w:rPr>
        <w:t xml:space="preserve">กรุงเทพฯ </w:t>
      </w:r>
      <w:r w:rsidR="00D80CED" w:rsidRPr="00D80CED">
        <w:rPr>
          <w:rFonts w:eastAsia="SimSun"/>
          <w:sz w:val="28"/>
          <w:szCs w:val="28"/>
          <w:lang w:eastAsia="zh-CN"/>
        </w:rPr>
        <w:t>8</w:t>
      </w:r>
      <w:r w:rsidR="008C3297" w:rsidRPr="00D80CED">
        <w:rPr>
          <w:rFonts w:eastAsia="SimSun"/>
          <w:sz w:val="28"/>
          <w:szCs w:val="28"/>
          <w:lang w:eastAsia="zh-CN"/>
        </w:rPr>
        <w:t xml:space="preserve"> </w:t>
      </w:r>
      <w:r w:rsidR="0021377A">
        <w:rPr>
          <w:rFonts w:eastAsia="SimSun" w:hint="cs"/>
          <w:sz w:val="28"/>
          <w:szCs w:val="28"/>
          <w:cs/>
          <w:lang w:eastAsia="zh-CN"/>
        </w:rPr>
        <w:t>พฤษภาคม</w:t>
      </w:r>
      <w:r w:rsidRPr="00D80CED">
        <w:rPr>
          <w:rFonts w:eastAsia="SimSun"/>
          <w:sz w:val="28"/>
          <w:szCs w:val="28"/>
          <w:lang w:eastAsia="zh-CN"/>
        </w:rPr>
        <w:t xml:space="preserve"> 256</w:t>
      </w:r>
      <w:r w:rsidR="0021377A">
        <w:rPr>
          <w:rFonts w:eastAsia="SimSun"/>
          <w:sz w:val="28"/>
          <w:szCs w:val="28"/>
          <w:lang w:eastAsia="zh-CN"/>
        </w:rPr>
        <w:t>9</w:t>
      </w:r>
    </w:p>
    <w:sectPr w:rsidR="003E227C" w:rsidRPr="004523A2" w:rsidSect="00885538">
      <w:pgSz w:w="11906" w:h="16838" w:code="9"/>
      <w:pgMar w:top="1843" w:right="953" w:bottom="340" w:left="1871" w:header="720" w:footer="166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3B774" w14:textId="77777777" w:rsidR="00AE1367" w:rsidRDefault="00AE1367">
      <w:r>
        <w:separator/>
      </w:r>
    </w:p>
  </w:endnote>
  <w:endnote w:type="continuationSeparator" w:id="0">
    <w:p w14:paraId="2A708BB6" w14:textId="77777777" w:rsidR="00AE1367" w:rsidRDefault="00AE1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0108D" w14:textId="77777777" w:rsidR="00507DB1" w:rsidRPr="00507DB1" w:rsidRDefault="00507DB1">
    <w:pPr>
      <w:pStyle w:val="Footer"/>
      <w:jc w:val="right"/>
      <w:rPr>
        <w:sz w:val="28"/>
        <w:szCs w:val="28"/>
      </w:rPr>
    </w:pPr>
    <w:r w:rsidRPr="00507DB1">
      <w:rPr>
        <w:sz w:val="28"/>
        <w:szCs w:val="28"/>
      </w:rPr>
      <w:fldChar w:fldCharType="begin"/>
    </w:r>
    <w:r w:rsidRPr="00507DB1">
      <w:rPr>
        <w:sz w:val="28"/>
        <w:szCs w:val="28"/>
      </w:rPr>
      <w:instrText xml:space="preserve"> PAGE   \</w:instrText>
    </w:r>
    <w:r w:rsidRPr="00507DB1">
      <w:rPr>
        <w:sz w:val="28"/>
        <w:szCs w:val="28"/>
        <w:rtl/>
        <w:cs/>
        <w:lang w:bidi="ar-SA"/>
      </w:rPr>
      <w:instrText xml:space="preserve">* </w:instrText>
    </w:r>
    <w:r w:rsidRPr="00507DB1">
      <w:rPr>
        <w:sz w:val="28"/>
        <w:szCs w:val="28"/>
      </w:rPr>
      <w:instrText xml:space="preserve">MERGEFORMAT </w:instrText>
    </w:r>
    <w:r w:rsidRPr="00507DB1">
      <w:rPr>
        <w:sz w:val="28"/>
        <w:szCs w:val="28"/>
      </w:rPr>
      <w:fldChar w:fldCharType="separate"/>
    </w:r>
    <w:r w:rsidR="003E227C">
      <w:rPr>
        <w:noProof/>
        <w:sz w:val="28"/>
        <w:szCs w:val="28"/>
      </w:rPr>
      <w:t>2</w:t>
    </w:r>
    <w:r w:rsidRPr="00507DB1">
      <w:rPr>
        <w:noProof/>
        <w:sz w:val="28"/>
        <w:szCs w:val="28"/>
      </w:rPr>
      <w:fldChar w:fldCharType="end"/>
    </w:r>
  </w:p>
  <w:p w14:paraId="4C17C9F0" w14:textId="77777777" w:rsidR="00507DB1" w:rsidRDefault="00507D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2AAB6" w14:textId="77777777" w:rsidR="00AE1367" w:rsidRDefault="00AE1367">
      <w:r>
        <w:separator/>
      </w:r>
    </w:p>
  </w:footnote>
  <w:footnote w:type="continuationSeparator" w:id="0">
    <w:p w14:paraId="62CBA813" w14:textId="77777777" w:rsidR="00AE1367" w:rsidRDefault="00AE1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62571"/>
    <w:multiLevelType w:val="hybridMultilevel"/>
    <w:tmpl w:val="E9D6519C"/>
    <w:lvl w:ilvl="0" w:tplc="59DA8604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DE656A"/>
    <w:multiLevelType w:val="hybridMultilevel"/>
    <w:tmpl w:val="CD586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31D7C"/>
    <w:multiLevelType w:val="hybridMultilevel"/>
    <w:tmpl w:val="A3B017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6287A"/>
    <w:multiLevelType w:val="hybridMultilevel"/>
    <w:tmpl w:val="B78022E6"/>
    <w:lvl w:ilvl="0" w:tplc="BA584FF4">
      <w:start w:val="1"/>
      <w:numFmt w:val="decimal"/>
      <w:lvlText w:val="%1)"/>
      <w:lvlJc w:val="left"/>
      <w:pPr>
        <w:ind w:left="791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num w:numId="1" w16cid:durableId="1972510938">
    <w:abstractNumId w:val="0"/>
  </w:num>
  <w:num w:numId="2" w16cid:durableId="820577680">
    <w:abstractNumId w:val="3"/>
  </w:num>
  <w:num w:numId="3" w16cid:durableId="974262555">
    <w:abstractNumId w:val="1"/>
  </w:num>
  <w:num w:numId="4" w16cid:durableId="3055965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gutterAtTop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yNzY1MDA2NDK2NDJQ0lEKTi0uzszPAykwNK8FAETpLtItAAAA"/>
  </w:docVars>
  <w:rsids>
    <w:rsidRoot w:val="00DA6001"/>
    <w:rsid w:val="0000514F"/>
    <w:rsid w:val="00005507"/>
    <w:rsid w:val="00006D4D"/>
    <w:rsid w:val="0000763C"/>
    <w:rsid w:val="0001039A"/>
    <w:rsid w:val="00016BC5"/>
    <w:rsid w:val="0001721A"/>
    <w:rsid w:val="00022B95"/>
    <w:rsid w:val="0002552E"/>
    <w:rsid w:val="000256D6"/>
    <w:rsid w:val="00033F96"/>
    <w:rsid w:val="0004080C"/>
    <w:rsid w:val="000414A6"/>
    <w:rsid w:val="00044D4B"/>
    <w:rsid w:val="000452CB"/>
    <w:rsid w:val="000459AB"/>
    <w:rsid w:val="000474E8"/>
    <w:rsid w:val="00053A1D"/>
    <w:rsid w:val="00053AE6"/>
    <w:rsid w:val="00060D10"/>
    <w:rsid w:val="00066566"/>
    <w:rsid w:val="000675EF"/>
    <w:rsid w:val="000678E8"/>
    <w:rsid w:val="000704C6"/>
    <w:rsid w:val="00071F7D"/>
    <w:rsid w:val="00073AE0"/>
    <w:rsid w:val="00077CB2"/>
    <w:rsid w:val="00085E86"/>
    <w:rsid w:val="000866D2"/>
    <w:rsid w:val="00092033"/>
    <w:rsid w:val="000968F8"/>
    <w:rsid w:val="00097040"/>
    <w:rsid w:val="000A77BE"/>
    <w:rsid w:val="000C0141"/>
    <w:rsid w:val="000C2302"/>
    <w:rsid w:val="000D4CE3"/>
    <w:rsid w:val="000D67B2"/>
    <w:rsid w:val="000E74BB"/>
    <w:rsid w:val="000E750C"/>
    <w:rsid w:val="000F15C8"/>
    <w:rsid w:val="000F2639"/>
    <w:rsid w:val="000F4F7B"/>
    <w:rsid w:val="0010368D"/>
    <w:rsid w:val="001038FD"/>
    <w:rsid w:val="00103A63"/>
    <w:rsid w:val="0010535C"/>
    <w:rsid w:val="001053B6"/>
    <w:rsid w:val="00106449"/>
    <w:rsid w:val="00107CD8"/>
    <w:rsid w:val="00112297"/>
    <w:rsid w:val="0011780D"/>
    <w:rsid w:val="00126E9A"/>
    <w:rsid w:val="00127365"/>
    <w:rsid w:val="001366A9"/>
    <w:rsid w:val="001401CC"/>
    <w:rsid w:val="00150BB2"/>
    <w:rsid w:val="00156A98"/>
    <w:rsid w:val="0015789F"/>
    <w:rsid w:val="0016030F"/>
    <w:rsid w:val="00164785"/>
    <w:rsid w:val="0016757B"/>
    <w:rsid w:val="001766AF"/>
    <w:rsid w:val="001775CE"/>
    <w:rsid w:val="00177C7F"/>
    <w:rsid w:val="001805A2"/>
    <w:rsid w:val="00185AF9"/>
    <w:rsid w:val="0018631E"/>
    <w:rsid w:val="00186C8E"/>
    <w:rsid w:val="00187B89"/>
    <w:rsid w:val="00191515"/>
    <w:rsid w:val="00192585"/>
    <w:rsid w:val="001925BE"/>
    <w:rsid w:val="001A23DB"/>
    <w:rsid w:val="001A3EB6"/>
    <w:rsid w:val="001A46F8"/>
    <w:rsid w:val="001B077C"/>
    <w:rsid w:val="001B7D09"/>
    <w:rsid w:val="001C3F63"/>
    <w:rsid w:val="001C7123"/>
    <w:rsid w:val="001C749D"/>
    <w:rsid w:val="001C79A6"/>
    <w:rsid w:val="001D0489"/>
    <w:rsid w:val="001D0FAF"/>
    <w:rsid w:val="001D28B0"/>
    <w:rsid w:val="001D5100"/>
    <w:rsid w:val="001E3241"/>
    <w:rsid w:val="001E344D"/>
    <w:rsid w:val="001E4A9A"/>
    <w:rsid w:val="001F445E"/>
    <w:rsid w:val="001F59E1"/>
    <w:rsid w:val="002000A1"/>
    <w:rsid w:val="00202980"/>
    <w:rsid w:val="00204468"/>
    <w:rsid w:val="00206BEA"/>
    <w:rsid w:val="00212A2F"/>
    <w:rsid w:val="0021377A"/>
    <w:rsid w:val="002167B6"/>
    <w:rsid w:val="00220C47"/>
    <w:rsid w:val="0022292E"/>
    <w:rsid w:val="0022507F"/>
    <w:rsid w:val="00230812"/>
    <w:rsid w:val="002322FA"/>
    <w:rsid w:val="00242410"/>
    <w:rsid w:val="00245BF1"/>
    <w:rsid w:val="00253C72"/>
    <w:rsid w:val="002559E8"/>
    <w:rsid w:val="00260110"/>
    <w:rsid w:val="00272056"/>
    <w:rsid w:val="0027260E"/>
    <w:rsid w:val="00274E0E"/>
    <w:rsid w:val="0027555F"/>
    <w:rsid w:val="002756F9"/>
    <w:rsid w:val="0028153A"/>
    <w:rsid w:val="002830D6"/>
    <w:rsid w:val="00283A45"/>
    <w:rsid w:val="00285687"/>
    <w:rsid w:val="002931FE"/>
    <w:rsid w:val="002A6CB8"/>
    <w:rsid w:val="002B7C14"/>
    <w:rsid w:val="002C598A"/>
    <w:rsid w:val="002C5B2C"/>
    <w:rsid w:val="002C64F4"/>
    <w:rsid w:val="002C6597"/>
    <w:rsid w:val="002D1509"/>
    <w:rsid w:val="002D5C1B"/>
    <w:rsid w:val="002E446D"/>
    <w:rsid w:val="002E5B85"/>
    <w:rsid w:val="002E788C"/>
    <w:rsid w:val="002F1E65"/>
    <w:rsid w:val="002F44FA"/>
    <w:rsid w:val="002F561D"/>
    <w:rsid w:val="00304F8E"/>
    <w:rsid w:val="00305E57"/>
    <w:rsid w:val="003077D2"/>
    <w:rsid w:val="003102A2"/>
    <w:rsid w:val="00314FE8"/>
    <w:rsid w:val="00321F5F"/>
    <w:rsid w:val="0032402E"/>
    <w:rsid w:val="003248DF"/>
    <w:rsid w:val="00327010"/>
    <w:rsid w:val="00327C83"/>
    <w:rsid w:val="00327CBD"/>
    <w:rsid w:val="00332878"/>
    <w:rsid w:val="0034583A"/>
    <w:rsid w:val="00345FB3"/>
    <w:rsid w:val="003461C0"/>
    <w:rsid w:val="0035266C"/>
    <w:rsid w:val="00353673"/>
    <w:rsid w:val="003564C4"/>
    <w:rsid w:val="00357217"/>
    <w:rsid w:val="003621D2"/>
    <w:rsid w:val="00364458"/>
    <w:rsid w:val="00365711"/>
    <w:rsid w:val="003718A2"/>
    <w:rsid w:val="00372934"/>
    <w:rsid w:val="00374D40"/>
    <w:rsid w:val="003752BB"/>
    <w:rsid w:val="00382A8B"/>
    <w:rsid w:val="0038734E"/>
    <w:rsid w:val="00392168"/>
    <w:rsid w:val="00394479"/>
    <w:rsid w:val="003A58F4"/>
    <w:rsid w:val="003A6874"/>
    <w:rsid w:val="003A7FC2"/>
    <w:rsid w:val="003B232D"/>
    <w:rsid w:val="003B59D9"/>
    <w:rsid w:val="003C0AF9"/>
    <w:rsid w:val="003C4179"/>
    <w:rsid w:val="003C4790"/>
    <w:rsid w:val="003C60AF"/>
    <w:rsid w:val="003C6508"/>
    <w:rsid w:val="003C6E69"/>
    <w:rsid w:val="003D0441"/>
    <w:rsid w:val="003D04A9"/>
    <w:rsid w:val="003D2160"/>
    <w:rsid w:val="003D2F95"/>
    <w:rsid w:val="003E227C"/>
    <w:rsid w:val="003E4B8B"/>
    <w:rsid w:val="003E5554"/>
    <w:rsid w:val="003E5ED3"/>
    <w:rsid w:val="003F138F"/>
    <w:rsid w:val="003F2CAA"/>
    <w:rsid w:val="003F4B08"/>
    <w:rsid w:val="003F56F6"/>
    <w:rsid w:val="00404E48"/>
    <w:rsid w:val="00405B73"/>
    <w:rsid w:val="00405C33"/>
    <w:rsid w:val="004071F4"/>
    <w:rsid w:val="004113DA"/>
    <w:rsid w:val="00414669"/>
    <w:rsid w:val="00425C64"/>
    <w:rsid w:val="00430DF0"/>
    <w:rsid w:val="0043300B"/>
    <w:rsid w:val="004344D1"/>
    <w:rsid w:val="0043732E"/>
    <w:rsid w:val="00444CB3"/>
    <w:rsid w:val="00444CF2"/>
    <w:rsid w:val="004523A2"/>
    <w:rsid w:val="0045359F"/>
    <w:rsid w:val="004607B2"/>
    <w:rsid w:val="00461B45"/>
    <w:rsid w:val="00470C15"/>
    <w:rsid w:val="00474CB5"/>
    <w:rsid w:val="0047646C"/>
    <w:rsid w:val="004821A0"/>
    <w:rsid w:val="004839B4"/>
    <w:rsid w:val="00484E70"/>
    <w:rsid w:val="00484E75"/>
    <w:rsid w:val="00493919"/>
    <w:rsid w:val="00493F38"/>
    <w:rsid w:val="00495582"/>
    <w:rsid w:val="004A3457"/>
    <w:rsid w:val="004C2C13"/>
    <w:rsid w:val="004D07B6"/>
    <w:rsid w:val="004D0876"/>
    <w:rsid w:val="004D1F09"/>
    <w:rsid w:val="004D5858"/>
    <w:rsid w:val="004D5CF6"/>
    <w:rsid w:val="004E2B30"/>
    <w:rsid w:val="004E3ADC"/>
    <w:rsid w:val="004E7788"/>
    <w:rsid w:val="004F01AF"/>
    <w:rsid w:val="004F4603"/>
    <w:rsid w:val="004F5AA1"/>
    <w:rsid w:val="00502E29"/>
    <w:rsid w:val="005034B5"/>
    <w:rsid w:val="00506C87"/>
    <w:rsid w:val="00507DB1"/>
    <w:rsid w:val="0051053C"/>
    <w:rsid w:val="005111FB"/>
    <w:rsid w:val="00517E32"/>
    <w:rsid w:val="00525390"/>
    <w:rsid w:val="00525E91"/>
    <w:rsid w:val="005272AF"/>
    <w:rsid w:val="00530609"/>
    <w:rsid w:val="00531ECC"/>
    <w:rsid w:val="00532FEC"/>
    <w:rsid w:val="00541B34"/>
    <w:rsid w:val="005447D0"/>
    <w:rsid w:val="00551D0A"/>
    <w:rsid w:val="0056195F"/>
    <w:rsid w:val="00567507"/>
    <w:rsid w:val="00567A60"/>
    <w:rsid w:val="005707A2"/>
    <w:rsid w:val="00572B37"/>
    <w:rsid w:val="00574DEA"/>
    <w:rsid w:val="0057517B"/>
    <w:rsid w:val="00575258"/>
    <w:rsid w:val="005761AE"/>
    <w:rsid w:val="005806E5"/>
    <w:rsid w:val="005807DE"/>
    <w:rsid w:val="0058102D"/>
    <w:rsid w:val="0059015A"/>
    <w:rsid w:val="00590FF7"/>
    <w:rsid w:val="00591FB8"/>
    <w:rsid w:val="005959B4"/>
    <w:rsid w:val="005A18B2"/>
    <w:rsid w:val="005B1478"/>
    <w:rsid w:val="005C1CBE"/>
    <w:rsid w:val="005C33E5"/>
    <w:rsid w:val="005C5676"/>
    <w:rsid w:val="005C7008"/>
    <w:rsid w:val="005C7E0C"/>
    <w:rsid w:val="005D1AED"/>
    <w:rsid w:val="005D2881"/>
    <w:rsid w:val="005D3D41"/>
    <w:rsid w:val="005D5DAE"/>
    <w:rsid w:val="005D7C12"/>
    <w:rsid w:val="005E6802"/>
    <w:rsid w:val="005F13AE"/>
    <w:rsid w:val="005F1CBA"/>
    <w:rsid w:val="005F2C7B"/>
    <w:rsid w:val="005F30A0"/>
    <w:rsid w:val="005F5AED"/>
    <w:rsid w:val="005F61EB"/>
    <w:rsid w:val="005F6542"/>
    <w:rsid w:val="005F7FC1"/>
    <w:rsid w:val="006023DA"/>
    <w:rsid w:val="00603145"/>
    <w:rsid w:val="006059F6"/>
    <w:rsid w:val="00605EA6"/>
    <w:rsid w:val="006062A5"/>
    <w:rsid w:val="006106E2"/>
    <w:rsid w:val="006113CE"/>
    <w:rsid w:val="0061474C"/>
    <w:rsid w:val="006175F3"/>
    <w:rsid w:val="0062172E"/>
    <w:rsid w:val="006253A7"/>
    <w:rsid w:val="006430A8"/>
    <w:rsid w:val="00645F62"/>
    <w:rsid w:val="00650AC9"/>
    <w:rsid w:val="00652D9E"/>
    <w:rsid w:val="00653EAD"/>
    <w:rsid w:val="00655A15"/>
    <w:rsid w:val="00664A33"/>
    <w:rsid w:val="006674C5"/>
    <w:rsid w:val="00670B9E"/>
    <w:rsid w:val="00673920"/>
    <w:rsid w:val="00674003"/>
    <w:rsid w:val="006840B0"/>
    <w:rsid w:val="00685228"/>
    <w:rsid w:val="00687EBB"/>
    <w:rsid w:val="00691DC5"/>
    <w:rsid w:val="00692328"/>
    <w:rsid w:val="006945D8"/>
    <w:rsid w:val="006B1690"/>
    <w:rsid w:val="006B2CC3"/>
    <w:rsid w:val="006B3FB3"/>
    <w:rsid w:val="006C3ACF"/>
    <w:rsid w:val="006C415F"/>
    <w:rsid w:val="006C7B76"/>
    <w:rsid w:val="006D0557"/>
    <w:rsid w:val="006D13C0"/>
    <w:rsid w:val="006E0340"/>
    <w:rsid w:val="006E17D7"/>
    <w:rsid w:val="006E5E2A"/>
    <w:rsid w:val="006F44E1"/>
    <w:rsid w:val="006F634B"/>
    <w:rsid w:val="00702591"/>
    <w:rsid w:val="00710FE7"/>
    <w:rsid w:val="00712F66"/>
    <w:rsid w:val="00716CBA"/>
    <w:rsid w:val="007313CE"/>
    <w:rsid w:val="00735625"/>
    <w:rsid w:val="0073773D"/>
    <w:rsid w:val="00742EBE"/>
    <w:rsid w:val="007445D7"/>
    <w:rsid w:val="0074517D"/>
    <w:rsid w:val="0075225C"/>
    <w:rsid w:val="00752911"/>
    <w:rsid w:val="007611A3"/>
    <w:rsid w:val="007612C0"/>
    <w:rsid w:val="00765214"/>
    <w:rsid w:val="00771A7E"/>
    <w:rsid w:val="00773B3B"/>
    <w:rsid w:val="00773ECD"/>
    <w:rsid w:val="007773A5"/>
    <w:rsid w:val="0078760C"/>
    <w:rsid w:val="0079793C"/>
    <w:rsid w:val="007A2D61"/>
    <w:rsid w:val="007A5BA7"/>
    <w:rsid w:val="007A5E88"/>
    <w:rsid w:val="007A7E34"/>
    <w:rsid w:val="007B002B"/>
    <w:rsid w:val="007B7287"/>
    <w:rsid w:val="007C24EB"/>
    <w:rsid w:val="007D224E"/>
    <w:rsid w:val="007D2C3B"/>
    <w:rsid w:val="007D2F6A"/>
    <w:rsid w:val="007D5090"/>
    <w:rsid w:val="007E0945"/>
    <w:rsid w:val="007E12E8"/>
    <w:rsid w:val="007F0E6A"/>
    <w:rsid w:val="008060BA"/>
    <w:rsid w:val="008116A2"/>
    <w:rsid w:val="00825401"/>
    <w:rsid w:val="008303F0"/>
    <w:rsid w:val="0083099E"/>
    <w:rsid w:val="00830C4E"/>
    <w:rsid w:val="0083131A"/>
    <w:rsid w:val="00834F34"/>
    <w:rsid w:val="0084064B"/>
    <w:rsid w:val="00841482"/>
    <w:rsid w:val="0084265A"/>
    <w:rsid w:val="008433CE"/>
    <w:rsid w:val="008438F6"/>
    <w:rsid w:val="00845683"/>
    <w:rsid w:val="008468FD"/>
    <w:rsid w:val="00846985"/>
    <w:rsid w:val="0084779F"/>
    <w:rsid w:val="008537CB"/>
    <w:rsid w:val="0085405B"/>
    <w:rsid w:val="008637A0"/>
    <w:rsid w:val="008646D0"/>
    <w:rsid w:val="008668F0"/>
    <w:rsid w:val="00867ADE"/>
    <w:rsid w:val="0087019E"/>
    <w:rsid w:val="00871008"/>
    <w:rsid w:val="008810FB"/>
    <w:rsid w:val="00881D65"/>
    <w:rsid w:val="008836DE"/>
    <w:rsid w:val="00885538"/>
    <w:rsid w:val="00891144"/>
    <w:rsid w:val="00892BB9"/>
    <w:rsid w:val="00897C14"/>
    <w:rsid w:val="008A0487"/>
    <w:rsid w:val="008A06B6"/>
    <w:rsid w:val="008A220C"/>
    <w:rsid w:val="008A4C75"/>
    <w:rsid w:val="008A59D6"/>
    <w:rsid w:val="008B0544"/>
    <w:rsid w:val="008B413C"/>
    <w:rsid w:val="008B72DC"/>
    <w:rsid w:val="008B7E94"/>
    <w:rsid w:val="008C13F2"/>
    <w:rsid w:val="008C3297"/>
    <w:rsid w:val="008E1801"/>
    <w:rsid w:val="008E3D72"/>
    <w:rsid w:val="008F1C07"/>
    <w:rsid w:val="008F1CE1"/>
    <w:rsid w:val="009004DE"/>
    <w:rsid w:val="00905F41"/>
    <w:rsid w:val="0091064F"/>
    <w:rsid w:val="0092778C"/>
    <w:rsid w:val="009334B3"/>
    <w:rsid w:val="00937EF8"/>
    <w:rsid w:val="0094272F"/>
    <w:rsid w:val="0094339D"/>
    <w:rsid w:val="00943EB1"/>
    <w:rsid w:val="00944699"/>
    <w:rsid w:val="00951F42"/>
    <w:rsid w:val="00953EE3"/>
    <w:rsid w:val="00957BDE"/>
    <w:rsid w:val="00971472"/>
    <w:rsid w:val="00975545"/>
    <w:rsid w:val="009801BD"/>
    <w:rsid w:val="00980EDE"/>
    <w:rsid w:val="00983938"/>
    <w:rsid w:val="009845E6"/>
    <w:rsid w:val="00984AEB"/>
    <w:rsid w:val="00985F25"/>
    <w:rsid w:val="00990BA5"/>
    <w:rsid w:val="00993A19"/>
    <w:rsid w:val="00994B3E"/>
    <w:rsid w:val="00997380"/>
    <w:rsid w:val="009A284F"/>
    <w:rsid w:val="009A3973"/>
    <w:rsid w:val="009A554B"/>
    <w:rsid w:val="009A5EE7"/>
    <w:rsid w:val="009B4F2E"/>
    <w:rsid w:val="009B5074"/>
    <w:rsid w:val="009C05C2"/>
    <w:rsid w:val="009C5122"/>
    <w:rsid w:val="009C6A8D"/>
    <w:rsid w:val="009C7DD5"/>
    <w:rsid w:val="009D0F20"/>
    <w:rsid w:val="009D2C8A"/>
    <w:rsid w:val="009D7E5A"/>
    <w:rsid w:val="009E11F8"/>
    <w:rsid w:val="00A029B4"/>
    <w:rsid w:val="00A1367D"/>
    <w:rsid w:val="00A16C6E"/>
    <w:rsid w:val="00A30822"/>
    <w:rsid w:val="00A32D97"/>
    <w:rsid w:val="00A4422F"/>
    <w:rsid w:val="00A46C1E"/>
    <w:rsid w:val="00A47EAF"/>
    <w:rsid w:val="00A508E2"/>
    <w:rsid w:val="00A515BC"/>
    <w:rsid w:val="00A60A3E"/>
    <w:rsid w:val="00A61870"/>
    <w:rsid w:val="00A62B15"/>
    <w:rsid w:val="00A651E5"/>
    <w:rsid w:val="00A66E83"/>
    <w:rsid w:val="00A70556"/>
    <w:rsid w:val="00A71B7D"/>
    <w:rsid w:val="00A7466A"/>
    <w:rsid w:val="00A7556C"/>
    <w:rsid w:val="00A77685"/>
    <w:rsid w:val="00A80EB8"/>
    <w:rsid w:val="00A82F23"/>
    <w:rsid w:val="00A84D3D"/>
    <w:rsid w:val="00A872C3"/>
    <w:rsid w:val="00A947A7"/>
    <w:rsid w:val="00AA7B25"/>
    <w:rsid w:val="00AB12B7"/>
    <w:rsid w:val="00AB2340"/>
    <w:rsid w:val="00AB3F2E"/>
    <w:rsid w:val="00AB3F50"/>
    <w:rsid w:val="00AB3FC5"/>
    <w:rsid w:val="00AB60A4"/>
    <w:rsid w:val="00AB6BF2"/>
    <w:rsid w:val="00AC0701"/>
    <w:rsid w:val="00AC1851"/>
    <w:rsid w:val="00AC255D"/>
    <w:rsid w:val="00AC2BB7"/>
    <w:rsid w:val="00AC432A"/>
    <w:rsid w:val="00AC49BF"/>
    <w:rsid w:val="00AE1367"/>
    <w:rsid w:val="00AF3356"/>
    <w:rsid w:val="00AF58A8"/>
    <w:rsid w:val="00AF6279"/>
    <w:rsid w:val="00AF6A49"/>
    <w:rsid w:val="00AF6D5D"/>
    <w:rsid w:val="00B0012A"/>
    <w:rsid w:val="00B03590"/>
    <w:rsid w:val="00B055C4"/>
    <w:rsid w:val="00B07A7C"/>
    <w:rsid w:val="00B07F0D"/>
    <w:rsid w:val="00B13943"/>
    <w:rsid w:val="00B20BA0"/>
    <w:rsid w:val="00B23DD5"/>
    <w:rsid w:val="00B317B1"/>
    <w:rsid w:val="00B31A92"/>
    <w:rsid w:val="00B33664"/>
    <w:rsid w:val="00B430A0"/>
    <w:rsid w:val="00B45C0F"/>
    <w:rsid w:val="00B516DC"/>
    <w:rsid w:val="00B5371B"/>
    <w:rsid w:val="00B566F0"/>
    <w:rsid w:val="00B64BB0"/>
    <w:rsid w:val="00B7040F"/>
    <w:rsid w:val="00B70F81"/>
    <w:rsid w:val="00B72723"/>
    <w:rsid w:val="00B800A3"/>
    <w:rsid w:val="00B808FB"/>
    <w:rsid w:val="00B90EA9"/>
    <w:rsid w:val="00B92841"/>
    <w:rsid w:val="00B92E8F"/>
    <w:rsid w:val="00B93ED4"/>
    <w:rsid w:val="00BB3019"/>
    <w:rsid w:val="00BB58FD"/>
    <w:rsid w:val="00BB6790"/>
    <w:rsid w:val="00BB68F0"/>
    <w:rsid w:val="00BC08ED"/>
    <w:rsid w:val="00BC0B7A"/>
    <w:rsid w:val="00BC1F53"/>
    <w:rsid w:val="00BD3A9D"/>
    <w:rsid w:val="00BD772A"/>
    <w:rsid w:val="00BE17B1"/>
    <w:rsid w:val="00BE6967"/>
    <w:rsid w:val="00BF41AD"/>
    <w:rsid w:val="00BF56BA"/>
    <w:rsid w:val="00BF5C52"/>
    <w:rsid w:val="00BF60BC"/>
    <w:rsid w:val="00BF63D6"/>
    <w:rsid w:val="00C0064F"/>
    <w:rsid w:val="00C2254C"/>
    <w:rsid w:val="00C2541B"/>
    <w:rsid w:val="00C2775E"/>
    <w:rsid w:val="00C43166"/>
    <w:rsid w:val="00C46E38"/>
    <w:rsid w:val="00C51587"/>
    <w:rsid w:val="00C5531E"/>
    <w:rsid w:val="00C55520"/>
    <w:rsid w:val="00C56EF6"/>
    <w:rsid w:val="00C61E1F"/>
    <w:rsid w:val="00C621B6"/>
    <w:rsid w:val="00C66EB8"/>
    <w:rsid w:val="00C71809"/>
    <w:rsid w:val="00C71BDF"/>
    <w:rsid w:val="00C73C13"/>
    <w:rsid w:val="00C74501"/>
    <w:rsid w:val="00C7457A"/>
    <w:rsid w:val="00C80AC4"/>
    <w:rsid w:val="00C826C1"/>
    <w:rsid w:val="00C82DAB"/>
    <w:rsid w:val="00C91A17"/>
    <w:rsid w:val="00C91DD9"/>
    <w:rsid w:val="00C9488E"/>
    <w:rsid w:val="00CA4244"/>
    <w:rsid w:val="00CA4371"/>
    <w:rsid w:val="00CB38EE"/>
    <w:rsid w:val="00CB546C"/>
    <w:rsid w:val="00CB715E"/>
    <w:rsid w:val="00CB7298"/>
    <w:rsid w:val="00CC3190"/>
    <w:rsid w:val="00CD4655"/>
    <w:rsid w:val="00CD6381"/>
    <w:rsid w:val="00CD68DB"/>
    <w:rsid w:val="00CE14CF"/>
    <w:rsid w:val="00CF4AF7"/>
    <w:rsid w:val="00CF615A"/>
    <w:rsid w:val="00D031D0"/>
    <w:rsid w:val="00D052D5"/>
    <w:rsid w:val="00D13448"/>
    <w:rsid w:val="00D142DE"/>
    <w:rsid w:val="00D20684"/>
    <w:rsid w:val="00D24AC5"/>
    <w:rsid w:val="00D25ECA"/>
    <w:rsid w:val="00D27395"/>
    <w:rsid w:val="00D3449B"/>
    <w:rsid w:val="00D44A9F"/>
    <w:rsid w:val="00D6046F"/>
    <w:rsid w:val="00D6624A"/>
    <w:rsid w:val="00D7183B"/>
    <w:rsid w:val="00D72777"/>
    <w:rsid w:val="00D72BE8"/>
    <w:rsid w:val="00D758AA"/>
    <w:rsid w:val="00D80CED"/>
    <w:rsid w:val="00D824C1"/>
    <w:rsid w:val="00D85354"/>
    <w:rsid w:val="00D86F9C"/>
    <w:rsid w:val="00D90021"/>
    <w:rsid w:val="00D96E85"/>
    <w:rsid w:val="00DA5CCD"/>
    <w:rsid w:val="00DA6001"/>
    <w:rsid w:val="00DB4FFF"/>
    <w:rsid w:val="00DB7731"/>
    <w:rsid w:val="00DC1215"/>
    <w:rsid w:val="00DC2BB2"/>
    <w:rsid w:val="00DC5C7A"/>
    <w:rsid w:val="00DC6DB9"/>
    <w:rsid w:val="00DC71C0"/>
    <w:rsid w:val="00DD0375"/>
    <w:rsid w:val="00DD305D"/>
    <w:rsid w:val="00DD443C"/>
    <w:rsid w:val="00DD590C"/>
    <w:rsid w:val="00DD6680"/>
    <w:rsid w:val="00DE1BC0"/>
    <w:rsid w:val="00DE5CBD"/>
    <w:rsid w:val="00DF1A83"/>
    <w:rsid w:val="00DF1CE8"/>
    <w:rsid w:val="00DF6078"/>
    <w:rsid w:val="00DF61BD"/>
    <w:rsid w:val="00DF6971"/>
    <w:rsid w:val="00DF6A98"/>
    <w:rsid w:val="00DF6DB9"/>
    <w:rsid w:val="00DF6DE9"/>
    <w:rsid w:val="00E01A6B"/>
    <w:rsid w:val="00E064B9"/>
    <w:rsid w:val="00E17C84"/>
    <w:rsid w:val="00E202E9"/>
    <w:rsid w:val="00E2047E"/>
    <w:rsid w:val="00E21292"/>
    <w:rsid w:val="00E24B2C"/>
    <w:rsid w:val="00E24FC2"/>
    <w:rsid w:val="00E32561"/>
    <w:rsid w:val="00E36C25"/>
    <w:rsid w:val="00E40087"/>
    <w:rsid w:val="00E45543"/>
    <w:rsid w:val="00E50D5D"/>
    <w:rsid w:val="00E534A0"/>
    <w:rsid w:val="00E53D82"/>
    <w:rsid w:val="00E54B66"/>
    <w:rsid w:val="00E55A59"/>
    <w:rsid w:val="00E629F7"/>
    <w:rsid w:val="00E6356C"/>
    <w:rsid w:val="00E64DAB"/>
    <w:rsid w:val="00E67701"/>
    <w:rsid w:val="00E679AF"/>
    <w:rsid w:val="00E71CFD"/>
    <w:rsid w:val="00E73F28"/>
    <w:rsid w:val="00E74E5B"/>
    <w:rsid w:val="00E82C7E"/>
    <w:rsid w:val="00E82DBB"/>
    <w:rsid w:val="00E82E00"/>
    <w:rsid w:val="00E8769F"/>
    <w:rsid w:val="00E91BAC"/>
    <w:rsid w:val="00E93000"/>
    <w:rsid w:val="00E967B0"/>
    <w:rsid w:val="00E96AB6"/>
    <w:rsid w:val="00EA1501"/>
    <w:rsid w:val="00EB747F"/>
    <w:rsid w:val="00EB7942"/>
    <w:rsid w:val="00EB7E95"/>
    <w:rsid w:val="00EC4040"/>
    <w:rsid w:val="00EC79B6"/>
    <w:rsid w:val="00ED013F"/>
    <w:rsid w:val="00ED117C"/>
    <w:rsid w:val="00ED142D"/>
    <w:rsid w:val="00ED5DCD"/>
    <w:rsid w:val="00ED654D"/>
    <w:rsid w:val="00EE10A2"/>
    <w:rsid w:val="00EE52FA"/>
    <w:rsid w:val="00EE6689"/>
    <w:rsid w:val="00EF4DA6"/>
    <w:rsid w:val="00F0312C"/>
    <w:rsid w:val="00F04795"/>
    <w:rsid w:val="00F07B0F"/>
    <w:rsid w:val="00F15073"/>
    <w:rsid w:val="00F16D5D"/>
    <w:rsid w:val="00F22239"/>
    <w:rsid w:val="00F22B30"/>
    <w:rsid w:val="00F31484"/>
    <w:rsid w:val="00F356BD"/>
    <w:rsid w:val="00F365AE"/>
    <w:rsid w:val="00F40126"/>
    <w:rsid w:val="00F426D7"/>
    <w:rsid w:val="00F42C50"/>
    <w:rsid w:val="00F43986"/>
    <w:rsid w:val="00F56A63"/>
    <w:rsid w:val="00F6549F"/>
    <w:rsid w:val="00F71435"/>
    <w:rsid w:val="00F72D68"/>
    <w:rsid w:val="00F82443"/>
    <w:rsid w:val="00F83403"/>
    <w:rsid w:val="00F84598"/>
    <w:rsid w:val="00F84BC7"/>
    <w:rsid w:val="00F87699"/>
    <w:rsid w:val="00F91838"/>
    <w:rsid w:val="00F91F68"/>
    <w:rsid w:val="00F96A81"/>
    <w:rsid w:val="00FA2706"/>
    <w:rsid w:val="00FA6310"/>
    <w:rsid w:val="00FB2922"/>
    <w:rsid w:val="00FB2FF4"/>
    <w:rsid w:val="00FB78D3"/>
    <w:rsid w:val="00FB7D6D"/>
    <w:rsid w:val="00FC05BE"/>
    <w:rsid w:val="00FC3365"/>
    <w:rsid w:val="00FC3BE9"/>
    <w:rsid w:val="00FC4BFE"/>
    <w:rsid w:val="00FC661C"/>
    <w:rsid w:val="00FC66B0"/>
    <w:rsid w:val="00FC7EDA"/>
    <w:rsid w:val="00FC7F84"/>
    <w:rsid w:val="00FD1C02"/>
    <w:rsid w:val="00FD212A"/>
    <w:rsid w:val="00FE687D"/>
    <w:rsid w:val="00FF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B1A986"/>
  <w15:chartTrackingRefBased/>
  <w15:docId w15:val="{F71F993B-4645-4A56-BA5F-FC745C8A0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 New" w:hAnsi="Angsana New"/>
      <w:sz w:val="32"/>
      <w:szCs w:val="32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3644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0D6"/>
    <w:pPr>
      <w:keepNext/>
      <w:spacing w:before="240" w:after="60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3Char">
    <w:name w:val="Heading 3 Char"/>
    <w:link w:val="Heading3"/>
    <w:semiHidden/>
    <w:rsid w:val="002830D6"/>
    <w:rPr>
      <w:rFonts w:ascii="Cambria" w:eastAsia="Times New Roman" w:hAnsi="Cambria" w:cs="Angsana New"/>
      <w:b/>
      <w:bCs/>
      <w:sz w:val="26"/>
      <w:szCs w:val="33"/>
    </w:rPr>
  </w:style>
  <w:style w:type="paragraph" w:styleId="BodyTextIndent2">
    <w:name w:val="Body Text Indent 2"/>
    <w:basedOn w:val="Normal"/>
    <w:link w:val="BodyTextIndent2Char"/>
    <w:rsid w:val="00E24FC2"/>
    <w:pPr>
      <w:spacing w:after="120" w:line="480" w:lineRule="auto"/>
      <w:ind w:left="283"/>
    </w:pPr>
    <w:rPr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E24FC2"/>
    <w:rPr>
      <w:rFonts w:ascii="Angsana New" w:hAnsi="Angsana New"/>
      <w:sz w:val="32"/>
      <w:szCs w:val="40"/>
    </w:rPr>
  </w:style>
  <w:style w:type="paragraph" w:customStyle="1" w:styleId="a">
    <w:name w:val="อักขระ อักขระ"/>
    <w:basedOn w:val="Normal"/>
    <w:rsid w:val="00E24FC2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0D4CE3"/>
    <w:pPr>
      <w:spacing w:after="120"/>
    </w:pPr>
    <w:rPr>
      <w:szCs w:val="40"/>
      <w:lang w:val="x-none" w:eastAsia="x-none"/>
    </w:rPr>
  </w:style>
  <w:style w:type="character" w:customStyle="1" w:styleId="BodyTextChar">
    <w:name w:val="Body Text Char"/>
    <w:link w:val="BodyText"/>
    <w:rsid w:val="000D4CE3"/>
    <w:rPr>
      <w:rFonts w:ascii="Angsana New" w:hAnsi="Angsana New"/>
      <w:sz w:val="32"/>
      <w:szCs w:val="40"/>
    </w:rPr>
  </w:style>
  <w:style w:type="paragraph" w:styleId="Caption">
    <w:name w:val="caption"/>
    <w:basedOn w:val="Normal"/>
    <w:next w:val="Normal"/>
    <w:qFormat/>
    <w:rsid w:val="000D4CE3"/>
    <w:pPr>
      <w:jc w:val="center"/>
    </w:pPr>
    <w:rPr>
      <w:rFonts w:ascii="Times New Roman" w:hAnsi="Times New Roman" w:cs="Book Antiqua"/>
      <w:lang w:val="th-TH"/>
    </w:rPr>
  </w:style>
  <w:style w:type="character" w:customStyle="1" w:styleId="Heading2Char">
    <w:name w:val="Heading 2 Char"/>
    <w:link w:val="Heading2"/>
    <w:semiHidden/>
    <w:rsid w:val="00364458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link w:val="Header"/>
    <w:uiPriority w:val="99"/>
    <w:rsid w:val="00532FEC"/>
    <w:rPr>
      <w:rFonts w:ascii="Angsana New" w:hAnsi="Angsana New"/>
      <w:sz w:val="32"/>
      <w:szCs w:val="37"/>
    </w:rPr>
  </w:style>
  <w:style w:type="paragraph" w:customStyle="1" w:styleId="Default">
    <w:name w:val="Default"/>
    <w:rsid w:val="00103A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eastAsia="en-US" w:bidi="th-TH"/>
    </w:rPr>
  </w:style>
  <w:style w:type="character" w:customStyle="1" w:styleId="FooterChar">
    <w:name w:val="Footer Char"/>
    <w:link w:val="Footer"/>
    <w:uiPriority w:val="99"/>
    <w:rsid w:val="00BD3A9D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AB60A4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AB60A4"/>
    <w:rPr>
      <w:rFonts w:ascii="Segoe UI" w:hAnsi="Segoe UI"/>
      <w:sz w:val="18"/>
      <w:szCs w:val="22"/>
    </w:rPr>
  </w:style>
  <w:style w:type="paragraph" w:styleId="NoSpacing">
    <w:name w:val="No Spacing"/>
    <w:uiPriority w:val="1"/>
    <w:qFormat/>
    <w:rsid w:val="00A7556C"/>
    <w:rPr>
      <w:rFonts w:ascii="Calibri" w:eastAsia="Calibri" w:hAnsi="Calibri"/>
      <w:sz w:val="22"/>
      <w:szCs w:val="28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4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7F534-92BE-487E-82EF-994730C76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Araya Inkum</dc:creator>
  <cp:keywords/>
  <cp:lastModifiedBy>Jamorn Unlahassa</cp:lastModifiedBy>
  <cp:revision>17</cp:revision>
  <cp:lastPrinted>2024-07-18T11:19:00Z</cp:lastPrinted>
  <dcterms:created xsi:type="dcterms:W3CDTF">2025-05-07T08:20:00Z</dcterms:created>
  <dcterms:modified xsi:type="dcterms:W3CDTF">2026-05-04T09:09:00Z</dcterms:modified>
</cp:coreProperties>
</file>