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50142173" w:rsidR="00722FF0" w:rsidRPr="001426B6" w:rsidRDefault="00722FF0" w:rsidP="00722FF0">
            <w:pPr>
              <w:ind w:left="14"/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7356"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สกาย ไอซีที </w:t>
            </w:r>
            <w:r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</w:t>
            </w: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(มหาชน)</w:t>
            </w:r>
            <w:r w:rsidR="001248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93E6C8B" w14:textId="77777777" w:rsidR="003F2E24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F2E2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009DC3AF" w14:textId="2555D7A4" w:rsidR="00CA6AC3" w:rsidRPr="001426B6" w:rsidRDefault="003F2E24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F68CB78" w14:textId="4281843A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="005F73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F735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5F73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5F735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5F7356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66B2BADB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 xml:space="preserve">บริษัท </w:t>
      </w:r>
      <w:r w:rsidR="005F7356" w:rsidRPr="005F7356">
        <w:rPr>
          <w:rFonts w:ascii="Angsana New" w:hAnsi="Angsana New"/>
          <w:sz w:val="32"/>
          <w:szCs w:val="32"/>
          <w:cs/>
        </w:rPr>
        <w:t xml:space="preserve">สกาย ไอซีที </w:t>
      </w:r>
      <w:r w:rsidR="00722FF0" w:rsidRPr="001426B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23CC2EE" w14:textId="13C3441D" w:rsidR="005E3199" w:rsidRPr="005E3199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19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ข้าพเจ้าได้สอบทานข้อมูลทางการเงิน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ของบริษัท </w:t>
      </w:r>
      <w:r w:rsidR="005F7356" w:rsidRPr="005F7356">
        <w:rPr>
          <w:rFonts w:ascii="Angsana New" w:hAnsi="Angsana New"/>
          <w:sz w:val="32"/>
          <w:szCs w:val="32"/>
          <w:cs/>
        </w:rPr>
        <w:t xml:space="preserve">สกาย ไอซีที </w:t>
      </w:r>
      <w:r w:rsidRPr="005E3199">
        <w:rPr>
          <w:rFonts w:ascii="Angsana New" w:hAnsi="Angsana New"/>
          <w:color w:val="000000"/>
          <w:sz w:val="32"/>
          <w:szCs w:val="32"/>
          <w:cs/>
        </w:rPr>
        <w:t>จำกัด (มหาชน)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และบริษัทย่อย </w:t>
      </w:r>
      <w:r w:rsidR="00BF54CF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EB1F82" w:rsidRPr="000E296E">
        <w:rPr>
          <w:rFonts w:ascii="Angsana New" w:hAnsi="Angsana New"/>
          <w:color w:val="000000"/>
          <w:spacing w:val="-10"/>
          <w:sz w:val="32"/>
          <w:szCs w:val="32"/>
          <w:cs/>
        </w:rPr>
        <w:t>“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EB1F82" w:rsidRPr="000E296E">
        <w:rPr>
          <w:rFonts w:ascii="Angsana New" w:hAnsi="Angsana New"/>
          <w:color w:val="000000"/>
          <w:spacing w:val="-10"/>
          <w:sz w:val="32"/>
          <w:szCs w:val="32"/>
          <w:cs/>
        </w:rPr>
        <w:t>”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5E3199">
        <w:rPr>
          <w:rFonts w:ascii="Angsana New" w:hAnsi="Angsana New"/>
          <w:color w:val="000000"/>
          <w:sz w:val="32"/>
          <w:szCs w:val="32"/>
          <w:cs/>
        </w:rPr>
        <w:t>ซึ่งประกอบไปด้วยงบฐานะการเงิน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 ณ วันที่</w:t>
      </w:r>
      <w:r w:rsidR="005F7356">
        <w:rPr>
          <w:rFonts w:ascii="Angsana New" w:hAnsi="Angsana New"/>
          <w:color w:val="000000"/>
          <w:sz w:val="32"/>
          <w:szCs w:val="32"/>
        </w:rPr>
        <w:t xml:space="preserve"> 31 </w:t>
      </w:r>
      <w:r w:rsidR="005F735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F7356">
        <w:rPr>
          <w:rFonts w:ascii="Angsana New" w:hAnsi="Angsana New"/>
          <w:color w:val="000000"/>
          <w:sz w:val="32"/>
          <w:szCs w:val="32"/>
        </w:rPr>
        <w:t>2569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งบกำไรขาดทุนเบ็ดเสร็จ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 xml:space="preserve">รวม   </w:t>
      </w:r>
      <w:r w:rsidR="00EB1F82">
        <w:rPr>
          <w:rFonts w:ascii="Angsana New" w:hAnsi="Angsana New"/>
          <w:color w:val="000000"/>
          <w:spacing w:val="-10"/>
          <w:sz w:val="32"/>
          <w:szCs w:val="32"/>
        </w:rPr>
        <w:t xml:space="preserve">                 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สำหรับงวด</w:t>
      </w:r>
      <w:r w:rsidR="005F7356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เดือนสิ้นสุดวันเดียวกัน </w:t>
      </w:r>
      <w:r w:rsidR="00EB1F82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และหมายเหตุประกอบงบการเงิน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ระหว่างกาลแบบย่อ</w:t>
      </w:r>
      <w:r w:rsidR="00EB1F82">
        <w:rPr>
          <w:rFonts w:ascii="Angsana New" w:hAnsi="Angsana New"/>
          <w:color w:val="000000"/>
          <w:sz w:val="32"/>
          <w:szCs w:val="32"/>
        </w:rPr>
        <w:t xml:space="preserve"> 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สกาย ไอซีที จำกัด (มหาชน) ด้วยเช่นกัน</w:t>
      </w:r>
      <w:r w:rsidRPr="00FC2ADF">
        <w:rPr>
          <w:rFonts w:ascii="Angsana New" w:hAnsi="Angsana New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FC2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C2ADF">
        <w:rPr>
          <w:rFonts w:ascii="Angsana New" w:hAnsi="Angsana New"/>
          <w:color w:val="000000"/>
          <w:sz w:val="32"/>
          <w:szCs w:val="32"/>
        </w:rPr>
        <w:t>34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ในการให้ข้อสรุปเกี่ยวกับ</w:t>
      </w:r>
      <w:r w:rsidR="00EB1F82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5E3199"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4518C87A" w:rsidR="007B489C" w:rsidRPr="001426B6" w:rsidRDefault="007B489C" w:rsidP="008E0D40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EB1F82">
        <w:rPr>
          <w:rFonts w:ascii="Angsana New" w:hAnsi="Angsana New" w:cs="Angsana New"/>
          <w:sz w:val="32"/>
          <w:szCs w:val="32"/>
        </w:rPr>
        <w:t xml:space="preserve">    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="00EB1F82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</w:t>
      </w:r>
      <w:r w:rsidR="008E0D40">
        <w:rPr>
          <w:rFonts w:ascii="Angsana New" w:hAnsi="Angsana New" w:cs="Angsana New"/>
          <w:sz w:val="32"/>
          <w:szCs w:val="32"/>
        </w:rPr>
        <w:t xml:space="preserve">   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 การสอบทานนี้มีขอบเขตจำกัดกว่าการตรวจสอบตามมาตรฐาน</w:t>
      </w:r>
      <w:r w:rsidR="003F2E24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1426B6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3F2E24">
        <w:rPr>
          <w:rFonts w:ascii="Angsana New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B1F82">
        <w:rPr>
          <w:rFonts w:ascii="Angsana New" w:hAnsi="Angsana New" w:cs="Angsana New"/>
          <w:sz w:val="32"/>
          <w:szCs w:val="32"/>
        </w:rPr>
        <w:t xml:space="preserve">               </w:t>
      </w:r>
      <w:r w:rsidRPr="001426B6">
        <w:rPr>
          <w:rFonts w:ascii="Angsana New" w:hAnsi="Angsana New" w:cs="Angsana New"/>
          <w:sz w:val="32"/>
          <w:szCs w:val="32"/>
          <w:cs/>
        </w:rPr>
        <w:t>ดังนั้น</w:t>
      </w:r>
      <w:r w:rsidR="00BF54CF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51347067" w14:textId="77777777" w:rsidR="00F42BBA" w:rsidRDefault="00F42BBA" w:rsidP="00F42B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42BBA" w:rsidSect="000E4611">
          <w:footerReference w:type="default" r:id="rId14"/>
          <w:pgSz w:w="11909" w:h="16834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3B9D043C" w14:textId="464A5C55" w:rsidR="00F42BBA" w:rsidRPr="00F42BBA" w:rsidRDefault="00F42BBA" w:rsidP="00F42B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42BB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798FE20" w14:textId="5F069AFD" w:rsidR="003F2E24" w:rsidRDefault="003F2E24" w:rsidP="003F2E2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ของบริษัท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 xml:space="preserve">จำกัด (มหาชน)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และบริษัทย่อย และ</w:t>
      </w: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</w:t>
      </w:r>
      <w:r w:rsidRPr="00EC0EA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วันที่ </w:t>
      </w:r>
      <w:r w:rsidRPr="00EC0EAF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EC0EA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Pr="00EC0EAF">
        <w:rPr>
          <w:rFonts w:asciiTheme="majorBidi" w:hAnsiTheme="majorBidi" w:cs="Angsana New"/>
          <w:color w:val="auto"/>
          <w:spacing w:val="-2"/>
          <w:sz w:val="32"/>
          <w:szCs w:val="32"/>
        </w:rPr>
        <w:t xml:space="preserve">2568 </w:t>
      </w:r>
      <w:r w:rsidRPr="00EC0EAF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ที่แสดงเป็นข้อมูลเปรียบเทียบ</w:t>
      </w:r>
      <w:r w:rsidRPr="00EC0EAF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</w:t>
      </w:r>
      <w:r w:rsidRPr="00781161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โดย</w:t>
      </w:r>
      <w:r w:rsidRPr="00781161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ผู้</w:t>
      </w:r>
      <w:r w:rsidRPr="00781161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สอบ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>บัญชี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781161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781161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27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781161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Pr="009952A3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69</w:t>
      </w:r>
      <w:r w:rsidRPr="009952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B1F82">
        <w:rPr>
          <w:rFonts w:asciiTheme="majorBidi" w:hAnsiTheme="majorBidi" w:cs="Angsana New"/>
          <w:sz w:val="32"/>
          <w:szCs w:val="32"/>
        </w:rPr>
        <w:t xml:space="preserve">                        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</w:t>
      </w:r>
      <w:r w:rsidR="00EB1F82">
        <w:rPr>
          <w:rFonts w:asciiTheme="majorBidi" w:hAnsiTheme="majorBidi" w:cs="Angsana New"/>
          <w:sz w:val="32"/>
          <w:szCs w:val="32"/>
        </w:rPr>
        <w:t xml:space="preserve"> </w:t>
      </w:r>
      <w:r w:rsidRPr="009952A3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</w:t>
      </w:r>
      <w:r w:rsidRPr="009952A3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9952A3">
        <w:rPr>
          <w:rFonts w:asciiTheme="majorBidi" w:hAnsiTheme="majorBidi" w:cs="Angsana New"/>
          <w:sz w:val="32"/>
          <w:szCs w:val="32"/>
          <w:cs/>
        </w:rPr>
        <w:t>ส่วนของ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9952A3">
        <w:rPr>
          <w:rFonts w:asciiTheme="majorBidi" w:hAnsiTheme="majorBidi" w:cs="Angsana New"/>
          <w:sz w:val="32"/>
          <w:szCs w:val="32"/>
          <w:cs/>
        </w:rPr>
        <w:t>ถือ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9952A3">
        <w:rPr>
          <w:rFonts w:asciiTheme="majorBidi" w:hAnsiTheme="majorBidi" w:cs="Angsana New"/>
          <w:sz w:val="32"/>
          <w:szCs w:val="32"/>
          <w:cs/>
        </w:rPr>
        <w:t>น และงบกระแสเงินสดสำหรับงวดสามเดือน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9952A3">
        <w:rPr>
          <w:rFonts w:asciiTheme="majorBidi" w:hAnsiTheme="majorBidi" w:cs="Angsana New"/>
          <w:sz w:val="32"/>
          <w:szCs w:val="32"/>
          <w:cs/>
        </w:rPr>
        <w:t>นสุดวัน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9952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952A3">
        <w:rPr>
          <w:rFonts w:asciiTheme="majorBidi" w:hAnsiTheme="majorBidi" w:cstheme="majorBidi"/>
          <w:sz w:val="32"/>
          <w:szCs w:val="32"/>
        </w:rPr>
        <w:t>31</w:t>
      </w:r>
      <w:r w:rsidRPr="009952A3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9952A3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68</w:t>
      </w:r>
      <w:r w:rsidRPr="009952A3">
        <w:rPr>
          <w:rFonts w:asciiTheme="majorBidi" w:hAnsiTheme="majorBidi" w:cs="Angsana New"/>
          <w:sz w:val="32"/>
          <w:szCs w:val="32"/>
          <w:cs/>
        </w:rPr>
        <w:t xml:space="preserve"> ของบริษัท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จำกัด (มหาชน</w:t>
      </w:r>
      <w:r w:rsidRPr="009952A3">
        <w:rPr>
          <w:rFonts w:asciiTheme="majorBidi" w:hAnsiTheme="majorBidi" w:cs="Angsana New"/>
          <w:sz w:val="32"/>
          <w:szCs w:val="32"/>
          <w:cs/>
        </w:rPr>
        <w:t>)</w:t>
      </w:r>
      <w:r w:rsidRPr="009952A3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และเฉพาะของบริษัท</w:t>
      </w:r>
      <w:r w:rsidR="00EB1F8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จำกัด (มหาชน</w:t>
      </w:r>
      <w:r w:rsidRPr="000E3A54">
        <w:rPr>
          <w:rFonts w:asciiTheme="majorBidi" w:hAnsiTheme="majorBidi" w:cs="Angsana New" w:hint="cs"/>
          <w:color w:val="auto"/>
          <w:sz w:val="32"/>
          <w:szCs w:val="32"/>
          <w:cs/>
        </w:rPr>
        <w:t>)</w:t>
      </w:r>
      <w:r w:rsidRPr="000E3A54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D4646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ตามลำดับ </w:t>
      </w:r>
      <w:r w:rsidR="00EB1F82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(ก่อนปรับปรุงใหม่) </w:t>
      </w:r>
      <w:r w:rsidRPr="00D4646F">
        <w:rPr>
          <w:rFonts w:asciiTheme="majorBidi" w:hAnsiTheme="majorBidi" w:cs="Angsana New" w:hint="cs"/>
          <w:color w:val="auto"/>
          <w:sz w:val="32"/>
          <w:szCs w:val="32"/>
          <w:cs/>
        </w:rPr>
        <w:t>สอบ</w:t>
      </w:r>
      <w:r w:rsidRPr="00D4646F">
        <w:rPr>
          <w:rFonts w:asciiTheme="majorBidi" w:hAnsiTheme="majorBidi" w:cs="Angsana New" w:hint="cs"/>
          <w:sz w:val="32"/>
          <w:szCs w:val="32"/>
          <w:cs/>
        </w:rPr>
        <w:t>ทานโ</w:t>
      </w:r>
      <w:r w:rsidRPr="00D4646F">
        <w:rPr>
          <w:rFonts w:asciiTheme="majorBidi" w:hAnsiTheme="majorBidi" w:cs="Angsana New"/>
          <w:sz w:val="32"/>
          <w:szCs w:val="32"/>
          <w:cs/>
        </w:rPr>
        <w:t>ดย</w:t>
      </w:r>
      <w:r w:rsidRPr="00D4646F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4646F">
        <w:rPr>
          <w:rFonts w:asciiTheme="majorBidi" w:hAnsiTheme="majorBidi" w:cs="Angsana New"/>
          <w:sz w:val="32"/>
          <w:szCs w:val="32"/>
          <w:cs/>
        </w:rPr>
        <w:t>สอบ</w:t>
      </w:r>
      <w:r w:rsidRPr="000E3A54">
        <w:rPr>
          <w:rFonts w:asciiTheme="majorBidi" w:hAnsiTheme="majorBidi" w:cs="Angsana New"/>
          <w:sz w:val="32"/>
          <w:szCs w:val="32"/>
          <w:cs/>
        </w:rPr>
        <w:t>บัญชี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อื่นดังกล่าว</w:t>
      </w:r>
      <w:r w:rsidR="00EB1F82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ข้างต้น</w:t>
      </w:r>
      <w:r w:rsidRPr="000E3A5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Pr="000E3A54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สิ่</w:t>
      </w:r>
      <w:r w:rsidRPr="000E3A54">
        <w:rPr>
          <w:rFonts w:asciiTheme="majorBidi" w:hAnsiTheme="majorBidi" w:cs="Angsana New"/>
          <w:sz w:val="32"/>
          <w:szCs w:val="32"/>
          <w:cs/>
        </w:rPr>
        <w:t>ง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0E3A54">
        <w:rPr>
          <w:rFonts w:asciiTheme="majorBidi" w:hAnsiTheme="majorBidi" w:cs="Angsana New"/>
          <w:sz w:val="32"/>
          <w:szCs w:val="32"/>
          <w:cs/>
        </w:rPr>
        <w:t>เป็นเหตุให้เ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ชื่</w:t>
      </w:r>
      <w:r w:rsidRPr="000E3A54">
        <w:rPr>
          <w:rFonts w:asciiTheme="majorBidi" w:hAnsiTheme="majorBidi" w:cs="Angsana New"/>
          <w:sz w:val="32"/>
          <w:szCs w:val="32"/>
          <w:cs/>
        </w:rPr>
        <w:t>อ</w:t>
      </w:r>
      <w:r w:rsidRPr="00B366AC">
        <w:rPr>
          <w:rFonts w:asciiTheme="majorBidi" w:hAnsiTheme="majorBidi" w:cs="Angsana New"/>
          <w:sz w:val="32"/>
          <w:szCs w:val="32"/>
          <w:cs/>
        </w:rPr>
        <w:t>ว่า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ข้อมูลทางการเงินระหว่างกาลดังกล่าวไม่ได้จัดทำขึ้น</w:t>
      </w:r>
      <w:r w:rsidR="00EB1F82">
        <w:rPr>
          <w:rFonts w:asciiTheme="majorBidi" w:hAnsiTheme="majorBidi" w:cs="Angsana New" w:hint="cs"/>
          <w:sz w:val="32"/>
          <w:szCs w:val="32"/>
          <w:cs/>
        </w:rPr>
        <w:t xml:space="preserve">   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ตามมาตรฐานการบัญชี ฉบับที่ </w:t>
      </w:r>
      <w:r w:rsidRPr="00B366AC">
        <w:rPr>
          <w:rFonts w:asciiTheme="majorBidi" w:hAnsiTheme="majorBidi" w:cs="Angsana New"/>
          <w:sz w:val="32"/>
          <w:szCs w:val="32"/>
        </w:rPr>
        <w:t xml:space="preserve">34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ระหว่างกาล </w:t>
      </w:r>
      <w:r w:rsidRPr="00B366AC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พฤษภาคม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</w:p>
    <w:p w14:paraId="1827A258" w14:textId="2D23F62C" w:rsidR="007B489C" w:rsidRPr="001426B6" w:rsidRDefault="003F2E24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438BC982" w14:textId="30A9CDC5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F2E24">
        <w:rPr>
          <w:rFonts w:ascii="Angsana New" w:hAnsi="Angsana New"/>
          <w:sz w:val="32"/>
          <w:szCs w:val="32"/>
        </w:rPr>
        <w:t>9188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4957576E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920993">
        <w:rPr>
          <w:rFonts w:ascii="Angsana New" w:hAnsi="Angsana New"/>
          <w:sz w:val="32"/>
          <w:szCs w:val="32"/>
          <w:cs/>
        </w:rPr>
        <w:t>กรุงเทพฯ</w:t>
      </w:r>
      <w:r w:rsidRPr="00920993">
        <w:rPr>
          <w:rFonts w:ascii="Angsana New" w:hAnsi="Angsana New"/>
          <w:sz w:val="32"/>
          <w:szCs w:val="32"/>
        </w:rPr>
        <w:t>:</w:t>
      </w:r>
      <w:r w:rsidR="00722FF0" w:rsidRPr="00920993">
        <w:rPr>
          <w:rFonts w:ascii="Angsana New" w:hAnsi="Angsana New"/>
          <w:sz w:val="32"/>
          <w:szCs w:val="32"/>
        </w:rPr>
        <w:t xml:space="preserve"> </w:t>
      </w:r>
      <w:r w:rsidR="00F42BBA">
        <w:rPr>
          <w:rFonts w:ascii="Angsana New" w:hAnsi="Angsana New"/>
          <w:sz w:val="32"/>
          <w:szCs w:val="32"/>
        </w:rPr>
        <w:t>15</w:t>
      </w:r>
      <w:r w:rsidR="005F7356">
        <w:rPr>
          <w:rFonts w:ascii="Angsana New" w:hAnsi="Angsana New"/>
          <w:sz w:val="32"/>
          <w:szCs w:val="32"/>
        </w:rPr>
        <w:t xml:space="preserve"> </w:t>
      </w:r>
      <w:r w:rsidR="005F73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7356">
        <w:rPr>
          <w:rFonts w:ascii="Angsana New" w:hAnsi="Angsana New"/>
          <w:sz w:val="32"/>
          <w:szCs w:val="32"/>
        </w:rPr>
        <w:t>2569</w:t>
      </w:r>
    </w:p>
    <w:sectPr w:rsidR="00900CA2" w:rsidRPr="007B489C" w:rsidSect="00F42BBA">
      <w:footerReference w:type="default" r:id="rId15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811C" w14:textId="77777777" w:rsidR="00653A37" w:rsidRDefault="00653A37" w:rsidP="00B5245B">
      <w:r>
        <w:separator/>
      </w:r>
    </w:p>
  </w:endnote>
  <w:endnote w:type="continuationSeparator" w:id="0">
    <w:p w14:paraId="1433FC46" w14:textId="77777777" w:rsidR="00653A37" w:rsidRDefault="00653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578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9F902F" w14:textId="1DD90C9F" w:rsidR="00F42BBA" w:rsidRPr="00F42BBA" w:rsidRDefault="00F42BBA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2BBA">
          <w:rPr>
            <w:rFonts w:ascii="Angsana New" w:hAnsi="Angsana New"/>
            <w:sz w:val="32"/>
            <w:szCs w:val="32"/>
          </w:rPr>
          <w:fldChar w:fldCharType="begin"/>
        </w:r>
        <w:r w:rsidRPr="00F42B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2BBA">
          <w:rPr>
            <w:rFonts w:ascii="Angsana New" w:hAnsi="Angsana New"/>
            <w:sz w:val="32"/>
            <w:szCs w:val="32"/>
          </w:rPr>
          <w:fldChar w:fldCharType="separate"/>
        </w:r>
        <w:r w:rsidRPr="00F42BBA">
          <w:rPr>
            <w:rFonts w:ascii="Angsana New" w:hAnsi="Angsana New"/>
            <w:noProof/>
            <w:sz w:val="32"/>
            <w:szCs w:val="32"/>
          </w:rPr>
          <w:t>2</w:t>
        </w:r>
        <w:r w:rsidRPr="00F42BB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6FC4" w14:textId="77777777" w:rsidR="00653A37" w:rsidRDefault="00653A37" w:rsidP="00B5245B">
      <w:r>
        <w:separator/>
      </w:r>
    </w:p>
  </w:footnote>
  <w:footnote w:type="continuationSeparator" w:id="0">
    <w:p w14:paraId="0DD6DA49" w14:textId="77777777" w:rsidR="00653A37" w:rsidRDefault="00653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457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3F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4833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73D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C64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3A3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2E24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3C9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1EF4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875"/>
    <w:rsid w:val="005E1D45"/>
    <w:rsid w:val="005E2F63"/>
    <w:rsid w:val="005E3199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5F7356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598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D77F3"/>
    <w:rsid w:val="008E0209"/>
    <w:rsid w:val="008E0D40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0993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89B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D7B0E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54CF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678B4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1F82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BBA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4CB702-3D3C-4CD2-81C9-E00CC7F30291}">
  <ds:schemaRefs>
    <ds:schemaRef ds:uri="http://www.w3.org/XML/1998/namespace"/>
    <ds:schemaRef ds:uri="http://purl.org/dc/terms/"/>
    <ds:schemaRef ds:uri="af23fb71-1d77-4e8c-a895-e6feba181fa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50c908b1-f277-4340-90a9-4611d0b0f0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1B44C-871A-4E74-A6E6-7BC48D45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575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22</cp:revision>
  <cp:lastPrinted>2026-05-14T07:42:00Z</cp:lastPrinted>
  <dcterms:created xsi:type="dcterms:W3CDTF">2024-07-11T05:13:00Z</dcterms:created>
  <dcterms:modified xsi:type="dcterms:W3CDTF">2026-05-14T07:42:00Z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