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335D1B0D" w:rsidR="0037287B" w:rsidRPr="0092613C" w:rsidRDefault="00D07CAC" w:rsidP="00DC13DB">
      <w:pPr>
        <w:spacing w:line="380" w:lineRule="exact"/>
        <w:ind w:left="547" w:hanging="547"/>
        <w:rPr>
          <w:rFonts w:ascii="Arial" w:hAnsi="Arial" w:cs="Arial"/>
          <w:b/>
          <w:bCs/>
          <w:sz w:val="22"/>
          <w:szCs w:val="22"/>
        </w:rPr>
      </w:pPr>
      <w:r w:rsidRPr="0092613C">
        <w:rPr>
          <w:rFonts w:ascii="Arial" w:hAnsi="Arial" w:cs="Arial"/>
          <w:b/>
          <w:bCs/>
          <w:sz w:val="22"/>
          <w:szCs w:val="22"/>
        </w:rPr>
        <w:t>S</w:t>
      </w:r>
      <w:r w:rsidR="00360A2B">
        <w:rPr>
          <w:rFonts w:ascii="Arial" w:hAnsi="Arial" w:cs="Arial"/>
          <w:b/>
          <w:bCs/>
          <w:sz w:val="22"/>
          <w:szCs w:val="22"/>
        </w:rPr>
        <w:t>ky</w:t>
      </w:r>
      <w:r w:rsidRPr="0092613C">
        <w:rPr>
          <w:rFonts w:ascii="Arial" w:hAnsi="Arial" w:cs="Arial"/>
          <w:b/>
          <w:bCs/>
          <w:sz w:val="22"/>
          <w:szCs w:val="22"/>
        </w:rPr>
        <w:t xml:space="preserve"> ICT Public Company Limited</w:t>
      </w:r>
      <w:r w:rsidR="000B1089">
        <w:rPr>
          <w:rFonts w:ascii="Arial" w:hAnsi="Arial" w:cs="Arial"/>
          <w:b/>
          <w:bCs/>
          <w:sz w:val="22"/>
          <w:szCs w:val="22"/>
        </w:rPr>
        <w:t xml:space="preserve"> and its subsidiaries</w:t>
      </w:r>
    </w:p>
    <w:p w14:paraId="26DD9A1B" w14:textId="48D240EE" w:rsidR="0037287B" w:rsidRPr="0092613C" w:rsidRDefault="007B036A" w:rsidP="00DC13DB">
      <w:pPr>
        <w:spacing w:line="380" w:lineRule="exact"/>
        <w:ind w:left="547" w:hanging="547"/>
        <w:rPr>
          <w:rFonts w:ascii="Arial" w:hAnsi="Arial" w:cs="Arial"/>
          <w:b/>
          <w:bCs/>
          <w:sz w:val="22"/>
          <w:szCs w:val="22"/>
        </w:rPr>
      </w:pPr>
      <w:r w:rsidRPr="0092613C">
        <w:rPr>
          <w:rFonts w:ascii="Arial" w:hAnsi="Arial" w:cs="Arial"/>
          <w:b/>
          <w:bCs/>
          <w:sz w:val="22"/>
          <w:szCs w:val="22"/>
        </w:rPr>
        <w:t>Condensed n</w:t>
      </w:r>
      <w:r w:rsidR="0037287B" w:rsidRPr="0092613C">
        <w:rPr>
          <w:rFonts w:ascii="Arial" w:hAnsi="Arial" w:cs="Arial"/>
          <w:b/>
          <w:bCs/>
          <w:sz w:val="22"/>
          <w:szCs w:val="22"/>
        </w:rPr>
        <w:t>otes to</w:t>
      </w:r>
      <w:r w:rsidR="00377849" w:rsidRPr="0092613C">
        <w:rPr>
          <w:rFonts w:ascii="Arial" w:hAnsi="Arial" w:cs="Arial"/>
          <w:b/>
          <w:bCs/>
          <w:sz w:val="22"/>
          <w:szCs w:val="22"/>
        </w:rPr>
        <w:t xml:space="preserve"> </w:t>
      </w:r>
      <w:r w:rsidR="00F86CE5" w:rsidRPr="0092613C">
        <w:rPr>
          <w:rFonts w:ascii="Arial" w:hAnsi="Arial" w:cs="Arial"/>
          <w:b/>
          <w:bCs/>
          <w:sz w:val="22"/>
          <w:szCs w:val="22"/>
        </w:rPr>
        <w:t xml:space="preserve">interim </w:t>
      </w:r>
      <w:r w:rsidR="0037287B" w:rsidRPr="0092613C">
        <w:rPr>
          <w:rFonts w:ascii="Arial" w:hAnsi="Arial" w:cs="Arial"/>
          <w:b/>
          <w:bCs/>
          <w:sz w:val="22"/>
          <w:szCs w:val="22"/>
        </w:rPr>
        <w:t>financial statements</w:t>
      </w:r>
    </w:p>
    <w:p w14:paraId="1E6DD0AF" w14:textId="362C9AB4" w:rsidR="0037287B" w:rsidRPr="0092613C" w:rsidRDefault="0037287B" w:rsidP="00DC13DB">
      <w:pPr>
        <w:spacing w:line="380" w:lineRule="exact"/>
        <w:ind w:left="547" w:hanging="547"/>
        <w:rPr>
          <w:rFonts w:ascii="Arial" w:hAnsi="Arial" w:cs="Arial"/>
          <w:b/>
          <w:bCs/>
          <w:sz w:val="22"/>
          <w:szCs w:val="22"/>
        </w:rPr>
      </w:pPr>
      <w:r w:rsidRPr="0092613C">
        <w:rPr>
          <w:rFonts w:ascii="Arial" w:hAnsi="Arial" w:cs="Arial"/>
          <w:b/>
          <w:bCs/>
          <w:sz w:val="22"/>
          <w:szCs w:val="22"/>
        </w:rPr>
        <w:t>For the three-</w:t>
      </w:r>
      <w:proofErr w:type="gramStart"/>
      <w:r w:rsidRPr="0092613C">
        <w:rPr>
          <w:rFonts w:ascii="Arial" w:hAnsi="Arial" w:cs="Arial"/>
          <w:b/>
          <w:bCs/>
          <w:sz w:val="22"/>
          <w:szCs w:val="22"/>
        </w:rPr>
        <w:t>month</w:t>
      </w:r>
      <w:proofErr w:type="gramEnd"/>
      <w:r w:rsidRPr="0092613C">
        <w:rPr>
          <w:rFonts w:ascii="Arial" w:hAnsi="Arial" w:cs="Arial"/>
          <w:b/>
          <w:bCs/>
          <w:sz w:val="22"/>
          <w:szCs w:val="22"/>
        </w:rPr>
        <w:t xml:space="preserve"> ended</w:t>
      </w:r>
      <w:r w:rsidR="006C727B" w:rsidRPr="0092613C">
        <w:rPr>
          <w:rFonts w:ascii="Arial" w:hAnsi="Arial" w:cs="Arial"/>
          <w:b/>
          <w:bCs/>
          <w:sz w:val="22"/>
          <w:szCs w:val="22"/>
          <w:cs/>
        </w:rPr>
        <w:t xml:space="preserve"> </w:t>
      </w:r>
      <w:r w:rsidR="006C727B" w:rsidRPr="0092613C">
        <w:rPr>
          <w:rFonts w:ascii="Arial" w:hAnsi="Arial" w:cs="Arial"/>
          <w:b/>
          <w:bCs/>
          <w:sz w:val="22"/>
          <w:szCs w:val="22"/>
        </w:rPr>
        <w:t>31 March 2026</w:t>
      </w:r>
    </w:p>
    <w:p w14:paraId="229E8E0E" w14:textId="5ED83214" w:rsidR="009E260D" w:rsidRPr="0092613C" w:rsidRDefault="009E260D" w:rsidP="00DC13DB">
      <w:pPr>
        <w:pStyle w:val="ListParagraph"/>
        <w:numPr>
          <w:ilvl w:val="0"/>
          <w:numId w:val="1"/>
        </w:numPr>
        <w:tabs>
          <w:tab w:val="left" w:pos="540"/>
          <w:tab w:val="left" w:pos="1440"/>
        </w:tabs>
        <w:spacing w:before="360" w:after="120" w:line="380" w:lineRule="exact"/>
        <w:ind w:left="547" w:hanging="547"/>
        <w:contextualSpacing w:val="0"/>
        <w:jc w:val="both"/>
        <w:outlineLvl w:val="0"/>
        <w:rPr>
          <w:rFonts w:ascii="Arial" w:hAnsi="Arial" w:cs="Arial"/>
          <w:b/>
          <w:bCs/>
          <w:sz w:val="22"/>
          <w:szCs w:val="22"/>
        </w:rPr>
      </w:pPr>
      <w:r w:rsidRPr="0092613C">
        <w:rPr>
          <w:rFonts w:ascii="Arial" w:hAnsi="Arial" w:cs="Arial"/>
          <w:b/>
          <w:bCs/>
          <w:sz w:val="22"/>
          <w:szCs w:val="22"/>
        </w:rPr>
        <w:t>General information</w:t>
      </w:r>
    </w:p>
    <w:p w14:paraId="5A60BC1F" w14:textId="318130DF" w:rsidR="009E260D" w:rsidRPr="008401A7" w:rsidRDefault="009E260D" w:rsidP="00DD5ECB">
      <w:pPr>
        <w:pStyle w:val="Heading2"/>
        <w:tabs>
          <w:tab w:val="left" w:pos="540"/>
        </w:tabs>
        <w:spacing w:before="80" w:after="80" w:line="380" w:lineRule="exact"/>
        <w:ind w:left="540" w:hanging="540"/>
        <w:rPr>
          <w:rFonts w:ascii="Arial" w:hAnsi="Arial" w:cs="Arial"/>
          <w:b/>
          <w:bCs/>
          <w:color w:val="000000" w:themeColor="text1"/>
          <w:sz w:val="22"/>
          <w:szCs w:val="22"/>
        </w:rPr>
      </w:pPr>
      <w:r w:rsidRPr="008401A7">
        <w:rPr>
          <w:rFonts w:ascii="Arial" w:hAnsi="Arial" w:cs="Arial"/>
          <w:b/>
          <w:bCs/>
          <w:color w:val="000000" w:themeColor="text1"/>
          <w:sz w:val="22"/>
          <w:szCs w:val="22"/>
        </w:rPr>
        <w:t>1.1</w:t>
      </w:r>
      <w:r w:rsidRPr="008401A7">
        <w:rPr>
          <w:rFonts w:ascii="Arial" w:hAnsi="Arial" w:cs="Arial"/>
          <w:b/>
          <w:bCs/>
          <w:color w:val="000000" w:themeColor="text1"/>
          <w:sz w:val="22"/>
          <w:szCs w:val="22"/>
        </w:rPr>
        <w:tab/>
        <w:t>Corporate information</w:t>
      </w:r>
    </w:p>
    <w:p w14:paraId="6EF43847" w14:textId="77777777" w:rsidR="00360A2B" w:rsidRPr="008401A7" w:rsidRDefault="009E20DC" w:rsidP="00DD5ECB">
      <w:pPr>
        <w:pStyle w:val="Caption"/>
        <w:tabs>
          <w:tab w:val="left" w:pos="630"/>
        </w:tabs>
        <w:spacing w:before="80" w:after="80"/>
        <w:ind w:left="540" w:right="0" w:hanging="540"/>
        <w:rPr>
          <w:rFonts w:ascii="Arial" w:hAnsi="Arial" w:cs="Arial"/>
          <w:sz w:val="22"/>
          <w:szCs w:val="22"/>
          <w:u w:val="none"/>
        </w:rPr>
      </w:pPr>
      <w:r w:rsidRPr="008401A7">
        <w:rPr>
          <w:rFonts w:ascii="Arial" w:hAnsi="Arial" w:cs="Arial"/>
          <w:sz w:val="22"/>
          <w:szCs w:val="22"/>
          <w:u w:val="none"/>
          <w:cs/>
        </w:rPr>
        <w:tab/>
      </w:r>
      <w:r w:rsidR="001143A3" w:rsidRPr="008401A7">
        <w:rPr>
          <w:rFonts w:ascii="Arial" w:hAnsi="Arial" w:cs="Arial"/>
          <w:sz w:val="22"/>
          <w:szCs w:val="22"/>
          <w:u w:val="none"/>
        </w:rPr>
        <w:t>Sky ICT Public Company Limited</w:t>
      </w:r>
      <w:r w:rsidRPr="008401A7">
        <w:rPr>
          <w:rFonts w:ascii="Arial" w:hAnsi="Arial" w:cs="Arial"/>
          <w:sz w:val="22"/>
          <w:szCs w:val="22"/>
          <w:u w:val="none"/>
          <w:cs/>
        </w:rPr>
        <w:t xml:space="preserve"> </w:t>
      </w:r>
      <w:r w:rsidR="009E260D" w:rsidRPr="008401A7">
        <w:rPr>
          <w:rFonts w:ascii="Arial" w:hAnsi="Arial" w:cs="Arial"/>
          <w:sz w:val="22"/>
          <w:szCs w:val="22"/>
          <w:u w:val="none"/>
        </w:rPr>
        <w:t xml:space="preserve">is </w:t>
      </w:r>
      <w:r w:rsidR="004B0F7F" w:rsidRPr="008401A7">
        <w:rPr>
          <w:rFonts w:ascii="Arial" w:hAnsi="Arial" w:cs="Arial"/>
          <w:sz w:val="22"/>
          <w:szCs w:val="22"/>
          <w:u w:val="none"/>
        </w:rPr>
        <w:t>a public company incorporated in Thailand and is listed on the Stock Exchange of Thailand.</w:t>
      </w:r>
      <w:r w:rsidR="000B1089" w:rsidRPr="008401A7">
        <w:rPr>
          <w:rFonts w:ascii="Arial" w:hAnsi="Arial" w:cs="Arial"/>
          <w:sz w:val="22"/>
          <w:szCs w:val="22"/>
          <w:u w:val="none"/>
        </w:rPr>
        <w:t xml:space="preserve"> The registered office of the Company is </w:t>
      </w:r>
      <w:r w:rsidR="00360A2B" w:rsidRPr="008401A7">
        <w:rPr>
          <w:rFonts w:ascii="Arial" w:hAnsi="Arial" w:cs="Arial"/>
          <w:sz w:val="22"/>
          <w:szCs w:val="22"/>
          <w:u w:val="none"/>
        </w:rPr>
        <w:t>as follows:</w:t>
      </w:r>
      <w:r w:rsidR="000B1089" w:rsidRPr="008401A7">
        <w:rPr>
          <w:rFonts w:ascii="Arial" w:hAnsi="Arial" w:cs="Arial"/>
          <w:sz w:val="22"/>
          <w:szCs w:val="22"/>
          <w:u w:val="none"/>
        </w:rPr>
        <w:t xml:space="preserve"> </w:t>
      </w:r>
    </w:p>
    <w:p w14:paraId="38162E8C" w14:textId="070C33F7" w:rsidR="000B1089" w:rsidRPr="008401A7" w:rsidRDefault="00360A2B" w:rsidP="00DD5ECB">
      <w:pPr>
        <w:pStyle w:val="Caption"/>
        <w:tabs>
          <w:tab w:val="left" w:pos="630"/>
        </w:tabs>
        <w:spacing w:before="80" w:after="80"/>
        <w:ind w:left="547" w:right="0" w:hanging="547"/>
        <w:rPr>
          <w:rFonts w:ascii="Arial" w:hAnsi="Arial" w:cs="Arial"/>
          <w:spacing w:val="-2"/>
          <w:sz w:val="22"/>
          <w:szCs w:val="22"/>
          <w:u w:val="none"/>
        </w:rPr>
      </w:pPr>
      <w:r w:rsidRPr="008401A7">
        <w:rPr>
          <w:rFonts w:ascii="Arial" w:hAnsi="Arial" w:cs="Arial"/>
          <w:sz w:val="22"/>
          <w:szCs w:val="22"/>
          <w:u w:val="none"/>
        </w:rPr>
        <w:tab/>
      </w:r>
      <w:r w:rsidR="000B1089" w:rsidRPr="008401A7">
        <w:rPr>
          <w:rFonts w:ascii="Arial" w:hAnsi="Arial" w:cs="Arial"/>
          <w:spacing w:val="-2"/>
          <w:sz w:val="22"/>
          <w:szCs w:val="22"/>
          <w:u w:val="none"/>
        </w:rPr>
        <w:t>55</w:t>
      </w:r>
      <w:r w:rsidRPr="008401A7">
        <w:rPr>
          <w:rFonts w:ascii="Arial" w:hAnsi="Arial" w:cs="Arial"/>
          <w:spacing w:val="-2"/>
          <w:sz w:val="22"/>
          <w:szCs w:val="22"/>
          <w:u w:val="none"/>
        </w:rPr>
        <w:t>,</w:t>
      </w:r>
      <w:r w:rsidR="000B1089" w:rsidRPr="008401A7">
        <w:rPr>
          <w:rFonts w:ascii="Arial" w:hAnsi="Arial" w:cs="Arial"/>
          <w:spacing w:val="-2"/>
          <w:sz w:val="22"/>
          <w:szCs w:val="22"/>
          <w:u w:val="none"/>
        </w:rPr>
        <w:t xml:space="preserve"> A.A. Capital Ratchada Building, 6th-7th Floor, Ratchadapisek Road, </w:t>
      </w:r>
      <w:r w:rsidRPr="008401A7">
        <w:rPr>
          <w:rFonts w:ascii="Arial" w:hAnsi="Arial" w:cs="Arial"/>
          <w:spacing w:val="-2"/>
          <w:sz w:val="22"/>
          <w:szCs w:val="22"/>
          <w:u w:val="none"/>
        </w:rPr>
        <w:t>Dindaeng, Dindaeng</w:t>
      </w:r>
      <w:r w:rsidR="000B1089" w:rsidRPr="008401A7">
        <w:rPr>
          <w:rFonts w:ascii="Arial" w:hAnsi="Arial" w:cs="Arial"/>
          <w:spacing w:val="-2"/>
          <w:sz w:val="22"/>
          <w:szCs w:val="22"/>
          <w:u w:val="none"/>
        </w:rPr>
        <w:t>, Bangkok.</w:t>
      </w:r>
    </w:p>
    <w:p w14:paraId="36F93FAC" w14:textId="37C0F793" w:rsidR="009E260D" w:rsidRPr="008401A7" w:rsidRDefault="000B1089" w:rsidP="00DD5ECB">
      <w:pPr>
        <w:pStyle w:val="Caption"/>
        <w:tabs>
          <w:tab w:val="left" w:pos="630"/>
        </w:tabs>
        <w:spacing w:before="80" w:after="80"/>
        <w:ind w:left="540" w:right="0" w:hanging="540"/>
        <w:rPr>
          <w:rFonts w:ascii="Arial" w:hAnsi="Arial" w:cs="Arial"/>
          <w:sz w:val="22"/>
          <w:szCs w:val="22"/>
          <w:u w:val="none"/>
        </w:rPr>
      </w:pPr>
      <w:r w:rsidRPr="008401A7">
        <w:rPr>
          <w:rFonts w:ascii="Arial" w:hAnsi="Arial" w:cs="Arial"/>
          <w:sz w:val="22"/>
          <w:szCs w:val="22"/>
          <w:u w:val="none"/>
        </w:rPr>
        <w:tab/>
      </w:r>
      <w:r w:rsidR="009E260D" w:rsidRPr="008401A7">
        <w:rPr>
          <w:rFonts w:ascii="Arial" w:hAnsi="Arial" w:cs="Arial"/>
          <w:spacing w:val="-4"/>
          <w:sz w:val="22"/>
          <w:szCs w:val="22"/>
          <w:u w:val="none"/>
        </w:rPr>
        <w:t xml:space="preserve">The Company is principally engaged in </w:t>
      </w:r>
      <w:r w:rsidR="00627FC7" w:rsidRPr="008401A7">
        <w:rPr>
          <w:rFonts w:ascii="Arial" w:hAnsi="Arial" w:cs="Arial"/>
          <w:spacing w:val="-4"/>
          <w:sz w:val="22"/>
          <w:szCs w:val="22"/>
          <w:u w:val="none"/>
        </w:rPr>
        <w:t xml:space="preserve">the distribution and system integration </w:t>
      </w:r>
      <w:r w:rsidR="00360A2B" w:rsidRPr="008401A7">
        <w:rPr>
          <w:rFonts w:ascii="Arial" w:hAnsi="Arial" w:cs="Arial"/>
          <w:spacing w:val="-4"/>
          <w:sz w:val="22"/>
          <w:szCs w:val="22"/>
          <w:u w:val="none"/>
        </w:rPr>
        <w:t xml:space="preserve">(SI) </w:t>
      </w:r>
      <w:r w:rsidR="00627FC7" w:rsidRPr="008401A7">
        <w:rPr>
          <w:rFonts w:ascii="Arial" w:hAnsi="Arial" w:cs="Arial"/>
          <w:spacing w:val="-4"/>
          <w:sz w:val="22"/>
          <w:szCs w:val="22"/>
          <w:u w:val="none"/>
        </w:rPr>
        <w:t>of information</w:t>
      </w:r>
      <w:r w:rsidR="00627FC7" w:rsidRPr="008401A7">
        <w:rPr>
          <w:rFonts w:ascii="Arial" w:hAnsi="Arial" w:cs="Arial"/>
          <w:sz w:val="22"/>
          <w:szCs w:val="22"/>
          <w:u w:val="none"/>
        </w:rPr>
        <w:t xml:space="preserve"> and communication technology </w:t>
      </w:r>
      <w:r w:rsidR="00360A2B" w:rsidRPr="008401A7">
        <w:rPr>
          <w:rFonts w:ascii="Arial" w:hAnsi="Arial" w:cs="Browallia New"/>
          <w:sz w:val="22"/>
          <w:szCs w:val="22"/>
          <w:u w:val="none"/>
        </w:rPr>
        <w:t>(ICT) covering the service provision of consultation,</w:t>
      </w:r>
      <w:r w:rsidR="00627FC7" w:rsidRPr="008401A7">
        <w:rPr>
          <w:rFonts w:ascii="Arial" w:hAnsi="Arial" w:cs="Arial"/>
          <w:sz w:val="22"/>
          <w:szCs w:val="22"/>
          <w:u w:val="none"/>
        </w:rPr>
        <w:t xml:space="preserve"> design, installation, maintenance, procurement and distribution of products and equipment</w:t>
      </w:r>
      <w:r w:rsidR="00360A2B" w:rsidRPr="008401A7">
        <w:rPr>
          <w:rFonts w:ascii="Arial" w:hAnsi="Arial" w:cs="Arial"/>
          <w:sz w:val="22"/>
          <w:szCs w:val="22"/>
          <w:u w:val="none"/>
        </w:rPr>
        <w:t xml:space="preserve"> related to the information and communication technology and system integration.</w:t>
      </w:r>
    </w:p>
    <w:p w14:paraId="16FDD9A3" w14:textId="259FF9C4" w:rsidR="00320896" w:rsidRPr="008401A7" w:rsidRDefault="00320896" w:rsidP="00DD5ECB">
      <w:pPr>
        <w:pStyle w:val="Heading2"/>
        <w:tabs>
          <w:tab w:val="left" w:pos="540"/>
        </w:tabs>
        <w:spacing w:before="80" w:after="80" w:line="380" w:lineRule="exact"/>
        <w:ind w:left="540" w:hanging="540"/>
        <w:rPr>
          <w:rFonts w:ascii="Arial" w:eastAsia="Times New Roman" w:hAnsi="Arial" w:cs="Arial"/>
          <w:b/>
          <w:bCs/>
          <w:color w:val="000000" w:themeColor="text1"/>
          <w:sz w:val="22"/>
          <w:szCs w:val="22"/>
        </w:rPr>
      </w:pPr>
      <w:r w:rsidRPr="008401A7">
        <w:rPr>
          <w:rFonts w:ascii="Arial" w:eastAsia="Times New Roman" w:hAnsi="Arial" w:cs="Arial"/>
          <w:b/>
          <w:bCs/>
          <w:color w:val="000000" w:themeColor="text1"/>
          <w:sz w:val="22"/>
          <w:szCs w:val="22"/>
        </w:rPr>
        <w:t>1.</w:t>
      </w:r>
      <w:r w:rsidR="00570945" w:rsidRPr="008401A7">
        <w:rPr>
          <w:rFonts w:ascii="Arial" w:eastAsia="Times New Roman" w:hAnsi="Arial" w:cs="Arial"/>
          <w:b/>
          <w:bCs/>
          <w:color w:val="000000" w:themeColor="text1"/>
          <w:sz w:val="22"/>
          <w:szCs w:val="22"/>
        </w:rPr>
        <w:t>2</w:t>
      </w:r>
      <w:r w:rsidRPr="008401A7">
        <w:rPr>
          <w:rFonts w:ascii="Arial" w:eastAsia="Times New Roman" w:hAnsi="Arial" w:cs="Arial"/>
          <w:b/>
          <w:bCs/>
          <w:color w:val="000000" w:themeColor="text1"/>
          <w:sz w:val="22"/>
          <w:szCs w:val="22"/>
        </w:rPr>
        <w:tab/>
        <w:t>Basis for the preparation of interim financial statements</w:t>
      </w:r>
    </w:p>
    <w:p w14:paraId="4E784C36" w14:textId="3CE03EED" w:rsidR="00320896" w:rsidRPr="008401A7" w:rsidRDefault="00DC13DB" w:rsidP="00DD5ECB">
      <w:pPr>
        <w:spacing w:before="80" w:after="80" w:line="380" w:lineRule="exact"/>
        <w:ind w:left="540" w:hanging="540"/>
        <w:jc w:val="thaiDistribute"/>
        <w:rPr>
          <w:rFonts w:ascii="Arial" w:hAnsi="Arial" w:cs="Arial"/>
          <w:sz w:val="22"/>
          <w:szCs w:val="22"/>
        </w:rPr>
      </w:pPr>
      <w:r w:rsidRPr="008401A7">
        <w:rPr>
          <w:rFonts w:ascii="Arial" w:hAnsi="Arial" w:cs="Arial"/>
          <w:sz w:val="22"/>
          <w:szCs w:val="22"/>
        </w:rPr>
        <w:tab/>
      </w:r>
      <w:r w:rsidR="00320896" w:rsidRPr="008401A7">
        <w:rPr>
          <w:rFonts w:ascii="Arial" w:hAnsi="Arial" w:cs="Arial"/>
          <w:sz w:val="22"/>
          <w:szCs w:val="22"/>
        </w:rPr>
        <w:t>These interim financial statements are prepared in accordance with Thai Accounting Standard No. 34 Interim Financial Reporting, with the Company present</w:t>
      </w:r>
      <w:r w:rsidR="00847B82" w:rsidRPr="008401A7">
        <w:rPr>
          <w:rFonts w:ascii="Arial" w:hAnsi="Arial" w:cs="Arial"/>
          <w:sz w:val="22"/>
          <w:szCs w:val="22"/>
        </w:rPr>
        <w:t>ing</w:t>
      </w:r>
      <w:r w:rsidR="00320896" w:rsidRPr="008401A7">
        <w:rPr>
          <w:rFonts w:ascii="Arial" w:hAnsi="Arial" w:cs="Arial"/>
          <w:sz w:val="22"/>
          <w:szCs w:val="22"/>
        </w:rPr>
        <w:t xml:space="preserve"> condensed interim financial statements.</w:t>
      </w:r>
      <w:r w:rsidR="00A243CE" w:rsidRPr="008401A7">
        <w:rPr>
          <w:rFonts w:ascii="Arial" w:hAnsi="Arial" w:cs="Arial"/>
          <w:sz w:val="22"/>
          <w:szCs w:val="22"/>
        </w:rPr>
        <w:t xml:space="preserve"> </w:t>
      </w:r>
      <w:r w:rsidR="00FF4D1C" w:rsidRPr="008401A7">
        <w:rPr>
          <w:rFonts w:ascii="Arial" w:hAnsi="Arial" w:cs="Arial"/>
          <w:sz w:val="22"/>
          <w:szCs w:val="22"/>
        </w:rPr>
        <w:t>T</w:t>
      </w:r>
      <w:r w:rsidR="00320896" w:rsidRPr="008401A7">
        <w:rPr>
          <w:rFonts w:ascii="Arial" w:hAnsi="Arial" w:cs="Arial"/>
          <w:sz w:val="22"/>
          <w:szCs w:val="22"/>
        </w:rPr>
        <w:t xml:space="preserve">he Company has presented </w:t>
      </w:r>
      <w:proofErr w:type="gramStart"/>
      <w:r w:rsidR="00320896" w:rsidRPr="008401A7">
        <w:rPr>
          <w:rFonts w:ascii="Arial" w:hAnsi="Arial" w:cs="Arial"/>
          <w:sz w:val="22"/>
          <w:szCs w:val="22"/>
        </w:rPr>
        <w:t>the statements</w:t>
      </w:r>
      <w:proofErr w:type="gramEnd"/>
      <w:r w:rsidR="00320896" w:rsidRPr="008401A7">
        <w:rPr>
          <w:rFonts w:ascii="Arial" w:hAnsi="Arial" w:cs="Arial"/>
          <w:sz w:val="22"/>
          <w:szCs w:val="22"/>
        </w:rPr>
        <w:t xml:space="preserve"> </w:t>
      </w:r>
      <w:proofErr w:type="gramStart"/>
      <w:r w:rsidR="00320896" w:rsidRPr="008401A7">
        <w:rPr>
          <w:rFonts w:ascii="Arial" w:hAnsi="Arial" w:cs="Arial"/>
          <w:sz w:val="22"/>
          <w:szCs w:val="22"/>
        </w:rPr>
        <w:t>of</w:t>
      </w:r>
      <w:proofErr w:type="gramEnd"/>
      <w:r w:rsidR="00320896" w:rsidRPr="008401A7">
        <w:rPr>
          <w:rFonts w:ascii="Arial" w:hAnsi="Arial" w:cs="Arial"/>
          <w:sz w:val="22"/>
          <w:szCs w:val="22"/>
        </w:rPr>
        <w:t xml:space="preserve"> financial position, comprehensive income, changes in shareholders' equity, and cash flows in the same format as that used for the annual financial statements</w:t>
      </w:r>
      <w:r w:rsidR="00D02EF1" w:rsidRPr="008401A7">
        <w:rPr>
          <w:rFonts w:ascii="Arial" w:hAnsi="Arial" w:cs="Arial"/>
          <w:sz w:val="22"/>
          <w:szCs w:val="22"/>
        </w:rPr>
        <w:t xml:space="preserve"> and </w:t>
      </w:r>
      <w:r w:rsidR="00DA5757" w:rsidRPr="008401A7">
        <w:rPr>
          <w:rFonts w:ascii="Arial" w:hAnsi="Arial" w:cs="Arial"/>
          <w:sz w:val="22"/>
          <w:szCs w:val="22"/>
        </w:rPr>
        <w:t xml:space="preserve">has presented </w:t>
      </w:r>
      <w:r w:rsidR="00C94E1E" w:rsidRPr="008401A7">
        <w:rPr>
          <w:rFonts w:ascii="Arial" w:hAnsi="Arial" w:cs="Arial"/>
          <w:sz w:val="22"/>
          <w:szCs w:val="22"/>
        </w:rPr>
        <w:t>notes to</w:t>
      </w:r>
      <w:r w:rsidR="006A6BBC" w:rsidRPr="008401A7">
        <w:rPr>
          <w:rFonts w:ascii="Arial" w:hAnsi="Arial" w:cs="Arial"/>
          <w:sz w:val="22"/>
          <w:szCs w:val="22"/>
        </w:rPr>
        <w:t xml:space="preserve"> the</w:t>
      </w:r>
      <w:r w:rsidR="00C94E1E" w:rsidRPr="008401A7">
        <w:rPr>
          <w:rFonts w:ascii="Arial" w:hAnsi="Arial" w:cs="Arial"/>
          <w:sz w:val="22"/>
          <w:szCs w:val="22"/>
        </w:rPr>
        <w:t xml:space="preserve"> interim financial statements </w:t>
      </w:r>
      <w:r w:rsidR="00DA5757" w:rsidRPr="008401A7">
        <w:rPr>
          <w:rFonts w:ascii="Arial" w:hAnsi="Arial" w:cs="Arial"/>
          <w:sz w:val="22"/>
          <w:szCs w:val="22"/>
        </w:rPr>
        <w:t>on a condensed basis</w:t>
      </w:r>
      <w:r w:rsidR="00320896" w:rsidRPr="008401A7">
        <w:rPr>
          <w:rFonts w:ascii="Arial" w:hAnsi="Arial" w:cs="Arial"/>
          <w:sz w:val="22"/>
          <w:szCs w:val="22"/>
        </w:rPr>
        <w:t>.</w:t>
      </w:r>
    </w:p>
    <w:p w14:paraId="348A27A9" w14:textId="01DAE5F7" w:rsidR="00320896" w:rsidRPr="008401A7" w:rsidRDefault="00DC13DB" w:rsidP="00DD5ECB">
      <w:pPr>
        <w:spacing w:before="80" w:after="80" w:line="380" w:lineRule="exact"/>
        <w:ind w:left="540" w:hanging="540"/>
        <w:jc w:val="thaiDistribute"/>
        <w:rPr>
          <w:rFonts w:ascii="Arial" w:hAnsi="Arial" w:cs="Arial"/>
          <w:sz w:val="22"/>
          <w:szCs w:val="22"/>
        </w:rPr>
      </w:pPr>
      <w:r w:rsidRPr="008401A7">
        <w:rPr>
          <w:rFonts w:ascii="Arial" w:hAnsi="Arial" w:cs="Arial"/>
          <w:sz w:val="22"/>
          <w:szCs w:val="22"/>
        </w:rPr>
        <w:tab/>
      </w:r>
      <w:r w:rsidR="00320896" w:rsidRPr="008401A7">
        <w:rPr>
          <w:rFonts w:ascii="Arial" w:hAnsi="Arial" w:cs="Arial"/>
          <w:sz w:val="22"/>
          <w:szCs w:val="22"/>
        </w:rPr>
        <w:t xml:space="preserve">The interim financial statements are intended to provide </w:t>
      </w:r>
      <w:proofErr w:type="gramStart"/>
      <w:r w:rsidR="00320896" w:rsidRPr="008401A7">
        <w:rPr>
          <w:rFonts w:ascii="Arial" w:hAnsi="Arial" w:cs="Arial"/>
          <w:sz w:val="22"/>
          <w:szCs w:val="22"/>
        </w:rPr>
        <w:t>information additional</w:t>
      </w:r>
      <w:proofErr w:type="gramEnd"/>
      <w:r w:rsidR="00320896" w:rsidRPr="008401A7">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45B4DC5E" w:rsidR="00320896" w:rsidRPr="008401A7" w:rsidRDefault="00DC13DB" w:rsidP="00DD5ECB">
      <w:pPr>
        <w:spacing w:before="80" w:after="80" w:line="380" w:lineRule="exact"/>
        <w:ind w:left="540" w:hanging="540"/>
        <w:jc w:val="thaiDistribute"/>
        <w:rPr>
          <w:rFonts w:ascii="Arial" w:hAnsi="Arial" w:cs="Arial"/>
          <w:sz w:val="22"/>
          <w:szCs w:val="22"/>
        </w:rPr>
      </w:pPr>
      <w:r w:rsidRPr="008401A7">
        <w:rPr>
          <w:rFonts w:ascii="Arial" w:hAnsi="Arial" w:cs="Arial"/>
          <w:sz w:val="22"/>
          <w:szCs w:val="22"/>
        </w:rPr>
        <w:tab/>
      </w:r>
      <w:r w:rsidR="00320896" w:rsidRPr="008401A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7BB01261" w:rsidR="00320896" w:rsidRPr="008401A7" w:rsidRDefault="00320896" w:rsidP="00DD5ECB">
      <w:pPr>
        <w:pStyle w:val="Heading2"/>
        <w:tabs>
          <w:tab w:val="left" w:pos="540"/>
        </w:tabs>
        <w:spacing w:before="80" w:after="80" w:line="380" w:lineRule="exact"/>
        <w:ind w:left="540" w:hanging="540"/>
        <w:rPr>
          <w:rFonts w:ascii="Arial" w:eastAsia="Times New Roman" w:hAnsi="Arial" w:cs="Arial"/>
          <w:b/>
          <w:bCs/>
          <w:color w:val="000000" w:themeColor="text1"/>
          <w:sz w:val="22"/>
          <w:szCs w:val="22"/>
        </w:rPr>
      </w:pPr>
      <w:r w:rsidRPr="008401A7">
        <w:rPr>
          <w:rFonts w:ascii="Arial" w:eastAsia="Times New Roman" w:hAnsi="Arial" w:cs="Arial"/>
          <w:b/>
          <w:bCs/>
          <w:color w:val="000000" w:themeColor="text1"/>
          <w:sz w:val="22"/>
          <w:szCs w:val="22"/>
        </w:rPr>
        <w:t>1.</w:t>
      </w:r>
      <w:r w:rsidR="00570945" w:rsidRPr="008401A7">
        <w:rPr>
          <w:rFonts w:ascii="Arial" w:eastAsia="Times New Roman" w:hAnsi="Arial" w:cs="Arial"/>
          <w:b/>
          <w:bCs/>
          <w:color w:val="000000" w:themeColor="text1"/>
          <w:sz w:val="22"/>
          <w:szCs w:val="22"/>
        </w:rPr>
        <w:t>3</w:t>
      </w:r>
      <w:r w:rsidRPr="008401A7">
        <w:rPr>
          <w:rFonts w:ascii="Arial" w:eastAsia="Times New Roman" w:hAnsi="Arial" w:cs="Arial"/>
          <w:b/>
          <w:bCs/>
          <w:color w:val="000000" w:themeColor="text1"/>
          <w:sz w:val="22"/>
          <w:szCs w:val="22"/>
        </w:rPr>
        <w:tab/>
        <w:t>Basis of consolidation</w:t>
      </w:r>
    </w:p>
    <w:p w14:paraId="22E49B3E" w14:textId="133EC4E7" w:rsidR="00320896" w:rsidRPr="008401A7" w:rsidRDefault="00DC13DB" w:rsidP="00DD5ECB">
      <w:pPr>
        <w:spacing w:before="80" w:after="80" w:line="380" w:lineRule="exact"/>
        <w:ind w:left="540" w:hanging="540"/>
        <w:jc w:val="thaiDistribute"/>
        <w:rPr>
          <w:rFonts w:ascii="Arial" w:hAnsi="Arial" w:cs="Arial"/>
          <w:i/>
          <w:iCs/>
          <w:color w:val="FF0000"/>
          <w:sz w:val="22"/>
          <w:szCs w:val="22"/>
        </w:rPr>
      </w:pPr>
      <w:r w:rsidRPr="008401A7">
        <w:rPr>
          <w:rFonts w:ascii="Arial" w:hAnsi="Arial" w:cs="Arial"/>
          <w:sz w:val="22"/>
          <w:szCs w:val="22"/>
        </w:rPr>
        <w:tab/>
      </w:r>
      <w:r w:rsidR="00320896" w:rsidRPr="008401A7">
        <w:rPr>
          <w:rFonts w:ascii="Arial" w:hAnsi="Arial" w:cs="Arial"/>
          <w:sz w:val="22"/>
          <w:szCs w:val="22"/>
        </w:rPr>
        <w:t>The interim consolidated financial statements include the financial statements of</w:t>
      </w:r>
      <w:r w:rsidR="00F0453D" w:rsidRPr="008401A7">
        <w:rPr>
          <w:rFonts w:ascii="Arial" w:hAnsi="Arial" w:cs="Arial"/>
          <w:sz w:val="22"/>
          <w:szCs w:val="22"/>
        </w:rPr>
        <w:t xml:space="preserve"> </w:t>
      </w:r>
      <w:r w:rsidR="005332A4" w:rsidRPr="008401A7">
        <w:rPr>
          <w:rFonts w:ascii="Arial" w:hAnsi="Arial" w:cs="Arial"/>
          <w:sz w:val="22"/>
          <w:szCs w:val="22"/>
        </w:rPr>
        <w:t>Sky ICT Public Company Limited</w:t>
      </w:r>
      <w:r w:rsidR="005332A4" w:rsidRPr="008401A7">
        <w:rPr>
          <w:rFonts w:ascii="Arial" w:hAnsi="Arial" w:cs="Arial"/>
          <w:sz w:val="22"/>
          <w:szCs w:val="22"/>
          <w:cs/>
        </w:rPr>
        <w:t xml:space="preserve"> </w:t>
      </w:r>
      <w:r w:rsidR="00C264F3" w:rsidRPr="008401A7">
        <w:rPr>
          <w:rFonts w:ascii="Arial" w:hAnsi="Arial" w:cs="Arial"/>
          <w:sz w:val="22"/>
          <w:szCs w:val="22"/>
          <w:cs/>
        </w:rPr>
        <w:t>(</w:t>
      </w:r>
      <w:r w:rsidR="007F7CFA" w:rsidRPr="008401A7">
        <w:rPr>
          <w:rFonts w:ascii="Arial" w:hAnsi="Arial" w:cs="Arial"/>
          <w:sz w:val="22"/>
          <w:szCs w:val="22"/>
        </w:rPr>
        <w:t>“</w:t>
      </w:r>
      <w:r w:rsidR="005F197C" w:rsidRPr="008401A7">
        <w:rPr>
          <w:rFonts w:ascii="Arial" w:hAnsi="Arial" w:cs="Arial"/>
          <w:sz w:val="22"/>
          <w:szCs w:val="22"/>
        </w:rPr>
        <w:t>t</w:t>
      </w:r>
      <w:r w:rsidR="007F7CFA" w:rsidRPr="008401A7">
        <w:rPr>
          <w:rFonts w:ascii="Arial" w:hAnsi="Arial" w:cs="Arial"/>
          <w:sz w:val="22"/>
          <w:szCs w:val="22"/>
        </w:rPr>
        <w:t xml:space="preserve">he </w:t>
      </w:r>
      <w:r w:rsidR="005F197C" w:rsidRPr="008401A7">
        <w:rPr>
          <w:rFonts w:ascii="Arial" w:hAnsi="Arial" w:cs="Arial"/>
          <w:sz w:val="22"/>
          <w:szCs w:val="22"/>
        </w:rPr>
        <w:t>C</w:t>
      </w:r>
      <w:r w:rsidR="007F7CFA" w:rsidRPr="008401A7">
        <w:rPr>
          <w:rFonts w:ascii="Arial" w:hAnsi="Arial" w:cs="Arial"/>
          <w:sz w:val="22"/>
          <w:szCs w:val="22"/>
        </w:rPr>
        <w:t>ompany</w:t>
      </w:r>
      <w:r w:rsidR="00C264F3" w:rsidRPr="008401A7">
        <w:rPr>
          <w:rFonts w:ascii="Arial" w:hAnsi="Arial" w:cs="Arial"/>
          <w:sz w:val="22"/>
          <w:szCs w:val="22"/>
          <w:cs/>
        </w:rPr>
        <w:t xml:space="preserve">”) </w:t>
      </w:r>
      <w:r w:rsidR="001D0749" w:rsidRPr="008401A7">
        <w:rPr>
          <w:rFonts w:ascii="Arial" w:hAnsi="Arial" w:cs="Arial"/>
          <w:sz w:val="22"/>
          <w:szCs w:val="22"/>
        </w:rPr>
        <w:t xml:space="preserve">and </w:t>
      </w:r>
      <w:r w:rsidR="00320896" w:rsidRPr="008401A7">
        <w:rPr>
          <w:rFonts w:ascii="Arial" w:hAnsi="Arial" w:cs="Arial"/>
          <w:sz w:val="22"/>
          <w:szCs w:val="22"/>
        </w:rPr>
        <w:t>its subsidiary companies (“the subsidiaries”) (collectively as “the Group”)</w:t>
      </w:r>
      <w:r w:rsidR="00320896" w:rsidRPr="008401A7">
        <w:rPr>
          <w:rFonts w:ascii="Arial" w:hAnsi="Arial" w:cs="Arial"/>
          <w:sz w:val="22"/>
          <w:szCs w:val="22"/>
          <w:cs/>
        </w:rPr>
        <w:t xml:space="preserve"> </w:t>
      </w:r>
      <w:r w:rsidR="00320896" w:rsidRPr="008401A7">
        <w:rPr>
          <w:rFonts w:ascii="Arial" w:hAnsi="Arial" w:cs="Arial"/>
          <w:sz w:val="22"/>
          <w:szCs w:val="22"/>
        </w:rPr>
        <w:t xml:space="preserve">and have been prepared on the same basis as that applied for the consolidated financial statements for the year ended 31 December </w:t>
      </w:r>
      <w:r w:rsidR="0037495D" w:rsidRPr="008401A7">
        <w:rPr>
          <w:rFonts w:ascii="Arial" w:hAnsi="Arial" w:cs="Arial"/>
          <w:sz w:val="22"/>
          <w:szCs w:val="22"/>
        </w:rPr>
        <w:t>20</w:t>
      </w:r>
      <w:r w:rsidR="005332A4" w:rsidRPr="008401A7">
        <w:rPr>
          <w:rFonts w:ascii="Arial" w:hAnsi="Arial" w:cs="Arial"/>
          <w:sz w:val="22"/>
          <w:szCs w:val="22"/>
        </w:rPr>
        <w:t>25</w:t>
      </w:r>
      <w:r w:rsidR="000471FD" w:rsidRPr="008401A7">
        <w:rPr>
          <w:rFonts w:ascii="Arial" w:hAnsi="Arial" w:cs="Arial"/>
          <w:sz w:val="22"/>
          <w:szCs w:val="22"/>
        </w:rPr>
        <w:t xml:space="preserve">, </w:t>
      </w:r>
      <w:r w:rsidR="00320896" w:rsidRPr="008401A7">
        <w:rPr>
          <w:rFonts w:ascii="Arial" w:hAnsi="Arial" w:cs="Arial"/>
          <w:sz w:val="22"/>
          <w:szCs w:val="22"/>
        </w:rPr>
        <w:t>with</w:t>
      </w:r>
      <w:r w:rsidR="009B0698" w:rsidRPr="008401A7">
        <w:rPr>
          <w:rFonts w:ascii="Arial" w:hAnsi="Arial" w:cs="Arial"/>
          <w:sz w:val="22"/>
          <w:szCs w:val="22"/>
        </w:rPr>
        <w:t xml:space="preserve"> </w:t>
      </w:r>
      <w:r w:rsidR="00320896" w:rsidRPr="008401A7">
        <w:rPr>
          <w:rFonts w:ascii="Arial" w:hAnsi="Arial" w:cs="Arial"/>
          <w:sz w:val="22"/>
          <w:szCs w:val="22"/>
        </w:rPr>
        <w:t>no change in shareholding structure of subsidiar</w:t>
      </w:r>
      <w:r w:rsidR="007F55E3" w:rsidRPr="008401A7">
        <w:rPr>
          <w:rFonts w:ascii="Arial" w:hAnsi="Arial" w:cs="Arial"/>
          <w:sz w:val="22"/>
          <w:szCs w:val="22"/>
        </w:rPr>
        <w:t>ies</w:t>
      </w:r>
      <w:r w:rsidR="00320896" w:rsidRPr="008401A7">
        <w:rPr>
          <w:rFonts w:ascii="Arial" w:hAnsi="Arial" w:cs="Arial"/>
          <w:sz w:val="22"/>
          <w:szCs w:val="22"/>
        </w:rPr>
        <w:t xml:space="preserve"> during the current period</w:t>
      </w:r>
      <w:r w:rsidR="00A25F5F" w:rsidRPr="008401A7">
        <w:rPr>
          <w:rFonts w:ascii="Arial" w:hAnsi="Arial" w:cs="Arial"/>
          <w:sz w:val="22"/>
          <w:szCs w:val="22"/>
        </w:rPr>
        <w:t>.</w:t>
      </w:r>
      <w:r w:rsidR="009B0698" w:rsidRPr="008401A7">
        <w:rPr>
          <w:rFonts w:ascii="Arial" w:hAnsi="Arial" w:cs="Arial"/>
          <w:color w:val="0070C0"/>
          <w:sz w:val="22"/>
          <w:szCs w:val="22"/>
        </w:rPr>
        <w:t xml:space="preserve"> </w:t>
      </w:r>
    </w:p>
    <w:p w14:paraId="6AE61A04" w14:textId="66BDE536" w:rsidR="009B0698" w:rsidRPr="0092613C" w:rsidRDefault="009B0698" w:rsidP="00DC13DB">
      <w:pPr>
        <w:pStyle w:val="Heading2"/>
        <w:tabs>
          <w:tab w:val="left" w:pos="540"/>
        </w:tabs>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1.</w:t>
      </w:r>
      <w:r w:rsidR="00570945" w:rsidRPr="0092613C">
        <w:rPr>
          <w:rFonts w:ascii="Arial" w:eastAsia="Times New Roman" w:hAnsi="Arial" w:cs="Arial"/>
          <w:b/>
          <w:bCs/>
          <w:color w:val="000000" w:themeColor="text1"/>
          <w:sz w:val="22"/>
          <w:szCs w:val="22"/>
        </w:rPr>
        <w:t>4</w:t>
      </w:r>
      <w:r w:rsidRPr="0092613C">
        <w:rPr>
          <w:rFonts w:ascii="Arial" w:eastAsia="Times New Roman" w:hAnsi="Arial" w:cs="Arial"/>
          <w:b/>
          <w:bCs/>
          <w:color w:val="000000" w:themeColor="text1"/>
          <w:sz w:val="22"/>
          <w:szCs w:val="22"/>
        </w:rPr>
        <w:tab/>
      </w:r>
      <w:r w:rsidR="004A2B47" w:rsidRPr="0092613C">
        <w:rPr>
          <w:rFonts w:ascii="Arial" w:eastAsia="Times New Roman" w:hAnsi="Arial" w:cs="Arial"/>
          <w:b/>
          <w:bCs/>
          <w:color w:val="000000" w:themeColor="text1"/>
          <w:sz w:val="22"/>
          <w:szCs w:val="22"/>
        </w:rPr>
        <w:t>A</w:t>
      </w:r>
      <w:r w:rsidRPr="0092613C">
        <w:rPr>
          <w:rFonts w:ascii="Arial" w:eastAsia="Times New Roman" w:hAnsi="Arial" w:cs="Arial"/>
          <w:b/>
          <w:bCs/>
          <w:color w:val="000000" w:themeColor="text1"/>
          <w:sz w:val="22"/>
          <w:szCs w:val="22"/>
        </w:rPr>
        <w:t>ccounting policies</w:t>
      </w:r>
    </w:p>
    <w:p w14:paraId="0DA169AD" w14:textId="3D49870A" w:rsidR="009B0698" w:rsidRPr="0092613C" w:rsidRDefault="00DC13DB" w:rsidP="00DC13DB">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9B0698" w:rsidRPr="0092613C">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0B1089">
        <w:rPr>
          <w:rFonts w:ascii="Arial" w:hAnsi="Arial" w:cs="Arial"/>
          <w:sz w:val="22"/>
          <w:szCs w:val="22"/>
        </w:rPr>
        <w:t xml:space="preserve">                             </w:t>
      </w:r>
      <w:r w:rsidR="0037495D" w:rsidRPr="0092613C">
        <w:rPr>
          <w:rFonts w:ascii="Arial" w:hAnsi="Arial" w:cs="Arial"/>
          <w:sz w:val="22"/>
          <w:szCs w:val="22"/>
        </w:rPr>
        <w:t>31 December 20</w:t>
      </w:r>
      <w:r w:rsidR="00F0453D" w:rsidRPr="0092613C">
        <w:rPr>
          <w:rFonts w:ascii="Arial" w:hAnsi="Arial" w:cs="Arial"/>
          <w:sz w:val="22"/>
          <w:szCs w:val="22"/>
        </w:rPr>
        <w:t>25</w:t>
      </w:r>
      <w:r w:rsidR="009B0698" w:rsidRPr="0092613C">
        <w:rPr>
          <w:rFonts w:ascii="Arial" w:hAnsi="Arial" w:cs="Arial"/>
          <w:sz w:val="22"/>
          <w:szCs w:val="22"/>
        </w:rPr>
        <w:t xml:space="preserve">. </w:t>
      </w:r>
    </w:p>
    <w:p w14:paraId="5710D1D7" w14:textId="622724E5" w:rsidR="002935C1" w:rsidRPr="0092613C" w:rsidRDefault="00DC13DB" w:rsidP="00DC13DB">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9B0698" w:rsidRPr="0092613C">
        <w:rPr>
          <w:rFonts w:ascii="Arial" w:hAnsi="Arial" w:cs="Arial"/>
          <w:sz w:val="22"/>
          <w:szCs w:val="22"/>
        </w:rPr>
        <w:t>The revised financial reporting standards which are effective for fiscal years beginning on or after 1 January 202</w:t>
      </w:r>
      <w:r w:rsidR="00E038D3" w:rsidRPr="0092613C">
        <w:rPr>
          <w:rFonts w:ascii="Arial" w:hAnsi="Arial" w:cs="Arial"/>
          <w:sz w:val="22"/>
          <w:szCs w:val="22"/>
        </w:rPr>
        <w:t>6</w:t>
      </w:r>
      <w:r w:rsidR="009B0698" w:rsidRPr="0092613C">
        <w:rPr>
          <w:rFonts w:ascii="Arial" w:hAnsi="Arial" w:cs="Arial"/>
          <w:sz w:val="22"/>
          <w:szCs w:val="22"/>
        </w:rPr>
        <w:t>, do not have any significant impact on the Group’s financial statements.</w:t>
      </w:r>
    </w:p>
    <w:p w14:paraId="5BF7E4B4" w14:textId="3F8D87B9" w:rsidR="00E07C62" w:rsidRPr="0092613C" w:rsidRDefault="00E07C62" w:rsidP="00DC13DB">
      <w:pPr>
        <w:spacing w:before="120" w:after="120" w:line="380" w:lineRule="exact"/>
        <w:ind w:left="540" w:hanging="540"/>
        <w:jc w:val="thaiDistribute"/>
        <w:rPr>
          <w:rFonts w:ascii="Arial" w:hAnsi="Arial" w:cs="Arial"/>
          <w:b/>
          <w:bCs/>
          <w:sz w:val="22"/>
          <w:szCs w:val="22"/>
        </w:rPr>
      </w:pPr>
      <w:r w:rsidRPr="0092613C">
        <w:rPr>
          <w:rFonts w:ascii="Arial" w:hAnsi="Arial" w:cs="Arial"/>
          <w:b/>
          <w:bCs/>
          <w:sz w:val="22"/>
          <w:szCs w:val="22"/>
        </w:rPr>
        <w:t>1.5</w:t>
      </w:r>
      <w:r w:rsidRPr="0092613C">
        <w:rPr>
          <w:rFonts w:ascii="Arial" w:hAnsi="Arial" w:cs="Arial"/>
          <w:b/>
          <w:bCs/>
          <w:sz w:val="22"/>
          <w:szCs w:val="22"/>
        </w:rPr>
        <w:tab/>
        <w:t>Prior year</w:t>
      </w:r>
      <w:r w:rsidR="00360A2B">
        <w:rPr>
          <w:rFonts w:ascii="Arial" w:hAnsi="Arial" w:cs="Arial"/>
          <w:b/>
          <w:bCs/>
          <w:sz w:val="22"/>
          <w:szCs w:val="22"/>
        </w:rPr>
        <w:t>’s</w:t>
      </w:r>
      <w:r w:rsidRPr="0092613C">
        <w:rPr>
          <w:rFonts w:ascii="Arial" w:hAnsi="Arial" w:cs="Arial"/>
          <w:b/>
          <w:bCs/>
          <w:sz w:val="22"/>
          <w:szCs w:val="22"/>
        </w:rPr>
        <w:t xml:space="preserve"> restatement </w:t>
      </w:r>
    </w:p>
    <w:p w14:paraId="04A353E6" w14:textId="6351F9C5" w:rsidR="009B0698" w:rsidRPr="0092613C" w:rsidRDefault="00DC13DB" w:rsidP="00DC13DB">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694AF7" w:rsidRPr="0092613C">
        <w:rPr>
          <w:rFonts w:ascii="Arial" w:hAnsi="Arial" w:cs="Arial"/>
          <w:sz w:val="22"/>
          <w:szCs w:val="22"/>
        </w:rPr>
        <w:t xml:space="preserve">The </w:t>
      </w:r>
      <w:r w:rsidR="002F1C09">
        <w:rPr>
          <w:rFonts w:ascii="Arial" w:hAnsi="Arial" w:cs="Arial"/>
          <w:sz w:val="22"/>
          <w:szCs w:val="22"/>
        </w:rPr>
        <w:t>G</w:t>
      </w:r>
      <w:r w:rsidR="00694AF7" w:rsidRPr="0092613C">
        <w:rPr>
          <w:rFonts w:ascii="Arial" w:hAnsi="Arial" w:cs="Arial"/>
          <w:sz w:val="22"/>
          <w:szCs w:val="22"/>
        </w:rPr>
        <w:t>roup has adjustments from the fair value assessment of net assets acquired from investment in</w:t>
      </w:r>
      <w:r w:rsidR="002F1C09">
        <w:rPr>
          <w:rFonts w:ascii="Arial" w:hAnsi="Arial" w:cs="Arial"/>
          <w:sz w:val="22"/>
          <w:szCs w:val="22"/>
        </w:rPr>
        <w:t xml:space="preserve"> </w:t>
      </w:r>
      <w:r w:rsidR="00E07C62" w:rsidRPr="0092613C">
        <w:rPr>
          <w:rFonts w:ascii="Arial" w:hAnsi="Arial" w:cs="Arial"/>
          <w:sz w:val="22"/>
          <w:szCs w:val="22"/>
        </w:rPr>
        <w:t>Sky CC Co., Ltd., a subsidiary</w:t>
      </w:r>
      <w:r w:rsidR="00694AF7" w:rsidRPr="0092613C">
        <w:rPr>
          <w:rFonts w:ascii="Arial" w:hAnsi="Arial" w:cs="Arial"/>
          <w:sz w:val="22"/>
          <w:szCs w:val="22"/>
        </w:rPr>
        <w:t xml:space="preserve">. The </w:t>
      </w:r>
      <w:r w:rsidR="002F1C09">
        <w:rPr>
          <w:rFonts w:ascii="Arial" w:hAnsi="Arial" w:cs="Arial"/>
          <w:sz w:val="22"/>
          <w:szCs w:val="22"/>
        </w:rPr>
        <w:t>G</w:t>
      </w:r>
      <w:r w:rsidR="00694AF7" w:rsidRPr="0092613C">
        <w:rPr>
          <w:rFonts w:ascii="Arial" w:hAnsi="Arial" w:cs="Arial"/>
          <w:sz w:val="22"/>
          <w:szCs w:val="22"/>
        </w:rPr>
        <w:t xml:space="preserve">roup </w:t>
      </w:r>
      <w:r w:rsidR="00360A2B">
        <w:rPr>
          <w:rFonts w:ascii="Arial" w:hAnsi="Arial" w:cs="Arial"/>
          <w:sz w:val="22"/>
          <w:szCs w:val="22"/>
        </w:rPr>
        <w:t xml:space="preserve">has completed the </w:t>
      </w:r>
      <w:proofErr w:type="gramStart"/>
      <w:r w:rsidR="00360A2B">
        <w:rPr>
          <w:rFonts w:ascii="Arial" w:hAnsi="Arial" w:cs="Arial"/>
          <w:sz w:val="22"/>
          <w:szCs w:val="22"/>
        </w:rPr>
        <w:t>determining</w:t>
      </w:r>
      <w:proofErr w:type="gramEnd"/>
      <w:r w:rsidR="00360A2B">
        <w:rPr>
          <w:rFonts w:ascii="Arial" w:hAnsi="Arial" w:cs="Arial"/>
          <w:sz w:val="22"/>
          <w:szCs w:val="22"/>
        </w:rPr>
        <w:t xml:space="preserve"> </w:t>
      </w:r>
      <w:r w:rsidR="00694AF7" w:rsidRPr="0092613C">
        <w:rPr>
          <w:rFonts w:ascii="Arial" w:hAnsi="Arial" w:cs="Arial"/>
          <w:sz w:val="22"/>
          <w:szCs w:val="22"/>
        </w:rPr>
        <w:t xml:space="preserve">the fair value within one year from the </w:t>
      </w:r>
      <w:r w:rsidR="00360A2B">
        <w:rPr>
          <w:rFonts w:ascii="Arial" w:hAnsi="Arial" w:cs="Arial"/>
          <w:sz w:val="22"/>
          <w:szCs w:val="22"/>
        </w:rPr>
        <w:t>purchase</w:t>
      </w:r>
      <w:r w:rsidR="00694AF7" w:rsidRPr="0092613C">
        <w:rPr>
          <w:rFonts w:ascii="Arial" w:hAnsi="Arial" w:cs="Arial"/>
          <w:sz w:val="22"/>
          <w:szCs w:val="22"/>
        </w:rPr>
        <w:t xml:space="preserve"> date.  The </w:t>
      </w:r>
      <w:r w:rsidR="00360A2B">
        <w:rPr>
          <w:rFonts w:ascii="Arial" w:hAnsi="Arial" w:cs="Arial"/>
          <w:sz w:val="22"/>
          <w:szCs w:val="22"/>
        </w:rPr>
        <w:t>effect to</w:t>
      </w:r>
      <w:r w:rsidR="00694AF7" w:rsidRPr="0092613C">
        <w:rPr>
          <w:rFonts w:ascii="Arial" w:hAnsi="Arial" w:cs="Arial"/>
          <w:sz w:val="22"/>
          <w:szCs w:val="22"/>
        </w:rPr>
        <w:t xml:space="preserve"> the consolidated statement of comprehensive income and </w:t>
      </w:r>
      <w:r w:rsidR="00E07C62" w:rsidRPr="0092613C">
        <w:rPr>
          <w:rFonts w:ascii="Arial" w:hAnsi="Arial" w:cs="Arial"/>
          <w:sz w:val="22"/>
          <w:szCs w:val="22"/>
        </w:rPr>
        <w:t>cash flows</w:t>
      </w:r>
      <w:r w:rsidR="00694AF7" w:rsidRPr="0092613C">
        <w:rPr>
          <w:rFonts w:ascii="Arial" w:hAnsi="Arial" w:cs="Arial"/>
          <w:sz w:val="22"/>
          <w:szCs w:val="22"/>
        </w:rPr>
        <w:t xml:space="preserve"> for the three-month period ended</w:t>
      </w:r>
      <w:r w:rsidR="00694AF7" w:rsidRPr="0092613C">
        <w:rPr>
          <w:rFonts w:ascii="Arial" w:hAnsi="Arial" w:cs="Arial"/>
          <w:sz w:val="22"/>
          <w:szCs w:val="22"/>
          <w:cs/>
        </w:rPr>
        <w:t xml:space="preserve"> </w:t>
      </w:r>
      <w:r w:rsidR="00694AF7" w:rsidRPr="0092613C">
        <w:rPr>
          <w:rFonts w:ascii="Arial" w:hAnsi="Arial" w:cs="Arial"/>
          <w:sz w:val="22"/>
          <w:szCs w:val="22"/>
        </w:rPr>
        <w:t>31 March 2025, is summari</w:t>
      </w:r>
      <w:r w:rsidR="0092312C" w:rsidRPr="0092613C">
        <w:rPr>
          <w:rFonts w:ascii="Arial" w:hAnsi="Arial" w:cs="Arial"/>
          <w:sz w:val="22"/>
          <w:szCs w:val="22"/>
        </w:rPr>
        <w:t>s</w:t>
      </w:r>
      <w:r w:rsidR="00694AF7" w:rsidRPr="0092613C">
        <w:rPr>
          <w:rFonts w:ascii="Arial" w:hAnsi="Arial" w:cs="Arial"/>
          <w:sz w:val="22"/>
          <w:szCs w:val="22"/>
        </w:rPr>
        <w:t>ed as follows</w:t>
      </w:r>
      <w:r w:rsidR="00E07C62" w:rsidRPr="0092613C">
        <w:rPr>
          <w:rFonts w:ascii="Arial" w:hAnsi="Arial" w:cs="Arial"/>
          <w:sz w:val="22"/>
          <w:szCs w:val="22"/>
        </w:rPr>
        <w:t>:</w:t>
      </w:r>
    </w:p>
    <w:tbl>
      <w:tblPr>
        <w:tblW w:w="9183" w:type="dxa"/>
        <w:tblInd w:w="450" w:type="dxa"/>
        <w:tblLayout w:type="fixed"/>
        <w:tblLook w:val="04A0" w:firstRow="1" w:lastRow="0" w:firstColumn="1" w:lastColumn="0" w:noHBand="0" w:noVBand="1"/>
      </w:tblPr>
      <w:tblGrid>
        <w:gridCol w:w="4860"/>
        <w:gridCol w:w="1440"/>
        <w:gridCol w:w="1440"/>
        <w:gridCol w:w="1443"/>
      </w:tblGrid>
      <w:tr w:rsidR="00AA47C6" w:rsidRPr="0092613C" w14:paraId="40FF4425" w14:textId="77777777" w:rsidTr="00DC13DB">
        <w:trPr>
          <w:trHeight w:val="432"/>
        </w:trPr>
        <w:tc>
          <w:tcPr>
            <w:tcW w:w="4860" w:type="dxa"/>
            <w:vAlign w:val="center"/>
          </w:tcPr>
          <w:p w14:paraId="7BD49B27" w14:textId="77777777" w:rsidR="00AA47C6" w:rsidRPr="0092613C" w:rsidRDefault="00AA47C6" w:rsidP="00DC13DB">
            <w:pPr>
              <w:spacing w:line="380" w:lineRule="exact"/>
              <w:rPr>
                <w:rFonts w:ascii="Arial" w:eastAsia="Arial Unicode MS" w:hAnsi="Arial" w:cs="Arial"/>
                <w:color w:val="000000"/>
                <w:sz w:val="20"/>
                <w:szCs w:val="20"/>
                <w:cs/>
              </w:rPr>
            </w:pPr>
          </w:p>
        </w:tc>
        <w:tc>
          <w:tcPr>
            <w:tcW w:w="1440" w:type="dxa"/>
            <w:vAlign w:val="center"/>
          </w:tcPr>
          <w:p w14:paraId="26512A4B" w14:textId="77777777" w:rsidR="00AA47C6" w:rsidRPr="0092613C" w:rsidRDefault="00AA47C6" w:rsidP="00DC13DB">
            <w:pPr>
              <w:tabs>
                <w:tab w:val="right" w:pos="1237"/>
              </w:tabs>
              <w:spacing w:line="380" w:lineRule="exact"/>
              <w:rPr>
                <w:rFonts w:ascii="Arial" w:eastAsia="Arial Unicode MS" w:hAnsi="Arial" w:cs="Arial"/>
                <w:color w:val="000000"/>
                <w:sz w:val="20"/>
                <w:szCs w:val="20"/>
                <w:cs/>
              </w:rPr>
            </w:pPr>
            <w:r w:rsidRPr="0092613C">
              <w:rPr>
                <w:rFonts w:ascii="Arial" w:eastAsia="Arial Unicode MS" w:hAnsi="Arial" w:cs="Arial"/>
                <w:color w:val="000000"/>
                <w:spacing w:val="-4"/>
                <w:sz w:val="20"/>
                <w:szCs w:val="20"/>
              </w:rPr>
              <w:tab/>
            </w:r>
          </w:p>
        </w:tc>
        <w:tc>
          <w:tcPr>
            <w:tcW w:w="2880" w:type="dxa"/>
            <w:gridSpan w:val="2"/>
            <w:vAlign w:val="center"/>
          </w:tcPr>
          <w:p w14:paraId="5D3E7AF0" w14:textId="04FE90DA" w:rsidR="00AA47C6" w:rsidRPr="0092613C" w:rsidRDefault="008211E3" w:rsidP="00DC13DB">
            <w:pPr>
              <w:tabs>
                <w:tab w:val="decimal" w:pos="1222"/>
              </w:tabs>
              <w:spacing w:line="380" w:lineRule="exact"/>
              <w:jc w:val="right"/>
              <w:rPr>
                <w:rFonts w:ascii="Arial" w:eastAsia="Arial Unicode MS" w:hAnsi="Arial" w:cs="Arial"/>
                <w:color w:val="000000"/>
                <w:sz w:val="20"/>
                <w:szCs w:val="20"/>
              </w:rPr>
            </w:pPr>
            <w:r w:rsidRPr="0092613C">
              <w:rPr>
                <w:rFonts w:ascii="Arial" w:eastAsia="Arial Unicode MS" w:hAnsi="Arial" w:cs="Arial"/>
                <w:color w:val="000000"/>
                <w:sz w:val="20"/>
                <w:szCs w:val="20"/>
              </w:rPr>
              <w:t>(Unit: Thousand Baht)</w:t>
            </w:r>
          </w:p>
        </w:tc>
      </w:tr>
      <w:tr w:rsidR="00AA47C6" w:rsidRPr="0092613C" w14:paraId="2AE45657" w14:textId="77777777" w:rsidTr="00DC13DB">
        <w:trPr>
          <w:trHeight w:val="432"/>
        </w:trPr>
        <w:tc>
          <w:tcPr>
            <w:tcW w:w="4860" w:type="dxa"/>
            <w:vAlign w:val="center"/>
          </w:tcPr>
          <w:p w14:paraId="1BE61C0E" w14:textId="77777777" w:rsidR="00AA47C6" w:rsidRPr="0092613C" w:rsidRDefault="00AA47C6" w:rsidP="00DC13DB">
            <w:pPr>
              <w:spacing w:line="380" w:lineRule="exact"/>
              <w:rPr>
                <w:rFonts w:ascii="Arial" w:eastAsia="Arial Unicode MS" w:hAnsi="Arial" w:cs="Arial"/>
                <w:color w:val="000000"/>
                <w:sz w:val="20"/>
                <w:szCs w:val="20"/>
                <w:cs/>
              </w:rPr>
            </w:pPr>
          </w:p>
        </w:tc>
        <w:tc>
          <w:tcPr>
            <w:tcW w:w="1440" w:type="dxa"/>
            <w:vAlign w:val="bottom"/>
          </w:tcPr>
          <w:p w14:paraId="530DDC5C" w14:textId="40B95A97" w:rsidR="00AA47C6" w:rsidRPr="0092613C" w:rsidRDefault="008211E3" w:rsidP="00DC13DB">
            <w:pPr>
              <w:pBdr>
                <w:bottom w:val="single" w:sz="4" w:space="1" w:color="auto"/>
              </w:pBdr>
              <w:tabs>
                <w:tab w:val="right" w:pos="1237"/>
              </w:tabs>
              <w:spacing w:line="380" w:lineRule="exact"/>
              <w:jc w:val="center"/>
              <w:rPr>
                <w:rFonts w:ascii="Arial" w:eastAsia="Arial Unicode MS" w:hAnsi="Arial" w:cs="Arial"/>
                <w:b/>
                <w:bCs/>
                <w:color w:val="000000"/>
                <w:sz w:val="20"/>
                <w:szCs w:val="20"/>
                <w:cs/>
              </w:rPr>
            </w:pPr>
            <w:r w:rsidRPr="0092613C">
              <w:rPr>
                <w:rFonts w:ascii="Arial" w:eastAsia="Arial Unicode MS" w:hAnsi="Arial" w:cs="Arial"/>
                <w:color w:val="000000"/>
                <w:spacing w:val="-4"/>
                <w:sz w:val="20"/>
                <w:szCs w:val="20"/>
              </w:rPr>
              <w:t>As previously reported</w:t>
            </w:r>
          </w:p>
        </w:tc>
        <w:tc>
          <w:tcPr>
            <w:tcW w:w="1440" w:type="dxa"/>
            <w:vAlign w:val="bottom"/>
          </w:tcPr>
          <w:p w14:paraId="7D9A0B21" w14:textId="29E9953E" w:rsidR="00AA47C6" w:rsidRPr="0092613C" w:rsidRDefault="008211E3" w:rsidP="00DC13DB">
            <w:pPr>
              <w:pBdr>
                <w:bottom w:val="single" w:sz="4" w:space="1" w:color="auto"/>
              </w:pBdr>
              <w:tabs>
                <w:tab w:val="right" w:pos="1224"/>
              </w:tabs>
              <w:spacing w:line="380" w:lineRule="exact"/>
              <w:jc w:val="center"/>
              <w:rPr>
                <w:rFonts w:ascii="Arial" w:eastAsia="Arial Unicode MS" w:hAnsi="Arial" w:cs="Arial"/>
                <w:b/>
                <w:bCs/>
                <w:color w:val="000000"/>
                <w:sz w:val="20"/>
                <w:szCs w:val="20"/>
                <w:cs/>
              </w:rPr>
            </w:pPr>
            <w:r w:rsidRPr="0092613C">
              <w:rPr>
                <w:rFonts w:ascii="Arial" w:eastAsia="Arial Unicode MS" w:hAnsi="Arial" w:cs="Arial"/>
                <w:color w:val="000000"/>
                <w:sz w:val="20"/>
                <w:szCs w:val="20"/>
              </w:rPr>
              <w:t>Adjust</w:t>
            </w:r>
            <w:r w:rsidR="00360A2B">
              <w:rPr>
                <w:rFonts w:ascii="Arial" w:eastAsia="Arial Unicode MS" w:hAnsi="Arial" w:cs="Arial"/>
                <w:color w:val="000000"/>
                <w:sz w:val="20"/>
                <w:szCs w:val="20"/>
              </w:rPr>
              <w:t>ment</w:t>
            </w:r>
          </w:p>
        </w:tc>
        <w:tc>
          <w:tcPr>
            <w:tcW w:w="1440" w:type="dxa"/>
            <w:vAlign w:val="bottom"/>
          </w:tcPr>
          <w:p w14:paraId="263DC612" w14:textId="353715DD" w:rsidR="00AA47C6" w:rsidRPr="0092613C" w:rsidRDefault="008211E3" w:rsidP="00DC13DB">
            <w:pPr>
              <w:pBdr>
                <w:bottom w:val="single" w:sz="4" w:space="1" w:color="auto"/>
              </w:pBdr>
              <w:spacing w:line="380" w:lineRule="exact"/>
              <w:jc w:val="center"/>
              <w:rPr>
                <w:rFonts w:ascii="Arial" w:eastAsia="Arial Unicode MS" w:hAnsi="Arial" w:cs="Arial"/>
                <w:b/>
                <w:bCs/>
                <w:color w:val="000000"/>
                <w:sz w:val="20"/>
                <w:szCs w:val="20"/>
                <w:cs/>
              </w:rPr>
            </w:pPr>
            <w:r w:rsidRPr="0092613C">
              <w:rPr>
                <w:rFonts w:ascii="Arial" w:eastAsia="Arial Unicode MS" w:hAnsi="Arial" w:cs="Arial"/>
                <w:color w:val="000000"/>
                <w:spacing w:val="-4"/>
                <w:sz w:val="20"/>
                <w:szCs w:val="20"/>
              </w:rPr>
              <w:t>As restated</w:t>
            </w:r>
          </w:p>
        </w:tc>
      </w:tr>
      <w:tr w:rsidR="00AA47C6" w:rsidRPr="0092613C" w14:paraId="238AC6CF" w14:textId="77777777" w:rsidTr="00DC13DB">
        <w:trPr>
          <w:trHeight w:val="360"/>
        </w:trPr>
        <w:tc>
          <w:tcPr>
            <w:tcW w:w="9183" w:type="dxa"/>
            <w:gridSpan w:val="4"/>
            <w:vAlign w:val="center"/>
          </w:tcPr>
          <w:p w14:paraId="32849667" w14:textId="39E71F50" w:rsidR="00AA47C6" w:rsidRPr="0092613C" w:rsidRDefault="0025378B" w:rsidP="00DC13DB">
            <w:pPr>
              <w:tabs>
                <w:tab w:val="decimal" w:pos="1222"/>
              </w:tabs>
              <w:spacing w:line="380" w:lineRule="exact"/>
              <w:rPr>
                <w:rFonts w:ascii="Arial" w:eastAsia="Arial Unicode MS" w:hAnsi="Arial" w:cs="Arial"/>
                <w:color w:val="000000"/>
                <w:sz w:val="20"/>
                <w:szCs w:val="20"/>
              </w:rPr>
            </w:pPr>
            <w:r w:rsidRPr="0092613C">
              <w:rPr>
                <w:rFonts w:ascii="Arial" w:eastAsia="Arial Unicode MS" w:hAnsi="Arial" w:cs="Arial"/>
                <w:b/>
                <w:bCs/>
                <w:color w:val="000000"/>
                <w:sz w:val="20"/>
                <w:szCs w:val="20"/>
              </w:rPr>
              <w:t xml:space="preserve">Consolidated </w:t>
            </w:r>
            <w:r w:rsidR="00360A2B">
              <w:rPr>
                <w:rFonts w:ascii="Arial" w:eastAsia="Arial Unicode MS" w:hAnsi="Arial" w:cs="Arial"/>
                <w:b/>
                <w:bCs/>
                <w:color w:val="000000"/>
                <w:sz w:val="20"/>
                <w:szCs w:val="20"/>
              </w:rPr>
              <w:t>s</w:t>
            </w:r>
            <w:r w:rsidRPr="0092613C">
              <w:rPr>
                <w:rFonts w:ascii="Arial" w:eastAsia="Arial Unicode MS" w:hAnsi="Arial" w:cs="Arial"/>
                <w:b/>
                <w:bCs/>
                <w:color w:val="000000"/>
                <w:sz w:val="20"/>
                <w:szCs w:val="20"/>
              </w:rPr>
              <w:t xml:space="preserve">tatement of </w:t>
            </w:r>
            <w:r w:rsidR="00360A2B">
              <w:rPr>
                <w:rFonts w:ascii="Arial" w:eastAsia="Arial Unicode MS" w:hAnsi="Arial" w:cs="Arial"/>
                <w:b/>
                <w:bCs/>
                <w:color w:val="000000"/>
                <w:sz w:val="20"/>
                <w:szCs w:val="20"/>
              </w:rPr>
              <w:t>c</w:t>
            </w:r>
            <w:r w:rsidRPr="0092613C">
              <w:rPr>
                <w:rFonts w:ascii="Arial" w:eastAsia="Arial Unicode MS" w:hAnsi="Arial" w:cs="Arial"/>
                <w:b/>
                <w:bCs/>
                <w:color w:val="000000"/>
                <w:sz w:val="20"/>
                <w:szCs w:val="20"/>
              </w:rPr>
              <w:t xml:space="preserve">omprehensive </w:t>
            </w:r>
            <w:r w:rsidR="00360A2B">
              <w:rPr>
                <w:rFonts w:ascii="Arial" w:eastAsia="Arial Unicode MS" w:hAnsi="Arial" w:cs="Arial"/>
                <w:b/>
                <w:bCs/>
                <w:color w:val="000000"/>
                <w:sz w:val="20"/>
                <w:szCs w:val="20"/>
              </w:rPr>
              <w:t>i</w:t>
            </w:r>
            <w:r w:rsidRPr="0092613C">
              <w:rPr>
                <w:rFonts w:ascii="Arial" w:eastAsia="Arial Unicode MS" w:hAnsi="Arial" w:cs="Arial"/>
                <w:b/>
                <w:bCs/>
                <w:color w:val="000000"/>
                <w:sz w:val="20"/>
                <w:szCs w:val="20"/>
              </w:rPr>
              <w:t>ncome</w:t>
            </w:r>
          </w:p>
        </w:tc>
      </w:tr>
      <w:tr w:rsidR="00AA47C6" w:rsidRPr="0092613C" w14:paraId="2DA153AB" w14:textId="77777777" w:rsidTr="00DC13DB">
        <w:trPr>
          <w:trHeight w:val="360"/>
        </w:trPr>
        <w:tc>
          <w:tcPr>
            <w:tcW w:w="9183" w:type="dxa"/>
            <w:gridSpan w:val="4"/>
            <w:vAlign w:val="center"/>
          </w:tcPr>
          <w:p w14:paraId="0C477D5F" w14:textId="63DCE220" w:rsidR="00AA47C6" w:rsidRPr="0092613C" w:rsidRDefault="0025378B" w:rsidP="00DC13DB">
            <w:pPr>
              <w:tabs>
                <w:tab w:val="decimal" w:pos="1222"/>
              </w:tabs>
              <w:spacing w:line="380" w:lineRule="exact"/>
              <w:rPr>
                <w:rFonts w:ascii="Arial" w:eastAsia="Arial Unicode MS" w:hAnsi="Arial" w:cs="Arial"/>
                <w:color w:val="000000"/>
                <w:sz w:val="20"/>
                <w:szCs w:val="20"/>
              </w:rPr>
            </w:pPr>
            <w:r w:rsidRPr="0092613C">
              <w:rPr>
                <w:rFonts w:ascii="Arial" w:eastAsia="Arial Unicode MS" w:hAnsi="Arial" w:cs="Arial"/>
                <w:b/>
                <w:bCs/>
                <w:color w:val="000000"/>
                <w:sz w:val="20"/>
                <w:szCs w:val="20"/>
                <w:cs/>
              </w:rPr>
              <w:t xml:space="preserve">   </w:t>
            </w:r>
            <w:r w:rsidRPr="0092613C">
              <w:rPr>
                <w:rFonts w:ascii="Arial" w:eastAsia="Arial Unicode MS" w:hAnsi="Arial" w:cs="Arial"/>
                <w:b/>
                <w:bCs/>
                <w:color w:val="000000"/>
                <w:sz w:val="20"/>
                <w:szCs w:val="20"/>
              </w:rPr>
              <w:t xml:space="preserve">for the three-month period ended </w:t>
            </w:r>
            <w:r w:rsidRPr="0092613C">
              <w:rPr>
                <w:rFonts w:ascii="Arial" w:eastAsia="Arial Unicode MS" w:hAnsi="Arial" w:cs="Arial"/>
                <w:b/>
                <w:bCs/>
                <w:color w:val="000000"/>
                <w:sz w:val="20"/>
                <w:szCs w:val="20"/>
                <w:cs/>
              </w:rPr>
              <w:t xml:space="preserve">31 </w:t>
            </w:r>
            <w:r w:rsidRPr="0092613C">
              <w:rPr>
                <w:rFonts w:ascii="Arial" w:eastAsia="Arial Unicode MS" w:hAnsi="Arial" w:cs="Arial"/>
                <w:b/>
                <w:bCs/>
                <w:color w:val="000000"/>
                <w:sz w:val="20"/>
                <w:szCs w:val="20"/>
              </w:rPr>
              <w:t xml:space="preserve">March </w:t>
            </w:r>
            <w:r w:rsidRPr="0092613C">
              <w:rPr>
                <w:rFonts w:ascii="Arial" w:eastAsia="Arial Unicode MS" w:hAnsi="Arial" w:cs="Arial"/>
                <w:b/>
                <w:bCs/>
                <w:color w:val="000000"/>
                <w:sz w:val="20"/>
                <w:szCs w:val="20"/>
                <w:cs/>
              </w:rPr>
              <w:t>2025</w:t>
            </w:r>
          </w:p>
        </w:tc>
      </w:tr>
      <w:tr w:rsidR="00AA47C6" w:rsidRPr="0092613C" w14:paraId="3DAE94DF" w14:textId="77777777" w:rsidTr="00DC13DB">
        <w:trPr>
          <w:trHeight w:val="360"/>
        </w:trPr>
        <w:tc>
          <w:tcPr>
            <w:tcW w:w="4860" w:type="dxa"/>
            <w:vAlign w:val="center"/>
          </w:tcPr>
          <w:p w14:paraId="21139CC4" w14:textId="31AF808F" w:rsidR="00AA47C6" w:rsidRPr="0092613C" w:rsidRDefault="008211E3" w:rsidP="00DC13DB">
            <w:pPr>
              <w:spacing w:line="380" w:lineRule="exact"/>
              <w:rPr>
                <w:rFonts w:ascii="Arial" w:eastAsia="Arial Unicode MS" w:hAnsi="Arial" w:cs="Arial"/>
                <w:color w:val="000000"/>
                <w:sz w:val="20"/>
                <w:szCs w:val="20"/>
                <w:cs/>
              </w:rPr>
            </w:pPr>
            <w:r w:rsidRPr="0092613C">
              <w:rPr>
                <w:rFonts w:ascii="Arial" w:eastAsia="Arial Unicode MS" w:hAnsi="Arial" w:cs="Arial"/>
                <w:color w:val="000000"/>
                <w:sz w:val="20"/>
                <w:szCs w:val="20"/>
              </w:rPr>
              <w:t xml:space="preserve">Cost of </w:t>
            </w:r>
            <w:r w:rsidR="00E07C62" w:rsidRPr="0092613C">
              <w:rPr>
                <w:rFonts w:ascii="Arial" w:eastAsia="Arial Unicode MS" w:hAnsi="Arial" w:cs="Arial"/>
                <w:color w:val="000000"/>
                <w:sz w:val="20"/>
                <w:szCs w:val="20"/>
              </w:rPr>
              <w:t>s</w:t>
            </w:r>
            <w:r w:rsidRPr="0092613C">
              <w:rPr>
                <w:rFonts w:ascii="Arial" w:eastAsia="Arial Unicode MS" w:hAnsi="Arial" w:cs="Arial"/>
                <w:color w:val="000000"/>
                <w:sz w:val="20"/>
                <w:szCs w:val="20"/>
              </w:rPr>
              <w:t>ervices</w:t>
            </w:r>
          </w:p>
        </w:tc>
        <w:tc>
          <w:tcPr>
            <w:tcW w:w="1440" w:type="dxa"/>
            <w:vAlign w:val="center"/>
          </w:tcPr>
          <w:p w14:paraId="0871D649"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(1,410,223)</w:t>
            </w:r>
          </w:p>
        </w:tc>
        <w:tc>
          <w:tcPr>
            <w:tcW w:w="1440" w:type="dxa"/>
            <w:vAlign w:val="center"/>
          </w:tcPr>
          <w:p w14:paraId="12366226"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(948)</w:t>
            </w:r>
          </w:p>
        </w:tc>
        <w:tc>
          <w:tcPr>
            <w:tcW w:w="1440" w:type="dxa"/>
            <w:vAlign w:val="center"/>
          </w:tcPr>
          <w:p w14:paraId="4B60050D" w14:textId="77777777" w:rsidR="00AA47C6" w:rsidRPr="0092613C" w:rsidRDefault="00AA47C6" w:rsidP="00DC13DB">
            <w:pPr>
              <w:tabs>
                <w:tab w:val="decimal" w:pos="1140"/>
              </w:tabs>
              <w:spacing w:line="380" w:lineRule="exact"/>
              <w:rPr>
                <w:rFonts w:ascii="Arial" w:hAnsi="Arial" w:cs="Arial"/>
                <w:color w:val="000000"/>
                <w:sz w:val="20"/>
                <w:szCs w:val="20"/>
              </w:rPr>
            </w:pPr>
            <w:r w:rsidRPr="0092613C">
              <w:rPr>
                <w:rFonts w:ascii="Arial" w:hAnsi="Arial" w:cs="Arial"/>
                <w:color w:val="000000"/>
                <w:sz w:val="20"/>
                <w:szCs w:val="20"/>
              </w:rPr>
              <w:t>(1,411,171)</w:t>
            </w:r>
          </w:p>
        </w:tc>
      </w:tr>
      <w:tr w:rsidR="00AA47C6" w:rsidRPr="0092613C" w14:paraId="7B89AC0F" w14:textId="77777777" w:rsidTr="00DC13DB">
        <w:trPr>
          <w:trHeight w:val="360"/>
        </w:trPr>
        <w:tc>
          <w:tcPr>
            <w:tcW w:w="4860" w:type="dxa"/>
            <w:vAlign w:val="center"/>
          </w:tcPr>
          <w:p w14:paraId="6D91FDFC" w14:textId="212105CF" w:rsidR="00AA47C6" w:rsidRPr="0092613C" w:rsidRDefault="008211E3" w:rsidP="00DC13DB">
            <w:pPr>
              <w:spacing w:line="380" w:lineRule="exact"/>
              <w:rPr>
                <w:rFonts w:ascii="Arial" w:hAnsi="Arial" w:cs="Arial"/>
                <w:sz w:val="20"/>
                <w:szCs w:val="20"/>
                <w:cs/>
              </w:rPr>
            </w:pPr>
            <w:r w:rsidRPr="0092613C">
              <w:rPr>
                <w:rFonts w:ascii="Arial" w:hAnsi="Arial" w:cs="Arial"/>
                <w:sz w:val="20"/>
                <w:szCs w:val="20"/>
              </w:rPr>
              <w:t xml:space="preserve">Administrative </w:t>
            </w:r>
            <w:r w:rsidR="00E07C62" w:rsidRPr="0092613C">
              <w:rPr>
                <w:rFonts w:ascii="Arial" w:hAnsi="Arial" w:cs="Arial"/>
                <w:sz w:val="20"/>
                <w:szCs w:val="20"/>
              </w:rPr>
              <w:t>e</w:t>
            </w:r>
            <w:r w:rsidRPr="0092613C">
              <w:rPr>
                <w:rFonts w:ascii="Arial" w:hAnsi="Arial" w:cs="Arial"/>
                <w:sz w:val="20"/>
                <w:szCs w:val="20"/>
              </w:rPr>
              <w:t>xpenses</w:t>
            </w:r>
          </w:p>
        </w:tc>
        <w:tc>
          <w:tcPr>
            <w:tcW w:w="1440" w:type="dxa"/>
            <w:vAlign w:val="center"/>
          </w:tcPr>
          <w:p w14:paraId="14C9979F"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(135,015)</w:t>
            </w:r>
          </w:p>
        </w:tc>
        <w:tc>
          <w:tcPr>
            <w:tcW w:w="1440" w:type="dxa"/>
            <w:vAlign w:val="center"/>
          </w:tcPr>
          <w:p w14:paraId="14CA77F8"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276</w:t>
            </w:r>
          </w:p>
        </w:tc>
        <w:tc>
          <w:tcPr>
            <w:tcW w:w="1440" w:type="dxa"/>
            <w:vAlign w:val="center"/>
          </w:tcPr>
          <w:p w14:paraId="36692A54" w14:textId="77777777" w:rsidR="00AA47C6" w:rsidRPr="0092613C" w:rsidRDefault="00AA47C6" w:rsidP="00DC13DB">
            <w:pPr>
              <w:tabs>
                <w:tab w:val="decimal" w:pos="1140"/>
              </w:tabs>
              <w:spacing w:line="380" w:lineRule="exact"/>
              <w:rPr>
                <w:rFonts w:ascii="Arial" w:hAnsi="Arial" w:cs="Arial"/>
                <w:color w:val="000000"/>
                <w:sz w:val="20"/>
                <w:szCs w:val="20"/>
              </w:rPr>
            </w:pPr>
            <w:r w:rsidRPr="0092613C">
              <w:rPr>
                <w:rFonts w:ascii="Arial" w:hAnsi="Arial" w:cs="Arial"/>
                <w:color w:val="000000"/>
                <w:sz w:val="20"/>
                <w:szCs w:val="20"/>
              </w:rPr>
              <w:t>(134,739)</w:t>
            </w:r>
          </w:p>
        </w:tc>
      </w:tr>
      <w:tr w:rsidR="00AA47C6" w:rsidRPr="0092613C" w14:paraId="62FBFD68" w14:textId="77777777" w:rsidTr="00DC13DB">
        <w:trPr>
          <w:trHeight w:val="360"/>
        </w:trPr>
        <w:tc>
          <w:tcPr>
            <w:tcW w:w="4860" w:type="dxa"/>
            <w:vAlign w:val="center"/>
          </w:tcPr>
          <w:p w14:paraId="6B9AA997" w14:textId="0E072A7F" w:rsidR="00AA47C6" w:rsidRPr="0092613C" w:rsidRDefault="008211E3" w:rsidP="00DC13DB">
            <w:pPr>
              <w:spacing w:line="380" w:lineRule="exact"/>
              <w:rPr>
                <w:rFonts w:ascii="Arial" w:eastAsia="Arial Unicode MS" w:hAnsi="Arial" w:cs="Arial"/>
                <w:color w:val="000000"/>
                <w:sz w:val="20"/>
                <w:szCs w:val="20"/>
                <w:cs/>
              </w:rPr>
            </w:pPr>
            <w:r w:rsidRPr="0092613C">
              <w:rPr>
                <w:rFonts w:ascii="Arial" w:hAnsi="Arial" w:cs="Arial"/>
                <w:sz w:val="20"/>
                <w:szCs w:val="20"/>
              </w:rPr>
              <w:t xml:space="preserve">Income </w:t>
            </w:r>
            <w:r w:rsidR="00E07C62" w:rsidRPr="0092613C">
              <w:rPr>
                <w:rFonts w:ascii="Arial" w:hAnsi="Arial" w:cs="Arial"/>
                <w:sz w:val="20"/>
                <w:szCs w:val="20"/>
              </w:rPr>
              <w:t>t</w:t>
            </w:r>
            <w:r w:rsidRPr="0092613C">
              <w:rPr>
                <w:rFonts w:ascii="Arial" w:hAnsi="Arial" w:cs="Arial"/>
                <w:sz w:val="20"/>
                <w:szCs w:val="20"/>
              </w:rPr>
              <w:t xml:space="preserve">ax </w:t>
            </w:r>
            <w:r w:rsidR="00E07C62" w:rsidRPr="0092613C">
              <w:rPr>
                <w:rFonts w:ascii="Arial" w:hAnsi="Arial" w:cs="Arial"/>
                <w:sz w:val="20"/>
                <w:szCs w:val="20"/>
              </w:rPr>
              <w:t>e</w:t>
            </w:r>
            <w:r w:rsidRPr="0092613C">
              <w:rPr>
                <w:rFonts w:ascii="Arial" w:hAnsi="Arial" w:cs="Arial"/>
                <w:sz w:val="20"/>
                <w:szCs w:val="20"/>
              </w:rPr>
              <w:t>xpense</w:t>
            </w:r>
            <w:r w:rsidR="00E07C62" w:rsidRPr="0092613C">
              <w:rPr>
                <w:rFonts w:ascii="Arial" w:hAnsi="Arial" w:cs="Arial"/>
                <w:sz w:val="20"/>
                <w:szCs w:val="20"/>
              </w:rPr>
              <w:t>s</w:t>
            </w:r>
          </w:p>
        </w:tc>
        <w:tc>
          <w:tcPr>
            <w:tcW w:w="1440" w:type="dxa"/>
            <w:vAlign w:val="center"/>
          </w:tcPr>
          <w:p w14:paraId="276906A9"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(41,308)</w:t>
            </w:r>
          </w:p>
        </w:tc>
        <w:tc>
          <w:tcPr>
            <w:tcW w:w="1440" w:type="dxa"/>
            <w:vAlign w:val="center"/>
          </w:tcPr>
          <w:p w14:paraId="03313E2A"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190</w:t>
            </w:r>
          </w:p>
        </w:tc>
        <w:tc>
          <w:tcPr>
            <w:tcW w:w="1440" w:type="dxa"/>
            <w:vAlign w:val="center"/>
          </w:tcPr>
          <w:p w14:paraId="132A90A6" w14:textId="77777777" w:rsidR="00AA47C6" w:rsidRPr="0092613C" w:rsidRDefault="00AA47C6" w:rsidP="00DC13DB">
            <w:pPr>
              <w:tabs>
                <w:tab w:val="decimal" w:pos="1140"/>
              </w:tabs>
              <w:spacing w:line="380" w:lineRule="exact"/>
              <w:rPr>
                <w:rFonts w:ascii="Arial" w:hAnsi="Arial" w:cs="Arial"/>
                <w:color w:val="000000"/>
                <w:sz w:val="20"/>
                <w:szCs w:val="20"/>
              </w:rPr>
            </w:pPr>
            <w:r w:rsidRPr="0092613C">
              <w:rPr>
                <w:rFonts w:ascii="Arial" w:hAnsi="Arial" w:cs="Arial"/>
                <w:color w:val="000000"/>
                <w:sz w:val="20"/>
                <w:szCs w:val="20"/>
              </w:rPr>
              <w:t>(41,118)</w:t>
            </w:r>
          </w:p>
        </w:tc>
      </w:tr>
      <w:tr w:rsidR="00AA47C6" w:rsidRPr="0092613C" w14:paraId="1DD1313B" w14:textId="77777777" w:rsidTr="00DC13DB">
        <w:trPr>
          <w:trHeight w:val="360"/>
        </w:trPr>
        <w:tc>
          <w:tcPr>
            <w:tcW w:w="4860" w:type="dxa"/>
            <w:vAlign w:val="center"/>
          </w:tcPr>
          <w:p w14:paraId="78356C19" w14:textId="39806749" w:rsidR="00AA47C6" w:rsidRPr="0092613C" w:rsidRDefault="008211E3" w:rsidP="00DC13DB">
            <w:pPr>
              <w:spacing w:line="380" w:lineRule="exact"/>
              <w:rPr>
                <w:rFonts w:ascii="Arial" w:eastAsia="Arial Unicode MS" w:hAnsi="Arial" w:cs="Arial"/>
                <w:color w:val="000000"/>
                <w:sz w:val="20"/>
                <w:szCs w:val="20"/>
                <w:cs/>
              </w:rPr>
            </w:pPr>
            <w:r w:rsidRPr="0092613C">
              <w:rPr>
                <w:rFonts w:ascii="Arial" w:hAnsi="Arial" w:cs="Arial"/>
                <w:sz w:val="20"/>
                <w:szCs w:val="20"/>
              </w:rPr>
              <w:t xml:space="preserve">Profit for the </w:t>
            </w:r>
            <w:r w:rsidR="00E07C62" w:rsidRPr="0092613C">
              <w:rPr>
                <w:rFonts w:ascii="Arial" w:hAnsi="Arial" w:cs="Arial"/>
                <w:sz w:val="20"/>
                <w:szCs w:val="20"/>
              </w:rPr>
              <w:t>p</w:t>
            </w:r>
            <w:r w:rsidRPr="0092613C">
              <w:rPr>
                <w:rFonts w:ascii="Arial" w:hAnsi="Arial" w:cs="Arial"/>
                <w:sz w:val="20"/>
                <w:szCs w:val="20"/>
              </w:rPr>
              <w:t>eriod</w:t>
            </w:r>
          </w:p>
        </w:tc>
        <w:tc>
          <w:tcPr>
            <w:tcW w:w="1440" w:type="dxa"/>
            <w:vAlign w:val="center"/>
          </w:tcPr>
          <w:p w14:paraId="3480FBCF"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204,942</w:t>
            </w:r>
          </w:p>
        </w:tc>
        <w:tc>
          <w:tcPr>
            <w:tcW w:w="1440" w:type="dxa"/>
            <w:vAlign w:val="center"/>
          </w:tcPr>
          <w:p w14:paraId="5349106F"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(482)</w:t>
            </w:r>
          </w:p>
        </w:tc>
        <w:tc>
          <w:tcPr>
            <w:tcW w:w="1440" w:type="dxa"/>
            <w:vAlign w:val="center"/>
          </w:tcPr>
          <w:p w14:paraId="3508632B" w14:textId="77777777" w:rsidR="00AA47C6" w:rsidRPr="0092613C" w:rsidRDefault="00AA47C6" w:rsidP="00DC13DB">
            <w:pPr>
              <w:tabs>
                <w:tab w:val="decimal" w:pos="1140"/>
              </w:tabs>
              <w:spacing w:line="380" w:lineRule="exact"/>
              <w:rPr>
                <w:rFonts w:ascii="Arial" w:hAnsi="Arial" w:cs="Arial"/>
                <w:color w:val="000000"/>
                <w:sz w:val="20"/>
                <w:szCs w:val="20"/>
              </w:rPr>
            </w:pPr>
            <w:r w:rsidRPr="0092613C">
              <w:rPr>
                <w:rFonts w:ascii="Arial" w:hAnsi="Arial" w:cs="Arial"/>
                <w:color w:val="000000"/>
                <w:sz w:val="20"/>
                <w:szCs w:val="20"/>
              </w:rPr>
              <w:t>204,460</w:t>
            </w:r>
          </w:p>
        </w:tc>
      </w:tr>
      <w:tr w:rsidR="00AA47C6" w:rsidRPr="0092613C" w14:paraId="297F71A8" w14:textId="77777777" w:rsidTr="00DC13DB">
        <w:trPr>
          <w:trHeight w:val="360"/>
        </w:trPr>
        <w:tc>
          <w:tcPr>
            <w:tcW w:w="4860" w:type="dxa"/>
            <w:vAlign w:val="center"/>
          </w:tcPr>
          <w:p w14:paraId="7D5A5848" w14:textId="77777777" w:rsidR="00AA47C6" w:rsidRPr="0092613C" w:rsidRDefault="00AA47C6" w:rsidP="00DC13DB">
            <w:pPr>
              <w:spacing w:line="380" w:lineRule="exact"/>
              <w:rPr>
                <w:rFonts w:ascii="Arial" w:hAnsi="Arial" w:cs="Arial"/>
                <w:sz w:val="20"/>
                <w:szCs w:val="20"/>
                <w:cs/>
              </w:rPr>
            </w:pPr>
          </w:p>
        </w:tc>
        <w:tc>
          <w:tcPr>
            <w:tcW w:w="1440" w:type="dxa"/>
            <w:vAlign w:val="center"/>
          </w:tcPr>
          <w:p w14:paraId="0DF9B6AC" w14:textId="77777777" w:rsidR="00AA47C6" w:rsidRPr="0092613C" w:rsidRDefault="00AA47C6" w:rsidP="00DC13DB">
            <w:pPr>
              <w:tabs>
                <w:tab w:val="right" w:pos="1152"/>
              </w:tabs>
              <w:spacing w:line="380" w:lineRule="exact"/>
              <w:rPr>
                <w:rFonts w:ascii="Arial" w:hAnsi="Arial" w:cs="Arial"/>
                <w:color w:val="000000"/>
                <w:sz w:val="20"/>
                <w:szCs w:val="20"/>
              </w:rPr>
            </w:pPr>
          </w:p>
        </w:tc>
        <w:tc>
          <w:tcPr>
            <w:tcW w:w="1440" w:type="dxa"/>
            <w:vAlign w:val="center"/>
          </w:tcPr>
          <w:p w14:paraId="3FE1A958" w14:textId="77777777" w:rsidR="00AA47C6" w:rsidRPr="0092613C" w:rsidRDefault="00AA47C6" w:rsidP="00DC13DB">
            <w:pPr>
              <w:tabs>
                <w:tab w:val="decimal" w:pos="1155"/>
              </w:tabs>
              <w:spacing w:line="380" w:lineRule="exact"/>
              <w:rPr>
                <w:rFonts w:ascii="Arial" w:hAnsi="Arial" w:cs="Arial"/>
                <w:color w:val="000000"/>
                <w:sz w:val="20"/>
                <w:szCs w:val="20"/>
                <w:cs/>
              </w:rPr>
            </w:pPr>
          </w:p>
        </w:tc>
        <w:tc>
          <w:tcPr>
            <w:tcW w:w="1440" w:type="dxa"/>
            <w:vAlign w:val="center"/>
          </w:tcPr>
          <w:p w14:paraId="4F2A6C09" w14:textId="77777777" w:rsidR="00AA47C6" w:rsidRPr="0092613C" w:rsidRDefault="00AA47C6" w:rsidP="00DC13DB">
            <w:pPr>
              <w:tabs>
                <w:tab w:val="right" w:pos="1138"/>
              </w:tabs>
              <w:spacing w:line="380" w:lineRule="exact"/>
              <w:rPr>
                <w:rFonts w:ascii="Arial" w:hAnsi="Arial" w:cs="Arial"/>
                <w:color w:val="000000"/>
                <w:sz w:val="20"/>
                <w:szCs w:val="20"/>
              </w:rPr>
            </w:pPr>
          </w:p>
        </w:tc>
      </w:tr>
      <w:tr w:rsidR="00AA47C6" w:rsidRPr="0092613C" w14:paraId="1C8B44BF" w14:textId="77777777" w:rsidTr="00DC13DB">
        <w:trPr>
          <w:trHeight w:val="360"/>
        </w:trPr>
        <w:tc>
          <w:tcPr>
            <w:tcW w:w="9183" w:type="dxa"/>
            <w:gridSpan w:val="4"/>
            <w:vAlign w:val="center"/>
          </w:tcPr>
          <w:p w14:paraId="39EEE31B" w14:textId="66B885A5" w:rsidR="00AA47C6" w:rsidRPr="0092613C" w:rsidRDefault="0025378B" w:rsidP="00DC13DB">
            <w:pPr>
              <w:tabs>
                <w:tab w:val="right" w:pos="1138"/>
              </w:tabs>
              <w:spacing w:line="380" w:lineRule="exact"/>
              <w:rPr>
                <w:rFonts w:ascii="Arial" w:hAnsi="Arial" w:cs="Arial"/>
                <w:color w:val="000000"/>
                <w:sz w:val="20"/>
                <w:szCs w:val="20"/>
              </w:rPr>
            </w:pPr>
            <w:r w:rsidRPr="0092613C">
              <w:rPr>
                <w:rFonts w:ascii="Arial" w:hAnsi="Arial" w:cs="Arial"/>
                <w:b/>
                <w:bCs/>
                <w:sz w:val="20"/>
                <w:szCs w:val="20"/>
              </w:rPr>
              <w:t xml:space="preserve">Consolidated </w:t>
            </w:r>
            <w:r w:rsidR="00360A2B">
              <w:rPr>
                <w:rFonts w:ascii="Arial" w:hAnsi="Arial" w:cs="Arial"/>
                <w:b/>
                <w:bCs/>
                <w:sz w:val="20"/>
                <w:szCs w:val="20"/>
              </w:rPr>
              <w:t>s</w:t>
            </w:r>
            <w:r w:rsidRPr="0092613C">
              <w:rPr>
                <w:rFonts w:ascii="Arial" w:hAnsi="Arial" w:cs="Arial"/>
                <w:b/>
                <w:bCs/>
                <w:sz w:val="20"/>
                <w:szCs w:val="20"/>
              </w:rPr>
              <w:t xml:space="preserve">tatement of </w:t>
            </w:r>
            <w:r w:rsidR="00360A2B">
              <w:rPr>
                <w:rFonts w:ascii="Arial" w:hAnsi="Arial" w:cs="Arial"/>
                <w:b/>
                <w:bCs/>
                <w:sz w:val="20"/>
                <w:szCs w:val="20"/>
              </w:rPr>
              <w:t>c</w:t>
            </w:r>
            <w:r w:rsidRPr="0092613C">
              <w:rPr>
                <w:rFonts w:ascii="Arial" w:hAnsi="Arial" w:cs="Arial"/>
                <w:b/>
                <w:bCs/>
                <w:sz w:val="20"/>
                <w:szCs w:val="20"/>
              </w:rPr>
              <w:t xml:space="preserve">ash </w:t>
            </w:r>
            <w:r w:rsidR="00360A2B">
              <w:rPr>
                <w:rFonts w:ascii="Arial" w:hAnsi="Arial" w:cs="Arial"/>
                <w:b/>
                <w:bCs/>
                <w:sz w:val="20"/>
                <w:szCs w:val="20"/>
              </w:rPr>
              <w:t>f</w:t>
            </w:r>
            <w:r w:rsidRPr="0092613C">
              <w:rPr>
                <w:rFonts w:ascii="Arial" w:hAnsi="Arial" w:cs="Arial"/>
                <w:b/>
                <w:bCs/>
                <w:sz w:val="20"/>
                <w:szCs w:val="20"/>
              </w:rPr>
              <w:t>lows</w:t>
            </w:r>
          </w:p>
        </w:tc>
      </w:tr>
      <w:tr w:rsidR="00AA47C6" w:rsidRPr="0092613C" w14:paraId="09D14389" w14:textId="77777777" w:rsidTr="00DC13DB">
        <w:trPr>
          <w:trHeight w:val="360"/>
        </w:trPr>
        <w:tc>
          <w:tcPr>
            <w:tcW w:w="9183" w:type="dxa"/>
            <w:gridSpan w:val="4"/>
            <w:vAlign w:val="center"/>
          </w:tcPr>
          <w:p w14:paraId="35B55D83" w14:textId="29FF5BA6" w:rsidR="00AA47C6" w:rsidRPr="0092613C" w:rsidRDefault="0025378B" w:rsidP="00DC13DB">
            <w:pPr>
              <w:tabs>
                <w:tab w:val="right" w:pos="1138"/>
              </w:tabs>
              <w:spacing w:line="380" w:lineRule="exact"/>
              <w:rPr>
                <w:rFonts w:ascii="Arial" w:hAnsi="Arial" w:cs="Arial"/>
                <w:color w:val="000000"/>
                <w:sz w:val="20"/>
                <w:szCs w:val="20"/>
              </w:rPr>
            </w:pPr>
            <w:r w:rsidRPr="0092613C">
              <w:rPr>
                <w:rFonts w:ascii="Arial" w:eastAsia="Arial Unicode MS" w:hAnsi="Arial" w:cs="Arial"/>
                <w:b/>
                <w:bCs/>
                <w:color w:val="000000"/>
                <w:sz w:val="20"/>
                <w:szCs w:val="20"/>
                <w:cs/>
              </w:rPr>
              <w:t xml:space="preserve">   </w:t>
            </w:r>
            <w:r w:rsidRPr="0092613C">
              <w:rPr>
                <w:rFonts w:ascii="Arial" w:eastAsia="Arial Unicode MS" w:hAnsi="Arial" w:cs="Arial"/>
                <w:b/>
                <w:bCs/>
                <w:color w:val="000000"/>
                <w:sz w:val="20"/>
                <w:szCs w:val="20"/>
              </w:rPr>
              <w:t xml:space="preserve">for the three-month period ended </w:t>
            </w:r>
            <w:r w:rsidRPr="0092613C">
              <w:rPr>
                <w:rFonts w:ascii="Arial" w:eastAsia="Arial Unicode MS" w:hAnsi="Arial" w:cs="Arial"/>
                <w:b/>
                <w:bCs/>
                <w:color w:val="000000"/>
                <w:sz w:val="20"/>
                <w:szCs w:val="20"/>
                <w:cs/>
              </w:rPr>
              <w:t xml:space="preserve">31 </w:t>
            </w:r>
            <w:r w:rsidRPr="0092613C">
              <w:rPr>
                <w:rFonts w:ascii="Arial" w:eastAsia="Arial Unicode MS" w:hAnsi="Arial" w:cs="Arial"/>
                <w:b/>
                <w:bCs/>
                <w:color w:val="000000"/>
                <w:sz w:val="20"/>
                <w:szCs w:val="20"/>
              </w:rPr>
              <w:t xml:space="preserve">March </w:t>
            </w:r>
            <w:r w:rsidRPr="0092613C">
              <w:rPr>
                <w:rFonts w:ascii="Arial" w:eastAsia="Arial Unicode MS" w:hAnsi="Arial" w:cs="Arial"/>
                <w:b/>
                <w:bCs/>
                <w:color w:val="000000"/>
                <w:sz w:val="20"/>
                <w:szCs w:val="20"/>
                <w:cs/>
              </w:rPr>
              <w:t>2025</w:t>
            </w:r>
          </w:p>
        </w:tc>
      </w:tr>
      <w:tr w:rsidR="00AA47C6" w:rsidRPr="0092613C" w14:paraId="2E51F40A" w14:textId="77777777" w:rsidTr="00DC13DB">
        <w:trPr>
          <w:trHeight w:val="360"/>
        </w:trPr>
        <w:tc>
          <w:tcPr>
            <w:tcW w:w="4860" w:type="dxa"/>
            <w:vAlign w:val="center"/>
          </w:tcPr>
          <w:p w14:paraId="3C18832F" w14:textId="37ED27D6" w:rsidR="00AA47C6" w:rsidRPr="0092613C" w:rsidRDefault="00C2098C" w:rsidP="00DC13DB">
            <w:pPr>
              <w:spacing w:line="380" w:lineRule="exact"/>
              <w:rPr>
                <w:rFonts w:ascii="Arial" w:eastAsia="Arial Unicode MS" w:hAnsi="Arial" w:cs="Arial"/>
                <w:color w:val="000000"/>
                <w:sz w:val="20"/>
                <w:szCs w:val="20"/>
                <w:cs/>
              </w:rPr>
            </w:pPr>
            <w:r w:rsidRPr="0092613C">
              <w:rPr>
                <w:rFonts w:ascii="Arial" w:eastAsia="Arial Unicode MS" w:hAnsi="Arial" w:cs="Arial"/>
                <w:color w:val="000000"/>
                <w:sz w:val="20"/>
                <w:szCs w:val="20"/>
              </w:rPr>
              <w:t xml:space="preserve">Profit </w:t>
            </w:r>
            <w:r w:rsidR="00E07C62" w:rsidRPr="0092613C">
              <w:rPr>
                <w:rFonts w:ascii="Arial" w:eastAsia="Arial Unicode MS" w:hAnsi="Arial" w:cs="Arial"/>
                <w:color w:val="000000"/>
                <w:sz w:val="20"/>
                <w:szCs w:val="20"/>
              </w:rPr>
              <w:t>b</w:t>
            </w:r>
            <w:r w:rsidRPr="0092613C">
              <w:rPr>
                <w:rFonts w:ascii="Arial" w:eastAsia="Arial Unicode MS" w:hAnsi="Arial" w:cs="Arial"/>
                <w:color w:val="000000"/>
                <w:sz w:val="20"/>
                <w:szCs w:val="20"/>
              </w:rPr>
              <w:t xml:space="preserve">efore </w:t>
            </w:r>
            <w:r w:rsidR="00E07C62" w:rsidRPr="0092613C">
              <w:rPr>
                <w:rFonts w:ascii="Arial" w:eastAsia="Arial Unicode MS" w:hAnsi="Arial" w:cs="Arial"/>
                <w:color w:val="000000"/>
                <w:sz w:val="20"/>
                <w:szCs w:val="20"/>
              </w:rPr>
              <w:t>i</w:t>
            </w:r>
            <w:r w:rsidRPr="0092613C">
              <w:rPr>
                <w:rFonts w:ascii="Arial" w:eastAsia="Arial Unicode MS" w:hAnsi="Arial" w:cs="Arial"/>
                <w:color w:val="000000"/>
                <w:sz w:val="20"/>
                <w:szCs w:val="20"/>
              </w:rPr>
              <w:t xml:space="preserve">ncome </w:t>
            </w:r>
            <w:r w:rsidR="00E07C62" w:rsidRPr="0092613C">
              <w:rPr>
                <w:rFonts w:ascii="Arial" w:eastAsia="Arial Unicode MS" w:hAnsi="Arial" w:cs="Arial"/>
                <w:color w:val="000000"/>
                <w:sz w:val="20"/>
                <w:szCs w:val="20"/>
              </w:rPr>
              <w:t>t</w:t>
            </w:r>
            <w:r w:rsidRPr="0092613C">
              <w:rPr>
                <w:rFonts w:ascii="Arial" w:eastAsia="Arial Unicode MS" w:hAnsi="Arial" w:cs="Arial"/>
                <w:color w:val="000000"/>
                <w:sz w:val="20"/>
                <w:szCs w:val="20"/>
              </w:rPr>
              <w:t>ax</w:t>
            </w:r>
          </w:p>
        </w:tc>
        <w:tc>
          <w:tcPr>
            <w:tcW w:w="1440" w:type="dxa"/>
            <w:vAlign w:val="center"/>
          </w:tcPr>
          <w:p w14:paraId="136D868E"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246,251</w:t>
            </w:r>
          </w:p>
        </w:tc>
        <w:tc>
          <w:tcPr>
            <w:tcW w:w="1440" w:type="dxa"/>
            <w:vAlign w:val="center"/>
          </w:tcPr>
          <w:p w14:paraId="6BCFBF50" w14:textId="77777777" w:rsidR="00AA47C6" w:rsidRPr="0092613C" w:rsidRDefault="00AA47C6" w:rsidP="00DC13DB">
            <w:pPr>
              <w:tabs>
                <w:tab w:val="decimal" w:pos="1155"/>
              </w:tabs>
              <w:spacing w:line="380" w:lineRule="exact"/>
              <w:rPr>
                <w:rFonts w:ascii="Arial" w:hAnsi="Arial" w:cs="Arial"/>
                <w:color w:val="000000"/>
                <w:sz w:val="20"/>
                <w:szCs w:val="20"/>
                <w:cs/>
              </w:rPr>
            </w:pPr>
            <w:r w:rsidRPr="0092613C">
              <w:rPr>
                <w:rFonts w:ascii="Arial" w:hAnsi="Arial" w:cs="Arial"/>
                <w:color w:val="000000"/>
                <w:sz w:val="20"/>
                <w:szCs w:val="20"/>
              </w:rPr>
              <w:t>(672)</w:t>
            </w:r>
          </w:p>
        </w:tc>
        <w:tc>
          <w:tcPr>
            <w:tcW w:w="1440" w:type="dxa"/>
            <w:vAlign w:val="center"/>
          </w:tcPr>
          <w:p w14:paraId="1BEB5614"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245,579</w:t>
            </w:r>
          </w:p>
        </w:tc>
      </w:tr>
      <w:tr w:rsidR="00AA47C6" w:rsidRPr="0092613C" w14:paraId="3CBADCC9" w14:textId="77777777" w:rsidTr="00DC13DB">
        <w:trPr>
          <w:trHeight w:val="360"/>
        </w:trPr>
        <w:tc>
          <w:tcPr>
            <w:tcW w:w="4860" w:type="dxa"/>
            <w:vAlign w:val="center"/>
          </w:tcPr>
          <w:p w14:paraId="190BF502" w14:textId="29D10604" w:rsidR="00AA47C6" w:rsidRPr="0092613C" w:rsidRDefault="002F1C09" w:rsidP="00DC13DB">
            <w:pPr>
              <w:spacing w:line="380" w:lineRule="exact"/>
              <w:rPr>
                <w:rFonts w:ascii="Arial" w:eastAsia="Arial Unicode MS" w:hAnsi="Arial" w:cs="Arial"/>
                <w:color w:val="000000"/>
                <w:sz w:val="20"/>
                <w:szCs w:val="20"/>
                <w:cs/>
              </w:rPr>
            </w:pPr>
            <w:r>
              <w:rPr>
                <w:rFonts w:ascii="Arial" w:eastAsia="Arial Unicode MS" w:hAnsi="Arial" w:cs="Arial"/>
                <w:color w:val="000000"/>
                <w:sz w:val="20"/>
                <w:szCs w:val="20"/>
              </w:rPr>
              <w:t>A</w:t>
            </w:r>
            <w:r w:rsidR="00C2098C" w:rsidRPr="0092613C">
              <w:rPr>
                <w:rFonts w:ascii="Arial" w:eastAsia="Arial Unicode MS" w:hAnsi="Arial" w:cs="Arial"/>
                <w:color w:val="000000"/>
                <w:sz w:val="20"/>
                <w:szCs w:val="20"/>
              </w:rPr>
              <w:t>morti</w:t>
            </w:r>
            <w:r w:rsidR="00360A2B">
              <w:rPr>
                <w:rFonts w:ascii="Arial" w:eastAsia="Arial Unicode MS" w:hAnsi="Arial" w:cs="Arial"/>
                <w:color w:val="000000"/>
                <w:sz w:val="20"/>
                <w:szCs w:val="20"/>
              </w:rPr>
              <w:t>s</w:t>
            </w:r>
            <w:r w:rsidR="00C2098C" w:rsidRPr="0092613C">
              <w:rPr>
                <w:rFonts w:ascii="Arial" w:eastAsia="Arial Unicode MS" w:hAnsi="Arial" w:cs="Arial"/>
                <w:color w:val="000000"/>
                <w:sz w:val="20"/>
                <w:szCs w:val="20"/>
              </w:rPr>
              <w:t>ation</w:t>
            </w:r>
          </w:p>
        </w:tc>
        <w:tc>
          <w:tcPr>
            <w:tcW w:w="1440" w:type="dxa"/>
            <w:vAlign w:val="center"/>
          </w:tcPr>
          <w:p w14:paraId="7AC30B3D"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12,692</w:t>
            </w:r>
          </w:p>
        </w:tc>
        <w:tc>
          <w:tcPr>
            <w:tcW w:w="1440" w:type="dxa"/>
            <w:vAlign w:val="center"/>
          </w:tcPr>
          <w:p w14:paraId="2793283C" w14:textId="77777777" w:rsidR="00AA47C6" w:rsidRPr="0092613C" w:rsidRDefault="00AA47C6" w:rsidP="00DC13DB">
            <w:pPr>
              <w:tabs>
                <w:tab w:val="decimal" w:pos="1155"/>
              </w:tabs>
              <w:spacing w:line="380" w:lineRule="exact"/>
              <w:rPr>
                <w:rFonts w:ascii="Arial" w:hAnsi="Arial" w:cs="Arial"/>
                <w:color w:val="000000"/>
                <w:sz w:val="20"/>
                <w:szCs w:val="20"/>
                <w:cs/>
              </w:rPr>
            </w:pPr>
            <w:r w:rsidRPr="0092613C">
              <w:rPr>
                <w:rFonts w:ascii="Arial" w:hAnsi="Arial" w:cs="Arial"/>
                <w:color w:val="000000"/>
                <w:sz w:val="20"/>
                <w:szCs w:val="20"/>
              </w:rPr>
              <w:t>948</w:t>
            </w:r>
          </w:p>
        </w:tc>
        <w:tc>
          <w:tcPr>
            <w:tcW w:w="1440" w:type="dxa"/>
            <w:vAlign w:val="center"/>
          </w:tcPr>
          <w:p w14:paraId="537B500D" w14:textId="77777777" w:rsidR="00AA47C6" w:rsidRPr="0092613C" w:rsidRDefault="00AA47C6" w:rsidP="00DC13D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13,640</w:t>
            </w:r>
          </w:p>
        </w:tc>
      </w:tr>
      <w:tr w:rsidR="00AA47C6" w:rsidRPr="0092613C" w14:paraId="2366AF0A" w14:textId="77777777" w:rsidTr="00360A2B">
        <w:trPr>
          <w:trHeight w:val="360"/>
        </w:trPr>
        <w:tc>
          <w:tcPr>
            <w:tcW w:w="4860" w:type="dxa"/>
          </w:tcPr>
          <w:p w14:paraId="39B58C8B" w14:textId="77777777" w:rsidR="00DD5ECB" w:rsidRDefault="00C2098C" w:rsidP="00360A2B">
            <w:pPr>
              <w:spacing w:line="380" w:lineRule="exact"/>
              <w:ind w:left="164" w:hanging="164"/>
              <w:rPr>
                <w:rFonts w:ascii="Arial" w:eastAsia="Arial Unicode MS" w:hAnsi="Arial" w:cs="Arial"/>
                <w:color w:val="000000"/>
                <w:sz w:val="20"/>
                <w:szCs w:val="20"/>
              </w:rPr>
            </w:pPr>
            <w:r w:rsidRPr="0092613C">
              <w:rPr>
                <w:rFonts w:ascii="Arial" w:eastAsia="Arial Unicode MS" w:hAnsi="Arial" w:cs="Arial"/>
                <w:color w:val="000000"/>
                <w:sz w:val="20"/>
                <w:szCs w:val="20"/>
              </w:rPr>
              <w:t xml:space="preserve">Reversal of </w:t>
            </w:r>
            <w:r w:rsidR="00EB4F35" w:rsidRPr="0092613C">
              <w:rPr>
                <w:rFonts w:ascii="Arial" w:eastAsia="Arial Unicode MS" w:hAnsi="Arial" w:cs="Arial"/>
                <w:color w:val="000000"/>
                <w:sz w:val="20"/>
                <w:szCs w:val="20"/>
              </w:rPr>
              <w:t>a</w:t>
            </w:r>
            <w:r w:rsidRPr="0092613C">
              <w:rPr>
                <w:rFonts w:ascii="Arial" w:eastAsia="Arial Unicode MS" w:hAnsi="Arial" w:cs="Arial"/>
                <w:color w:val="000000"/>
                <w:sz w:val="20"/>
                <w:szCs w:val="20"/>
              </w:rPr>
              <w:t xml:space="preserve">llowance for </w:t>
            </w:r>
            <w:r w:rsidR="00360A2B">
              <w:rPr>
                <w:rFonts w:ascii="Arial" w:eastAsia="Arial Unicode MS" w:hAnsi="Arial" w:cs="Arial"/>
                <w:color w:val="000000"/>
                <w:sz w:val="20"/>
                <w:szCs w:val="20"/>
              </w:rPr>
              <w:t xml:space="preserve">loss </w:t>
            </w:r>
          </w:p>
          <w:p w14:paraId="67B4F198" w14:textId="56123406" w:rsidR="00AA47C6" w:rsidRPr="0092613C" w:rsidRDefault="00DD5ECB" w:rsidP="00360A2B">
            <w:pPr>
              <w:spacing w:line="380" w:lineRule="exact"/>
              <w:ind w:left="164" w:hanging="164"/>
              <w:rPr>
                <w:rFonts w:ascii="Arial" w:eastAsia="Arial Unicode MS" w:hAnsi="Arial" w:cs="Arial"/>
                <w:color w:val="000000"/>
                <w:sz w:val="20"/>
                <w:szCs w:val="20"/>
                <w:cs/>
              </w:rPr>
            </w:pPr>
            <w:r>
              <w:rPr>
                <w:rFonts w:ascii="Arial" w:eastAsia="Arial Unicode MS" w:hAnsi="Arial" w:cs="Arial"/>
                <w:color w:val="000000"/>
                <w:sz w:val="20"/>
                <w:szCs w:val="20"/>
              </w:rPr>
              <w:t xml:space="preserve">   </w:t>
            </w:r>
            <w:r w:rsidR="00360A2B">
              <w:rPr>
                <w:rFonts w:ascii="Arial" w:eastAsia="Arial Unicode MS" w:hAnsi="Arial" w:cs="Arial"/>
                <w:color w:val="000000"/>
                <w:sz w:val="20"/>
                <w:szCs w:val="20"/>
              </w:rPr>
              <w:t>on impairment of inventories</w:t>
            </w:r>
          </w:p>
        </w:tc>
        <w:tc>
          <w:tcPr>
            <w:tcW w:w="1440" w:type="dxa"/>
            <w:vAlign w:val="bottom"/>
          </w:tcPr>
          <w:p w14:paraId="23A5479C" w14:textId="77777777" w:rsidR="00AA47C6" w:rsidRPr="0092613C" w:rsidRDefault="00AA47C6" w:rsidP="00360A2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(178)</w:t>
            </w:r>
          </w:p>
        </w:tc>
        <w:tc>
          <w:tcPr>
            <w:tcW w:w="1440" w:type="dxa"/>
            <w:vAlign w:val="bottom"/>
          </w:tcPr>
          <w:p w14:paraId="16B8FB06" w14:textId="77777777" w:rsidR="00AA47C6" w:rsidRPr="0092613C" w:rsidRDefault="00AA47C6" w:rsidP="00360A2B">
            <w:pPr>
              <w:tabs>
                <w:tab w:val="decimal" w:pos="1155"/>
              </w:tabs>
              <w:spacing w:line="380" w:lineRule="exact"/>
              <w:rPr>
                <w:rFonts w:ascii="Arial" w:hAnsi="Arial" w:cs="Arial"/>
                <w:color w:val="000000"/>
                <w:sz w:val="20"/>
                <w:szCs w:val="20"/>
                <w:cs/>
              </w:rPr>
            </w:pPr>
            <w:r w:rsidRPr="0092613C">
              <w:rPr>
                <w:rFonts w:ascii="Arial" w:hAnsi="Arial" w:cs="Arial"/>
                <w:color w:val="000000"/>
                <w:sz w:val="20"/>
                <w:szCs w:val="20"/>
              </w:rPr>
              <w:t>(276)</w:t>
            </w:r>
          </w:p>
        </w:tc>
        <w:tc>
          <w:tcPr>
            <w:tcW w:w="1440" w:type="dxa"/>
            <w:vAlign w:val="bottom"/>
          </w:tcPr>
          <w:p w14:paraId="5182D65E" w14:textId="77777777" w:rsidR="00AA47C6" w:rsidRPr="0092613C" w:rsidRDefault="00AA47C6" w:rsidP="00360A2B">
            <w:pPr>
              <w:tabs>
                <w:tab w:val="decimal" w:pos="1155"/>
              </w:tabs>
              <w:spacing w:line="380" w:lineRule="exact"/>
              <w:rPr>
                <w:rFonts w:ascii="Arial" w:hAnsi="Arial" w:cs="Arial"/>
                <w:color w:val="000000"/>
                <w:sz w:val="20"/>
                <w:szCs w:val="20"/>
              </w:rPr>
            </w:pPr>
            <w:r w:rsidRPr="0092613C">
              <w:rPr>
                <w:rFonts w:ascii="Arial" w:hAnsi="Arial" w:cs="Arial"/>
                <w:color w:val="000000"/>
                <w:sz w:val="20"/>
                <w:szCs w:val="20"/>
              </w:rPr>
              <w:t>(454)</w:t>
            </w:r>
          </w:p>
        </w:tc>
      </w:tr>
    </w:tbl>
    <w:p w14:paraId="65C472D2" w14:textId="24DAC83F" w:rsidR="002963EE" w:rsidRPr="0092613C" w:rsidRDefault="002963EE" w:rsidP="00DC13DB">
      <w:pPr>
        <w:pStyle w:val="ListParagraph"/>
        <w:numPr>
          <w:ilvl w:val="0"/>
          <w:numId w:val="1"/>
        </w:numPr>
        <w:tabs>
          <w:tab w:val="left" w:pos="540"/>
        </w:tabs>
        <w:spacing w:before="240" w:after="120" w:line="380" w:lineRule="exact"/>
        <w:ind w:left="547" w:hanging="547"/>
        <w:contextualSpacing w:val="0"/>
        <w:jc w:val="both"/>
        <w:outlineLvl w:val="0"/>
        <w:rPr>
          <w:rFonts w:ascii="Arial" w:hAnsi="Arial" w:cs="Arial"/>
          <w:b/>
          <w:bCs/>
          <w:sz w:val="22"/>
          <w:szCs w:val="22"/>
        </w:rPr>
      </w:pPr>
      <w:r w:rsidRPr="0092613C">
        <w:rPr>
          <w:rFonts w:ascii="Arial" w:hAnsi="Arial" w:cs="Arial"/>
          <w:b/>
          <w:bCs/>
          <w:sz w:val="22"/>
          <w:szCs w:val="22"/>
        </w:rPr>
        <w:t>Related party transactions</w:t>
      </w:r>
    </w:p>
    <w:p w14:paraId="3C75DA2D" w14:textId="0BCDD6FF" w:rsidR="002963EE" w:rsidRPr="0092613C" w:rsidRDefault="00DC13DB" w:rsidP="00DC13DB">
      <w:pPr>
        <w:spacing w:before="120" w:after="120" w:line="380" w:lineRule="exact"/>
        <w:ind w:left="540" w:hanging="540"/>
        <w:jc w:val="thaiDistribute"/>
        <w:rPr>
          <w:rFonts w:ascii="Arial" w:hAnsi="Arial" w:cs="Arial"/>
          <w:i/>
          <w:iCs/>
          <w:color w:val="FF0000"/>
          <w:sz w:val="22"/>
          <w:szCs w:val="22"/>
        </w:rPr>
      </w:pPr>
      <w:r w:rsidRPr="0092613C">
        <w:rPr>
          <w:rFonts w:ascii="Arial" w:hAnsi="Arial" w:cs="Arial"/>
          <w:sz w:val="22"/>
          <w:szCs w:val="22"/>
        </w:rPr>
        <w:tab/>
      </w:r>
      <w:r w:rsidR="002963EE" w:rsidRPr="0092613C">
        <w:rPr>
          <w:rFonts w:ascii="Arial" w:hAnsi="Arial" w:cs="Arial"/>
          <w:sz w:val="22"/>
          <w:szCs w:val="22"/>
        </w:rPr>
        <w:t xml:space="preserve">During </w:t>
      </w:r>
      <w:proofErr w:type="gramStart"/>
      <w:r w:rsidR="002963EE" w:rsidRPr="0092613C">
        <w:rPr>
          <w:rFonts w:ascii="Arial" w:hAnsi="Arial" w:cs="Arial"/>
          <w:sz w:val="22"/>
          <w:szCs w:val="22"/>
        </w:rPr>
        <w:t>the period</w:t>
      </w:r>
      <w:r w:rsidR="00360A2B">
        <w:rPr>
          <w:rFonts w:ascii="Arial" w:hAnsi="Arial" w:cs="Arial"/>
          <w:sz w:val="22"/>
          <w:szCs w:val="22"/>
        </w:rPr>
        <w:t>s</w:t>
      </w:r>
      <w:proofErr w:type="gramEnd"/>
      <w:r w:rsidR="002963EE" w:rsidRPr="0092613C">
        <w:rPr>
          <w:rFonts w:ascii="Arial" w:hAnsi="Arial" w:cs="Arial"/>
          <w:sz w:val="22"/>
          <w:szCs w:val="22"/>
        </w:rPr>
        <w:t xml:space="preserve">, the Group had significant business transactions with related parties. </w:t>
      </w:r>
      <w:r w:rsidR="00360A2B">
        <w:rPr>
          <w:rFonts w:ascii="Arial" w:hAnsi="Arial" w:cs="Arial"/>
          <w:sz w:val="22"/>
          <w:szCs w:val="22"/>
        </w:rPr>
        <w:t xml:space="preserve">                         </w:t>
      </w:r>
      <w:r w:rsidR="002963EE" w:rsidRPr="0092613C">
        <w:rPr>
          <w:rFonts w:ascii="Arial" w:hAnsi="Arial" w:cs="Arial"/>
          <w:sz w:val="22"/>
          <w:szCs w:val="22"/>
        </w:rPr>
        <w:t xml:space="preserve">Such transactions, which are </w:t>
      </w:r>
      <w:r w:rsidR="001B75A8" w:rsidRPr="0092613C">
        <w:rPr>
          <w:rFonts w:ascii="Arial" w:hAnsi="Arial" w:cs="Arial"/>
          <w:sz w:val="22"/>
          <w:szCs w:val="22"/>
        </w:rPr>
        <w:t>summari</w:t>
      </w:r>
      <w:r w:rsidR="0092312C" w:rsidRPr="0092613C">
        <w:rPr>
          <w:rFonts w:ascii="Arial" w:hAnsi="Arial" w:cs="Arial"/>
          <w:sz w:val="22"/>
          <w:szCs w:val="22"/>
        </w:rPr>
        <w:t>s</w:t>
      </w:r>
      <w:r w:rsidR="001B75A8" w:rsidRPr="0092613C">
        <w:rPr>
          <w:rFonts w:ascii="Arial" w:hAnsi="Arial" w:cs="Arial"/>
          <w:sz w:val="22"/>
          <w:szCs w:val="22"/>
        </w:rPr>
        <w:t>ed</w:t>
      </w:r>
      <w:r w:rsidR="002963EE" w:rsidRPr="0092613C">
        <w:rPr>
          <w:rFonts w:ascii="Arial" w:hAnsi="Arial" w:cs="Arial"/>
          <w:sz w:val="22"/>
          <w:szCs w:val="22"/>
        </w:rPr>
        <w:t xml:space="preserve"> below, arose in the ordinary course of business.</w:t>
      </w:r>
      <w:r w:rsidR="007F25D9" w:rsidRPr="0092613C">
        <w:rPr>
          <w:rFonts w:ascii="Arial" w:hAnsi="Arial" w:cs="Arial"/>
          <w:sz w:val="22"/>
          <w:szCs w:val="22"/>
        </w:rPr>
        <w:t xml:space="preserve"> </w:t>
      </w:r>
      <w:r w:rsidR="00393BF8" w:rsidRPr="0092613C">
        <w:rPr>
          <w:rFonts w:ascii="Arial" w:hAnsi="Arial" w:cs="Arial"/>
          <w:sz w:val="22"/>
          <w:szCs w:val="22"/>
        </w:rPr>
        <w:t>T</w:t>
      </w:r>
      <w:r w:rsidR="002963EE" w:rsidRPr="0092613C">
        <w:rPr>
          <w:rFonts w:ascii="Arial" w:hAnsi="Arial" w:cs="Arial"/>
          <w:sz w:val="22"/>
          <w:szCs w:val="22"/>
        </w:rPr>
        <w:t>here were no significant changes in the transfer pricing policy</w:t>
      </w:r>
      <w:r w:rsidR="003A5A6F" w:rsidRPr="0092613C">
        <w:rPr>
          <w:rFonts w:ascii="Arial" w:hAnsi="Arial" w:cs="Arial"/>
          <w:sz w:val="22"/>
          <w:szCs w:val="22"/>
        </w:rPr>
        <w:t xml:space="preserve"> </w:t>
      </w:r>
      <w:proofErr w:type="gramStart"/>
      <w:r w:rsidR="003A5A6F" w:rsidRPr="0092613C">
        <w:rPr>
          <w:rFonts w:ascii="Arial" w:hAnsi="Arial" w:cs="Arial"/>
          <w:sz w:val="22"/>
          <w:szCs w:val="28"/>
        </w:rPr>
        <w:t>of</w:t>
      </w:r>
      <w:proofErr w:type="gramEnd"/>
      <w:r w:rsidR="003A5A6F" w:rsidRPr="0092613C">
        <w:rPr>
          <w:rFonts w:ascii="Arial" w:hAnsi="Arial" w:cs="Arial"/>
          <w:sz w:val="22"/>
          <w:szCs w:val="22"/>
        </w:rPr>
        <w:t xml:space="preserve"> transactions with related parties during the current period</w:t>
      </w:r>
      <w:r w:rsidR="007F25D9" w:rsidRPr="0092613C">
        <w:rPr>
          <w:rFonts w:ascii="Arial" w:hAnsi="Arial" w:cs="Arial"/>
          <w:sz w:val="22"/>
          <w:szCs w:val="22"/>
        </w:rPr>
        <w:t>.</w:t>
      </w:r>
    </w:p>
    <w:p w14:paraId="2CB51476" w14:textId="77777777" w:rsidR="00DD5ECB" w:rsidRDefault="00DD5EC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EEEA9C4" w14:textId="3BF12213" w:rsidR="00136F95" w:rsidRPr="0092613C" w:rsidRDefault="00DC13DB" w:rsidP="00DC13DB">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lastRenderedPageBreak/>
        <w:tab/>
      </w:r>
      <w:r w:rsidR="00486398" w:rsidRPr="0092613C">
        <w:rPr>
          <w:rFonts w:ascii="Arial" w:hAnsi="Arial" w:cs="Arial"/>
          <w:sz w:val="22"/>
          <w:szCs w:val="22"/>
        </w:rPr>
        <w:t>Summaries of</w:t>
      </w:r>
      <w:r w:rsidR="00666B3C" w:rsidRPr="0092613C">
        <w:rPr>
          <w:rFonts w:ascii="Arial" w:hAnsi="Arial" w:cs="Arial"/>
          <w:sz w:val="22"/>
          <w:szCs w:val="22"/>
        </w:rPr>
        <w:t xml:space="preserve"> significant business transactions with related parties </w:t>
      </w:r>
      <w:r w:rsidR="00486398" w:rsidRPr="0092613C">
        <w:rPr>
          <w:rFonts w:ascii="Arial" w:hAnsi="Arial" w:cs="Arial"/>
          <w:sz w:val="22"/>
          <w:szCs w:val="22"/>
        </w:rPr>
        <w:t>are as</w:t>
      </w:r>
      <w:r w:rsidR="00666B3C" w:rsidRPr="0092613C">
        <w:rPr>
          <w:rFonts w:ascii="Arial" w:hAnsi="Arial" w:cs="Arial"/>
          <w:sz w:val="22"/>
          <w:szCs w:val="22"/>
        </w:rPr>
        <w:t xml:space="preserve"> follows</w:t>
      </w:r>
      <w:r w:rsidR="00E07C62" w:rsidRPr="0092613C">
        <w:rPr>
          <w:rFonts w:ascii="Arial" w:hAnsi="Arial" w:cs="Arial"/>
          <w:sz w:val="22"/>
          <w:szCs w:val="22"/>
        </w:rPr>
        <w:t>:</w:t>
      </w:r>
    </w:p>
    <w:tbl>
      <w:tblPr>
        <w:tblW w:w="9144" w:type="dxa"/>
        <w:tblInd w:w="468" w:type="dxa"/>
        <w:tblLayout w:type="fixed"/>
        <w:tblLook w:val="0000" w:firstRow="0" w:lastRow="0" w:firstColumn="0" w:lastColumn="0" w:noHBand="0" w:noVBand="0"/>
      </w:tblPr>
      <w:tblGrid>
        <w:gridCol w:w="4122"/>
        <w:gridCol w:w="1255"/>
        <w:gridCol w:w="1256"/>
        <w:gridCol w:w="1255"/>
        <w:gridCol w:w="1256"/>
      </w:tblGrid>
      <w:tr w:rsidR="00FF149C" w:rsidRPr="0092613C" w14:paraId="358DB346" w14:textId="77777777" w:rsidTr="00DC13DB">
        <w:trPr>
          <w:tblHeader/>
        </w:trPr>
        <w:tc>
          <w:tcPr>
            <w:tcW w:w="4122" w:type="dxa"/>
          </w:tcPr>
          <w:p w14:paraId="425C2FC4" w14:textId="77777777" w:rsidR="00FF149C" w:rsidRPr="0092613C" w:rsidRDefault="00FF149C" w:rsidP="00DC13DB">
            <w:pPr>
              <w:spacing w:line="380" w:lineRule="exact"/>
              <w:rPr>
                <w:rFonts w:ascii="Arial" w:hAnsi="Arial" w:cs="Arial"/>
                <w:sz w:val="20"/>
                <w:szCs w:val="20"/>
              </w:rPr>
            </w:pPr>
          </w:p>
        </w:tc>
        <w:tc>
          <w:tcPr>
            <w:tcW w:w="5022" w:type="dxa"/>
            <w:gridSpan w:val="4"/>
          </w:tcPr>
          <w:p w14:paraId="5EC48E23" w14:textId="0C069C84" w:rsidR="00FF149C" w:rsidRPr="0092613C" w:rsidRDefault="00FF149C" w:rsidP="00DC13DB">
            <w:pPr>
              <w:tabs>
                <w:tab w:val="center" w:pos="8100"/>
              </w:tabs>
              <w:spacing w:line="380" w:lineRule="exact"/>
              <w:jc w:val="right"/>
              <w:rPr>
                <w:rFonts w:ascii="Arial" w:hAnsi="Arial" w:cs="Arial"/>
                <w:sz w:val="20"/>
                <w:szCs w:val="20"/>
                <w:u w:val="single"/>
              </w:rPr>
            </w:pPr>
            <w:r w:rsidRPr="0092613C">
              <w:rPr>
                <w:rFonts w:ascii="Arial" w:hAnsi="Arial" w:cs="Arial"/>
                <w:sz w:val="20"/>
                <w:szCs w:val="20"/>
              </w:rPr>
              <w:t>(Unit: Million Baht)</w:t>
            </w:r>
          </w:p>
        </w:tc>
      </w:tr>
      <w:tr w:rsidR="00FF149C" w:rsidRPr="0092613C" w14:paraId="714902CC" w14:textId="77777777" w:rsidTr="00DC13DB">
        <w:trPr>
          <w:tblHeader/>
        </w:trPr>
        <w:tc>
          <w:tcPr>
            <w:tcW w:w="4122" w:type="dxa"/>
          </w:tcPr>
          <w:p w14:paraId="4F0E5EF2" w14:textId="77777777" w:rsidR="00FF149C" w:rsidRPr="0092613C" w:rsidRDefault="00FF149C" w:rsidP="00DC13DB">
            <w:pPr>
              <w:spacing w:line="380" w:lineRule="exact"/>
              <w:rPr>
                <w:rFonts w:ascii="Arial" w:hAnsi="Arial" w:cs="Arial"/>
                <w:sz w:val="20"/>
                <w:szCs w:val="20"/>
              </w:rPr>
            </w:pPr>
          </w:p>
        </w:tc>
        <w:tc>
          <w:tcPr>
            <w:tcW w:w="5022" w:type="dxa"/>
            <w:gridSpan w:val="4"/>
          </w:tcPr>
          <w:p w14:paraId="6A5245B4" w14:textId="6DE67242" w:rsidR="00FF149C" w:rsidRPr="0092613C" w:rsidRDefault="00FF149C" w:rsidP="00DC13DB">
            <w:pPr>
              <w:pBdr>
                <w:bottom w:val="single" w:sz="4" w:space="1" w:color="auto"/>
              </w:pBdr>
              <w:tabs>
                <w:tab w:val="center" w:pos="8100"/>
              </w:tabs>
              <w:spacing w:line="380" w:lineRule="exact"/>
              <w:jc w:val="center"/>
              <w:rPr>
                <w:rFonts w:ascii="Arial" w:hAnsi="Arial" w:cs="Arial"/>
                <w:sz w:val="20"/>
                <w:szCs w:val="20"/>
                <w:u w:val="single"/>
              </w:rPr>
            </w:pPr>
            <w:r w:rsidRPr="0092613C">
              <w:rPr>
                <w:rFonts w:ascii="Arial" w:hAnsi="Arial" w:cs="Arial"/>
                <w:sz w:val="20"/>
                <w:szCs w:val="20"/>
              </w:rPr>
              <w:t xml:space="preserve">For the three-month </w:t>
            </w:r>
            <w:proofErr w:type="gramStart"/>
            <w:r w:rsidRPr="0092613C">
              <w:rPr>
                <w:rFonts w:ascii="Arial" w:hAnsi="Arial" w:cs="Arial"/>
                <w:sz w:val="20"/>
                <w:szCs w:val="20"/>
              </w:rPr>
              <w:t>period</w:t>
            </w:r>
            <w:r w:rsidR="002F1C09">
              <w:rPr>
                <w:rFonts w:ascii="Arial" w:hAnsi="Arial" w:cs="Arial"/>
                <w:sz w:val="20"/>
                <w:szCs w:val="20"/>
              </w:rPr>
              <w:t>s</w:t>
            </w:r>
            <w:proofErr w:type="gramEnd"/>
            <w:r w:rsidR="00DC13DB" w:rsidRPr="0092613C">
              <w:rPr>
                <w:rFonts w:ascii="Arial" w:hAnsi="Arial" w:cs="Arial"/>
                <w:sz w:val="20"/>
                <w:szCs w:val="20"/>
              </w:rPr>
              <w:t xml:space="preserve"> </w:t>
            </w:r>
            <w:r w:rsidRPr="0092613C">
              <w:rPr>
                <w:rFonts w:ascii="Arial" w:hAnsi="Arial" w:cs="Arial"/>
                <w:sz w:val="20"/>
                <w:szCs w:val="20"/>
              </w:rPr>
              <w:t xml:space="preserve">ended </w:t>
            </w:r>
            <w:r w:rsidR="007F25D9" w:rsidRPr="0092613C">
              <w:rPr>
                <w:rFonts w:ascii="Arial" w:hAnsi="Arial" w:cs="Arial"/>
                <w:sz w:val="20"/>
                <w:szCs w:val="20"/>
              </w:rPr>
              <w:t>31 March</w:t>
            </w:r>
          </w:p>
        </w:tc>
      </w:tr>
      <w:tr w:rsidR="00FF149C" w:rsidRPr="0092613C" w14:paraId="4A622FC9" w14:textId="77777777" w:rsidTr="00DC13DB">
        <w:trPr>
          <w:tblHeader/>
        </w:trPr>
        <w:tc>
          <w:tcPr>
            <w:tcW w:w="4122" w:type="dxa"/>
          </w:tcPr>
          <w:p w14:paraId="1D0AC163" w14:textId="77777777" w:rsidR="00FF149C" w:rsidRPr="0092613C" w:rsidRDefault="00FF149C" w:rsidP="00DC13DB">
            <w:pPr>
              <w:spacing w:line="380" w:lineRule="exact"/>
              <w:rPr>
                <w:rFonts w:ascii="Arial" w:hAnsi="Arial" w:cs="Arial"/>
                <w:sz w:val="20"/>
                <w:szCs w:val="20"/>
              </w:rPr>
            </w:pPr>
          </w:p>
        </w:tc>
        <w:tc>
          <w:tcPr>
            <w:tcW w:w="2511" w:type="dxa"/>
            <w:gridSpan w:val="2"/>
          </w:tcPr>
          <w:p w14:paraId="79E48900" w14:textId="77777777" w:rsidR="00FF149C" w:rsidRPr="0092613C" w:rsidRDefault="00FF149C" w:rsidP="00DC13DB">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Consolidated</w:t>
            </w:r>
          </w:p>
          <w:p w14:paraId="4C5F554D" w14:textId="3F8E309E" w:rsidR="00FF149C" w:rsidRPr="0092613C" w:rsidRDefault="00FF149C" w:rsidP="00DC13DB">
            <w:pPr>
              <w:pBdr>
                <w:bottom w:val="single" w:sz="4" w:space="1" w:color="auto"/>
              </w:pBdr>
              <w:tabs>
                <w:tab w:val="center" w:pos="8100"/>
              </w:tabs>
              <w:spacing w:line="380" w:lineRule="exact"/>
              <w:jc w:val="center"/>
              <w:rPr>
                <w:rFonts w:ascii="Arial" w:hAnsi="Arial" w:cs="Arial"/>
                <w:sz w:val="20"/>
                <w:szCs w:val="20"/>
                <w:u w:val="single"/>
              </w:rPr>
            </w:pPr>
            <w:r w:rsidRPr="0092613C">
              <w:rPr>
                <w:rFonts w:ascii="Arial" w:hAnsi="Arial" w:cs="Arial"/>
                <w:sz w:val="20"/>
                <w:szCs w:val="20"/>
              </w:rPr>
              <w:t xml:space="preserve"> </w:t>
            </w:r>
            <w:r w:rsidR="004E295B" w:rsidRPr="0092613C">
              <w:rPr>
                <w:rFonts w:ascii="Arial" w:hAnsi="Arial" w:cs="Arial"/>
                <w:sz w:val="20"/>
                <w:szCs w:val="20"/>
              </w:rPr>
              <w:t>f</w:t>
            </w:r>
            <w:r w:rsidRPr="0092613C">
              <w:rPr>
                <w:rFonts w:ascii="Arial" w:hAnsi="Arial" w:cs="Arial"/>
                <w:sz w:val="20"/>
                <w:szCs w:val="20"/>
              </w:rPr>
              <w:t>inancial statements</w:t>
            </w:r>
          </w:p>
        </w:tc>
        <w:tc>
          <w:tcPr>
            <w:tcW w:w="2511" w:type="dxa"/>
            <w:gridSpan w:val="2"/>
          </w:tcPr>
          <w:p w14:paraId="1B2B8CD4" w14:textId="77777777" w:rsidR="00FF149C" w:rsidRPr="0092613C" w:rsidRDefault="00FF149C" w:rsidP="00DC13DB">
            <w:pPr>
              <w:pStyle w:val="Heading8"/>
              <w:pBdr>
                <w:bottom w:val="single" w:sz="4" w:space="1" w:color="auto"/>
              </w:pBdr>
              <w:spacing w:before="0" w:line="380" w:lineRule="exact"/>
              <w:jc w:val="center"/>
              <w:rPr>
                <w:rFonts w:ascii="Arial" w:hAnsi="Arial" w:cs="Arial"/>
                <w:i/>
                <w:iCs/>
                <w:sz w:val="20"/>
                <w:szCs w:val="20"/>
              </w:rPr>
            </w:pPr>
            <w:r w:rsidRPr="0092613C">
              <w:rPr>
                <w:rFonts w:ascii="Arial" w:hAnsi="Arial" w:cs="Arial"/>
                <w:sz w:val="20"/>
                <w:szCs w:val="20"/>
              </w:rPr>
              <w:t>Separate</w:t>
            </w:r>
          </w:p>
          <w:p w14:paraId="5703DDD6" w14:textId="10C11022" w:rsidR="00FF149C" w:rsidRPr="0092613C" w:rsidRDefault="004E295B" w:rsidP="00DC13DB">
            <w:pPr>
              <w:pBdr>
                <w:bottom w:val="single" w:sz="4" w:space="1" w:color="auto"/>
              </w:pBdr>
              <w:tabs>
                <w:tab w:val="center" w:pos="8100"/>
              </w:tabs>
              <w:spacing w:line="380" w:lineRule="exact"/>
              <w:jc w:val="center"/>
              <w:rPr>
                <w:rFonts w:ascii="Arial" w:hAnsi="Arial" w:cs="Arial"/>
                <w:sz w:val="20"/>
                <w:szCs w:val="20"/>
                <w:u w:val="single"/>
              </w:rPr>
            </w:pPr>
            <w:r w:rsidRPr="0092613C">
              <w:rPr>
                <w:rFonts w:ascii="Arial" w:hAnsi="Arial" w:cs="Arial"/>
                <w:sz w:val="20"/>
                <w:szCs w:val="20"/>
              </w:rPr>
              <w:t>f</w:t>
            </w:r>
            <w:r w:rsidR="00FF149C" w:rsidRPr="0092613C">
              <w:rPr>
                <w:rFonts w:ascii="Arial" w:hAnsi="Arial" w:cs="Arial"/>
                <w:sz w:val="20"/>
                <w:szCs w:val="20"/>
              </w:rPr>
              <w:t>inancial statements</w:t>
            </w:r>
          </w:p>
        </w:tc>
      </w:tr>
      <w:tr w:rsidR="00EB14B7" w:rsidRPr="0092613C" w14:paraId="4DED0584" w14:textId="77777777" w:rsidTr="00DC13DB">
        <w:trPr>
          <w:tblHeader/>
        </w:trPr>
        <w:tc>
          <w:tcPr>
            <w:tcW w:w="4122" w:type="dxa"/>
          </w:tcPr>
          <w:p w14:paraId="3019BD7D" w14:textId="55F2262D" w:rsidR="00EB14B7" w:rsidRPr="0092613C" w:rsidRDefault="00EB14B7" w:rsidP="00DC13DB">
            <w:pPr>
              <w:spacing w:line="380" w:lineRule="exact"/>
              <w:rPr>
                <w:rFonts w:ascii="Arial" w:hAnsi="Arial" w:cs="Arial"/>
                <w:sz w:val="20"/>
                <w:szCs w:val="20"/>
              </w:rPr>
            </w:pPr>
          </w:p>
        </w:tc>
        <w:tc>
          <w:tcPr>
            <w:tcW w:w="1255" w:type="dxa"/>
          </w:tcPr>
          <w:p w14:paraId="66872A04" w14:textId="401376D9" w:rsidR="00EB14B7" w:rsidRPr="0092613C" w:rsidRDefault="00EB14B7" w:rsidP="00DC13DB">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4C7179" w:rsidRPr="0092613C">
              <w:rPr>
                <w:rFonts w:ascii="Arial" w:hAnsi="Arial" w:cs="Arial"/>
                <w:sz w:val="20"/>
                <w:szCs w:val="20"/>
              </w:rPr>
              <w:t>26</w:t>
            </w:r>
          </w:p>
        </w:tc>
        <w:tc>
          <w:tcPr>
            <w:tcW w:w="1256" w:type="dxa"/>
          </w:tcPr>
          <w:p w14:paraId="6A63D1D6" w14:textId="164D9091" w:rsidR="00EB14B7" w:rsidRPr="0092613C" w:rsidRDefault="00EB14B7" w:rsidP="00DC13DB">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4C7179" w:rsidRPr="0092613C">
              <w:rPr>
                <w:rFonts w:ascii="Arial" w:hAnsi="Arial" w:cs="Arial"/>
                <w:sz w:val="20"/>
                <w:szCs w:val="20"/>
              </w:rPr>
              <w:t>25</w:t>
            </w:r>
          </w:p>
        </w:tc>
        <w:tc>
          <w:tcPr>
            <w:tcW w:w="1255" w:type="dxa"/>
          </w:tcPr>
          <w:p w14:paraId="1275FEA6" w14:textId="430AB1A9" w:rsidR="00EB14B7" w:rsidRPr="0092613C" w:rsidRDefault="00EB14B7" w:rsidP="00DC13DB">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4C7179" w:rsidRPr="0092613C">
              <w:rPr>
                <w:rFonts w:ascii="Arial" w:hAnsi="Arial" w:cs="Arial"/>
                <w:sz w:val="20"/>
                <w:szCs w:val="20"/>
              </w:rPr>
              <w:t>26</w:t>
            </w:r>
          </w:p>
        </w:tc>
        <w:tc>
          <w:tcPr>
            <w:tcW w:w="1256" w:type="dxa"/>
          </w:tcPr>
          <w:p w14:paraId="53B6DC1A" w14:textId="4C45AB50" w:rsidR="00EB14B7" w:rsidRPr="0092613C" w:rsidRDefault="00EB14B7" w:rsidP="00DC13DB">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4C7179" w:rsidRPr="0092613C">
              <w:rPr>
                <w:rFonts w:ascii="Arial" w:hAnsi="Arial" w:cs="Arial"/>
                <w:sz w:val="20"/>
                <w:szCs w:val="20"/>
              </w:rPr>
              <w:t>2</w:t>
            </w:r>
            <w:r w:rsidR="00A945EC" w:rsidRPr="0092613C">
              <w:rPr>
                <w:rFonts w:ascii="Arial" w:hAnsi="Arial" w:cs="Arial"/>
                <w:sz w:val="20"/>
                <w:szCs w:val="20"/>
              </w:rPr>
              <w:t>5</w:t>
            </w:r>
          </w:p>
        </w:tc>
      </w:tr>
      <w:tr w:rsidR="00DE25DE" w:rsidRPr="0092613C" w14:paraId="30EB2E12" w14:textId="77777777" w:rsidTr="00DC13DB">
        <w:tc>
          <w:tcPr>
            <w:tcW w:w="4122" w:type="dxa"/>
          </w:tcPr>
          <w:p w14:paraId="18F972CB" w14:textId="637220AD" w:rsidR="00DE25DE" w:rsidRPr="0092613C" w:rsidRDefault="00DE25DE" w:rsidP="00DC13DB">
            <w:pPr>
              <w:spacing w:line="380" w:lineRule="exact"/>
              <w:rPr>
                <w:rFonts w:ascii="Arial" w:hAnsi="Arial" w:cs="Arial"/>
                <w:b/>
                <w:bCs/>
                <w:sz w:val="20"/>
                <w:szCs w:val="20"/>
              </w:rPr>
            </w:pPr>
            <w:r w:rsidRPr="0092613C">
              <w:rPr>
                <w:rFonts w:ascii="Arial" w:hAnsi="Arial" w:cs="Arial"/>
                <w:b/>
                <w:bCs/>
                <w:sz w:val="20"/>
                <w:szCs w:val="20"/>
                <w:u w:val="single"/>
              </w:rPr>
              <w:t>Transactions with subsidiar</w:t>
            </w:r>
            <w:r w:rsidR="00360A2B">
              <w:rPr>
                <w:rFonts w:ascii="Arial" w:hAnsi="Arial" w:cs="Arial"/>
                <w:b/>
                <w:bCs/>
                <w:sz w:val="20"/>
                <w:szCs w:val="20"/>
                <w:u w:val="single"/>
              </w:rPr>
              <w:t>ies</w:t>
            </w:r>
          </w:p>
        </w:tc>
        <w:tc>
          <w:tcPr>
            <w:tcW w:w="1255" w:type="dxa"/>
          </w:tcPr>
          <w:p w14:paraId="34B5A76B" w14:textId="77777777" w:rsidR="00DE25DE" w:rsidRPr="0092613C" w:rsidRDefault="00DE25DE" w:rsidP="00DC13DB">
            <w:pPr>
              <w:tabs>
                <w:tab w:val="decimal" w:pos="618"/>
              </w:tabs>
              <w:spacing w:line="380" w:lineRule="exact"/>
              <w:rPr>
                <w:rFonts w:ascii="Arial" w:hAnsi="Arial" w:cs="Arial"/>
                <w:sz w:val="20"/>
                <w:szCs w:val="20"/>
              </w:rPr>
            </w:pPr>
          </w:p>
        </w:tc>
        <w:tc>
          <w:tcPr>
            <w:tcW w:w="1256" w:type="dxa"/>
          </w:tcPr>
          <w:p w14:paraId="37E48D43" w14:textId="77777777" w:rsidR="00DE25DE" w:rsidRPr="0092613C" w:rsidRDefault="00DE25DE" w:rsidP="00DC13DB">
            <w:pPr>
              <w:tabs>
                <w:tab w:val="decimal" w:pos="618"/>
              </w:tabs>
              <w:spacing w:line="380" w:lineRule="exact"/>
              <w:rPr>
                <w:rFonts w:ascii="Arial" w:hAnsi="Arial" w:cs="Arial"/>
                <w:sz w:val="20"/>
                <w:szCs w:val="20"/>
              </w:rPr>
            </w:pPr>
          </w:p>
        </w:tc>
        <w:tc>
          <w:tcPr>
            <w:tcW w:w="1255" w:type="dxa"/>
          </w:tcPr>
          <w:p w14:paraId="560C1190" w14:textId="77777777" w:rsidR="00DE25DE" w:rsidRPr="0092613C" w:rsidRDefault="00DE25DE" w:rsidP="00DC13DB">
            <w:pPr>
              <w:tabs>
                <w:tab w:val="decimal" w:pos="618"/>
              </w:tabs>
              <w:spacing w:line="380" w:lineRule="exact"/>
              <w:rPr>
                <w:rFonts w:ascii="Arial" w:hAnsi="Arial" w:cs="Arial"/>
                <w:sz w:val="20"/>
                <w:szCs w:val="20"/>
              </w:rPr>
            </w:pPr>
          </w:p>
        </w:tc>
        <w:tc>
          <w:tcPr>
            <w:tcW w:w="1256" w:type="dxa"/>
          </w:tcPr>
          <w:p w14:paraId="280AB36E" w14:textId="77777777" w:rsidR="00DE25DE" w:rsidRPr="0092613C" w:rsidRDefault="00DE25DE" w:rsidP="00DC13DB">
            <w:pPr>
              <w:tabs>
                <w:tab w:val="decimal" w:pos="618"/>
              </w:tabs>
              <w:spacing w:line="380" w:lineRule="exact"/>
              <w:rPr>
                <w:rFonts w:ascii="Arial" w:hAnsi="Arial" w:cs="Arial"/>
                <w:sz w:val="20"/>
                <w:szCs w:val="20"/>
              </w:rPr>
            </w:pPr>
          </w:p>
        </w:tc>
      </w:tr>
      <w:tr w:rsidR="00360A2B" w:rsidRPr="0092613C" w14:paraId="208708C1" w14:textId="77777777" w:rsidTr="00D3063E">
        <w:tc>
          <w:tcPr>
            <w:tcW w:w="5377" w:type="dxa"/>
            <w:gridSpan w:val="2"/>
          </w:tcPr>
          <w:p w14:paraId="195A3E18" w14:textId="2C4297AF" w:rsidR="00360A2B" w:rsidRPr="0092613C" w:rsidRDefault="00360A2B" w:rsidP="00360A2B">
            <w:pPr>
              <w:spacing w:line="380" w:lineRule="exact"/>
              <w:rPr>
                <w:rFonts w:ascii="Arial" w:hAnsi="Arial" w:cs="Arial"/>
                <w:sz w:val="20"/>
                <w:szCs w:val="20"/>
              </w:rPr>
            </w:pPr>
            <w:r w:rsidRPr="0092613C">
              <w:rPr>
                <w:rFonts w:ascii="Arial" w:hAnsi="Arial" w:cs="Arial"/>
                <w:sz w:val="20"/>
                <w:szCs w:val="20"/>
              </w:rPr>
              <w:t>(eliminated from the consolidated financial statements)</w:t>
            </w:r>
          </w:p>
        </w:tc>
        <w:tc>
          <w:tcPr>
            <w:tcW w:w="1256" w:type="dxa"/>
            <w:vAlign w:val="bottom"/>
          </w:tcPr>
          <w:p w14:paraId="360CE9CC" w14:textId="77777777" w:rsidR="00360A2B" w:rsidRPr="0092613C" w:rsidRDefault="00360A2B" w:rsidP="00DC13DB">
            <w:pPr>
              <w:tabs>
                <w:tab w:val="decimal" w:pos="618"/>
              </w:tabs>
              <w:spacing w:line="380" w:lineRule="exact"/>
              <w:jc w:val="right"/>
              <w:rPr>
                <w:rFonts w:ascii="Arial" w:hAnsi="Arial" w:cs="Arial"/>
                <w:sz w:val="20"/>
                <w:szCs w:val="20"/>
              </w:rPr>
            </w:pPr>
          </w:p>
        </w:tc>
        <w:tc>
          <w:tcPr>
            <w:tcW w:w="1255" w:type="dxa"/>
            <w:vAlign w:val="bottom"/>
          </w:tcPr>
          <w:p w14:paraId="2872111A" w14:textId="77777777" w:rsidR="00360A2B" w:rsidRPr="0092613C" w:rsidRDefault="00360A2B" w:rsidP="00DC13DB">
            <w:pPr>
              <w:tabs>
                <w:tab w:val="decimal" w:pos="618"/>
              </w:tabs>
              <w:spacing w:line="380" w:lineRule="exact"/>
              <w:jc w:val="right"/>
              <w:rPr>
                <w:rFonts w:ascii="Arial" w:hAnsi="Arial" w:cs="Arial"/>
                <w:sz w:val="20"/>
                <w:szCs w:val="20"/>
              </w:rPr>
            </w:pPr>
          </w:p>
        </w:tc>
        <w:tc>
          <w:tcPr>
            <w:tcW w:w="1256" w:type="dxa"/>
            <w:vAlign w:val="bottom"/>
          </w:tcPr>
          <w:p w14:paraId="3B06CBB1" w14:textId="77777777" w:rsidR="00360A2B" w:rsidRPr="0092613C" w:rsidRDefault="00360A2B" w:rsidP="00DC13DB">
            <w:pPr>
              <w:tabs>
                <w:tab w:val="decimal" w:pos="618"/>
              </w:tabs>
              <w:spacing w:line="380" w:lineRule="exact"/>
              <w:jc w:val="right"/>
              <w:rPr>
                <w:rFonts w:ascii="Arial" w:hAnsi="Arial" w:cs="Arial"/>
                <w:sz w:val="20"/>
                <w:szCs w:val="20"/>
              </w:rPr>
            </w:pPr>
          </w:p>
        </w:tc>
      </w:tr>
      <w:tr w:rsidR="00DE25DE" w:rsidRPr="0092613C" w14:paraId="4D319984" w14:textId="77777777" w:rsidTr="00DC13DB">
        <w:tc>
          <w:tcPr>
            <w:tcW w:w="4122" w:type="dxa"/>
          </w:tcPr>
          <w:p w14:paraId="776798D2" w14:textId="6E2FDF6E" w:rsidR="00DE25DE" w:rsidRPr="0092613C" w:rsidRDefault="00360A2B" w:rsidP="00DC13DB">
            <w:pPr>
              <w:spacing w:line="380" w:lineRule="exact"/>
              <w:rPr>
                <w:rFonts w:ascii="Arial" w:hAnsi="Arial" w:cs="Arial"/>
                <w:sz w:val="20"/>
                <w:szCs w:val="20"/>
              </w:rPr>
            </w:pPr>
            <w:r>
              <w:rPr>
                <w:rFonts w:ascii="Arial" w:hAnsi="Arial" w:cs="Arial"/>
                <w:sz w:val="20"/>
                <w:szCs w:val="20"/>
              </w:rPr>
              <w:t>Revenue from sa</w:t>
            </w:r>
            <w:r w:rsidR="00DE25DE" w:rsidRPr="0092613C">
              <w:rPr>
                <w:rFonts w:ascii="Arial" w:hAnsi="Arial" w:cs="Arial"/>
                <w:sz w:val="20"/>
                <w:szCs w:val="20"/>
              </w:rPr>
              <w:t>les and servic</w:t>
            </w:r>
            <w:r>
              <w:rPr>
                <w:rFonts w:ascii="Arial" w:hAnsi="Arial" w:cs="Arial"/>
                <w:sz w:val="20"/>
                <w:szCs w:val="20"/>
              </w:rPr>
              <w:t>es</w:t>
            </w:r>
          </w:p>
        </w:tc>
        <w:tc>
          <w:tcPr>
            <w:tcW w:w="1255" w:type="dxa"/>
            <w:vAlign w:val="bottom"/>
          </w:tcPr>
          <w:p w14:paraId="5C5E9FC8" w14:textId="7B3B4395" w:rsidR="00DE25DE" w:rsidRPr="0092613C" w:rsidRDefault="00DE25DE" w:rsidP="00360A2B">
            <w:pPr>
              <w:spacing w:line="380" w:lineRule="exact"/>
              <w:ind w:right="216"/>
              <w:jc w:val="right"/>
              <w:rPr>
                <w:rFonts w:ascii="Arial" w:hAnsi="Arial" w:cs="Arial"/>
                <w:sz w:val="20"/>
                <w:szCs w:val="20"/>
                <w:cs/>
              </w:rPr>
            </w:pPr>
            <w:r w:rsidRPr="0092613C">
              <w:rPr>
                <w:rFonts w:ascii="Arial" w:hAnsi="Arial" w:cs="Arial"/>
                <w:sz w:val="20"/>
                <w:szCs w:val="20"/>
              </w:rPr>
              <w:t>-</w:t>
            </w:r>
          </w:p>
        </w:tc>
        <w:tc>
          <w:tcPr>
            <w:tcW w:w="1256" w:type="dxa"/>
            <w:vAlign w:val="bottom"/>
          </w:tcPr>
          <w:p w14:paraId="3524A049" w14:textId="2B9C938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5925E82F" w14:textId="30D396C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2.5</w:t>
            </w:r>
          </w:p>
        </w:tc>
        <w:tc>
          <w:tcPr>
            <w:tcW w:w="1256" w:type="dxa"/>
            <w:vAlign w:val="bottom"/>
          </w:tcPr>
          <w:p w14:paraId="1E4940D9" w14:textId="404B2A4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0.5</w:t>
            </w:r>
          </w:p>
        </w:tc>
      </w:tr>
      <w:tr w:rsidR="00DE25DE" w:rsidRPr="0092613C" w14:paraId="30F9DD8C" w14:textId="77777777" w:rsidTr="00DC13DB">
        <w:tc>
          <w:tcPr>
            <w:tcW w:w="4122" w:type="dxa"/>
          </w:tcPr>
          <w:p w14:paraId="6574B324" w14:textId="31BFA002" w:rsidR="00DE25DE" w:rsidRPr="0092613C" w:rsidRDefault="00DE25DE" w:rsidP="00DC13DB">
            <w:pPr>
              <w:spacing w:line="380" w:lineRule="exact"/>
              <w:rPr>
                <w:rFonts w:ascii="Arial" w:hAnsi="Arial" w:cs="Arial"/>
                <w:sz w:val="20"/>
                <w:szCs w:val="20"/>
                <w:cs/>
              </w:rPr>
            </w:pPr>
            <w:r w:rsidRPr="0092613C">
              <w:rPr>
                <w:rFonts w:ascii="Arial" w:hAnsi="Arial" w:cs="Arial"/>
                <w:sz w:val="20"/>
                <w:szCs w:val="20"/>
              </w:rPr>
              <w:t>Other income</w:t>
            </w:r>
          </w:p>
        </w:tc>
        <w:tc>
          <w:tcPr>
            <w:tcW w:w="1255" w:type="dxa"/>
            <w:vAlign w:val="bottom"/>
          </w:tcPr>
          <w:p w14:paraId="49094B89" w14:textId="1EA0C5AC"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04A3B059" w14:textId="18CC2AF5"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16B0F730" w14:textId="5E398C39"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12.2</w:t>
            </w:r>
          </w:p>
        </w:tc>
        <w:tc>
          <w:tcPr>
            <w:tcW w:w="1256" w:type="dxa"/>
            <w:vAlign w:val="bottom"/>
          </w:tcPr>
          <w:p w14:paraId="1E07B066" w14:textId="5D1D6555"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7.6</w:t>
            </w:r>
          </w:p>
        </w:tc>
      </w:tr>
      <w:tr w:rsidR="00DE25DE" w:rsidRPr="0092613C" w14:paraId="1EDCE9E5" w14:textId="77777777" w:rsidTr="00DC13DB">
        <w:tc>
          <w:tcPr>
            <w:tcW w:w="4122" w:type="dxa"/>
          </w:tcPr>
          <w:p w14:paraId="7CB517C7" w14:textId="5BF464C8"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Purchase of </w:t>
            </w:r>
            <w:r w:rsidR="00E07C62" w:rsidRPr="0092613C">
              <w:rPr>
                <w:rFonts w:ascii="Arial" w:hAnsi="Arial" w:cs="Arial"/>
                <w:sz w:val="20"/>
                <w:szCs w:val="20"/>
              </w:rPr>
              <w:t>g</w:t>
            </w:r>
            <w:r w:rsidRPr="0092613C">
              <w:rPr>
                <w:rFonts w:ascii="Arial" w:hAnsi="Arial" w:cs="Arial"/>
                <w:sz w:val="20"/>
                <w:szCs w:val="20"/>
              </w:rPr>
              <w:t xml:space="preserve">oods and </w:t>
            </w:r>
            <w:r w:rsidR="00E07C62" w:rsidRPr="0092613C">
              <w:rPr>
                <w:rFonts w:ascii="Arial" w:hAnsi="Arial" w:cs="Arial"/>
                <w:sz w:val="20"/>
                <w:szCs w:val="20"/>
              </w:rPr>
              <w:t>s</w:t>
            </w:r>
            <w:r w:rsidRPr="0092613C">
              <w:rPr>
                <w:rFonts w:ascii="Arial" w:hAnsi="Arial" w:cs="Arial"/>
                <w:sz w:val="20"/>
                <w:szCs w:val="20"/>
              </w:rPr>
              <w:t>ervices</w:t>
            </w:r>
          </w:p>
        </w:tc>
        <w:tc>
          <w:tcPr>
            <w:tcW w:w="1255" w:type="dxa"/>
            <w:vAlign w:val="bottom"/>
          </w:tcPr>
          <w:p w14:paraId="4A5E17EA" w14:textId="4BC568FC"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16C85822" w14:textId="6F59761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1EE9C7F3" w14:textId="2DE1E37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69.1</w:t>
            </w:r>
          </w:p>
        </w:tc>
        <w:tc>
          <w:tcPr>
            <w:tcW w:w="1256" w:type="dxa"/>
            <w:vAlign w:val="bottom"/>
          </w:tcPr>
          <w:p w14:paraId="09A88694" w14:textId="66127C4C"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19.3</w:t>
            </w:r>
          </w:p>
        </w:tc>
      </w:tr>
      <w:tr w:rsidR="00DE25DE" w:rsidRPr="0092613C" w14:paraId="178FC72F" w14:textId="77777777" w:rsidTr="00DC13DB">
        <w:tc>
          <w:tcPr>
            <w:tcW w:w="4122" w:type="dxa"/>
          </w:tcPr>
          <w:p w14:paraId="03C60047" w14:textId="25215B04"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Selling and </w:t>
            </w:r>
            <w:r w:rsidR="00E07C62" w:rsidRPr="0092613C">
              <w:rPr>
                <w:rFonts w:ascii="Arial" w:hAnsi="Arial" w:cs="Arial"/>
                <w:sz w:val="20"/>
                <w:szCs w:val="20"/>
              </w:rPr>
              <w:t>a</w:t>
            </w:r>
            <w:r w:rsidRPr="0092613C">
              <w:rPr>
                <w:rFonts w:ascii="Arial" w:hAnsi="Arial" w:cs="Arial"/>
                <w:sz w:val="20"/>
                <w:szCs w:val="20"/>
              </w:rPr>
              <w:t xml:space="preserve">dministrative </w:t>
            </w:r>
            <w:r w:rsidR="00E07C62" w:rsidRPr="0092613C">
              <w:rPr>
                <w:rFonts w:ascii="Arial" w:hAnsi="Arial" w:cs="Arial"/>
                <w:sz w:val="20"/>
                <w:szCs w:val="20"/>
              </w:rPr>
              <w:t>e</w:t>
            </w:r>
            <w:r w:rsidRPr="0092613C">
              <w:rPr>
                <w:rFonts w:ascii="Arial" w:hAnsi="Arial" w:cs="Arial"/>
                <w:sz w:val="20"/>
                <w:szCs w:val="20"/>
              </w:rPr>
              <w:t>xpenses</w:t>
            </w:r>
          </w:p>
        </w:tc>
        <w:tc>
          <w:tcPr>
            <w:tcW w:w="1255" w:type="dxa"/>
            <w:vAlign w:val="bottom"/>
          </w:tcPr>
          <w:p w14:paraId="5E055D30" w14:textId="6E374B9E"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0ED4D986" w14:textId="5A5CEEB3"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16A9B06A" w14:textId="3A3E1E1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3.4</w:t>
            </w:r>
          </w:p>
        </w:tc>
        <w:tc>
          <w:tcPr>
            <w:tcW w:w="1256" w:type="dxa"/>
            <w:vAlign w:val="bottom"/>
          </w:tcPr>
          <w:p w14:paraId="06E197F8" w14:textId="7C14789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3.2</w:t>
            </w:r>
          </w:p>
        </w:tc>
      </w:tr>
      <w:tr w:rsidR="00DE25DE" w:rsidRPr="0092613C" w14:paraId="42CE4A38" w14:textId="77777777" w:rsidTr="00DC13DB">
        <w:tc>
          <w:tcPr>
            <w:tcW w:w="4122" w:type="dxa"/>
          </w:tcPr>
          <w:p w14:paraId="3853C354" w14:textId="14B80A9E"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Finance </w:t>
            </w:r>
            <w:r w:rsidR="00E07C62" w:rsidRPr="0092613C">
              <w:rPr>
                <w:rFonts w:ascii="Arial" w:hAnsi="Arial" w:cs="Arial"/>
                <w:sz w:val="20"/>
                <w:szCs w:val="20"/>
              </w:rPr>
              <w:t>c</w:t>
            </w:r>
            <w:r w:rsidRPr="0092613C">
              <w:rPr>
                <w:rFonts w:ascii="Arial" w:hAnsi="Arial" w:cs="Arial"/>
                <w:sz w:val="20"/>
                <w:szCs w:val="20"/>
              </w:rPr>
              <w:t>osts</w:t>
            </w:r>
          </w:p>
        </w:tc>
        <w:tc>
          <w:tcPr>
            <w:tcW w:w="1255" w:type="dxa"/>
            <w:vAlign w:val="bottom"/>
          </w:tcPr>
          <w:p w14:paraId="0079427D" w14:textId="38635A2D"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46F86823" w14:textId="56874D0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42BFDF6E" w14:textId="1FA3203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c>
          <w:tcPr>
            <w:tcW w:w="1256" w:type="dxa"/>
            <w:vAlign w:val="bottom"/>
          </w:tcPr>
          <w:p w14:paraId="55EB66A9" w14:textId="5016F46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r>
      <w:tr w:rsidR="00DE25DE" w:rsidRPr="0092613C" w14:paraId="2D4EF821" w14:textId="77777777" w:rsidTr="00DC13DB">
        <w:tc>
          <w:tcPr>
            <w:tcW w:w="4122" w:type="dxa"/>
          </w:tcPr>
          <w:p w14:paraId="1C05C013" w14:textId="55F6DB10" w:rsidR="00DE25DE" w:rsidRPr="0092613C" w:rsidRDefault="00DE25DE" w:rsidP="00DC13DB">
            <w:pPr>
              <w:spacing w:line="380" w:lineRule="exact"/>
              <w:rPr>
                <w:rFonts w:ascii="Arial" w:hAnsi="Arial" w:cs="Arial"/>
                <w:b/>
                <w:bCs/>
                <w:sz w:val="20"/>
                <w:szCs w:val="20"/>
                <w:u w:val="single"/>
              </w:rPr>
            </w:pPr>
            <w:r w:rsidRPr="0092613C">
              <w:rPr>
                <w:rFonts w:ascii="Arial" w:hAnsi="Arial" w:cs="Arial"/>
                <w:b/>
                <w:bCs/>
                <w:sz w:val="20"/>
                <w:szCs w:val="20"/>
                <w:u w:val="single"/>
              </w:rPr>
              <w:t>Transactions with associate</w:t>
            </w:r>
            <w:r w:rsidR="00360A2B">
              <w:rPr>
                <w:rFonts w:ascii="Arial" w:hAnsi="Arial" w:cs="Arial"/>
                <w:b/>
                <w:bCs/>
                <w:sz w:val="20"/>
                <w:szCs w:val="20"/>
                <w:u w:val="single"/>
              </w:rPr>
              <w:t>s</w:t>
            </w:r>
          </w:p>
        </w:tc>
        <w:tc>
          <w:tcPr>
            <w:tcW w:w="1255" w:type="dxa"/>
            <w:vAlign w:val="bottom"/>
          </w:tcPr>
          <w:p w14:paraId="23A65020" w14:textId="77777777" w:rsidR="00DE25DE" w:rsidRPr="0092613C" w:rsidRDefault="00DE25DE" w:rsidP="00360A2B">
            <w:pPr>
              <w:spacing w:line="380" w:lineRule="exact"/>
              <w:ind w:right="216"/>
              <w:jc w:val="right"/>
              <w:rPr>
                <w:rFonts w:ascii="Arial" w:hAnsi="Arial" w:cs="Arial"/>
                <w:sz w:val="20"/>
                <w:szCs w:val="20"/>
              </w:rPr>
            </w:pPr>
          </w:p>
        </w:tc>
        <w:tc>
          <w:tcPr>
            <w:tcW w:w="1256" w:type="dxa"/>
            <w:vAlign w:val="bottom"/>
          </w:tcPr>
          <w:p w14:paraId="3E5CB072" w14:textId="77777777" w:rsidR="00DE25DE" w:rsidRPr="0092613C" w:rsidRDefault="00DE25DE" w:rsidP="00360A2B">
            <w:pPr>
              <w:spacing w:line="380" w:lineRule="exact"/>
              <w:ind w:right="216"/>
              <w:jc w:val="right"/>
              <w:rPr>
                <w:rFonts w:ascii="Arial" w:hAnsi="Arial" w:cs="Arial"/>
                <w:sz w:val="20"/>
                <w:szCs w:val="20"/>
              </w:rPr>
            </w:pPr>
          </w:p>
        </w:tc>
        <w:tc>
          <w:tcPr>
            <w:tcW w:w="1255" w:type="dxa"/>
            <w:vAlign w:val="bottom"/>
          </w:tcPr>
          <w:p w14:paraId="04E9D092" w14:textId="77777777" w:rsidR="00DE25DE" w:rsidRPr="0092613C" w:rsidRDefault="00DE25DE" w:rsidP="00360A2B">
            <w:pPr>
              <w:spacing w:line="380" w:lineRule="exact"/>
              <w:ind w:right="216"/>
              <w:jc w:val="right"/>
              <w:rPr>
                <w:rFonts w:ascii="Arial" w:hAnsi="Arial" w:cs="Arial"/>
                <w:sz w:val="20"/>
                <w:szCs w:val="20"/>
              </w:rPr>
            </w:pPr>
          </w:p>
        </w:tc>
        <w:tc>
          <w:tcPr>
            <w:tcW w:w="1256" w:type="dxa"/>
            <w:vAlign w:val="bottom"/>
          </w:tcPr>
          <w:p w14:paraId="18F32BA3" w14:textId="77777777" w:rsidR="00DE25DE" w:rsidRPr="0092613C" w:rsidRDefault="00DE25DE" w:rsidP="00360A2B">
            <w:pPr>
              <w:spacing w:line="380" w:lineRule="exact"/>
              <w:ind w:right="216"/>
              <w:jc w:val="right"/>
              <w:rPr>
                <w:rFonts w:ascii="Arial" w:hAnsi="Arial" w:cs="Arial"/>
                <w:sz w:val="20"/>
                <w:szCs w:val="20"/>
              </w:rPr>
            </w:pPr>
          </w:p>
        </w:tc>
      </w:tr>
      <w:tr w:rsidR="00DE25DE" w:rsidRPr="0092613C" w14:paraId="650EBA7E" w14:textId="77777777" w:rsidTr="00DC13DB">
        <w:tc>
          <w:tcPr>
            <w:tcW w:w="4122" w:type="dxa"/>
          </w:tcPr>
          <w:p w14:paraId="4991D571" w14:textId="07E2E170" w:rsidR="00DE25DE" w:rsidRPr="0092613C" w:rsidRDefault="00360A2B" w:rsidP="00DC13DB">
            <w:pPr>
              <w:spacing w:line="380" w:lineRule="exact"/>
              <w:rPr>
                <w:rFonts w:ascii="Arial" w:hAnsi="Arial" w:cs="Arial"/>
                <w:sz w:val="20"/>
                <w:szCs w:val="20"/>
                <w:cs/>
              </w:rPr>
            </w:pPr>
            <w:r>
              <w:rPr>
                <w:rFonts w:ascii="Arial" w:hAnsi="Arial" w:cs="Arial"/>
                <w:sz w:val="20"/>
                <w:szCs w:val="20"/>
              </w:rPr>
              <w:t>Revenue from sa</w:t>
            </w:r>
            <w:r w:rsidRPr="0092613C">
              <w:rPr>
                <w:rFonts w:ascii="Arial" w:hAnsi="Arial" w:cs="Arial"/>
                <w:sz w:val="20"/>
                <w:szCs w:val="20"/>
              </w:rPr>
              <w:t>les and servic</w:t>
            </w:r>
            <w:r>
              <w:rPr>
                <w:rFonts w:ascii="Arial" w:hAnsi="Arial" w:cs="Arial"/>
                <w:sz w:val="20"/>
                <w:szCs w:val="20"/>
              </w:rPr>
              <w:t>es</w:t>
            </w:r>
          </w:p>
        </w:tc>
        <w:tc>
          <w:tcPr>
            <w:tcW w:w="1255" w:type="dxa"/>
            <w:vAlign w:val="bottom"/>
          </w:tcPr>
          <w:p w14:paraId="7AB62684" w14:textId="49D6EBEE"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1.0</w:t>
            </w:r>
          </w:p>
        </w:tc>
        <w:tc>
          <w:tcPr>
            <w:tcW w:w="1256" w:type="dxa"/>
            <w:vAlign w:val="bottom"/>
          </w:tcPr>
          <w:p w14:paraId="38F08752" w14:textId="5525E46C"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13.3</w:t>
            </w:r>
          </w:p>
        </w:tc>
        <w:tc>
          <w:tcPr>
            <w:tcW w:w="1255" w:type="dxa"/>
            <w:vAlign w:val="bottom"/>
          </w:tcPr>
          <w:p w14:paraId="7E8427E2" w14:textId="29B8F0B5"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2EFAF3CD" w14:textId="36F711B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r>
      <w:tr w:rsidR="00DE25DE" w:rsidRPr="0092613C" w14:paraId="79572551" w14:textId="77777777" w:rsidTr="00DC13DB">
        <w:tc>
          <w:tcPr>
            <w:tcW w:w="4122" w:type="dxa"/>
          </w:tcPr>
          <w:p w14:paraId="07E20F01" w14:textId="6753978E"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Dividend </w:t>
            </w:r>
            <w:r w:rsidR="002F1C09">
              <w:rPr>
                <w:rFonts w:ascii="Arial" w:hAnsi="Arial" w:cs="Arial"/>
                <w:sz w:val="20"/>
                <w:szCs w:val="20"/>
              </w:rPr>
              <w:t>income</w:t>
            </w:r>
          </w:p>
        </w:tc>
        <w:tc>
          <w:tcPr>
            <w:tcW w:w="1255" w:type="dxa"/>
            <w:vAlign w:val="bottom"/>
          </w:tcPr>
          <w:p w14:paraId="06663D68" w14:textId="3F6E8725"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1B4E806C" w14:textId="0E437A19"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2DA16735" w14:textId="4DAFDAE3"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11.2</w:t>
            </w:r>
          </w:p>
        </w:tc>
        <w:tc>
          <w:tcPr>
            <w:tcW w:w="1256" w:type="dxa"/>
            <w:vAlign w:val="bottom"/>
          </w:tcPr>
          <w:p w14:paraId="24012A08" w14:textId="6E6D0D14"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r>
      <w:tr w:rsidR="00DE25DE" w:rsidRPr="0092613C" w14:paraId="79DD12BB" w14:textId="77777777" w:rsidTr="00DC13DB">
        <w:tc>
          <w:tcPr>
            <w:tcW w:w="4122" w:type="dxa"/>
          </w:tcPr>
          <w:p w14:paraId="3135782D" w14:textId="07B9E40C"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Purchase of </w:t>
            </w:r>
            <w:r w:rsidR="00E07C62" w:rsidRPr="0092613C">
              <w:rPr>
                <w:rFonts w:ascii="Arial" w:hAnsi="Arial" w:cs="Arial"/>
                <w:sz w:val="20"/>
                <w:szCs w:val="20"/>
              </w:rPr>
              <w:t>g</w:t>
            </w:r>
            <w:r w:rsidRPr="0092613C">
              <w:rPr>
                <w:rFonts w:ascii="Arial" w:hAnsi="Arial" w:cs="Arial"/>
                <w:sz w:val="20"/>
                <w:szCs w:val="20"/>
              </w:rPr>
              <w:t xml:space="preserve">oods and </w:t>
            </w:r>
            <w:r w:rsidR="00E07C62" w:rsidRPr="0092613C">
              <w:rPr>
                <w:rFonts w:ascii="Arial" w:hAnsi="Arial" w:cs="Arial"/>
                <w:sz w:val="20"/>
                <w:szCs w:val="20"/>
              </w:rPr>
              <w:t>s</w:t>
            </w:r>
            <w:r w:rsidRPr="0092613C">
              <w:rPr>
                <w:rFonts w:ascii="Arial" w:hAnsi="Arial" w:cs="Arial"/>
                <w:sz w:val="20"/>
                <w:szCs w:val="20"/>
              </w:rPr>
              <w:t>ervices</w:t>
            </w:r>
          </w:p>
        </w:tc>
        <w:tc>
          <w:tcPr>
            <w:tcW w:w="1255" w:type="dxa"/>
            <w:vAlign w:val="bottom"/>
          </w:tcPr>
          <w:p w14:paraId="6B50277E" w14:textId="689BB79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43.8</w:t>
            </w:r>
          </w:p>
        </w:tc>
        <w:tc>
          <w:tcPr>
            <w:tcW w:w="1256" w:type="dxa"/>
            <w:vAlign w:val="bottom"/>
          </w:tcPr>
          <w:p w14:paraId="7D08021C" w14:textId="38DE26E5"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272.0</w:t>
            </w:r>
          </w:p>
        </w:tc>
        <w:tc>
          <w:tcPr>
            <w:tcW w:w="1255" w:type="dxa"/>
            <w:vAlign w:val="bottom"/>
          </w:tcPr>
          <w:p w14:paraId="3745D765" w14:textId="3D86E447"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29.0</w:t>
            </w:r>
          </w:p>
        </w:tc>
        <w:tc>
          <w:tcPr>
            <w:tcW w:w="1256" w:type="dxa"/>
            <w:vAlign w:val="bottom"/>
          </w:tcPr>
          <w:p w14:paraId="0D6514D6" w14:textId="7AF03D66"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241.0</w:t>
            </w:r>
          </w:p>
        </w:tc>
      </w:tr>
      <w:tr w:rsidR="00DE25DE" w:rsidRPr="0092613C" w14:paraId="4D1909AF" w14:textId="77777777" w:rsidTr="00DC13DB">
        <w:tc>
          <w:tcPr>
            <w:tcW w:w="4122" w:type="dxa"/>
          </w:tcPr>
          <w:p w14:paraId="611CCCC8" w14:textId="4A239CB2"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Finance </w:t>
            </w:r>
            <w:r w:rsidR="00E07C62" w:rsidRPr="0092613C">
              <w:rPr>
                <w:rFonts w:ascii="Arial" w:hAnsi="Arial" w:cs="Arial"/>
                <w:sz w:val="20"/>
                <w:szCs w:val="20"/>
              </w:rPr>
              <w:t>c</w:t>
            </w:r>
            <w:r w:rsidRPr="0092613C">
              <w:rPr>
                <w:rFonts w:ascii="Arial" w:hAnsi="Arial" w:cs="Arial"/>
                <w:sz w:val="20"/>
                <w:szCs w:val="20"/>
              </w:rPr>
              <w:t>osts</w:t>
            </w:r>
          </w:p>
        </w:tc>
        <w:tc>
          <w:tcPr>
            <w:tcW w:w="1255" w:type="dxa"/>
            <w:vAlign w:val="bottom"/>
          </w:tcPr>
          <w:p w14:paraId="28E8FA56" w14:textId="6D706870"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0.2</w:t>
            </w:r>
          </w:p>
        </w:tc>
        <w:tc>
          <w:tcPr>
            <w:tcW w:w="1256" w:type="dxa"/>
            <w:vAlign w:val="bottom"/>
          </w:tcPr>
          <w:p w14:paraId="0CD87B61" w14:textId="0C63909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0.2</w:t>
            </w:r>
          </w:p>
        </w:tc>
        <w:tc>
          <w:tcPr>
            <w:tcW w:w="1255" w:type="dxa"/>
            <w:vAlign w:val="bottom"/>
          </w:tcPr>
          <w:p w14:paraId="6801EC50" w14:textId="62AECD17"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2CD39C1F" w14:textId="66FEDC3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r>
      <w:tr w:rsidR="00DE25DE" w:rsidRPr="0092613C" w14:paraId="187CB19B" w14:textId="77777777" w:rsidTr="00DC13DB">
        <w:tc>
          <w:tcPr>
            <w:tcW w:w="4122" w:type="dxa"/>
          </w:tcPr>
          <w:p w14:paraId="7CFCC1B9" w14:textId="342B5963" w:rsidR="00DE25DE" w:rsidRPr="0092613C" w:rsidRDefault="00360A2B" w:rsidP="00DC13DB">
            <w:pPr>
              <w:spacing w:line="380" w:lineRule="exact"/>
              <w:rPr>
                <w:rFonts w:ascii="Arial" w:hAnsi="Arial" w:cs="Arial"/>
                <w:sz w:val="20"/>
                <w:szCs w:val="20"/>
              </w:rPr>
            </w:pPr>
            <w:r>
              <w:rPr>
                <w:rFonts w:ascii="Arial" w:hAnsi="Arial" w:cs="Arial"/>
                <w:sz w:val="20"/>
                <w:szCs w:val="20"/>
              </w:rPr>
              <w:t>D</w:t>
            </w:r>
            <w:r w:rsidR="00DE25DE" w:rsidRPr="0092613C">
              <w:rPr>
                <w:rFonts w:ascii="Arial" w:hAnsi="Arial" w:cs="Arial"/>
                <w:sz w:val="20"/>
                <w:szCs w:val="20"/>
              </w:rPr>
              <w:t>ebentures</w:t>
            </w:r>
            <w:r>
              <w:rPr>
                <w:rFonts w:ascii="Arial" w:hAnsi="Arial" w:cs="Arial"/>
                <w:sz w:val="20"/>
                <w:szCs w:val="20"/>
              </w:rPr>
              <w:t xml:space="preserve"> interest</w:t>
            </w:r>
          </w:p>
        </w:tc>
        <w:tc>
          <w:tcPr>
            <w:tcW w:w="1255" w:type="dxa"/>
            <w:vAlign w:val="bottom"/>
          </w:tcPr>
          <w:p w14:paraId="07A0D297" w14:textId="5A52592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3FBBB26A" w14:textId="24324791"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c>
          <w:tcPr>
            <w:tcW w:w="1255" w:type="dxa"/>
            <w:vAlign w:val="bottom"/>
          </w:tcPr>
          <w:p w14:paraId="1EB851E5" w14:textId="37F053D4"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202A7950" w14:textId="19CCB0CD"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r>
      <w:tr w:rsidR="00DE25DE" w:rsidRPr="0092613C" w14:paraId="50E3E62C" w14:textId="77777777" w:rsidTr="00DC13DB">
        <w:tc>
          <w:tcPr>
            <w:tcW w:w="4122" w:type="dxa"/>
          </w:tcPr>
          <w:p w14:paraId="588D2A25" w14:textId="16F1974B" w:rsidR="00DE25DE" w:rsidRPr="0092613C" w:rsidRDefault="00DE25DE" w:rsidP="00DC13DB">
            <w:pPr>
              <w:spacing w:line="380" w:lineRule="exact"/>
              <w:rPr>
                <w:rFonts w:ascii="Arial" w:hAnsi="Arial" w:cs="Arial"/>
                <w:b/>
                <w:bCs/>
                <w:sz w:val="20"/>
                <w:szCs w:val="20"/>
                <w:u w:val="single"/>
              </w:rPr>
            </w:pPr>
            <w:r w:rsidRPr="0092613C">
              <w:rPr>
                <w:rFonts w:ascii="Arial" w:hAnsi="Arial" w:cs="Arial"/>
                <w:b/>
                <w:bCs/>
                <w:sz w:val="20"/>
                <w:szCs w:val="20"/>
                <w:u w:val="single"/>
              </w:rPr>
              <w:t>Transactions with joint venture</w:t>
            </w:r>
          </w:p>
        </w:tc>
        <w:tc>
          <w:tcPr>
            <w:tcW w:w="1255" w:type="dxa"/>
            <w:vAlign w:val="bottom"/>
          </w:tcPr>
          <w:p w14:paraId="3A96C40E" w14:textId="77777777" w:rsidR="00DE25DE" w:rsidRPr="0092613C" w:rsidRDefault="00DE25DE" w:rsidP="00360A2B">
            <w:pPr>
              <w:spacing w:line="380" w:lineRule="exact"/>
              <w:ind w:right="216"/>
              <w:jc w:val="right"/>
              <w:rPr>
                <w:rFonts w:ascii="Arial" w:hAnsi="Arial" w:cs="Arial"/>
                <w:sz w:val="20"/>
                <w:szCs w:val="20"/>
              </w:rPr>
            </w:pPr>
          </w:p>
        </w:tc>
        <w:tc>
          <w:tcPr>
            <w:tcW w:w="1256" w:type="dxa"/>
            <w:vAlign w:val="bottom"/>
          </w:tcPr>
          <w:p w14:paraId="44EC152B" w14:textId="77777777" w:rsidR="00DE25DE" w:rsidRPr="0092613C" w:rsidRDefault="00DE25DE" w:rsidP="00360A2B">
            <w:pPr>
              <w:spacing w:line="380" w:lineRule="exact"/>
              <w:ind w:right="216"/>
              <w:jc w:val="right"/>
              <w:rPr>
                <w:rFonts w:ascii="Arial" w:hAnsi="Arial" w:cs="Arial"/>
                <w:sz w:val="20"/>
                <w:szCs w:val="20"/>
              </w:rPr>
            </w:pPr>
          </w:p>
        </w:tc>
        <w:tc>
          <w:tcPr>
            <w:tcW w:w="1255" w:type="dxa"/>
            <w:vAlign w:val="bottom"/>
          </w:tcPr>
          <w:p w14:paraId="2FF4E26C" w14:textId="77777777" w:rsidR="00DE25DE" w:rsidRPr="0092613C" w:rsidRDefault="00DE25DE" w:rsidP="00360A2B">
            <w:pPr>
              <w:spacing w:line="380" w:lineRule="exact"/>
              <w:ind w:right="216"/>
              <w:jc w:val="right"/>
              <w:rPr>
                <w:rFonts w:ascii="Arial" w:hAnsi="Arial" w:cs="Arial"/>
                <w:sz w:val="20"/>
                <w:szCs w:val="20"/>
              </w:rPr>
            </w:pPr>
          </w:p>
        </w:tc>
        <w:tc>
          <w:tcPr>
            <w:tcW w:w="1256" w:type="dxa"/>
            <w:vAlign w:val="bottom"/>
          </w:tcPr>
          <w:p w14:paraId="609F0DDE" w14:textId="77777777" w:rsidR="00DE25DE" w:rsidRPr="0092613C" w:rsidRDefault="00DE25DE" w:rsidP="00360A2B">
            <w:pPr>
              <w:spacing w:line="380" w:lineRule="exact"/>
              <w:ind w:right="216"/>
              <w:jc w:val="right"/>
              <w:rPr>
                <w:rFonts w:ascii="Arial" w:hAnsi="Arial" w:cs="Arial"/>
                <w:sz w:val="20"/>
                <w:szCs w:val="20"/>
              </w:rPr>
            </w:pPr>
          </w:p>
        </w:tc>
      </w:tr>
      <w:tr w:rsidR="00DE25DE" w:rsidRPr="0092613C" w14:paraId="0D9C18F5" w14:textId="77777777" w:rsidTr="00DC13DB">
        <w:tc>
          <w:tcPr>
            <w:tcW w:w="4122" w:type="dxa"/>
          </w:tcPr>
          <w:p w14:paraId="1A5C53DD" w14:textId="09C334FE" w:rsidR="00DE25DE" w:rsidRPr="0092613C" w:rsidRDefault="00DE25DE" w:rsidP="00DC13DB">
            <w:pPr>
              <w:spacing w:line="380" w:lineRule="exact"/>
              <w:rPr>
                <w:rFonts w:ascii="Arial" w:hAnsi="Arial" w:cs="Arial"/>
                <w:b/>
                <w:bCs/>
                <w:sz w:val="20"/>
                <w:szCs w:val="20"/>
                <w:u w:val="single"/>
              </w:rPr>
            </w:pPr>
            <w:r w:rsidRPr="0092613C">
              <w:rPr>
                <w:rFonts w:ascii="Arial" w:hAnsi="Arial" w:cs="Arial"/>
                <w:sz w:val="20"/>
                <w:szCs w:val="20"/>
              </w:rPr>
              <w:t xml:space="preserve">Finance </w:t>
            </w:r>
            <w:r w:rsidR="00E07C62" w:rsidRPr="0092613C">
              <w:rPr>
                <w:rFonts w:ascii="Arial" w:hAnsi="Arial" w:cs="Arial"/>
                <w:sz w:val="20"/>
                <w:szCs w:val="20"/>
              </w:rPr>
              <w:t>c</w:t>
            </w:r>
            <w:r w:rsidRPr="0092613C">
              <w:rPr>
                <w:rFonts w:ascii="Arial" w:hAnsi="Arial" w:cs="Arial"/>
                <w:sz w:val="20"/>
                <w:szCs w:val="20"/>
              </w:rPr>
              <w:t>osts</w:t>
            </w:r>
          </w:p>
        </w:tc>
        <w:tc>
          <w:tcPr>
            <w:tcW w:w="1255" w:type="dxa"/>
            <w:vAlign w:val="bottom"/>
          </w:tcPr>
          <w:p w14:paraId="630A0DE4" w14:textId="71343C4F"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0.3</w:t>
            </w:r>
          </w:p>
        </w:tc>
        <w:tc>
          <w:tcPr>
            <w:tcW w:w="1256" w:type="dxa"/>
            <w:vAlign w:val="bottom"/>
          </w:tcPr>
          <w:p w14:paraId="13C3BE0B" w14:textId="7BFA8E5E"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5" w:type="dxa"/>
            <w:vAlign w:val="bottom"/>
          </w:tcPr>
          <w:p w14:paraId="575E7A25" w14:textId="5634AD19"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0.3</w:t>
            </w:r>
          </w:p>
        </w:tc>
        <w:tc>
          <w:tcPr>
            <w:tcW w:w="1256" w:type="dxa"/>
            <w:vAlign w:val="bottom"/>
          </w:tcPr>
          <w:p w14:paraId="5E80C896" w14:textId="3DE18926"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r>
      <w:tr w:rsidR="00DE25DE" w:rsidRPr="0092613C" w14:paraId="3D3A7AD1" w14:textId="77777777" w:rsidTr="00DC13DB">
        <w:tc>
          <w:tcPr>
            <w:tcW w:w="4122" w:type="dxa"/>
          </w:tcPr>
          <w:p w14:paraId="7D1F8F88" w14:textId="4FCEACA2" w:rsidR="00DE25DE" w:rsidRPr="0092613C" w:rsidRDefault="00DE25DE" w:rsidP="00DC13DB">
            <w:pPr>
              <w:spacing w:line="380" w:lineRule="exact"/>
              <w:rPr>
                <w:rFonts w:ascii="Arial" w:hAnsi="Arial" w:cs="Arial"/>
                <w:b/>
                <w:bCs/>
                <w:sz w:val="20"/>
                <w:szCs w:val="20"/>
                <w:u w:val="single"/>
              </w:rPr>
            </w:pPr>
            <w:r w:rsidRPr="0092613C">
              <w:rPr>
                <w:rFonts w:ascii="Arial" w:hAnsi="Arial" w:cs="Arial"/>
                <w:b/>
                <w:bCs/>
                <w:sz w:val="20"/>
                <w:szCs w:val="20"/>
                <w:u w:val="single"/>
              </w:rPr>
              <w:t xml:space="preserve">Transactions with related parties </w:t>
            </w:r>
          </w:p>
        </w:tc>
        <w:tc>
          <w:tcPr>
            <w:tcW w:w="1255" w:type="dxa"/>
            <w:vAlign w:val="bottom"/>
          </w:tcPr>
          <w:p w14:paraId="3ED24998" w14:textId="77777777" w:rsidR="00DE25DE" w:rsidRPr="0092613C" w:rsidRDefault="00DE25DE" w:rsidP="00360A2B">
            <w:pPr>
              <w:spacing w:line="380" w:lineRule="exact"/>
              <w:ind w:right="216"/>
              <w:jc w:val="right"/>
              <w:rPr>
                <w:rFonts w:ascii="Arial" w:hAnsi="Arial" w:cs="Arial"/>
                <w:sz w:val="20"/>
                <w:szCs w:val="20"/>
              </w:rPr>
            </w:pPr>
          </w:p>
        </w:tc>
        <w:tc>
          <w:tcPr>
            <w:tcW w:w="1256" w:type="dxa"/>
            <w:vAlign w:val="bottom"/>
          </w:tcPr>
          <w:p w14:paraId="245E295B" w14:textId="77777777" w:rsidR="00DE25DE" w:rsidRPr="0092613C" w:rsidRDefault="00DE25DE" w:rsidP="00360A2B">
            <w:pPr>
              <w:spacing w:line="380" w:lineRule="exact"/>
              <w:ind w:right="216"/>
              <w:jc w:val="right"/>
              <w:rPr>
                <w:rFonts w:ascii="Arial" w:hAnsi="Arial" w:cs="Arial"/>
                <w:sz w:val="20"/>
                <w:szCs w:val="20"/>
              </w:rPr>
            </w:pPr>
          </w:p>
        </w:tc>
        <w:tc>
          <w:tcPr>
            <w:tcW w:w="1255" w:type="dxa"/>
            <w:vAlign w:val="bottom"/>
          </w:tcPr>
          <w:p w14:paraId="4B65596E" w14:textId="77777777" w:rsidR="00DE25DE" w:rsidRPr="0092613C" w:rsidRDefault="00DE25DE" w:rsidP="00360A2B">
            <w:pPr>
              <w:spacing w:line="380" w:lineRule="exact"/>
              <w:ind w:right="216"/>
              <w:jc w:val="right"/>
              <w:rPr>
                <w:rFonts w:ascii="Arial" w:hAnsi="Arial" w:cs="Arial"/>
                <w:sz w:val="20"/>
                <w:szCs w:val="20"/>
              </w:rPr>
            </w:pPr>
          </w:p>
        </w:tc>
        <w:tc>
          <w:tcPr>
            <w:tcW w:w="1256" w:type="dxa"/>
            <w:vAlign w:val="bottom"/>
          </w:tcPr>
          <w:p w14:paraId="0A24B4D8" w14:textId="77777777" w:rsidR="00DE25DE" w:rsidRPr="0092613C" w:rsidRDefault="00DE25DE" w:rsidP="00360A2B">
            <w:pPr>
              <w:spacing w:line="380" w:lineRule="exact"/>
              <w:ind w:right="216"/>
              <w:jc w:val="right"/>
              <w:rPr>
                <w:rFonts w:ascii="Arial" w:hAnsi="Arial" w:cs="Arial"/>
                <w:sz w:val="20"/>
                <w:szCs w:val="20"/>
              </w:rPr>
            </w:pPr>
          </w:p>
        </w:tc>
      </w:tr>
      <w:tr w:rsidR="00DE25DE" w:rsidRPr="0092613C" w14:paraId="5F20F446" w14:textId="77777777" w:rsidTr="00DC13DB">
        <w:tc>
          <w:tcPr>
            <w:tcW w:w="4122" w:type="dxa"/>
          </w:tcPr>
          <w:p w14:paraId="50D0B967" w14:textId="6710F77E" w:rsidR="00DE25DE" w:rsidRPr="0092613C" w:rsidRDefault="00360A2B" w:rsidP="00DC13DB">
            <w:pPr>
              <w:spacing w:line="380" w:lineRule="exact"/>
              <w:rPr>
                <w:rFonts w:ascii="Arial" w:hAnsi="Arial" w:cs="Arial"/>
                <w:sz w:val="20"/>
                <w:szCs w:val="20"/>
              </w:rPr>
            </w:pPr>
            <w:r>
              <w:rPr>
                <w:rFonts w:ascii="Arial" w:hAnsi="Arial" w:cs="Arial"/>
                <w:sz w:val="20"/>
                <w:szCs w:val="20"/>
              </w:rPr>
              <w:t>Revenue from sa</w:t>
            </w:r>
            <w:r w:rsidRPr="0092613C">
              <w:rPr>
                <w:rFonts w:ascii="Arial" w:hAnsi="Arial" w:cs="Arial"/>
                <w:sz w:val="20"/>
                <w:szCs w:val="20"/>
              </w:rPr>
              <w:t>les and servic</w:t>
            </w:r>
            <w:r>
              <w:rPr>
                <w:rFonts w:ascii="Arial" w:hAnsi="Arial" w:cs="Arial"/>
                <w:sz w:val="20"/>
                <w:szCs w:val="20"/>
              </w:rPr>
              <w:t>es</w:t>
            </w:r>
          </w:p>
        </w:tc>
        <w:tc>
          <w:tcPr>
            <w:tcW w:w="1255" w:type="dxa"/>
            <w:vAlign w:val="bottom"/>
          </w:tcPr>
          <w:p w14:paraId="726572A4" w14:textId="158D4B0E"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16.3</w:t>
            </w:r>
          </w:p>
        </w:tc>
        <w:tc>
          <w:tcPr>
            <w:tcW w:w="1256" w:type="dxa"/>
            <w:vAlign w:val="bottom"/>
          </w:tcPr>
          <w:p w14:paraId="38EBEFB2" w14:textId="688525C9"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13.3</w:t>
            </w:r>
          </w:p>
        </w:tc>
        <w:tc>
          <w:tcPr>
            <w:tcW w:w="1255" w:type="dxa"/>
            <w:vAlign w:val="bottom"/>
          </w:tcPr>
          <w:p w14:paraId="4E574BB7" w14:textId="570777B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06009356" w14:textId="5488B6AB"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0.3</w:t>
            </w:r>
          </w:p>
        </w:tc>
      </w:tr>
      <w:tr w:rsidR="00DE25DE" w:rsidRPr="0092613C" w14:paraId="39F295E9" w14:textId="77777777" w:rsidTr="00DC13DB">
        <w:tc>
          <w:tcPr>
            <w:tcW w:w="4122" w:type="dxa"/>
          </w:tcPr>
          <w:p w14:paraId="000CE191" w14:textId="10E42EBE"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Other income</w:t>
            </w:r>
          </w:p>
        </w:tc>
        <w:tc>
          <w:tcPr>
            <w:tcW w:w="1255" w:type="dxa"/>
            <w:vAlign w:val="bottom"/>
          </w:tcPr>
          <w:p w14:paraId="09363A11" w14:textId="1BD49C6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005E4F1C" w14:textId="46802269"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0.4</w:t>
            </w:r>
          </w:p>
        </w:tc>
        <w:tc>
          <w:tcPr>
            <w:tcW w:w="1255" w:type="dxa"/>
            <w:vAlign w:val="bottom"/>
          </w:tcPr>
          <w:p w14:paraId="3D0D9765" w14:textId="3CB4E29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w:t>
            </w:r>
          </w:p>
        </w:tc>
        <w:tc>
          <w:tcPr>
            <w:tcW w:w="1256" w:type="dxa"/>
            <w:vAlign w:val="bottom"/>
          </w:tcPr>
          <w:p w14:paraId="4D75C425" w14:textId="0264DF5F"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r>
      <w:tr w:rsidR="00DE25DE" w:rsidRPr="0092613C" w14:paraId="1A31D154" w14:textId="77777777" w:rsidTr="00DC13DB">
        <w:tc>
          <w:tcPr>
            <w:tcW w:w="4122" w:type="dxa"/>
          </w:tcPr>
          <w:p w14:paraId="0F130745" w14:textId="4072D0E5"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Purchase of </w:t>
            </w:r>
            <w:r w:rsidR="00E07C62" w:rsidRPr="0092613C">
              <w:rPr>
                <w:rFonts w:ascii="Arial" w:hAnsi="Arial" w:cs="Arial"/>
                <w:sz w:val="20"/>
                <w:szCs w:val="20"/>
              </w:rPr>
              <w:t>g</w:t>
            </w:r>
            <w:r w:rsidRPr="0092613C">
              <w:rPr>
                <w:rFonts w:ascii="Arial" w:hAnsi="Arial" w:cs="Arial"/>
                <w:sz w:val="20"/>
                <w:szCs w:val="20"/>
              </w:rPr>
              <w:t xml:space="preserve">oods and </w:t>
            </w:r>
            <w:r w:rsidR="00E07C62" w:rsidRPr="0092613C">
              <w:rPr>
                <w:rFonts w:ascii="Arial" w:hAnsi="Arial" w:cs="Arial"/>
                <w:sz w:val="20"/>
                <w:szCs w:val="20"/>
              </w:rPr>
              <w:t>s</w:t>
            </w:r>
            <w:r w:rsidRPr="0092613C">
              <w:rPr>
                <w:rFonts w:ascii="Arial" w:hAnsi="Arial" w:cs="Arial"/>
                <w:sz w:val="20"/>
                <w:szCs w:val="20"/>
              </w:rPr>
              <w:t>ervices</w:t>
            </w:r>
          </w:p>
        </w:tc>
        <w:tc>
          <w:tcPr>
            <w:tcW w:w="1255" w:type="dxa"/>
            <w:vAlign w:val="bottom"/>
          </w:tcPr>
          <w:p w14:paraId="680AA4D3" w14:textId="72D9FB4D"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0.7</w:t>
            </w:r>
          </w:p>
        </w:tc>
        <w:tc>
          <w:tcPr>
            <w:tcW w:w="1256" w:type="dxa"/>
            <w:vAlign w:val="bottom"/>
          </w:tcPr>
          <w:p w14:paraId="7B622CC8" w14:textId="2F8AB73B"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0.3</w:t>
            </w:r>
          </w:p>
        </w:tc>
        <w:tc>
          <w:tcPr>
            <w:tcW w:w="1255" w:type="dxa"/>
            <w:vAlign w:val="bottom"/>
          </w:tcPr>
          <w:p w14:paraId="005CF7B6" w14:textId="77A41F62"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0.6</w:t>
            </w:r>
          </w:p>
        </w:tc>
        <w:tc>
          <w:tcPr>
            <w:tcW w:w="1256" w:type="dxa"/>
            <w:vAlign w:val="bottom"/>
          </w:tcPr>
          <w:p w14:paraId="0997A8C2" w14:textId="6E54E15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r>
      <w:tr w:rsidR="00DE25DE" w:rsidRPr="0092613C" w14:paraId="22271515" w14:textId="77777777" w:rsidTr="00DC13DB">
        <w:tc>
          <w:tcPr>
            <w:tcW w:w="4122" w:type="dxa"/>
          </w:tcPr>
          <w:p w14:paraId="0F668C22" w14:textId="6D580C0B" w:rsidR="00DE25DE" w:rsidRPr="0092613C" w:rsidRDefault="00DE25DE" w:rsidP="00DC13DB">
            <w:pPr>
              <w:spacing w:line="380" w:lineRule="exact"/>
              <w:rPr>
                <w:rFonts w:ascii="Arial" w:hAnsi="Arial" w:cs="Arial"/>
                <w:sz w:val="20"/>
                <w:szCs w:val="20"/>
              </w:rPr>
            </w:pPr>
            <w:r w:rsidRPr="0092613C">
              <w:rPr>
                <w:rFonts w:ascii="Arial" w:hAnsi="Arial" w:cs="Arial"/>
                <w:sz w:val="20"/>
                <w:szCs w:val="20"/>
              </w:rPr>
              <w:t xml:space="preserve">Selling and </w:t>
            </w:r>
            <w:r w:rsidR="00E07C62" w:rsidRPr="0092613C">
              <w:rPr>
                <w:rFonts w:ascii="Arial" w:hAnsi="Arial" w:cs="Arial"/>
                <w:sz w:val="20"/>
                <w:szCs w:val="20"/>
              </w:rPr>
              <w:t>a</w:t>
            </w:r>
            <w:r w:rsidRPr="0092613C">
              <w:rPr>
                <w:rFonts w:ascii="Arial" w:hAnsi="Arial" w:cs="Arial"/>
                <w:sz w:val="20"/>
                <w:szCs w:val="20"/>
              </w:rPr>
              <w:t xml:space="preserve">dministrative </w:t>
            </w:r>
            <w:r w:rsidR="00E07C62" w:rsidRPr="0092613C">
              <w:rPr>
                <w:rFonts w:ascii="Arial" w:hAnsi="Arial" w:cs="Arial"/>
                <w:sz w:val="20"/>
                <w:szCs w:val="20"/>
              </w:rPr>
              <w:t>e</w:t>
            </w:r>
            <w:r w:rsidRPr="0092613C">
              <w:rPr>
                <w:rFonts w:ascii="Arial" w:hAnsi="Arial" w:cs="Arial"/>
                <w:sz w:val="20"/>
                <w:szCs w:val="20"/>
              </w:rPr>
              <w:t>xpenses</w:t>
            </w:r>
          </w:p>
        </w:tc>
        <w:tc>
          <w:tcPr>
            <w:tcW w:w="1255" w:type="dxa"/>
            <w:vAlign w:val="bottom"/>
          </w:tcPr>
          <w:p w14:paraId="6C1AA786" w14:textId="4955D8CA"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8.9</w:t>
            </w:r>
          </w:p>
        </w:tc>
        <w:tc>
          <w:tcPr>
            <w:tcW w:w="1256" w:type="dxa"/>
            <w:vAlign w:val="bottom"/>
          </w:tcPr>
          <w:p w14:paraId="5599C234" w14:textId="7D6AA5E8"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9.6</w:t>
            </w:r>
          </w:p>
        </w:tc>
        <w:tc>
          <w:tcPr>
            <w:tcW w:w="1255" w:type="dxa"/>
            <w:vAlign w:val="bottom"/>
          </w:tcPr>
          <w:p w14:paraId="06BC2EEB" w14:textId="7F6B9E07"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5.9</w:t>
            </w:r>
          </w:p>
        </w:tc>
        <w:tc>
          <w:tcPr>
            <w:tcW w:w="1256" w:type="dxa"/>
            <w:vAlign w:val="bottom"/>
          </w:tcPr>
          <w:p w14:paraId="7C60A1AB" w14:textId="5E9A7059"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6.1</w:t>
            </w:r>
          </w:p>
        </w:tc>
      </w:tr>
      <w:tr w:rsidR="00DE25DE" w:rsidRPr="0092613C" w14:paraId="32C35F89" w14:textId="77777777" w:rsidTr="00DC13DB">
        <w:tc>
          <w:tcPr>
            <w:tcW w:w="4122" w:type="dxa"/>
          </w:tcPr>
          <w:p w14:paraId="5C07A3A0" w14:textId="7218BA6F" w:rsidR="00DE25DE" w:rsidRPr="0092613C" w:rsidRDefault="00360A2B" w:rsidP="00DC13DB">
            <w:pPr>
              <w:spacing w:line="380" w:lineRule="exact"/>
              <w:rPr>
                <w:rFonts w:ascii="Arial" w:hAnsi="Arial" w:cs="Arial"/>
                <w:sz w:val="20"/>
                <w:szCs w:val="20"/>
              </w:rPr>
            </w:pPr>
            <w:r>
              <w:rPr>
                <w:rFonts w:ascii="Arial" w:hAnsi="Arial" w:cs="Arial"/>
                <w:sz w:val="20"/>
                <w:szCs w:val="20"/>
              </w:rPr>
              <w:t>D</w:t>
            </w:r>
            <w:r w:rsidRPr="0092613C">
              <w:rPr>
                <w:rFonts w:ascii="Arial" w:hAnsi="Arial" w:cs="Arial"/>
                <w:sz w:val="20"/>
                <w:szCs w:val="20"/>
              </w:rPr>
              <w:t>ebentures</w:t>
            </w:r>
            <w:r>
              <w:rPr>
                <w:rFonts w:ascii="Arial" w:hAnsi="Arial" w:cs="Arial"/>
                <w:sz w:val="20"/>
                <w:szCs w:val="20"/>
              </w:rPr>
              <w:t xml:space="preserve"> interest</w:t>
            </w:r>
          </w:p>
        </w:tc>
        <w:tc>
          <w:tcPr>
            <w:tcW w:w="1255" w:type="dxa"/>
            <w:vAlign w:val="bottom"/>
          </w:tcPr>
          <w:p w14:paraId="2C1D232B" w14:textId="65D4DF45"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c>
          <w:tcPr>
            <w:tcW w:w="1256" w:type="dxa"/>
            <w:vAlign w:val="bottom"/>
          </w:tcPr>
          <w:p w14:paraId="74DAEDA1" w14:textId="32864B36"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c>
          <w:tcPr>
            <w:tcW w:w="1255" w:type="dxa"/>
            <w:vAlign w:val="bottom"/>
          </w:tcPr>
          <w:p w14:paraId="0DDB1E7F" w14:textId="650014BB"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c>
          <w:tcPr>
            <w:tcW w:w="1256" w:type="dxa"/>
            <w:vAlign w:val="bottom"/>
          </w:tcPr>
          <w:p w14:paraId="2A2D9BEB" w14:textId="4F283A07" w:rsidR="00DE25DE" w:rsidRPr="0092613C" w:rsidRDefault="00DE25DE" w:rsidP="00360A2B">
            <w:pPr>
              <w:spacing w:line="380" w:lineRule="exact"/>
              <w:ind w:right="216"/>
              <w:jc w:val="right"/>
              <w:rPr>
                <w:rFonts w:ascii="Arial" w:hAnsi="Arial" w:cs="Arial"/>
                <w:sz w:val="20"/>
                <w:szCs w:val="20"/>
              </w:rPr>
            </w:pPr>
            <w:r w:rsidRPr="0092613C">
              <w:rPr>
                <w:rFonts w:ascii="Arial" w:hAnsi="Arial" w:cs="Arial"/>
                <w:sz w:val="20"/>
                <w:szCs w:val="20"/>
              </w:rPr>
              <w:t>0.1</w:t>
            </w:r>
          </w:p>
        </w:tc>
      </w:tr>
    </w:tbl>
    <w:p w14:paraId="1EC3A3AE" w14:textId="77777777" w:rsidR="00136F95" w:rsidRPr="0092613C" w:rsidRDefault="00136F95" w:rsidP="00DC13DB">
      <w:pPr>
        <w:spacing w:before="120" w:after="120" w:line="380" w:lineRule="exact"/>
        <w:ind w:left="540" w:hanging="540"/>
        <w:jc w:val="thaiDistribute"/>
        <w:rPr>
          <w:rFonts w:ascii="Arial" w:hAnsi="Arial" w:cs="Arial"/>
          <w:sz w:val="22"/>
          <w:szCs w:val="22"/>
        </w:rPr>
      </w:pPr>
    </w:p>
    <w:p w14:paraId="6FA122F1" w14:textId="77777777" w:rsidR="00136F95" w:rsidRPr="0092613C" w:rsidRDefault="00136F95" w:rsidP="00DC13DB">
      <w:pPr>
        <w:overflowPunct/>
        <w:autoSpaceDE/>
        <w:autoSpaceDN/>
        <w:adjustRightInd/>
        <w:spacing w:before="120" w:after="120" w:line="380" w:lineRule="exact"/>
        <w:ind w:left="540" w:hanging="540"/>
        <w:textAlignment w:val="auto"/>
        <w:rPr>
          <w:rFonts w:ascii="Arial" w:hAnsi="Arial" w:cs="Arial"/>
          <w:sz w:val="22"/>
          <w:szCs w:val="22"/>
        </w:rPr>
      </w:pPr>
      <w:r w:rsidRPr="0092613C">
        <w:rPr>
          <w:rFonts w:ascii="Arial" w:hAnsi="Arial" w:cs="Arial"/>
          <w:sz w:val="22"/>
          <w:szCs w:val="22"/>
        </w:rPr>
        <w:br w:type="page"/>
      </w:r>
    </w:p>
    <w:p w14:paraId="33B45149" w14:textId="3DE16CF9" w:rsidR="009E260D" w:rsidRPr="0092613C" w:rsidRDefault="00DC13DB" w:rsidP="00DC13DB">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lastRenderedPageBreak/>
        <w:tab/>
      </w:r>
      <w:r w:rsidR="00005D91" w:rsidRPr="0092613C">
        <w:rPr>
          <w:rFonts w:ascii="Arial" w:hAnsi="Arial" w:cs="Arial"/>
          <w:sz w:val="22"/>
          <w:szCs w:val="22"/>
        </w:rPr>
        <w:t xml:space="preserve">The </w:t>
      </w:r>
      <w:r w:rsidR="00A14B1D" w:rsidRPr="0092613C">
        <w:rPr>
          <w:rFonts w:ascii="Arial" w:hAnsi="Arial" w:cs="Arial"/>
          <w:sz w:val="22"/>
          <w:szCs w:val="22"/>
        </w:rPr>
        <w:t>balance</w:t>
      </w:r>
      <w:r w:rsidR="00005D91" w:rsidRPr="0092613C">
        <w:rPr>
          <w:rFonts w:ascii="Arial" w:hAnsi="Arial" w:cs="Arial"/>
          <w:sz w:val="22"/>
          <w:szCs w:val="22"/>
        </w:rPr>
        <w:t xml:space="preserve"> of the accounts between the Group and those related </w:t>
      </w:r>
      <w:r w:rsidR="00E07C62" w:rsidRPr="0092613C">
        <w:rPr>
          <w:rFonts w:ascii="Arial" w:hAnsi="Arial" w:cs="Arial"/>
          <w:sz w:val="22"/>
          <w:szCs w:val="22"/>
        </w:rPr>
        <w:t>parties</w:t>
      </w:r>
      <w:r w:rsidR="00005D91" w:rsidRPr="0092613C">
        <w:rPr>
          <w:rFonts w:ascii="Arial" w:hAnsi="Arial" w:cs="Arial"/>
          <w:sz w:val="22"/>
          <w:szCs w:val="22"/>
        </w:rPr>
        <w:t xml:space="preserve"> </w:t>
      </w:r>
      <w:proofErr w:type="gramStart"/>
      <w:r w:rsidR="00005D91" w:rsidRPr="0092613C">
        <w:rPr>
          <w:rFonts w:ascii="Arial" w:hAnsi="Arial" w:cs="Arial"/>
          <w:sz w:val="22"/>
          <w:szCs w:val="22"/>
        </w:rPr>
        <w:t>are</w:t>
      </w:r>
      <w:proofErr w:type="gramEnd"/>
      <w:r w:rsidR="00005D91" w:rsidRPr="0092613C">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3B4D64" w:rsidRPr="0092613C" w14:paraId="6D1A17E2" w14:textId="77777777" w:rsidTr="007564FA">
        <w:trPr>
          <w:trHeight w:val="360"/>
        </w:trPr>
        <w:tc>
          <w:tcPr>
            <w:tcW w:w="9180" w:type="dxa"/>
            <w:gridSpan w:val="6"/>
            <w:vAlign w:val="center"/>
          </w:tcPr>
          <w:p w14:paraId="609C73FA" w14:textId="405DAB93" w:rsidR="003B4D64" w:rsidRPr="0092613C" w:rsidRDefault="003B4D64" w:rsidP="00DC13DB">
            <w:pPr>
              <w:spacing w:line="380" w:lineRule="exact"/>
              <w:jc w:val="right"/>
              <w:rPr>
                <w:rFonts w:ascii="Arial" w:hAnsi="Arial" w:cs="Arial"/>
                <w:sz w:val="18"/>
                <w:szCs w:val="18"/>
              </w:rPr>
            </w:pPr>
            <w:r w:rsidRPr="0092613C">
              <w:rPr>
                <w:rFonts w:ascii="Arial" w:hAnsi="Arial" w:cs="Arial"/>
                <w:sz w:val="18"/>
                <w:szCs w:val="18"/>
              </w:rPr>
              <w:t>(Unit: Thousand Baht)</w:t>
            </w:r>
          </w:p>
        </w:tc>
      </w:tr>
      <w:tr w:rsidR="003B4D64" w:rsidRPr="0092613C" w14:paraId="55EF8EAB" w14:textId="77777777" w:rsidTr="007564FA">
        <w:trPr>
          <w:trHeight w:val="360"/>
        </w:trPr>
        <w:tc>
          <w:tcPr>
            <w:tcW w:w="3600" w:type="dxa"/>
            <w:vAlign w:val="center"/>
          </w:tcPr>
          <w:p w14:paraId="1D131FAE" w14:textId="77777777" w:rsidR="003B4D64" w:rsidRPr="0092613C" w:rsidRDefault="003B4D64" w:rsidP="00DC13DB">
            <w:pPr>
              <w:tabs>
                <w:tab w:val="decimal" w:pos="972"/>
              </w:tabs>
              <w:spacing w:line="380" w:lineRule="exact"/>
              <w:rPr>
                <w:rFonts w:ascii="Arial" w:hAnsi="Arial" w:cs="Arial"/>
                <w:sz w:val="18"/>
                <w:szCs w:val="18"/>
              </w:rPr>
            </w:pPr>
          </w:p>
        </w:tc>
        <w:tc>
          <w:tcPr>
            <w:tcW w:w="2790" w:type="dxa"/>
            <w:gridSpan w:val="3"/>
            <w:vAlign w:val="center"/>
          </w:tcPr>
          <w:p w14:paraId="2DAA779F" w14:textId="77777777" w:rsidR="003B4D64" w:rsidRPr="0092613C" w:rsidRDefault="003B4D64" w:rsidP="00DC13DB">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Consolidated</w:t>
            </w:r>
          </w:p>
          <w:p w14:paraId="01B32351" w14:textId="3513E6B9" w:rsidR="003B4D64" w:rsidRPr="0092613C" w:rsidRDefault="004E295B" w:rsidP="00DC13DB">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f</w:t>
            </w:r>
            <w:r w:rsidR="003B4D64" w:rsidRPr="0092613C">
              <w:rPr>
                <w:rFonts w:ascii="Arial" w:hAnsi="Arial" w:cs="Arial"/>
                <w:sz w:val="18"/>
                <w:szCs w:val="18"/>
              </w:rPr>
              <w:t>inancial statements</w:t>
            </w:r>
          </w:p>
        </w:tc>
        <w:tc>
          <w:tcPr>
            <w:tcW w:w="2790" w:type="dxa"/>
            <w:gridSpan w:val="2"/>
            <w:vAlign w:val="center"/>
          </w:tcPr>
          <w:p w14:paraId="2CA87573" w14:textId="77777777" w:rsidR="003B4D64" w:rsidRPr="0092613C" w:rsidRDefault="003B4D64" w:rsidP="00DC13DB">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Separate</w:t>
            </w:r>
          </w:p>
          <w:p w14:paraId="505E8A61" w14:textId="752B651E" w:rsidR="003B4D64" w:rsidRPr="0092613C" w:rsidRDefault="004E295B" w:rsidP="00DC13DB">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f</w:t>
            </w:r>
            <w:r w:rsidR="003B4D64" w:rsidRPr="0092613C">
              <w:rPr>
                <w:rFonts w:ascii="Arial" w:hAnsi="Arial" w:cs="Arial"/>
                <w:sz w:val="18"/>
                <w:szCs w:val="18"/>
              </w:rPr>
              <w:t>inancial statements</w:t>
            </w:r>
          </w:p>
        </w:tc>
      </w:tr>
      <w:tr w:rsidR="003B4D64" w:rsidRPr="0092613C" w14:paraId="0B04014A" w14:textId="77777777" w:rsidTr="007564FA">
        <w:trPr>
          <w:trHeight w:val="171"/>
        </w:trPr>
        <w:tc>
          <w:tcPr>
            <w:tcW w:w="3600" w:type="dxa"/>
            <w:vAlign w:val="center"/>
          </w:tcPr>
          <w:p w14:paraId="62412863" w14:textId="77777777" w:rsidR="003B4D64" w:rsidRPr="0092613C" w:rsidRDefault="003B4D64" w:rsidP="00DC13DB">
            <w:pPr>
              <w:spacing w:line="380" w:lineRule="exact"/>
              <w:rPr>
                <w:rFonts w:ascii="Arial" w:hAnsi="Arial" w:cs="Arial"/>
                <w:sz w:val="18"/>
                <w:szCs w:val="18"/>
                <w:cs/>
              </w:rPr>
            </w:pPr>
          </w:p>
        </w:tc>
        <w:tc>
          <w:tcPr>
            <w:tcW w:w="1395" w:type="dxa"/>
            <w:gridSpan w:val="2"/>
            <w:vAlign w:val="bottom"/>
          </w:tcPr>
          <w:p w14:paraId="78B737E0" w14:textId="19CE31AB" w:rsidR="003B4D64" w:rsidRPr="0092613C" w:rsidRDefault="003B4D64" w:rsidP="00DC13DB">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31 March</w:t>
            </w:r>
            <w:r w:rsidR="007E22A1" w:rsidRPr="0092613C">
              <w:rPr>
                <w:rFonts w:ascii="Arial" w:eastAsia="Calibri" w:hAnsi="Arial" w:cs="Arial"/>
                <w:sz w:val="18"/>
                <w:szCs w:val="18"/>
              </w:rPr>
              <w:t xml:space="preserve"> </w:t>
            </w:r>
            <w:r w:rsidRPr="0092613C">
              <w:rPr>
                <w:rFonts w:ascii="Arial" w:eastAsia="Calibri" w:hAnsi="Arial" w:cs="Arial"/>
                <w:sz w:val="18"/>
                <w:szCs w:val="18"/>
              </w:rPr>
              <w:t>2026</w:t>
            </w:r>
          </w:p>
        </w:tc>
        <w:tc>
          <w:tcPr>
            <w:tcW w:w="1395" w:type="dxa"/>
            <w:vAlign w:val="bottom"/>
          </w:tcPr>
          <w:p w14:paraId="27E78B61" w14:textId="4939371C" w:rsidR="003B4D64" w:rsidRPr="0092613C" w:rsidRDefault="003B4D64" w:rsidP="00DC13DB">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 xml:space="preserve">31 </w:t>
            </w:r>
            <w:r w:rsidR="007E22A1" w:rsidRPr="0092613C">
              <w:rPr>
                <w:rFonts w:ascii="Arial" w:eastAsia="Calibri" w:hAnsi="Arial" w:cs="Arial"/>
                <w:sz w:val="18"/>
                <w:szCs w:val="18"/>
              </w:rPr>
              <w:t>March</w:t>
            </w:r>
            <w:r w:rsidRPr="0092613C">
              <w:rPr>
                <w:rFonts w:ascii="Arial" w:eastAsia="Calibri" w:hAnsi="Arial" w:cs="Arial"/>
                <w:sz w:val="18"/>
                <w:szCs w:val="18"/>
              </w:rPr>
              <w:t xml:space="preserve"> 2025</w:t>
            </w:r>
          </w:p>
        </w:tc>
        <w:tc>
          <w:tcPr>
            <w:tcW w:w="1395" w:type="dxa"/>
            <w:vAlign w:val="bottom"/>
          </w:tcPr>
          <w:p w14:paraId="78DADD94" w14:textId="3CE9CBA0" w:rsidR="003B4D64" w:rsidRPr="0092613C" w:rsidRDefault="003B4D64" w:rsidP="00DC13DB">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31 March</w:t>
            </w:r>
            <w:r w:rsidR="007E22A1" w:rsidRPr="0092613C">
              <w:rPr>
                <w:rFonts w:ascii="Arial" w:eastAsia="Calibri" w:hAnsi="Arial" w:cs="Arial"/>
                <w:sz w:val="18"/>
                <w:szCs w:val="18"/>
              </w:rPr>
              <w:t xml:space="preserve"> </w:t>
            </w:r>
            <w:r w:rsidRPr="0092613C">
              <w:rPr>
                <w:rFonts w:ascii="Arial" w:eastAsia="Calibri" w:hAnsi="Arial" w:cs="Arial"/>
                <w:sz w:val="18"/>
                <w:szCs w:val="18"/>
              </w:rPr>
              <w:t>2026</w:t>
            </w:r>
          </w:p>
        </w:tc>
        <w:tc>
          <w:tcPr>
            <w:tcW w:w="1395" w:type="dxa"/>
            <w:vAlign w:val="bottom"/>
          </w:tcPr>
          <w:p w14:paraId="7F7372B2" w14:textId="33040969" w:rsidR="003B4D64" w:rsidRPr="0092613C" w:rsidRDefault="003B4D64" w:rsidP="00DC13DB">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 xml:space="preserve">31 </w:t>
            </w:r>
            <w:r w:rsidR="007E22A1" w:rsidRPr="0092613C">
              <w:rPr>
                <w:rFonts w:ascii="Arial" w:eastAsia="Calibri" w:hAnsi="Arial" w:cs="Arial"/>
                <w:sz w:val="18"/>
                <w:szCs w:val="18"/>
              </w:rPr>
              <w:t>March</w:t>
            </w:r>
            <w:r w:rsidRPr="0092613C">
              <w:rPr>
                <w:rFonts w:ascii="Arial" w:eastAsia="Calibri" w:hAnsi="Arial" w:cs="Arial"/>
                <w:sz w:val="18"/>
                <w:szCs w:val="18"/>
              </w:rPr>
              <w:t xml:space="preserve"> 2025</w:t>
            </w:r>
          </w:p>
        </w:tc>
      </w:tr>
      <w:tr w:rsidR="003B4D64" w:rsidRPr="0092613C" w14:paraId="2C31BA6D" w14:textId="77777777" w:rsidTr="007564FA">
        <w:trPr>
          <w:trHeight w:val="360"/>
        </w:trPr>
        <w:tc>
          <w:tcPr>
            <w:tcW w:w="3600" w:type="dxa"/>
            <w:vAlign w:val="center"/>
          </w:tcPr>
          <w:p w14:paraId="33B239A4" w14:textId="77777777" w:rsidR="003B4D64" w:rsidRPr="0092613C" w:rsidRDefault="003B4D64" w:rsidP="00DC13DB">
            <w:pPr>
              <w:spacing w:line="380" w:lineRule="exact"/>
              <w:rPr>
                <w:rFonts w:ascii="Arial" w:hAnsi="Arial" w:cs="Arial"/>
                <w:b/>
                <w:bCs/>
                <w:sz w:val="18"/>
                <w:szCs w:val="18"/>
                <w:u w:val="single"/>
                <w:cs/>
              </w:rPr>
            </w:pPr>
          </w:p>
        </w:tc>
        <w:tc>
          <w:tcPr>
            <w:tcW w:w="1395" w:type="dxa"/>
            <w:gridSpan w:val="2"/>
            <w:vAlign w:val="center"/>
          </w:tcPr>
          <w:p w14:paraId="575A2689" w14:textId="77777777" w:rsidR="003B4D64" w:rsidRPr="0092613C" w:rsidRDefault="003B4D64" w:rsidP="00DC13DB">
            <w:pPr>
              <w:spacing w:line="380" w:lineRule="exact"/>
              <w:rPr>
                <w:rFonts w:ascii="Arial" w:hAnsi="Arial" w:cs="Arial"/>
                <w:sz w:val="18"/>
                <w:szCs w:val="18"/>
              </w:rPr>
            </w:pPr>
          </w:p>
        </w:tc>
        <w:tc>
          <w:tcPr>
            <w:tcW w:w="1395" w:type="dxa"/>
            <w:vAlign w:val="center"/>
          </w:tcPr>
          <w:p w14:paraId="38854D6E" w14:textId="6B6553D1" w:rsidR="003B4D64" w:rsidRPr="0092613C" w:rsidRDefault="003B4D64" w:rsidP="00DC13DB">
            <w:pPr>
              <w:spacing w:line="380" w:lineRule="exact"/>
              <w:jc w:val="center"/>
              <w:rPr>
                <w:rFonts w:ascii="Arial" w:hAnsi="Arial" w:cs="Arial"/>
                <w:sz w:val="18"/>
                <w:szCs w:val="18"/>
                <w:cs/>
              </w:rPr>
            </w:pPr>
            <w:r w:rsidRPr="0092613C">
              <w:rPr>
                <w:rFonts w:ascii="Arial" w:hAnsi="Arial" w:cs="Arial"/>
                <w:sz w:val="18"/>
                <w:szCs w:val="18"/>
                <w:cs/>
              </w:rPr>
              <w:t>(</w:t>
            </w:r>
            <w:r w:rsidRPr="0092613C">
              <w:rPr>
                <w:rFonts w:ascii="Arial" w:hAnsi="Arial" w:cs="Arial"/>
                <w:sz w:val="18"/>
                <w:szCs w:val="18"/>
              </w:rPr>
              <w:t>Audited</w:t>
            </w:r>
            <w:r w:rsidRPr="0092613C">
              <w:rPr>
                <w:rFonts w:ascii="Arial" w:hAnsi="Arial" w:cs="Arial"/>
                <w:sz w:val="18"/>
                <w:szCs w:val="18"/>
                <w:cs/>
              </w:rPr>
              <w:t>)</w:t>
            </w:r>
          </w:p>
        </w:tc>
        <w:tc>
          <w:tcPr>
            <w:tcW w:w="1395" w:type="dxa"/>
            <w:vAlign w:val="center"/>
          </w:tcPr>
          <w:p w14:paraId="6CF851DF" w14:textId="77777777" w:rsidR="003B4D64" w:rsidRPr="0092613C" w:rsidRDefault="003B4D64" w:rsidP="00DC13DB">
            <w:pPr>
              <w:spacing w:line="380" w:lineRule="exact"/>
              <w:jc w:val="center"/>
              <w:rPr>
                <w:rFonts w:ascii="Arial" w:hAnsi="Arial" w:cs="Arial"/>
                <w:sz w:val="18"/>
                <w:szCs w:val="18"/>
              </w:rPr>
            </w:pPr>
          </w:p>
        </w:tc>
        <w:tc>
          <w:tcPr>
            <w:tcW w:w="1395" w:type="dxa"/>
            <w:vAlign w:val="center"/>
          </w:tcPr>
          <w:p w14:paraId="0D69BAD8" w14:textId="14EDDCF2" w:rsidR="003B4D64" w:rsidRPr="0092613C" w:rsidRDefault="003B4D64" w:rsidP="00DC13DB">
            <w:pPr>
              <w:spacing w:line="380" w:lineRule="exact"/>
              <w:jc w:val="center"/>
              <w:rPr>
                <w:rFonts w:ascii="Arial" w:hAnsi="Arial" w:cs="Arial"/>
                <w:sz w:val="18"/>
                <w:szCs w:val="18"/>
                <w:cs/>
              </w:rPr>
            </w:pPr>
            <w:r w:rsidRPr="0092613C">
              <w:rPr>
                <w:rFonts w:ascii="Arial" w:hAnsi="Arial" w:cs="Arial"/>
                <w:sz w:val="18"/>
                <w:szCs w:val="18"/>
                <w:cs/>
              </w:rPr>
              <w:t>(</w:t>
            </w:r>
            <w:r w:rsidRPr="0092613C">
              <w:rPr>
                <w:rFonts w:ascii="Arial" w:hAnsi="Arial" w:cs="Arial"/>
                <w:sz w:val="18"/>
                <w:szCs w:val="18"/>
              </w:rPr>
              <w:t>Audited</w:t>
            </w:r>
            <w:r w:rsidRPr="0092613C">
              <w:rPr>
                <w:rFonts w:ascii="Arial" w:hAnsi="Arial" w:cs="Arial"/>
                <w:sz w:val="18"/>
                <w:szCs w:val="18"/>
                <w:cs/>
              </w:rPr>
              <w:t>)</w:t>
            </w:r>
          </w:p>
        </w:tc>
      </w:tr>
      <w:tr w:rsidR="003B4D64" w:rsidRPr="0092613C" w14:paraId="12EBD938" w14:textId="77777777" w:rsidTr="007564FA">
        <w:trPr>
          <w:trHeight w:val="360"/>
        </w:trPr>
        <w:tc>
          <w:tcPr>
            <w:tcW w:w="3600" w:type="dxa"/>
            <w:vAlign w:val="bottom"/>
          </w:tcPr>
          <w:p w14:paraId="0AC9A5CB" w14:textId="02A6A18C" w:rsidR="003B4D64" w:rsidRPr="0092613C" w:rsidRDefault="003B4D64"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Trade </w:t>
            </w:r>
            <w:r w:rsidR="00E07C62" w:rsidRPr="0092613C">
              <w:rPr>
                <w:rFonts w:ascii="Arial" w:hAnsi="Arial" w:cs="Arial"/>
                <w:b/>
                <w:bCs/>
                <w:sz w:val="18"/>
                <w:szCs w:val="18"/>
                <w:u w:val="single"/>
              </w:rPr>
              <w:t>r</w:t>
            </w:r>
            <w:r w:rsidRPr="0092613C">
              <w:rPr>
                <w:rFonts w:ascii="Arial" w:hAnsi="Arial" w:cs="Arial"/>
                <w:b/>
                <w:bCs/>
                <w:sz w:val="18"/>
                <w:szCs w:val="18"/>
                <w:u w:val="single"/>
              </w:rPr>
              <w:t>eceivables</w:t>
            </w:r>
            <w:r w:rsidR="00FD7111" w:rsidRPr="0092613C">
              <w:rPr>
                <w:rFonts w:ascii="Arial" w:hAnsi="Arial" w:cs="Arial"/>
                <w:b/>
                <w:bCs/>
                <w:sz w:val="18"/>
                <w:szCs w:val="18"/>
              </w:rPr>
              <w:t xml:space="preserve"> (Note 3)</w:t>
            </w:r>
          </w:p>
        </w:tc>
        <w:tc>
          <w:tcPr>
            <w:tcW w:w="1395" w:type="dxa"/>
            <w:gridSpan w:val="2"/>
            <w:vAlign w:val="bottom"/>
          </w:tcPr>
          <w:p w14:paraId="74EA0714" w14:textId="77777777" w:rsidR="003B4D64" w:rsidRPr="0092613C" w:rsidRDefault="003B4D64" w:rsidP="00DC13DB">
            <w:pPr>
              <w:tabs>
                <w:tab w:val="decimal" w:pos="885"/>
              </w:tabs>
              <w:spacing w:line="380" w:lineRule="exact"/>
              <w:jc w:val="right"/>
              <w:rPr>
                <w:rFonts w:ascii="Arial" w:hAnsi="Arial" w:cs="Arial"/>
                <w:b/>
                <w:bCs/>
                <w:sz w:val="18"/>
                <w:szCs w:val="18"/>
                <w:u w:val="single"/>
              </w:rPr>
            </w:pPr>
          </w:p>
        </w:tc>
        <w:tc>
          <w:tcPr>
            <w:tcW w:w="1395" w:type="dxa"/>
            <w:vAlign w:val="bottom"/>
          </w:tcPr>
          <w:p w14:paraId="511E7C28" w14:textId="77777777" w:rsidR="003B4D64" w:rsidRPr="0092613C" w:rsidRDefault="003B4D64" w:rsidP="00DC13DB">
            <w:pPr>
              <w:tabs>
                <w:tab w:val="decimal" w:pos="885"/>
              </w:tabs>
              <w:spacing w:line="380" w:lineRule="exact"/>
              <w:jc w:val="right"/>
              <w:rPr>
                <w:rFonts w:ascii="Arial" w:hAnsi="Arial" w:cs="Arial"/>
                <w:b/>
                <w:bCs/>
                <w:sz w:val="18"/>
                <w:szCs w:val="18"/>
                <w:u w:val="single"/>
              </w:rPr>
            </w:pPr>
          </w:p>
        </w:tc>
        <w:tc>
          <w:tcPr>
            <w:tcW w:w="1395" w:type="dxa"/>
            <w:vAlign w:val="bottom"/>
          </w:tcPr>
          <w:p w14:paraId="198DE7F8" w14:textId="77777777" w:rsidR="003B4D64" w:rsidRPr="0092613C" w:rsidRDefault="003B4D64" w:rsidP="00DC13DB">
            <w:pPr>
              <w:tabs>
                <w:tab w:val="decimal" w:pos="885"/>
              </w:tabs>
              <w:spacing w:line="380" w:lineRule="exact"/>
              <w:jc w:val="right"/>
              <w:rPr>
                <w:rFonts w:ascii="Arial" w:hAnsi="Arial" w:cs="Arial"/>
                <w:b/>
                <w:bCs/>
                <w:sz w:val="18"/>
                <w:szCs w:val="18"/>
                <w:u w:val="single"/>
              </w:rPr>
            </w:pPr>
          </w:p>
        </w:tc>
        <w:tc>
          <w:tcPr>
            <w:tcW w:w="1395" w:type="dxa"/>
            <w:vAlign w:val="bottom"/>
          </w:tcPr>
          <w:p w14:paraId="7408DBF9" w14:textId="77777777" w:rsidR="003B4D64" w:rsidRPr="0092613C" w:rsidRDefault="003B4D64" w:rsidP="00DC13DB">
            <w:pPr>
              <w:tabs>
                <w:tab w:val="decimal" w:pos="885"/>
              </w:tabs>
              <w:spacing w:line="380" w:lineRule="exact"/>
              <w:jc w:val="right"/>
              <w:rPr>
                <w:rFonts w:ascii="Arial" w:hAnsi="Arial" w:cs="Arial"/>
                <w:b/>
                <w:bCs/>
                <w:sz w:val="18"/>
                <w:szCs w:val="18"/>
                <w:u w:val="single"/>
              </w:rPr>
            </w:pPr>
          </w:p>
        </w:tc>
      </w:tr>
      <w:tr w:rsidR="003B4D64" w:rsidRPr="0092613C" w14:paraId="67164F43" w14:textId="77777777" w:rsidTr="007564FA">
        <w:trPr>
          <w:trHeight w:val="360"/>
        </w:trPr>
        <w:tc>
          <w:tcPr>
            <w:tcW w:w="3600" w:type="dxa"/>
            <w:vAlign w:val="bottom"/>
          </w:tcPr>
          <w:p w14:paraId="7CF8F343" w14:textId="5A1413E7" w:rsidR="003B4D64" w:rsidRPr="0092613C" w:rsidRDefault="003B4D64"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gridSpan w:val="2"/>
            <w:vAlign w:val="bottom"/>
          </w:tcPr>
          <w:p w14:paraId="75993AD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12731A5B"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64C6DD3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1,629</w:t>
            </w:r>
          </w:p>
        </w:tc>
        <w:tc>
          <w:tcPr>
            <w:tcW w:w="1395" w:type="dxa"/>
            <w:vAlign w:val="bottom"/>
          </w:tcPr>
          <w:p w14:paraId="3C215DBF" w14:textId="3A53D124"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40</w:t>
            </w:r>
            <w:r w:rsidR="001569A4" w:rsidRPr="0092613C">
              <w:rPr>
                <w:rFonts w:ascii="Arial" w:hAnsi="Arial" w:cs="Arial"/>
                <w:sz w:val="18"/>
                <w:szCs w:val="18"/>
              </w:rPr>
              <w:t>1</w:t>
            </w:r>
          </w:p>
        </w:tc>
      </w:tr>
      <w:tr w:rsidR="003B4D64" w:rsidRPr="0092613C" w14:paraId="31404FC5" w14:textId="77777777" w:rsidTr="007564FA">
        <w:trPr>
          <w:trHeight w:val="360"/>
        </w:trPr>
        <w:tc>
          <w:tcPr>
            <w:tcW w:w="3600" w:type="dxa"/>
            <w:vAlign w:val="bottom"/>
          </w:tcPr>
          <w:p w14:paraId="18DB0AC9" w14:textId="1AAC3E11" w:rsidR="003B4D64" w:rsidRPr="0092613C" w:rsidRDefault="003B4D64"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gridSpan w:val="2"/>
            <w:vAlign w:val="bottom"/>
          </w:tcPr>
          <w:p w14:paraId="26398BBA"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219,780</w:t>
            </w:r>
          </w:p>
        </w:tc>
        <w:tc>
          <w:tcPr>
            <w:tcW w:w="1395" w:type="dxa"/>
            <w:vAlign w:val="bottom"/>
          </w:tcPr>
          <w:p w14:paraId="08B215B9" w14:textId="236CFA79"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138,62</w:t>
            </w:r>
            <w:r w:rsidR="0035632D" w:rsidRPr="0092613C">
              <w:rPr>
                <w:rFonts w:ascii="Arial" w:hAnsi="Arial" w:cs="Arial"/>
                <w:sz w:val="18"/>
                <w:szCs w:val="18"/>
              </w:rPr>
              <w:t>1</w:t>
            </w:r>
          </w:p>
        </w:tc>
        <w:tc>
          <w:tcPr>
            <w:tcW w:w="1395" w:type="dxa"/>
            <w:vAlign w:val="bottom"/>
          </w:tcPr>
          <w:p w14:paraId="32F801B2"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6F65D8F0"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48C4AABD" w14:textId="77777777" w:rsidTr="007564FA">
        <w:trPr>
          <w:trHeight w:val="360"/>
        </w:trPr>
        <w:tc>
          <w:tcPr>
            <w:tcW w:w="3600" w:type="dxa"/>
            <w:vAlign w:val="bottom"/>
          </w:tcPr>
          <w:p w14:paraId="0B4117A7" w14:textId="5FA68016"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gridSpan w:val="2"/>
            <w:vAlign w:val="bottom"/>
          </w:tcPr>
          <w:p w14:paraId="5B352866"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219,780</w:t>
            </w:r>
          </w:p>
        </w:tc>
        <w:tc>
          <w:tcPr>
            <w:tcW w:w="1395" w:type="dxa"/>
            <w:vAlign w:val="bottom"/>
          </w:tcPr>
          <w:p w14:paraId="215BBCE1" w14:textId="76675574"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138,62</w:t>
            </w:r>
            <w:r w:rsidR="0035632D" w:rsidRPr="0092613C">
              <w:rPr>
                <w:rFonts w:ascii="Arial" w:hAnsi="Arial" w:cs="Arial"/>
                <w:sz w:val="18"/>
                <w:szCs w:val="18"/>
              </w:rPr>
              <w:t>1</w:t>
            </w:r>
          </w:p>
        </w:tc>
        <w:tc>
          <w:tcPr>
            <w:tcW w:w="1395" w:type="dxa"/>
            <w:vAlign w:val="bottom"/>
          </w:tcPr>
          <w:p w14:paraId="5769C5D3"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1,629</w:t>
            </w:r>
          </w:p>
        </w:tc>
        <w:tc>
          <w:tcPr>
            <w:tcW w:w="1395" w:type="dxa"/>
            <w:vAlign w:val="bottom"/>
          </w:tcPr>
          <w:p w14:paraId="0FD71170" w14:textId="3F914588"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40</w:t>
            </w:r>
            <w:r w:rsidR="001569A4" w:rsidRPr="0092613C">
              <w:rPr>
                <w:rFonts w:ascii="Arial" w:hAnsi="Arial" w:cs="Arial"/>
                <w:sz w:val="18"/>
                <w:szCs w:val="18"/>
              </w:rPr>
              <w:t>1</w:t>
            </w:r>
          </w:p>
        </w:tc>
      </w:tr>
      <w:tr w:rsidR="003B4D64" w:rsidRPr="0092613C" w14:paraId="03FF7098" w14:textId="77777777" w:rsidTr="007564FA">
        <w:trPr>
          <w:trHeight w:val="360"/>
        </w:trPr>
        <w:tc>
          <w:tcPr>
            <w:tcW w:w="4050" w:type="dxa"/>
            <w:gridSpan w:val="2"/>
            <w:vAlign w:val="bottom"/>
          </w:tcPr>
          <w:p w14:paraId="3BD6DF37" w14:textId="7B59321A" w:rsidR="003B4D64" w:rsidRPr="0092613C" w:rsidRDefault="00606B21" w:rsidP="00DC13DB">
            <w:pPr>
              <w:spacing w:line="380" w:lineRule="exact"/>
              <w:rPr>
                <w:rFonts w:ascii="Arial" w:hAnsi="Arial" w:cs="Arial"/>
                <w:sz w:val="18"/>
                <w:szCs w:val="18"/>
                <w:u w:val="single"/>
                <w:cs/>
              </w:rPr>
            </w:pPr>
            <w:r w:rsidRPr="0092613C">
              <w:rPr>
                <w:rFonts w:ascii="Arial" w:hAnsi="Arial" w:cs="Arial"/>
                <w:b/>
                <w:bCs/>
                <w:sz w:val="18"/>
                <w:szCs w:val="18"/>
                <w:u w:val="single"/>
              </w:rPr>
              <w:t>Non</w:t>
            </w:r>
            <w:r w:rsidR="00B20616">
              <w:rPr>
                <w:rFonts w:ascii="Arial" w:hAnsi="Arial" w:cs="Arial"/>
                <w:b/>
                <w:bCs/>
                <w:sz w:val="18"/>
                <w:szCs w:val="18"/>
                <w:u w:val="single"/>
              </w:rPr>
              <w:t>-</w:t>
            </w:r>
            <w:r w:rsidR="00E07C62" w:rsidRPr="0092613C">
              <w:rPr>
                <w:rFonts w:ascii="Arial" w:hAnsi="Arial" w:cs="Arial"/>
                <w:b/>
                <w:bCs/>
                <w:sz w:val="18"/>
                <w:szCs w:val="18"/>
                <w:u w:val="single"/>
              </w:rPr>
              <w:t>c</w:t>
            </w:r>
            <w:r w:rsidRPr="0092613C">
              <w:rPr>
                <w:rFonts w:ascii="Arial" w:hAnsi="Arial" w:cs="Arial"/>
                <w:b/>
                <w:bCs/>
                <w:sz w:val="18"/>
                <w:szCs w:val="18"/>
                <w:u w:val="single"/>
              </w:rPr>
              <w:t xml:space="preserve">urrent </w:t>
            </w:r>
            <w:r w:rsidR="00E07C62" w:rsidRPr="0092613C">
              <w:rPr>
                <w:rFonts w:ascii="Arial" w:hAnsi="Arial" w:cs="Arial"/>
                <w:b/>
                <w:bCs/>
                <w:sz w:val="18"/>
                <w:szCs w:val="18"/>
                <w:u w:val="single"/>
              </w:rPr>
              <w:t>t</w:t>
            </w:r>
            <w:r w:rsidRPr="0092613C">
              <w:rPr>
                <w:rFonts w:ascii="Arial" w:hAnsi="Arial" w:cs="Arial"/>
                <w:b/>
                <w:bCs/>
                <w:sz w:val="18"/>
                <w:szCs w:val="18"/>
                <w:u w:val="single"/>
              </w:rPr>
              <w:t xml:space="preserve">rade </w:t>
            </w:r>
            <w:r w:rsidR="00E07C62" w:rsidRPr="0092613C">
              <w:rPr>
                <w:rFonts w:ascii="Arial" w:hAnsi="Arial" w:cs="Arial"/>
                <w:b/>
                <w:bCs/>
                <w:sz w:val="18"/>
                <w:szCs w:val="18"/>
                <w:u w:val="single"/>
              </w:rPr>
              <w:t>r</w:t>
            </w:r>
            <w:r w:rsidRPr="0092613C">
              <w:rPr>
                <w:rFonts w:ascii="Arial" w:hAnsi="Arial" w:cs="Arial"/>
                <w:b/>
                <w:bCs/>
                <w:sz w:val="18"/>
                <w:szCs w:val="18"/>
                <w:u w:val="single"/>
              </w:rPr>
              <w:t>eceivables</w:t>
            </w:r>
            <w:r w:rsidR="00FD7111" w:rsidRPr="0092613C">
              <w:rPr>
                <w:rFonts w:ascii="Arial" w:hAnsi="Arial" w:cs="Arial"/>
                <w:b/>
                <w:bCs/>
                <w:sz w:val="18"/>
                <w:szCs w:val="18"/>
              </w:rPr>
              <w:t xml:space="preserve"> (Note 3)</w:t>
            </w:r>
          </w:p>
        </w:tc>
        <w:tc>
          <w:tcPr>
            <w:tcW w:w="945" w:type="dxa"/>
            <w:vAlign w:val="bottom"/>
          </w:tcPr>
          <w:p w14:paraId="3D3E108E" w14:textId="77777777" w:rsidR="003B4D64" w:rsidRPr="0092613C" w:rsidRDefault="003B4D64" w:rsidP="00DC13DB">
            <w:pPr>
              <w:tabs>
                <w:tab w:val="decimal" w:pos="975"/>
              </w:tabs>
              <w:spacing w:line="380" w:lineRule="exact"/>
              <w:jc w:val="right"/>
              <w:rPr>
                <w:rFonts w:ascii="Arial" w:hAnsi="Arial" w:cs="Arial"/>
                <w:sz w:val="18"/>
                <w:szCs w:val="18"/>
              </w:rPr>
            </w:pPr>
          </w:p>
        </w:tc>
        <w:tc>
          <w:tcPr>
            <w:tcW w:w="1395" w:type="dxa"/>
            <w:vAlign w:val="bottom"/>
          </w:tcPr>
          <w:p w14:paraId="110DEDAF" w14:textId="77777777" w:rsidR="003B4D64" w:rsidRPr="0092613C" w:rsidRDefault="003B4D64" w:rsidP="00DC13DB">
            <w:pPr>
              <w:tabs>
                <w:tab w:val="decimal" w:pos="975"/>
              </w:tabs>
              <w:spacing w:line="380" w:lineRule="exact"/>
              <w:jc w:val="right"/>
              <w:rPr>
                <w:rFonts w:ascii="Arial" w:hAnsi="Arial" w:cs="Arial"/>
                <w:sz w:val="18"/>
                <w:szCs w:val="18"/>
              </w:rPr>
            </w:pPr>
          </w:p>
        </w:tc>
        <w:tc>
          <w:tcPr>
            <w:tcW w:w="1395" w:type="dxa"/>
            <w:vAlign w:val="bottom"/>
          </w:tcPr>
          <w:p w14:paraId="5E63FABC" w14:textId="77777777" w:rsidR="003B4D64" w:rsidRPr="0092613C" w:rsidRDefault="003B4D64" w:rsidP="00DC13DB">
            <w:pPr>
              <w:tabs>
                <w:tab w:val="decimal" w:pos="975"/>
              </w:tabs>
              <w:spacing w:line="380" w:lineRule="exact"/>
              <w:jc w:val="right"/>
              <w:rPr>
                <w:rFonts w:ascii="Arial" w:hAnsi="Arial" w:cs="Arial"/>
                <w:sz w:val="18"/>
                <w:szCs w:val="18"/>
              </w:rPr>
            </w:pPr>
          </w:p>
        </w:tc>
        <w:tc>
          <w:tcPr>
            <w:tcW w:w="1395" w:type="dxa"/>
            <w:vAlign w:val="bottom"/>
          </w:tcPr>
          <w:p w14:paraId="3C96E5EC" w14:textId="77777777" w:rsidR="003B4D64" w:rsidRPr="0092613C" w:rsidRDefault="003B4D64" w:rsidP="00DC13DB">
            <w:pPr>
              <w:tabs>
                <w:tab w:val="decimal" w:pos="975"/>
              </w:tabs>
              <w:spacing w:line="380" w:lineRule="exact"/>
              <w:jc w:val="right"/>
              <w:rPr>
                <w:rFonts w:ascii="Arial" w:hAnsi="Arial" w:cs="Arial"/>
                <w:sz w:val="18"/>
                <w:szCs w:val="18"/>
              </w:rPr>
            </w:pPr>
          </w:p>
        </w:tc>
      </w:tr>
      <w:tr w:rsidR="003B4D64" w:rsidRPr="0092613C" w14:paraId="7EC6FF20" w14:textId="77777777" w:rsidTr="007564FA">
        <w:trPr>
          <w:trHeight w:val="360"/>
        </w:trPr>
        <w:tc>
          <w:tcPr>
            <w:tcW w:w="3600" w:type="dxa"/>
            <w:vAlign w:val="bottom"/>
          </w:tcPr>
          <w:p w14:paraId="798F333C" w14:textId="5F40FD39" w:rsidR="003B4D64" w:rsidRPr="0092613C" w:rsidRDefault="00606B21" w:rsidP="00DC13DB">
            <w:pPr>
              <w:spacing w:line="380" w:lineRule="exact"/>
              <w:rPr>
                <w:rFonts w:ascii="Arial" w:hAnsi="Arial" w:cs="Arial"/>
                <w:sz w:val="18"/>
                <w:szCs w:val="18"/>
              </w:rPr>
            </w:pPr>
            <w:r w:rsidRPr="0092613C">
              <w:rPr>
                <w:rFonts w:ascii="Arial" w:hAnsi="Arial" w:cs="Arial"/>
                <w:sz w:val="18"/>
                <w:szCs w:val="18"/>
              </w:rPr>
              <w:t>Related parties</w:t>
            </w:r>
          </w:p>
        </w:tc>
        <w:tc>
          <w:tcPr>
            <w:tcW w:w="1395" w:type="dxa"/>
            <w:gridSpan w:val="2"/>
            <w:vAlign w:val="bottom"/>
          </w:tcPr>
          <w:p w14:paraId="05AD7199"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172,217</w:t>
            </w:r>
          </w:p>
        </w:tc>
        <w:tc>
          <w:tcPr>
            <w:tcW w:w="1395" w:type="dxa"/>
            <w:vAlign w:val="bottom"/>
          </w:tcPr>
          <w:p w14:paraId="69EBA42A"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229,086</w:t>
            </w:r>
          </w:p>
        </w:tc>
        <w:tc>
          <w:tcPr>
            <w:tcW w:w="1395" w:type="dxa"/>
            <w:vAlign w:val="bottom"/>
          </w:tcPr>
          <w:p w14:paraId="1005D832"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B43B015"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3BBE8290" w14:textId="77777777" w:rsidTr="007564FA">
        <w:trPr>
          <w:trHeight w:val="360"/>
        </w:trPr>
        <w:tc>
          <w:tcPr>
            <w:tcW w:w="3600" w:type="dxa"/>
            <w:vAlign w:val="bottom"/>
          </w:tcPr>
          <w:p w14:paraId="3336653D" w14:textId="739FD37F"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gridSpan w:val="2"/>
            <w:vAlign w:val="bottom"/>
          </w:tcPr>
          <w:p w14:paraId="48D69D51"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172,217</w:t>
            </w:r>
          </w:p>
        </w:tc>
        <w:tc>
          <w:tcPr>
            <w:tcW w:w="1395" w:type="dxa"/>
            <w:vAlign w:val="bottom"/>
          </w:tcPr>
          <w:p w14:paraId="6C5E0331"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229,086</w:t>
            </w:r>
          </w:p>
        </w:tc>
        <w:tc>
          <w:tcPr>
            <w:tcW w:w="1395" w:type="dxa"/>
            <w:vAlign w:val="bottom"/>
          </w:tcPr>
          <w:p w14:paraId="6DAD55AD"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DBCB6D3"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0F9F5157" w14:textId="77777777" w:rsidTr="007564FA">
        <w:trPr>
          <w:trHeight w:val="360"/>
        </w:trPr>
        <w:tc>
          <w:tcPr>
            <w:tcW w:w="3600" w:type="dxa"/>
            <w:vAlign w:val="bottom"/>
          </w:tcPr>
          <w:p w14:paraId="16A393D9" w14:textId="3DAF0D78" w:rsidR="00606B21" w:rsidRPr="0092613C" w:rsidRDefault="00606B21"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Other </w:t>
            </w:r>
            <w:r w:rsidR="00360A2B">
              <w:rPr>
                <w:rFonts w:ascii="Arial" w:hAnsi="Arial" w:cs="Arial"/>
                <w:b/>
                <w:bCs/>
                <w:sz w:val="18"/>
                <w:szCs w:val="18"/>
                <w:u w:val="single"/>
              </w:rPr>
              <w:t xml:space="preserve">current </w:t>
            </w:r>
            <w:r w:rsidR="00E07C62" w:rsidRPr="0092613C">
              <w:rPr>
                <w:rFonts w:ascii="Arial" w:hAnsi="Arial" w:cs="Arial"/>
                <w:b/>
                <w:bCs/>
                <w:sz w:val="18"/>
                <w:szCs w:val="18"/>
                <w:u w:val="single"/>
              </w:rPr>
              <w:t>r</w:t>
            </w:r>
            <w:r w:rsidRPr="0092613C">
              <w:rPr>
                <w:rFonts w:ascii="Arial" w:hAnsi="Arial" w:cs="Arial"/>
                <w:b/>
                <w:bCs/>
                <w:sz w:val="18"/>
                <w:szCs w:val="18"/>
                <w:u w:val="single"/>
              </w:rPr>
              <w:t>eceivables</w:t>
            </w:r>
            <w:r w:rsidR="00012DAF" w:rsidRPr="0092613C">
              <w:rPr>
                <w:rFonts w:ascii="Arial" w:hAnsi="Arial" w:cs="Arial"/>
                <w:b/>
                <w:bCs/>
                <w:sz w:val="18"/>
                <w:szCs w:val="18"/>
              </w:rPr>
              <w:t xml:space="preserve"> (Note 3)</w:t>
            </w:r>
          </w:p>
        </w:tc>
        <w:tc>
          <w:tcPr>
            <w:tcW w:w="1395" w:type="dxa"/>
            <w:gridSpan w:val="2"/>
            <w:vAlign w:val="bottom"/>
          </w:tcPr>
          <w:p w14:paraId="1C6BB4E4"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B07461F"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111A156A"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30B44A9E"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28540E57" w14:textId="77777777" w:rsidTr="007564FA">
        <w:trPr>
          <w:trHeight w:val="360"/>
        </w:trPr>
        <w:tc>
          <w:tcPr>
            <w:tcW w:w="3600" w:type="dxa"/>
            <w:vAlign w:val="bottom"/>
          </w:tcPr>
          <w:p w14:paraId="6E002416" w14:textId="56EE4505"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gridSpan w:val="2"/>
            <w:vAlign w:val="bottom"/>
          </w:tcPr>
          <w:p w14:paraId="167543A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BB10143"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08A2588"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29,482</w:t>
            </w:r>
          </w:p>
        </w:tc>
        <w:tc>
          <w:tcPr>
            <w:tcW w:w="1395" w:type="dxa"/>
            <w:vAlign w:val="bottom"/>
          </w:tcPr>
          <w:p w14:paraId="0ECEA31B"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23,516</w:t>
            </w:r>
          </w:p>
        </w:tc>
      </w:tr>
      <w:tr w:rsidR="003B4D64" w:rsidRPr="0092613C" w14:paraId="3759C0D9" w14:textId="77777777" w:rsidTr="007564FA">
        <w:trPr>
          <w:trHeight w:val="360"/>
        </w:trPr>
        <w:tc>
          <w:tcPr>
            <w:tcW w:w="3600" w:type="dxa"/>
            <w:vAlign w:val="bottom"/>
          </w:tcPr>
          <w:p w14:paraId="3BB6D6AE" w14:textId="2C81725D" w:rsidR="003B4D64" w:rsidRPr="0092613C" w:rsidRDefault="00606B21" w:rsidP="00DC13DB">
            <w:pPr>
              <w:spacing w:line="380" w:lineRule="exact"/>
              <w:rPr>
                <w:rFonts w:ascii="Arial" w:hAnsi="Arial" w:cs="Arial"/>
                <w:sz w:val="18"/>
                <w:szCs w:val="18"/>
              </w:rPr>
            </w:pPr>
            <w:r w:rsidRPr="0092613C">
              <w:rPr>
                <w:rFonts w:ascii="Arial" w:hAnsi="Arial" w:cs="Arial"/>
                <w:sz w:val="18"/>
                <w:szCs w:val="18"/>
              </w:rPr>
              <w:t>Related parties</w:t>
            </w:r>
          </w:p>
        </w:tc>
        <w:tc>
          <w:tcPr>
            <w:tcW w:w="1395" w:type="dxa"/>
            <w:gridSpan w:val="2"/>
            <w:vAlign w:val="bottom"/>
          </w:tcPr>
          <w:p w14:paraId="70569817"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428</w:t>
            </w:r>
          </w:p>
        </w:tc>
        <w:tc>
          <w:tcPr>
            <w:tcW w:w="1395" w:type="dxa"/>
            <w:vAlign w:val="bottom"/>
          </w:tcPr>
          <w:p w14:paraId="4515A41D"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152</w:t>
            </w:r>
          </w:p>
        </w:tc>
        <w:tc>
          <w:tcPr>
            <w:tcW w:w="1395" w:type="dxa"/>
            <w:vAlign w:val="bottom"/>
          </w:tcPr>
          <w:p w14:paraId="6A45CCD1"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385</w:t>
            </w:r>
          </w:p>
        </w:tc>
        <w:tc>
          <w:tcPr>
            <w:tcW w:w="1395" w:type="dxa"/>
            <w:vAlign w:val="bottom"/>
          </w:tcPr>
          <w:p w14:paraId="12CF576E"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152</w:t>
            </w:r>
          </w:p>
        </w:tc>
      </w:tr>
      <w:tr w:rsidR="003B4D64" w:rsidRPr="0092613C" w14:paraId="69E2B969" w14:textId="77777777" w:rsidTr="007564FA">
        <w:trPr>
          <w:trHeight w:val="360"/>
        </w:trPr>
        <w:tc>
          <w:tcPr>
            <w:tcW w:w="3600" w:type="dxa"/>
            <w:vAlign w:val="bottom"/>
          </w:tcPr>
          <w:p w14:paraId="09480CEB" w14:textId="32C4D2A9"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gridSpan w:val="2"/>
            <w:vAlign w:val="bottom"/>
          </w:tcPr>
          <w:p w14:paraId="2C243CCF"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428</w:t>
            </w:r>
          </w:p>
        </w:tc>
        <w:tc>
          <w:tcPr>
            <w:tcW w:w="1395" w:type="dxa"/>
            <w:vAlign w:val="bottom"/>
          </w:tcPr>
          <w:p w14:paraId="053D95D6"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152</w:t>
            </w:r>
          </w:p>
        </w:tc>
        <w:tc>
          <w:tcPr>
            <w:tcW w:w="1395" w:type="dxa"/>
            <w:vAlign w:val="bottom"/>
          </w:tcPr>
          <w:p w14:paraId="26A9F4E8"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29,867</w:t>
            </w:r>
          </w:p>
        </w:tc>
        <w:tc>
          <w:tcPr>
            <w:tcW w:w="1395" w:type="dxa"/>
            <w:vAlign w:val="bottom"/>
          </w:tcPr>
          <w:p w14:paraId="61252AAB"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23,668</w:t>
            </w:r>
          </w:p>
        </w:tc>
      </w:tr>
      <w:tr w:rsidR="003B4D64" w:rsidRPr="0092613C" w14:paraId="5B8C2A6D" w14:textId="77777777" w:rsidTr="007564FA">
        <w:trPr>
          <w:trHeight w:val="360"/>
        </w:trPr>
        <w:tc>
          <w:tcPr>
            <w:tcW w:w="3600" w:type="dxa"/>
            <w:vAlign w:val="bottom"/>
          </w:tcPr>
          <w:p w14:paraId="2D30ED2F" w14:textId="0D4554C3" w:rsidR="003B4D64" w:rsidRPr="0092613C" w:rsidRDefault="00177055"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Contract </w:t>
            </w:r>
            <w:r w:rsidR="00E07C62" w:rsidRPr="0092613C">
              <w:rPr>
                <w:rFonts w:ascii="Arial" w:hAnsi="Arial" w:cs="Arial"/>
                <w:b/>
                <w:bCs/>
                <w:sz w:val="18"/>
                <w:szCs w:val="18"/>
                <w:u w:val="single"/>
              </w:rPr>
              <w:t>a</w:t>
            </w:r>
            <w:r w:rsidRPr="0092613C">
              <w:rPr>
                <w:rFonts w:ascii="Arial" w:hAnsi="Arial" w:cs="Arial"/>
                <w:b/>
                <w:bCs/>
                <w:sz w:val="18"/>
                <w:szCs w:val="18"/>
                <w:u w:val="single"/>
              </w:rPr>
              <w:t>ssets</w:t>
            </w:r>
          </w:p>
        </w:tc>
        <w:tc>
          <w:tcPr>
            <w:tcW w:w="1395" w:type="dxa"/>
            <w:gridSpan w:val="2"/>
            <w:vAlign w:val="bottom"/>
          </w:tcPr>
          <w:p w14:paraId="4907FEAA"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52C18A63"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5E6CE81"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28D2332"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546DDBA8" w14:textId="77777777" w:rsidTr="007564FA">
        <w:trPr>
          <w:trHeight w:val="360"/>
        </w:trPr>
        <w:tc>
          <w:tcPr>
            <w:tcW w:w="3600" w:type="dxa"/>
            <w:vAlign w:val="bottom"/>
          </w:tcPr>
          <w:p w14:paraId="2B447BB4" w14:textId="31C42393"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gridSpan w:val="2"/>
            <w:vAlign w:val="bottom"/>
          </w:tcPr>
          <w:p w14:paraId="7D4A75A3"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C8FF8D5"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A49DEB8"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19,559</w:t>
            </w:r>
          </w:p>
        </w:tc>
        <w:tc>
          <w:tcPr>
            <w:tcW w:w="1395" w:type="dxa"/>
            <w:vAlign w:val="bottom"/>
          </w:tcPr>
          <w:p w14:paraId="6EF1FC6D"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19,322</w:t>
            </w:r>
          </w:p>
        </w:tc>
      </w:tr>
      <w:tr w:rsidR="003B4D64" w:rsidRPr="0092613C" w14:paraId="394C1B53" w14:textId="77777777" w:rsidTr="007564FA">
        <w:trPr>
          <w:trHeight w:val="360"/>
        </w:trPr>
        <w:tc>
          <w:tcPr>
            <w:tcW w:w="3600" w:type="dxa"/>
            <w:vAlign w:val="bottom"/>
          </w:tcPr>
          <w:p w14:paraId="159091D4" w14:textId="0A0EE64F"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Associates</w:t>
            </w:r>
          </w:p>
        </w:tc>
        <w:tc>
          <w:tcPr>
            <w:tcW w:w="1395" w:type="dxa"/>
            <w:gridSpan w:val="2"/>
            <w:vAlign w:val="bottom"/>
          </w:tcPr>
          <w:p w14:paraId="663724AA"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139</w:t>
            </w:r>
          </w:p>
        </w:tc>
        <w:tc>
          <w:tcPr>
            <w:tcW w:w="1395" w:type="dxa"/>
            <w:vAlign w:val="bottom"/>
          </w:tcPr>
          <w:p w14:paraId="6C8685DE"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7FCA7601"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151DF4FC"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5C19A8C5" w14:textId="77777777" w:rsidTr="007564FA">
        <w:trPr>
          <w:trHeight w:val="360"/>
        </w:trPr>
        <w:tc>
          <w:tcPr>
            <w:tcW w:w="3600" w:type="dxa"/>
            <w:vAlign w:val="bottom"/>
          </w:tcPr>
          <w:p w14:paraId="37C10656" w14:textId="36A25745"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gridSpan w:val="2"/>
            <w:vAlign w:val="bottom"/>
          </w:tcPr>
          <w:p w14:paraId="031CDA27"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25,027</w:t>
            </w:r>
          </w:p>
        </w:tc>
        <w:tc>
          <w:tcPr>
            <w:tcW w:w="1395" w:type="dxa"/>
            <w:vAlign w:val="bottom"/>
          </w:tcPr>
          <w:p w14:paraId="04E9B388"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44,320</w:t>
            </w:r>
          </w:p>
        </w:tc>
        <w:tc>
          <w:tcPr>
            <w:tcW w:w="1395" w:type="dxa"/>
            <w:vAlign w:val="bottom"/>
          </w:tcPr>
          <w:p w14:paraId="14992614"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1,500</w:t>
            </w:r>
          </w:p>
        </w:tc>
        <w:tc>
          <w:tcPr>
            <w:tcW w:w="1395" w:type="dxa"/>
            <w:vAlign w:val="bottom"/>
          </w:tcPr>
          <w:p w14:paraId="5256842E"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1,500</w:t>
            </w:r>
          </w:p>
        </w:tc>
      </w:tr>
      <w:tr w:rsidR="003B4D64" w:rsidRPr="0092613C" w14:paraId="10C83551" w14:textId="77777777" w:rsidTr="007564FA">
        <w:trPr>
          <w:trHeight w:val="360"/>
        </w:trPr>
        <w:tc>
          <w:tcPr>
            <w:tcW w:w="3600" w:type="dxa"/>
            <w:vAlign w:val="bottom"/>
          </w:tcPr>
          <w:p w14:paraId="5F6C7DCF" w14:textId="36C96062"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gridSpan w:val="2"/>
            <w:vAlign w:val="bottom"/>
          </w:tcPr>
          <w:p w14:paraId="60234BC8"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25,166</w:t>
            </w:r>
          </w:p>
        </w:tc>
        <w:tc>
          <w:tcPr>
            <w:tcW w:w="1395" w:type="dxa"/>
            <w:vAlign w:val="bottom"/>
          </w:tcPr>
          <w:p w14:paraId="451F32D7"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44,320</w:t>
            </w:r>
          </w:p>
        </w:tc>
        <w:tc>
          <w:tcPr>
            <w:tcW w:w="1395" w:type="dxa"/>
            <w:vAlign w:val="bottom"/>
          </w:tcPr>
          <w:p w14:paraId="58EE2D42"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21,059</w:t>
            </w:r>
          </w:p>
        </w:tc>
        <w:tc>
          <w:tcPr>
            <w:tcW w:w="1395" w:type="dxa"/>
            <w:vAlign w:val="bottom"/>
          </w:tcPr>
          <w:p w14:paraId="444B1DEF"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20,822</w:t>
            </w:r>
          </w:p>
        </w:tc>
      </w:tr>
      <w:tr w:rsidR="003B4D64" w:rsidRPr="0092613C" w14:paraId="5FC10772" w14:textId="77777777" w:rsidTr="007564FA">
        <w:trPr>
          <w:trHeight w:val="360"/>
        </w:trPr>
        <w:tc>
          <w:tcPr>
            <w:tcW w:w="3600" w:type="dxa"/>
            <w:vAlign w:val="bottom"/>
          </w:tcPr>
          <w:p w14:paraId="6BB20F95" w14:textId="79BA5A7D" w:rsidR="003B4D64" w:rsidRPr="0092613C" w:rsidRDefault="00177055"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Contract </w:t>
            </w:r>
            <w:r w:rsidR="00E07C62" w:rsidRPr="0092613C">
              <w:rPr>
                <w:rFonts w:ascii="Arial" w:hAnsi="Arial" w:cs="Arial"/>
                <w:b/>
                <w:bCs/>
                <w:sz w:val="18"/>
                <w:szCs w:val="18"/>
                <w:u w:val="single"/>
              </w:rPr>
              <w:t>l</w:t>
            </w:r>
            <w:r w:rsidRPr="0092613C">
              <w:rPr>
                <w:rFonts w:ascii="Arial" w:hAnsi="Arial" w:cs="Arial"/>
                <w:b/>
                <w:bCs/>
                <w:sz w:val="18"/>
                <w:szCs w:val="18"/>
                <w:u w:val="single"/>
              </w:rPr>
              <w:t>iabilities</w:t>
            </w:r>
          </w:p>
        </w:tc>
        <w:tc>
          <w:tcPr>
            <w:tcW w:w="1395" w:type="dxa"/>
            <w:gridSpan w:val="2"/>
            <w:vAlign w:val="bottom"/>
          </w:tcPr>
          <w:p w14:paraId="290CB8F2"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81FF274"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2CA5447A"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5B40CB38"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2EE7C6FF" w14:textId="77777777" w:rsidTr="007564FA">
        <w:trPr>
          <w:trHeight w:val="360"/>
        </w:trPr>
        <w:tc>
          <w:tcPr>
            <w:tcW w:w="3600" w:type="dxa"/>
            <w:vAlign w:val="bottom"/>
          </w:tcPr>
          <w:p w14:paraId="0B479408" w14:textId="19616C59"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Associates</w:t>
            </w:r>
          </w:p>
        </w:tc>
        <w:tc>
          <w:tcPr>
            <w:tcW w:w="1395" w:type="dxa"/>
            <w:gridSpan w:val="2"/>
            <w:vAlign w:val="bottom"/>
          </w:tcPr>
          <w:p w14:paraId="5406B4CC"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290</w:t>
            </w:r>
          </w:p>
        </w:tc>
        <w:tc>
          <w:tcPr>
            <w:tcW w:w="1395" w:type="dxa"/>
            <w:vAlign w:val="bottom"/>
          </w:tcPr>
          <w:p w14:paraId="2052D14D"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736</w:t>
            </w:r>
          </w:p>
        </w:tc>
        <w:tc>
          <w:tcPr>
            <w:tcW w:w="1395" w:type="dxa"/>
            <w:vAlign w:val="bottom"/>
          </w:tcPr>
          <w:p w14:paraId="24342CA0"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00A0ABB4"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58BFDEF8" w14:textId="77777777" w:rsidTr="007564FA">
        <w:trPr>
          <w:trHeight w:val="360"/>
        </w:trPr>
        <w:tc>
          <w:tcPr>
            <w:tcW w:w="3600" w:type="dxa"/>
            <w:vAlign w:val="bottom"/>
          </w:tcPr>
          <w:p w14:paraId="0CC9FDBB" w14:textId="0B1FE3F5"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gridSpan w:val="2"/>
            <w:vAlign w:val="bottom"/>
          </w:tcPr>
          <w:p w14:paraId="3C17ACCA"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245</w:t>
            </w:r>
          </w:p>
        </w:tc>
        <w:tc>
          <w:tcPr>
            <w:tcW w:w="1395" w:type="dxa"/>
            <w:vAlign w:val="bottom"/>
          </w:tcPr>
          <w:p w14:paraId="734C85E7"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654</w:t>
            </w:r>
          </w:p>
        </w:tc>
        <w:tc>
          <w:tcPr>
            <w:tcW w:w="1395" w:type="dxa"/>
            <w:vAlign w:val="bottom"/>
          </w:tcPr>
          <w:p w14:paraId="59B9E035"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ADB43AB"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274</w:t>
            </w:r>
          </w:p>
        </w:tc>
      </w:tr>
      <w:tr w:rsidR="003B4D64" w:rsidRPr="0092613C" w14:paraId="304CAD27" w14:textId="77777777" w:rsidTr="007564FA">
        <w:trPr>
          <w:trHeight w:val="360"/>
        </w:trPr>
        <w:tc>
          <w:tcPr>
            <w:tcW w:w="3600" w:type="dxa"/>
            <w:vAlign w:val="bottom"/>
          </w:tcPr>
          <w:p w14:paraId="53D9C6DB" w14:textId="56BF3045"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gridSpan w:val="2"/>
            <w:vAlign w:val="bottom"/>
          </w:tcPr>
          <w:p w14:paraId="64AE9593"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535</w:t>
            </w:r>
          </w:p>
        </w:tc>
        <w:tc>
          <w:tcPr>
            <w:tcW w:w="1395" w:type="dxa"/>
            <w:vAlign w:val="bottom"/>
          </w:tcPr>
          <w:p w14:paraId="18AD1653"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1,390</w:t>
            </w:r>
          </w:p>
        </w:tc>
        <w:tc>
          <w:tcPr>
            <w:tcW w:w="1395" w:type="dxa"/>
            <w:vAlign w:val="bottom"/>
          </w:tcPr>
          <w:p w14:paraId="433E3389"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44BF040"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274</w:t>
            </w:r>
          </w:p>
        </w:tc>
      </w:tr>
      <w:tr w:rsidR="003B4D64" w:rsidRPr="0092613C" w14:paraId="13314C5D" w14:textId="77777777" w:rsidTr="007564FA">
        <w:trPr>
          <w:trHeight w:val="360"/>
        </w:trPr>
        <w:tc>
          <w:tcPr>
            <w:tcW w:w="3600" w:type="dxa"/>
            <w:vAlign w:val="bottom"/>
          </w:tcPr>
          <w:p w14:paraId="089B8C36" w14:textId="7A3865E1" w:rsidR="003B4D64" w:rsidRPr="0092613C" w:rsidRDefault="00177055" w:rsidP="00DC13DB">
            <w:pPr>
              <w:spacing w:line="380" w:lineRule="exact"/>
              <w:rPr>
                <w:rFonts w:ascii="Arial" w:hAnsi="Arial" w:cs="Arial"/>
                <w:sz w:val="18"/>
                <w:szCs w:val="18"/>
                <w:cs/>
              </w:rPr>
            </w:pPr>
            <w:r w:rsidRPr="0092613C">
              <w:rPr>
                <w:rFonts w:ascii="Arial" w:hAnsi="Arial" w:cs="Arial"/>
                <w:b/>
                <w:bCs/>
                <w:sz w:val="18"/>
                <w:szCs w:val="18"/>
                <w:u w:val="single"/>
              </w:rPr>
              <w:t xml:space="preserve">Other </w:t>
            </w:r>
            <w:r w:rsidR="00E07C62" w:rsidRPr="0092613C">
              <w:rPr>
                <w:rFonts w:ascii="Arial" w:hAnsi="Arial" w:cs="Arial"/>
                <w:b/>
                <w:bCs/>
                <w:sz w:val="18"/>
                <w:szCs w:val="18"/>
                <w:u w:val="single"/>
              </w:rPr>
              <w:t>a</w:t>
            </w:r>
            <w:r w:rsidRPr="0092613C">
              <w:rPr>
                <w:rFonts w:ascii="Arial" w:hAnsi="Arial" w:cs="Arial"/>
                <w:b/>
                <w:bCs/>
                <w:sz w:val="18"/>
                <w:szCs w:val="18"/>
                <w:u w:val="single"/>
              </w:rPr>
              <w:t>ssets</w:t>
            </w:r>
          </w:p>
        </w:tc>
        <w:tc>
          <w:tcPr>
            <w:tcW w:w="1395" w:type="dxa"/>
            <w:gridSpan w:val="2"/>
            <w:vAlign w:val="bottom"/>
          </w:tcPr>
          <w:p w14:paraId="525E9B54"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1279C9B3"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53B85E2"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378C0F3C"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51D405B7" w14:textId="77777777" w:rsidTr="007564FA">
        <w:trPr>
          <w:trHeight w:val="360"/>
        </w:trPr>
        <w:tc>
          <w:tcPr>
            <w:tcW w:w="3600" w:type="dxa"/>
            <w:vAlign w:val="bottom"/>
          </w:tcPr>
          <w:p w14:paraId="654B3DE9" w14:textId="78041F9B"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gridSpan w:val="2"/>
            <w:vAlign w:val="bottom"/>
          </w:tcPr>
          <w:p w14:paraId="12930158"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4,315</w:t>
            </w:r>
          </w:p>
        </w:tc>
        <w:tc>
          <w:tcPr>
            <w:tcW w:w="1395" w:type="dxa"/>
            <w:vAlign w:val="bottom"/>
          </w:tcPr>
          <w:p w14:paraId="2CA73D73"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5,325</w:t>
            </w:r>
          </w:p>
        </w:tc>
        <w:tc>
          <w:tcPr>
            <w:tcW w:w="1395" w:type="dxa"/>
            <w:vAlign w:val="bottom"/>
          </w:tcPr>
          <w:p w14:paraId="26ED2C43"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3,071</w:t>
            </w:r>
          </w:p>
        </w:tc>
        <w:tc>
          <w:tcPr>
            <w:tcW w:w="1395" w:type="dxa"/>
            <w:vAlign w:val="bottom"/>
          </w:tcPr>
          <w:p w14:paraId="73C7C4C1"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4,080</w:t>
            </w:r>
          </w:p>
        </w:tc>
      </w:tr>
      <w:tr w:rsidR="003B4D64" w:rsidRPr="0092613C" w14:paraId="1A60F337" w14:textId="77777777" w:rsidTr="007564FA">
        <w:trPr>
          <w:trHeight w:val="360"/>
        </w:trPr>
        <w:tc>
          <w:tcPr>
            <w:tcW w:w="3600" w:type="dxa"/>
            <w:vAlign w:val="bottom"/>
          </w:tcPr>
          <w:p w14:paraId="4DEC2302" w14:textId="782E8018"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gridSpan w:val="2"/>
            <w:vAlign w:val="bottom"/>
          </w:tcPr>
          <w:p w14:paraId="7707E248"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4,315</w:t>
            </w:r>
          </w:p>
        </w:tc>
        <w:tc>
          <w:tcPr>
            <w:tcW w:w="1395" w:type="dxa"/>
            <w:vAlign w:val="bottom"/>
          </w:tcPr>
          <w:p w14:paraId="0480ED34"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5,325</w:t>
            </w:r>
          </w:p>
        </w:tc>
        <w:tc>
          <w:tcPr>
            <w:tcW w:w="1395" w:type="dxa"/>
            <w:vAlign w:val="bottom"/>
          </w:tcPr>
          <w:p w14:paraId="61189FE8"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3,071</w:t>
            </w:r>
          </w:p>
        </w:tc>
        <w:tc>
          <w:tcPr>
            <w:tcW w:w="1395" w:type="dxa"/>
            <w:vAlign w:val="bottom"/>
          </w:tcPr>
          <w:p w14:paraId="08BB7415"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4,080</w:t>
            </w:r>
          </w:p>
        </w:tc>
      </w:tr>
      <w:tr w:rsidR="00DC13DB" w:rsidRPr="0092613C" w14:paraId="19459BA6" w14:textId="77777777" w:rsidTr="007564FA">
        <w:trPr>
          <w:trHeight w:val="360"/>
        </w:trPr>
        <w:tc>
          <w:tcPr>
            <w:tcW w:w="3600" w:type="dxa"/>
            <w:vAlign w:val="bottom"/>
          </w:tcPr>
          <w:p w14:paraId="2C94A99F" w14:textId="591055C7" w:rsidR="00DC13DB" w:rsidRPr="0092613C" w:rsidRDefault="00683A58" w:rsidP="00DC13DB">
            <w:pPr>
              <w:tabs>
                <w:tab w:val="decimal" w:pos="975"/>
              </w:tabs>
              <w:spacing w:line="380" w:lineRule="exact"/>
              <w:rPr>
                <w:rFonts w:ascii="Arial" w:hAnsi="Arial" w:cs="Arial"/>
                <w:sz w:val="18"/>
                <w:szCs w:val="18"/>
              </w:rPr>
            </w:pPr>
            <w:r w:rsidRPr="0092613C">
              <w:rPr>
                <w:rFonts w:ascii="Arial" w:hAnsi="Arial" w:cs="Arial"/>
                <w:b/>
                <w:bCs/>
                <w:sz w:val="18"/>
                <w:szCs w:val="18"/>
                <w:u w:val="single"/>
              </w:rPr>
              <w:t>Advance payment for projects</w:t>
            </w:r>
          </w:p>
        </w:tc>
        <w:tc>
          <w:tcPr>
            <w:tcW w:w="1395" w:type="dxa"/>
            <w:gridSpan w:val="2"/>
            <w:vAlign w:val="bottom"/>
          </w:tcPr>
          <w:p w14:paraId="28AE9C82" w14:textId="0EC166E2" w:rsidR="00DC13DB" w:rsidRPr="0092613C" w:rsidRDefault="00DC13DB" w:rsidP="00DC13DB">
            <w:pPr>
              <w:tabs>
                <w:tab w:val="decimal" w:pos="975"/>
              </w:tabs>
              <w:spacing w:line="380" w:lineRule="exact"/>
              <w:rPr>
                <w:rFonts w:ascii="Arial" w:hAnsi="Arial" w:cs="Arial"/>
                <w:sz w:val="18"/>
                <w:szCs w:val="18"/>
              </w:rPr>
            </w:pPr>
          </w:p>
        </w:tc>
        <w:tc>
          <w:tcPr>
            <w:tcW w:w="1395" w:type="dxa"/>
            <w:vAlign w:val="bottom"/>
          </w:tcPr>
          <w:p w14:paraId="4DB6EA5D" w14:textId="77777777" w:rsidR="00DC13DB" w:rsidRPr="0092613C" w:rsidRDefault="00DC13DB" w:rsidP="00DC13DB">
            <w:pPr>
              <w:tabs>
                <w:tab w:val="decimal" w:pos="975"/>
              </w:tabs>
              <w:spacing w:line="380" w:lineRule="exact"/>
              <w:jc w:val="right"/>
              <w:rPr>
                <w:rFonts w:ascii="Arial" w:hAnsi="Arial" w:cs="Arial"/>
                <w:sz w:val="18"/>
                <w:szCs w:val="18"/>
              </w:rPr>
            </w:pPr>
          </w:p>
        </w:tc>
        <w:tc>
          <w:tcPr>
            <w:tcW w:w="1395" w:type="dxa"/>
            <w:vAlign w:val="bottom"/>
          </w:tcPr>
          <w:p w14:paraId="7D49C208" w14:textId="77777777" w:rsidR="00DC13DB" w:rsidRPr="0092613C" w:rsidRDefault="00DC13DB" w:rsidP="00DC13DB">
            <w:pPr>
              <w:tabs>
                <w:tab w:val="decimal" w:pos="975"/>
              </w:tabs>
              <w:spacing w:line="380" w:lineRule="exact"/>
              <w:jc w:val="right"/>
              <w:rPr>
                <w:rFonts w:ascii="Arial" w:hAnsi="Arial" w:cs="Arial"/>
                <w:sz w:val="18"/>
                <w:szCs w:val="18"/>
              </w:rPr>
            </w:pPr>
          </w:p>
        </w:tc>
        <w:tc>
          <w:tcPr>
            <w:tcW w:w="1395" w:type="dxa"/>
            <w:vAlign w:val="bottom"/>
          </w:tcPr>
          <w:p w14:paraId="11A59B5B" w14:textId="77777777" w:rsidR="00DC13DB" w:rsidRPr="0092613C" w:rsidRDefault="00DC13DB" w:rsidP="00DC13DB">
            <w:pPr>
              <w:tabs>
                <w:tab w:val="decimal" w:pos="975"/>
              </w:tabs>
              <w:spacing w:line="380" w:lineRule="exact"/>
              <w:jc w:val="right"/>
              <w:rPr>
                <w:rFonts w:ascii="Arial" w:hAnsi="Arial" w:cs="Arial"/>
                <w:sz w:val="18"/>
                <w:szCs w:val="18"/>
              </w:rPr>
            </w:pPr>
          </w:p>
        </w:tc>
      </w:tr>
      <w:tr w:rsidR="003B4D64" w:rsidRPr="0092613C" w14:paraId="6F996E3C" w14:textId="77777777" w:rsidTr="007564FA">
        <w:trPr>
          <w:trHeight w:val="360"/>
        </w:trPr>
        <w:tc>
          <w:tcPr>
            <w:tcW w:w="3600" w:type="dxa"/>
            <w:vAlign w:val="bottom"/>
          </w:tcPr>
          <w:p w14:paraId="1E70DB84" w14:textId="203268E4"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gridSpan w:val="2"/>
            <w:vAlign w:val="bottom"/>
          </w:tcPr>
          <w:p w14:paraId="6AA210DF"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666E2482"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A7B85D7"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1,738</w:t>
            </w:r>
          </w:p>
        </w:tc>
        <w:tc>
          <w:tcPr>
            <w:tcW w:w="1395" w:type="dxa"/>
            <w:vAlign w:val="bottom"/>
          </w:tcPr>
          <w:p w14:paraId="5FCA512F"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1,425</w:t>
            </w:r>
          </w:p>
        </w:tc>
      </w:tr>
      <w:tr w:rsidR="003B4D64" w:rsidRPr="0092613C" w14:paraId="6ADC32AF" w14:textId="77777777" w:rsidTr="007564FA">
        <w:trPr>
          <w:trHeight w:val="360"/>
        </w:trPr>
        <w:tc>
          <w:tcPr>
            <w:tcW w:w="3600" w:type="dxa"/>
            <w:vAlign w:val="bottom"/>
          </w:tcPr>
          <w:p w14:paraId="6C26DECB" w14:textId="3F30E7DF"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Associates</w:t>
            </w:r>
          </w:p>
        </w:tc>
        <w:tc>
          <w:tcPr>
            <w:tcW w:w="1395" w:type="dxa"/>
            <w:gridSpan w:val="2"/>
            <w:vAlign w:val="bottom"/>
          </w:tcPr>
          <w:p w14:paraId="2A3DFA4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4,762</w:t>
            </w:r>
          </w:p>
        </w:tc>
        <w:tc>
          <w:tcPr>
            <w:tcW w:w="1395" w:type="dxa"/>
            <w:vAlign w:val="bottom"/>
          </w:tcPr>
          <w:p w14:paraId="26B711E5"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6,027</w:t>
            </w:r>
          </w:p>
        </w:tc>
        <w:tc>
          <w:tcPr>
            <w:tcW w:w="1395" w:type="dxa"/>
            <w:vAlign w:val="bottom"/>
          </w:tcPr>
          <w:p w14:paraId="5836361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2,370</w:t>
            </w:r>
          </w:p>
        </w:tc>
        <w:tc>
          <w:tcPr>
            <w:tcW w:w="1395" w:type="dxa"/>
            <w:vAlign w:val="bottom"/>
          </w:tcPr>
          <w:p w14:paraId="32C5D72A"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2,610</w:t>
            </w:r>
          </w:p>
        </w:tc>
      </w:tr>
      <w:tr w:rsidR="003B4D64" w:rsidRPr="0092613C" w14:paraId="3F851669" w14:textId="77777777" w:rsidTr="007564FA">
        <w:trPr>
          <w:trHeight w:val="360"/>
        </w:trPr>
        <w:tc>
          <w:tcPr>
            <w:tcW w:w="3600" w:type="dxa"/>
            <w:vAlign w:val="bottom"/>
          </w:tcPr>
          <w:p w14:paraId="1C9147E8" w14:textId="40A2C9B7"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gridSpan w:val="2"/>
            <w:vAlign w:val="bottom"/>
          </w:tcPr>
          <w:p w14:paraId="0C804B27"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27</w:t>
            </w:r>
          </w:p>
        </w:tc>
        <w:tc>
          <w:tcPr>
            <w:tcW w:w="1395" w:type="dxa"/>
            <w:vAlign w:val="bottom"/>
          </w:tcPr>
          <w:p w14:paraId="30CFCFAA"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F5E84F3"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27</w:t>
            </w:r>
          </w:p>
        </w:tc>
        <w:tc>
          <w:tcPr>
            <w:tcW w:w="1395" w:type="dxa"/>
            <w:vAlign w:val="bottom"/>
          </w:tcPr>
          <w:p w14:paraId="581F3019"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3790134C" w14:textId="77777777" w:rsidTr="007564FA">
        <w:trPr>
          <w:trHeight w:val="360"/>
        </w:trPr>
        <w:tc>
          <w:tcPr>
            <w:tcW w:w="3600" w:type="dxa"/>
            <w:vAlign w:val="bottom"/>
          </w:tcPr>
          <w:p w14:paraId="6FB98020" w14:textId="16D87259" w:rsidR="003B4D64" w:rsidRPr="0092613C" w:rsidRDefault="00606B21" w:rsidP="00DC13DB">
            <w:pPr>
              <w:tabs>
                <w:tab w:val="center" w:pos="1692"/>
              </w:tabs>
              <w:spacing w:line="380" w:lineRule="exact"/>
              <w:rPr>
                <w:rFonts w:ascii="Arial" w:hAnsi="Arial" w:cs="Arial"/>
                <w:sz w:val="18"/>
                <w:szCs w:val="18"/>
                <w:cs/>
              </w:rPr>
            </w:pPr>
            <w:r w:rsidRPr="0092613C">
              <w:rPr>
                <w:rFonts w:ascii="Arial" w:hAnsi="Arial" w:cs="Arial"/>
                <w:sz w:val="18"/>
                <w:szCs w:val="18"/>
              </w:rPr>
              <w:t>Total</w:t>
            </w:r>
            <w:r w:rsidR="003B4D64" w:rsidRPr="0092613C">
              <w:rPr>
                <w:rFonts w:ascii="Arial" w:hAnsi="Arial" w:cs="Arial"/>
                <w:sz w:val="18"/>
                <w:szCs w:val="18"/>
                <w:cs/>
              </w:rPr>
              <w:tab/>
            </w:r>
          </w:p>
        </w:tc>
        <w:tc>
          <w:tcPr>
            <w:tcW w:w="1395" w:type="dxa"/>
            <w:gridSpan w:val="2"/>
            <w:vAlign w:val="bottom"/>
          </w:tcPr>
          <w:p w14:paraId="3A753E7E"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4,789</w:t>
            </w:r>
          </w:p>
        </w:tc>
        <w:tc>
          <w:tcPr>
            <w:tcW w:w="1395" w:type="dxa"/>
            <w:vAlign w:val="bottom"/>
          </w:tcPr>
          <w:p w14:paraId="3EEB2CC8"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6,027</w:t>
            </w:r>
          </w:p>
        </w:tc>
        <w:tc>
          <w:tcPr>
            <w:tcW w:w="1395" w:type="dxa"/>
            <w:vAlign w:val="bottom"/>
          </w:tcPr>
          <w:p w14:paraId="5F21D9A8"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4,135</w:t>
            </w:r>
          </w:p>
        </w:tc>
        <w:tc>
          <w:tcPr>
            <w:tcW w:w="1395" w:type="dxa"/>
            <w:vAlign w:val="bottom"/>
          </w:tcPr>
          <w:p w14:paraId="30A7FC8A"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4,035</w:t>
            </w:r>
          </w:p>
        </w:tc>
      </w:tr>
    </w:tbl>
    <w:p w14:paraId="3FF60387" w14:textId="77777777" w:rsidR="007564FA" w:rsidRPr="0092613C" w:rsidRDefault="007564FA">
      <w:pPr>
        <w:rPr>
          <w:rFonts w:ascii="Arial" w:hAnsi="Arial" w:cs="Arial"/>
        </w:rPr>
      </w:pPr>
      <w:r w:rsidRPr="0092613C">
        <w:rPr>
          <w:rFonts w:ascii="Arial" w:hAnsi="Arial" w:cs="Arial"/>
        </w:rPr>
        <w:br w:type="page"/>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564FA" w:rsidRPr="0092613C" w14:paraId="758A3A43" w14:textId="77777777" w:rsidTr="000C3B23">
        <w:trPr>
          <w:trHeight w:val="360"/>
        </w:trPr>
        <w:tc>
          <w:tcPr>
            <w:tcW w:w="9180" w:type="dxa"/>
            <w:gridSpan w:val="5"/>
            <w:vAlign w:val="center"/>
          </w:tcPr>
          <w:p w14:paraId="5BF2328D" w14:textId="77777777" w:rsidR="007564FA" w:rsidRPr="0092613C" w:rsidRDefault="007564FA" w:rsidP="000C3B23">
            <w:pPr>
              <w:spacing w:line="380" w:lineRule="exact"/>
              <w:jc w:val="right"/>
              <w:rPr>
                <w:rFonts w:ascii="Arial" w:hAnsi="Arial" w:cs="Arial"/>
                <w:sz w:val="18"/>
                <w:szCs w:val="18"/>
              </w:rPr>
            </w:pPr>
            <w:r w:rsidRPr="0092613C">
              <w:rPr>
                <w:rFonts w:ascii="Arial" w:hAnsi="Arial" w:cs="Arial"/>
                <w:sz w:val="18"/>
                <w:szCs w:val="18"/>
              </w:rPr>
              <w:lastRenderedPageBreak/>
              <w:t>(Unit: Thousand Baht)</w:t>
            </w:r>
          </w:p>
        </w:tc>
      </w:tr>
      <w:tr w:rsidR="007564FA" w:rsidRPr="0092613C" w14:paraId="7C4EF841" w14:textId="77777777" w:rsidTr="000C3B23">
        <w:trPr>
          <w:trHeight w:val="360"/>
        </w:trPr>
        <w:tc>
          <w:tcPr>
            <w:tcW w:w="3600" w:type="dxa"/>
            <w:vAlign w:val="center"/>
          </w:tcPr>
          <w:p w14:paraId="52EA23E2" w14:textId="77777777" w:rsidR="007564FA" w:rsidRPr="0092613C" w:rsidRDefault="007564FA" w:rsidP="000C3B23">
            <w:pPr>
              <w:tabs>
                <w:tab w:val="decimal" w:pos="972"/>
              </w:tabs>
              <w:spacing w:line="380" w:lineRule="exact"/>
              <w:rPr>
                <w:rFonts w:ascii="Arial" w:hAnsi="Arial" w:cs="Arial"/>
                <w:sz w:val="18"/>
                <w:szCs w:val="18"/>
              </w:rPr>
            </w:pPr>
          </w:p>
        </w:tc>
        <w:tc>
          <w:tcPr>
            <w:tcW w:w="2790" w:type="dxa"/>
            <w:gridSpan w:val="2"/>
            <w:vAlign w:val="center"/>
          </w:tcPr>
          <w:p w14:paraId="7B6F8591" w14:textId="77777777" w:rsidR="007564FA" w:rsidRPr="0092613C" w:rsidRDefault="007564FA" w:rsidP="000C3B23">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Consolidated</w:t>
            </w:r>
          </w:p>
          <w:p w14:paraId="0063FE2C" w14:textId="77777777" w:rsidR="007564FA" w:rsidRPr="0092613C" w:rsidRDefault="007564FA" w:rsidP="000C3B23">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financial statements</w:t>
            </w:r>
          </w:p>
        </w:tc>
        <w:tc>
          <w:tcPr>
            <w:tcW w:w="2790" w:type="dxa"/>
            <w:gridSpan w:val="2"/>
            <w:vAlign w:val="center"/>
          </w:tcPr>
          <w:p w14:paraId="171A8014" w14:textId="77777777" w:rsidR="007564FA" w:rsidRPr="0092613C" w:rsidRDefault="007564FA" w:rsidP="000C3B23">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Separate</w:t>
            </w:r>
          </w:p>
          <w:p w14:paraId="6EB04B8B" w14:textId="77777777" w:rsidR="007564FA" w:rsidRPr="0092613C" w:rsidRDefault="007564FA" w:rsidP="000C3B23">
            <w:pPr>
              <w:pBdr>
                <w:bottom w:val="single" w:sz="4" w:space="1" w:color="auto"/>
              </w:pBdr>
              <w:tabs>
                <w:tab w:val="left" w:pos="900"/>
                <w:tab w:val="left" w:pos="1440"/>
                <w:tab w:val="left" w:pos="2160"/>
              </w:tabs>
              <w:spacing w:line="380" w:lineRule="exact"/>
              <w:jc w:val="center"/>
              <w:rPr>
                <w:rFonts w:ascii="Arial" w:hAnsi="Arial" w:cs="Arial"/>
                <w:sz w:val="18"/>
                <w:szCs w:val="18"/>
              </w:rPr>
            </w:pPr>
            <w:r w:rsidRPr="0092613C">
              <w:rPr>
                <w:rFonts w:ascii="Arial" w:hAnsi="Arial" w:cs="Arial"/>
                <w:sz w:val="18"/>
                <w:szCs w:val="18"/>
              </w:rPr>
              <w:t>financial statements</w:t>
            </w:r>
          </w:p>
        </w:tc>
      </w:tr>
      <w:tr w:rsidR="007564FA" w:rsidRPr="0092613C" w14:paraId="35233475" w14:textId="77777777" w:rsidTr="000C3B23">
        <w:trPr>
          <w:trHeight w:val="171"/>
        </w:trPr>
        <w:tc>
          <w:tcPr>
            <w:tcW w:w="3600" w:type="dxa"/>
            <w:vAlign w:val="center"/>
          </w:tcPr>
          <w:p w14:paraId="7C96C315" w14:textId="77777777" w:rsidR="007564FA" w:rsidRPr="0092613C" w:rsidRDefault="007564FA" w:rsidP="000C3B23">
            <w:pPr>
              <w:spacing w:line="380" w:lineRule="exact"/>
              <w:rPr>
                <w:rFonts w:ascii="Arial" w:hAnsi="Arial" w:cs="Arial"/>
                <w:sz w:val="18"/>
                <w:szCs w:val="18"/>
                <w:cs/>
              </w:rPr>
            </w:pPr>
          </w:p>
        </w:tc>
        <w:tc>
          <w:tcPr>
            <w:tcW w:w="1395" w:type="dxa"/>
            <w:vAlign w:val="bottom"/>
          </w:tcPr>
          <w:p w14:paraId="3EC6E501" w14:textId="77777777" w:rsidR="007564FA" w:rsidRPr="0092613C" w:rsidRDefault="007564FA" w:rsidP="000C3B23">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31 March 2026</w:t>
            </w:r>
          </w:p>
        </w:tc>
        <w:tc>
          <w:tcPr>
            <w:tcW w:w="1395" w:type="dxa"/>
            <w:vAlign w:val="bottom"/>
          </w:tcPr>
          <w:p w14:paraId="6F4C3240" w14:textId="77777777" w:rsidR="007564FA" w:rsidRPr="0092613C" w:rsidRDefault="007564FA" w:rsidP="000C3B23">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31 March 2025</w:t>
            </w:r>
          </w:p>
        </w:tc>
        <w:tc>
          <w:tcPr>
            <w:tcW w:w="1395" w:type="dxa"/>
            <w:vAlign w:val="bottom"/>
          </w:tcPr>
          <w:p w14:paraId="5930A7C0" w14:textId="77777777" w:rsidR="007564FA" w:rsidRPr="0092613C" w:rsidRDefault="007564FA" w:rsidP="000C3B23">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31 March 2026</w:t>
            </w:r>
          </w:p>
        </w:tc>
        <w:tc>
          <w:tcPr>
            <w:tcW w:w="1395" w:type="dxa"/>
            <w:vAlign w:val="bottom"/>
          </w:tcPr>
          <w:p w14:paraId="3AA05D2C" w14:textId="77777777" w:rsidR="007564FA" w:rsidRPr="0092613C" w:rsidRDefault="007564FA" w:rsidP="000C3B23">
            <w:pPr>
              <w:pBdr>
                <w:bottom w:val="single" w:sz="4" w:space="1" w:color="auto"/>
              </w:pBdr>
              <w:spacing w:line="380" w:lineRule="exact"/>
              <w:jc w:val="center"/>
              <w:rPr>
                <w:rFonts w:ascii="Arial" w:hAnsi="Arial" w:cs="Arial"/>
                <w:sz w:val="18"/>
                <w:szCs w:val="18"/>
              </w:rPr>
            </w:pPr>
            <w:r w:rsidRPr="0092613C">
              <w:rPr>
                <w:rFonts w:ascii="Arial" w:eastAsia="Calibri" w:hAnsi="Arial" w:cs="Arial"/>
                <w:sz w:val="18"/>
                <w:szCs w:val="18"/>
              </w:rPr>
              <w:t>31 March 2025</w:t>
            </w:r>
          </w:p>
        </w:tc>
      </w:tr>
      <w:tr w:rsidR="007564FA" w:rsidRPr="0092613C" w14:paraId="4010D39D" w14:textId="77777777" w:rsidTr="000C3B23">
        <w:trPr>
          <w:trHeight w:val="360"/>
        </w:trPr>
        <w:tc>
          <w:tcPr>
            <w:tcW w:w="3600" w:type="dxa"/>
            <w:vAlign w:val="center"/>
          </w:tcPr>
          <w:p w14:paraId="22A02D52" w14:textId="77777777" w:rsidR="007564FA" w:rsidRPr="0092613C" w:rsidRDefault="007564FA" w:rsidP="000C3B23">
            <w:pPr>
              <w:spacing w:line="380" w:lineRule="exact"/>
              <w:rPr>
                <w:rFonts w:ascii="Arial" w:hAnsi="Arial" w:cs="Arial"/>
                <w:b/>
                <w:bCs/>
                <w:sz w:val="18"/>
                <w:szCs w:val="18"/>
                <w:u w:val="single"/>
                <w:cs/>
              </w:rPr>
            </w:pPr>
          </w:p>
        </w:tc>
        <w:tc>
          <w:tcPr>
            <w:tcW w:w="1395" w:type="dxa"/>
            <w:vAlign w:val="center"/>
          </w:tcPr>
          <w:p w14:paraId="75F75AD5" w14:textId="77777777" w:rsidR="007564FA" w:rsidRPr="0092613C" w:rsidRDefault="007564FA" w:rsidP="000C3B23">
            <w:pPr>
              <w:spacing w:line="380" w:lineRule="exact"/>
              <w:rPr>
                <w:rFonts w:ascii="Arial" w:hAnsi="Arial" w:cs="Arial"/>
                <w:sz w:val="18"/>
                <w:szCs w:val="18"/>
              </w:rPr>
            </w:pPr>
          </w:p>
        </w:tc>
        <w:tc>
          <w:tcPr>
            <w:tcW w:w="1395" w:type="dxa"/>
            <w:vAlign w:val="center"/>
          </w:tcPr>
          <w:p w14:paraId="2D64987D" w14:textId="77777777" w:rsidR="007564FA" w:rsidRPr="0092613C" w:rsidRDefault="007564FA" w:rsidP="000C3B23">
            <w:pPr>
              <w:spacing w:line="380" w:lineRule="exact"/>
              <w:jc w:val="center"/>
              <w:rPr>
                <w:rFonts w:ascii="Arial" w:hAnsi="Arial" w:cs="Arial"/>
                <w:sz w:val="18"/>
                <w:szCs w:val="18"/>
                <w:cs/>
              </w:rPr>
            </w:pPr>
            <w:r w:rsidRPr="0092613C">
              <w:rPr>
                <w:rFonts w:ascii="Arial" w:hAnsi="Arial" w:cs="Arial"/>
                <w:sz w:val="18"/>
                <w:szCs w:val="18"/>
                <w:cs/>
              </w:rPr>
              <w:t>(</w:t>
            </w:r>
            <w:r w:rsidRPr="0092613C">
              <w:rPr>
                <w:rFonts w:ascii="Arial" w:hAnsi="Arial" w:cs="Arial"/>
                <w:sz w:val="18"/>
                <w:szCs w:val="18"/>
              </w:rPr>
              <w:t>Audited</w:t>
            </w:r>
            <w:r w:rsidRPr="0092613C">
              <w:rPr>
                <w:rFonts w:ascii="Arial" w:hAnsi="Arial" w:cs="Arial"/>
                <w:sz w:val="18"/>
                <w:szCs w:val="18"/>
                <w:cs/>
              </w:rPr>
              <w:t>)</w:t>
            </w:r>
          </w:p>
        </w:tc>
        <w:tc>
          <w:tcPr>
            <w:tcW w:w="1395" w:type="dxa"/>
            <w:vAlign w:val="center"/>
          </w:tcPr>
          <w:p w14:paraId="073AB7AC" w14:textId="77777777" w:rsidR="007564FA" w:rsidRPr="0092613C" w:rsidRDefault="007564FA" w:rsidP="000C3B23">
            <w:pPr>
              <w:spacing w:line="380" w:lineRule="exact"/>
              <w:jc w:val="center"/>
              <w:rPr>
                <w:rFonts w:ascii="Arial" w:hAnsi="Arial" w:cs="Arial"/>
                <w:sz w:val="18"/>
                <w:szCs w:val="18"/>
              </w:rPr>
            </w:pPr>
          </w:p>
        </w:tc>
        <w:tc>
          <w:tcPr>
            <w:tcW w:w="1395" w:type="dxa"/>
            <w:vAlign w:val="center"/>
          </w:tcPr>
          <w:p w14:paraId="72A5072A" w14:textId="77777777" w:rsidR="007564FA" w:rsidRPr="0092613C" w:rsidRDefault="007564FA" w:rsidP="000C3B23">
            <w:pPr>
              <w:spacing w:line="380" w:lineRule="exact"/>
              <w:jc w:val="center"/>
              <w:rPr>
                <w:rFonts w:ascii="Arial" w:hAnsi="Arial" w:cs="Arial"/>
                <w:sz w:val="18"/>
                <w:szCs w:val="18"/>
                <w:cs/>
              </w:rPr>
            </w:pPr>
            <w:r w:rsidRPr="0092613C">
              <w:rPr>
                <w:rFonts w:ascii="Arial" w:hAnsi="Arial" w:cs="Arial"/>
                <w:sz w:val="18"/>
                <w:szCs w:val="18"/>
                <w:cs/>
              </w:rPr>
              <w:t>(</w:t>
            </w:r>
            <w:r w:rsidRPr="0092613C">
              <w:rPr>
                <w:rFonts w:ascii="Arial" w:hAnsi="Arial" w:cs="Arial"/>
                <w:sz w:val="18"/>
                <w:szCs w:val="18"/>
              </w:rPr>
              <w:t>Audited</w:t>
            </w:r>
            <w:r w:rsidRPr="0092613C">
              <w:rPr>
                <w:rFonts w:ascii="Arial" w:hAnsi="Arial" w:cs="Arial"/>
                <w:sz w:val="18"/>
                <w:szCs w:val="18"/>
                <w:cs/>
              </w:rPr>
              <w:t>)</w:t>
            </w:r>
          </w:p>
        </w:tc>
      </w:tr>
      <w:tr w:rsidR="003B4D64" w:rsidRPr="0092613C" w14:paraId="21C1988D" w14:textId="77777777" w:rsidTr="007564FA">
        <w:trPr>
          <w:trHeight w:val="360"/>
        </w:trPr>
        <w:tc>
          <w:tcPr>
            <w:tcW w:w="3600" w:type="dxa"/>
            <w:vAlign w:val="bottom"/>
          </w:tcPr>
          <w:p w14:paraId="2D412A4B" w14:textId="5FD52428" w:rsidR="003B4D64" w:rsidRPr="0092613C" w:rsidRDefault="00177055" w:rsidP="00DC13DB">
            <w:pPr>
              <w:spacing w:line="380" w:lineRule="exact"/>
              <w:rPr>
                <w:rFonts w:ascii="Arial" w:hAnsi="Arial" w:cs="Arial"/>
                <w:b/>
                <w:bCs/>
                <w:sz w:val="18"/>
                <w:szCs w:val="18"/>
                <w:cs/>
              </w:rPr>
            </w:pPr>
            <w:r w:rsidRPr="0092613C">
              <w:rPr>
                <w:rFonts w:ascii="Arial" w:hAnsi="Arial" w:cs="Arial"/>
                <w:b/>
                <w:bCs/>
                <w:sz w:val="18"/>
                <w:szCs w:val="18"/>
                <w:u w:val="single"/>
              </w:rPr>
              <w:t xml:space="preserve">Interest </w:t>
            </w:r>
            <w:r w:rsidR="00E07C62" w:rsidRPr="0092613C">
              <w:rPr>
                <w:rFonts w:ascii="Arial" w:hAnsi="Arial" w:cs="Arial"/>
                <w:b/>
                <w:bCs/>
                <w:sz w:val="18"/>
                <w:szCs w:val="18"/>
                <w:u w:val="single"/>
              </w:rPr>
              <w:t>r</w:t>
            </w:r>
            <w:r w:rsidRPr="0092613C">
              <w:rPr>
                <w:rFonts w:ascii="Arial" w:hAnsi="Arial" w:cs="Arial"/>
                <w:b/>
                <w:bCs/>
                <w:sz w:val="18"/>
                <w:szCs w:val="18"/>
                <w:u w:val="single"/>
              </w:rPr>
              <w:t>eceivable</w:t>
            </w:r>
            <w:r w:rsidR="00683A58" w:rsidRPr="0092613C">
              <w:rPr>
                <w:rFonts w:ascii="Arial" w:hAnsi="Arial" w:cs="Arial"/>
                <w:b/>
                <w:bCs/>
                <w:sz w:val="18"/>
                <w:szCs w:val="18"/>
                <w:u w:val="single"/>
              </w:rPr>
              <w:t>s</w:t>
            </w:r>
            <w:r w:rsidR="00DC13DB" w:rsidRPr="0092613C">
              <w:rPr>
                <w:rFonts w:ascii="Arial" w:hAnsi="Arial" w:cs="Arial"/>
                <w:b/>
                <w:bCs/>
                <w:sz w:val="18"/>
                <w:szCs w:val="18"/>
              </w:rPr>
              <w:t xml:space="preserve"> (Note 3)</w:t>
            </w:r>
          </w:p>
        </w:tc>
        <w:tc>
          <w:tcPr>
            <w:tcW w:w="1395" w:type="dxa"/>
            <w:vAlign w:val="bottom"/>
          </w:tcPr>
          <w:p w14:paraId="3800575D" w14:textId="77777777" w:rsidR="003B4D64" w:rsidRPr="0092613C" w:rsidRDefault="003B4D64" w:rsidP="00DC13DB">
            <w:pPr>
              <w:tabs>
                <w:tab w:val="decimal" w:pos="975"/>
              </w:tabs>
              <w:spacing w:line="380" w:lineRule="exact"/>
              <w:jc w:val="right"/>
              <w:rPr>
                <w:rFonts w:ascii="Arial" w:hAnsi="Arial" w:cs="Arial"/>
                <w:sz w:val="18"/>
                <w:szCs w:val="18"/>
              </w:rPr>
            </w:pPr>
          </w:p>
        </w:tc>
        <w:tc>
          <w:tcPr>
            <w:tcW w:w="1395" w:type="dxa"/>
            <w:vAlign w:val="bottom"/>
          </w:tcPr>
          <w:p w14:paraId="002455A5" w14:textId="77777777" w:rsidR="003B4D64" w:rsidRPr="0092613C" w:rsidRDefault="003B4D64" w:rsidP="00DC13DB">
            <w:pPr>
              <w:tabs>
                <w:tab w:val="decimal" w:pos="975"/>
              </w:tabs>
              <w:spacing w:line="380" w:lineRule="exact"/>
              <w:jc w:val="right"/>
              <w:rPr>
                <w:rFonts w:ascii="Arial" w:hAnsi="Arial" w:cs="Arial"/>
                <w:sz w:val="18"/>
                <w:szCs w:val="18"/>
              </w:rPr>
            </w:pPr>
          </w:p>
        </w:tc>
        <w:tc>
          <w:tcPr>
            <w:tcW w:w="1395" w:type="dxa"/>
            <w:vAlign w:val="bottom"/>
          </w:tcPr>
          <w:p w14:paraId="0CF639AA" w14:textId="77777777" w:rsidR="003B4D64" w:rsidRPr="0092613C" w:rsidRDefault="003B4D64" w:rsidP="00DC13DB">
            <w:pPr>
              <w:tabs>
                <w:tab w:val="decimal" w:pos="975"/>
              </w:tabs>
              <w:spacing w:line="380" w:lineRule="exact"/>
              <w:jc w:val="right"/>
              <w:rPr>
                <w:rFonts w:ascii="Arial" w:hAnsi="Arial" w:cs="Arial"/>
                <w:sz w:val="18"/>
                <w:szCs w:val="18"/>
              </w:rPr>
            </w:pPr>
          </w:p>
        </w:tc>
        <w:tc>
          <w:tcPr>
            <w:tcW w:w="1395" w:type="dxa"/>
            <w:vAlign w:val="bottom"/>
          </w:tcPr>
          <w:p w14:paraId="5D0EF45E" w14:textId="77777777" w:rsidR="003B4D64" w:rsidRPr="0092613C" w:rsidRDefault="003B4D64" w:rsidP="00DC13DB">
            <w:pPr>
              <w:tabs>
                <w:tab w:val="decimal" w:pos="975"/>
              </w:tabs>
              <w:spacing w:line="380" w:lineRule="exact"/>
              <w:jc w:val="right"/>
              <w:rPr>
                <w:rFonts w:ascii="Arial" w:hAnsi="Arial" w:cs="Arial"/>
                <w:sz w:val="18"/>
                <w:szCs w:val="18"/>
              </w:rPr>
            </w:pPr>
          </w:p>
        </w:tc>
      </w:tr>
      <w:tr w:rsidR="003B4D64" w:rsidRPr="0092613C" w14:paraId="47D1E444" w14:textId="77777777" w:rsidTr="007564FA">
        <w:trPr>
          <w:trHeight w:val="360"/>
        </w:trPr>
        <w:tc>
          <w:tcPr>
            <w:tcW w:w="3600" w:type="dxa"/>
            <w:vAlign w:val="bottom"/>
          </w:tcPr>
          <w:p w14:paraId="1B061EAF" w14:textId="0771845F"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vAlign w:val="bottom"/>
          </w:tcPr>
          <w:p w14:paraId="54D3E1A9"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5F84F22D"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0A4B83C4"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644</w:t>
            </w:r>
          </w:p>
        </w:tc>
        <w:tc>
          <w:tcPr>
            <w:tcW w:w="1395" w:type="dxa"/>
            <w:vAlign w:val="bottom"/>
          </w:tcPr>
          <w:p w14:paraId="0E0A9A66"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610</w:t>
            </w:r>
          </w:p>
        </w:tc>
      </w:tr>
      <w:tr w:rsidR="003B4D64" w:rsidRPr="0092613C" w14:paraId="2FB4BE1C" w14:textId="77777777" w:rsidTr="007564FA">
        <w:trPr>
          <w:trHeight w:val="360"/>
        </w:trPr>
        <w:tc>
          <w:tcPr>
            <w:tcW w:w="3600" w:type="dxa"/>
            <w:vAlign w:val="bottom"/>
          </w:tcPr>
          <w:p w14:paraId="5A2EDACB" w14:textId="1C2F3112"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528C92A2"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75E23879"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029D822E"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644</w:t>
            </w:r>
          </w:p>
        </w:tc>
        <w:tc>
          <w:tcPr>
            <w:tcW w:w="1395" w:type="dxa"/>
            <w:vAlign w:val="bottom"/>
          </w:tcPr>
          <w:p w14:paraId="6F97DAE0"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610</w:t>
            </w:r>
          </w:p>
        </w:tc>
      </w:tr>
      <w:tr w:rsidR="003B4D64" w:rsidRPr="0092613C" w14:paraId="416415AF" w14:textId="77777777" w:rsidTr="007564FA">
        <w:trPr>
          <w:trHeight w:val="360"/>
        </w:trPr>
        <w:tc>
          <w:tcPr>
            <w:tcW w:w="3600" w:type="dxa"/>
            <w:vAlign w:val="bottom"/>
          </w:tcPr>
          <w:p w14:paraId="43EE16F5" w14:textId="34805835" w:rsidR="003B4D64" w:rsidRPr="0092613C" w:rsidRDefault="00177055"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Trade </w:t>
            </w:r>
            <w:r w:rsidR="00E07C62" w:rsidRPr="0092613C">
              <w:rPr>
                <w:rFonts w:ascii="Arial" w:hAnsi="Arial" w:cs="Arial"/>
                <w:b/>
                <w:bCs/>
                <w:sz w:val="18"/>
                <w:szCs w:val="18"/>
                <w:u w:val="single"/>
              </w:rPr>
              <w:t>p</w:t>
            </w:r>
            <w:r w:rsidRPr="0092613C">
              <w:rPr>
                <w:rFonts w:ascii="Arial" w:hAnsi="Arial" w:cs="Arial"/>
                <w:b/>
                <w:bCs/>
                <w:sz w:val="18"/>
                <w:szCs w:val="18"/>
                <w:u w:val="single"/>
              </w:rPr>
              <w:t>ayables</w:t>
            </w:r>
            <w:r w:rsidR="00F429C3" w:rsidRPr="0092613C">
              <w:rPr>
                <w:rFonts w:ascii="Arial" w:hAnsi="Arial" w:cs="Arial"/>
                <w:b/>
                <w:bCs/>
                <w:sz w:val="18"/>
                <w:szCs w:val="18"/>
              </w:rPr>
              <w:t xml:space="preserve"> (Note </w:t>
            </w:r>
            <w:r w:rsidR="000310A8" w:rsidRPr="0092613C">
              <w:rPr>
                <w:rFonts w:ascii="Arial" w:hAnsi="Arial" w:cs="Arial"/>
                <w:b/>
                <w:bCs/>
                <w:sz w:val="18"/>
                <w:szCs w:val="18"/>
              </w:rPr>
              <w:t>17</w:t>
            </w:r>
            <w:r w:rsidR="00F429C3" w:rsidRPr="0092613C">
              <w:rPr>
                <w:rFonts w:ascii="Arial" w:hAnsi="Arial" w:cs="Arial"/>
                <w:b/>
                <w:bCs/>
                <w:sz w:val="18"/>
                <w:szCs w:val="18"/>
              </w:rPr>
              <w:t>)</w:t>
            </w:r>
          </w:p>
        </w:tc>
        <w:tc>
          <w:tcPr>
            <w:tcW w:w="1395" w:type="dxa"/>
            <w:vAlign w:val="bottom"/>
          </w:tcPr>
          <w:p w14:paraId="1FF3863A"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5C713503"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7E0B9B0A"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1E47BE81"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3F668DD3" w14:textId="77777777" w:rsidTr="007564FA">
        <w:trPr>
          <w:trHeight w:val="360"/>
        </w:trPr>
        <w:tc>
          <w:tcPr>
            <w:tcW w:w="3600" w:type="dxa"/>
            <w:vAlign w:val="bottom"/>
          </w:tcPr>
          <w:p w14:paraId="37A0A49B" w14:textId="17E19D60"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vAlign w:val="bottom"/>
          </w:tcPr>
          <w:p w14:paraId="28D79378"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71412F2B"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6CBB76E2"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1,476</w:t>
            </w:r>
          </w:p>
        </w:tc>
        <w:tc>
          <w:tcPr>
            <w:tcW w:w="1395" w:type="dxa"/>
            <w:vAlign w:val="bottom"/>
          </w:tcPr>
          <w:p w14:paraId="6ECCBC74"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214,398</w:t>
            </w:r>
          </w:p>
        </w:tc>
      </w:tr>
      <w:tr w:rsidR="003B4D64" w:rsidRPr="0092613C" w14:paraId="1D77CE75" w14:textId="77777777" w:rsidTr="007564FA">
        <w:trPr>
          <w:trHeight w:val="360"/>
        </w:trPr>
        <w:tc>
          <w:tcPr>
            <w:tcW w:w="3600" w:type="dxa"/>
            <w:vAlign w:val="bottom"/>
          </w:tcPr>
          <w:p w14:paraId="5C5BAFD7" w14:textId="69F350A4"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Associates</w:t>
            </w:r>
          </w:p>
        </w:tc>
        <w:tc>
          <w:tcPr>
            <w:tcW w:w="1395" w:type="dxa"/>
            <w:vAlign w:val="bottom"/>
          </w:tcPr>
          <w:p w14:paraId="4475C34A"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125,749</w:t>
            </w:r>
          </w:p>
        </w:tc>
        <w:tc>
          <w:tcPr>
            <w:tcW w:w="1395" w:type="dxa"/>
            <w:vAlign w:val="bottom"/>
          </w:tcPr>
          <w:p w14:paraId="74D1D535"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285,140</w:t>
            </w:r>
          </w:p>
        </w:tc>
        <w:tc>
          <w:tcPr>
            <w:tcW w:w="1395" w:type="dxa"/>
            <w:vAlign w:val="bottom"/>
          </w:tcPr>
          <w:p w14:paraId="30ED3E9A"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86,402</w:t>
            </w:r>
          </w:p>
        </w:tc>
        <w:tc>
          <w:tcPr>
            <w:tcW w:w="1395" w:type="dxa"/>
            <w:vAlign w:val="bottom"/>
          </w:tcPr>
          <w:p w14:paraId="1887669A"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177,302</w:t>
            </w:r>
          </w:p>
        </w:tc>
      </w:tr>
      <w:tr w:rsidR="003B4D64" w:rsidRPr="0092613C" w14:paraId="2480D16E" w14:textId="77777777" w:rsidTr="007564FA">
        <w:trPr>
          <w:trHeight w:val="360"/>
        </w:trPr>
        <w:tc>
          <w:tcPr>
            <w:tcW w:w="3600" w:type="dxa"/>
            <w:vAlign w:val="bottom"/>
          </w:tcPr>
          <w:p w14:paraId="18380DF0" w14:textId="569B8E3F"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vAlign w:val="bottom"/>
          </w:tcPr>
          <w:p w14:paraId="397B62D7"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583</w:t>
            </w:r>
          </w:p>
        </w:tc>
        <w:tc>
          <w:tcPr>
            <w:tcW w:w="1395" w:type="dxa"/>
            <w:vAlign w:val="bottom"/>
          </w:tcPr>
          <w:p w14:paraId="4D8BA3DA"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168</w:t>
            </w:r>
          </w:p>
        </w:tc>
        <w:tc>
          <w:tcPr>
            <w:tcW w:w="1395" w:type="dxa"/>
            <w:vAlign w:val="bottom"/>
          </w:tcPr>
          <w:p w14:paraId="0119C28F"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461</w:t>
            </w:r>
          </w:p>
        </w:tc>
        <w:tc>
          <w:tcPr>
            <w:tcW w:w="1395" w:type="dxa"/>
            <w:vAlign w:val="bottom"/>
          </w:tcPr>
          <w:p w14:paraId="54498BB0"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121</w:t>
            </w:r>
          </w:p>
        </w:tc>
      </w:tr>
      <w:tr w:rsidR="003B4D64" w:rsidRPr="0092613C" w14:paraId="5DB6CF98" w14:textId="77777777" w:rsidTr="007564FA">
        <w:trPr>
          <w:trHeight w:val="360"/>
        </w:trPr>
        <w:tc>
          <w:tcPr>
            <w:tcW w:w="3600" w:type="dxa"/>
            <w:vAlign w:val="bottom"/>
          </w:tcPr>
          <w:p w14:paraId="7CEF3CE1" w14:textId="420C3AB8"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00FF6E5E"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126,332</w:t>
            </w:r>
          </w:p>
        </w:tc>
        <w:tc>
          <w:tcPr>
            <w:tcW w:w="1395" w:type="dxa"/>
            <w:vAlign w:val="bottom"/>
          </w:tcPr>
          <w:p w14:paraId="6239AB8B"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285,308</w:t>
            </w:r>
          </w:p>
        </w:tc>
        <w:tc>
          <w:tcPr>
            <w:tcW w:w="1395" w:type="dxa"/>
            <w:vAlign w:val="bottom"/>
          </w:tcPr>
          <w:p w14:paraId="5976D175"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88,339</w:t>
            </w:r>
          </w:p>
        </w:tc>
        <w:tc>
          <w:tcPr>
            <w:tcW w:w="1395" w:type="dxa"/>
            <w:vAlign w:val="bottom"/>
          </w:tcPr>
          <w:p w14:paraId="3E4E5244"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391,821</w:t>
            </w:r>
          </w:p>
        </w:tc>
      </w:tr>
      <w:tr w:rsidR="00DC13DB" w:rsidRPr="0092613C" w14:paraId="543C2FA0" w14:textId="77777777" w:rsidTr="007564FA">
        <w:trPr>
          <w:trHeight w:val="360"/>
        </w:trPr>
        <w:tc>
          <w:tcPr>
            <w:tcW w:w="3600" w:type="dxa"/>
            <w:vAlign w:val="bottom"/>
          </w:tcPr>
          <w:p w14:paraId="4C6B134C" w14:textId="00DCE0F4" w:rsidR="00DC13DB" w:rsidRPr="0092613C" w:rsidRDefault="00DC13DB" w:rsidP="00DC13DB">
            <w:pPr>
              <w:tabs>
                <w:tab w:val="decimal" w:pos="975"/>
              </w:tabs>
              <w:spacing w:line="380" w:lineRule="exact"/>
              <w:rPr>
                <w:rFonts w:ascii="Arial" w:hAnsi="Arial" w:cs="Arial"/>
                <w:sz w:val="18"/>
                <w:szCs w:val="18"/>
              </w:rPr>
            </w:pPr>
            <w:r w:rsidRPr="0092613C">
              <w:rPr>
                <w:rFonts w:ascii="Arial" w:hAnsi="Arial" w:cs="Arial"/>
                <w:b/>
                <w:bCs/>
                <w:sz w:val="18"/>
                <w:szCs w:val="18"/>
                <w:u w:val="single"/>
              </w:rPr>
              <w:t xml:space="preserve">Other </w:t>
            </w:r>
            <w:r w:rsidR="00E07C62" w:rsidRPr="0092613C">
              <w:rPr>
                <w:rFonts w:ascii="Arial" w:hAnsi="Arial" w:cs="Arial"/>
                <w:b/>
                <w:bCs/>
                <w:sz w:val="18"/>
                <w:szCs w:val="18"/>
                <w:u w:val="single"/>
              </w:rPr>
              <w:t>c</w:t>
            </w:r>
            <w:r w:rsidRPr="0092613C">
              <w:rPr>
                <w:rFonts w:ascii="Arial" w:hAnsi="Arial" w:cs="Arial"/>
                <w:b/>
                <w:bCs/>
                <w:sz w:val="18"/>
                <w:szCs w:val="18"/>
                <w:u w:val="single"/>
              </w:rPr>
              <w:t xml:space="preserve">urrent </w:t>
            </w:r>
            <w:r w:rsidR="00E07C62" w:rsidRPr="0092613C">
              <w:rPr>
                <w:rFonts w:ascii="Arial" w:hAnsi="Arial" w:cs="Arial"/>
                <w:b/>
                <w:bCs/>
                <w:sz w:val="18"/>
                <w:szCs w:val="18"/>
                <w:u w:val="single"/>
              </w:rPr>
              <w:t>p</w:t>
            </w:r>
            <w:r w:rsidRPr="0092613C">
              <w:rPr>
                <w:rFonts w:ascii="Arial" w:hAnsi="Arial" w:cs="Arial"/>
                <w:b/>
                <w:bCs/>
                <w:sz w:val="18"/>
                <w:szCs w:val="18"/>
                <w:u w:val="single"/>
              </w:rPr>
              <w:t>ayables</w:t>
            </w:r>
            <w:r w:rsidRPr="0092613C">
              <w:rPr>
                <w:rFonts w:ascii="Arial" w:hAnsi="Arial" w:cs="Arial"/>
                <w:b/>
                <w:bCs/>
                <w:sz w:val="18"/>
                <w:szCs w:val="18"/>
              </w:rPr>
              <w:t xml:space="preserve"> (Note 17)</w:t>
            </w:r>
          </w:p>
        </w:tc>
        <w:tc>
          <w:tcPr>
            <w:tcW w:w="1395" w:type="dxa"/>
            <w:vAlign w:val="bottom"/>
          </w:tcPr>
          <w:p w14:paraId="41D9C03A" w14:textId="356DB2A4" w:rsidR="00DC13DB" w:rsidRPr="0092613C" w:rsidRDefault="00DC13DB" w:rsidP="00DC13DB">
            <w:pPr>
              <w:tabs>
                <w:tab w:val="decimal" w:pos="975"/>
              </w:tabs>
              <w:spacing w:line="380" w:lineRule="exact"/>
              <w:rPr>
                <w:rFonts w:ascii="Arial" w:hAnsi="Arial" w:cs="Arial"/>
                <w:sz w:val="18"/>
                <w:szCs w:val="18"/>
              </w:rPr>
            </w:pPr>
          </w:p>
        </w:tc>
        <w:tc>
          <w:tcPr>
            <w:tcW w:w="1395" w:type="dxa"/>
            <w:vAlign w:val="bottom"/>
          </w:tcPr>
          <w:p w14:paraId="59B04CEE" w14:textId="77777777" w:rsidR="00DC13DB" w:rsidRPr="0092613C" w:rsidRDefault="00DC13DB" w:rsidP="00DC13DB">
            <w:pPr>
              <w:tabs>
                <w:tab w:val="decimal" w:pos="975"/>
              </w:tabs>
              <w:spacing w:line="380" w:lineRule="exact"/>
              <w:jc w:val="right"/>
              <w:rPr>
                <w:rFonts w:ascii="Arial" w:hAnsi="Arial" w:cs="Arial"/>
                <w:sz w:val="18"/>
                <w:szCs w:val="18"/>
              </w:rPr>
            </w:pPr>
          </w:p>
        </w:tc>
        <w:tc>
          <w:tcPr>
            <w:tcW w:w="1395" w:type="dxa"/>
            <w:vAlign w:val="bottom"/>
          </w:tcPr>
          <w:p w14:paraId="5B843AD3" w14:textId="77777777" w:rsidR="00DC13DB" w:rsidRPr="0092613C" w:rsidRDefault="00DC13DB" w:rsidP="00DC13DB">
            <w:pPr>
              <w:tabs>
                <w:tab w:val="decimal" w:pos="975"/>
              </w:tabs>
              <w:spacing w:line="380" w:lineRule="exact"/>
              <w:jc w:val="right"/>
              <w:rPr>
                <w:rFonts w:ascii="Arial" w:hAnsi="Arial" w:cs="Arial"/>
                <w:sz w:val="18"/>
                <w:szCs w:val="18"/>
              </w:rPr>
            </w:pPr>
          </w:p>
        </w:tc>
        <w:tc>
          <w:tcPr>
            <w:tcW w:w="1395" w:type="dxa"/>
            <w:vAlign w:val="bottom"/>
          </w:tcPr>
          <w:p w14:paraId="7AD18DDC" w14:textId="77777777" w:rsidR="00DC13DB" w:rsidRPr="0092613C" w:rsidRDefault="00DC13DB" w:rsidP="00DC13DB">
            <w:pPr>
              <w:tabs>
                <w:tab w:val="decimal" w:pos="975"/>
              </w:tabs>
              <w:spacing w:line="380" w:lineRule="exact"/>
              <w:jc w:val="right"/>
              <w:rPr>
                <w:rFonts w:ascii="Arial" w:hAnsi="Arial" w:cs="Arial"/>
                <w:sz w:val="18"/>
                <w:szCs w:val="18"/>
              </w:rPr>
            </w:pPr>
          </w:p>
        </w:tc>
      </w:tr>
      <w:tr w:rsidR="003B4D64" w:rsidRPr="0092613C" w14:paraId="7E05142F" w14:textId="77777777" w:rsidTr="007564FA">
        <w:trPr>
          <w:trHeight w:val="360"/>
        </w:trPr>
        <w:tc>
          <w:tcPr>
            <w:tcW w:w="3600" w:type="dxa"/>
            <w:vAlign w:val="bottom"/>
          </w:tcPr>
          <w:p w14:paraId="23FBECF6" w14:textId="6F64B8CB"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vAlign w:val="bottom"/>
          </w:tcPr>
          <w:p w14:paraId="12BE590F"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B6B5710"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FF7C6A5"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1,521</w:t>
            </w:r>
          </w:p>
        </w:tc>
        <w:tc>
          <w:tcPr>
            <w:tcW w:w="1395" w:type="dxa"/>
            <w:vAlign w:val="bottom"/>
          </w:tcPr>
          <w:p w14:paraId="6F8C8CDE"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2,023</w:t>
            </w:r>
          </w:p>
        </w:tc>
      </w:tr>
      <w:tr w:rsidR="003B4D64" w:rsidRPr="0092613C" w14:paraId="4500E09D" w14:textId="77777777" w:rsidTr="007564FA">
        <w:trPr>
          <w:trHeight w:val="360"/>
        </w:trPr>
        <w:tc>
          <w:tcPr>
            <w:tcW w:w="3600" w:type="dxa"/>
            <w:vAlign w:val="bottom"/>
          </w:tcPr>
          <w:p w14:paraId="23E452E0" w14:textId="0BA099A5"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Associates</w:t>
            </w:r>
          </w:p>
        </w:tc>
        <w:tc>
          <w:tcPr>
            <w:tcW w:w="1395" w:type="dxa"/>
            <w:vAlign w:val="bottom"/>
          </w:tcPr>
          <w:p w14:paraId="094C225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48,281</w:t>
            </w:r>
          </w:p>
        </w:tc>
        <w:tc>
          <w:tcPr>
            <w:tcW w:w="1395" w:type="dxa"/>
            <w:vAlign w:val="bottom"/>
          </w:tcPr>
          <w:p w14:paraId="48CDF13E"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49,329</w:t>
            </w:r>
          </w:p>
        </w:tc>
        <w:tc>
          <w:tcPr>
            <w:tcW w:w="1395" w:type="dxa"/>
            <w:vAlign w:val="bottom"/>
          </w:tcPr>
          <w:p w14:paraId="1FACB39D"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3F734A94"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r>
      <w:tr w:rsidR="003B4D64" w:rsidRPr="0092613C" w14:paraId="5684B5D9" w14:textId="77777777" w:rsidTr="007564FA">
        <w:trPr>
          <w:trHeight w:val="360"/>
        </w:trPr>
        <w:tc>
          <w:tcPr>
            <w:tcW w:w="3600" w:type="dxa"/>
            <w:vAlign w:val="bottom"/>
          </w:tcPr>
          <w:p w14:paraId="4DB5C080" w14:textId="0DA5D52F"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vAlign w:val="bottom"/>
          </w:tcPr>
          <w:p w14:paraId="50A6C3B1"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240</w:t>
            </w:r>
          </w:p>
        </w:tc>
        <w:tc>
          <w:tcPr>
            <w:tcW w:w="1395" w:type="dxa"/>
            <w:vAlign w:val="bottom"/>
          </w:tcPr>
          <w:p w14:paraId="28AE4B4C"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151</w:t>
            </w:r>
          </w:p>
        </w:tc>
        <w:tc>
          <w:tcPr>
            <w:tcW w:w="1395" w:type="dxa"/>
            <w:vAlign w:val="bottom"/>
          </w:tcPr>
          <w:p w14:paraId="418B6EF6"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224</w:t>
            </w:r>
          </w:p>
        </w:tc>
        <w:tc>
          <w:tcPr>
            <w:tcW w:w="1395" w:type="dxa"/>
            <w:vAlign w:val="bottom"/>
          </w:tcPr>
          <w:p w14:paraId="1D2CB0BB"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67</w:t>
            </w:r>
          </w:p>
        </w:tc>
      </w:tr>
      <w:tr w:rsidR="003B4D64" w:rsidRPr="0092613C" w14:paraId="676E7D23" w14:textId="77777777" w:rsidTr="007564FA">
        <w:trPr>
          <w:trHeight w:val="360"/>
        </w:trPr>
        <w:tc>
          <w:tcPr>
            <w:tcW w:w="3600" w:type="dxa"/>
            <w:vAlign w:val="bottom"/>
          </w:tcPr>
          <w:p w14:paraId="3C411D59" w14:textId="1EAC0F62"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290FBF2B"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48,521</w:t>
            </w:r>
          </w:p>
        </w:tc>
        <w:tc>
          <w:tcPr>
            <w:tcW w:w="1395" w:type="dxa"/>
            <w:vAlign w:val="bottom"/>
          </w:tcPr>
          <w:p w14:paraId="5C25944F"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49,480</w:t>
            </w:r>
          </w:p>
        </w:tc>
        <w:tc>
          <w:tcPr>
            <w:tcW w:w="1395" w:type="dxa"/>
            <w:vAlign w:val="bottom"/>
          </w:tcPr>
          <w:p w14:paraId="28B783AD"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1,745</w:t>
            </w:r>
          </w:p>
        </w:tc>
        <w:tc>
          <w:tcPr>
            <w:tcW w:w="1395" w:type="dxa"/>
            <w:vAlign w:val="bottom"/>
          </w:tcPr>
          <w:p w14:paraId="234349AF"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2,090</w:t>
            </w:r>
          </w:p>
        </w:tc>
      </w:tr>
      <w:tr w:rsidR="003B4D64" w:rsidRPr="0092613C" w14:paraId="4706D260" w14:textId="77777777" w:rsidTr="007564FA">
        <w:trPr>
          <w:trHeight w:val="360"/>
        </w:trPr>
        <w:tc>
          <w:tcPr>
            <w:tcW w:w="3600" w:type="dxa"/>
            <w:vAlign w:val="bottom"/>
          </w:tcPr>
          <w:p w14:paraId="14C39B42" w14:textId="2AAFC683" w:rsidR="003B4D64" w:rsidRPr="0092613C" w:rsidRDefault="00177055"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Accrued </w:t>
            </w:r>
            <w:r w:rsidR="00E07C62" w:rsidRPr="0092613C">
              <w:rPr>
                <w:rFonts w:ascii="Arial" w:hAnsi="Arial" w:cs="Arial"/>
                <w:b/>
                <w:bCs/>
                <w:sz w:val="18"/>
                <w:szCs w:val="18"/>
                <w:u w:val="single"/>
              </w:rPr>
              <w:t>e</w:t>
            </w:r>
            <w:r w:rsidRPr="0092613C">
              <w:rPr>
                <w:rFonts w:ascii="Arial" w:hAnsi="Arial" w:cs="Arial"/>
                <w:b/>
                <w:bCs/>
                <w:sz w:val="18"/>
                <w:szCs w:val="18"/>
                <w:u w:val="single"/>
              </w:rPr>
              <w:t>xpenses</w:t>
            </w:r>
            <w:r w:rsidR="00E55D92" w:rsidRPr="0092613C">
              <w:rPr>
                <w:rFonts w:ascii="Arial" w:hAnsi="Arial" w:cs="Arial"/>
                <w:b/>
                <w:bCs/>
                <w:sz w:val="18"/>
                <w:szCs w:val="18"/>
                <w:u w:val="single"/>
              </w:rPr>
              <w:t xml:space="preserve"> </w:t>
            </w:r>
            <w:r w:rsidR="00E55D92" w:rsidRPr="0092613C">
              <w:rPr>
                <w:rFonts w:ascii="Arial" w:hAnsi="Arial" w:cs="Arial"/>
                <w:b/>
                <w:bCs/>
                <w:sz w:val="18"/>
                <w:szCs w:val="18"/>
              </w:rPr>
              <w:t>(Note 17)</w:t>
            </w:r>
          </w:p>
        </w:tc>
        <w:tc>
          <w:tcPr>
            <w:tcW w:w="1395" w:type="dxa"/>
            <w:vAlign w:val="bottom"/>
          </w:tcPr>
          <w:p w14:paraId="2F27E9E6"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2944FBDD"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567F28EC"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751C531"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516DA4CA" w14:textId="77777777" w:rsidTr="007564FA">
        <w:trPr>
          <w:trHeight w:val="360"/>
        </w:trPr>
        <w:tc>
          <w:tcPr>
            <w:tcW w:w="3600" w:type="dxa"/>
            <w:vAlign w:val="bottom"/>
          </w:tcPr>
          <w:p w14:paraId="6BC18417" w14:textId="0358AEF6"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vAlign w:val="bottom"/>
          </w:tcPr>
          <w:p w14:paraId="79F550AD"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5324F375"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B9CBE06"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10,039</w:t>
            </w:r>
          </w:p>
        </w:tc>
        <w:tc>
          <w:tcPr>
            <w:tcW w:w="1395" w:type="dxa"/>
            <w:vAlign w:val="bottom"/>
          </w:tcPr>
          <w:p w14:paraId="5732C2F2"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8,965</w:t>
            </w:r>
          </w:p>
        </w:tc>
      </w:tr>
      <w:tr w:rsidR="003B4D64" w:rsidRPr="0092613C" w14:paraId="797F952B" w14:textId="77777777" w:rsidTr="007564FA">
        <w:trPr>
          <w:trHeight w:val="360"/>
        </w:trPr>
        <w:tc>
          <w:tcPr>
            <w:tcW w:w="3600" w:type="dxa"/>
            <w:vAlign w:val="bottom"/>
          </w:tcPr>
          <w:p w14:paraId="7657C248" w14:textId="5FFEC862"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Associates</w:t>
            </w:r>
          </w:p>
        </w:tc>
        <w:tc>
          <w:tcPr>
            <w:tcW w:w="1395" w:type="dxa"/>
            <w:vAlign w:val="bottom"/>
          </w:tcPr>
          <w:p w14:paraId="1FC52963"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65,819</w:t>
            </w:r>
          </w:p>
        </w:tc>
        <w:tc>
          <w:tcPr>
            <w:tcW w:w="1395" w:type="dxa"/>
            <w:vAlign w:val="bottom"/>
          </w:tcPr>
          <w:p w14:paraId="69D17DB9"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42,826</w:t>
            </w:r>
          </w:p>
        </w:tc>
        <w:tc>
          <w:tcPr>
            <w:tcW w:w="1395" w:type="dxa"/>
            <w:vAlign w:val="bottom"/>
          </w:tcPr>
          <w:p w14:paraId="24D11C58"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35,193</w:t>
            </w:r>
          </w:p>
        </w:tc>
        <w:tc>
          <w:tcPr>
            <w:tcW w:w="1395" w:type="dxa"/>
            <w:vAlign w:val="bottom"/>
          </w:tcPr>
          <w:p w14:paraId="0539124C" w14:textId="77777777" w:rsidR="003B4D64" w:rsidRPr="0092613C" w:rsidRDefault="003B4D64" w:rsidP="00DC13DB">
            <w:pPr>
              <w:tabs>
                <w:tab w:val="decimal" w:pos="975"/>
              </w:tabs>
              <w:spacing w:line="380" w:lineRule="exact"/>
              <w:rPr>
                <w:rFonts w:ascii="Arial" w:hAnsi="Arial" w:cs="Arial"/>
                <w:sz w:val="18"/>
                <w:szCs w:val="18"/>
              </w:rPr>
            </w:pPr>
            <w:r w:rsidRPr="0092613C">
              <w:rPr>
                <w:rFonts w:ascii="Arial" w:hAnsi="Arial" w:cs="Arial"/>
                <w:sz w:val="18"/>
                <w:szCs w:val="18"/>
              </w:rPr>
              <w:t>26,033</w:t>
            </w:r>
          </w:p>
        </w:tc>
      </w:tr>
      <w:tr w:rsidR="003B4D64" w:rsidRPr="0092613C" w14:paraId="09572235" w14:textId="77777777" w:rsidTr="007564FA">
        <w:trPr>
          <w:trHeight w:val="360"/>
        </w:trPr>
        <w:tc>
          <w:tcPr>
            <w:tcW w:w="3600" w:type="dxa"/>
            <w:vAlign w:val="bottom"/>
          </w:tcPr>
          <w:p w14:paraId="2E8A8F3A" w14:textId="6E1CEB3B"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vAlign w:val="bottom"/>
          </w:tcPr>
          <w:p w14:paraId="14A5809C"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822</w:t>
            </w:r>
          </w:p>
        </w:tc>
        <w:tc>
          <w:tcPr>
            <w:tcW w:w="1395" w:type="dxa"/>
            <w:vAlign w:val="bottom"/>
          </w:tcPr>
          <w:p w14:paraId="2C43A0AA"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5,249</w:t>
            </w:r>
          </w:p>
        </w:tc>
        <w:tc>
          <w:tcPr>
            <w:tcW w:w="1395" w:type="dxa"/>
            <w:vAlign w:val="bottom"/>
          </w:tcPr>
          <w:p w14:paraId="397751E1"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481</w:t>
            </w:r>
          </w:p>
        </w:tc>
        <w:tc>
          <w:tcPr>
            <w:tcW w:w="1395" w:type="dxa"/>
            <w:vAlign w:val="bottom"/>
          </w:tcPr>
          <w:p w14:paraId="318D0074"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2,113</w:t>
            </w:r>
          </w:p>
        </w:tc>
      </w:tr>
      <w:tr w:rsidR="003B4D64" w:rsidRPr="0092613C" w14:paraId="42E4EEE7" w14:textId="77777777" w:rsidTr="007564FA">
        <w:trPr>
          <w:trHeight w:val="360"/>
        </w:trPr>
        <w:tc>
          <w:tcPr>
            <w:tcW w:w="3600" w:type="dxa"/>
            <w:vAlign w:val="bottom"/>
          </w:tcPr>
          <w:p w14:paraId="6EC80A57" w14:textId="51F96DC6"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0B41A990"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66,641</w:t>
            </w:r>
          </w:p>
        </w:tc>
        <w:tc>
          <w:tcPr>
            <w:tcW w:w="1395" w:type="dxa"/>
            <w:vAlign w:val="bottom"/>
          </w:tcPr>
          <w:p w14:paraId="7112B9D3"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48,075</w:t>
            </w:r>
          </w:p>
        </w:tc>
        <w:tc>
          <w:tcPr>
            <w:tcW w:w="1395" w:type="dxa"/>
            <w:vAlign w:val="bottom"/>
          </w:tcPr>
          <w:p w14:paraId="766FBC8D"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45,713</w:t>
            </w:r>
          </w:p>
        </w:tc>
        <w:tc>
          <w:tcPr>
            <w:tcW w:w="1395" w:type="dxa"/>
            <w:vAlign w:val="bottom"/>
          </w:tcPr>
          <w:p w14:paraId="37A15274"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37,111</w:t>
            </w:r>
          </w:p>
        </w:tc>
      </w:tr>
      <w:tr w:rsidR="003B4D64" w:rsidRPr="0092613C" w14:paraId="537C5E2F" w14:textId="77777777" w:rsidTr="007564FA">
        <w:trPr>
          <w:trHeight w:val="360"/>
        </w:trPr>
        <w:tc>
          <w:tcPr>
            <w:tcW w:w="3600" w:type="dxa"/>
            <w:vAlign w:val="bottom"/>
          </w:tcPr>
          <w:p w14:paraId="63ADE7B0" w14:textId="4AC8694B" w:rsidR="003B4D64" w:rsidRPr="0092613C" w:rsidRDefault="00177055" w:rsidP="00DC13DB">
            <w:pPr>
              <w:spacing w:line="380" w:lineRule="exact"/>
              <w:rPr>
                <w:rFonts w:ascii="Arial" w:hAnsi="Arial" w:cs="Arial"/>
                <w:sz w:val="18"/>
                <w:szCs w:val="18"/>
                <w:cs/>
              </w:rPr>
            </w:pPr>
            <w:r w:rsidRPr="0092613C">
              <w:rPr>
                <w:rFonts w:ascii="Arial" w:hAnsi="Arial" w:cs="Arial"/>
                <w:b/>
                <w:bCs/>
                <w:sz w:val="18"/>
                <w:szCs w:val="18"/>
                <w:u w:val="single"/>
              </w:rPr>
              <w:t xml:space="preserve">Other </w:t>
            </w:r>
            <w:r w:rsidR="00E07C62" w:rsidRPr="0092613C">
              <w:rPr>
                <w:rFonts w:ascii="Arial" w:hAnsi="Arial" w:cs="Arial"/>
                <w:b/>
                <w:bCs/>
                <w:sz w:val="18"/>
                <w:szCs w:val="18"/>
                <w:u w:val="single"/>
              </w:rPr>
              <w:t>l</w:t>
            </w:r>
            <w:r w:rsidRPr="0092613C">
              <w:rPr>
                <w:rFonts w:ascii="Arial" w:hAnsi="Arial" w:cs="Arial"/>
                <w:b/>
                <w:bCs/>
                <w:sz w:val="18"/>
                <w:szCs w:val="18"/>
                <w:u w:val="single"/>
              </w:rPr>
              <w:t>iabilities</w:t>
            </w:r>
          </w:p>
        </w:tc>
        <w:tc>
          <w:tcPr>
            <w:tcW w:w="1395" w:type="dxa"/>
            <w:vAlign w:val="bottom"/>
          </w:tcPr>
          <w:p w14:paraId="219E27A0"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4B62F30D"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2E130FF7"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2C585332"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2C307BB2" w14:textId="77777777" w:rsidTr="007564FA">
        <w:trPr>
          <w:trHeight w:val="360"/>
        </w:trPr>
        <w:tc>
          <w:tcPr>
            <w:tcW w:w="3600" w:type="dxa"/>
            <w:vAlign w:val="bottom"/>
          </w:tcPr>
          <w:p w14:paraId="653613AE" w14:textId="44CA2570"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Subsidiaries</w:t>
            </w:r>
          </w:p>
        </w:tc>
        <w:tc>
          <w:tcPr>
            <w:tcW w:w="1395" w:type="dxa"/>
            <w:vAlign w:val="bottom"/>
          </w:tcPr>
          <w:p w14:paraId="669DD58C"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501645CF"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0180E9E6"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5,450</w:t>
            </w:r>
          </w:p>
        </w:tc>
        <w:tc>
          <w:tcPr>
            <w:tcW w:w="1395" w:type="dxa"/>
            <w:vAlign w:val="bottom"/>
          </w:tcPr>
          <w:p w14:paraId="4999CBE9"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6,149</w:t>
            </w:r>
          </w:p>
        </w:tc>
      </w:tr>
      <w:tr w:rsidR="003B4D64" w:rsidRPr="0092613C" w14:paraId="4B808BFA" w14:textId="77777777" w:rsidTr="007564FA">
        <w:trPr>
          <w:trHeight w:val="360"/>
        </w:trPr>
        <w:tc>
          <w:tcPr>
            <w:tcW w:w="3600" w:type="dxa"/>
            <w:vAlign w:val="bottom"/>
          </w:tcPr>
          <w:p w14:paraId="5B0616A2" w14:textId="1EC9DBD1"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139F1CD2"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5A216134"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4D9AFB94"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5,450</w:t>
            </w:r>
          </w:p>
        </w:tc>
        <w:tc>
          <w:tcPr>
            <w:tcW w:w="1395" w:type="dxa"/>
            <w:vAlign w:val="bottom"/>
          </w:tcPr>
          <w:p w14:paraId="4DB247FD"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6,149</w:t>
            </w:r>
          </w:p>
        </w:tc>
      </w:tr>
      <w:tr w:rsidR="003B4D64" w:rsidRPr="0092613C" w14:paraId="5F22F305" w14:textId="77777777" w:rsidTr="007564FA">
        <w:trPr>
          <w:trHeight w:val="360"/>
        </w:trPr>
        <w:tc>
          <w:tcPr>
            <w:tcW w:w="3600" w:type="dxa"/>
            <w:vAlign w:val="bottom"/>
          </w:tcPr>
          <w:p w14:paraId="1D86D236" w14:textId="0A381846" w:rsidR="003B4D64" w:rsidRPr="0092613C" w:rsidRDefault="00177055" w:rsidP="00DC13DB">
            <w:pPr>
              <w:spacing w:line="380" w:lineRule="exact"/>
              <w:rPr>
                <w:rFonts w:ascii="Arial" w:hAnsi="Arial" w:cs="Arial"/>
                <w:b/>
                <w:bCs/>
                <w:sz w:val="18"/>
                <w:szCs w:val="18"/>
                <w:u w:val="single"/>
                <w:cs/>
              </w:rPr>
            </w:pPr>
            <w:r w:rsidRPr="0092613C">
              <w:rPr>
                <w:rFonts w:ascii="Arial" w:hAnsi="Arial" w:cs="Arial"/>
                <w:b/>
                <w:bCs/>
                <w:sz w:val="18"/>
                <w:szCs w:val="18"/>
                <w:u w:val="single"/>
              </w:rPr>
              <w:t xml:space="preserve">Lease </w:t>
            </w:r>
            <w:r w:rsidR="00E07C62" w:rsidRPr="0092613C">
              <w:rPr>
                <w:rFonts w:ascii="Arial" w:hAnsi="Arial" w:cs="Arial"/>
                <w:b/>
                <w:bCs/>
                <w:sz w:val="18"/>
                <w:szCs w:val="18"/>
                <w:u w:val="single"/>
              </w:rPr>
              <w:t>l</w:t>
            </w:r>
            <w:r w:rsidRPr="0092613C">
              <w:rPr>
                <w:rFonts w:ascii="Arial" w:hAnsi="Arial" w:cs="Arial"/>
                <w:b/>
                <w:bCs/>
                <w:sz w:val="18"/>
                <w:szCs w:val="18"/>
                <w:u w:val="single"/>
              </w:rPr>
              <w:t>iabilities</w:t>
            </w:r>
          </w:p>
        </w:tc>
        <w:tc>
          <w:tcPr>
            <w:tcW w:w="1395" w:type="dxa"/>
            <w:vAlign w:val="bottom"/>
          </w:tcPr>
          <w:p w14:paraId="583B13AB"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D6E6DD8"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4078F8CC"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7BED715D"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0E40FE3A" w14:textId="77777777" w:rsidTr="007564FA">
        <w:trPr>
          <w:trHeight w:val="360"/>
        </w:trPr>
        <w:tc>
          <w:tcPr>
            <w:tcW w:w="3600" w:type="dxa"/>
            <w:vAlign w:val="bottom"/>
          </w:tcPr>
          <w:p w14:paraId="5AD1F8EE" w14:textId="518B4FE6" w:rsidR="003B4D64" w:rsidRPr="0092613C" w:rsidRDefault="00606B21" w:rsidP="00DC13DB">
            <w:pPr>
              <w:spacing w:line="380" w:lineRule="exact"/>
              <w:rPr>
                <w:rFonts w:ascii="Arial" w:hAnsi="Arial" w:cs="Arial"/>
                <w:sz w:val="18"/>
                <w:szCs w:val="18"/>
              </w:rPr>
            </w:pPr>
            <w:r w:rsidRPr="0092613C">
              <w:rPr>
                <w:rFonts w:ascii="Arial" w:hAnsi="Arial" w:cs="Arial"/>
                <w:sz w:val="18"/>
                <w:szCs w:val="18"/>
              </w:rPr>
              <w:t>Related parties</w:t>
            </w:r>
          </w:p>
        </w:tc>
        <w:tc>
          <w:tcPr>
            <w:tcW w:w="1395" w:type="dxa"/>
            <w:vAlign w:val="bottom"/>
          </w:tcPr>
          <w:p w14:paraId="4447B4CD"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70,693</w:t>
            </w:r>
          </w:p>
        </w:tc>
        <w:tc>
          <w:tcPr>
            <w:tcW w:w="1395" w:type="dxa"/>
            <w:vAlign w:val="bottom"/>
          </w:tcPr>
          <w:p w14:paraId="0DEFFD5C"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68,356</w:t>
            </w:r>
          </w:p>
        </w:tc>
        <w:tc>
          <w:tcPr>
            <w:tcW w:w="1395" w:type="dxa"/>
            <w:vAlign w:val="bottom"/>
          </w:tcPr>
          <w:p w14:paraId="4AD76094"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43,157</w:t>
            </w:r>
          </w:p>
        </w:tc>
        <w:tc>
          <w:tcPr>
            <w:tcW w:w="1395" w:type="dxa"/>
            <w:vAlign w:val="bottom"/>
          </w:tcPr>
          <w:p w14:paraId="43A0E369"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45,796</w:t>
            </w:r>
          </w:p>
        </w:tc>
      </w:tr>
      <w:tr w:rsidR="003B4D64" w:rsidRPr="0092613C" w14:paraId="42AE2E6D" w14:textId="77777777" w:rsidTr="007564FA">
        <w:trPr>
          <w:trHeight w:val="360"/>
        </w:trPr>
        <w:tc>
          <w:tcPr>
            <w:tcW w:w="3600" w:type="dxa"/>
            <w:vAlign w:val="bottom"/>
          </w:tcPr>
          <w:p w14:paraId="6E65AAB2" w14:textId="1FA72FAE"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4D524E46"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70,693</w:t>
            </w:r>
          </w:p>
        </w:tc>
        <w:tc>
          <w:tcPr>
            <w:tcW w:w="1395" w:type="dxa"/>
            <w:vAlign w:val="bottom"/>
          </w:tcPr>
          <w:p w14:paraId="6991A493"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68,356</w:t>
            </w:r>
          </w:p>
        </w:tc>
        <w:tc>
          <w:tcPr>
            <w:tcW w:w="1395" w:type="dxa"/>
            <w:vAlign w:val="bottom"/>
          </w:tcPr>
          <w:p w14:paraId="136390BE"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43,157</w:t>
            </w:r>
          </w:p>
        </w:tc>
        <w:tc>
          <w:tcPr>
            <w:tcW w:w="1395" w:type="dxa"/>
            <w:vAlign w:val="bottom"/>
          </w:tcPr>
          <w:p w14:paraId="6DB48DBB"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45,796</w:t>
            </w:r>
          </w:p>
        </w:tc>
      </w:tr>
      <w:tr w:rsidR="003B4D64" w:rsidRPr="0092613C" w14:paraId="7D36A220" w14:textId="77777777" w:rsidTr="007564FA">
        <w:trPr>
          <w:trHeight w:val="360"/>
        </w:trPr>
        <w:tc>
          <w:tcPr>
            <w:tcW w:w="3600" w:type="dxa"/>
            <w:vAlign w:val="bottom"/>
          </w:tcPr>
          <w:p w14:paraId="2EB4FBB3" w14:textId="325A9FFB" w:rsidR="003B4D64" w:rsidRPr="0092613C" w:rsidRDefault="00643EB8" w:rsidP="00DC13DB">
            <w:pPr>
              <w:spacing w:line="380" w:lineRule="exact"/>
              <w:rPr>
                <w:rFonts w:ascii="Arial" w:hAnsi="Arial" w:cs="Arial"/>
                <w:b/>
                <w:bCs/>
                <w:sz w:val="18"/>
                <w:szCs w:val="18"/>
                <w:u w:val="single"/>
                <w:cs/>
              </w:rPr>
            </w:pPr>
            <w:r w:rsidRPr="0092613C">
              <w:rPr>
                <w:rFonts w:ascii="Arial" w:hAnsi="Arial" w:cs="Arial"/>
                <w:b/>
                <w:bCs/>
                <w:sz w:val="18"/>
                <w:szCs w:val="18"/>
                <w:u w:val="single"/>
              </w:rPr>
              <w:t>Debentures</w:t>
            </w:r>
          </w:p>
        </w:tc>
        <w:tc>
          <w:tcPr>
            <w:tcW w:w="1395" w:type="dxa"/>
            <w:vAlign w:val="bottom"/>
          </w:tcPr>
          <w:p w14:paraId="7028BFB1"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664ED5F2"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79728D70" w14:textId="77777777" w:rsidR="003B4D64" w:rsidRPr="0092613C" w:rsidRDefault="003B4D64" w:rsidP="00DC13DB">
            <w:pPr>
              <w:tabs>
                <w:tab w:val="decimal" w:pos="975"/>
              </w:tabs>
              <w:spacing w:line="380" w:lineRule="exact"/>
              <w:rPr>
                <w:rFonts w:ascii="Arial" w:hAnsi="Arial" w:cs="Arial"/>
                <w:sz w:val="18"/>
                <w:szCs w:val="18"/>
              </w:rPr>
            </w:pPr>
          </w:p>
        </w:tc>
        <w:tc>
          <w:tcPr>
            <w:tcW w:w="1395" w:type="dxa"/>
            <w:vAlign w:val="bottom"/>
          </w:tcPr>
          <w:p w14:paraId="3AA8EA70" w14:textId="77777777" w:rsidR="003B4D64" w:rsidRPr="0092613C" w:rsidRDefault="003B4D64" w:rsidP="00DC13DB">
            <w:pPr>
              <w:tabs>
                <w:tab w:val="decimal" w:pos="975"/>
              </w:tabs>
              <w:spacing w:line="380" w:lineRule="exact"/>
              <w:rPr>
                <w:rFonts w:ascii="Arial" w:hAnsi="Arial" w:cs="Arial"/>
                <w:sz w:val="18"/>
                <w:szCs w:val="18"/>
              </w:rPr>
            </w:pPr>
          </w:p>
        </w:tc>
      </w:tr>
      <w:tr w:rsidR="003B4D64" w:rsidRPr="0092613C" w14:paraId="04A65319" w14:textId="77777777" w:rsidTr="007564FA">
        <w:trPr>
          <w:trHeight w:val="360"/>
        </w:trPr>
        <w:tc>
          <w:tcPr>
            <w:tcW w:w="3600" w:type="dxa"/>
            <w:vAlign w:val="bottom"/>
          </w:tcPr>
          <w:p w14:paraId="33F6A4DB" w14:textId="50C196FA" w:rsidR="003B4D64" w:rsidRPr="0092613C" w:rsidRDefault="00606B21" w:rsidP="00DC13DB">
            <w:pPr>
              <w:spacing w:line="380" w:lineRule="exact"/>
              <w:rPr>
                <w:rFonts w:ascii="Arial" w:hAnsi="Arial" w:cs="Arial"/>
                <w:sz w:val="18"/>
                <w:szCs w:val="18"/>
                <w:cs/>
              </w:rPr>
            </w:pPr>
            <w:r w:rsidRPr="0092613C">
              <w:rPr>
                <w:rFonts w:ascii="Arial" w:hAnsi="Arial" w:cs="Arial"/>
                <w:sz w:val="18"/>
                <w:szCs w:val="18"/>
              </w:rPr>
              <w:t>Related parties</w:t>
            </w:r>
          </w:p>
        </w:tc>
        <w:tc>
          <w:tcPr>
            <w:tcW w:w="1395" w:type="dxa"/>
            <w:vAlign w:val="bottom"/>
          </w:tcPr>
          <w:p w14:paraId="181F2985"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c>
          <w:tcPr>
            <w:tcW w:w="1395" w:type="dxa"/>
            <w:vAlign w:val="bottom"/>
          </w:tcPr>
          <w:p w14:paraId="7E88A37C"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c>
          <w:tcPr>
            <w:tcW w:w="1395" w:type="dxa"/>
            <w:vAlign w:val="bottom"/>
          </w:tcPr>
          <w:p w14:paraId="5AF4D9E3"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c>
          <w:tcPr>
            <w:tcW w:w="1395" w:type="dxa"/>
            <w:vAlign w:val="bottom"/>
          </w:tcPr>
          <w:p w14:paraId="7E57AD75" w14:textId="77777777" w:rsidR="003B4D64" w:rsidRPr="0092613C" w:rsidRDefault="003B4D64" w:rsidP="00DC13DB">
            <w:pPr>
              <w:pBdr>
                <w:bottom w:val="sing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r>
      <w:tr w:rsidR="003B4D64" w:rsidRPr="0092613C" w14:paraId="144EA4F4" w14:textId="77777777" w:rsidTr="007564FA">
        <w:trPr>
          <w:trHeight w:val="360"/>
        </w:trPr>
        <w:tc>
          <w:tcPr>
            <w:tcW w:w="3600" w:type="dxa"/>
            <w:vAlign w:val="bottom"/>
          </w:tcPr>
          <w:p w14:paraId="7BCEA7A4" w14:textId="0EE90604" w:rsidR="003B4D64" w:rsidRPr="0092613C" w:rsidRDefault="00011A1F" w:rsidP="00DC13DB">
            <w:pPr>
              <w:spacing w:line="380" w:lineRule="exact"/>
              <w:rPr>
                <w:rFonts w:ascii="Arial" w:hAnsi="Arial" w:cs="Arial"/>
                <w:sz w:val="18"/>
                <w:szCs w:val="18"/>
                <w:cs/>
              </w:rPr>
            </w:pPr>
            <w:r w:rsidRPr="0092613C">
              <w:rPr>
                <w:rFonts w:ascii="Arial" w:hAnsi="Arial" w:cs="Arial"/>
                <w:sz w:val="18"/>
                <w:szCs w:val="18"/>
              </w:rPr>
              <w:t>Total</w:t>
            </w:r>
          </w:p>
        </w:tc>
        <w:tc>
          <w:tcPr>
            <w:tcW w:w="1395" w:type="dxa"/>
            <w:vAlign w:val="bottom"/>
          </w:tcPr>
          <w:p w14:paraId="42023C4F"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c>
          <w:tcPr>
            <w:tcW w:w="1395" w:type="dxa"/>
            <w:vAlign w:val="bottom"/>
          </w:tcPr>
          <w:p w14:paraId="6AD074BE"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c>
          <w:tcPr>
            <w:tcW w:w="1395" w:type="dxa"/>
            <w:vAlign w:val="bottom"/>
          </w:tcPr>
          <w:p w14:paraId="5A1B9941"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c>
          <w:tcPr>
            <w:tcW w:w="1395" w:type="dxa"/>
            <w:vAlign w:val="bottom"/>
          </w:tcPr>
          <w:p w14:paraId="6FD332BE" w14:textId="77777777" w:rsidR="003B4D64" w:rsidRPr="0092613C" w:rsidRDefault="003B4D64" w:rsidP="00DC13DB">
            <w:pPr>
              <w:pBdr>
                <w:bottom w:val="double" w:sz="4" w:space="1" w:color="auto"/>
              </w:pBdr>
              <w:tabs>
                <w:tab w:val="decimal" w:pos="975"/>
              </w:tabs>
              <w:spacing w:line="380" w:lineRule="exact"/>
              <w:rPr>
                <w:rFonts w:ascii="Arial" w:hAnsi="Arial" w:cs="Arial"/>
                <w:sz w:val="18"/>
                <w:szCs w:val="18"/>
              </w:rPr>
            </w:pPr>
            <w:r w:rsidRPr="0092613C">
              <w:rPr>
                <w:rFonts w:ascii="Arial" w:hAnsi="Arial" w:cs="Arial"/>
                <w:sz w:val="18"/>
                <w:szCs w:val="18"/>
              </w:rPr>
              <w:t>4,300</w:t>
            </w:r>
          </w:p>
        </w:tc>
      </w:tr>
    </w:tbl>
    <w:p w14:paraId="1CAE474A" w14:textId="541FF1BE" w:rsidR="00DF0D27" w:rsidRPr="0092613C" w:rsidRDefault="00DC13DB" w:rsidP="00DC13DB">
      <w:pPr>
        <w:keepNext/>
        <w:spacing w:before="120" w:after="120" w:line="380" w:lineRule="exact"/>
        <w:ind w:left="540" w:hanging="540"/>
        <w:jc w:val="thaiDistribute"/>
        <w:rPr>
          <w:rFonts w:ascii="Arial" w:hAnsi="Arial" w:cs="Arial"/>
          <w:b/>
          <w:bCs/>
          <w:color w:val="000000" w:themeColor="text1"/>
          <w:sz w:val="22"/>
          <w:szCs w:val="22"/>
          <w:u w:val="single"/>
        </w:rPr>
      </w:pPr>
      <w:r w:rsidRPr="0092613C">
        <w:rPr>
          <w:rFonts w:ascii="Arial" w:hAnsi="Arial" w:cs="Arial"/>
          <w:b/>
          <w:bCs/>
          <w:color w:val="000000" w:themeColor="text1"/>
          <w:sz w:val="22"/>
          <w:szCs w:val="22"/>
        </w:rPr>
        <w:lastRenderedPageBreak/>
        <w:tab/>
      </w:r>
      <w:r w:rsidR="00DF0D27" w:rsidRPr="0092613C">
        <w:rPr>
          <w:rFonts w:ascii="Arial" w:hAnsi="Arial" w:cs="Arial"/>
          <w:b/>
          <w:bCs/>
          <w:color w:val="000000" w:themeColor="text1"/>
          <w:sz w:val="22"/>
          <w:szCs w:val="22"/>
          <w:u w:val="single"/>
        </w:rPr>
        <w:t xml:space="preserve">Short-term loans to </w:t>
      </w:r>
      <w:r w:rsidR="00816AE4">
        <w:rPr>
          <w:rFonts w:ascii="Arial" w:hAnsi="Arial" w:cs="Arial"/>
          <w:b/>
          <w:bCs/>
          <w:color w:val="000000" w:themeColor="text1"/>
          <w:sz w:val="22"/>
          <w:szCs w:val="22"/>
          <w:u w:val="single"/>
        </w:rPr>
        <w:t>related parties</w:t>
      </w:r>
    </w:p>
    <w:tbl>
      <w:tblPr>
        <w:tblW w:w="9440" w:type="dxa"/>
        <w:tblInd w:w="450" w:type="dxa"/>
        <w:tblLayout w:type="fixed"/>
        <w:tblLook w:val="0000" w:firstRow="0" w:lastRow="0" w:firstColumn="0" w:lastColumn="0" w:noHBand="0" w:noVBand="0"/>
      </w:tblPr>
      <w:tblGrid>
        <w:gridCol w:w="2250"/>
        <w:gridCol w:w="1437"/>
        <w:gridCol w:w="1437"/>
        <w:gridCol w:w="1437"/>
        <w:gridCol w:w="1437"/>
        <w:gridCol w:w="1442"/>
      </w:tblGrid>
      <w:tr w:rsidR="0064499A" w:rsidRPr="0092613C" w14:paraId="2D472614" w14:textId="77777777" w:rsidTr="002F1C09">
        <w:trPr>
          <w:cantSplit/>
          <w:trHeight w:val="444"/>
          <w:tblHeader/>
        </w:trPr>
        <w:tc>
          <w:tcPr>
            <w:tcW w:w="2250" w:type="dxa"/>
            <w:vAlign w:val="bottom"/>
          </w:tcPr>
          <w:p w14:paraId="2BAAEC6B" w14:textId="77777777" w:rsidR="0064499A" w:rsidRPr="0092613C" w:rsidRDefault="0064499A" w:rsidP="007564FA">
            <w:pPr>
              <w:tabs>
                <w:tab w:val="left" w:pos="900"/>
                <w:tab w:val="left" w:pos="1440"/>
                <w:tab w:val="left" w:pos="2160"/>
              </w:tabs>
              <w:spacing w:line="380" w:lineRule="exact"/>
              <w:jc w:val="thaiDistribute"/>
              <w:rPr>
                <w:rFonts w:ascii="Arial" w:hAnsi="Arial" w:cs="Arial"/>
                <w:spacing w:val="-4"/>
                <w:sz w:val="20"/>
                <w:szCs w:val="20"/>
                <w:u w:val="single"/>
              </w:rPr>
            </w:pPr>
          </w:p>
        </w:tc>
        <w:tc>
          <w:tcPr>
            <w:tcW w:w="1437" w:type="dxa"/>
          </w:tcPr>
          <w:p w14:paraId="573C8F6C" w14:textId="77777777" w:rsidR="0064499A" w:rsidRPr="0092613C" w:rsidRDefault="0064499A" w:rsidP="007564FA">
            <w:pPr>
              <w:spacing w:line="380" w:lineRule="exact"/>
              <w:jc w:val="right"/>
              <w:rPr>
                <w:rFonts w:ascii="Arial" w:hAnsi="Arial" w:cs="Arial"/>
                <w:spacing w:val="-4"/>
                <w:sz w:val="20"/>
                <w:szCs w:val="20"/>
                <w:cs/>
              </w:rPr>
            </w:pPr>
          </w:p>
        </w:tc>
        <w:tc>
          <w:tcPr>
            <w:tcW w:w="5753" w:type="dxa"/>
            <w:gridSpan w:val="4"/>
            <w:vAlign w:val="bottom"/>
          </w:tcPr>
          <w:p w14:paraId="4957182C" w14:textId="77777777" w:rsidR="0064499A" w:rsidRPr="0092613C" w:rsidRDefault="0064499A" w:rsidP="007564FA">
            <w:pPr>
              <w:spacing w:line="380" w:lineRule="exact"/>
              <w:jc w:val="right"/>
              <w:rPr>
                <w:rFonts w:ascii="Arial" w:hAnsi="Arial" w:cs="Arial"/>
                <w:spacing w:val="-4"/>
                <w:sz w:val="20"/>
                <w:szCs w:val="20"/>
                <w:cs/>
              </w:rPr>
            </w:pPr>
            <w:r w:rsidRPr="0092613C">
              <w:rPr>
                <w:rFonts w:ascii="Arial" w:hAnsi="Arial" w:cs="Arial"/>
                <w:spacing w:val="-4"/>
                <w:sz w:val="20"/>
                <w:szCs w:val="20"/>
                <w:cs/>
              </w:rPr>
              <w:t>(</w:t>
            </w:r>
            <w:r w:rsidRPr="0092613C">
              <w:rPr>
                <w:rFonts w:ascii="Arial" w:hAnsi="Arial" w:cs="Arial"/>
                <w:spacing w:val="-4"/>
                <w:sz w:val="20"/>
                <w:szCs w:val="20"/>
              </w:rPr>
              <w:t>Unit: Thousand Baht)</w:t>
            </w:r>
          </w:p>
        </w:tc>
      </w:tr>
      <w:tr w:rsidR="0064499A" w:rsidRPr="0092613C" w14:paraId="59B74882" w14:textId="77777777" w:rsidTr="002F1C09">
        <w:trPr>
          <w:cantSplit/>
          <w:trHeight w:val="444"/>
          <w:tblHeader/>
        </w:trPr>
        <w:tc>
          <w:tcPr>
            <w:tcW w:w="2250" w:type="dxa"/>
            <w:vAlign w:val="bottom"/>
          </w:tcPr>
          <w:p w14:paraId="1D8C9BCB" w14:textId="77777777" w:rsidR="0064499A" w:rsidRPr="0092613C" w:rsidRDefault="0064499A" w:rsidP="007564FA">
            <w:pPr>
              <w:tabs>
                <w:tab w:val="left" w:pos="900"/>
                <w:tab w:val="left" w:pos="1440"/>
                <w:tab w:val="left" w:pos="2160"/>
              </w:tabs>
              <w:spacing w:line="380" w:lineRule="exact"/>
              <w:jc w:val="thaiDistribute"/>
              <w:rPr>
                <w:rFonts w:ascii="Arial" w:hAnsi="Arial" w:cs="Arial"/>
                <w:spacing w:val="-4"/>
                <w:sz w:val="20"/>
                <w:szCs w:val="20"/>
                <w:u w:val="single"/>
              </w:rPr>
            </w:pPr>
          </w:p>
        </w:tc>
        <w:tc>
          <w:tcPr>
            <w:tcW w:w="1437" w:type="dxa"/>
          </w:tcPr>
          <w:p w14:paraId="36417C02" w14:textId="77777777" w:rsidR="0064499A" w:rsidRPr="0092613C" w:rsidRDefault="0064499A" w:rsidP="007564FA">
            <w:pPr>
              <w:spacing w:line="380" w:lineRule="exact"/>
              <w:jc w:val="center"/>
              <w:rPr>
                <w:rFonts w:ascii="Arial" w:hAnsi="Arial" w:cs="Arial"/>
                <w:spacing w:val="-4"/>
                <w:sz w:val="20"/>
                <w:szCs w:val="20"/>
              </w:rPr>
            </w:pPr>
          </w:p>
        </w:tc>
        <w:tc>
          <w:tcPr>
            <w:tcW w:w="5753" w:type="dxa"/>
            <w:gridSpan w:val="4"/>
            <w:vAlign w:val="bottom"/>
          </w:tcPr>
          <w:p w14:paraId="093F3A96"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cs/>
              </w:rPr>
            </w:pPr>
            <w:r w:rsidRPr="0092613C">
              <w:rPr>
                <w:rFonts w:ascii="Arial" w:hAnsi="Arial" w:cs="Arial"/>
                <w:spacing w:val="-4"/>
                <w:sz w:val="20"/>
                <w:szCs w:val="20"/>
              </w:rPr>
              <w:t>Separate financial statements</w:t>
            </w:r>
          </w:p>
        </w:tc>
      </w:tr>
      <w:tr w:rsidR="0064499A" w:rsidRPr="0092613C" w14:paraId="34229EB5" w14:textId="77777777" w:rsidTr="002F1C09">
        <w:trPr>
          <w:cantSplit/>
          <w:trHeight w:val="81"/>
          <w:tblHeader/>
        </w:trPr>
        <w:tc>
          <w:tcPr>
            <w:tcW w:w="2250" w:type="dxa"/>
            <w:vAlign w:val="bottom"/>
          </w:tcPr>
          <w:p w14:paraId="67659005" w14:textId="49B74B55"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rPr>
              <w:t>Compan</w:t>
            </w:r>
            <w:r w:rsidR="00816AE4">
              <w:rPr>
                <w:rFonts w:ascii="Arial" w:hAnsi="Arial" w:cs="Arial"/>
                <w:spacing w:val="-4"/>
                <w:sz w:val="20"/>
                <w:szCs w:val="20"/>
              </w:rPr>
              <w:t>y’s name</w:t>
            </w:r>
          </w:p>
        </w:tc>
        <w:tc>
          <w:tcPr>
            <w:tcW w:w="1437" w:type="dxa"/>
            <w:vAlign w:val="bottom"/>
          </w:tcPr>
          <w:p w14:paraId="3E530621" w14:textId="00EEDBA3" w:rsidR="0064499A" w:rsidRPr="0092613C" w:rsidRDefault="00835AF6"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rPr>
              <w:t xml:space="preserve">Nature of </w:t>
            </w:r>
            <w:r w:rsidR="005012B1" w:rsidRPr="0092613C">
              <w:rPr>
                <w:rFonts w:ascii="Arial" w:hAnsi="Arial" w:cs="Arial"/>
                <w:spacing w:val="-4"/>
                <w:sz w:val="20"/>
                <w:szCs w:val="20"/>
              </w:rPr>
              <w:t>relationship</w:t>
            </w:r>
          </w:p>
        </w:tc>
        <w:tc>
          <w:tcPr>
            <w:tcW w:w="1437" w:type="dxa"/>
            <w:vAlign w:val="bottom"/>
          </w:tcPr>
          <w:p w14:paraId="121EF290"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rPr>
              <w:t>Balance as at</w:t>
            </w:r>
          </w:p>
          <w:p w14:paraId="484C383B"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eastAsia="Calibri" w:hAnsi="Arial" w:cs="Arial"/>
                <w:sz w:val="20"/>
                <w:szCs w:val="20"/>
              </w:rPr>
              <w:t>1 January 2026</w:t>
            </w:r>
          </w:p>
        </w:tc>
        <w:tc>
          <w:tcPr>
            <w:tcW w:w="1437" w:type="dxa"/>
            <w:vAlign w:val="bottom"/>
          </w:tcPr>
          <w:p w14:paraId="2F1618EF"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rPr>
              <w:t>Increase</w:t>
            </w:r>
          </w:p>
        </w:tc>
        <w:tc>
          <w:tcPr>
            <w:tcW w:w="1437" w:type="dxa"/>
            <w:vAlign w:val="bottom"/>
          </w:tcPr>
          <w:p w14:paraId="7DC75912"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rPr>
              <w:t>Decrease</w:t>
            </w:r>
          </w:p>
        </w:tc>
        <w:tc>
          <w:tcPr>
            <w:tcW w:w="1442" w:type="dxa"/>
            <w:vAlign w:val="bottom"/>
          </w:tcPr>
          <w:p w14:paraId="63B0F5FB"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rPr>
              <w:t>Balance as at</w:t>
            </w:r>
          </w:p>
          <w:p w14:paraId="16D99480" w14:textId="77777777" w:rsidR="0064499A" w:rsidRPr="0092613C" w:rsidRDefault="0064499A" w:rsidP="007564FA">
            <w:pPr>
              <w:pBdr>
                <w:bottom w:val="single" w:sz="4" w:space="1" w:color="auto"/>
              </w:pBdr>
              <w:spacing w:line="380" w:lineRule="exact"/>
              <w:jc w:val="center"/>
              <w:rPr>
                <w:rFonts w:ascii="Arial" w:hAnsi="Arial" w:cs="Arial"/>
                <w:spacing w:val="-4"/>
                <w:sz w:val="20"/>
                <w:szCs w:val="20"/>
              </w:rPr>
            </w:pPr>
            <w:r w:rsidRPr="0092613C">
              <w:rPr>
                <w:rFonts w:ascii="Arial" w:hAnsi="Arial" w:cs="Arial"/>
                <w:spacing w:val="-4"/>
                <w:sz w:val="20"/>
                <w:szCs w:val="20"/>
                <w:cs/>
              </w:rPr>
              <w:t xml:space="preserve">31 </w:t>
            </w:r>
            <w:r w:rsidRPr="0092613C">
              <w:rPr>
                <w:rFonts w:ascii="Arial" w:hAnsi="Arial" w:cs="Arial"/>
                <w:spacing w:val="-4"/>
                <w:sz w:val="20"/>
                <w:szCs w:val="20"/>
              </w:rPr>
              <w:t xml:space="preserve">March  </w:t>
            </w:r>
            <w:r w:rsidRPr="0092613C">
              <w:rPr>
                <w:rFonts w:ascii="Arial" w:hAnsi="Arial" w:cs="Arial"/>
                <w:spacing w:val="-4"/>
                <w:sz w:val="20"/>
                <w:szCs w:val="20"/>
                <w:cs/>
              </w:rPr>
              <w:t>2026</w:t>
            </w:r>
          </w:p>
        </w:tc>
      </w:tr>
      <w:tr w:rsidR="0064499A" w:rsidRPr="0092613C" w14:paraId="680F6B5F" w14:textId="77777777" w:rsidTr="002F1C09">
        <w:trPr>
          <w:cantSplit/>
          <w:trHeight w:val="81"/>
          <w:tblHeader/>
        </w:trPr>
        <w:tc>
          <w:tcPr>
            <w:tcW w:w="2250" w:type="dxa"/>
            <w:vAlign w:val="bottom"/>
          </w:tcPr>
          <w:p w14:paraId="2F2F660A" w14:textId="77777777" w:rsidR="0064499A" w:rsidRPr="0092613C" w:rsidRDefault="0064499A" w:rsidP="007564FA">
            <w:pPr>
              <w:tabs>
                <w:tab w:val="left" w:pos="900"/>
                <w:tab w:val="left" w:pos="1440"/>
                <w:tab w:val="left" w:pos="2160"/>
              </w:tabs>
              <w:spacing w:line="380" w:lineRule="exact"/>
              <w:rPr>
                <w:rFonts w:ascii="Arial" w:hAnsi="Arial" w:cs="Arial"/>
                <w:spacing w:val="-4"/>
                <w:sz w:val="20"/>
                <w:szCs w:val="20"/>
                <w:cs/>
              </w:rPr>
            </w:pPr>
            <w:r w:rsidRPr="0092613C">
              <w:rPr>
                <w:rFonts w:ascii="Arial" w:hAnsi="Arial" w:cs="Arial"/>
                <w:spacing w:val="-4"/>
                <w:sz w:val="20"/>
                <w:szCs w:val="20"/>
              </w:rPr>
              <w:t>Metthier Co., Ltd.</w:t>
            </w:r>
          </w:p>
        </w:tc>
        <w:tc>
          <w:tcPr>
            <w:tcW w:w="1437" w:type="dxa"/>
          </w:tcPr>
          <w:p w14:paraId="486A50C5" w14:textId="0EBEA4D7" w:rsidR="0064499A" w:rsidRPr="0092613C" w:rsidRDefault="00D91F89" w:rsidP="007564FA">
            <w:pPr>
              <w:tabs>
                <w:tab w:val="left" w:pos="900"/>
                <w:tab w:val="left" w:pos="1440"/>
                <w:tab w:val="left" w:pos="2160"/>
              </w:tabs>
              <w:spacing w:line="380" w:lineRule="exact"/>
              <w:jc w:val="center"/>
              <w:rPr>
                <w:rFonts w:ascii="Arial" w:hAnsi="Arial" w:cs="Arial"/>
                <w:spacing w:val="-4"/>
                <w:sz w:val="20"/>
                <w:szCs w:val="20"/>
              </w:rPr>
            </w:pPr>
            <w:r w:rsidRPr="0092613C">
              <w:rPr>
                <w:rFonts w:ascii="Arial" w:hAnsi="Arial" w:cs="Arial"/>
                <w:spacing w:val="-4"/>
                <w:sz w:val="20"/>
                <w:szCs w:val="20"/>
              </w:rPr>
              <w:t>Subsidiary</w:t>
            </w:r>
          </w:p>
        </w:tc>
        <w:tc>
          <w:tcPr>
            <w:tcW w:w="1437" w:type="dxa"/>
            <w:vAlign w:val="bottom"/>
          </w:tcPr>
          <w:p w14:paraId="31A965D1"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74,222</w:t>
            </w:r>
          </w:p>
        </w:tc>
        <w:tc>
          <w:tcPr>
            <w:tcW w:w="1437" w:type="dxa"/>
            <w:vAlign w:val="bottom"/>
          </w:tcPr>
          <w:p w14:paraId="4AB3CB02"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w:t>
            </w:r>
          </w:p>
        </w:tc>
        <w:tc>
          <w:tcPr>
            <w:tcW w:w="1437" w:type="dxa"/>
            <w:vAlign w:val="bottom"/>
          </w:tcPr>
          <w:p w14:paraId="6E7FDB86"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(2,222)</w:t>
            </w:r>
          </w:p>
        </w:tc>
        <w:tc>
          <w:tcPr>
            <w:tcW w:w="1442" w:type="dxa"/>
            <w:vAlign w:val="bottom"/>
          </w:tcPr>
          <w:p w14:paraId="3A158EAE"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72,000</w:t>
            </w:r>
          </w:p>
        </w:tc>
      </w:tr>
      <w:tr w:rsidR="0064499A" w:rsidRPr="0092613C" w14:paraId="20CD7CC6" w14:textId="77777777" w:rsidTr="002F1C09">
        <w:trPr>
          <w:cantSplit/>
          <w:trHeight w:val="81"/>
          <w:tblHeader/>
        </w:trPr>
        <w:tc>
          <w:tcPr>
            <w:tcW w:w="2250" w:type="dxa"/>
            <w:vAlign w:val="bottom"/>
          </w:tcPr>
          <w:p w14:paraId="32970443" w14:textId="77777777" w:rsidR="0064499A" w:rsidRPr="0092613C" w:rsidRDefault="0064499A" w:rsidP="002F1C09">
            <w:pPr>
              <w:tabs>
                <w:tab w:val="left" w:pos="900"/>
                <w:tab w:val="left" w:pos="1440"/>
              </w:tabs>
              <w:spacing w:line="380" w:lineRule="exact"/>
              <w:ind w:right="-105"/>
              <w:rPr>
                <w:rFonts w:ascii="Arial" w:hAnsi="Arial" w:cs="Arial"/>
                <w:spacing w:val="-4"/>
                <w:sz w:val="20"/>
                <w:szCs w:val="20"/>
                <w:cs/>
              </w:rPr>
            </w:pPr>
            <w:r w:rsidRPr="0092613C">
              <w:rPr>
                <w:rFonts w:ascii="Arial" w:hAnsi="Arial" w:cs="Arial"/>
                <w:spacing w:val="-4"/>
                <w:sz w:val="20"/>
                <w:szCs w:val="20"/>
              </w:rPr>
              <w:t>Astro Solutions Co., Ltd.</w:t>
            </w:r>
          </w:p>
        </w:tc>
        <w:tc>
          <w:tcPr>
            <w:tcW w:w="1437" w:type="dxa"/>
          </w:tcPr>
          <w:p w14:paraId="668B55A1" w14:textId="5C8A9CC2" w:rsidR="0064499A" w:rsidRPr="0092613C" w:rsidRDefault="00D91F89" w:rsidP="007564FA">
            <w:pPr>
              <w:tabs>
                <w:tab w:val="left" w:pos="900"/>
                <w:tab w:val="left" w:pos="1440"/>
                <w:tab w:val="left" w:pos="2160"/>
              </w:tabs>
              <w:spacing w:line="380" w:lineRule="exact"/>
              <w:jc w:val="center"/>
              <w:rPr>
                <w:rFonts w:ascii="Arial" w:hAnsi="Arial" w:cs="Arial"/>
                <w:spacing w:val="-4"/>
                <w:sz w:val="20"/>
                <w:szCs w:val="20"/>
              </w:rPr>
            </w:pPr>
            <w:r w:rsidRPr="0092613C">
              <w:rPr>
                <w:rFonts w:ascii="Arial" w:hAnsi="Arial" w:cs="Arial"/>
                <w:spacing w:val="-4"/>
                <w:sz w:val="20"/>
                <w:szCs w:val="20"/>
              </w:rPr>
              <w:t>Subsidiary</w:t>
            </w:r>
          </w:p>
        </w:tc>
        <w:tc>
          <w:tcPr>
            <w:tcW w:w="1437" w:type="dxa"/>
            <w:vAlign w:val="bottom"/>
          </w:tcPr>
          <w:p w14:paraId="0A60F2C9"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8,000</w:t>
            </w:r>
          </w:p>
        </w:tc>
        <w:tc>
          <w:tcPr>
            <w:tcW w:w="1437" w:type="dxa"/>
            <w:vAlign w:val="bottom"/>
          </w:tcPr>
          <w:p w14:paraId="444EAEB5"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w:t>
            </w:r>
          </w:p>
        </w:tc>
        <w:tc>
          <w:tcPr>
            <w:tcW w:w="1437" w:type="dxa"/>
            <w:vAlign w:val="bottom"/>
          </w:tcPr>
          <w:p w14:paraId="19913D9B"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(1,000)</w:t>
            </w:r>
          </w:p>
        </w:tc>
        <w:tc>
          <w:tcPr>
            <w:tcW w:w="1442" w:type="dxa"/>
            <w:vAlign w:val="bottom"/>
          </w:tcPr>
          <w:p w14:paraId="73F533B4"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7,000</w:t>
            </w:r>
          </w:p>
        </w:tc>
      </w:tr>
      <w:tr w:rsidR="0064499A" w:rsidRPr="0092613C" w14:paraId="255B2ECC" w14:textId="77777777" w:rsidTr="002F1C09">
        <w:trPr>
          <w:cantSplit/>
          <w:trHeight w:val="81"/>
          <w:tblHeader/>
        </w:trPr>
        <w:tc>
          <w:tcPr>
            <w:tcW w:w="2250" w:type="dxa"/>
            <w:vAlign w:val="bottom"/>
          </w:tcPr>
          <w:p w14:paraId="06387F7D" w14:textId="77777777" w:rsidR="0064499A" w:rsidRPr="0092613C" w:rsidRDefault="0064499A" w:rsidP="007564FA">
            <w:pPr>
              <w:tabs>
                <w:tab w:val="left" w:pos="900"/>
                <w:tab w:val="left" w:pos="1440"/>
                <w:tab w:val="left" w:pos="2160"/>
              </w:tabs>
              <w:spacing w:line="380" w:lineRule="exact"/>
              <w:rPr>
                <w:rFonts w:ascii="Arial" w:hAnsi="Arial" w:cs="Arial"/>
                <w:spacing w:val="-4"/>
                <w:sz w:val="20"/>
                <w:szCs w:val="20"/>
                <w:cs/>
              </w:rPr>
            </w:pPr>
            <w:r w:rsidRPr="0092613C">
              <w:rPr>
                <w:rFonts w:ascii="Arial" w:hAnsi="Arial" w:cs="Arial"/>
                <w:spacing w:val="-4"/>
                <w:sz w:val="20"/>
                <w:szCs w:val="20"/>
              </w:rPr>
              <w:t>Sky CC Co., Ltd.</w:t>
            </w:r>
          </w:p>
        </w:tc>
        <w:tc>
          <w:tcPr>
            <w:tcW w:w="1437" w:type="dxa"/>
          </w:tcPr>
          <w:p w14:paraId="407FA3CB" w14:textId="4CACB84F" w:rsidR="0064499A" w:rsidRPr="0092613C" w:rsidRDefault="00D91F89" w:rsidP="007564FA">
            <w:pPr>
              <w:tabs>
                <w:tab w:val="left" w:pos="900"/>
                <w:tab w:val="left" w:pos="1440"/>
                <w:tab w:val="left" w:pos="2160"/>
              </w:tabs>
              <w:spacing w:line="380" w:lineRule="exact"/>
              <w:jc w:val="center"/>
              <w:rPr>
                <w:rFonts w:ascii="Arial" w:hAnsi="Arial" w:cs="Arial"/>
                <w:spacing w:val="-4"/>
                <w:sz w:val="20"/>
                <w:szCs w:val="20"/>
              </w:rPr>
            </w:pPr>
            <w:r w:rsidRPr="0092613C">
              <w:rPr>
                <w:rFonts w:ascii="Arial" w:hAnsi="Arial" w:cs="Arial"/>
                <w:spacing w:val="-4"/>
                <w:sz w:val="20"/>
                <w:szCs w:val="20"/>
              </w:rPr>
              <w:t>Subsidiary</w:t>
            </w:r>
          </w:p>
        </w:tc>
        <w:tc>
          <w:tcPr>
            <w:tcW w:w="1437" w:type="dxa"/>
            <w:vAlign w:val="bottom"/>
          </w:tcPr>
          <w:p w14:paraId="7BBB8439"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29,670</w:t>
            </w:r>
          </w:p>
        </w:tc>
        <w:tc>
          <w:tcPr>
            <w:tcW w:w="1437" w:type="dxa"/>
            <w:vAlign w:val="bottom"/>
          </w:tcPr>
          <w:p w14:paraId="63CC8AF9"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w:t>
            </w:r>
          </w:p>
        </w:tc>
        <w:tc>
          <w:tcPr>
            <w:tcW w:w="1437" w:type="dxa"/>
            <w:vAlign w:val="bottom"/>
          </w:tcPr>
          <w:p w14:paraId="38FC4D7F"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w:t>
            </w:r>
          </w:p>
        </w:tc>
        <w:tc>
          <w:tcPr>
            <w:tcW w:w="1442" w:type="dxa"/>
            <w:vAlign w:val="bottom"/>
          </w:tcPr>
          <w:p w14:paraId="4235CF36" w14:textId="77777777" w:rsidR="0064499A" w:rsidRPr="0092613C" w:rsidRDefault="0064499A" w:rsidP="007564FA">
            <w:pPr>
              <w:tabs>
                <w:tab w:val="decimal" w:pos="1155"/>
              </w:tabs>
              <w:spacing w:line="380" w:lineRule="exact"/>
              <w:rPr>
                <w:rFonts w:ascii="Arial" w:hAnsi="Arial" w:cs="Arial"/>
                <w:sz w:val="20"/>
                <w:szCs w:val="20"/>
                <w:cs/>
              </w:rPr>
            </w:pPr>
            <w:r w:rsidRPr="0092613C">
              <w:rPr>
                <w:rFonts w:ascii="Arial" w:hAnsi="Arial" w:cs="Arial"/>
                <w:sz w:val="20"/>
                <w:szCs w:val="20"/>
              </w:rPr>
              <w:t>29,670</w:t>
            </w:r>
          </w:p>
        </w:tc>
      </w:tr>
      <w:tr w:rsidR="0064499A" w:rsidRPr="0092613C" w14:paraId="789D7D63" w14:textId="77777777" w:rsidTr="002F1C09">
        <w:trPr>
          <w:cantSplit/>
          <w:trHeight w:val="81"/>
        </w:trPr>
        <w:tc>
          <w:tcPr>
            <w:tcW w:w="2250" w:type="dxa"/>
            <w:vAlign w:val="bottom"/>
          </w:tcPr>
          <w:p w14:paraId="361F1C54" w14:textId="77777777" w:rsidR="0064499A" w:rsidRPr="0092613C" w:rsidRDefault="0064499A" w:rsidP="007564FA">
            <w:pPr>
              <w:tabs>
                <w:tab w:val="left" w:pos="900"/>
                <w:tab w:val="left" w:pos="1440"/>
                <w:tab w:val="right" w:pos="5490"/>
                <w:tab w:val="right" w:pos="7740"/>
                <w:tab w:val="right" w:pos="9180"/>
              </w:tabs>
              <w:spacing w:line="380" w:lineRule="exact"/>
              <w:rPr>
                <w:rFonts w:ascii="Arial" w:hAnsi="Arial" w:cs="Arial"/>
                <w:sz w:val="20"/>
                <w:szCs w:val="20"/>
                <w:cs/>
              </w:rPr>
            </w:pPr>
            <w:r w:rsidRPr="0092613C">
              <w:rPr>
                <w:rFonts w:ascii="Arial" w:hAnsi="Arial" w:cs="Arial"/>
                <w:sz w:val="20"/>
                <w:szCs w:val="20"/>
              </w:rPr>
              <w:t>Sky AI Co., Ltd.</w:t>
            </w:r>
          </w:p>
        </w:tc>
        <w:tc>
          <w:tcPr>
            <w:tcW w:w="1437" w:type="dxa"/>
          </w:tcPr>
          <w:p w14:paraId="628EA2A6" w14:textId="192795E1" w:rsidR="0064499A" w:rsidRPr="0092613C" w:rsidRDefault="00D91F89" w:rsidP="007564FA">
            <w:pPr>
              <w:tabs>
                <w:tab w:val="left" w:pos="900"/>
                <w:tab w:val="left" w:pos="1440"/>
                <w:tab w:val="left" w:pos="2160"/>
              </w:tabs>
              <w:spacing w:line="380" w:lineRule="exact"/>
              <w:jc w:val="center"/>
              <w:rPr>
                <w:rFonts w:ascii="Arial" w:hAnsi="Arial" w:cs="Arial"/>
                <w:spacing w:val="-4"/>
                <w:sz w:val="20"/>
                <w:szCs w:val="20"/>
              </w:rPr>
            </w:pPr>
            <w:r w:rsidRPr="0092613C">
              <w:rPr>
                <w:rFonts w:ascii="Arial" w:hAnsi="Arial" w:cs="Arial"/>
                <w:spacing w:val="-4"/>
                <w:sz w:val="20"/>
                <w:szCs w:val="20"/>
              </w:rPr>
              <w:t>Subsidiary</w:t>
            </w:r>
          </w:p>
        </w:tc>
        <w:tc>
          <w:tcPr>
            <w:tcW w:w="1437" w:type="dxa"/>
            <w:vAlign w:val="bottom"/>
          </w:tcPr>
          <w:p w14:paraId="150295DF" w14:textId="77777777" w:rsidR="0064499A" w:rsidRPr="0092613C" w:rsidRDefault="0064499A" w:rsidP="007564FA">
            <w:pPr>
              <w:pBdr>
                <w:bottom w:val="sing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9,000</w:t>
            </w:r>
          </w:p>
        </w:tc>
        <w:tc>
          <w:tcPr>
            <w:tcW w:w="1437" w:type="dxa"/>
            <w:vAlign w:val="bottom"/>
          </w:tcPr>
          <w:p w14:paraId="1F3C3E24" w14:textId="77777777" w:rsidR="0064499A" w:rsidRPr="0092613C" w:rsidRDefault="0064499A" w:rsidP="007564FA">
            <w:pPr>
              <w:pBdr>
                <w:bottom w:val="sing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26,000</w:t>
            </w:r>
          </w:p>
        </w:tc>
        <w:tc>
          <w:tcPr>
            <w:tcW w:w="1437" w:type="dxa"/>
            <w:vAlign w:val="bottom"/>
          </w:tcPr>
          <w:p w14:paraId="6528B268" w14:textId="77777777" w:rsidR="0064499A" w:rsidRPr="0092613C" w:rsidRDefault="0064499A" w:rsidP="007564FA">
            <w:pPr>
              <w:pBdr>
                <w:bottom w:val="sing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w:t>
            </w:r>
          </w:p>
        </w:tc>
        <w:tc>
          <w:tcPr>
            <w:tcW w:w="1442" w:type="dxa"/>
            <w:vAlign w:val="bottom"/>
          </w:tcPr>
          <w:p w14:paraId="65513CFC" w14:textId="77777777" w:rsidR="0064499A" w:rsidRPr="0092613C" w:rsidRDefault="0064499A" w:rsidP="007564FA">
            <w:pPr>
              <w:pBdr>
                <w:bottom w:val="sing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35,000</w:t>
            </w:r>
          </w:p>
        </w:tc>
      </w:tr>
      <w:tr w:rsidR="0064499A" w:rsidRPr="0092613C" w14:paraId="70A4BCA4" w14:textId="77777777" w:rsidTr="002F1C09">
        <w:trPr>
          <w:cantSplit/>
          <w:trHeight w:val="444"/>
        </w:trPr>
        <w:tc>
          <w:tcPr>
            <w:tcW w:w="2250" w:type="dxa"/>
            <w:vAlign w:val="bottom"/>
          </w:tcPr>
          <w:p w14:paraId="4CE04A1B" w14:textId="77777777" w:rsidR="0064499A" w:rsidRPr="0092613C" w:rsidRDefault="0064499A" w:rsidP="007564FA">
            <w:pPr>
              <w:tabs>
                <w:tab w:val="left" w:pos="900"/>
                <w:tab w:val="left" w:pos="1440"/>
                <w:tab w:val="right" w:pos="5490"/>
                <w:tab w:val="right" w:pos="7740"/>
                <w:tab w:val="right" w:pos="9180"/>
              </w:tabs>
              <w:spacing w:line="380" w:lineRule="exact"/>
              <w:rPr>
                <w:rFonts w:ascii="Arial" w:hAnsi="Arial" w:cs="Arial"/>
                <w:sz w:val="20"/>
                <w:szCs w:val="20"/>
              </w:rPr>
            </w:pPr>
            <w:r w:rsidRPr="0092613C">
              <w:rPr>
                <w:rFonts w:ascii="Arial" w:hAnsi="Arial" w:cs="Arial"/>
                <w:sz w:val="20"/>
                <w:szCs w:val="20"/>
              </w:rPr>
              <w:t>Total</w:t>
            </w:r>
          </w:p>
        </w:tc>
        <w:tc>
          <w:tcPr>
            <w:tcW w:w="1437" w:type="dxa"/>
          </w:tcPr>
          <w:p w14:paraId="5387D37C" w14:textId="77777777" w:rsidR="0064499A" w:rsidRPr="0092613C" w:rsidRDefault="0064499A" w:rsidP="007564FA">
            <w:pPr>
              <w:tabs>
                <w:tab w:val="decimal" w:pos="1155"/>
              </w:tabs>
              <w:spacing w:line="380" w:lineRule="exact"/>
              <w:rPr>
                <w:rFonts w:ascii="Arial" w:hAnsi="Arial" w:cs="Arial"/>
                <w:sz w:val="20"/>
                <w:szCs w:val="20"/>
              </w:rPr>
            </w:pPr>
          </w:p>
        </w:tc>
        <w:tc>
          <w:tcPr>
            <w:tcW w:w="1437" w:type="dxa"/>
            <w:vAlign w:val="bottom"/>
          </w:tcPr>
          <w:p w14:paraId="1CC9288C" w14:textId="77777777" w:rsidR="0064499A" w:rsidRPr="0092613C" w:rsidRDefault="0064499A" w:rsidP="007564FA">
            <w:pPr>
              <w:pBdr>
                <w:bottom w:val="doub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120,892</w:t>
            </w:r>
          </w:p>
        </w:tc>
        <w:tc>
          <w:tcPr>
            <w:tcW w:w="1437" w:type="dxa"/>
            <w:vAlign w:val="bottom"/>
          </w:tcPr>
          <w:p w14:paraId="6C2536EF" w14:textId="77777777" w:rsidR="0064499A" w:rsidRPr="0092613C" w:rsidRDefault="0064499A" w:rsidP="007564FA">
            <w:pPr>
              <w:pBdr>
                <w:bottom w:val="doub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26,000</w:t>
            </w:r>
          </w:p>
        </w:tc>
        <w:tc>
          <w:tcPr>
            <w:tcW w:w="1437" w:type="dxa"/>
            <w:vAlign w:val="bottom"/>
          </w:tcPr>
          <w:p w14:paraId="6AB951E1" w14:textId="77777777" w:rsidR="0064499A" w:rsidRPr="0092613C" w:rsidRDefault="0064499A" w:rsidP="007564FA">
            <w:pPr>
              <w:pBdr>
                <w:bottom w:val="doub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(3,222)</w:t>
            </w:r>
          </w:p>
        </w:tc>
        <w:tc>
          <w:tcPr>
            <w:tcW w:w="1442" w:type="dxa"/>
            <w:vAlign w:val="bottom"/>
          </w:tcPr>
          <w:p w14:paraId="628703AC" w14:textId="672581DC" w:rsidR="0064499A" w:rsidRPr="0092613C" w:rsidRDefault="0064499A" w:rsidP="007564FA">
            <w:pPr>
              <w:pBdr>
                <w:bottom w:val="double" w:sz="4" w:space="1" w:color="auto"/>
              </w:pBdr>
              <w:tabs>
                <w:tab w:val="decimal" w:pos="1155"/>
              </w:tabs>
              <w:spacing w:line="380" w:lineRule="exact"/>
              <w:rPr>
                <w:rFonts w:ascii="Arial" w:hAnsi="Arial" w:cs="Arial"/>
                <w:sz w:val="20"/>
                <w:szCs w:val="20"/>
              </w:rPr>
            </w:pPr>
            <w:r w:rsidRPr="0092613C">
              <w:rPr>
                <w:rFonts w:ascii="Arial" w:hAnsi="Arial" w:cs="Arial"/>
                <w:sz w:val="20"/>
                <w:szCs w:val="20"/>
              </w:rPr>
              <w:t>143,670</w:t>
            </w:r>
          </w:p>
        </w:tc>
      </w:tr>
    </w:tbl>
    <w:p w14:paraId="434A39E9" w14:textId="20636D78" w:rsidR="00EB6A49" w:rsidRPr="0092613C" w:rsidRDefault="00DC13DB" w:rsidP="00DC13DB">
      <w:pPr>
        <w:spacing w:before="240" w:after="120" w:line="380" w:lineRule="exact"/>
        <w:ind w:left="547" w:hanging="547"/>
        <w:jc w:val="thaiDistribute"/>
        <w:rPr>
          <w:rFonts w:ascii="Arial" w:hAnsi="Arial" w:cs="Arial"/>
          <w:sz w:val="22"/>
          <w:szCs w:val="22"/>
        </w:rPr>
      </w:pPr>
      <w:r w:rsidRPr="0092613C">
        <w:rPr>
          <w:rFonts w:ascii="Arial" w:hAnsi="Arial" w:cs="Arial"/>
          <w:sz w:val="22"/>
          <w:szCs w:val="22"/>
        </w:rPr>
        <w:tab/>
      </w:r>
      <w:r w:rsidR="00EB6A49" w:rsidRPr="0092613C">
        <w:rPr>
          <w:rFonts w:ascii="Arial" w:hAnsi="Arial" w:cs="Arial"/>
          <w:sz w:val="22"/>
          <w:szCs w:val="22"/>
        </w:rPr>
        <w:t xml:space="preserve">As </w:t>
      </w:r>
      <w:proofErr w:type="gramStart"/>
      <w:r w:rsidR="008558C5" w:rsidRPr="0092613C">
        <w:rPr>
          <w:rFonts w:ascii="Arial" w:hAnsi="Arial" w:cs="Arial"/>
          <w:sz w:val="22"/>
          <w:szCs w:val="22"/>
        </w:rPr>
        <w:t>at</w:t>
      </w:r>
      <w:proofErr w:type="gramEnd"/>
      <w:r w:rsidR="00EB6A49" w:rsidRPr="0092613C">
        <w:rPr>
          <w:rFonts w:ascii="Arial" w:hAnsi="Arial" w:cs="Arial"/>
          <w:sz w:val="22"/>
          <w:szCs w:val="22"/>
        </w:rPr>
        <w:t xml:space="preserve"> 31 March 2026, short</w:t>
      </w:r>
      <w:r w:rsidR="00EB6A49" w:rsidRPr="0092613C">
        <w:rPr>
          <w:rFonts w:ascii="Arial" w:hAnsi="Arial" w:cs="Arial"/>
          <w:sz w:val="22"/>
          <w:szCs w:val="22"/>
        </w:rPr>
        <w:noBreakHyphen/>
        <w:t xml:space="preserve">term loans granted to related parties are unsecured loans, bearing interest rates ranging from 6.00% to 6.62% </w:t>
      </w:r>
      <w:r w:rsidR="00504ED8" w:rsidRPr="0092613C">
        <w:rPr>
          <w:rFonts w:ascii="Arial" w:hAnsi="Arial" w:cs="Arial"/>
          <w:sz w:val="22"/>
          <w:szCs w:val="22"/>
        </w:rPr>
        <w:t xml:space="preserve">per annum </w:t>
      </w:r>
      <w:r w:rsidR="00EB6A49" w:rsidRPr="0092613C">
        <w:rPr>
          <w:rFonts w:ascii="Arial" w:hAnsi="Arial" w:cs="Arial"/>
          <w:sz w:val="22"/>
          <w:szCs w:val="22"/>
        </w:rPr>
        <w:t>(31 December 2025: 6.00% to 6.72%</w:t>
      </w:r>
      <w:r w:rsidR="00852E7F" w:rsidRPr="0092613C">
        <w:rPr>
          <w:rFonts w:ascii="Arial" w:hAnsi="Arial" w:cs="Arial"/>
          <w:sz w:val="22"/>
          <w:szCs w:val="22"/>
        </w:rPr>
        <w:t xml:space="preserve"> per annum</w:t>
      </w:r>
      <w:r w:rsidR="00EB6A49" w:rsidRPr="0092613C">
        <w:rPr>
          <w:rFonts w:ascii="Arial" w:hAnsi="Arial" w:cs="Arial"/>
          <w:sz w:val="22"/>
          <w:szCs w:val="22"/>
        </w:rPr>
        <w:t xml:space="preserve">), and </w:t>
      </w:r>
      <w:r w:rsidR="00816AE4">
        <w:rPr>
          <w:rFonts w:ascii="Arial" w:hAnsi="Arial" w:cs="Arial"/>
          <w:sz w:val="22"/>
          <w:szCs w:val="22"/>
        </w:rPr>
        <w:t>will be</w:t>
      </w:r>
      <w:r w:rsidR="00EB6A49" w:rsidRPr="0092613C">
        <w:rPr>
          <w:rFonts w:ascii="Arial" w:hAnsi="Arial" w:cs="Arial"/>
          <w:sz w:val="22"/>
          <w:szCs w:val="22"/>
        </w:rPr>
        <w:t xml:space="preserve"> due within August 2026.</w:t>
      </w:r>
    </w:p>
    <w:p w14:paraId="0AE5E1C4" w14:textId="3DB0F9BF" w:rsidR="00EB6A49" w:rsidRPr="0092613C" w:rsidRDefault="00DC13DB" w:rsidP="00DC13DB">
      <w:pPr>
        <w:spacing w:before="120" w:after="120" w:line="380" w:lineRule="exact"/>
        <w:ind w:left="540" w:hanging="540"/>
        <w:jc w:val="thaiDistribute"/>
        <w:rPr>
          <w:rFonts w:ascii="Arial" w:hAnsi="Arial" w:cs="Arial"/>
          <w:b/>
          <w:bCs/>
          <w:sz w:val="22"/>
          <w:szCs w:val="22"/>
          <w:u w:val="single"/>
        </w:rPr>
      </w:pPr>
      <w:r w:rsidRPr="0092613C">
        <w:rPr>
          <w:rFonts w:ascii="Arial" w:hAnsi="Arial" w:cs="Arial"/>
          <w:b/>
          <w:bCs/>
          <w:color w:val="000000" w:themeColor="text1"/>
          <w:sz w:val="22"/>
          <w:szCs w:val="22"/>
        </w:rPr>
        <w:tab/>
      </w:r>
      <w:r w:rsidR="00522EB2" w:rsidRPr="0092613C">
        <w:rPr>
          <w:rFonts w:ascii="Arial" w:hAnsi="Arial" w:cs="Arial"/>
          <w:b/>
          <w:bCs/>
          <w:color w:val="000000" w:themeColor="text1"/>
          <w:sz w:val="22"/>
          <w:szCs w:val="22"/>
          <w:u w:val="single"/>
        </w:rPr>
        <w:t>Short</w:t>
      </w:r>
      <w:r w:rsidR="00522EB2" w:rsidRPr="0092613C">
        <w:rPr>
          <w:rFonts w:ascii="Cambria Math" w:hAnsi="Cambria Math" w:cs="Cambria Math"/>
          <w:b/>
          <w:bCs/>
          <w:color w:val="000000" w:themeColor="text1"/>
          <w:sz w:val="22"/>
          <w:szCs w:val="22"/>
          <w:u w:val="single"/>
        </w:rPr>
        <w:t>‑</w:t>
      </w:r>
      <w:r w:rsidR="00522EB2" w:rsidRPr="0092613C">
        <w:rPr>
          <w:rFonts w:ascii="Arial" w:hAnsi="Arial" w:cs="Arial"/>
          <w:b/>
          <w:bCs/>
          <w:color w:val="000000" w:themeColor="text1"/>
          <w:sz w:val="22"/>
          <w:szCs w:val="22"/>
          <w:u w:val="single"/>
        </w:rPr>
        <w:t xml:space="preserve">term </w:t>
      </w:r>
      <w:r w:rsidR="00365A8A">
        <w:rPr>
          <w:rFonts w:ascii="Arial" w:hAnsi="Arial" w:cs="Arial"/>
          <w:b/>
          <w:bCs/>
          <w:color w:val="000000" w:themeColor="text1"/>
          <w:sz w:val="22"/>
          <w:szCs w:val="22"/>
          <w:u w:val="single"/>
        </w:rPr>
        <w:t>l</w:t>
      </w:r>
      <w:r w:rsidR="00522EB2" w:rsidRPr="0092613C">
        <w:rPr>
          <w:rFonts w:ascii="Arial" w:hAnsi="Arial" w:cs="Arial"/>
          <w:b/>
          <w:bCs/>
          <w:color w:val="000000" w:themeColor="text1"/>
          <w:sz w:val="22"/>
          <w:szCs w:val="22"/>
          <w:u w:val="single"/>
        </w:rPr>
        <w:t xml:space="preserve">oans from </w:t>
      </w:r>
      <w:r w:rsidR="00365A8A">
        <w:rPr>
          <w:rFonts w:ascii="Arial" w:hAnsi="Arial" w:cs="Arial"/>
          <w:b/>
          <w:bCs/>
          <w:color w:val="000000" w:themeColor="text1"/>
          <w:sz w:val="22"/>
          <w:szCs w:val="22"/>
          <w:u w:val="single"/>
        </w:rPr>
        <w:t>r</w:t>
      </w:r>
      <w:r w:rsidR="00522EB2" w:rsidRPr="0092613C">
        <w:rPr>
          <w:rFonts w:ascii="Arial" w:hAnsi="Arial" w:cs="Arial"/>
          <w:b/>
          <w:bCs/>
          <w:color w:val="000000" w:themeColor="text1"/>
          <w:sz w:val="22"/>
          <w:szCs w:val="22"/>
          <w:u w:val="single"/>
        </w:rPr>
        <w:t xml:space="preserve">elated </w:t>
      </w:r>
      <w:r w:rsidR="00365A8A">
        <w:rPr>
          <w:rFonts w:ascii="Arial" w:hAnsi="Arial" w:cs="Arial"/>
          <w:b/>
          <w:bCs/>
          <w:color w:val="000000" w:themeColor="text1"/>
          <w:sz w:val="22"/>
          <w:szCs w:val="22"/>
          <w:u w:val="single"/>
        </w:rPr>
        <w:t>p</w:t>
      </w:r>
      <w:r w:rsidR="00522EB2" w:rsidRPr="0092613C">
        <w:rPr>
          <w:rFonts w:ascii="Arial" w:hAnsi="Arial" w:cs="Arial"/>
          <w:b/>
          <w:bCs/>
          <w:color w:val="000000" w:themeColor="text1"/>
          <w:sz w:val="22"/>
          <w:szCs w:val="22"/>
          <w:u w:val="single"/>
        </w:rPr>
        <w:t>arties</w:t>
      </w:r>
    </w:p>
    <w:tbl>
      <w:tblPr>
        <w:tblW w:w="9540" w:type="dxa"/>
        <w:tblInd w:w="450" w:type="dxa"/>
        <w:tblLayout w:type="fixed"/>
        <w:tblLook w:val="0000" w:firstRow="0" w:lastRow="0" w:firstColumn="0" w:lastColumn="0" w:noHBand="0" w:noVBand="0"/>
      </w:tblPr>
      <w:tblGrid>
        <w:gridCol w:w="2520"/>
        <w:gridCol w:w="1080"/>
        <w:gridCol w:w="1485"/>
        <w:gridCol w:w="1485"/>
        <w:gridCol w:w="1485"/>
        <w:gridCol w:w="1485"/>
      </w:tblGrid>
      <w:tr w:rsidR="00183C2D" w:rsidRPr="0092613C" w14:paraId="7EA1FBE7" w14:textId="77777777" w:rsidTr="00816AE4">
        <w:trPr>
          <w:cantSplit/>
          <w:trHeight w:val="56"/>
          <w:tblHeader/>
        </w:trPr>
        <w:tc>
          <w:tcPr>
            <w:tcW w:w="2520" w:type="dxa"/>
            <w:vAlign w:val="bottom"/>
          </w:tcPr>
          <w:p w14:paraId="639942E1" w14:textId="77777777" w:rsidR="00183C2D" w:rsidRPr="0092613C" w:rsidRDefault="00183C2D" w:rsidP="00E07C62">
            <w:pPr>
              <w:tabs>
                <w:tab w:val="left" w:pos="900"/>
                <w:tab w:val="left" w:pos="1440"/>
                <w:tab w:val="left" w:pos="2160"/>
              </w:tabs>
              <w:spacing w:line="320" w:lineRule="exact"/>
              <w:jc w:val="thaiDistribute"/>
              <w:rPr>
                <w:rFonts w:ascii="Arial" w:hAnsi="Arial" w:cs="Arial"/>
                <w:spacing w:val="-4"/>
                <w:sz w:val="16"/>
                <w:szCs w:val="16"/>
              </w:rPr>
            </w:pPr>
          </w:p>
        </w:tc>
        <w:tc>
          <w:tcPr>
            <w:tcW w:w="1080" w:type="dxa"/>
          </w:tcPr>
          <w:p w14:paraId="3E829C86" w14:textId="77777777" w:rsidR="001B3ECD" w:rsidRPr="0092613C" w:rsidRDefault="001B3ECD" w:rsidP="00E07C62">
            <w:pPr>
              <w:tabs>
                <w:tab w:val="left" w:pos="900"/>
                <w:tab w:val="left" w:pos="1440"/>
                <w:tab w:val="left" w:pos="2160"/>
              </w:tabs>
              <w:spacing w:line="320" w:lineRule="exact"/>
              <w:jc w:val="right"/>
              <w:rPr>
                <w:rFonts w:ascii="Arial" w:hAnsi="Arial" w:cs="Arial"/>
                <w:spacing w:val="-4"/>
                <w:sz w:val="16"/>
                <w:szCs w:val="16"/>
                <w:cs/>
              </w:rPr>
            </w:pPr>
          </w:p>
        </w:tc>
        <w:tc>
          <w:tcPr>
            <w:tcW w:w="5940" w:type="dxa"/>
            <w:gridSpan w:val="4"/>
            <w:vAlign w:val="bottom"/>
          </w:tcPr>
          <w:p w14:paraId="09A79F96" w14:textId="1811E42A" w:rsidR="00183C2D" w:rsidRPr="0092613C" w:rsidRDefault="00183C2D" w:rsidP="00E07C62">
            <w:pPr>
              <w:tabs>
                <w:tab w:val="left" w:pos="900"/>
                <w:tab w:val="left" w:pos="1440"/>
                <w:tab w:val="left" w:pos="2160"/>
              </w:tabs>
              <w:spacing w:line="320" w:lineRule="exact"/>
              <w:jc w:val="right"/>
              <w:rPr>
                <w:rFonts w:ascii="Arial" w:hAnsi="Arial" w:cs="Arial"/>
                <w:spacing w:val="-4"/>
                <w:sz w:val="16"/>
                <w:szCs w:val="16"/>
                <w:cs/>
              </w:rPr>
            </w:pPr>
            <w:r w:rsidRPr="0092613C">
              <w:rPr>
                <w:rFonts w:ascii="Arial" w:hAnsi="Arial" w:cs="Arial"/>
                <w:spacing w:val="-4"/>
                <w:sz w:val="16"/>
                <w:szCs w:val="16"/>
                <w:cs/>
              </w:rPr>
              <w:t>(</w:t>
            </w:r>
            <w:r w:rsidRPr="0092613C">
              <w:rPr>
                <w:rFonts w:ascii="Arial" w:hAnsi="Arial" w:cs="Arial"/>
                <w:spacing w:val="-4"/>
                <w:sz w:val="16"/>
                <w:szCs w:val="16"/>
              </w:rPr>
              <w:t>Unit: Thousand Baht)</w:t>
            </w:r>
          </w:p>
        </w:tc>
      </w:tr>
      <w:tr w:rsidR="00183C2D" w:rsidRPr="0092613C" w14:paraId="71866E0C" w14:textId="77777777" w:rsidTr="00816AE4">
        <w:trPr>
          <w:cantSplit/>
          <w:trHeight w:val="56"/>
          <w:tblHeader/>
        </w:trPr>
        <w:tc>
          <w:tcPr>
            <w:tcW w:w="2520" w:type="dxa"/>
            <w:vAlign w:val="bottom"/>
          </w:tcPr>
          <w:p w14:paraId="2749D8E3" w14:textId="77777777" w:rsidR="00183C2D" w:rsidRPr="0092613C" w:rsidRDefault="00183C2D" w:rsidP="00E07C62">
            <w:pPr>
              <w:tabs>
                <w:tab w:val="left" w:pos="900"/>
                <w:tab w:val="left" w:pos="1440"/>
                <w:tab w:val="left" w:pos="2160"/>
              </w:tabs>
              <w:spacing w:line="320" w:lineRule="exact"/>
              <w:jc w:val="thaiDistribute"/>
              <w:rPr>
                <w:rFonts w:ascii="Arial" w:hAnsi="Arial" w:cs="Arial"/>
                <w:spacing w:val="-4"/>
                <w:sz w:val="16"/>
                <w:szCs w:val="16"/>
              </w:rPr>
            </w:pPr>
          </w:p>
        </w:tc>
        <w:tc>
          <w:tcPr>
            <w:tcW w:w="1080" w:type="dxa"/>
          </w:tcPr>
          <w:p w14:paraId="6C98D668" w14:textId="77777777" w:rsidR="001B3ECD" w:rsidRPr="0092613C" w:rsidRDefault="001B3ECD" w:rsidP="00E07C62">
            <w:pPr>
              <w:tabs>
                <w:tab w:val="left" w:pos="900"/>
                <w:tab w:val="left" w:pos="1440"/>
                <w:tab w:val="left" w:pos="2160"/>
              </w:tabs>
              <w:spacing w:line="320" w:lineRule="exact"/>
              <w:jc w:val="center"/>
              <w:rPr>
                <w:rFonts w:ascii="Arial" w:hAnsi="Arial" w:cs="Arial"/>
                <w:spacing w:val="-4"/>
                <w:sz w:val="16"/>
                <w:szCs w:val="16"/>
              </w:rPr>
            </w:pPr>
          </w:p>
        </w:tc>
        <w:tc>
          <w:tcPr>
            <w:tcW w:w="5940" w:type="dxa"/>
            <w:gridSpan w:val="4"/>
            <w:vAlign w:val="bottom"/>
          </w:tcPr>
          <w:p w14:paraId="57123BA1" w14:textId="540E93F1" w:rsidR="00183C2D" w:rsidRPr="0092613C" w:rsidRDefault="0029637B" w:rsidP="00E07C62">
            <w:pPr>
              <w:pBdr>
                <w:bottom w:val="single" w:sz="4" w:space="1" w:color="auto"/>
              </w:pBdr>
              <w:tabs>
                <w:tab w:val="left" w:pos="900"/>
                <w:tab w:val="left" w:pos="1440"/>
                <w:tab w:val="left" w:pos="2160"/>
              </w:tabs>
              <w:spacing w:line="320" w:lineRule="exact"/>
              <w:jc w:val="center"/>
              <w:rPr>
                <w:rFonts w:ascii="Arial" w:hAnsi="Arial" w:cs="Arial"/>
                <w:spacing w:val="-4"/>
                <w:sz w:val="16"/>
                <w:szCs w:val="16"/>
              </w:rPr>
            </w:pPr>
            <w:r w:rsidRPr="0092613C">
              <w:rPr>
                <w:rFonts w:ascii="Arial" w:hAnsi="Arial" w:cs="Arial"/>
                <w:spacing w:val="-4"/>
                <w:sz w:val="16"/>
                <w:szCs w:val="16"/>
              </w:rPr>
              <w:t xml:space="preserve">Consolidated </w:t>
            </w:r>
            <w:r w:rsidR="00455267" w:rsidRPr="0092613C">
              <w:rPr>
                <w:rFonts w:ascii="Arial" w:hAnsi="Arial" w:cs="Arial"/>
                <w:spacing w:val="-4"/>
                <w:sz w:val="16"/>
                <w:szCs w:val="16"/>
              </w:rPr>
              <w:t>f</w:t>
            </w:r>
            <w:r w:rsidRPr="0092613C">
              <w:rPr>
                <w:rFonts w:ascii="Arial" w:hAnsi="Arial" w:cs="Arial"/>
                <w:spacing w:val="-4"/>
                <w:sz w:val="16"/>
                <w:szCs w:val="16"/>
              </w:rPr>
              <w:t>inancial statements</w:t>
            </w:r>
          </w:p>
        </w:tc>
      </w:tr>
      <w:tr w:rsidR="00183C2D" w:rsidRPr="0092613C" w14:paraId="70E7B28C" w14:textId="77777777" w:rsidTr="00816AE4">
        <w:trPr>
          <w:cantSplit/>
          <w:trHeight w:val="432"/>
          <w:tblHeader/>
        </w:trPr>
        <w:tc>
          <w:tcPr>
            <w:tcW w:w="2520" w:type="dxa"/>
            <w:vAlign w:val="bottom"/>
          </w:tcPr>
          <w:p w14:paraId="4D38A50A" w14:textId="772D2BF2" w:rsidR="00183C2D" w:rsidRPr="0092613C" w:rsidRDefault="00816AE4" w:rsidP="00E07C62">
            <w:pPr>
              <w:pBdr>
                <w:bottom w:val="single" w:sz="4" w:space="1" w:color="auto"/>
              </w:pBdr>
              <w:tabs>
                <w:tab w:val="left" w:pos="900"/>
                <w:tab w:val="left" w:pos="1440"/>
                <w:tab w:val="left" w:pos="2160"/>
              </w:tabs>
              <w:spacing w:line="320" w:lineRule="exact"/>
              <w:jc w:val="center"/>
              <w:rPr>
                <w:rFonts w:ascii="Arial" w:hAnsi="Arial" w:cs="Arial"/>
                <w:spacing w:val="-4"/>
                <w:sz w:val="16"/>
                <w:szCs w:val="16"/>
              </w:rPr>
            </w:pPr>
            <w:r w:rsidRPr="00816AE4">
              <w:rPr>
                <w:rFonts w:ascii="Arial" w:hAnsi="Arial" w:cs="Arial"/>
                <w:spacing w:val="-4"/>
                <w:sz w:val="16"/>
                <w:szCs w:val="16"/>
              </w:rPr>
              <w:t>Company’s name</w:t>
            </w:r>
          </w:p>
        </w:tc>
        <w:tc>
          <w:tcPr>
            <w:tcW w:w="1080" w:type="dxa"/>
            <w:vAlign w:val="bottom"/>
          </w:tcPr>
          <w:p w14:paraId="3CA28B02" w14:textId="604EEC3A" w:rsidR="001B3ECD" w:rsidRPr="0092613C" w:rsidRDefault="001B3ECD"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Nature of relationship</w:t>
            </w:r>
          </w:p>
        </w:tc>
        <w:tc>
          <w:tcPr>
            <w:tcW w:w="1485" w:type="dxa"/>
            <w:vAlign w:val="bottom"/>
          </w:tcPr>
          <w:p w14:paraId="0B68F10C" w14:textId="77777777" w:rsidR="00183C2D" w:rsidRPr="0092613C" w:rsidRDefault="00183C2D"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Balance as at</w:t>
            </w:r>
          </w:p>
          <w:p w14:paraId="11205304" w14:textId="53F41D78" w:rsidR="00183C2D" w:rsidRPr="0092613C" w:rsidRDefault="00183C2D" w:rsidP="00E07C62">
            <w:pPr>
              <w:pBdr>
                <w:bottom w:val="single" w:sz="4" w:space="1" w:color="auto"/>
              </w:pBdr>
              <w:spacing w:line="320" w:lineRule="exact"/>
              <w:jc w:val="center"/>
              <w:rPr>
                <w:rFonts w:ascii="Arial" w:hAnsi="Arial" w:cs="Arial"/>
                <w:spacing w:val="-4"/>
                <w:sz w:val="16"/>
                <w:szCs w:val="16"/>
              </w:rPr>
            </w:pPr>
            <w:r w:rsidRPr="0092613C">
              <w:rPr>
                <w:rFonts w:ascii="Arial" w:eastAsia="Calibri" w:hAnsi="Arial" w:cs="Arial"/>
                <w:sz w:val="16"/>
                <w:szCs w:val="16"/>
              </w:rPr>
              <w:t>1 January 2026</w:t>
            </w:r>
          </w:p>
        </w:tc>
        <w:tc>
          <w:tcPr>
            <w:tcW w:w="1485" w:type="dxa"/>
            <w:vAlign w:val="bottom"/>
          </w:tcPr>
          <w:p w14:paraId="201D86E3" w14:textId="50A672A0" w:rsidR="00183C2D" w:rsidRPr="0092613C" w:rsidRDefault="00183C2D"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Increase</w:t>
            </w:r>
          </w:p>
        </w:tc>
        <w:tc>
          <w:tcPr>
            <w:tcW w:w="1485" w:type="dxa"/>
            <w:vAlign w:val="bottom"/>
          </w:tcPr>
          <w:p w14:paraId="27CC826A" w14:textId="30F7A754" w:rsidR="00183C2D" w:rsidRPr="0092613C" w:rsidRDefault="00183C2D"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Decrease</w:t>
            </w:r>
          </w:p>
        </w:tc>
        <w:tc>
          <w:tcPr>
            <w:tcW w:w="1485" w:type="dxa"/>
            <w:vAlign w:val="bottom"/>
          </w:tcPr>
          <w:p w14:paraId="1842CB70" w14:textId="77777777" w:rsidR="00183C2D" w:rsidRPr="0092613C" w:rsidRDefault="00183C2D"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Balance as at</w:t>
            </w:r>
          </w:p>
          <w:p w14:paraId="6BB3EF14" w14:textId="19D7F70C" w:rsidR="00183C2D" w:rsidRPr="0092613C" w:rsidRDefault="00183C2D"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cs/>
              </w:rPr>
              <w:t xml:space="preserve">31 </w:t>
            </w:r>
            <w:r w:rsidRPr="0092613C">
              <w:rPr>
                <w:rFonts w:ascii="Arial" w:hAnsi="Arial" w:cs="Arial"/>
                <w:spacing w:val="-4"/>
                <w:sz w:val="16"/>
                <w:szCs w:val="16"/>
              </w:rPr>
              <w:t xml:space="preserve">March </w:t>
            </w:r>
            <w:r w:rsidR="00DC13DB" w:rsidRPr="0092613C">
              <w:rPr>
                <w:rFonts w:ascii="Arial" w:hAnsi="Arial" w:cs="Arial"/>
                <w:spacing w:val="-4"/>
                <w:sz w:val="16"/>
                <w:szCs w:val="16"/>
              </w:rPr>
              <w:t xml:space="preserve"> </w:t>
            </w:r>
            <w:r w:rsidRPr="0092613C">
              <w:rPr>
                <w:rFonts w:ascii="Arial" w:hAnsi="Arial" w:cs="Arial"/>
                <w:spacing w:val="-4"/>
                <w:sz w:val="16"/>
                <w:szCs w:val="16"/>
                <w:cs/>
              </w:rPr>
              <w:t>2026</w:t>
            </w:r>
          </w:p>
        </w:tc>
      </w:tr>
      <w:tr w:rsidR="00183C2D" w:rsidRPr="0092613C" w14:paraId="0608AA8E" w14:textId="77777777" w:rsidTr="00816AE4">
        <w:trPr>
          <w:cantSplit/>
          <w:trHeight w:val="80"/>
          <w:tblHeader/>
        </w:trPr>
        <w:tc>
          <w:tcPr>
            <w:tcW w:w="2520" w:type="dxa"/>
            <w:vAlign w:val="bottom"/>
          </w:tcPr>
          <w:p w14:paraId="03B98E70" w14:textId="075FC6BE" w:rsidR="00183C2D" w:rsidRPr="0092613C" w:rsidRDefault="00D12E58" w:rsidP="00E07C62">
            <w:pPr>
              <w:tabs>
                <w:tab w:val="left" w:pos="900"/>
                <w:tab w:val="left" w:pos="1440"/>
                <w:tab w:val="left" w:pos="2160"/>
              </w:tabs>
              <w:spacing w:line="320" w:lineRule="exact"/>
              <w:ind w:left="163" w:right="-194" w:hanging="163"/>
              <w:rPr>
                <w:rFonts w:ascii="Arial" w:hAnsi="Arial" w:cs="Arial"/>
                <w:spacing w:val="-4"/>
                <w:sz w:val="16"/>
                <w:szCs w:val="16"/>
                <w:cs/>
              </w:rPr>
            </w:pPr>
            <w:r w:rsidRPr="0092613C">
              <w:rPr>
                <w:rFonts w:ascii="Arial" w:hAnsi="Arial" w:cs="Arial"/>
                <w:spacing w:val="-2"/>
                <w:sz w:val="16"/>
                <w:szCs w:val="16"/>
              </w:rPr>
              <w:t>Turnkey Communication Service</w:t>
            </w:r>
            <w:r w:rsidR="00816AE4">
              <w:rPr>
                <w:rFonts w:ascii="Arial" w:hAnsi="Arial" w:cs="Arial"/>
                <w:spacing w:val="-2"/>
                <w:sz w:val="16"/>
                <w:szCs w:val="16"/>
              </w:rPr>
              <w:t>s</w:t>
            </w:r>
            <w:r w:rsidRPr="0092613C">
              <w:rPr>
                <w:rFonts w:ascii="Arial" w:hAnsi="Arial" w:cs="Arial"/>
                <w:spacing w:val="-2"/>
                <w:sz w:val="16"/>
                <w:szCs w:val="16"/>
              </w:rPr>
              <w:t xml:space="preserve"> Public Company Limited</w:t>
            </w:r>
          </w:p>
        </w:tc>
        <w:tc>
          <w:tcPr>
            <w:tcW w:w="1080" w:type="dxa"/>
          </w:tcPr>
          <w:p w14:paraId="3518FA96" w14:textId="6867B1B0" w:rsidR="001B3ECD" w:rsidRPr="0092613C" w:rsidRDefault="00A77F6A" w:rsidP="00E07C62">
            <w:pPr>
              <w:tabs>
                <w:tab w:val="left" w:pos="2160"/>
              </w:tabs>
              <w:spacing w:line="320" w:lineRule="exact"/>
              <w:jc w:val="center"/>
              <w:rPr>
                <w:rFonts w:ascii="Arial" w:hAnsi="Arial" w:cs="Arial"/>
                <w:spacing w:val="-4"/>
                <w:sz w:val="16"/>
                <w:szCs w:val="16"/>
              </w:rPr>
            </w:pPr>
            <w:r w:rsidRPr="0092613C">
              <w:rPr>
                <w:rFonts w:ascii="Arial" w:hAnsi="Arial" w:cs="Arial"/>
                <w:spacing w:val="-4"/>
                <w:sz w:val="16"/>
                <w:szCs w:val="16"/>
              </w:rPr>
              <w:t>Associate</w:t>
            </w:r>
          </w:p>
        </w:tc>
        <w:tc>
          <w:tcPr>
            <w:tcW w:w="1485" w:type="dxa"/>
            <w:vAlign w:val="bottom"/>
          </w:tcPr>
          <w:p w14:paraId="009A0F9F" w14:textId="2DEE029C" w:rsidR="00183C2D" w:rsidRPr="0092613C" w:rsidRDefault="000D3858" w:rsidP="00E07C62">
            <w:pPr>
              <w:tabs>
                <w:tab w:val="decimal" w:pos="1155"/>
              </w:tabs>
              <w:spacing w:line="320" w:lineRule="exact"/>
              <w:rPr>
                <w:rFonts w:ascii="Arial" w:hAnsi="Arial" w:cs="Arial"/>
                <w:sz w:val="16"/>
                <w:szCs w:val="16"/>
                <w:cs/>
              </w:rPr>
            </w:pPr>
            <w:r w:rsidRPr="0092613C">
              <w:rPr>
                <w:rFonts w:ascii="Arial" w:hAnsi="Arial" w:cs="Arial"/>
                <w:sz w:val="16"/>
                <w:szCs w:val="16"/>
              </w:rPr>
              <w:t>16,490</w:t>
            </w:r>
          </w:p>
        </w:tc>
        <w:tc>
          <w:tcPr>
            <w:tcW w:w="1485" w:type="dxa"/>
            <w:vAlign w:val="bottom"/>
          </w:tcPr>
          <w:p w14:paraId="3155EB54" w14:textId="77777777" w:rsidR="00183C2D" w:rsidRPr="0092613C" w:rsidRDefault="00183C2D" w:rsidP="00E07C62">
            <w:pPr>
              <w:tabs>
                <w:tab w:val="decimal" w:pos="1155"/>
              </w:tabs>
              <w:spacing w:line="320" w:lineRule="exact"/>
              <w:rPr>
                <w:rFonts w:ascii="Arial" w:hAnsi="Arial" w:cs="Arial"/>
                <w:sz w:val="16"/>
                <w:szCs w:val="16"/>
                <w:cs/>
              </w:rPr>
            </w:pPr>
            <w:r w:rsidRPr="0092613C">
              <w:rPr>
                <w:rFonts w:ascii="Arial" w:hAnsi="Arial" w:cs="Arial"/>
                <w:sz w:val="16"/>
                <w:szCs w:val="16"/>
              </w:rPr>
              <w:t>-</w:t>
            </w:r>
          </w:p>
        </w:tc>
        <w:tc>
          <w:tcPr>
            <w:tcW w:w="1485" w:type="dxa"/>
            <w:vAlign w:val="bottom"/>
          </w:tcPr>
          <w:p w14:paraId="4831C192" w14:textId="77777777" w:rsidR="00183C2D" w:rsidRPr="0092613C" w:rsidRDefault="00183C2D" w:rsidP="00E07C62">
            <w:pPr>
              <w:tabs>
                <w:tab w:val="decimal" w:pos="1155"/>
              </w:tabs>
              <w:spacing w:line="320" w:lineRule="exact"/>
              <w:rPr>
                <w:rFonts w:ascii="Arial" w:hAnsi="Arial" w:cs="Arial"/>
                <w:sz w:val="16"/>
                <w:szCs w:val="16"/>
                <w:cs/>
              </w:rPr>
            </w:pPr>
            <w:r w:rsidRPr="0092613C">
              <w:rPr>
                <w:rFonts w:ascii="Arial" w:hAnsi="Arial" w:cs="Arial"/>
                <w:sz w:val="16"/>
                <w:szCs w:val="16"/>
              </w:rPr>
              <w:t>-</w:t>
            </w:r>
          </w:p>
        </w:tc>
        <w:tc>
          <w:tcPr>
            <w:tcW w:w="1485" w:type="dxa"/>
            <w:vAlign w:val="bottom"/>
          </w:tcPr>
          <w:p w14:paraId="37DBCB07" w14:textId="3BBBD192" w:rsidR="00183C2D" w:rsidRPr="0092613C" w:rsidRDefault="00A111FE" w:rsidP="00E07C62">
            <w:pPr>
              <w:tabs>
                <w:tab w:val="decimal" w:pos="1155"/>
              </w:tabs>
              <w:spacing w:line="320" w:lineRule="exact"/>
              <w:rPr>
                <w:rFonts w:ascii="Arial" w:hAnsi="Arial" w:cs="Arial"/>
                <w:sz w:val="16"/>
                <w:szCs w:val="16"/>
                <w:cs/>
              </w:rPr>
            </w:pPr>
            <w:r w:rsidRPr="0092613C">
              <w:rPr>
                <w:rFonts w:ascii="Arial" w:hAnsi="Arial" w:cs="Arial"/>
                <w:sz w:val="16"/>
                <w:szCs w:val="16"/>
              </w:rPr>
              <w:t>16,490</w:t>
            </w:r>
          </w:p>
        </w:tc>
      </w:tr>
      <w:tr w:rsidR="00183C2D" w:rsidRPr="0092613C" w14:paraId="67D30ED3" w14:textId="77777777" w:rsidTr="00816AE4">
        <w:trPr>
          <w:cantSplit/>
          <w:trHeight w:val="80"/>
          <w:tblHeader/>
        </w:trPr>
        <w:tc>
          <w:tcPr>
            <w:tcW w:w="2520" w:type="dxa"/>
            <w:vAlign w:val="bottom"/>
          </w:tcPr>
          <w:p w14:paraId="1583C95A" w14:textId="79284058" w:rsidR="00183C2D" w:rsidRPr="0092613C" w:rsidRDefault="0029637B" w:rsidP="00E07C62">
            <w:pPr>
              <w:tabs>
                <w:tab w:val="left" w:pos="900"/>
                <w:tab w:val="left" w:pos="1440"/>
                <w:tab w:val="left" w:pos="2160"/>
              </w:tabs>
              <w:spacing w:line="320" w:lineRule="exact"/>
              <w:jc w:val="thaiDistribute"/>
              <w:rPr>
                <w:rFonts w:ascii="Arial" w:hAnsi="Arial" w:cs="Arial"/>
                <w:spacing w:val="-4"/>
                <w:sz w:val="16"/>
                <w:szCs w:val="16"/>
                <w:cs/>
              </w:rPr>
            </w:pPr>
            <w:r w:rsidRPr="0092613C">
              <w:rPr>
                <w:rFonts w:ascii="Arial" w:hAnsi="Arial" w:cs="Arial"/>
                <w:spacing w:val="-4"/>
                <w:sz w:val="16"/>
                <w:szCs w:val="16"/>
              </w:rPr>
              <w:t>Apple Cash Co., Ltd.</w:t>
            </w:r>
          </w:p>
        </w:tc>
        <w:tc>
          <w:tcPr>
            <w:tcW w:w="1080" w:type="dxa"/>
          </w:tcPr>
          <w:p w14:paraId="5D4AA812" w14:textId="76778EAC" w:rsidR="001B3ECD" w:rsidRPr="0092613C" w:rsidRDefault="00A77F6A" w:rsidP="00E07C62">
            <w:pPr>
              <w:tabs>
                <w:tab w:val="left" w:pos="2160"/>
              </w:tabs>
              <w:spacing w:line="320" w:lineRule="exact"/>
              <w:jc w:val="center"/>
              <w:rPr>
                <w:rFonts w:ascii="Arial" w:hAnsi="Arial" w:cs="Arial"/>
                <w:spacing w:val="-4"/>
                <w:sz w:val="16"/>
                <w:szCs w:val="16"/>
              </w:rPr>
            </w:pPr>
            <w:r w:rsidRPr="0092613C">
              <w:rPr>
                <w:rFonts w:ascii="Arial" w:hAnsi="Arial" w:cs="Arial"/>
                <w:spacing w:val="-4"/>
                <w:sz w:val="16"/>
                <w:szCs w:val="16"/>
              </w:rPr>
              <w:t>Associate</w:t>
            </w:r>
          </w:p>
        </w:tc>
        <w:tc>
          <w:tcPr>
            <w:tcW w:w="1485" w:type="dxa"/>
            <w:vAlign w:val="bottom"/>
          </w:tcPr>
          <w:p w14:paraId="7BD04B46" w14:textId="77777777" w:rsidR="00183C2D" w:rsidRPr="0092613C" w:rsidRDefault="00183C2D" w:rsidP="00E07C62">
            <w:pPr>
              <w:tabs>
                <w:tab w:val="decimal" w:pos="1155"/>
              </w:tabs>
              <w:spacing w:line="320" w:lineRule="exact"/>
              <w:rPr>
                <w:rFonts w:ascii="Arial" w:hAnsi="Arial" w:cs="Arial"/>
                <w:sz w:val="16"/>
                <w:szCs w:val="16"/>
              </w:rPr>
            </w:pPr>
            <w:r w:rsidRPr="0092613C">
              <w:rPr>
                <w:rFonts w:ascii="Arial" w:hAnsi="Arial" w:cs="Arial"/>
                <w:sz w:val="16"/>
                <w:szCs w:val="16"/>
              </w:rPr>
              <w:t>10,000</w:t>
            </w:r>
          </w:p>
        </w:tc>
        <w:tc>
          <w:tcPr>
            <w:tcW w:w="1485" w:type="dxa"/>
            <w:vAlign w:val="bottom"/>
          </w:tcPr>
          <w:p w14:paraId="00E4A482" w14:textId="77777777" w:rsidR="00183C2D" w:rsidRPr="0092613C" w:rsidRDefault="00183C2D" w:rsidP="00E07C62">
            <w:pPr>
              <w:tabs>
                <w:tab w:val="decimal" w:pos="1155"/>
              </w:tabs>
              <w:spacing w:line="320" w:lineRule="exact"/>
              <w:rPr>
                <w:rFonts w:ascii="Arial" w:hAnsi="Arial" w:cs="Arial"/>
                <w:sz w:val="16"/>
                <w:szCs w:val="16"/>
                <w:cs/>
              </w:rPr>
            </w:pPr>
            <w:r w:rsidRPr="0092613C">
              <w:rPr>
                <w:rFonts w:ascii="Arial" w:hAnsi="Arial" w:cs="Arial"/>
                <w:sz w:val="16"/>
                <w:szCs w:val="16"/>
              </w:rPr>
              <w:t>-</w:t>
            </w:r>
          </w:p>
        </w:tc>
        <w:tc>
          <w:tcPr>
            <w:tcW w:w="1485" w:type="dxa"/>
            <w:vAlign w:val="bottom"/>
          </w:tcPr>
          <w:p w14:paraId="5E87CE3D" w14:textId="77777777" w:rsidR="00183C2D" w:rsidRPr="0092613C" w:rsidRDefault="00183C2D" w:rsidP="00E07C62">
            <w:pPr>
              <w:tabs>
                <w:tab w:val="decimal" w:pos="1155"/>
              </w:tabs>
              <w:spacing w:line="320" w:lineRule="exact"/>
              <w:rPr>
                <w:rFonts w:ascii="Arial" w:hAnsi="Arial" w:cs="Arial"/>
                <w:sz w:val="16"/>
                <w:szCs w:val="16"/>
                <w:cs/>
              </w:rPr>
            </w:pPr>
            <w:r w:rsidRPr="0092613C">
              <w:rPr>
                <w:rFonts w:ascii="Arial" w:hAnsi="Arial" w:cs="Arial"/>
                <w:sz w:val="16"/>
                <w:szCs w:val="16"/>
              </w:rPr>
              <w:t>-</w:t>
            </w:r>
          </w:p>
        </w:tc>
        <w:tc>
          <w:tcPr>
            <w:tcW w:w="1485" w:type="dxa"/>
            <w:vAlign w:val="bottom"/>
          </w:tcPr>
          <w:p w14:paraId="1AFFF126" w14:textId="77777777" w:rsidR="00183C2D" w:rsidRPr="0092613C" w:rsidRDefault="00183C2D" w:rsidP="00E07C62">
            <w:pPr>
              <w:tabs>
                <w:tab w:val="decimal" w:pos="1155"/>
              </w:tabs>
              <w:spacing w:line="320" w:lineRule="exact"/>
              <w:rPr>
                <w:rFonts w:ascii="Arial" w:hAnsi="Arial" w:cs="Arial"/>
                <w:sz w:val="16"/>
                <w:szCs w:val="16"/>
                <w:cs/>
              </w:rPr>
            </w:pPr>
            <w:r w:rsidRPr="0092613C">
              <w:rPr>
                <w:rFonts w:ascii="Arial" w:hAnsi="Arial" w:cs="Arial"/>
                <w:sz w:val="16"/>
                <w:szCs w:val="16"/>
              </w:rPr>
              <w:t>10,000</w:t>
            </w:r>
          </w:p>
        </w:tc>
      </w:tr>
      <w:tr w:rsidR="00183C2D" w:rsidRPr="0092613C" w14:paraId="5956A103" w14:textId="77777777" w:rsidTr="00816AE4">
        <w:trPr>
          <w:cantSplit/>
          <w:trHeight w:val="80"/>
        </w:trPr>
        <w:tc>
          <w:tcPr>
            <w:tcW w:w="2520" w:type="dxa"/>
            <w:vAlign w:val="bottom"/>
          </w:tcPr>
          <w:p w14:paraId="61D787BF" w14:textId="600E0446" w:rsidR="00183C2D" w:rsidRPr="0092613C" w:rsidRDefault="00D12E58" w:rsidP="00E07C62">
            <w:pPr>
              <w:spacing w:line="320" w:lineRule="exact"/>
              <w:ind w:left="165" w:hanging="165"/>
              <w:jc w:val="thaiDistribute"/>
              <w:rPr>
                <w:rFonts w:ascii="Arial" w:hAnsi="Arial" w:cs="Arial"/>
                <w:spacing w:val="-2"/>
                <w:sz w:val="16"/>
                <w:szCs w:val="16"/>
                <w:cs/>
              </w:rPr>
            </w:pPr>
            <w:r w:rsidRPr="0092613C">
              <w:rPr>
                <w:rFonts w:ascii="Arial" w:hAnsi="Arial" w:cs="Arial"/>
                <w:spacing w:val="-4"/>
                <w:sz w:val="16"/>
                <w:szCs w:val="16"/>
              </w:rPr>
              <w:t>SAL Group (Thailand) Co., Ltd.</w:t>
            </w:r>
          </w:p>
        </w:tc>
        <w:tc>
          <w:tcPr>
            <w:tcW w:w="1080" w:type="dxa"/>
          </w:tcPr>
          <w:p w14:paraId="2FF6ACC2" w14:textId="36D9E3AF" w:rsidR="00683855" w:rsidRPr="00816AE4" w:rsidRDefault="004F338E" w:rsidP="00816AE4">
            <w:pPr>
              <w:tabs>
                <w:tab w:val="left" w:pos="2160"/>
              </w:tabs>
              <w:spacing w:line="320" w:lineRule="exact"/>
              <w:jc w:val="center"/>
              <w:rPr>
                <w:rFonts w:ascii="Arial" w:hAnsi="Arial" w:cs="Arial"/>
                <w:spacing w:val="-6"/>
                <w:sz w:val="16"/>
                <w:szCs w:val="16"/>
              </w:rPr>
            </w:pPr>
            <w:r w:rsidRPr="00816AE4">
              <w:rPr>
                <w:rFonts w:ascii="Arial" w:hAnsi="Arial" w:cs="Arial"/>
                <w:spacing w:val="-6"/>
                <w:sz w:val="16"/>
                <w:szCs w:val="16"/>
              </w:rPr>
              <w:t xml:space="preserve">Joint </w:t>
            </w:r>
            <w:r w:rsidR="00816AE4" w:rsidRPr="00816AE4">
              <w:rPr>
                <w:rFonts w:ascii="Arial" w:hAnsi="Arial" w:cs="Arial"/>
                <w:spacing w:val="-6"/>
                <w:sz w:val="16"/>
                <w:szCs w:val="16"/>
              </w:rPr>
              <w:t>v</w:t>
            </w:r>
            <w:r w:rsidRPr="00816AE4">
              <w:rPr>
                <w:rFonts w:ascii="Arial" w:hAnsi="Arial" w:cs="Arial"/>
                <w:spacing w:val="-6"/>
                <w:sz w:val="16"/>
                <w:szCs w:val="16"/>
              </w:rPr>
              <w:t>enture</w:t>
            </w:r>
          </w:p>
        </w:tc>
        <w:tc>
          <w:tcPr>
            <w:tcW w:w="1485" w:type="dxa"/>
            <w:vAlign w:val="bottom"/>
          </w:tcPr>
          <w:p w14:paraId="247F9443" w14:textId="601D50A6" w:rsidR="00183C2D" w:rsidRPr="0092613C" w:rsidRDefault="00A111FE"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112,500</w:t>
            </w:r>
          </w:p>
        </w:tc>
        <w:tc>
          <w:tcPr>
            <w:tcW w:w="1485" w:type="dxa"/>
            <w:vAlign w:val="bottom"/>
          </w:tcPr>
          <w:p w14:paraId="4D679B11" w14:textId="77777777" w:rsidR="00183C2D" w:rsidRPr="0092613C" w:rsidRDefault="00183C2D"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1AB4B504" w14:textId="77777777" w:rsidR="00183C2D" w:rsidRPr="0092613C" w:rsidRDefault="00183C2D"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21912C21" w14:textId="1C54C233" w:rsidR="00183C2D" w:rsidRPr="0092613C" w:rsidRDefault="00A111FE"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112,500</w:t>
            </w:r>
          </w:p>
        </w:tc>
      </w:tr>
      <w:tr w:rsidR="00183C2D" w:rsidRPr="0092613C" w14:paraId="201C4C25" w14:textId="77777777" w:rsidTr="00816AE4">
        <w:trPr>
          <w:cantSplit/>
          <w:trHeight w:val="80"/>
        </w:trPr>
        <w:tc>
          <w:tcPr>
            <w:tcW w:w="2520" w:type="dxa"/>
            <w:vAlign w:val="bottom"/>
          </w:tcPr>
          <w:p w14:paraId="6B6BE4AD" w14:textId="0268D69F" w:rsidR="00183C2D" w:rsidRPr="0092613C" w:rsidRDefault="00324CC8" w:rsidP="00E07C62">
            <w:pPr>
              <w:tabs>
                <w:tab w:val="left" w:pos="900"/>
                <w:tab w:val="left" w:pos="1440"/>
                <w:tab w:val="right" w:pos="5490"/>
                <w:tab w:val="right" w:pos="7740"/>
                <w:tab w:val="right" w:pos="9180"/>
              </w:tabs>
              <w:spacing w:line="320" w:lineRule="exact"/>
              <w:jc w:val="thaiDistribute"/>
              <w:rPr>
                <w:rFonts w:ascii="Arial" w:hAnsi="Arial" w:cs="Arial"/>
                <w:sz w:val="16"/>
                <w:szCs w:val="16"/>
              </w:rPr>
            </w:pPr>
            <w:r w:rsidRPr="0092613C">
              <w:rPr>
                <w:rFonts w:ascii="Arial" w:hAnsi="Arial" w:cs="Arial"/>
                <w:sz w:val="16"/>
                <w:szCs w:val="16"/>
              </w:rPr>
              <w:t>Total</w:t>
            </w:r>
          </w:p>
        </w:tc>
        <w:tc>
          <w:tcPr>
            <w:tcW w:w="1080" w:type="dxa"/>
          </w:tcPr>
          <w:p w14:paraId="048D7410" w14:textId="77777777" w:rsidR="00683855" w:rsidRPr="0092613C" w:rsidRDefault="00683855" w:rsidP="00E07C62">
            <w:pPr>
              <w:tabs>
                <w:tab w:val="decimal" w:pos="1155"/>
              </w:tabs>
              <w:spacing w:line="320" w:lineRule="exact"/>
              <w:rPr>
                <w:rFonts w:ascii="Arial" w:hAnsi="Arial" w:cs="Arial"/>
                <w:sz w:val="16"/>
                <w:szCs w:val="16"/>
              </w:rPr>
            </w:pPr>
          </w:p>
        </w:tc>
        <w:tc>
          <w:tcPr>
            <w:tcW w:w="1485" w:type="dxa"/>
            <w:vAlign w:val="bottom"/>
          </w:tcPr>
          <w:p w14:paraId="2530B2F7" w14:textId="77777777" w:rsidR="00183C2D" w:rsidRPr="0092613C" w:rsidRDefault="00183C2D"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138,990</w:t>
            </w:r>
          </w:p>
        </w:tc>
        <w:tc>
          <w:tcPr>
            <w:tcW w:w="1485" w:type="dxa"/>
            <w:vAlign w:val="bottom"/>
          </w:tcPr>
          <w:p w14:paraId="584E79C8" w14:textId="77777777" w:rsidR="00183C2D" w:rsidRPr="0092613C" w:rsidRDefault="00183C2D"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55A2D582" w14:textId="77777777" w:rsidR="00183C2D" w:rsidRPr="0092613C" w:rsidRDefault="00183C2D"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62E5AC9F" w14:textId="24F3CBE9" w:rsidR="00183C2D" w:rsidRPr="0092613C" w:rsidRDefault="00183C2D"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138,990</w:t>
            </w:r>
          </w:p>
        </w:tc>
      </w:tr>
    </w:tbl>
    <w:p w14:paraId="6BD27297" w14:textId="52BAD0D9" w:rsidR="00981E74" w:rsidRPr="0092613C" w:rsidRDefault="00DC13DB" w:rsidP="00DC13DB">
      <w:pPr>
        <w:spacing w:before="240" w:after="120" w:line="380" w:lineRule="exact"/>
        <w:ind w:left="547" w:hanging="547"/>
        <w:jc w:val="thaiDistribute"/>
        <w:rPr>
          <w:rFonts w:ascii="Arial" w:hAnsi="Arial" w:cs="Arial"/>
          <w:sz w:val="22"/>
          <w:szCs w:val="22"/>
        </w:rPr>
      </w:pPr>
      <w:r w:rsidRPr="0092613C">
        <w:rPr>
          <w:rFonts w:ascii="Arial" w:hAnsi="Arial" w:cs="Arial"/>
          <w:sz w:val="22"/>
          <w:szCs w:val="22"/>
        </w:rPr>
        <w:tab/>
      </w:r>
      <w:r w:rsidR="00336F8F" w:rsidRPr="0092613C">
        <w:rPr>
          <w:rFonts w:ascii="Arial" w:hAnsi="Arial" w:cs="Arial"/>
          <w:sz w:val="22"/>
          <w:szCs w:val="22"/>
        </w:rPr>
        <w:t xml:space="preserve">As </w:t>
      </w:r>
      <w:proofErr w:type="gramStart"/>
      <w:r w:rsidR="008558C5" w:rsidRPr="0092613C">
        <w:rPr>
          <w:rFonts w:ascii="Arial" w:hAnsi="Arial" w:cs="Arial"/>
          <w:sz w:val="22"/>
          <w:szCs w:val="22"/>
        </w:rPr>
        <w:t>at</w:t>
      </w:r>
      <w:proofErr w:type="gramEnd"/>
      <w:r w:rsidR="00336F8F" w:rsidRPr="0092613C">
        <w:rPr>
          <w:rFonts w:ascii="Arial" w:hAnsi="Arial" w:cs="Arial"/>
          <w:sz w:val="22"/>
          <w:szCs w:val="22"/>
        </w:rPr>
        <w:t xml:space="preserve"> 31 March 2026, </w:t>
      </w:r>
      <w:r w:rsidR="00981E74" w:rsidRPr="0092613C">
        <w:rPr>
          <w:rFonts w:ascii="Arial" w:hAnsi="Arial" w:cs="Arial"/>
          <w:sz w:val="22"/>
          <w:szCs w:val="22"/>
        </w:rPr>
        <w:t>short</w:t>
      </w:r>
      <w:r w:rsidR="00981E74" w:rsidRPr="0092613C">
        <w:rPr>
          <w:rFonts w:ascii="Arial" w:hAnsi="Arial" w:cs="Arial"/>
          <w:sz w:val="22"/>
          <w:szCs w:val="22"/>
        </w:rPr>
        <w:noBreakHyphen/>
        <w:t xml:space="preserve">term loans from related parties </w:t>
      </w:r>
      <w:r w:rsidR="006771EE" w:rsidRPr="0092613C">
        <w:rPr>
          <w:rFonts w:ascii="Arial" w:hAnsi="Arial" w:cs="Arial"/>
          <w:sz w:val="22"/>
          <w:szCs w:val="22"/>
        </w:rPr>
        <w:t>are</w:t>
      </w:r>
      <w:r w:rsidR="00981E74" w:rsidRPr="0092613C">
        <w:rPr>
          <w:rFonts w:ascii="Arial" w:hAnsi="Arial" w:cs="Arial"/>
          <w:sz w:val="22"/>
          <w:szCs w:val="22"/>
        </w:rPr>
        <w:t xml:space="preserve"> unsecured loans, bearing interest rates ranging from 0.50% to 6.00% </w:t>
      </w:r>
      <w:r w:rsidR="000B49B9" w:rsidRPr="0092613C">
        <w:rPr>
          <w:rFonts w:ascii="Arial" w:hAnsi="Arial" w:cs="Arial"/>
          <w:sz w:val="22"/>
          <w:szCs w:val="22"/>
        </w:rPr>
        <w:t>per annum</w:t>
      </w:r>
      <w:r w:rsidRPr="0092613C">
        <w:rPr>
          <w:rFonts w:ascii="Arial" w:hAnsi="Arial" w:cs="Arial"/>
          <w:sz w:val="22"/>
          <w:szCs w:val="22"/>
        </w:rPr>
        <w:t xml:space="preserve"> </w:t>
      </w:r>
      <w:r w:rsidR="00981E74" w:rsidRPr="0092613C">
        <w:rPr>
          <w:rFonts w:ascii="Arial" w:hAnsi="Arial" w:cs="Arial"/>
          <w:sz w:val="22"/>
          <w:szCs w:val="22"/>
        </w:rPr>
        <w:t>(31 December 2025: 0.50% to 6.00%</w:t>
      </w:r>
      <w:r w:rsidR="00FD4575" w:rsidRPr="0092613C">
        <w:rPr>
          <w:rFonts w:ascii="Arial" w:hAnsi="Arial" w:cs="Arial"/>
          <w:sz w:val="22"/>
          <w:szCs w:val="22"/>
        </w:rPr>
        <w:t xml:space="preserve"> per annum</w:t>
      </w:r>
      <w:r w:rsidR="00981E74" w:rsidRPr="0092613C">
        <w:rPr>
          <w:rFonts w:ascii="Arial" w:hAnsi="Arial" w:cs="Arial"/>
          <w:sz w:val="22"/>
          <w:szCs w:val="22"/>
        </w:rPr>
        <w:t xml:space="preserve">). The loans are repayable on demand and </w:t>
      </w:r>
      <w:r w:rsidR="00816AE4">
        <w:rPr>
          <w:rFonts w:ascii="Arial" w:hAnsi="Arial" w:cs="Arial"/>
          <w:sz w:val="22"/>
          <w:szCs w:val="22"/>
        </w:rPr>
        <w:t>will be due</w:t>
      </w:r>
      <w:r w:rsidR="00981E74" w:rsidRPr="0092613C">
        <w:rPr>
          <w:rFonts w:ascii="Arial" w:hAnsi="Arial" w:cs="Arial"/>
          <w:sz w:val="22"/>
          <w:szCs w:val="22"/>
        </w:rPr>
        <w:t xml:space="preserve"> </w:t>
      </w:r>
      <w:proofErr w:type="gramStart"/>
      <w:r w:rsidR="00981E74" w:rsidRPr="0092613C">
        <w:rPr>
          <w:rFonts w:ascii="Arial" w:hAnsi="Arial" w:cs="Arial"/>
          <w:sz w:val="22"/>
          <w:szCs w:val="22"/>
        </w:rPr>
        <w:t>within</w:t>
      </w:r>
      <w:proofErr w:type="gramEnd"/>
      <w:r w:rsidR="00981E74" w:rsidRPr="0092613C">
        <w:rPr>
          <w:rFonts w:ascii="Arial" w:hAnsi="Arial" w:cs="Arial"/>
          <w:sz w:val="22"/>
          <w:szCs w:val="22"/>
        </w:rPr>
        <w:t xml:space="preserve"> June 2026.</w:t>
      </w:r>
    </w:p>
    <w:p w14:paraId="1E80F69B" w14:textId="77777777" w:rsidR="002F1C09" w:rsidRDefault="002F1C09">
      <w:r>
        <w:br w:type="page"/>
      </w:r>
    </w:p>
    <w:tbl>
      <w:tblPr>
        <w:tblW w:w="9540" w:type="dxa"/>
        <w:tblInd w:w="450" w:type="dxa"/>
        <w:tblLayout w:type="fixed"/>
        <w:tblLook w:val="0000" w:firstRow="0" w:lastRow="0" w:firstColumn="0" w:lastColumn="0" w:noHBand="0" w:noVBand="0"/>
      </w:tblPr>
      <w:tblGrid>
        <w:gridCol w:w="2430"/>
        <w:gridCol w:w="1170"/>
        <w:gridCol w:w="1485"/>
        <w:gridCol w:w="1485"/>
        <w:gridCol w:w="1485"/>
        <w:gridCol w:w="1485"/>
      </w:tblGrid>
      <w:tr w:rsidR="00A17365" w:rsidRPr="0092613C" w14:paraId="6EB80AC3" w14:textId="77777777" w:rsidTr="002F1C09">
        <w:trPr>
          <w:cantSplit/>
          <w:trHeight w:val="56"/>
          <w:tblHeader/>
        </w:trPr>
        <w:tc>
          <w:tcPr>
            <w:tcW w:w="2430" w:type="dxa"/>
            <w:vAlign w:val="bottom"/>
          </w:tcPr>
          <w:p w14:paraId="12E766D7" w14:textId="55D3195D" w:rsidR="00A17365" w:rsidRPr="0092613C" w:rsidRDefault="00A17365" w:rsidP="00E07C62">
            <w:pPr>
              <w:tabs>
                <w:tab w:val="left" w:pos="900"/>
                <w:tab w:val="left" w:pos="1440"/>
                <w:tab w:val="left" w:pos="2160"/>
              </w:tabs>
              <w:spacing w:line="320" w:lineRule="exact"/>
              <w:jc w:val="thaiDistribute"/>
              <w:rPr>
                <w:rFonts w:ascii="Arial" w:hAnsi="Arial" w:cs="Arial"/>
                <w:spacing w:val="-4"/>
                <w:sz w:val="16"/>
                <w:szCs w:val="16"/>
              </w:rPr>
            </w:pPr>
          </w:p>
        </w:tc>
        <w:tc>
          <w:tcPr>
            <w:tcW w:w="1170" w:type="dxa"/>
          </w:tcPr>
          <w:p w14:paraId="0353FD17" w14:textId="77777777" w:rsidR="00734D72" w:rsidRPr="0092613C" w:rsidRDefault="00734D72" w:rsidP="00E07C62">
            <w:pPr>
              <w:tabs>
                <w:tab w:val="left" w:pos="900"/>
                <w:tab w:val="left" w:pos="1440"/>
                <w:tab w:val="left" w:pos="2160"/>
              </w:tabs>
              <w:spacing w:line="320" w:lineRule="exact"/>
              <w:jc w:val="right"/>
              <w:rPr>
                <w:rFonts w:ascii="Arial" w:hAnsi="Arial" w:cs="Arial"/>
                <w:spacing w:val="-4"/>
                <w:sz w:val="16"/>
                <w:szCs w:val="16"/>
                <w:cs/>
              </w:rPr>
            </w:pPr>
          </w:p>
        </w:tc>
        <w:tc>
          <w:tcPr>
            <w:tcW w:w="5940" w:type="dxa"/>
            <w:gridSpan w:val="4"/>
            <w:vAlign w:val="bottom"/>
          </w:tcPr>
          <w:p w14:paraId="526102DF" w14:textId="313C4EC3" w:rsidR="00A17365" w:rsidRPr="0092613C" w:rsidRDefault="004F634A" w:rsidP="00E07C62">
            <w:pPr>
              <w:tabs>
                <w:tab w:val="left" w:pos="900"/>
                <w:tab w:val="left" w:pos="1440"/>
                <w:tab w:val="left" w:pos="2160"/>
              </w:tabs>
              <w:spacing w:line="320" w:lineRule="exact"/>
              <w:jc w:val="right"/>
              <w:rPr>
                <w:rFonts w:ascii="Arial" w:hAnsi="Arial" w:cs="Arial"/>
                <w:spacing w:val="-4"/>
                <w:sz w:val="16"/>
                <w:szCs w:val="16"/>
                <w:cs/>
              </w:rPr>
            </w:pPr>
            <w:r w:rsidRPr="0092613C">
              <w:rPr>
                <w:rFonts w:ascii="Arial" w:hAnsi="Arial" w:cs="Arial"/>
                <w:spacing w:val="-4"/>
                <w:sz w:val="16"/>
                <w:szCs w:val="16"/>
                <w:cs/>
              </w:rPr>
              <w:t>(</w:t>
            </w:r>
            <w:r w:rsidRPr="0092613C">
              <w:rPr>
                <w:rFonts w:ascii="Arial" w:hAnsi="Arial" w:cs="Arial"/>
                <w:spacing w:val="-4"/>
                <w:sz w:val="16"/>
                <w:szCs w:val="16"/>
              </w:rPr>
              <w:t>Unit: Thousand Baht)</w:t>
            </w:r>
          </w:p>
        </w:tc>
      </w:tr>
      <w:tr w:rsidR="00A17365" w:rsidRPr="0092613C" w14:paraId="10F635F9" w14:textId="77777777" w:rsidTr="002F1C09">
        <w:trPr>
          <w:cantSplit/>
          <w:trHeight w:val="360"/>
          <w:tblHeader/>
        </w:trPr>
        <w:tc>
          <w:tcPr>
            <w:tcW w:w="2430" w:type="dxa"/>
            <w:vAlign w:val="bottom"/>
          </w:tcPr>
          <w:p w14:paraId="2581CE4E" w14:textId="77777777" w:rsidR="00A17365" w:rsidRPr="0092613C" w:rsidRDefault="00A17365" w:rsidP="00E07C62">
            <w:pPr>
              <w:tabs>
                <w:tab w:val="left" w:pos="900"/>
                <w:tab w:val="left" w:pos="1440"/>
                <w:tab w:val="left" w:pos="2160"/>
              </w:tabs>
              <w:spacing w:line="320" w:lineRule="exact"/>
              <w:jc w:val="thaiDistribute"/>
              <w:rPr>
                <w:rFonts w:ascii="Arial" w:hAnsi="Arial" w:cs="Arial"/>
                <w:spacing w:val="-4"/>
                <w:sz w:val="16"/>
                <w:szCs w:val="16"/>
              </w:rPr>
            </w:pPr>
          </w:p>
        </w:tc>
        <w:tc>
          <w:tcPr>
            <w:tcW w:w="1170" w:type="dxa"/>
          </w:tcPr>
          <w:p w14:paraId="26F7BB2A" w14:textId="77777777" w:rsidR="00734D72" w:rsidRPr="0092613C" w:rsidRDefault="00734D72" w:rsidP="00E07C62">
            <w:pPr>
              <w:tabs>
                <w:tab w:val="left" w:pos="900"/>
                <w:tab w:val="left" w:pos="1440"/>
                <w:tab w:val="left" w:pos="2160"/>
              </w:tabs>
              <w:spacing w:line="320" w:lineRule="exact"/>
              <w:jc w:val="center"/>
              <w:rPr>
                <w:rFonts w:ascii="Arial" w:hAnsi="Arial" w:cs="Arial"/>
                <w:spacing w:val="-4"/>
                <w:sz w:val="16"/>
                <w:szCs w:val="16"/>
              </w:rPr>
            </w:pPr>
          </w:p>
        </w:tc>
        <w:tc>
          <w:tcPr>
            <w:tcW w:w="5940" w:type="dxa"/>
            <w:gridSpan w:val="4"/>
            <w:vAlign w:val="bottom"/>
          </w:tcPr>
          <w:p w14:paraId="7FD45CBA" w14:textId="538D55C1" w:rsidR="00A17365" w:rsidRPr="0092613C" w:rsidRDefault="004F634A" w:rsidP="00E07C62">
            <w:pPr>
              <w:pBdr>
                <w:bottom w:val="single" w:sz="4" w:space="1" w:color="auto"/>
              </w:pBdr>
              <w:tabs>
                <w:tab w:val="left" w:pos="900"/>
                <w:tab w:val="left" w:pos="1440"/>
                <w:tab w:val="left" w:pos="2160"/>
              </w:tabs>
              <w:spacing w:line="320" w:lineRule="exact"/>
              <w:jc w:val="center"/>
              <w:rPr>
                <w:rFonts w:ascii="Arial" w:hAnsi="Arial" w:cs="Arial"/>
                <w:spacing w:val="-4"/>
                <w:sz w:val="16"/>
                <w:szCs w:val="16"/>
                <w:cs/>
              </w:rPr>
            </w:pPr>
            <w:r w:rsidRPr="0092613C">
              <w:rPr>
                <w:rFonts w:ascii="Arial" w:hAnsi="Arial" w:cs="Arial"/>
                <w:spacing w:val="-4"/>
                <w:sz w:val="16"/>
                <w:szCs w:val="16"/>
              </w:rPr>
              <w:t>Separate financial statements</w:t>
            </w:r>
          </w:p>
        </w:tc>
      </w:tr>
      <w:tr w:rsidR="004B717F" w:rsidRPr="0092613C" w14:paraId="2EB8E1B6" w14:textId="77777777" w:rsidTr="002F1C09">
        <w:trPr>
          <w:cantSplit/>
          <w:trHeight w:val="56"/>
          <w:tblHeader/>
        </w:trPr>
        <w:tc>
          <w:tcPr>
            <w:tcW w:w="2430" w:type="dxa"/>
            <w:vAlign w:val="bottom"/>
          </w:tcPr>
          <w:p w14:paraId="5081423C" w14:textId="1CF99887" w:rsidR="004B717F" w:rsidRPr="0092613C" w:rsidRDefault="00816AE4" w:rsidP="00E07C62">
            <w:pPr>
              <w:pBdr>
                <w:bottom w:val="single" w:sz="4" w:space="1" w:color="auto"/>
              </w:pBdr>
              <w:tabs>
                <w:tab w:val="left" w:pos="900"/>
                <w:tab w:val="left" w:pos="1440"/>
                <w:tab w:val="left" w:pos="2160"/>
              </w:tabs>
              <w:spacing w:line="320" w:lineRule="exact"/>
              <w:jc w:val="center"/>
              <w:rPr>
                <w:rFonts w:ascii="Arial" w:hAnsi="Arial" w:cs="Arial"/>
                <w:spacing w:val="-4"/>
                <w:sz w:val="16"/>
                <w:szCs w:val="16"/>
                <w:u w:val="single"/>
              </w:rPr>
            </w:pPr>
            <w:r w:rsidRPr="00816AE4">
              <w:rPr>
                <w:rFonts w:ascii="Arial" w:hAnsi="Arial" w:cs="Arial"/>
                <w:spacing w:val="-4"/>
                <w:sz w:val="16"/>
                <w:szCs w:val="16"/>
              </w:rPr>
              <w:t>Company’s name</w:t>
            </w:r>
          </w:p>
        </w:tc>
        <w:tc>
          <w:tcPr>
            <w:tcW w:w="1170" w:type="dxa"/>
            <w:vAlign w:val="bottom"/>
          </w:tcPr>
          <w:p w14:paraId="0129997E" w14:textId="2E8023C2" w:rsidR="00734D72" w:rsidRPr="0092613C" w:rsidRDefault="00734D72"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Nature of relationship</w:t>
            </w:r>
          </w:p>
        </w:tc>
        <w:tc>
          <w:tcPr>
            <w:tcW w:w="1485" w:type="dxa"/>
            <w:vAlign w:val="bottom"/>
          </w:tcPr>
          <w:p w14:paraId="025346C5" w14:textId="77777777" w:rsidR="004B717F" w:rsidRPr="0092613C" w:rsidRDefault="004B717F"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Balance as at</w:t>
            </w:r>
          </w:p>
          <w:p w14:paraId="09D6DB28" w14:textId="4FCEA71E" w:rsidR="004B717F" w:rsidRPr="0092613C" w:rsidRDefault="004B717F" w:rsidP="00E07C62">
            <w:pPr>
              <w:pBdr>
                <w:bottom w:val="single" w:sz="4" w:space="1" w:color="auto"/>
              </w:pBdr>
              <w:spacing w:line="320" w:lineRule="exact"/>
              <w:jc w:val="center"/>
              <w:rPr>
                <w:rFonts w:ascii="Arial" w:hAnsi="Arial" w:cs="Arial"/>
                <w:spacing w:val="-4"/>
                <w:sz w:val="16"/>
                <w:szCs w:val="16"/>
              </w:rPr>
            </w:pPr>
            <w:r w:rsidRPr="0092613C">
              <w:rPr>
                <w:rFonts w:ascii="Arial" w:eastAsia="Calibri" w:hAnsi="Arial" w:cs="Arial"/>
                <w:sz w:val="16"/>
                <w:szCs w:val="16"/>
              </w:rPr>
              <w:t>1 January 2026</w:t>
            </w:r>
          </w:p>
        </w:tc>
        <w:tc>
          <w:tcPr>
            <w:tcW w:w="1485" w:type="dxa"/>
            <w:vAlign w:val="bottom"/>
          </w:tcPr>
          <w:p w14:paraId="12A23B77" w14:textId="56E45467" w:rsidR="004B717F" w:rsidRPr="0092613C" w:rsidRDefault="004B717F"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Increase</w:t>
            </w:r>
          </w:p>
        </w:tc>
        <w:tc>
          <w:tcPr>
            <w:tcW w:w="1485" w:type="dxa"/>
            <w:vAlign w:val="bottom"/>
          </w:tcPr>
          <w:p w14:paraId="74D004F7" w14:textId="2131EF7C" w:rsidR="004B717F" w:rsidRPr="0092613C" w:rsidRDefault="004B717F"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Decrease</w:t>
            </w:r>
          </w:p>
        </w:tc>
        <w:tc>
          <w:tcPr>
            <w:tcW w:w="1485" w:type="dxa"/>
            <w:vAlign w:val="bottom"/>
          </w:tcPr>
          <w:p w14:paraId="59684EC1" w14:textId="77777777" w:rsidR="004B717F" w:rsidRPr="0092613C" w:rsidRDefault="004B717F"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rPr>
              <w:t>Balance as at</w:t>
            </w:r>
          </w:p>
          <w:p w14:paraId="6B5B7588" w14:textId="321AA04A" w:rsidR="004B717F" w:rsidRPr="0092613C" w:rsidRDefault="004B717F" w:rsidP="00E07C62">
            <w:pPr>
              <w:pBdr>
                <w:bottom w:val="single" w:sz="4" w:space="1" w:color="auto"/>
              </w:pBdr>
              <w:spacing w:line="320" w:lineRule="exact"/>
              <w:jc w:val="center"/>
              <w:rPr>
                <w:rFonts w:ascii="Arial" w:hAnsi="Arial" w:cs="Arial"/>
                <w:spacing w:val="-4"/>
                <w:sz w:val="16"/>
                <w:szCs w:val="16"/>
              </w:rPr>
            </w:pPr>
            <w:r w:rsidRPr="0092613C">
              <w:rPr>
                <w:rFonts w:ascii="Arial" w:hAnsi="Arial" w:cs="Arial"/>
                <w:spacing w:val="-4"/>
                <w:sz w:val="16"/>
                <w:szCs w:val="16"/>
                <w:cs/>
              </w:rPr>
              <w:t xml:space="preserve">31 </w:t>
            </w:r>
            <w:r w:rsidRPr="0092613C">
              <w:rPr>
                <w:rFonts w:ascii="Arial" w:hAnsi="Arial" w:cs="Arial"/>
                <w:spacing w:val="-4"/>
                <w:sz w:val="16"/>
                <w:szCs w:val="16"/>
              </w:rPr>
              <w:t xml:space="preserve">March </w:t>
            </w:r>
            <w:r w:rsidR="00DC13DB" w:rsidRPr="0092613C">
              <w:rPr>
                <w:rFonts w:ascii="Arial" w:hAnsi="Arial" w:cs="Arial"/>
                <w:spacing w:val="-4"/>
                <w:sz w:val="16"/>
                <w:szCs w:val="16"/>
              </w:rPr>
              <w:t xml:space="preserve"> </w:t>
            </w:r>
            <w:r w:rsidRPr="0092613C">
              <w:rPr>
                <w:rFonts w:ascii="Arial" w:hAnsi="Arial" w:cs="Arial"/>
                <w:spacing w:val="-4"/>
                <w:sz w:val="16"/>
                <w:szCs w:val="16"/>
                <w:cs/>
              </w:rPr>
              <w:t>2026</w:t>
            </w:r>
          </w:p>
        </w:tc>
      </w:tr>
      <w:tr w:rsidR="00A17365" w:rsidRPr="0092613C" w14:paraId="70BF946C" w14:textId="77777777" w:rsidTr="002F1C09">
        <w:trPr>
          <w:cantSplit/>
          <w:trHeight w:val="360"/>
          <w:tblHeader/>
        </w:trPr>
        <w:tc>
          <w:tcPr>
            <w:tcW w:w="2430" w:type="dxa"/>
            <w:vAlign w:val="bottom"/>
          </w:tcPr>
          <w:p w14:paraId="05B7CDF9" w14:textId="4BFFEF0D" w:rsidR="00A17365" w:rsidRPr="0092613C" w:rsidRDefault="004B717F" w:rsidP="00E07C62">
            <w:pPr>
              <w:tabs>
                <w:tab w:val="left" w:pos="900"/>
                <w:tab w:val="left" w:pos="1440"/>
                <w:tab w:val="left" w:pos="2160"/>
              </w:tabs>
              <w:spacing w:line="320" w:lineRule="exact"/>
              <w:jc w:val="thaiDistribute"/>
              <w:rPr>
                <w:rFonts w:ascii="Arial" w:hAnsi="Arial" w:cs="Arial"/>
                <w:spacing w:val="-4"/>
                <w:sz w:val="16"/>
                <w:szCs w:val="16"/>
                <w:cs/>
              </w:rPr>
            </w:pPr>
            <w:r w:rsidRPr="0092613C">
              <w:rPr>
                <w:rFonts w:ascii="Arial" w:hAnsi="Arial" w:cs="Arial"/>
                <w:spacing w:val="-4"/>
                <w:sz w:val="16"/>
                <w:szCs w:val="16"/>
              </w:rPr>
              <w:t>Sky Aerotech Systems Co., Ltd.</w:t>
            </w:r>
          </w:p>
        </w:tc>
        <w:tc>
          <w:tcPr>
            <w:tcW w:w="1170" w:type="dxa"/>
          </w:tcPr>
          <w:p w14:paraId="785A2440" w14:textId="31BAB0D7" w:rsidR="00734D72" w:rsidRPr="0092613C" w:rsidRDefault="00816AE4" w:rsidP="00E07C62">
            <w:pPr>
              <w:tabs>
                <w:tab w:val="left" w:pos="900"/>
                <w:tab w:val="left" w:pos="1440"/>
                <w:tab w:val="left" w:pos="2160"/>
              </w:tabs>
              <w:spacing w:line="320" w:lineRule="exact"/>
              <w:jc w:val="center"/>
              <w:rPr>
                <w:rFonts w:ascii="Arial" w:hAnsi="Arial" w:cs="Arial"/>
                <w:spacing w:val="-4"/>
                <w:sz w:val="16"/>
                <w:szCs w:val="16"/>
              </w:rPr>
            </w:pPr>
            <w:r>
              <w:rPr>
                <w:rFonts w:ascii="Arial" w:hAnsi="Arial" w:cs="Arial"/>
                <w:spacing w:val="-4"/>
                <w:sz w:val="16"/>
                <w:szCs w:val="16"/>
              </w:rPr>
              <w:t>Subsidiary</w:t>
            </w:r>
          </w:p>
        </w:tc>
        <w:tc>
          <w:tcPr>
            <w:tcW w:w="1485" w:type="dxa"/>
            <w:vAlign w:val="bottom"/>
          </w:tcPr>
          <w:p w14:paraId="77658E8A" w14:textId="77777777" w:rsidR="00A17365" w:rsidRPr="0092613C" w:rsidRDefault="00A17365" w:rsidP="00E07C62">
            <w:pPr>
              <w:tabs>
                <w:tab w:val="decimal" w:pos="1155"/>
              </w:tabs>
              <w:spacing w:line="320" w:lineRule="exact"/>
              <w:rPr>
                <w:rFonts w:ascii="Arial" w:hAnsi="Arial" w:cs="Arial"/>
                <w:sz w:val="16"/>
                <w:szCs w:val="16"/>
                <w:cs/>
              </w:rPr>
            </w:pPr>
            <w:r w:rsidRPr="0092613C">
              <w:rPr>
                <w:rFonts w:ascii="Arial" w:hAnsi="Arial" w:cs="Arial"/>
                <w:sz w:val="16"/>
                <w:szCs w:val="16"/>
              </w:rPr>
              <w:t>4,000</w:t>
            </w:r>
          </w:p>
        </w:tc>
        <w:tc>
          <w:tcPr>
            <w:tcW w:w="1485" w:type="dxa"/>
            <w:vAlign w:val="bottom"/>
          </w:tcPr>
          <w:p w14:paraId="0E1A301C" w14:textId="77777777" w:rsidR="00A17365" w:rsidRPr="0092613C" w:rsidRDefault="00A17365" w:rsidP="00E07C62">
            <w:pPr>
              <w:tabs>
                <w:tab w:val="decimal" w:pos="1155"/>
              </w:tabs>
              <w:spacing w:line="320" w:lineRule="exact"/>
              <w:rPr>
                <w:rFonts w:ascii="Arial" w:hAnsi="Arial" w:cs="Arial"/>
                <w:sz w:val="16"/>
                <w:szCs w:val="16"/>
                <w:cs/>
              </w:rPr>
            </w:pPr>
            <w:r w:rsidRPr="0092613C">
              <w:rPr>
                <w:rFonts w:ascii="Arial" w:hAnsi="Arial" w:cs="Arial"/>
                <w:sz w:val="16"/>
                <w:szCs w:val="16"/>
              </w:rPr>
              <w:t>-</w:t>
            </w:r>
          </w:p>
        </w:tc>
        <w:tc>
          <w:tcPr>
            <w:tcW w:w="1485" w:type="dxa"/>
            <w:vAlign w:val="bottom"/>
          </w:tcPr>
          <w:p w14:paraId="1DB44BE9" w14:textId="77777777" w:rsidR="00A17365" w:rsidRPr="0092613C" w:rsidRDefault="00A17365" w:rsidP="00E07C62">
            <w:pPr>
              <w:tabs>
                <w:tab w:val="decimal" w:pos="1155"/>
              </w:tabs>
              <w:spacing w:line="320" w:lineRule="exact"/>
              <w:rPr>
                <w:rFonts w:ascii="Arial" w:hAnsi="Arial" w:cs="Arial"/>
                <w:sz w:val="16"/>
                <w:szCs w:val="16"/>
                <w:cs/>
              </w:rPr>
            </w:pPr>
            <w:r w:rsidRPr="0092613C">
              <w:rPr>
                <w:rFonts w:ascii="Arial" w:hAnsi="Arial" w:cs="Arial"/>
                <w:sz w:val="16"/>
                <w:szCs w:val="16"/>
              </w:rPr>
              <w:t>-</w:t>
            </w:r>
          </w:p>
        </w:tc>
        <w:tc>
          <w:tcPr>
            <w:tcW w:w="1485" w:type="dxa"/>
            <w:vAlign w:val="bottom"/>
          </w:tcPr>
          <w:p w14:paraId="28D0E3CA" w14:textId="77777777" w:rsidR="00A17365" w:rsidRPr="0092613C" w:rsidRDefault="00A17365" w:rsidP="00E07C62">
            <w:pPr>
              <w:tabs>
                <w:tab w:val="decimal" w:pos="1155"/>
              </w:tabs>
              <w:spacing w:line="320" w:lineRule="exact"/>
              <w:rPr>
                <w:rFonts w:ascii="Arial" w:hAnsi="Arial" w:cs="Arial"/>
                <w:sz w:val="16"/>
                <w:szCs w:val="16"/>
                <w:cs/>
              </w:rPr>
            </w:pPr>
            <w:r w:rsidRPr="0092613C">
              <w:rPr>
                <w:rFonts w:ascii="Arial" w:hAnsi="Arial" w:cs="Arial"/>
                <w:sz w:val="16"/>
                <w:szCs w:val="16"/>
              </w:rPr>
              <w:t>4,000</w:t>
            </w:r>
          </w:p>
        </w:tc>
      </w:tr>
      <w:tr w:rsidR="00A17365" w:rsidRPr="0092613C" w14:paraId="72BD9CFE" w14:textId="77777777" w:rsidTr="002F1C09">
        <w:trPr>
          <w:cantSplit/>
          <w:trHeight w:val="360"/>
        </w:trPr>
        <w:tc>
          <w:tcPr>
            <w:tcW w:w="2430" w:type="dxa"/>
            <w:vAlign w:val="bottom"/>
          </w:tcPr>
          <w:p w14:paraId="00ADDD7D" w14:textId="104136BE" w:rsidR="00A17365" w:rsidRPr="0092613C" w:rsidRDefault="004B717F" w:rsidP="00E07C62">
            <w:pPr>
              <w:tabs>
                <w:tab w:val="left" w:pos="900"/>
                <w:tab w:val="left" w:pos="1440"/>
                <w:tab w:val="right" w:pos="5490"/>
                <w:tab w:val="right" w:pos="7740"/>
                <w:tab w:val="right" w:pos="9180"/>
              </w:tabs>
              <w:spacing w:line="320" w:lineRule="exact"/>
              <w:jc w:val="thaiDistribute"/>
              <w:rPr>
                <w:rFonts w:ascii="Arial" w:hAnsi="Arial" w:cs="Arial"/>
                <w:sz w:val="16"/>
                <w:szCs w:val="16"/>
                <w:cs/>
              </w:rPr>
            </w:pPr>
            <w:r w:rsidRPr="0092613C">
              <w:rPr>
                <w:rFonts w:ascii="Arial" w:hAnsi="Arial" w:cs="Arial"/>
                <w:spacing w:val="-4"/>
                <w:sz w:val="16"/>
                <w:szCs w:val="16"/>
              </w:rPr>
              <w:t>SAL Group (Thailand) Co., Ltd.</w:t>
            </w:r>
          </w:p>
        </w:tc>
        <w:tc>
          <w:tcPr>
            <w:tcW w:w="1170" w:type="dxa"/>
          </w:tcPr>
          <w:p w14:paraId="06B18851" w14:textId="5AD9AFBD" w:rsidR="00734D72" w:rsidRPr="0092613C" w:rsidRDefault="00734D72" w:rsidP="00E07C62">
            <w:pPr>
              <w:tabs>
                <w:tab w:val="left" w:pos="900"/>
                <w:tab w:val="left" w:pos="1440"/>
                <w:tab w:val="left" w:pos="2160"/>
              </w:tabs>
              <w:spacing w:line="320" w:lineRule="exact"/>
              <w:jc w:val="center"/>
              <w:rPr>
                <w:rFonts w:ascii="Arial" w:hAnsi="Arial" w:cs="Arial"/>
                <w:spacing w:val="-4"/>
                <w:sz w:val="16"/>
                <w:szCs w:val="16"/>
              </w:rPr>
            </w:pPr>
            <w:r w:rsidRPr="0092613C">
              <w:rPr>
                <w:rFonts w:ascii="Arial" w:hAnsi="Arial" w:cs="Arial"/>
                <w:spacing w:val="-4"/>
                <w:sz w:val="16"/>
                <w:szCs w:val="16"/>
              </w:rPr>
              <w:t xml:space="preserve">Joint </w:t>
            </w:r>
            <w:r w:rsidR="00816AE4">
              <w:rPr>
                <w:rFonts w:ascii="Arial" w:hAnsi="Arial" w:cs="Arial"/>
                <w:spacing w:val="-4"/>
                <w:sz w:val="16"/>
                <w:szCs w:val="16"/>
              </w:rPr>
              <w:t>v</w:t>
            </w:r>
            <w:r w:rsidRPr="0092613C">
              <w:rPr>
                <w:rFonts w:ascii="Arial" w:hAnsi="Arial" w:cs="Arial"/>
                <w:spacing w:val="-4"/>
                <w:sz w:val="16"/>
                <w:szCs w:val="16"/>
              </w:rPr>
              <w:t>enture</w:t>
            </w:r>
          </w:p>
        </w:tc>
        <w:tc>
          <w:tcPr>
            <w:tcW w:w="1485" w:type="dxa"/>
            <w:vAlign w:val="bottom"/>
          </w:tcPr>
          <w:p w14:paraId="2916A767" w14:textId="77777777" w:rsidR="00A17365" w:rsidRPr="0092613C" w:rsidRDefault="00A17365"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112,500</w:t>
            </w:r>
          </w:p>
        </w:tc>
        <w:tc>
          <w:tcPr>
            <w:tcW w:w="1485" w:type="dxa"/>
            <w:vAlign w:val="bottom"/>
          </w:tcPr>
          <w:p w14:paraId="6520ED96" w14:textId="77777777" w:rsidR="00A17365" w:rsidRPr="0092613C" w:rsidRDefault="00A17365"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3B4790A9" w14:textId="77777777" w:rsidR="00A17365" w:rsidRPr="0092613C" w:rsidRDefault="00A17365"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43857A9C" w14:textId="77777777" w:rsidR="00A17365" w:rsidRPr="0092613C" w:rsidRDefault="00A17365" w:rsidP="00E07C62">
            <w:pPr>
              <w:pBdr>
                <w:bottom w:val="sing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112,500</w:t>
            </w:r>
          </w:p>
        </w:tc>
      </w:tr>
      <w:tr w:rsidR="00A17365" w:rsidRPr="0092613C" w14:paraId="1CF811B4" w14:textId="77777777" w:rsidTr="002F1C09">
        <w:trPr>
          <w:cantSplit/>
          <w:trHeight w:val="360"/>
        </w:trPr>
        <w:tc>
          <w:tcPr>
            <w:tcW w:w="2430" w:type="dxa"/>
            <w:vAlign w:val="bottom"/>
          </w:tcPr>
          <w:p w14:paraId="6F3CB2CF" w14:textId="1DD48CA6" w:rsidR="00A17365" w:rsidRPr="0092613C" w:rsidRDefault="004B717F" w:rsidP="00E07C62">
            <w:pPr>
              <w:tabs>
                <w:tab w:val="left" w:pos="900"/>
                <w:tab w:val="left" w:pos="1440"/>
                <w:tab w:val="right" w:pos="5490"/>
                <w:tab w:val="right" w:pos="7740"/>
                <w:tab w:val="right" w:pos="9180"/>
              </w:tabs>
              <w:spacing w:line="320" w:lineRule="exact"/>
              <w:jc w:val="thaiDistribute"/>
              <w:rPr>
                <w:rFonts w:ascii="Arial" w:hAnsi="Arial" w:cs="Arial"/>
                <w:sz w:val="16"/>
                <w:szCs w:val="16"/>
              </w:rPr>
            </w:pPr>
            <w:r w:rsidRPr="0092613C">
              <w:rPr>
                <w:rFonts w:ascii="Arial" w:hAnsi="Arial" w:cs="Arial"/>
                <w:sz w:val="16"/>
                <w:szCs w:val="16"/>
              </w:rPr>
              <w:t>Total</w:t>
            </w:r>
          </w:p>
        </w:tc>
        <w:tc>
          <w:tcPr>
            <w:tcW w:w="1170" w:type="dxa"/>
          </w:tcPr>
          <w:p w14:paraId="18A285C4" w14:textId="77777777" w:rsidR="00734D72" w:rsidRPr="0092613C" w:rsidRDefault="00734D72" w:rsidP="00E07C62">
            <w:pPr>
              <w:tabs>
                <w:tab w:val="decimal" w:pos="1155"/>
              </w:tabs>
              <w:spacing w:line="320" w:lineRule="exact"/>
              <w:rPr>
                <w:rFonts w:ascii="Arial" w:hAnsi="Arial" w:cs="Arial"/>
                <w:sz w:val="16"/>
                <w:szCs w:val="16"/>
              </w:rPr>
            </w:pPr>
          </w:p>
        </w:tc>
        <w:tc>
          <w:tcPr>
            <w:tcW w:w="1485" w:type="dxa"/>
            <w:vAlign w:val="bottom"/>
          </w:tcPr>
          <w:p w14:paraId="06A496D4" w14:textId="77777777" w:rsidR="00A17365" w:rsidRPr="0092613C" w:rsidRDefault="00A17365"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116,500</w:t>
            </w:r>
          </w:p>
        </w:tc>
        <w:tc>
          <w:tcPr>
            <w:tcW w:w="1485" w:type="dxa"/>
            <w:vAlign w:val="bottom"/>
          </w:tcPr>
          <w:p w14:paraId="733AFE95" w14:textId="77777777" w:rsidR="00A17365" w:rsidRPr="0092613C" w:rsidRDefault="00A17365"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3945837B" w14:textId="77777777" w:rsidR="00A17365" w:rsidRPr="0092613C" w:rsidRDefault="00A17365"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w:t>
            </w:r>
          </w:p>
        </w:tc>
        <w:tc>
          <w:tcPr>
            <w:tcW w:w="1485" w:type="dxa"/>
            <w:vAlign w:val="bottom"/>
          </w:tcPr>
          <w:p w14:paraId="3AD1C825" w14:textId="37E26E34" w:rsidR="00A17365" w:rsidRPr="0092613C" w:rsidRDefault="00A17365" w:rsidP="00E07C62">
            <w:pPr>
              <w:pBdr>
                <w:bottom w:val="double" w:sz="4" w:space="1" w:color="auto"/>
              </w:pBdr>
              <w:tabs>
                <w:tab w:val="decimal" w:pos="1155"/>
              </w:tabs>
              <w:spacing w:line="320" w:lineRule="exact"/>
              <w:rPr>
                <w:rFonts w:ascii="Arial" w:hAnsi="Arial" w:cs="Arial"/>
                <w:sz w:val="16"/>
                <w:szCs w:val="16"/>
              </w:rPr>
            </w:pPr>
            <w:r w:rsidRPr="0092613C">
              <w:rPr>
                <w:rFonts w:ascii="Arial" w:hAnsi="Arial" w:cs="Arial"/>
                <w:sz w:val="16"/>
                <w:szCs w:val="16"/>
              </w:rPr>
              <w:t>116,500</w:t>
            </w:r>
          </w:p>
        </w:tc>
      </w:tr>
    </w:tbl>
    <w:p w14:paraId="2124162A" w14:textId="18227ACD" w:rsidR="000E4369" w:rsidRPr="0092613C" w:rsidRDefault="00DC13DB" w:rsidP="00E07C62">
      <w:pPr>
        <w:spacing w:before="120" w:after="120" w:line="380" w:lineRule="exact"/>
        <w:ind w:left="547" w:hanging="547"/>
        <w:jc w:val="thaiDistribute"/>
        <w:rPr>
          <w:rFonts w:ascii="Arial" w:hAnsi="Arial" w:cs="Arial"/>
          <w:sz w:val="22"/>
          <w:szCs w:val="22"/>
        </w:rPr>
      </w:pPr>
      <w:r w:rsidRPr="0092613C">
        <w:rPr>
          <w:rFonts w:ascii="Arial" w:hAnsi="Arial" w:cs="Arial"/>
          <w:sz w:val="22"/>
          <w:szCs w:val="22"/>
        </w:rPr>
        <w:tab/>
      </w:r>
      <w:r w:rsidR="000B49B9" w:rsidRPr="0092613C">
        <w:rPr>
          <w:rFonts w:ascii="Arial" w:hAnsi="Arial" w:cs="Arial"/>
          <w:sz w:val="22"/>
          <w:szCs w:val="22"/>
        </w:rPr>
        <w:t xml:space="preserve">As </w:t>
      </w:r>
      <w:proofErr w:type="gramStart"/>
      <w:r w:rsidR="008558C5" w:rsidRPr="0092613C">
        <w:rPr>
          <w:rFonts w:ascii="Arial" w:hAnsi="Arial" w:cs="Arial"/>
          <w:sz w:val="22"/>
          <w:szCs w:val="22"/>
        </w:rPr>
        <w:t>at</w:t>
      </w:r>
      <w:proofErr w:type="gramEnd"/>
      <w:r w:rsidR="000B49B9" w:rsidRPr="0092613C">
        <w:rPr>
          <w:rFonts w:ascii="Arial" w:hAnsi="Arial" w:cs="Arial"/>
          <w:sz w:val="22"/>
          <w:szCs w:val="22"/>
        </w:rPr>
        <w:t xml:space="preserve"> 31 March 2026,</w:t>
      </w:r>
      <w:r w:rsidR="008D6913" w:rsidRPr="0092613C">
        <w:rPr>
          <w:rFonts w:ascii="Arial" w:hAnsi="Arial" w:cs="Arial"/>
          <w:sz w:val="22"/>
          <w:szCs w:val="22"/>
        </w:rPr>
        <w:t xml:space="preserve"> short</w:t>
      </w:r>
      <w:r w:rsidR="008D6913" w:rsidRPr="0092613C">
        <w:rPr>
          <w:rFonts w:ascii="Arial" w:hAnsi="Arial" w:cs="Arial"/>
          <w:sz w:val="22"/>
          <w:szCs w:val="22"/>
        </w:rPr>
        <w:noBreakHyphen/>
        <w:t xml:space="preserve">term loans from related parties </w:t>
      </w:r>
      <w:r w:rsidR="00AB4DB8" w:rsidRPr="0092613C">
        <w:rPr>
          <w:rFonts w:ascii="Arial" w:hAnsi="Arial" w:cs="Arial"/>
          <w:sz w:val="22"/>
          <w:szCs w:val="22"/>
        </w:rPr>
        <w:t>are unsecured loans</w:t>
      </w:r>
      <w:r w:rsidR="008D6913" w:rsidRPr="0092613C">
        <w:rPr>
          <w:rFonts w:ascii="Arial" w:hAnsi="Arial" w:cs="Arial"/>
          <w:sz w:val="22"/>
          <w:szCs w:val="22"/>
        </w:rPr>
        <w:t xml:space="preserve">, bearing interest rates </w:t>
      </w:r>
      <w:r w:rsidR="00816AE4">
        <w:rPr>
          <w:rFonts w:ascii="Arial" w:hAnsi="Arial" w:cs="Arial"/>
          <w:sz w:val="22"/>
          <w:szCs w:val="22"/>
        </w:rPr>
        <w:t xml:space="preserve">at </w:t>
      </w:r>
      <w:r w:rsidR="00D05868" w:rsidRPr="0092613C">
        <w:rPr>
          <w:rFonts w:ascii="Arial" w:hAnsi="Arial" w:cs="Arial"/>
          <w:sz w:val="22"/>
          <w:szCs w:val="22"/>
        </w:rPr>
        <w:t>1</w:t>
      </w:r>
      <w:r w:rsidR="008D6913" w:rsidRPr="0092613C">
        <w:rPr>
          <w:rFonts w:ascii="Arial" w:hAnsi="Arial" w:cs="Arial"/>
          <w:sz w:val="22"/>
          <w:szCs w:val="22"/>
        </w:rPr>
        <w:t xml:space="preserve">.00% </w:t>
      </w:r>
      <w:r w:rsidR="00D05868" w:rsidRPr="0092613C">
        <w:rPr>
          <w:rFonts w:ascii="Arial" w:hAnsi="Arial" w:cs="Arial"/>
          <w:sz w:val="22"/>
          <w:szCs w:val="22"/>
        </w:rPr>
        <w:t>and</w:t>
      </w:r>
      <w:r w:rsidR="008D6913" w:rsidRPr="0092613C">
        <w:rPr>
          <w:rFonts w:ascii="Arial" w:hAnsi="Arial" w:cs="Arial"/>
          <w:sz w:val="22"/>
          <w:szCs w:val="22"/>
        </w:rPr>
        <w:t xml:space="preserve"> 6.</w:t>
      </w:r>
      <w:r w:rsidR="00D05868" w:rsidRPr="0092613C">
        <w:rPr>
          <w:rFonts w:ascii="Arial" w:hAnsi="Arial" w:cs="Arial"/>
          <w:sz w:val="22"/>
          <w:szCs w:val="22"/>
        </w:rPr>
        <w:t>62</w:t>
      </w:r>
      <w:r w:rsidR="008D6913" w:rsidRPr="0092613C">
        <w:rPr>
          <w:rFonts w:ascii="Arial" w:hAnsi="Arial" w:cs="Arial"/>
          <w:sz w:val="22"/>
          <w:szCs w:val="22"/>
        </w:rPr>
        <w:t xml:space="preserve">% </w:t>
      </w:r>
      <w:r w:rsidR="00B90E7D" w:rsidRPr="0092613C">
        <w:rPr>
          <w:rFonts w:ascii="Arial" w:hAnsi="Arial" w:cs="Arial"/>
          <w:sz w:val="22"/>
          <w:szCs w:val="22"/>
        </w:rPr>
        <w:t>per annum</w:t>
      </w:r>
      <w:r w:rsidR="00DA5BDF" w:rsidRPr="0092613C">
        <w:rPr>
          <w:rFonts w:ascii="Arial" w:hAnsi="Arial" w:cs="Arial"/>
          <w:sz w:val="22"/>
          <w:szCs w:val="22"/>
        </w:rPr>
        <w:t xml:space="preserve"> </w:t>
      </w:r>
      <w:r w:rsidR="008D6913" w:rsidRPr="0092613C">
        <w:rPr>
          <w:rFonts w:ascii="Arial" w:hAnsi="Arial" w:cs="Arial"/>
          <w:sz w:val="22"/>
          <w:szCs w:val="22"/>
        </w:rPr>
        <w:t xml:space="preserve">(31 December 2025: </w:t>
      </w:r>
      <w:r w:rsidR="00D05868" w:rsidRPr="0092613C">
        <w:rPr>
          <w:rFonts w:ascii="Arial" w:hAnsi="Arial" w:cs="Arial"/>
          <w:sz w:val="22"/>
          <w:szCs w:val="22"/>
        </w:rPr>
        <w:t>1.00% and</w:t>
      </w:r>
      <w:r w:rsidR="008D6913" w:rsidRPr="0092613C">
        <w:rPr>
          <w:rFonts w:ascii="Arial" w:hAnsi="Arial" w:cs="Arial"/>
          <w:sz w:val="22"/>
          <w:szCs w:val="22"/>
        </w:rPr>
        <w:t xml:space="preserve"> 6.</w:t>
      </w:r>
      <w:r w:rsidR="00D05868" w:rsidRPr="0092613C">
        <w:rPr>
          <w:rFonts w:ascii="Arial" w:hAnsi="Arial" w:cs="Arial"/>
          <w:sz w:val="22"/>
          <w:szCs w:val="22"/>
        </w:rPr>
        <w:t>72</w:t>
      </w:r>
      <w:r w:rsidR="008D6913" w:rsidRPr="0092613C">
        <w:rPr>
          <w:rFonts w:ascii="Arial" w:hAnsi="Arial" w:cs="Arial"/>
          <w:sz w:val="22"/>
          <w:szCs w:val="22"/>
        </w:rPr>
        <w:t>%</w:t>
      </w:r>
      <w:r w:rsidR="00FD4575" w:rsidRPr="0092613C">
        <w:rPr>
          <w:rFonts w:ascii="Arial" w:hAnsi="Arial" w:cs="Arial"/>
          <w:sz w:val="22"/>
          <w:szCs w:val="22"/>
        </w:rPr>
        <w:t xml:space="preserve"> per annum</w:t>
      </w:r>
      <w:r w:rsidR="008D6913" w:rsidRPr="0092613C">
        <w:rPr>
          <w:rFonts w:ascii="Arial" w:hAnsi="Arial" w:cs="Arial"/>
          <w:sz w:val="22"/>
          <w:szCs w:val="22"/>
        </w:rPr>
        <w:t xml:space="preserve">). The loans </w:t>
      </w:r>
      <w:r w:rsidR="00816AE4">
        <w:rPr>
          <w:rFonts w:ascii="Arial" w:hAnsi="Arial" w:cs="Arial"/>
          <w:sz w:val="22"/>
          <w:szCs w:val="22"/>
        </w:rPr>
        <w:t xml:space="preserve">will be due </w:t>
      </w:r>
      <w:proofErr w:type="gramStart"/>
      <w:r w:rsidR="00816AE4">
        <w:rPr>
          <w:rFonts w:ascii="Arial" w:hAnsi="Arial" w:cs="Arial"/>
          <w:sz w:val="22"/>
          <w:szCs w:val="22"/>
        </w:rPr>
        <w:t>within</w:t>
      </w:r>
      <w:proofErr w:type="gramEnd"/>
      <w:r w:rsidR="00816AE4">
        <w:rPr>
          <w:rFonts w:ascii="Arial" w:hAnsi="Arial" w:cs="Arial"/>
          <w:sz w:val="22"/>
          <w:szCs w:val="22"/>
        </w:rPr>
        <w:t xml:space="preserve"> June 2026</w:t>
      </w:r>
      <w:r w:rsidR="008D6913" w:rsidRPr="0092613C">
        <w:rPr>
          <w:rFonts w:ascii="Arial" w:hAnsi="Arial" w:cs="Arial"/>
          <w:sz w:val="22"/>
          <w:szCs w:val="22"/>
        </w:rPr>
        <w:t>.</w:t>
      </w:r>
    </w:p>
    <w:p w14:paraId="42C9243D" w14:textId="53BF00FD" w:rsidR="005F57E5" w:rsidRPr="0092613C" w:rsidRDefault="00DC13DB" w:rsidP="00E07C62">
      <w:pPr>
        <w:spacing w:before="120" w:after="120" w:line="380" w:lineRule="exact"/>
        <w:ind w:left="540" w:hanging="540"/>
        <w:jc w:val="thaiDistribute"/>
        <w:rPr>
          <w:rFonts w:ascii="Arial" w:hAnsi="Arial" w:cs="Arial"/>
          <w:b/>
          <w:bCs/>
          <w:sz w:val="22"/>
          <w:szCs w:val="22"/>
          <w:u w:val="single"/>
        </w:rPr>
      </w:pPr>
      <w:r w:rsidRPr="0092613C">
        <w:rPr>
          <w:rFonts w:ascii="Arial" w:hAnsi="Arial" w:cs="Arial"/>
          <w:b/>
          <w:bCs/>
          <w:sz w:val="22"/>
          <w:szCs w:val="22"/>
        </w:rPr>
        <w:tab/>
      </w:r>
      <w:r w:rsidR="005F57E5" w:rsidRPr="0092613C">
        <w:rPr>
          <w:rFonts w:ascii="Arial" w:hAnsi="Arial" w:cs="Arial"/>
          <w:b/>
          <w:bCs/>
          <w:sz w:val="22"/>
          <w:szCs w:val="22"/>
          <w:u w:val="single"/>
        </w:rPr>
        <w:t>Directors and management’s benefits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EA0061" w:rsidRPr="0092613C" w14:paraId="02BFB5F9" w14:textId="77777777" w:rsidTr="00DC13DB">
        <w:trPr>
          <w:tblHeader/>
        </w:trPr>
        <w:tc>
          <w:tcPr>
            <w:tcW w:w="3582" w:type="dxa"/>
          </w:tcPr>
          <w:p w14:paraId="2A5B7C69" w14:textId="77777777" w:rsidR="00EA0061" w:rsidRPr="0092613C" w:rsidRDefault="00EA0061" w:rsidP="00E07C62">
            <w:pPr>
              <w:spacing w:line="380" w:lineRule="exact"/>
              <w:rPr>
                <w:rFonts w:ascii="Arial" w:hAnsi="Arial" w:cs="Arial"/>
                <w:sz w:val="20"/>
                <w:szCs w:val="20"/>
              </w:rPr>
            </w:pPr>
          </w:p>
        </w:tc>
        <w:tc>
          <w:tcPr>
            <w:tcW w:w="5580" w:type="dxa"/>
            <w:gridSpan w:val="4"/>
          </w:tcPr>
          <w:p w14:paraId="12C09FD0" w14:textId="0B784D29" w:rsidR="00EA0061" w:rsidRPr="0092613C" w:rsidRDefault="00EA0061" w:rsidP="00E07C62">
            <w:pPr>
              <w:tabs>
                <w:tab w:val="center" w:pos="8100"/>
              </w:tabs>
              <w:spacing w:line="380" w:lineRule="exact"/>
              <w:jc w:val="right"/>
              <w:rPr>
                <w:rFonts w:ascii="Arial" w:hAnsi="Arial" w:cs="Arial"/>
                <w:sz w:val="20"/>
                <w:szCs w:val="20"/>
                <w:u w:val="single"/>
              </w:rPr>
            </w:pPr>
            <w:r w:rsidRPr="0092613C">
              <w:rPr>
                <w:rFonts w:ascii="Arial" w:hAnsi="Arial" w:cs="Arial"/>
                <w:sz w:val="20"/>
                <w:szCs w:val="20"/>
              </w:rPr>
              <w:t>(Unit: Thousand Baht)</w:t>
            </w:r>
          </w:p>
        </w:tc>
      </w:tr>
      <w:tr w:rsidR="00EA0061" w:rsidRPr="0092613C" w14:paraId="0E0CA2BD" w14:textId="77777777" w:rsidTr="00DC13DB">
        <w:trPr>
          <w:tblHeader/>
        </w:trPr>
        <w:tc>
          <w:tcPr>
            <w:tcW w:w="3582" w:type="dxa"/>
          </w:tcPr>
          <w:p w14:paraId="0FB4C8E8" w14:textId="77777777" w:rsidR="00EA0061" w:rsidRPr="0092613C" w:rsidRDefault="00EA0061" w:rsidP="00E07C62">
            <w:pPr>
              <w:spacing w:line="380" w:lineRule="exact"/>
              <w:rPr>
                <w:rFonts w:ascii="Arial" w:hAnsi="Arial" w:cs="Arial"/>
                <w:sz w:val="20"/>
                <w:szCs w:val="20"/>
              </w:rPr>
            </w:pPr>
          </w:p>
        </w:tc>
        <w:tc>
          <w:tcPr>
            <w:tcW w:w="5580" w:type="dxa"/>
            <w:gridSpan w:val="4"/>
          </w:tcPr>
          <w:p w14:paraId="258C2FA5" w14:textId="54814869" w:rsidR="00EA0061" w:rsidRPr="0092613C" w:rsidRDefault="00EA0061" w:rsidP="00E07C62">
            <w:pPr>
              <w:pBdr>
                <w:bottom w:val="single" w:sz="4" w:space="1" w:color="auto"/>
              </w:pBdr>
              <w:tabs>
                <w:tab w:val="center" w:pos="8100"/>
              </w:tabs>
              <w:spacing w:line="380" w:lineRule="exact"/>
              <w:jc w:val="center"/>
              <w:rPr>
                <w:rFonts w:ascii="Arial" w:hAnsi="Arial" w:cs="Arial"/>
                <w:sz w:val="20"/>
                <w:szCs w:val="20"/>
                <w:u w:val="single"/>
              </w:rPr>
            </w:pPr>
            <w:r w:rsidRPr="0092613C">
              <w:rPr>
                <w:rFonts w:ascii="Arial" w:hAnsi="Arial" w:cs="Arial"/>
                <w:sz w:val="20"/>
                <w:szCs w:val="20"/>
              </w:rPr>
              <w:t xml:space="preserve">For the three-month </w:t>
            </w:r>
            <w:proofErr w:type="gramStart"/>
            <w:r w:rsidRPr="0092613C">
              <w:rPr>
                <w:rFonts w:ascii="Arial" w:hAnsi="Arial" w:cs="Arial"/>
                <w:sz w:val="20"/>
                <w:szCs w:val="20"/>
              </w:rPr>
              <w:t>period</w:t>
            </w:r>
            <w:r w:rsidR="002F1C09">
              <w:rPr>
                <w:rFonts w:ascii="Arial" w:hAnsi="Arial" w:cs="Arial"/>
                <w:sz w:val="20"/>
                <w:szCs w:val="20"/>
              </w:rPr>
              <w:t>s</w:t>
            </w:r>
            <w:proofErr w:type="gramEnd"/>
            <w:r w:rsidRPr="0092613C">
              <w:rPr>
                <w:rFonts w:ascii="Arial" w:hAnsi="Arial" w:cs="Arial"/>
                <w:sz w:val="20"/>
                <w:szCs w:val="20"/>
              </w:rPr>
              <w:t xml:space="preserve"> ende</w:t>
            </w:r>
            <w:r w:rsidR="001145AB" w:rsidRPr="0092613C">
              <w:rPr>
                <w:rFonts w:ascii="Arial" w:hAnsi="Arial" w:cs="Arial"/>
                <w:sz w:val="20"/>
                <w:szCs w:val="20"/>
              </w:rPr>
              <w:t>d 31 March</w:t>
            </w:r>
          </w:p>
        </w:tc>
      </w:tr>
      <w:tr w:rsidR="007E7411" w:rsidRPr="0092613C" w14:paraId="0CAB3741" w14:textId="77777777" w:rsidTr="00DC13DB">
        <w:trPr>
          <w:tblHeader/>
        </w:trPr>
        <w:tc>
          <w:tcPr>
            <w:tcW w:w="3582" w:type="dxa"/>
          </w:tcPr>
          <w:p w14:paraId="1CD83293" w14:textId="77777777" w:rsidR="007E7411" w:rsidRPr="0092613C" w:rsidRDefault="007E7411" w:rsidP="00E07C62">
            <w:pPr>
              <w:spacing w:line="380" w:lineRule="exact"/>
              <w:rPr>
                <w:rFonts w:ascii="Arial" w:hAnsi="Arial" w:cs="Arial"/>
                <w:sz w:val="20"/>
                <w:szCs w:val="20"/>
              </w:rPr>
            </w:pPr>
          </w:p>
        </w:tc>
        <w:tc>
          <w:tcPr>
            <w:tcW w:w="2790" w:type="dxa"/>
            <w:gridSpan w:val="2"/>
          </w:tcPr>
          <w:p w14:paraId="606577D8" w14:textId="77777777" w:rsidR="007E7411" w:rsidRPr="0092613C" w:rsidRDefault="007E7411" w:rsidP="00E07C62">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Consolidated</w:t>
            </w:r>
          </w:p>
          <w:p w14:paraId="2E64E52C" w14:textId="2FB38CC9" w:rsidR="007E7411" w:rsidRPr="0092613C" w:rsidRDefault="007E7411" w:rsidP="00E07C62">
            <w:pPr>
              <w:pBdr>
                <w:bottom w:val="single" w:sz="4" w:space="1" w:color="auto"/>
              </w:pBdr>
              <w:tabs>
                <w:tab w:val="center" w:pos="8100"/>
              </w:tabs>
              <w:spacing w:line="380" w:lineRule="exact"/>
              <w:jc w:val="center"/>
              <w:rPr>
                <w:rFonts w:ascii="Arial" w:hAnsi="Arial" w:cs="Arial"/>
                <w:sz w:val="20"/>
                <w:szCs w:val="20"/>
                <w:u w:val="single"/>
              </w:rPr>
            </w:pPr>
            <w:r w:rsidRPr="0092613C">
              <w:rPr>
                <w:rFonts w:ascii="Arial" w:hAnsi="Arial" w:cs="Arial"/>
                <w:sz w:val="20"/>
                <w:szCs w:val="20"/>
              </w:rPr>
              <w:t xml:space="preserve"> financial statements</w:t>
            </w:r>
          </w:p>
        </w:tc>
        <w:tc>
          <w:tcPr>
            <w:tcW w:w="2790" w:type="dxa"/>
            <w:gridSpan w:val="2"/>
          </w:tcPr>
          <w:p w14:paraId="5DC2E839" w14:textId="77777777" w:rsidR="007E7411" w:rsidRPr="0092613C" w:rsidRDefault="007E7411" w:rsidP="00E07C62">
            <w:pPr>
              <w:pStyle w:val="Heading8"/>
              <w:pBdr>
                <w:bottom w:val="single" w:sz="4" w:space="1" w:color="auto"/>
              </w:pBdr>
              <w:spacing w:before="0" w:line="380" w:lineRule="exact"/>
              <w:jc w:val="center"/>
              <w:rPr>
                <w:rFonts w:ascii="Arial" w:hAnsi="Arial" w:cs="Arial"/>
                <w:i/>
                <w:iCs/>
                <w:sz w:val="20"/>
                <w:szCs w:val="20"/>
              </w:rPr>
            </w:pPr>
            <w:r w:rsidRPr="0092613C">
              <w:rPr>
                <w:rFonts w:ascii="Arial" w:hAnsi="Arial" w:cs="Arial"/>
                <w:sz w:val="20"/>
                <w:szCs w:val="20"/>
              </w:rPr>
              <w:t>Separate</w:t>
            </w:r>
          </w:p>
          <w:p w14:paraId="1609AFD5" w14:textId="1953BA09" w:rsidR="007E7411" w:rsidRPr="0092613C" w:rsidRDefault="007E7411" w:rsidP="00E07C62">
            <w:pPr>
              <w:pBdr>
                <w:bottom w:val="single" w:sz="4" w:space="1" w:color="auto"/>
              </w:pBdr>
              <w:tabs>
                <w:tab w:val="center" w:pos="8100"/>
              </w:tabs>
              <w:spacing w:line="380" w:lineRule="exact"/>
              <w:jc w:val="center"/>
              <w:rPr>
                <w:rFonts w:ascii="Arial" w:hAnsi="Arial" w:cs="Arial"/>
                <w:sz w:val="20"/>
                <w:szCs w:val="20"/>
                <w:u w:val="single"/>
              </w:rPr>
            </w:pPr>
            <w:r w:rsidRPr="0092613C">
              <w:rPr>
                <w:rFonts w:ascii="Arial" w:hAnsi="Arial" w:cs="Arial"/>
                <w:sz w:val="20"/>
                <w:szCs w:val="20"/>
              </w:rPr>
              <w:t>financial statements</w:t>
            </w:r>
          </w:p>
        </w:tc>
      </w:tr>
      <w:tr w:rsidR="00EB14B7" w:rsidRPr="0092613C" w14:paraId="5B677F55" w14:textId="77777777" w:rsidTr="00DC13DB">
        <w:trPr>
          <w:tblHeader/>
        </w:trPr>
        <w:tc>
          <w:tcPr>
            <w:tcW w:w="3582" w:type="dxa"/>
          </w:tcPr>
          <w:p w14:paraId="7F2319F6" w14:textId="77777777" w:rsidR="00EB14B7" w:rsidRPr="0092613C" w:rsidRDefault="00EB14B7" w:rsidP="00E07C62">
            <w:pPr>
              <w:spacing w:line="380" w:lineRule="exact"/>
              <w:rPr>
                <w:rFonts w:ascii="Arial" w:hAnsi="Arial" w:cs="Arial"/>
                <w:sz w:val="20"/>
                <w:szCs w:val="20"/>
              </w:rPr>
            </w:pPr>
          </w:p>
        </w:tc>
        <w:tc>
          <w:tcPr>
            <w:tcW w:w="1395" w:type="dxa"/>
          </w:tcPr>
          <w:p w14:paraId="00A7EF21" w14:textId="6454E406" w:rsidR="00EB14B7" w:rsidRPr="0092613C" w:rsidRDefault="00EB14B7" w:rsidP="00E07C62">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D70BE5" w:rsidRPr="0092613C">
              <w:rPr>
                <w:rFonts w:ascii="Arial" w:hAnsi="Arial" w:cs="Arial"/>
                <w:sz w:val="20"/>
                <w:szCs w:val="20"/>
              </w:rPr>
              <w:t>26</w:t>
            </w:r>
          </w:p>
        </w:tc>
        <w:tc>
          <w:tcPr>
            <w:tcW w:w="1395" w:type="dxa"/>
          </w:tcPr>
          <w:p w14:paraId="458D62BC" w14:textId="0AAD3C70" w:rsidR="00EB14B7" w:rsidRPr="0092613C" w:rsidRDefault="00EB14B7" w:rsidP="00E07C62">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D70BE5" w:rsidRPr="0092613C">
              <w:rPr>
                <w:rFonts w:ascii="Arial" w:hAnsi="Arial" w:cs="Arial"/>
                <w:sz w:val="20"/>
                <w:szCs w:val="20"/>
              </w:rPr>
              <w:t>25</w:t>
            </w:r>
          </w:p>
        </w:tc>
        <w:tc>
          <w:tcPr>
            <w:tcW w:w="1395" w:type="dxa"/>
          </w:tcPr>
          <w:p w14:paraId="5C11A468" w14:textId="0357D9C1" w:rsidR="00EB14B7" w:rsidRPr="0092613C" w:rsidRDefault="00EB14B7" w:rsidP="00E07C62">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D70BE5" w:rsidRPr="0092613C">
              <w:rPr>
                <w:rFonts w:ascii="Arial" w:hAnsi="Arial" w:cs="Arial"/>
                <w:sz w:val="20"/>
                <w:szCs w:val="20"/>
              </w:rPr>
              <w:t>26</w:t>
            </w:r>
          </w:p>
        </w:tc>
        <w:tc>
          <w:tcPr>
            <w:tcW w:w="1395" w:type="dxa"/>
          </w:tcPr>
          <w:p w14:paraId="2BDD147B" w14:textId="5659B5A0" w:rsidR="00EB14B7" w:rsidRPr="0092613C" w:rsidRDefault="00EB14B7" w:rsidP="00E07C62">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20</w:t>
            </w:r>
            <w:r w:rsidR="00D70BE5" w:rsidRPr="0092613C">
              <w:rPr>
                <w:rFonts w:ascii="Arial" w:hAnsi="Arial" w:cs="Arial"/>
                <w:sz w:val="20"/>
                <w:szCs w:val="20"/>
              </w:rPr>
              <w:t>25</w:t>
            </w:r>
          </w:p>
        </w:tc>
      </w:tr>
      <w:tr w:rsidR="008B20A2" w:rsidRPr="0092613C" w14:paraId="66768625" w14:textId="77777777" w:rsidTr="00DC13DB">
        <w:tc>
          <w:tcPr>
            <w:tcW w:w="3582" w:type="dxa"/>
          </w:tcPr>
          <w:p w14:paraId="2C8CD91D" w14:textId="670A534F" w:rsidR="008B20A2" w:rsidRPr="0092613C" w:rsidRDefault="008B20A2" w:rsidP="00E07C62">
            <w:pPr>
              <w:spacing w:line="380" w:lineRule="exact"/>
              <w:rPr>
                <w:rFonts w:ascii="Arial" w:hAnsi="Arial" w:cs="Arial"/>
                <w:sz w:val="20"/>
                <w:szCs w:val="20"/>
              </w:rPr>
            </w:pPr>
            <w:r w:rsidRPr="0092613C">
              <w:rPr>
                <w:rFonts w:ascii="Arial" w:hAnsi="Arial" w:cs="Arial"/>
                <w:sz w:val="20"/>
                <w:szCs w:val="20"/>
              </w:rPr>
              <w:t>Short-term employee benefits</w:t>
            </w:r>
          </w:p>
        </w:tc>
        <w:tc>
          <w:tcPr>
            <w:tcW w:w="1395" w:type="dxa"/>
          </w:tcPr>
          <w:p w14:paraId="32720354" w14:textId="78E5FD65" w:rsidR="008B20A2"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20,266</w:t>
            </w:r>
          </w:p>
        </w:tc>
        <w:tc>
          <w:tcPr>
            <w:tcW w:w="1395" w:type="dxa"/>
          </w:tcPr>
          <w:p w14:paraId="5AF68687" w14:textId="41E4C78D" w:rsidR="008B20A2"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12,262</w:t>
            </w:r>
          </w:p>
        </w:tc>
        <w:tc>
          <w:tcPr>
            <w:tcW w:w="1395" w:type="dxa"/>
          </w:tcPr>
          <w:p w14:paraId="3E93E127" w14:textId="1168C827" w:rsidR="008B20A2"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10,319</w:t>
            </w:r>
          </w:p>
        </w:tc>
        <w:tc>
          <w:tcPr>
            <w:tcW w:w="1395" w:type="dxa"/>
          </w:tcPr>
          <w:p w14:paraId="4A317587" w14:textId="7CBFCE68" w:rsidR="008B20A2"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6,163</w:t>
            </w:r>
          </w:p>
        </w:tc>
      </w:tr>
      <w:tr w:rsidR="00EB4F35" w:rsidRPr="0092613C" w14:paraId="7CEB43AF" w14:textId="77777777" w:rsidTr="00DC13DB">
        <w:tc>
          <w:tcPr>
            <w:tcW w:w="3582" w:type="dxa"/>
          </w:tcPr>
          <w:p w14:paraId="3D1401AA" w14:textId="7DCDD28D" w:rsidR="00EB4F35" w:rsidRPr="0092613C" w:rsidRDefault="00BC69BF" w:rsidP="00E07C62">
            <w:pPr>
              <w:spacing w:line="380" w:lineRule="exact"/>
              <w:rPr>
                <w:rFonts w:ascii="Arial" w:hAnsi="Arial" w:cs="Arial"/>
                <w:sz w:val="20"/>
                <w:szCs w:val="20"/>
              </w:rPr>
            </w:pPr>
            <w:r w:rsidRPr="0092613C">
              <w:rPr>
                <w:rFonts w:ascii="Arial" w:hAnsi="Arial" w:cs="Arial"/>
                <w:sz w:val="20"/>
                <w:szCs w:val="20"/>
              </w:rPr>
              <w:t>Share-based payment</w:t>
            </w:r>
            <w:r w:rsidR="000B1089">
              <w:rPr>
                <w:rFonts w:ascii="Arial" w:hAnsi="Arial" w:cs="Arial"/>
                <w:sz w:val="20"/>
                <w:szCs w:val="20"/>
              </w:rPr>
              <w:t>s</w:t>
            </w:r>
            <w:r w:rsidR="002F1C09">
              <w:rPr>
                <w:rFonts w:ascii="Arial" w:hAnsi="Arial" w:cs="Arial"/>
                <w:sz w:val="20"/>
                <w:szCs w:val="20"/>
              </w:rPr>
              <w:t xml:space="preserve"> </w:t>
            </w:r>
          </w:p>
        </w:tc>
        <w:tc>
          <w:tcPr>
            <w:tcW w:w="1395" w:type="dxa"/>
          </w:tcPr>
          <w:p w14:paraId="4390B445" w14:textId="6EBD7951" w:rsidR="00EB4F35"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1,451</w:t>
            </w:r>
          </w:p>
        </w:tc>
        <w:tc>
          <w:tcPr>
            <w:tcW w:w="1395" w:type="dxa"/>
          </w:tcPr>
          <w:p w14:paraId="216088EB" w14:textId="610EB46A" w:rsidR="00EB4F35"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739</w:t>
            </w:r>
          </w:p>
        </w:tc>
        <w:tc>
          <w:tcPr>
            <w:tcW w:w="1395" w:type="dxa"/>
          </w:tcPr>
          <w:p w14:paraId="0F716EA6" w14:textId="63A6EDA4" w:rsidR="00EB4F35"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891</w:t>
            </w:r>
          </w:p>
        </w:tc>
        <w:tc>
          <w:tcPr>
            <w:tcW w:w="1395" w:type="dxa"/>
          </w:tcPr>
          <w:p w14:paraId="0DAE9087" w14:textId="72DDDE4D" w:rsidR="00EB4F35" w:rsidRPr="0092613C" w:rsidRDefault="004A300D" w:rsidP="00E07C62">
            <w:pPr>
              <w:tabs>
                <w:tab w:val="decimal" w:pos="975"/>
              </w:tabs>
              <w:spacing w:line="380" w:lineRule="exact"/>
              <w:rPr>
                <w:rFonts w:ascii="Arial" w:hAnsi="Arial" w:cs="Arial"/>
                <w:sz w:val="20"/>
                <w:szCs w:val="20"/>
              </w:rPr>
            </w:pPr>
            <w:r w:rsidRPr="0092613C">
              <w:rPr>
                <w:rFonts w:ascii="Arial" w:hAnsi="Arial" w:cs="Arial"/>
                <w:sz w:val="20"/>
                <w:szCs w:val="20"/>
              </w:rPr>
              <w:t>316</w:t>
            </w:r>
          </w:p>
        </w:tc>
      </w:tr>
      <w:tr w:rsidR="008B20A2" w:rsidRPr="0092613C" w14:paraId="09DFFB29" w14:textId="77777777" w:rsidTr="00DC13DB">
        <w:tc>
          <w:tcPr>
            <w:tcW w:w="3582" w:type="dxa"/>
          </w:tcPr>
          <w:p w14:paraId="6C052BEE" w14:textId="7FC7063B" w:rsidR="008B20A2" w:rsidRPr="0092613C" w:rsidRDefault="008B20A2" w:rsidP="00E07C62">
            <w:pPr>
              <w:spacing w:line="380" w:lineRule="exact"/>
              <w:rPr>
                <w:rFonts w:ascii="Arial" w:hAnsi="Arial" w:cs="Arial"/>
                <w:sz w:val="20"/>
                <w:szCs w:val="20"/>
                <w:u w:val="single"/>
              </w:rPr>
            </w:pPr>
            <w:r w:rsidRPr="0092613C">
              <w:rPr>
                <w:rFonts w:ascii="Arial" w:hAnsi="Arial" w:cs="Arial"/>
                <w:sz w:val="20"/>
                <w:szCs w:val="20"/>
              </w:rPr>
              <w:t>Post-employment benefits</w:t>
            </w:r>
          </w:p>
        </w:tc>
        <w:tc>
          <w:tcPr>
            <w:tcW w:w="1395" w:type="dxa"/>
          </w:tcPr>
          <w:p w14:paraId="1D733848" w14:textId="5EA6204A" w:rsidR="008B20A2" w:rsidRPr="0092613C" w:rsidRDefault="00CD692E" w:rsidP="00E07C62">
            <w:pPr>
              <w:pBdr>
                <w:bottom w:val="sing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973</w:t>
            </w:r>
          </w:p>
        </w:tc>
        <w:tc>
          <w:tcPr>
            <w:tcW w:w="1395" w:type="dxa"/>
          </w:tcPr>
          <w:p w14:paraId="6842EE82" w14:textId="12AD065C" w:rsidR="008B20A2" w:rsidRPr="0092613C" w:rsidRDefault="004A300D" w:rsidP="00E07C62">
            <w:pPr>
              <w:pBdr>
                <w:bottom w:val="sing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54</w:t>
            </w:r>
            <w:r w:rsidR="002F1C09">
              <w:rPr>
                <w:rFonts w:ascii="Arial" w:hAnsi="Arial" w:cs="Arial"/>
                <w:sz w:val="20"/>
                <w:szCs w:val="20"/>
              </w:rPr>
              <w:t>2</w:t>
            </w:r>
          </w:p>
        </w:tc>
        <w:tc>
          <w:tcPr>
            <w:tcW w:w="1395" w:type="dxa"/>
          </w:tcPr>
          <w:p w14:paraId="6AC4CE96" w14:textId="0C35690F" w:rsidR="008B20A2" w:rsidRPr="0092613C" w:rsidRDefault="00FC0846" w:rsidP="00E07C62">
            <w:pPr>
              <w:pBdr>
                <w:bottom w:val="sing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312</w:t>
            </w:r>
          </w:p>
        </w:tc>
        <w:tc>
          <w:tcPr>
            <w:tcW w:w="1395" w:type="dxa"/>
          </w:tcPr>
          <w:p w14:paraId="1B3636C6" w14:textId="2EDD9720" w:rsidR="008B20A2" w:rsidRPr="0092613C" w:rsidRDefault="004A300D" w:rsidP="00E07C62">
            <w:pPr>
              <w:pBdr>
                <w:bottom w:val="sing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21</w:t>
            </w:r>
            <w:r w:rsidR="002F1C09">
              <w:rPr>
                <w:rFonts w:ascii="Arial" w:hAnsi="Arial" w:cs="Arial"/>
                <w:sz w:val="20"/>
                <w:szCs w:val="20"/>
              </w:rPr>
              <w:t>4</w:t>
            </w:r>
          </w:p>
        </w:tc>
      </w:tr>
      <w:tr w:rsidR="008B20A2" w:rsidRPr="0092613C" w14:paraId="5BAABDE0" w14:textId="77777777" w:rsidTr="00DC13DB">
        <w:tc>
          <w:tcPr>
            <w:tcW w:w="3582" w:type="dxa"/>
          </w:tcPr>
          <w:p w14:paraId="0006AAC9" w14:textId="5EF7A786" w:rsidR="008B20A2" w:rsidRPr="0092613C" w:rsidRDefault="008B20A2" w:rsidP="00E07C62">
            <w:pPr>
              <w:spacing w:line="380" w:lineRule="exact"/>
              <w:rPr>
                <w:rFonts w:ascii="Arial" w:hAnsi="Arial" w:cs="Arial"/>
                <w:sz w:val="20"/>
                <w:szCs w:val="20"/>
                <w:cs/>
              </w:rPr>
            </w:pPr>
            <w:r w:rsidRPr="0092613C">
              <w:rPr>
                <w:rFonts w:ascii="Arial" w:hAnsi="Arial" w:cs="Arial"/>
                <w:sz w:val="20"/>
                <w:szCs w:val="20"/>
              </w:rPr>
              <w:t>Total</w:t>
            </w:r>
          </w:p>
        </w:tc>
        <w:tc>
          <w:tcPr>
            <w:tcW w:w="1395" w:type="dxa"/>
          </w:tcPr>
          <w:p w14:paraId="1AD2831D" w14:textId="407EF426" w:rsidR="008B20A2" w:rsidRPr="0092613C" w:rsidRDefault="00A76E5E" w:rsidP="00E07C62">
            <w:pPr>
              <w:pBdr>
                <w:bottom w:val="doub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22,690</w:t>
            </w:r>
          </w:p>
        </w:tc>
        <w:tc>
          <w:tcPr>
            <w:tcW w:w="1395" w:type="dxa"/>
          </w:tcPr>
          <w:p w14:paraId="18FCBBD1" w14:textId="41FFBC6D" w:rsidR="008B20A2" w:rsidRPr="0092613C" w:rsidRDefault="004A300D" w:rsidP="00E07C62">
            <w:pPr>
              <w:pBdr>
                <w:bottom w:val="doub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13,54</w:t>
            </w:r>
            <w:r w:rsidR="002F1C09">
              <w:rPr>
                <w:rFonts w:ascii="Arial" w:hAnsi="Arial" w:cs="Arial"/>
                <w:sz w:val="20"/>
                <w:szCs w:val="20"/>
              </w:rPr>
              <w:t>3</w:t>
            </w:r>
          </w:p>
        </w:tc>
        <w:tc>
          <w:tcPr>
            <w:tcW w:w="1395" w:type="dxa"/>
          </w:tcPr>
          <w:p w14:paraId="32BDFE98" w14:textId="73872257" w:rsidR="008B20A2" w:rsidRPr="0092613C" w:rsidRDefault="00FC0846" w:rsidP="00E07C62">
            <w:pPr>
              <w:pBdr>
                <w:bottom w:val="doub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11,522</w:t>
            </w:r>
          </w:p>
        </w:tc>
        <w:tc>
          <w:tcPr>
            <w:tcW w:w="1395" w:type="dxa"/>
          </w:tcPr>
          <w:p w14:paraId="3DDCD380" w14:textId="1B935161" w:rsidR="008B20A2" w:rsidRPr="0092613C" w:rsidRDefault="004A300D" w:rsidP="00E07C62">
            <w:pPr>
              <w:pBdr>
                <w:bottom w:val="double" w:sz="4" w:space="1" w:color="auto"/>
              </w:pBdr>
              <w:tabs>
                <w:tab w:val="decimal" w:pos="975"/>
              </w:tabs>
              <w:spacing w:line="380" w:lineRule="exact"/>
              <w:rPr>
                <w:rFonts w:ascii="Arial" w:hAnsi="Arial" w:cs="Arial"/>
                <w:sz w:val="20"/>
                <w:szCs w:val="20"/>
              </w:rPr>
            </w:pPr>
            <w:r w:rsidRPr="0092613C">
              <w:rPr>
                <w:rFonts w:ascii="Arial" w:hAnsi="Arial" w:cs="Arial"/>
                <w:sz w:val="20"/>
                <w:szCs w:val="20"/>
              </w:rPr>
              <w:t>6,69</w:t>
            </w:r>
            <w:r w:rsidR="002F1C09">
              <w:rPr>
                <w:rFonts w:ascii="Arial" w:hAnsi="Arial" w:cs="Arial"/>
                <w:sz w:val="20"/>
                <w:szCs w:val="20"/>
              </w:rPr>
              <w:t>3</w:t>
            </w:r>
          </w:p>
        </w:tc>
      </w:tr>
    </w:tbl>
    <w:p w14:paraId="203EBB22" w14:textId="7AC37B71" w:rsidR="00EC1191" w:rsidRPr="0092613C" w:rsidRDefault="00EC1191" w:rsidP="00DC13DB">
      <w:pPr>
        <w:pStyle w:val="ListParagraph"/>
        <w:numPr>
          <w:ilvl w:val="0"/>
          <w:numId w:val="1"/>
        </w:numPr>
        <w:tabs>
          <w:tab w:val="left" w:pos="540"/>
          <w:tab w:val="left" w:pos="1440"/>
        </w:tabs>
        <w:spacing w:before="240" w:after="120" w:line="380" w:lineRule="exact"/>
        <w:ind w:left="547" w:hanging="547"/>
        <w:contextualSpacing w:val="0"/>
        <w:jc w:val="both"/>
        <w:outlineLvl w:val="0"/>
        <w:rPr>
          <w:rFonts w:ascii="Arial" w:hAnsi="Arial" w:cs="Arial"/>
          <w:b/>
          <w:bCs/>
          <w:color w:val="FF0000"/>
          <w:sz w:val="22"/>
          <w:szCs w:val="22"/>
        </w:rPr>
      </w:pPr>
      <w:r w:rsidRPr="0092613C">
        <w:rPr>
          <w:rFonts w:ascii="Arial" w:hAnsi="Arial" w:cs="Arial"/>
          <w:b/>
          <w:bCs/>
          <w:sz w:val="22"/>
          <w:szCs w:val="22"/>
        </w:rPr>
        <w:t xml:space="preserve">Trade and other </w:t>
      </w:r>
      <w:r w:rsidR="00614C19" w:rsidRPr="0092613C">
        <w:rPr>
          <w:rFonts w:ascii="Arial" w:hAnsi="Arial" w:cs="Arial"/>
          <w:b/>
          <w:bCs/>
          <w:sz w:val="22"/>
          <w:szCs w:val="22"/>
        </w:rPr>
        <w:t>current</w:t>
      </w:r>
      <w:r w:rsidRPr="0092613C">
        <w:rPr>
          <w:rFonts w:ascii="Arial" w:hAnsi="Arial" w:cs="Arial"/>
          <w:b/>
          <w:bCs/>
          <w:sz w:val="22"/>
          <w:szCs w:val="22"/>
        </w:rPr>
        <w:t xml:space="preserve"> receivables</w:t>
      </w:r>
    </w:p>
    <w:tbl>
      <w:tblPr>
        <w:tblpPr w:leftFromText="180" w:rightFromText="180" w:vertAnchor="text" w:tblpX="450" w:tblpY="1"/>
        <w:tblOverlap w:val="never"/>
        <w:tblW w:w="9270" w:type="dxa"/>
        <w:tblLayout w:type="fixed"/>
        <w:tblLook w:val="0000" w:firstRow="0" w:lastRow="0" w:firstColumn="0" w:lastColumn="0" w:noHBand="0" w:noVBand="0"/>
      </w:tblPr>
      <w:tblGrid>
        <w:gridCol w:w="3690"/>
        <w:gridCol w:w="360"/>
        <w:gridCol w:w="1035"/>
        <w:gridCol w:w="1395"/>
        <w:gridCol w:w="1395"/>
        <w:gridCol w:w="1395"/>
      </w:tblGrid>
      <w:tr w:rsidR="00F86EF3" w:rsidRPr="0092613C" w14:paraId="1D8CF957" w14:textId="77777777" w:rsidTr="002F1C09">
        <w:tc>
          <w:tcPr>
            <w:tcW w:w="3690" w:type="dxa"/>
          </w:tcPr>
          <w:p w14:paraId="09AF3E04" w14:textId="77777777" w:rsidR="00F86EF3" w:rsidRPr="0092613C" w:rsidRDefault="00F86EF3" w:rsidP="007564FA">
            <w:pPr>
              <w:spacing w:line="360" w:lineRule="exact"/>
              <w:jc w:val="thaiDistribute"/>
              <w:rPr>
                <w:rFonts w:ascii="Arial" w:hAnsi="Arial" w:cs="Arial"/>
                <w:b/>
                <w:bCs/>
                <w:sz w:val="18"/>
                <w:szCs w:val="18"/>
              </w:rPr>
            </w:pPr>
            <w:r w:rsidRPr="0092613C">
              <w:rPr>
                <w:rFonts w:ascii="Arial" w:hAnsi="Arial" w:cs="Arial"/>
                <w:b/>
                <w:bCs/>
                <w:sz w:val="18"/>
                <w:szCs w:val="18"/>
                <w:cs/>
              </w:rPr>
              <w:tab/>
            </w:r>
            <w:r w:rsidRPr="0092613C">
              <w:rPr>
                <w:rFonts w:ascii="Arial" w:hAnsi="Arial" w:cs="Arial"/>
                <w:b/>
                <w:bCs/>
                <w:sz w:val="18"/>
                <w:szCs w:val="18"/>
              </w:rPr>
              <w:tab/>
            </w:r>
            <w:r w:rsidRPr="0092613C">
              <w:rPr>
                <w:rFonts w:ascii="Arial" w:hAnsi="Arial" w:cs="Arial"/>
                <w:b/>
                <w:bCs/>
                <w:sz w:val="18"/>
                <w:szCs w:val="18"/>
              </w:rPr>
              <w:tab/>
            </w:r>
          </w:p>
        </w:tc>
        <w:tc>
          <w:tcPr>
            <w:tcW w:w="2790" w:type="dxa"/>
            <w:gridSpan w:val="3"/>
          </w:tcPr>
          <w:p w14:paraId="22EAD494" w14:textId="77777777" w:rsidR="00F86EF3" w:rsidRPr="0092613C" w:rsidRDefault="00F86EF3" w:rsidP="007564FA">
            <w:pPr>
              <w:tabs>
                <w:tab w:val="left" w:pos="600"/>
                <w:tab w:val="left" w:pos="900"/>
                <w:tab w:val="right" w:pos="7280"/>
                <w:tab w:val="right" w:pos="8540"/>
              </w:tabs>
              <w:spacing w:line="360" w:lineRule="exact"/>
              <w:jc w:val="right"/>
              <w:rPr>
                <w:rFonts w:ascii="Arial" w:hAnsi="Arial" w:cs="Arial"/>
                <w:sz w:val="18"/>
                <w:szCs w:val="18"/>
                <w:cs/>
              </w:rPr>
            </w:pPr>
          </w:p>
        </w:tc>
        <w:tc>
          <w:tcPr>
            <w:tcW w:w="2790" w:type="dxa"/>
            <w:gridSpan w:val="2"/>
          </w:tcPr>
          <w:p w14:paraId="25EA034A" w14:textId="77777777" w:rsidR="00F86EF3" w:rsidRPr="0092613C" w:rsidRDefault="00F86EF3" w:rsidP="007564FA">
            <w:pPr>
              <w:tabs>
                <w:tab w:val="left" w:pos="600"/>
                <w:tab w:val="left" w:pos="900"/>
                <w:tab w:val="right" w:pos="7280"/>
                <w:tab w:val="right" w:pos="8540"/>
              </w:tabs>
              <w:spacing w:line="360" w:lineRule="exact"/>
              <w:jc w:val="right"/>
              <w:rPr>
                <w:rFonts w:ascii="Arial" w:hAnsi="Arial" w:cs="Arial"/>
                <w:sz w:val="18"/>
                <w:szCs w:val="18"/>
                <w:cs/>
              </w:rPr>
            </w:pPr>
            <w:r w:rsidRPr="0092613C">
              <w:rPr>
                <w:rFonts w:ascii="Arial" w:hAnsi="Arial" w:cs="Arial"/>
                <w:sz w:val="18"/>
                <w:szCs w:val="18"/>
              </w:rPr>
              <w:t>(Unit: Thousand Baht)</w:t>
            </w:r>
          </w:p>
        </w:tc>
      </w:tr>
      <w:tr w:rsidR="00F86EF3" w:rsidRPr="0092613C" w14:paraId="446BFBA8" w14:textId="77777777" w:rsidTr="002F1C09">
        <w:tc>
          <w:tcPr>
            <w:tcW w:w="3690" w:type="dxa"/>
          </w:tcPr>
          <w:p w14:paraId="44462EB6" w14:textId="77777777" w:rsidR="00F86EF3" w:rsidRPr="0092613C" w:rsidRDefault="00F86EF3" w:rsidP="007564FA">
            <w:pPr>
              <w:spacing w:line="360" w:lineRule="exact"/>
              <w:jc w:val="thaiDistribute"/>
              <w:rPr>
                <w:rFonts w:ascii="Arial" w:hAnsi="Arial" w:cs="Arial"/>
                <w:sz w:val="18"/>
                <w:szCs w:val="18"/>
              </w:rPr>
            </w:pPr>
          </w:p>
        </w:tc>
        <w:tc>
          <w:tcPr>
            <w:tcW w:w="2790" w:type="dxa"/>
            <w:gridSpan w:val="3"/>
            <w:vAlign w:val="bottom"/>
          </w:tcPr>
          <w:p w14:paraId="2835C349" w14:textId="7961988D" w:rsidR="00F86EF3" w:rsidRPr="0092613C" w:rsidRDefault="00F86EF3"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 xml:space="preserve">Consolidated </w:t>
            </w:r>
            <w:r w:rsidR="00DC13DB" w:rsidRPr="0092613C">
              <w:rPr>
                <w:rFonts w:ascii="Arial" w:hAnsi="Arial" w:cs="Arial"/>
                <w:sz w:val="18"/>
                <w:szCs w:val="18"/>
              </w:rPr>
              <w:t xml:space="preserve">                   </w:t>
            </w:r>
            <w:r w:rsidRPr="0092613C">
              <w:rPr>
                <w:rFonts w:ascii="Arial" w:hAnsi="Arial" w:cs="Arial"/>
                <w:sz w:val="18"/>
                <w:szCs w:val="18"/>
              </w:rPr>
              <w:t>financial statements</w:t>
            </w:r>
          </w:p>
        </w:tc>
        <w:tc>
          <w:tcPr>
            <w:tcW w:w="2790" w:type="dxa"/>
            <w:gridSpan w:val="2"/>
            <w:vAlign w:val="bottom"/>
          </w:tcPr>
          <w:p w14:paraId="36A3C93D" w14:textId="52B1CBB9" w:rsidR="00F86EF3" w:rsidRPr="0092613C" w:rsidRDefault="00F86EF3"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Separate</w:t>
            </w:r>
            <w:r w:rsidR="00DC13DB" w:rsidRPr="0092613C">
              <w:rPr>
                <w:rFonts w:ascii="Arial" w:hAnsi="Arial" w:cs="Arial"/>
                <w:sz w:val="18"/>
                <w:szCs w:val="18"/>
              </w:rPr>
              <w:t xml:space="preserve">                               </w:t>
            </w:r>
            <w:r w:rsidR="0094074B" w:rsidRPr="0092613C">
              <w:rPr>
                <w:rFonts w:ascii="Arial" w:hAnsi="Arial" w:cs="Arial"/>
                <w:sz w:val="18"/>
                <w:szCs w:val="18"/>
              </w:rPr>
              <w:t xml:space="preserve"> </w:t>
            </w:r>
            <w:r w:rsidRPr="0092613C">
              <w:rPr>
                <w:rFonts w:ascii="Arial" w:hAnsi="Arial" w:cs="Arial"/>
                <w:sz w:val="18"/>
                <w:szCs w:val="18"/>
              </w:rPr>
              <w:t>financial statements</w:t>
            </w:r>
          </w:p>
        </w:tc>
      </w:tr>
      <w:tr w:rsidR="00F86EF3" w:rsidRPr="0092613C" w14:paraId="112A1451" w14:textId="77777777" w:rsidTr="002F1C09">
        <w:tc>
          <w:tcPr>
            <w:tcW w:w="3690" w:type="dxa"/>
          </w:tcPr>
          <w:p w14:paraId="7DA23558" w14:textId="77777777" w:rsidR="00F86EF3" w:rsidRPr="0092613C" w:rsidRDefault="00F86EF3" w:rsidP="007564FA">
            <w:pPr>
              <w:spacing w:line="360" w:lineRule="exact"/>
              <w:jc w:val="thaiDistribute"/>
              <w:rPr>
                <w:rFonts w:ascii="Arial" w:hAnsi="Arial" w:cs="Arial"/>
                <w:b/>
                <w:bCs/>
                <w:sz w:val="18"/>
                <w:szCs w:val="18"/>
                <w:u w:val="single"/>
              </w:rPr>
            </w:pPr>
          </w:p>
        </w:tc>
        <w:tc>
          <w:tcPr>
            <w:tcW w:w="1395" w:type="dxa"/>
            <w:gridSpan w:val="2"/>
            <w:vAlign w:val="bottom"/>
          </w:tcPr>
          <w:p w14:paraId="52E55E97" w14:textId="4827F9B6" w:rsidR="004264C6" w:rsidRPr="0092613C" w:rsidRDefault="004264C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March 2026</w:t>
            </w:r>
          </w:p>
        </w:tc>
        <w:tc>
          <w:tcPr>
            <w:tcW w:w="1395" w:type="dxa"/>
            <w:vAlign w:val="bottom"/>
          </w:tcPr>
          <w:p w14:paraId="446A96CE" w14:textId="311D7DC0" w:rsidR="00F86EF3" w:rsidRPr="0092613C" w:rsidRDefault="000E1B8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December 2</w:t>
            </w:r>
            <w:r w:rsidR="004264C6" w:rsidRPr="0092613C">
              <w:rPr>
                <w:rFonts w:ascii="Arial" w:hAnsi="Arial" w:cs="Arial"/>
                <w:sz w:val="18"/>
                <w:szCs w:val="18"/>
              </w:rPr>
              <w:t>025</w:t>
            </w:r>
          </w:p>
        </w:tc>
        <w:tc>
          <w:tcPr>
            <w:tcW w:w="1395" w:type="dxa"/>
            <w:vAlign w:val="bottom"/>
          </w:tcPr>
          <w:p w14:paraId="2A36300A" w14:textId="77777777" w:rsidR="00F86EF3" w:rsidRPr="0092613C" w:rsidRDefault="004264C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March</w:t>
            </w:r>
          </w:p>
          <w:p w14:paraId="48282F68" w14:textId="622CB59E" w:rsidR="004264C6" w:rsidRPr="0092613C" w:rsidRDefault="004264C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2026</w:t>
            </w:r>
          </w:p>
        </w:tc>
        <w:tc>
          <w:tcPr>
            <w:tcW w:w="1395" w:type="dxa"/>
            <w:vAlign w:val="bottom"/>
          </w:tcPr>
          <w:p w14:paraId="48AF8910" w14:textId="2C61A18E" w:rsidR="00F86EF3" w:rsidRPr="0092613C" w:rsidRDefault="000E1B86"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December 2</w:t>
            </w:r>
            <w:r w:rsidR="004264C6" w:rsidRPr="0092613C">
              <w:rPr>
                <w:rFonts w:ascii="Arial" w:hAnsi="Arial" w:cs="Arial"/>
                <w:sz w:val="18"/>
                <w:szCs w:val="18"/>
              </w:rPr>
              <w:t>025</w:t>
            </w:r>
          </w:p>
        </w:tc>
      </w:tr>
      <w:tr w:rsidR="000E1B86" w:rsidRPr="0092613C" w14:paraId="4065F9E9" w14:textId="77777777" w:rsidTr="002F1C09">
        <w:tc>
          <w:tcPr>
            <w:tcW w:w="3690" w:type="dxa"/>
          </w:tcPr>
          <w:p w14:paraId="30FC8D17" w14:textId="77777777" w:rsidR="000E1B86" w:rsidRPr="0092613C" w:rsidRDefault="000E1B86" w:rsidP="007564FA">
            <w:pPr>
              <w:spacing w:line="360" w:lineRule="exact"/>
              <w:jc w:val="thaiDistribute"/>
              <w:rPr>
                <w:rFonts w:ascii="Arial" w:hAnsi="Arial" w:cs="Arial"/>
                <w:sz w:val="18"/>
                <w:szCs w:val="18"/>
                <w:u w:val="single"/>
              </w:rPr>
            </w:pPr>
          </w:p>
        </w:tc>
        <w:tc>
          <w:tcPr>
            <w:tcW w:w="1395" w:type="dxa"/>
            <w:gridSpan w:val="2"/>
          </w:tcPr>
          <w:p w14:paraId="63BD881D" w14:textId="77777777" w:rsidR="000E1B86" w:rsidRPr="0092613C" w:rsidRDefault="000E1B86" w:rsidP="007564FA">
            <w:pPr>
              <w:tabs>
                <w:tab w:val="decimal" w:pos="1002"/>
              </w:tabs>
              <w:spacing w:line="360" w:lineRule="exact"/>
              <w:rPr>
                <w:rFonts w:ascii="Arial" w:hAnsi="Arial" w:cs="Arial"/>
                <w:sz w:val="18"/>
                <w:szCs w:val="18"/>
                <w:cs/>
              </w:rPr>
            </w:pPr>
          </w:p>
        </w:tc>
        <w:tc>
          <w:tcPr>
            <w:tcW w:w="1395" w:type="dxa"/>
          </w:tcPr>
          <w:p w14:paraId="791BBBCA" w14:textId="400082F3" w:rsidR="000E1B86" w:rsidRPr="0092613C" w:rsidRDefault="000E1B86" w:rsidP="007564FA">
            <w:pPr>
              <w:spacing w:line="360" w:lineRule="exact"/>
              <w:jc w:val="center"/>
              <w:rPr>
                <w:rFonts w:ascii="Arial" w:hAnsi="Arial" w:cs="Arial"/>
                <w:sz w:val="18"/>
                <w:szCs w:val="18"/>
                <w:cs/>
              </w:rPr>
            </w:pPr>
            <w:r w:rsidRPr="0092613C">
              <w:rPr>
                <w:rFonts w:ascii="Arial" w:hAnsi="Arial" w:cs="Arial"/>
                <w:sz w:val="18"/>
                <w:szCs w:val="18"/>
              </w:rPr>
              <w:t>(Audited)</w:t>
            </w:r>
          </w:p>
        </w:tc>
        <w:tc>
          <w:tcPr>
            <w:tcW w:w="1395" w:type="dxa"/>
          </w:tcPr>
          <w:p w14:paraId="38002CDE" w14:textId="77777777" w:rsidR="000E1B86" w:rsidRPr="0092613C" w:rsidRDefault="000E1B86" w:rsidP="007564FA">
            <w:pPr>
              <w:tabs>
                <w:tab w:val="decimal" w:pos="1002"/>
              </w:tabs>
              <w:spacing w:line="360" w:lineRule="exact"/>
              <w:rPr>
                <w:rFonts w:ascii="Arial" w:hAnsi="Arial" w:cs="Arial"/>
                <w:sz w:val="18"/>
                <w:szCs w:val="18"/>
                <w:cs/>
              </w:rPr>
            </w:pPr>
          </w:p>
        </w:tc>
        <w:tc>
          <w:tcPr>
            <w:tcW w:w="1395" w:type="dxa"/>
          </w:tcPr>
          <w:p w14:paraId="79C61D7B" w14:textId="32A7A2FB" w:rsidR="000E1B86" w:rsidRPr="0092613C" w:rsidRDefault="000E1B86" w:rsidP="007564FA">
            <w:pPr>
              <w:spacing w:line="360" w:lineRule="exact"/>
              <w:jc w:val="center"/>
              <w:rPr>
                <w:rFonts w:ascii="Arial" w:hAnsi="Arial" w:cs="Arial"/>
                <w:sz w:val="18"/>
                <w:szCs w:val="18"/>
                <w:cs/>
              </w:rPr>
            </w:pPr>
            <w:r w:rsidRPr="0092613C">
              <w:rPr>
                <w:rFonts w:ascii="Arial" w:hAnsi="Arial" w:cs="Arial"/>
                <w:sz w:val="18"/>
                <w:szCs w:val="18"/>
              </w:rPr>
              <w:t>(Audited)</w:t>
            </w:r>
          </w:p>
        </w:tc>
      </w:tr>
      <w:tr w:rsidR="00DC13DB" w:rsidRPr="0092613C" w14:paraId="77690CD5" w14:textId="77777777" w:rsidTr="002F1C09">
        <w:tc>
          <w:tcPr>
            <w:tcW w:w="4050" w:type="dxa"/>
            <w:gridSpan w:val="2"/>
          </w:tcPr>
          <w:p w14:paraId="145BEB00" w14:textId="04AAA274" w:rsidR="00DC13DB" w:rsidRPr="000B1089" w:rsidRDefault="00DC13DB" w:rsidP="007564FA">
            <w:pPr>
              <w:tabs>
                <w:tab w:val="decimal" w:pos="1002"/>
              </w:tabs>
              <w:spacing w:line="360" w:lineRule="exact"/>
              <w:rPr>
                <w:rFonts w:ascii="Arial" w:hAnsi="Arial" w:cs="Arial"/>
                <w:b/>
                <w:bCs/>
                <w:sz w:val="18"/>
                <w:szCs w:val="18"/>
                <w:u w:val="single"/>
                <w:cs/>
              </w:rPr>
            </w:pPr>
            <w:r w:rsidRPr="000B1089">
              <w:rPr>
                <w:rFonts w:ascii="Arial" w:hAnsi="Arial" w:cs="Arial"/>
                <w:b/>
                <w:bCs/>
                <w:sz w:val="18"/>
                <w:szCs w:val="18"/>
                <w:u w:val="single"/>
              </w:rPr>
              <w:t>Trade receivables - related parties</w:t>
            </w:r>
            <w:r w:rsidRPr="002F1C09">
              <w:rPr>
                <w:rFonts w:ascii="Arial" w:hAnsi="Arial" w:cs="Arial"/>
                <w:b/>
                <w:bCs/>
                <w:sz w:val="18"/>
                <w:szCs w:val="18"/>
              </w:rPr>
              <w:t xml:space="preserve"> (Note 2)</w:t>
            </w:r>
          </w:p>
        </w:tc>
        <w:tc>
          <w:tcPr>
            <w:tcW w:w="1035" w:type="dxa"/>
          </w:tcPr>
          <w:p w14:paraId="1856F225" w14:textId="6958F27F" w:rsidR="00DC13DB" w:rsidRPr="0092613C" w:rsidRDefault="00DC13DB" w:rsidP="007564FA">
            <w:pPr>
              <w:tabs>
                <w:tab w:val="decimal" w:pos="1002"/>
              </w:tabs>
              <w:spacing w:line="360" w:lineRule="exact"/>
              <w:rPr>
                <w:rFonts w:ascii="Arial" w:hAnsi="Arial" w:cs="Arial"/>
                <w:sz w:val="18"/>
                <w:szCs w:val="18"/>
                <w:cs/>
              </w:rPr>
            </w:pPr>
          </w:p>
        </w:tc>
        <w:tc>
          <w:tcPr>
            <w:tcW w:w="1395" w:type="dxa"/>
          </w:tcPr>
          <w:p w14:paraId="5A94453D" w14:textId="77777777" w:rsidR="00DC13DB" w:rsidRPr="0092613C" w:rsidRDefault="00DC13DB" w:rsidP="007564FA">
            <w:pPr>
              <w:tabs>
                <w:tab w:val="decimal" w:pos="1002"/>
              </w:tabs>
              <w:spacing w:line="360" w:lineRule="exact"/>
              <w:rPr>
                <w:rFonts w:ascii="Arial" w:hAnsi="Arial" w:cs="Arial"/>
                <w:sz w:val="18"/>
                <w:szCs w:val="18"/>
                <w:cs/>
              </w:rPr>
            </w:pPr>
          </w:p>
        </w:tc>
        <w:tc>
          <w:tcPr>
            <w:tcW w:w="1395" w:type="dxa"/>
          </w:tcPr>
          <w:p w14:paraId="05312029" w14:textId="77777777" w:rsidR="00DC13DB" w:rsidRPr="0092613C" w:rsidRDefault="00DC13DB" w:rsidP="007564FA">
            <w:pPr>
              <w:tabs>
                <w:tab w:val="decimal" w:pos="1002"/>
              </w:tabs>
              <w:spacing w:line="360" w:lineRule="exact"/>
              <w:rPr>
                <w:rFonts w:ascii="Arial" w:hAnsi="Arial" w:cs="Arial"/>
                <w:sz w:val="18"/>
                <w:szCs w:val="18"/>
                <w:cs/>
              </w:rPr>
            </w:pPr>
          </w:p>
        </w:tc>
        <w:tc>
          <w:tcPr>
            <w:tcW w:w="1395" w:type="dxa"/>
          </w:tcPr>
          <w:p w14:paraId="48AB870E" w14:textId="77777777" w:rsidR="00DC13DB" w:rsidRPr="0092613C" w:rsidRDefault="00DC13DB" w:rsidP="007564FA">
            <w:pPr>
              <w:tabs>
                <w:tab w:val="decimal" w:pos="1002"/>
              </w:tabs>
              <w:spacing w:line="360" w:lineRule="exact"/>
              <w:rPr>
                <w:rFonts w:ascii="Arial" w:hAnsi="Arial" w:cs="Arial"/>
                <w:sz w:val="18"/>
                <w:szCs w:val="18"/>
                <w:cs/>
              </w:rPr>
            </w:pPr>
          </w:p>
        </w:tc>
      </w:tr>
      <w:tr w:rsidR="000E1B86" w:rsidRPr="0092613C" w14:paraId="1F479A80" w14:textId="77777777" w:rsidTr="002F1C09">
        <w:tc>
          <w:tcPr>
            <w:tcW w:w="3690" w:type="dxa"/>
          </w:tcPr>
          <w:p w14:paraId="141E4509" w14:textId="77777777" w:rsidR="000E1B86" w:rsidRPr="0092613C" w:rsidRDefault="000E1B86" w:rsidP="007564FA">
            <w:pPr>
              <w:spacing w:line="360" w:lineRule="exact"/>
              <w:jc w:val="thaiDistribute"/>
              <w:rPr>
                <w:rFonts w:ascii="Arial" w:hAnsi="Arial" w:cs="Arial"/>
                <w:sz w:val="18"/>
                <w:szCs w:val="18"/>
                <w:cs/>
              </w:rPr>
            </w:pPr>
            <w:r w:rsidRPr="0092613C">
              <w:rPr>
                <w:rFonts w:ascii="Arial" w:hAnsi="Arial" w:cs="Arial"/>
                <w:sz w:val="18"/>
                <w:szCs w:val="18"/>
              </w:rPr>
              <w:t xml:space="preserve">Aged </w:t>
            </w:r>
            <w:proofErr w:type="gramStart"/>
            <w:r w:rsidRPr="0092613C">
              <w:rPr>
                <w:rFonts w:ascii="Arial" w:hAnsi="Arial" w:cs="Arial"/>
                <w:sz w:val="18"/>
                <w:szCs w:val="18"/>
              </w:rPr>
              <w:t>on the basis of</w:t>
            </w:r>
            <w:proofErr w:type="gramEnd"/>
            <w:r w:rsidRPr="0092613C">
              <w:rPr>
                <w:rFonts w:ascii="Arial" w:hAnsi="Arial" w:cs="Arial"/>
                <w:sz w:val="18"/>
                <w:szCs w:val="18"/>
              </w:rPr>
              <w:t xml:space="preserve"> due dates</w:t>
            </w:r>
          </w:p>
        </w:tc>
        <w:tc>
          <w:tcPr>
            <w:tcW w:w="1395" w:type="dxa"/>
            <w:gridSpan w:val="2"/>
          </w:tcPr>
          <w:p w14:paraId="684B3545" w14:textId="77777777" w:rsidR="000E1B86" w:rsidRPr="0092613C" w:rsidRDefault="000E1B86" w:rsidP="007564FA">
            <w:pPr>
              <w:tabs>
                <w:tab w:val="decimal" w:pos="1002"/>
              </w:tabs>
              <w:spacing w:line="360" w:lineRule="exact"/>
              <w:rPr>
                <w:rFonts w:ascii="Arial" w:hAnsi="Arial" w:cs="Arial"/>
                <w:sz w:val="18"/>
                <w:szCs w:val="18"/>
              </w:rPr>
            </w:pPr>
          </w:p>
        </w:tc>
        <w:tc>
          <w:tcPr>
            <w:tcW w:w="1395" w:type="dxa"/>
          </w:tcPr>
          <w:p w14:paraId="28479174" w14:textId="77777777" w:rsidR="000E1B86" w:rsidRPr="0092613C" w:rsidRDefault="000E1B86" w:rsidP="007564FA">
            <w:pPr>
              <w:tabs>
                <w:tab w:val="decimal" w:pos="1002"/>
              </w:tabs>
              <w:spacing w:line="360" w:lineRule="exact"/>
              <w:rPr>
                <w:rFonts w:ascii="Arial" w:hAnsi="Arial" w:cs="Arial"/>
                <w:sz w:val="18"/>
                <w:szCs w:val="18"/>
              </w:rPr>
            </w:pPr>
          </w:p>
        </w:tc>
        <w:tc>
          <w:tcPr>
            <w:tcW w:w="1395" w:type="dxa"/>
          </w:tcPr>
          <w:p w14:paraId="5CA3CC81" w14:textId="77777777" w:rsidR="000E1B86" w:rsidRPr="0092613C" w:rsidRDefault="000E1B86" w:rsidP="007564FA">
            <w:pPr>
              <w:tabs>
                <w:tab w:val="decimal" w:pos="1002"/>
              </w:tabs>
              <w:spacing w:line="360" w:lineRule="exact"/>
              <w:rPr>
                <w:rFonts w:ascii="Arial" w:hAnsi="Arial" w:cs="Arial"/>
                <w:sz w:val="18"/>
                <w:szCs w:val="18"/>
              </w:rPr>
            </w:pPr>
          </w:p>
        </w:tc>
        <w:tc>
          <w:tcPr>
            <w:tcW w:w="1395" w:type="dxa"/>
          </w:tcPr>
          <w:p w14:paraId="12E96801" w14:textId="77777777" w:rsidR="000E1B86" w:rsidRPr="0092613C" w:rsidRDefault="000E1B86" w:rsidP="007564FA">
            <w:pPr>
              <w:tabs>
                <w:tab w:val="decimal" w:pos="1002"/>
              </w:tabs>
              <w:spacing w:line="360" w:lineRule="exact"/>
              <w:rPr>
                <w:rFonts w:ascii="Arial" w:hAnsi="Arial" w:cs="Arial"/>
                <w:sz w:val="18"/>
                <w:szCs w:val="18"/>
              </w:rPr>
            </w:pPr>
          </w:p>
        </w:tc>
      </w:tr>
      <w:tr w:rsidR="0083582A" w:rsidRPr="0092613C" w14:paraId="3B846F67" w14:textId="77777777" w:rsidTr="002F1C09">
        <w:tc>
          <w:tcPr>
            <w:tcW w:w="3690" w:type="dxa"/>
          </w:tcPr>
          <w:p w14:paraId="18FED374" w14:textId="09528C9E" w:rsidR="0083582A" w:rsidRPr="0092613C" w:rsidRDefault="0083582A" w:rsidP="007564FA">
            <w:pPr>
              <w:tabs>
                <w:tab w:val="left" w:pos="162"/>
              </w:tabs>
              <w:spacing w:line="360" w:lineRule="exact"/>
              <w:jc w:val="thaiDistribute"/>
              <w:rPr>
                <w:rFonts w:ascii="Arial" w:hAnsi="Arial" w:cs="Arial"/>
                <w:sz w:val="18"/>
                <w:szCs w:val="18"/>
              </w:rPr>
            </w:pPr>
            <w:r w:rsidRPr="0092613C">
              <w:rPr>
                <w:rFonts w:ascii="Arial" w:hAnsi="Arial" w:cs="Arial"/>
                <w:sz w:val="18"/>
                <w:szCs w:val="18"/>
              </w:rPr>
              <w:t>Not yet due</w:t>
            </w:r>
          </w:p>
        </w:tc>
        <w:tc>
          <w:tcPr>
            <w:tcW w:w="1395" w:type="dxa"/>
            <w:gridSpan w:val="2"/>
            <w:vAlign w:val="bottom"/>
          </w:tcPr>
          <w:p w14:paraId="0302D067" w14:textId="661A9CAA"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389,199</w:t>
            </w:r>
          </w:p>
        </w:tc>
        <w:tc>
          <w:tcPr>
            <w:tcW w:w="1395" w:type="dxa"/>
            <w:vAlign w:val="bottom"/>
          </w:tcPr>
          <w:p w14:paraId="1E01A8EE" w14:textId="25F90A8A"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380,666</w:t>
            </w:r>
          </w:p>
        </w:tc>
        <w:tc>
          <w:tcPr>
            <w:tcW w:w="1395" w:type="dxa"/>
            <w:vAlign w:val="bottom"/>
          </w:tcPr>
          <w:p w14:paraId="40BA7E11" w14:textId="5E160F5F"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505</w:t>
            </w:r>
          </w:p>
        </w:tc>
        <w:tc>
          <w:tcPr>
            <w:tcW w:w="1395" w:type="dxa"/>
            <w:vAlign w:val="bottom"/>
          </w:tcPr>
          <w:p w14:paraId="4D832738" w14:textId="0F58950B"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142</w:t>
            </w:r>
          </w:p>
        </w:tc>
      </w:tr>
      <w:tr w:rsidR="0083582A" w:rsidRPr="0092613C" w14:paraId="00A3348D" w14:textId="77777777" w:rsidTr="002F1C09">
        <w:tc>
          <w:tcPr>
            <w:tcW w:w="3690" w:type="dxa"/>
          </w:tcPr>
          <w:p w14:paraId="62B29703" w14:textId="3EE940C5" w:rsidR="0083582A" w:rsidRPr="0092613C" w:rsidRDefault="0083582A" w:rsidP="007564FA">
            <w:pPr>
              <w:tabs>
                <w:tab w:val="left" w:pos="162"/>
              </w:tabs>
              <w:spacing w:line="360" w:lineRule="exact"/>
              <w:jc w:val="thaiDistribute"/>
              <w:rPr>
                <w:rFonts w:ascii="Arial" w:hAnsi="Arial" w:cs="Arial"/>
                <w:sz w:val="18"/>
                <w:szCs w:val="18"/>
              </w:rPr>
            </w:pPr>
            <w:r w:rsidRPr="0092613C">
              <w:rPr>
                <w:rFonts w:ascii="Arial" w:hAnsi="Arial" w:cs="Arial"/>
                <w:sz w:val="18"/>
                <w:szCs w:val="18"/>
              </w:rPr>
              <w:t>Past due</w:t>
            </w:r>
          </w:p>
        </w:tc>
        <w:tc>
          <w:tcPr>
            <w:tcW w:w="1395" w:type="dxa"/>
            <w:gridSpan w:val="2"/>
            <w:vAlign w:val="bottom"/>
          </w:tcPr>
          <w:p w14:paraId="78582AB3" w14:textId="77777777" w:rsidR="0083582A" w:rsidRPr="0092613C" w:rsidRDefault="0083582A" w:rsidP="007564FA">
            <w:pPr>
              <w:tabs>
                <w:tab w:val="decimal" w:pos="975"/>
              </w:tabs>
              <w:spacing w:line="360" w:lineRule="exact"/>
              <w:rPr>
                <w:rFonts w:ascii="Arial" w:hAnsi="Arial" w:cs="Arial"/>
                <w:sz w:val="18"/>
                <w:szCs w:val="18"/>
              </w:rPr>
            </w:pPr>
          </w:p>
        </w:tc>
        <w:tc>
          <w:tcPr>
            <w:tcW w:w="1395" w:type="dxa"/>
            <w:vAlign w:val="bottom"/>
          </w:tcPr>
          <w:p w14:paraId="696B0258" w14:textId="77777777" w:rsidR="0083582A" w:rsidRPr="0092613C" w:rsidRDefault="0083582A" w:rsidP="007564FA">
            <w:pPr>
              <w:tabs>
                <w:tab w:val="decimal" w:pos="975"/>
              </w:tabs>
              <w:spacing w:line="360" w:lineRule="exact"/>
              <w:rPr>
                <w:rFonts w:ascii="Arial" w:hAnsi="Arial" w:cs="Arial"/>
                <w:sz w:val="18"/>
                <w:szCs w:val="18"/>
              </w:rPr>
            </w:pPr>
          </w:p>
        </w:tc>
        <w:tc>
          <w:tcPr>
            <w:tcW w:w="1395" w:type="dxa"/>
            <w:vAlign w:val="bottom"/>
          </w:tcPr>
          <w:p w14:paraId="4945EAC5" w14:textId="77777777" w:rsidR="0083582A" w:rsidRPr="0092613C" w:rsidRDefault="0083582A" w:rsidP="007564FA">
            <w:pPr>
              <w:tabs>
                <w:tab w:val="decimal" w:pos="975"/>
              </w:tabs>
              <w:spacing w:line="360" w:lineRule="exact"/>
              <w:rPr>
                <w:rFonts w:ascii="Arial" w:hAnsi="Arial" w:cs="Arial"/>
                <w:sz w:val="18"/>
                <w:szCs w:val="18"/>
              </w:rPr>
            </w:pPr>
          </w:p>
        </w:tc>
        <w:tc>
          <w:tcPr>
            <w:tcW w:w="1395" w:type="dxa"/>
            <w:vAlign w:val="bottom"/>
          </w:tcPr>
          <w:p w14:paraId="1A4C6AA0" w14:textId="77777777" w:rsidR="0083582A" w:rsidRPr="0092613C" w:rsidRDefault="0083582A" w:rsidP="007564FA">
            <w:pPr>
              <w:tabs>
                <w:tab w:val="decimal" w:pos="975"/>
              </w:tabs>
              <w:spacing w:line="360" w:lineRule="exact"/>
              <w:rPr>
                <w:rFonts w:ascii="Arial" w:hAnsi="Arial" w:cs="Arial"/>
                <w:sz w:val="18"/>
                <w:szCs w:val="18"/>
              </w:rPr>
            </w:pPr>
          </w:p>
        </w:tc>
      </w:tr>
      <w:tr w:rsidR="0083582A" w:rsidRPr="0092613C" w14:paraId="03EA3AA9" w14:textId="77777777" w:rsidTr="002F1C09">
        <w:tc>
          <w:tcPr>
            <w:tcW w:w="3690" w:type="dxa"/>
          </w:tcPr>
          <w:p w14:paraId="1023B016" w14:textId="77851254" w:rsidR="0083582A" w:rsidRPr="0092613C" w:rsidRDefault="00B73D31" w:rsidP="007564FA">
            <w:pPr>
              <w:tabs>
                <w:tab w:val="left" w:pos="162"/>
              </w:tabs>
              <w:spacing w:line="360" w:lineRule="exact"/>
              <w:jc w:val="thaiDistribute"/>
              <w:rPr>
                <w:rFonts w:ascii="Arial" w:hAnsi="Arial" w:cs="Arial"/>
                <w:sz w:val="18"/>
                <w:szCs w:val="18"/>
                <w:cs/>
              </w:rPr>
            </w:pPr>
            <w:r w:rsidRPr="0092613C">
              <w:rPr>
                <w:rFonts w:ascii="Arial" w:hAnsi="Arial" w:cs="Arial"/>
                <w:sz w:val="18"/>
                <w:szCs w:val="18"/>
              </w:rPr>
              <w:t xml:space="preserve">   </w:t>
            </w:r>
            <w:r w:rsidR="0083582A" w:rsidRPr="0092613C">
              <w:rPr>
                <w:rFonts w:ascii="Arial" w:hAnsi="Arial" w:cs="Arial"/>
                <w:sz w:val="18"/>
                <w:szCs w:val="18"/>
              </w:rPr>
              <w:t>Up to 3 months</w:t>
            </w:r>
          </w:p>
        </w:tc>
        <w:tc>
          <w:tcPr>
            <w:tcW w:w="1395" w:type="dxa"/>
            <w:gridSpan w:val="2"/>
            <w:vAlign w:val="bottom"/>
          </w:tcPr>
          <w:p w14:paraId="4426EB93" w14:textId="545A7F31"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21,407</w:t>
            </w:r>
          </w:p>
        </w:tc>
        <w:tc>
          <w:tcPr>
            <w:tcW w:w="1395" w:type="dxa"/>
            <w:vAlign w:val="bottom"/>
          </w:tcPr>
          <w:p w14:paraId="2428327E" w14:textId="2ECE5D7C"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4,387</w:t>
            </w:r>
          </w:p>
        </w:tc>
        <w:tc>
          <w:tcPr>
            <w:tcW w:w="1395" w:type="dxa"/>
            <w:vAlign w:val="bottom"/>
          </w:tcPr>
          <w:p w14:paraId="3525E3E4" w14:textId="3DE519FD"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1,124</w:t>
            </w:r>
          </w:p>
        </w:tc>
        <w:tc>
          <w:tcPr>
            <w:tcW w:w="1395" w:type="dxa"/>
            <w:vAlign w:val="bottom"/>
          </w:tcPr>
          <w:p w14:paraId="09A46CAF" w14:textId="1922E4BE"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259</w:t>
            </w:r>
          </w:p>
        </w:tc>
      </w:tr>
      <w:tr w:rsidR="0083582A" w:rsidRPr="0092613C" w14:paraId="0BABCAF9" w14:textId="77777777" w:rsidTr="002F1C09">
        <w:tc>
          <w:tcPr>
            <w:tcW w:w="3690" w:type="dxa"/>
          </w:tcPr>
          <w:p w14:paraId="5F31BEBC" w14:textId="46DB7D5A" w:rsidR="0083582A" w:rsidRPr="0092613C" w:rsidRDefault="0083582A" w:rsidP="007564FA">
            <w:pPr>
              <w:tabs>
                <w:tab w:val="left" w:pos="492"/>
              </w:tabs>
              <w:spacing w:line="360" w:lineRule="exact"/>
              <w:jc w:val="thaiDistribute"/>
              <w:rPr>
                <w:rFonts w:ascii="Arial" w:hAnsi="Arial" w:cs="Arial"/>
                <w:sz w:val="18"/>
                <w:szCs w:val="18"/>
              </w:rPr>
            </w:pPr>
            <w:r w:rsidRPr="0092613C">
              <w:rPr>
                <w:rFonts w:ascii="Arial" w:hAnsi="Arial" w:cs="Arial"/>
                <w:sz w:val="18"/>
                <w:szCs w:val="18"/>
              </w:rPr>
              <w:t>Total</w:t>
            </w:r>
          </w:p>
        </w:tc>
        <w:tc>
          <w:tcPr>
            <w:tcW w:w="1395" w:type="dxa"/>
            <w:gridSpan w:val="2"/>
            <w:vAlign w:val="bottom"/>
          </w:tcPr>
          <w:p w14:paraId="126F18A7" w14:textId="6AADFABA"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410,606</w:t>
            </w:r>
          </w:p>
        </w:tc>
        <w:tc>
          <w:tcPr>
            <w:tcW w:w="1395" w:type="dxa"/>
            <w:vAlign w:val="bottom"/>
          </w:tcPr>
          <w:p w14:paraId="4B1176CA" w14:textId="2F78AA22"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385,053</w:t>
            </w:r>
          </w:p>
        </w:tc>
        <w:tc>
          <w:tcPr>
            <w:tcW w:w="1395" w:type="dxa"/>
            <w:vAlign w:val="bottom"/>
          </w:tcPr>
          <w:p w14:paraId="7806FF18" w14:textId="432397CB"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1,629</w:t>
            </w:r>
          </w:p>
        </w:tc>
        <w:tc>
          <w:tcPr>
            <w:tcW w:w="1395" w:type="dxa"/>
            <w:vAlign w:val="bottom"/>
          </w:tcPr>
          <w:p w14:paraId="3F752225" w14:textId="47831E7D" w:rsidR="0083582A" w:rsidRPr="0092613C" w:rsidRDefault="0083582A" w:rsidP="007564FA">
            <w:pPr>
              <w:tabs>
                <w:tab w:val="decimal" w:pos="975"/>
              </w:tabs>
              <w:spacing w:line="360" w:lineRule="exact"/>
              <w:rPr>
                <w:rFonts w:ascii="Arial" w:hAnsi="Arial" w:cs="Arial"/>
                <w:sz w:val="18"/>
                <w:szCs w:val="18"/>
              </w:rPr>
            </w:pPr>
            <w:r w:rsidRPr="0092613C">
              <w:rPr>
                <w:rFonts w:ascii="Arial" w:hAnsi="Arial" w:cs="Arial"/>
                <w:sz w:val="18"/>
                <w:szCs w:val="18"/>
              </w:rPr>
              <w:t>401</w:t>
            </w:r>
          </w:p>
        </w:tc>
      </w:tr>
      <w:tr w:rsidR="0083582A" w:rsidRPr="0092613C" w14:paraId="60B53249" w14:textId="77777777" w:rsidTr="002F1C09">
        <w:tc>
          <w:tcPr>
            <w:tcW w:w="3690" w:type="dxa"/>
          </w:tcPr>
          <w:p w14:paraId="500E10A4" w14:textId="6D64B079" w:rsidR="0083582A" w:rsidRPr="0092613C" w:rsidRDefault="0083582A" w:rsidP="007564FA">
            <w:pPr>
              <w:tabs>
                <w:tab w:val="left" w:pos="492"/>
              </w:tabs>
              <w:spacing w:line="360" w:lineRule="exact"/>
              <w:jc w:val="thaiDistribute"/>
              <w:rPr>
                <w:rFonts w:ascii="Arial" w:hAnsi="Arial" w:cs="Arial"/>
                <w:sz w:val="18"/>
                <w:szCs w:val="18"/>
              </w:rPr>
            </w:pPr>
            <w:r w:rsidRPr="0092613C">
              <w:rPr>
                <w:rFonts w:ascii="Arial" w:hAnsi="Arial" w:cs="Arial"/>
                <w:sz w:val="18"/>
                <w:szCs w:val="18"/>
              </w:rPr>
              <w:t>Less: Allowance for expected credit losses</w:t>
            </w:r>
          </w:p>
        </w:tc>
        <w:tc>
          <w:tcPr>
            <w:tcW w:w="1395" w:type="dxa"/>
            <w:gridSpan w:val="2"/>
            <w:vAlign w:val="bottom"/>
          </w:tcPr>
          <w:p w14:paraId="46A132B4" w14:textId="0C356FCA"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(18,609)</w:t>
            </w:r>
          </w:p>
        </w:tc>
        <w:tc>
          <w:tcPr>
            <w:tcW w:w="1395" w:type="dxa"/>
            <w:vAlign w:val="bottom"/>
          </w:tcPr>
          <w:p w14:paraId="3122F60A" w14:textId="790E4BB5"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(17,346)</w:t>
            </w:r>
          </w:p>
        </w:tc>
        <w:tc>
          <w:tcPr>
            <w:tcW w:w="1395" w:type="dxa"/>
            <w:vAlign w:val="bottom"/>
          </w:tcPr>
          <w:p w14:paraId="25459E86" w14:textId="347B48DA"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w:t>
            </w:r>
          </w:p>
        </w:tc>
        <w:tc>
          <w:tcPr>
            <w:tcW w:w="1395" w:type="dxa"/>
            <w:vAlign w:val="bottom"/>
          </w:tcPr>
          <w:p w14:paraId="7ADF39B1" w14:textId="78A6B4D3"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w:t>
            </w:r>
          </w:p>
        </w:tc>
      </w:tr>
      <w:tr w:rsidR="0083582A" w:rsidRPr="0092613C" w14:paraId="553001F4" w14:textId="77777777" w:rsidTr="002F1C09">
        <w:tc>
          <w:tcPr>
            <w:tcW w:w="3690" w:type="dxa"/>
          </w:tcPr>
          <w:p w14:paraId="3F37C1CE" w14:textId="284BE140" w:rsidR="0083582A" w:rsidRPr="0092613C" w:rsidRDefault="0083582A" w:rsidP="007564FA">
            <w:pPr>
              <w:tabs>
                <w:tab w:val="left" w:pos="162"/>
              </w:tabs>
              <w:spacing w:line="360" w:lineRule="exact"/>
              <w:rPr>
                <w:rFonts w:ascii="Arial" w:hAnsi="Arial" w:cs="Arial"/>
                <w:sz w:val="18"/>
                <w:szCs w:val="18"/>
              </w:rPr>
            </w:pPr>
            <w:r w:rsidRPr="0092613C">
              <w:rPr>
                <w:rFonts w:ascii="Arial" w:hAnsi="Arial" w:cs="Arial"/>
                <w:sz w:val="18"/>
                <w:szCs w:val="18"/>
              </w:rPr>
              <w:t>Total trade receivables - related parties</w:t>
            </w:r>
            <w:r w:rsidR="002F1C09">
              <w:rPr>
                <w:rFonts w:ascii="Arial" w:hAnsi="Arial" w:cs="Arial"/>
                <w:sz w:val="18"/>
                <w:szCs w:val="18"/>
              </w:rPr>
              <w:t>, net</w:t>
            </w:r>
          </w:p>
        </w:tc>
        <w:tc>
          <w:tcPr>
            <w:tcW w:w="1395" w:type="dxa"/>
            <w:gridSpan w:val="2"/>
            <w:vAlign w:val="bottom"/>
          </w:tcPr>
          <w:p w14:paraId="5912CA82" w14:textId="2E73F67E"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391,997</w:t>
            </w:r>
          </w:p>
        </w:tc>
        <w:tc>
          <w:tcPr>
            <w:tcW w:w="1395" w:type="dxa"/>
            <w:vAlign w:val="bottom"/>
          </w:tcPr>
          <w:p w14:paraId="40EFD2CA" w14:textId="31C412B8"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367,707</w:t>
            </w:r>
          </w:p>
        </w:tc>
        <w:tc>
          <w:tcPr>
            <w:tcW w:w="1395" w:type="dxa"/>
            <w:vAlign w:val="bottom"/>
          </w:tcPr>
          <w:p w14:paraId="4B7668FF" w14:textId="4A0EF99B"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1,629</w:t>
            </w:r>
          </w:p>
        </w:tc>
        <w:tc>
          <w:tcPr>
            <w:tcW w:w="1395" w:type="dxa"/>
            <w:vAlign w:val="bottom"/>
          </w:tcPr>
          <w:p w14:paraId="18A6E1C5" w14:textId="3B8A8434" w:rsidR="0083582A" w:rsidRPr="0092613C" w:rsidRDefault="0083582A"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401</w:t>
            </w:r>
          </w:p>
        </w:tc>
      </w:tr>
    </w:tbl>
    <w:p w14:paraId="57027B13" w14:textId="77777777" w:rsidR="007564FA" w:rsidRPr="0092613C" w:rsidRDefault="007564FA">
      <w:pPr>
        <w:rPr>
          <w:rFonts w:ascii="Arial" w:hAnsi="Arial" w:cs="Arial"/>
        </w:rPr>
      </w:pPr>
      <w:r w:rsidRPr="0092613C">
        <w:rPr>
          <w:rFonts w:ascii="Arial" w:hAnsi="Arial" w:cs="Arial"/>
        </w:rPr>
        <w:br w:type="page"/>
      </w:r>
    </w:p>
    <w:tbl>
      <w:tblPr>
        <w:tblpPr w:leftFromText="180" w:rightFromText="180" w:vertAnchor="text" w:tblpX="450" w:tblpY="1"/>
        <w:tblOverlap w:val="never"/>
        <w:tblW w:w="9270" w:type="dxa"/>
        <w:tblLayout w:type="fixed"/>
        <w:tblLook w:val="0000" w:firstRow="0" w:lastRow="0" w:firstColumn="0" w:lastColumn="0" w:noHBand="0" w:noVBand="0"/>
      </w:tblPr>
      <w:tblGrid>
        <w:gridCol w:w="3960"/>
        <w:gridCol w:w="1327"/>
        <w:gridCol w:w="1328"/>
        <w:gridCol w:w="1327"/>
        <w:gridCol w:w="1328"/>
      </w:tblGrid>
      <w:tr w:rsidR="007564FA" w:rsidRPr="0092613C" w14:paraId="083FB8C2" w14:textId="77777777" w:rsidTr="002F1C09">
        <w:tc>
          <w:tcPr>
            <w:tcW w:w="3960" w:type="dxa"/>
          </w:tcPr>
          <w:p w14:paraId="15385D79" w14:textId="77777777" w:rsidR="007564FA" w:rsidRPr="0092613C" w:rsidRDefault="007564FA" w:rsidP="007564FA">
            <w:pPr>
              <w:spacing w:line="360" w:lineRule="exact"/>
              <w:jc w:val="thaiDistribute"/>
              <w:rPr>
                <w:rFonts w:ascii="Arial" w:hAnsi="Arial" w:cs="Arial"/>
                <w:b/>
                <w:bCs/>
                <w:sz w:val="18"/>
                <w:szCs w:val="18"/>
              </w:rPr>
            </w:pPr>
            <w:r w:rsidRPr="0092613C">
              <w:rPr>
                <w:rFonts w:ascii="Arial" w:hAnsi="Arial" w:cs="Arial"/>
                <w:b/>
                <w:bCs/>
                <w:sz w:val="18"/>
                <w:szCs w:val="18"/>
                <w:cs/>
              </w:rPr>
              <w:lastRenderedPageBreak/>
              <w:tab/>
            </w:r>
            <w:r w:rsidRPr="0092613C">
              <w:rPr>
                <w:rFonts w:ascii="Arial" w:hAnsi="Arial" w:cs="Arial"/>
                <w:b/>
                <w:bCs/>
                <w:sz w:val="18"/>
                <w:szCs w:val="18"/>
              </w:rPr>
              <w:tab/>
            </w:r>
            <w:r w:rsidRPr="0092613C">
              <w:rPr>
                <w:rFonts w:ascii="Arial" w:hAnsi="Arial" w:cs="Arial"/>
                <w:b/>
                <w:bCs/>
                <w:sz w:val="18"/>
                <w:szCs w:val="18"/>
              </w:rPr>
              <w:tab/>
            </w:r>
          </w:p>
        </w:tc>
        <w:tc>
          <w:tcPr>
            <w:tcW w:w="2655" w:type="dxa"/>
            <w:gridSpan w:val="2"/>
          </w:tcPr>
          <w:p w14:paraId="2E66AF11" w14:textId="77777777" w:rsidR="007564FA" w:rsidRPr="0092613C" w:rsidRDefault="007564FA" w:rsidP="007564FA">
            <w:pPr>
              <w:tabs>
                <w:tab w:val="left" w:pos="600"/>
                <w:tab w:val="left" w:pos="900"/>
                <w:tab w:val="right" w:pos="7280"/>
                <w:tab w:val="right" w:pos="8540"/>
              </w:tabs>
              <w:spacing w:line="360" w:lineRule="exact"/>
              <w:jc w:val="right"/>
              <w:rPr>
                <w:rFonts w:ascii="Arial" w:hAnsi="Arial" w:cs="Arial"/>
                <w:sz w:val="18"/>
                <w:szCs w:val="18"/>
                <w:cs/>
              </w:rPr>
            </w:pPr>
          </w:p>
        </w:tc>
        <w:tc>
          <w:tcPr>
            <w:tcW w:w="2655" w:type="dxa"/>
            <w:gridSpan w:val="2"/>
          </w:tcPr>
          <w:p w14:paraId="3456FD49" w14:textId="77777777" w:rsidR="007564FA" w:rsidRPr="0092613C" w:rsidRDefault="007564FA" w:rsidP="007564FA">
            <w:pPr>
              <w:tabs>
                <w:tab w:val="left" w:pos="600"/>
                <w:tab w:val="left" w:pos="900"/>
                <w:tab w:val="right" w:pos="7280"/>
                <w:tab w:val="right" w:pos="8540"/>
              </w:tabs>
              <w:spacing w:line="360" w:lineRule="exact"/>
              <w:jc w:val="right"/>
              <w:rPr>
                <w:rFonts w:ascii="Arial" w:hAnsi="Arial" w:cs="Arial"/>
                <w:sz w:val="18"/>
                <w:szCs w:val="18"/>
                <w:cs/>
              </w:rPr>
            </w:pPr>
            <w:r w:rsidRPr="0092613C">
              <w:rPr>
                <w:rFonts w:ascii="Arial" w:hAnsi="Arial" w:cs="Arial"/>
                <w:sz w:val="18"/>
                <w:szCs w:val="18"/>
              </w:rPr>
              <w:t>(Unit: Thousand Baht)</w:t>
            </w:r>
          </w:p>
        </w:tc>
      </w:tr>
      <w:tr w:rsidR="007564FA" w:rsidRPr="0092613C" w14:paraId="143C5361" w14:textId="77777777" w:rsidTr="002F1C09">
        <w:tc>
          <w:tcPr>
            <w:tcW w:w="3960" w:type="dxa"/>
          </w:tcPr>
          <w:p w14:paraId="0F9F98C9" w14:textId="77777777" w:rsidR="007564FA" w:rsidRPr="0092613C" w:rsidRDefault="007564FA" w:rsidP="007564FA">
            <w:pPr>
              <w:spacing w:line="360" w:lineRule="exact"/>
              <w:jc w:val="thaiDistribute"/>
              <w:rPr>
                <w:rFonts w:ascii="Arial" w:hAnsi="Arial" w:cs="Arial"/>
                <w:sz w:val="18"/>
                <w:szCs w:val="18"/>
              </w:rPr>
            </w:pPr>
          </w:p>
        </w:tc>
        <w:tc>
          <w:tcPr>
            <w:tcW w:w="2655" w:type="dxa"/>
            <w:gridSpan w:val="2"/>
            <w:vAlign w:val="bottom"/>
          </w:tcPr>
          <w:p w14:paraId="78B5143C"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Consolidated                    financial statements</w:t>
            </w:r>
          </w:p>
        </w:tc>
        <w:tc>
          <w:tcPr>
            <w:tcW w:w="2655" w:type="dxa"/>
            <w:gridSpan w:val="2"/>
            <w:vAlign w:val="bottom"/>
          </w:tcPr>
          <w:p w14:paraId="55D62AFF"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Separate                                financial statements</w:t>
            </w:r>
          </w:p>
        </w:tc>
      </w:tr>
      <w:tr w:rsidR="007564FA" w:rsidRPr="0092613C" w14:paraId="6C12B27D" w14:textId="77777777" w:rsidTr="002F1C09">
        <w:tc>
          <w:tcPr>
            <w:tcW w:w="3960" w:type="dxa"/>
          </w:tcPr>
          <w:p w14:paraId="69576270" w14:textId="77777777" w:rsidR="007564FA" w:rsidRPr="0092613C" w:rsidRDefault="007564FA" w:rsidP="007564FA">
            <w:pPr>
              <w:spacing w:line="360" w:lineRule="exact"/>
              <w:jc w:val="thaiDistribute"/>
              <w:rPr>
                <w:rFonts w:ascii="Arial" w:hAnsi="Arial" w:cs="Arial"/>
                <w:b/>
                <w:bCs/>
                <w:sz w:val="18"/>
                <w:szCs w:val="18"/>
                <w:u w:val="single"/>
              </w:rPr>
            </w:pPr>
          </w:p>
        </w:tc>
        <w:tc>
          <w:tcPr>
            <w:tcW w:w="1327" w:type="dxa"/>
            <w:vAlign w:val="bottom"/>
          </w:tcPr>
          <w:p w14:paraId="5868575A"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March 2026</w:t>
            </w:r>
          </w:p>
        </w:tc>
        <w:tc>
          <w:tcPr>
            <w:tcW w:w="1328" w:type="dxa"/>
            <w:vAlign w:val="bottom"/>
          </w:tcPr>
          <w:p w14:paraId="35EBEA6B"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December 2025</w:t>
            </w:r>
          </w:p>
        </w:tc>
        <w:tc>
          <w:tcPr>
            <w:tcW w:w="1327" w:type="dxa"/>
            <w:vAlign w:val="bottom"/>
          </w:tcPr>
          <w:p w14:paraId="368CD2BA"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March</w:t>
            </w:r>
          </w:p>
          <w:p w14:paraId="537D0AD4"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2026</w:t>
            </w:r>
          </w:p>
        </w:tc>
        <w:tc>
          <w:tcPr>
            <w:tcW w:w="1328" w:type="dxa"/>
            <w:vAlign w:val="bottom"/>
          </w:tcPr>
          <w:p w14:paraId="7F153802" w14:textId="77777777" w:rsidR="007564FA" w:rsidRPr="0092613C" w:rsidRDefault="007564FA" w:rsidP="007564FA">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December 2025</w:t>
            </w:r>
          </w:p>
        </w:tc>
      </w:tr>
      <w:tr w:rsidR="007564FA" w:rsidRPr="0092613C" w14:paraId="439C16AF" w14:textId="77777777" w:rsidTr="002F1C09">
        <w:tc>
          <w:tcPr>
            <w:tcW w:w="3960" w:type="dxa"/>
          </w:tcPr>
          <w:p w14:paraId="245658BA" w14:textId="77777777" w:rsidR="007564FA" w:rsidRPr="0092613C" w:rsidRDefault="007564FA" w:rsidP="007564FA">
            <w:pPr>
              <w:spacing w:line="360" w:lineRule="exact"/>
              <w:jc w:val="thaiDistribute"/>
              <w:rPr>
                <w:rFonts w:ascii="Arial" w:hAnsi="Arial" w:cs="Arial"/>
                <w:sz w:val="18"/>
                <w:szCs w:val="18"/>
                <w:u w:val="single"/>
              </w:rPr>
            </w:pPr>
          </w:p>
        </w:tc>
        <w:tc>
          <w:tcPr>
            <w:tcW w:w="1327" w:type="dxa"/>
          </w:tcPr>
          <w:p w14:paraId="1F96A007" w14:textId="77777777" w:rsidR="007564FA" w:rsidRPr="0092613C" w:rsidRDefault="007564FA" w:rsidP="007564FA">
            <w:pPr>
              <w:tabs>
                <w:tab w:val="decimal" w:pos="1002"/>
              </w:tabs>
              <w:spacing w:line="360" w:lineRule="exact"/>
              <w:rPr>
                <w:rFonts w:ascii="Arial" w:hAnsi="Arial" w:cs="Arial"/>
                <w:sz w:val="18"/>
                <w:szCs w:val="18"/>
                <w:cs/>
              </w:rPr>
            </w:pPr>
          </w:p>
        </w:tc>
        <w:tc>
          <w:tcPr>
            <w:tcW w:w="1328" w:type="dxa"/>
          </w:tcPr>
          <w:p w14:paraId="7085F8D1" w14:textId="77777777" w:rsidR="007564FA" w:rsidRPr="0092613C" w:rsidRDefault="007564FA" w:rsidP="007564FA">
            <w:pPr>
              <w:spacing w:line="360" w:lineRule="exact"/>
              <w:jc w:val="center"/>
              <w:rPr>
                <w:rFonts w:ascii="Arial" w:hAnsi="Arial" w:cs="Arial"/>
                <w:sz w:val="18"/>
                <w:szCs w:val="18"/>
                <w:cs/>
              </w:rPr>
            </w:pPr>
            <w:r w:rsidRPr="0092613C">
              <w:rPr>
                <w:rFonts w:ascii="Arial" w:hAnsi="Arial" w:cs="Arial"/>
                <w:sz w:val="18"/>
                <w:szCs w:val="18"/>
              </w:rPr>
              <w:t>(Audited)</w:t>
            </w:r>
          </w:p>
        </w:tc>
        <w:tc>
          <w:tcPr>
            <w:tcW w:w="1327" w:type="dxa"/>
          </w:tcPr>
          <w:p w14:paraId="5EA766AE" w14:textId="77777777" w:rsidR="007564FA" w:rsidRPr="0092613C" w:rsidRDefault="007564FA" w:rsidP="007564FA">
            <w:pPr>
              <w:tabs>
                <w:tab w:val="decimal" w:pos="1002"/>
              </w:tabs>
              <w:spacing w:line="360" w:lineRule="exact"/>
              <w:rPr>
                <w:rFonts w:ascii="Arial" w:hAnsi="Arial" w:cs="Arial"/>
                <w:sz w:val="18"/>
                <w:szCs w:val="18"/>
                <w:cs/>
              </w:rPr>
            </w:pPr>
          </w:p>
        </w:tc>
        <w:tc>
          <w:tcPr>
            <w:tcW w:w="1328" w:type="dxa"/>
          </w:tcPr>
          <w:p w14:paraId="571B0BAF" w14:textId="77777777" w:rsidR="007564FA" w:rsidRPr="0092613C" w:rsidRDefault="007564FA" w:rsidP="007564FA">
            <w:pPr>
              <w:spacing w:line="360" w:lineRule="exact"/>
              <w:jc w:val="center"/>
              <w:rPr>
                <w:rFonts w:ascii="Arial" w:hAnsi="Arial" w:cs="Arial"/>
                <w:sz w:val="18"/>
                <w:szCs w:val="18"/>
                <w:cs/>
              </w:rPr>
            </w:pPr>
            <w:r w:rsidRPr="0092613C">
              <w:rPr>
                <w:rFonts w:ascii="Arial" w:hAnsi="Arial" w:cs="Arial"/>
                <w:sz w:val="18"/>
                <w:szCs w:val="18"/>
              </w:rPr>
              <w:t>(Audited)</w:t>
            </w:r>
          </w:p>
        </w:tc>
      </w:tr>
      <w:tr w:rsidR="0083582A" w:rsidRPr="0092613C" w14:paraId="7F0557E0" w14:textId="77777777" w:rsidTr="002F1C09">
        <w:tc>
          <w:tcPr>
            <w:tcW w:w="3960" w:type="dxa"/>
          </w:tcPr>
          <w:p w14:paraId="2DC7E11B" w14:textId="618CBE49" w:rsidR="0083582A" w:rsidRPr="000B1089" w:rsidRDefault="0083582A" w:rsidP="007564FA">
            <w:pPr>
              <w:tabs>
                <w:tab w:val="left" w:pos="162"/>
              </w:tabs>
              <w:spacing w:line="360" w:lineRule="exact"/>
              <w:rPr>
                <w:rFonts w:ascii="Arial" w:hAnsi="Arial" w:cs="Arial"/>
                <w:b/>
                <w:bCs/>
                <w:sz w:val="18"/>
                <w:szCs w:val="18"/>
                <w:u w:val="single"/>
              </w:rPr>
            </w:pPr>
            <w:r w:rsidRPr="000B1089">
              <w:rPr>
                <w:rFonts w:ascii="Arial" w:hAnsi="Arial" w:cs="Arial"/>
                <w:b/>
                <w:bCs/>
                <w:sz w:val="18"/>
                <w:szCs w:val="18"/>
                <w:u w:val="single"/>
              </w:rPr>
              <w:t xml:space="preserve">Trade receivables - </w:t>
            </w:r>
            <w:r w:rsidR="002F2023" w:rsidRPr="000B1089">
              <w:rPr>
                <w:rFonts w:ascii="Arial" w:hAnsi="Arial" w:cs="Arial"/>
                <w:b/>
                <w:bCs/>
                <w:sz w:val="18"/>
                <w:szCs w:val="18"/>
                <w:u w:val="single"/>
              </w:rPr>
              <w:t>unrelated</w:t>
            </w:r>
            <w:r w:rsidRPr="000B1089">
              <w:rPr>
                <w:rFonts w:ascii="Arial" w:hAnsi="Arial" w:cs="Arial"/>
                <w:b/>
                <w:bCs/>
                <w:sz w:val="18"/>
                <w:szCs w:val="18"/>
                <w:u w:val="single"/>
              </w:rPr>
              <w:t xml:space="preserve"> parties</w:t>
            </w:r>
          </w:p>
        </w:tc>
        <w:tc>
          <w:tcPr>
            <w:tcW w:w="1327" w:type="dxa"/>
            <w:vAlign w:val="bottom"/>
          </w:tcPr>
          <w:p w14:paraId="68139F20" w14:textId="77777777" w:rsidR="0083582A" w:rsidRPr="0092613C" w:rsidRDefault="0083582A" w:rsidP="007564FA">
            <w:pPr>
              <w:tabs>
                <w:tab w:val="decimal" w:pos="1002"/>
              </w:tabs>
              <w:spacing w:line="360" w:lineRule="exact"/>
              <w:jc w:val="right"/>
              <w:rPr>
                <w:rFonts w:ascii="Arial" w:hAnsi="Arial" w:cs="Arial"/>
                <w:sz w:val="18"/>
                <w:szCs w:val="18"/>
              </w:rPr>
            </w:pPr>
          </w:p>
        </w:tc>
        <w:tc>
          <w:tcPr>
            <w:tcW w:w="1328" w:type="dxa"/>
            <w:vAlign w:val="bottom"/>
          </w:tcPr>
          <w:p w14:paraId="53CC720E" w14:textId="77777777" w:rsidR="0083582A" w:rsidRPr="0092613C" w:rsidRDefault="0083582A" w:rsidP="007564FA">
            <w:pPr>
              <w:tabs>
                <w:tab w:val="decimal" w:pos="1002"/>
              </w:tabs>
              <w:spacing w:line="360" w:lineRule="exact"/>
              <w:jc w:val="right"/>
              <w:rPr>
                <w:rFonts w:ascii="Arial" w:hAnsi="Arial" w:cs="Arial"/>
                <w:sz w:val="18"/>
                <w:szCs w:val="18"/>
              </w:rPr>
            </w:pPr>
          </w:p>
        </w:tc>
        <w:tc>
          <w:tcPr>
            <w:tcW w:w="1327" w:type="dxa"/>
            <w:vAlign w:val="bottom"/>
          </w:tcPr>
          <w:p w14:paraId="65405E59" w14:textId="77777777" w:rsidR="0083582A" w:rsidRPr="0092613C" w:rsidRDefault="0083582A" w:rsidP="007564FA">
            <w:pPr>
              <w:tabs>
                <w:tab w:val="decimal" w:pos="1002"/>
              </w:tabs>
              <w:spacing w:line="360" w:lineRule="exact"/>
              <w:jc w:val="right"/>
              <w:rPr>
                <w:rFonts w:ascii="Arial" w:hAnsi="Arial" w:cs="Arial"/>
                <w:sz w:val="18"/>
                <w:szCs w:val="18"/>
              </w:rPr>
            </w:pPr>
          </w:p>
        </w:tc>
        <w:tc>
          <w:tcPr>
            <w:tcW w:w="1328" w:type="dxa"/>
            <w:vAlign w:val="bottom"/>
          </w:tcPr>
          <w:p w14:paraId="71705F4F" w14:textId="77777777" w:rsidR="0083582A" w:rsidRPr="0092613C" w:rsidRDefault="0083582A" w:rsidP="007564FA">
            <w:pPr>
              <w:tabs>
                <w:tab w:val="decimal" w:pos="1002"/>
              </w:tabs>
              <w:spacing w:line="360" w:lineRule="exact"/>
              <w:jc w:val="right"/>
              <w:rPr>
                <w:rFonts w:ascii="Arial" w:hAnsi="Arial" w:cs="Arial"/>
                <w:sz w:val="18"/>
                <w:szCs w:val="18"/>
              </w:rPr>
            </w:pPr>
          </w:p>
        </w:tc>
      </w:tr>
      <w:tr w:rsidR="0083582A" w:rsidRPr="0092613C" w14:paraId="1D64E6C9" w14:textId="77777777" w:rsidTr="002F1C09">
        <w:tc>
          <w:tcPr>
            <w:tcW w:w="3960" w:type="dxa"/>
          </w:tcPr>
          <w:p w14:paraId="0B092816" w14:textId="77777777" w:rsidR="0083582A" w:rsidRPr="0092613C" w:rsidRDefault="0083582A" w:rsidP="007564FA">
            <w:pPr>
              <w:spacing w:line="360" w:lineRule="exact"/>
              <w:jc w:val="thaiDistribute"/>
              <w:rPr>
                <w:rFonts w:ascii="Arial" w:hAnsi="Arial" w:cs="Arial"/>
                <w:sz w:val="18"/>
                <w:szCs w:val="18"/>
                <w:cs/>
              </w:rPr>
            </w:pPr>
            <w:r w:rsidRPr="0092613C">
              <w:rPr>
                <w:rFonts w:ascii="Arial" w:hAnsi="Arial" w:cs="Arial"/>
                <w:sz w:val="18"/>
                <w:szCs w:val="18"/>
              </w:rPr>
              <w:t xml:space="preserve">Aged </w:t>
            </w:r>
            <w:proofErr w:type="gramStart"/>
            <w:r w:rsidRPr="0092613C">
              <w:rPr>
                <w:rFonts w:ascii="Arial" w:hAnsi="Arial" w:cs="Arial"/>
                <w:sz w:val="18"/>
                <w:szCs w:val="18"/>
              </w:rPr>
              <w:t>on the basis of</w:t>
            </w:r>
            <w:proofErr w:type="gramEnd"/>
            <w:r w:rsidRPr="0092613C">
              <w:rPr>
                <w:rFonts w:ascii="Arial" w:hAnsi="Arial" w:cs="Arial"/>
                <w:sz w:val="18"/>
                <w:szCs w:val="18"/>
              </w:rPr>
              <w:t xml:space="preserve"> due dates</w:t>
            </w:r>
          </w:p>
        </w:tc>
        <w:tc>
          <w:tcPr>
            <w:tcW w:w="1327" w:type="dxa"/>
            <w:vAlign w:val="bottom"/>
          </w:tcPr>
          <w:p w14:paraId="79538345" w14:textId="77777777" w:rsidR="0083582A" w:rsidRPr="0092613C" w:rsidRDefault="0083582A" w:rsidP="007564FA">
            <w:pPr>
              <w:tabs>
                <w:tab w:val="decimal" w:pos="1002"/>
              </w:tabs>
              <w:spacing w:line="360" w:lineRule="exact"/>
              <w:jc w:val="right"/>
              <w:rPr>
                <w:rFonts w:ascii="Arial" w:hAnsi="Arial" w:cs="Arial"/>
                <w:sz w:val="18"/>
                <w:szCs w:val="18"/>
              </w:rPr>
            </w:pPr>
          </w:p>
        </w:tc>
        <w:tc>
          <w:tcPr>
            <w:tcW w:w="1328" w:type="dxa"/>
            <w:vAlign w:val="bottom"/>
          </w:tcPr>
          <w:p w14:paraId="13DFDF83" w14:textId="77777777" w:rsidR="0083582A" w:rsidRPr="0092613C" w:rsidRDefault="0083582A" w:rsidP="007564FA">
            <w:pPr>
              <w:tabs>
                <w:tab w:val="decimal" w:pos="1002"/>
              </w:tabs>
              <w:spacing w:line="360" w:lineRule="exact"/>
              <w:jc w:val="right"/>
              <w:rPr>
                <w:rFonts w:ascii="Arial" w:hAnsi="Arial" w:cs="Arial"/>
                <w:sz w:val="18"/>
                <w:szCs w:val="18"/>
              </w:rPr>
            </w:pPr>
          </w:p>
        </w:tc>
        <w:tc>
          <w:tcPr>
            <w:tcW w:w="1327" w:type="dxa"/>
            <w:vAlign w:val="bottom"/>
          </w:tcPr>
          <w:p w14:paraId="0E8E585E" w14:textId="77777777" w:rsidR="0083582A" w:rsidRPr="0092613C" w:rsidRDefault="0083582A" w:rsidP="007564FA">
            <w:pPr>
              <w:tabs>
                <w:tab w:val="decimal" w:pos="1002"/>
              </w:tabs>
              <w:spacing w:line="360" w:lineRule="exact"/>
              <w:jc w:val="right"/>
              <w:rPr>
                <w:rFonts w:ascii="Arial" w:hAnsi="Arial" w:cs="Arial"/>
                <w:sz w:val="18"/>
                <w:szCs w:val="18"/>
              </w:rPr>
            </w:pPr>
          </w:p>
        </w:tc>
        <w:tc>
          <w:tcPr>
            <w:tcW w:w="1328" w:type="dxa"/>
            <w:vAlign w:val="bottom"/>
          </w:tcPr>
          <w:p w14:paraId="05E0D556" w14:textId="77777777" w:rsidR="0083582A" w:rsidRPr="0092613C" w:rsidRDefault="0083582A" w:rsidP="007564FA">
            <w:pPr>
              <w:tabs>
                <w:tab w:val="decimal" w:pos="1002"/>
              </w:tabs>
              <w:spacing w:line="360" w:lineRule="exact"/>
              <w:jc w:val="right"/>
              <w:rPr>
                <w:rFonts w:ascii="Arial" w:hAnsi="Arial" w:cs="Arial"/>
                <w:sz w:val="18"/>
                <w:szCs w:val="18"/>
              </w:rPr>
            </w:pPr>
          </w:p>
        </w:tc>
      </w:tr>
      <w:tr w:rsidR="003F1F45" w:rsidRPr="0092613C" w14:paraId="3E3B164F" w14:textId="77777777" w:rsidTr="002F1C09">
        <w:tc>
          <w:tcPr>
            <w:tcW w:w="3960" w:type="dxa"/>
          </w:tcPr>
          <w:p w14:paraId="42F67CBE" w14:textId="239A8675" w:rsidR="003F1F45" w:rsidRPr="0092613C" w:rsidRDefault="003F1F45" w:rsidP="007564FA">
            <w:pPr>
              <w:tabs>
                <w:tab w:val="left" w:pos="162"/>
              </w:tabs>
              <w:spacing w:line="360" w:lineRule="exact"/>
              <w:jc w:val="thaiDistribute"/>
              <w:rPr>
                <w:rFonts w:ascii="Arial" w:hAnsi="Arial" w:cs="Arial"/>
                <w:sz w:val="18"/>
                <w:szCs w:val="18"/>
              </w:rPr>
            </w:pPr>
            <w:r w:rsidRPr="0092613C">
              <w:rPr>
                <w:rFonts w:ascii="Arial" w:hAnsi="Arial" w:cs="Arial"/>
                <w:sz w:val="18"/>
                <w:szCs w:val="18"/>
              </w:rPr>
              <w:t>Not yet due</w:t>
            </w:r>
          </w:p>
        </w:tc>
        <w:tc>
          <w:tcPr>
            <w:tcW w:w="1327" w:type="dxa"/>
            <w:vAlign w:val="bottom"/>
          </w:tcPr>
          <w:p w14:paraId="051C690E" w14:textId="1CA5F96E"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720,485</w:t>
            </w:r>
          </w:p>
        </w:tc>
        <w:tc>
          <w:tcPr>
            <w:tcW w:w="1328" w:type="dxa"/>
            <w:vAlign w:val="bottom"/>
          </w:tcPr>
          <w:p w14:paraId="2DF7045F" w14:textId="265EAF27"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851,968</w:t>
            </w:r>
          </w:p>
        </w:tc>
        <w:tc>
          <w:tcPr>
            <w:tcW w:w="1327" w:type="dxa"/>
            <w:vAlign w:val="bottom"/>
          </w:tcPr>
          <w:p w14:paraId="786F7285" w14:textId="19723BDE"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367,606</w:t>
            </w:r>
          </w:p>
        </w:tc>
        <w:tc>
          <w:tcPr>
            <w:tcW w:w="1328" w:type="dxa"/>
            <w:vAlign w:val="bottom"/>
          </w:tcPr>
          <w:p w14:paraId="6689597E" w14:textId="4E6F7F2D"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224,031</w:t>
            </w:r>
          </w:p>
        </w:tc>
      </w:tr>
      <w:tr w:rsidR="003F1F45" w:rsidRPr="0092613C" w14:paraId="09D55FBC" w14:textId="77777777" w:rsidTr="002F1C09">
        <w:tc>
          <w:tcPr>
            <w:tcW w:w="3960" w:type="dxa"/>
          </w:tcPr>
          <w:p w14:paraId="7BD39EE0" w14:textId="7A781712" w:rsidR="003F1F45" w:rsidRPr="0092613C" w:rsidRDefault="003F1F45" w:rsidP="007564FA">
            <w:pPr>
              <w:tabs>
                <w:tab w:val="left" w:pos="162"/>
              </w:tabs>
              <w:spacing w:line="360" w:lineRule="exact"/>
              <w:jc w:val="thaiDistribute"/>
              <w:rPr>
                <w:rFonts w:ascii="Arial" w:hAnsi="Arial" w:cs="Arial"/>
                <w:sz w:val="18"/>
                <w:szCs w:val="18"/>
              </w:rPr>
            </w:pPr>
            <w:r w:rsidRPr="0092613C">
              <w:rPr>
                <w:rFonts w:ascii="Arial" w:hAnsi="Arial" w:cs="Arial"/>
                <w:sz w:val="18"/>
                <w:szCs w:val="18"/>
              </w:rPr>
              <w:t>Past due</w:t>
            </w:r>
          </w:p>
        </w:tc>
        <w:tc>
          <w:tcPr>
            <w:tcW w:w="1327" w:type="dxa"/>
            <w:vAlign w:val="bottom"/>
          </w:tcPr>
          <w:p w14:paraId="0082F0D7" w14:textId="77777777" w:rsidR="003F1F45" w:rsidRPr="0092613C" w:rsidRDefault="003F1F45" w:rsidP="007564FA">
            <w:pPr>
              <w:tabs>
                <w:tab w:val="decimal" w:pos="975"/>
              </w:tabs>
              <w:spacing w:line="360" w:lineRule="exact"/>
              <w:rPr>
                <w:rFonts w:ascii="Arial" w:hAnsi="Arial" w:cs="Arial"/>
                <w:sz w:val="18"/>
                <w:szCs w:val="18"/>
              </w:rPr>
            </w:pPr>
          </w:p>
        </w:tc>
        <w:tc>
          <w:tcPr>
            <w:tcW w:w="1328" w:type="dxa"/>
            <w:vAlign w:val="bottom"/>
          </w:tcPr>
          <w:p w14:paraId="3A5E0627" w14:textId="77777777" w:rsidR="003F1F45" w:rsidRPr="0092613C" w:rsidRDefault="003F1F45" w:rsidP="007564FA">
            <w:pPr>
              <w:tabs>
                <w:tab w:val="decimal" w:pos="975"/>
              </w:tabs>
              <w:spacing w:line="360" w:lineRule="exact"/>
              <w:rPr>
                <w:rFonts w:ascii="Arial" w:hAnsi="Arial" w:cs="Arial"/>
                <w:sz w:val="18"/>
                <w:szCs w:val="18"/>
              </w:rPr>
            </w:pPr>
          </w:p>
        </w:tc>
        <w:tc>
          <w:tcPr>
            <w:tcW w:w="1327" w:type="dxa"/>
            <w:vAlign w:val="bottom"/>
          </w:tcPr>
          <w:p w14:paraId="441ED9CA" w14:textId="77777777" w:rsidR="003F1F45" w:rsidRPr="0092613C" w:rsidRDefault="003F1F45" w:rsidP="007564FA">
            <w:pPr>
              <w:tabs>
                <w:tab w:val="decimal" w:pos="975"/>
              </w:tabs>
              <w:spacing w:line="360" w:lineRule="exact"/>
              <w:rPr>
                <w:rFonts w:ascii="Arial" w:hAnsi="Arial" w:cs="Arial"/>
                <w:sz w:val="18"/>
                <w:szCs w:val="18"/>
              </w:rPr>
            </w:pPr>
          </w:p>
        </w:tc>
        <w:tc>
          <w:tcPr>
            <w:tcW w:w="1328" w:type="dxa"/>
            <w:vAlign w:val="bottom"/>
          </w:tcPr>
          <w:p w14:paraId="6E95F498" w14:textId="77777777" w:rsidR="003F1F45" w:rsidRPr="0092613C" w:rsidRDefault="003F1F45" w:rsidP="007564FA">
            <w:pPr>
              <w:tabs>
                <w:tab w:val="decimal" w:pos="975"/>
              </w:tabs>
              <w:spacing w:line="360" w:lineRule="exact"/>
              <w:rPr>
                <w:rFonts w:ascii="Arial" w:hAnsi="Arial" w:cs="Arial"/>
                <w:sz w:val="18"/>
                <w:szCs w:val="18"/>
              </w:rPr>
            </w:pPr>
          </w:p>
        </w:tc>
      </w:tr>
      <w:tr w:rsidR="003F1F45" w:rsidRPr="0092613C" w14:paraId="2FCF709B" w14:textId="77777777" w:rsidTr="002F1C09">
        <w:tc>
          <w:tcPr>
            <w:tcW w:w="3960" w:type="dxa"/>
          </w:tcPr>
          <w:p w14:paraId="59C67428" w14:textId="136D8EA3" w:rsidR="003F1F45" w:rsidRPr="0092613C" w:rsidRDefault="00FD7926" w:rsidP="007564FA">
            <w:pPr>
              <w:spacing w:line="360" w:lineRule="exact"/>
              <w:jc w:val="thaiDistribute"/>
              <w:rPr>
                <w:rFonts w:ascii="Arial" w:hAnsi="Arial" w:cs="Arial"/>
                <w:sz w:val="18"/>
                <w:szCs w:val="18"/>
                <w:cs/>
              </w:rPr>
            </w:pPr>
            <w:r w:rsidRPr="0092613C">
              <w:rPr>
                <w:rFonts w:ascii="Arial" w:hAnsi="Arial" w:cs="Arial"/>
                <w:sz w:val="18"/>
                <w:szCs w:val="18"/>
              </w:rPr>
              <w:t xml:space="preserve">  </w:t>
            </w:r>
            <w:r w:rsidR="003F1F45" w:rsidRPr="0092613C">
              <w:rPr>
                <w:rFonts w:ascii="Arial" w:hAnsi="Arial" w:cs="Arial"/>
                <w:sz w:val="18"/>
                <w:szCs w:val="18"/>
              </w:rPr>
              <w:t>Up to 3 months</w:t>
            </w:r>
          </w:p>
        </w:tc>
        <w:tc>
          <w:tcPr>
            <w:tcW w:w="1327" w:type="dxa"/>
            <w:vAlign w:val="bottom"/>
          </w:tcPr>
          <w:p w14:paraId="2D62F999" w14:textId="266EBEC9"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271,364</w:t>
            </w:r>
          </w:p>
        </w:tc>
        <w:tc>
          <w:tcPr>
            <w:tcW w:w="1328" w:type="dxa"/>
            <w:vAlign w:val="bottom"/>
          </w:tcPr>
          <w:p w14:paraId="490E3EF8" w14:textId="0199EBE8"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255,577</w:t>
            </w:r>
          </w:p>
        </w:tc>
        <w:tc>
          <w:tcPr>
            <w:tcW w:w="1327" w:type="dxa"/>
            <w:vAlign w:val="bottom"/>
          </w:tcPr>
          <w:p w14:paraId="42928882" w14:textId="08FBD051"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27,078</w:t>
            </w:r>
          </w:p>
        </w:tc>
        <w:tc>
          <w:tcPr>
            <w:tcW w:w="1328" w:type="dxa"/>
            <w:vAlign w:val="bottom"/>
          </w:tcPr>
          <w:p w14:paraId="0A8BC9F5" w14:textId="3F736D46"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131,298</w:t>
            </w:r>
          </w:p>
        </w:tc>
      </w:tr>
      <w:tr w:rsidR="003F1F45" w:rsidRPr="0092613C" w14:paraId="06C71D94" w14:textId="77777777" w:rsidTr="002F1C09">
        <w:tc>
          <w:tcPr>
            <w:tcW w:w="3960" w:type="dxa"/>
          </w:tcPr>
          <w:p w14:paraId="441FB16A" w14:textId="1CB20E67" w:rsidR="003F1F45" w:rsidRPr="0092613C" w:rsidRDefault="003F1F45" w:rsidP="007564FA">
            <w:pPr>
              <w:spacing w:line="360" w:lineRule="exact"/>
              <w:jc w:val="thaiDistribute"/>
              <w:rPr>
                <w:rFonts w:ascii="Arial" w:hAnsi="Arial" w:cs="Arial"/>
                <w:sz w:val="18"/>
                <w:szCs w:val="18"/>
              </w:rPr>
            </w:pPr>
            <w:r w:rsidRPr="0092613C">
              <w:rPr>
                <w:rFonts w:ascii="Arial" w:hAnsi="Arial" w:cs="Arial"/>
                <w:sz w:val="18"/>
                <w:szCs w:val="18"/>
              </w:rPr>
              <w:t xml:space="preserve">  3 - 6 months</w:t>
            </w:r>
          </w:p>
        </w:tc>
        <w:tc>
          <w:tcPr>
            <w:tcW w:w="1327" w:type="dxa"/>
            <w:vAlign w:val="bottom"/>
          </w:tcPr>
          <w:p w14:paraId="0EE617D0" w14:textId="4A33DE19"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37,613</w:t>
            </w:r>
          </w:p>
        </w:tc>
        <w:tc>
          <w:tcPr>
            <w:tcW w:w="1328" w:type="dxa"/>
            <w:vAlign w:val="bottom"/>
          </w:tcPr>
          <w:p w14:paraId="2C2C340C" w14:textId="42DC4823"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163,795</w:t>
            </w:r>
          </w:p>
        </w:tc>
        <w:tc>
          <w:tcPr>
            <w:tcW w:w="1327" w:type="dxa"/>
            <w:vAlign w:val="bottom"/>
          </w:tcPr>
          <w:p w14:paraId="36D56DA7" w14:textId="17C84580"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1,636</w:t>
            </w:r>
          </w:p>
        </w:tc>
        <w:tc>
          <w:tcPr>
            <w:tcW w:w="1328" w:type="dxa"/>
            <w:vAlign w:val="bottom"/>
          </w:tcPr>
          <w:p w14:paraId="34DC6979" w14:textId="791F10B8"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119,072</w:t>
            </w:r>
          </w:p>
        </w:tc>
      </w:tr>
      <w:tr w:rsidR="003F1F45" w:rsidRPr="0092613C" w14:paraId="0D6AB587" w14:textId="77777777" w:rsidTr="002F1C09">
        <w:tc>
          <w:tcPr>
            <w:tcW w:w="3960" w:type="dxa"/>
          </w:tcPr>
          <w:p w14:paraId="1FC66958" w14:textId="330D34DF" w:rsidR="003F1F45" w:rsidRPr="0092613C" w:rsidRDefault="00FD7926" w:rsidP="007564FA">
            <w:pPr>
              <w:spacing w:line="360" w:lineRule="exact"/>
              <w:jc w:val="thaiDistribute"/>
              <w:rPr>
                <w:rFonts w:ascii="Arial" w:hAnsi="Arial" w:cs="Arial"/>
                <w:sz w:val="18"/>
                <w:szCs w:val="18"/>
              </w:rPr>
            </w:pPr>
            <w:r w:rsidRPr="0092613C">
              <w:rPr>
                <w:rFonts w:ascii="Arial" w:hAnsi="Arial" w:cs="Arial"/>
                <w:sz w:val="18"/>
                <w:szCs w:val="18"/>
              </w:rPr>
              <w:t xml:space="preserve">  </w:t>
            </w:r>
            <w:r w:rsidR="003F1F45" w:rsidRPr="0092613C">
              <w:rPr>
                <w:rFonts w:ascii="Arial" w:hAnsi="Arial" w:cs="Arial"/>
                <w:sz w:val="18"/>
                <w:szCs w:val="18"/>
              </w:rPr>
              <w:t>6</w:t>
            </w:r>
            <w:r w:rsidR="003F1F45" w:rsidRPr="0092613C">
              <w:rPr>
                <w:rFonts w:ascii="Arial" w:hAnsi="Arial" w:cs="Arial"/>
                <w:sz w:val="18"/>
                <w:szCs w:val="18"/>
                <w:cs/>
              </w:rPr>
              <w:t xml:space="preserve"> - </w:t>
            </w:r>
            <w:r w:rsidR="003F1F45" w:rsidRPr="0092613C">
              <w:rPr>
                <w:rFonts w:ascii="Arial" w:hAnsi="Arial" w:cs="Arial"/>
                <w:sz w:val="18"/>
                <w:szCs w:val="18"/>
              </w:rPr>
              <w:t>12</w:t>
            </w:r>
            <w:r w:rsidR="003F1F45" w:rsidRPr="0092613C">
              <w:rPr>
                <w:rFonts w:ascii="Arial" w:hAnsi="Arial" w:cs="Arial"/>
                <w:sz w:val="18"/>
                <w:szCs w:val="18"/>
                <w:cs/>
              </w:rPr>
              <w:t xml:space="preserve"> </w:t>
            </w:r>
            <w:r w:rsidR="003F1F45" w:rsidRPr="0092613C">
              <w:rPr>
                <w:rFonts w:ascii="Arial" w:hAnsi="Arial" w:cs="Arial"/>
                <w:sz w:val="18"/>
                <w:szCs w:val="18"/>
              </w:rPr>
              <w:t>months</w:t>
            </w:r>
          </w:p>
        </w:tc>
        <w:tc>
          <w:tcPr>
            <w:tcW w:w="1327" w:type="dxa"/>
            <w:vAlign w:val="bottom"/>
          </w:tcPr>
          <w:p w14:paraId="19C41FC0" w14:textId="37D15F27"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78,219</w:t>
            </w:r>
          </w:p>
        </w:tc>
        <w:tc>
          <w:tcPr>
            <w:tcW w:w="1328" w:type="dxa"/>
            <w:vAlign w:val="bottom"/>
          </w:tcPr>
          <w:p w14:paraId="1402C6DE" w14:textId="763C1BD4"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88,906</w:t>
            </w:r>
          </w:p>
        </w:tc>
        <w:tc>
          <w:tcPr>
            <w:tcW w:w="1327" w:type="dxa"/>
            <w:vAlign w:val="bottom"/>
          </w:tcPr>
          <w:p w14:paraId="4993FC61" w14:textId="7B048AD9"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74,900</w:t>
            </w:r>
          </w:p>
        </w:tc>
        <w:tc>
          <w:tcPr>
            <w:tcW w:w="1328" w:type="dxa"/>
            <w:vAlign w:val="bottom"/>
          </w:tcPr>
          <w:p w14:paraId="4D45E4E3" w14:textId="784FAA54"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44,172</w:t>
            </w:r>
          </w:p>
        </w:tc>
      </w:tr>
      <w:tr w:rsidR="003F1F45" w:rsidRPr="0092613C" w14:paraId="23201882" w14:textId="77777777" w:rsidTr="002F1C09">
        <w:tc>
          <w:tcPr>
            <w:tcW w:w="3960" w:type="dxa"/>
          </w:tcPr>
          <w:p w14:paraId="51C2C672" w14:textId="419ECDD0" w:rsidR="003F1F45" w:rsidRPr="0092613C" w:rsidRDefault="00871DCD" w:rsidP="007564FA">
            <w:pPr>
              <w:spacing w:line="360" w:lineRule="exact"/>
              <w:rPr>
                <w:rFonts w:ascii="Arial" w:hAnsi="Arial" w:cs="Arial"/>
                <w:sz w:val="18"/>
                <w:szCs w:val="18"/>
              </w:rPr>
            </w:pPr>
            <w:r w:rsidRPr="0092613C">
              <w:rPr>
                <w:rFonts w:ascii="Arial" w:hAnsi="Arial" w:cs="Arial"/>
                <w:sz w:val="18"/>
                <w:szCs w:val="18"/>
              </w:rPr>
              <w:t xml:space="preserve">  </w:t>
            </w:r>
            <w:r w:rsidR="003F1F45" w:rsidRPr="0092613C">
              <w:rPr>
                <w:rFonts w:ascii="Arial" w:hAnsi="Arial" w:cs="Arial"/>
                <w:sz w:val="18"/>
                <w:szCs w:val="18"/>
              </w:rPr>
              <w:t>Over</w:t>
            </w:r>
            <w:r w:rsidR="003F1F45" w:rsidRPr="0092613C">
              <w:rPr>
                <w:rFonts w:ascii="Arial" w:hAnsi="Arial" w:cs="Arial"/>
                <w:sz w:val="18"/>
                <w:szCs w:val="18"/>
                <w:cs/>
              </w:rPr>
              <w:t xml:space="preserve"> </w:t>
            </w:r>
            <w:r w:rsidR="003F1F45" w:rsidRPr="0092613C">
              <w:rPr>
                <w:rFonts w:ascii="Arial" w:hAnsi="Arial" w:cs="Arial"/>
                <w:sz w:val="18"/>
                <w:szCs w:val="18"/>
              </w:rPr>
              <w:t>12</w:t>
            </w:r>
            <w:r w:rsidR="003F1F45" w:rsidRPr="0092613C">
              <w:rPr>
                <w:rFonts w:ascii="Arial" w:hAnsi="Arial" w:cs="Arial"/>
                <w:sz w:val="18"/>
                <w:szCs w:val="18"/>
                <w:cs/>
              </w:rPr>
              <w:t xml:space="preserve"> </w:t>
            </w:r>
            <w:r w:rsidR="003F1F45" w:rsidRPr="0092613C">
              <w:rPr>
                <w:rFonts w:ascii="Arial" w:hAnsi="Arial" w:cs="Arial"/>
                <w:sz w:val="18"/>
                <w:szCs w:val="18"/>
              </w:rPr>
              <w:t>months</w:t>
            </w:r>
          </w:p>
        </w:tc>
        <w:tc>
          <w:tcPr>
            <w:tcW w:w="1327" w:type="dxa"/>
            <w:vAlign w:val="bottom"/>
          </w:tcPr>
          <w:p w14:paraId="3843EB6A" w14:textId="23465054"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41,099</w:t>
            </w:r>
          </w:p>
        </w:tc>
        <w:tc>
          <w:tcPr>
            <w:tcW w:w="1328" w:type="dxa"/>
            <w:vAlign w:val="bottom"/>
          </w:tcPr>
          <w:p w14:paraId="20AB1FD8" w14:textId="5B846B13"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568</w:t>
            </w:r>
          </w:p>
        </w:tc>
        <w:tc>
          <w:tcPr>
            <w:tcW w:w="1327" w:type="dxa"/>
            <w:vAlign w:val="bottom"/>
          </w:tcPr>
          <w:p w14:paraId="5FF16F3E" w14:textId="020C9977"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33,124</w:t>
            </w:r>
          </w:p>
        </w:tc>
        <w:tc>
          <w:tcPr>
            <w:tcW w:w="1328" w:type="dxa"/>
            <w:vAlign w:val="bottom"/>
          </w:tcPr>
          <w:p w14:paraId="4C458C31" w14:textId="38680A60"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495</w:t>
            </w:r>
          </w:p>
        </w:tc>
      </w:tr>
      <w:tr w:rsidR="003F1F45" w:rsidRPr="0092613C" w14:paraId="1044DD8D" w14:textId="77777777" w:rsidTr="002F1C09">
        <w:tc>
          <w:tcPr>
            <w:tcW w:w="3960" w:type="dxa"/>
          </w:tcPr>
          <w:p w14:paraId="2158EB80" w14:textId="77777777" w:rsidR="003F1F45" w:rsidRPr="0092613C" w:rsidRDefault="003F1F45" w:rsidP="007564FA">
            <w:pPr>
              <w:tabs>
                <w:tab w:val="left" w:pos="162"/>
              </w:tabs>
              <w:spacing w:line="360" w:lineRule="exact"/>
              <w:rPr>
                <w:rFonts w:ascii="Arial" w:hAnsi="Arial" w:cs="Arial"/>
                <w:sz w:val="18"/>
                <w:szCs w:val="18"/>
                <w:cs/>
              </w:rPr>
            </w:pPr>
            <w:r w:rsidRPr="0092613C">
              <w:rPr>
                <w:rFonts w:ascii="Arial" w:hAnsi="Arial" w:cs="Arial"/>
                <w:sz w:val="18"/>
                <w:szCs w:val="18"/>
              </w:rPr>
              <w:t>Total</w:t>
            </w:r>
          </w:p>
        </w:tc>
        <w:tc>
          <w:tcPr>
            <w:tcW w:w="1327" w:type="dxa"/>
            <w:vAlign w:val="bottom"/>
          </w:tcPr>
          <w:p w14:paraId="6B4F50C9" w14:textId="0A62DBCC"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1,148,780</w:t>
            </w:r>
          </w:p>
        </w:tc>
        <w:tc>
          <w:tcPr>
            <w:tcW w:w="1328" w:type="dxa"/>
            <w:vAlign w:val="bottom"/>
          </w:tcPr>
          <w:p w14:paraId="5CDB0D34" w14:textId="0D96E034"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1,360,814</w:t>
            </w:r>
          </w:p>
        </w:tc>
        <w:tc>
          <w:tcPr>
            <w:tcW w:w="1327" w:type="dxa"/>
            <w:vAlign w:val="bottom"/>
          </w:tcPr>
          <w:p w14:paraId="5A966A2B" w14:textId="7023DC1E"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504,344</w:t>
            </w:r>
          </w:p>
        </w:tc>
        <w:tc>
          <w:tcPr>
            <w:tcW w:w="1328" w:type="dxa"/>
            <w:vAlign w:val="bottom"/>
          </w:tcPr>
          <w:p w14:paraId="5773CB23" w14:textId="2AC051B4" w:rsidR="003F1F45" w:rsidRPr="0092613C" w:rsidRDefault="003F1F45" w:rsidP="007564FA">
            <w:pPr>
              <w:tabs>
                <w:tab w:val="decimal" w:pos="975"/>
              </w:tabs>
              <w:spacing w:line="360" w:lineRule="exact"/>
              <w:rPr>
                <w:rFonts w:ascii="Arial" w:hAnsi="Arial" w:cs="Arial"/>
                <w:sz w:val="18"/>
                <w:szCs w:val="18"/>
              </w:rPr>
            </w:pPr>
            <w:r w:rsidRPr="0092613C">
              <w:rPr>
                <w:rFonts w:ascii="Arial" w:hAnsi="Arial" w:cs="Arial"/>
                <w:sz w:val="18"/>
                <w:szCs w:val="18"/>
              </w:rPr>
              <w:t>519,068</w:t>
            </w:r>
          </w:p>
        </w:tc>
      </w:tr>
      <w:tr w:rsidR="003F1F45" w:rsidRPr="0092613C" w14:paraId="4CF18178" w14:textId="77777777" w:rsidTr="002F1C09">
        <w:tc>
          <w:tcPr>
            <w:tcW w:w="3960" w:type="dxa"/>
          </w:tcPr>
          <w:p w14:paraId="3CF429EA" w14:textId="77777777" w:rsidR="003F1F45" w:rsidRPr="0092613C" w:rsidRDefault="003F1F45" w:rsidP="00E07C62">
            <w:pPr>
              <w:spacing w:line="360" w:lineRule="exact"/>
              <w:ind w:left="615" w:right="-292" w:hanging="615"/>
              <w:rPr>
                <w:rFonts w:ascii="Arial" w:hAnsi="Arial" w:cs="Arial"/>
                <w:sz w:val="18"/>
                <w:szCs w:val="18"/>
                <w:cs/>
              </w:rPr>
            </w:pPr>
            <w:r w:rsidRPr="0092613C">
              <w:rPr>
                <w:rFonts w:ascii="Arial" w:hAnsi="Arial" w:cs="Arial"/>
                <w:sz w:val="18"/>
                <w:szCs w:val="18"/>
              </w:rPr>
              <w:t>Less: Allowance for expected credit losses</w:t>
            </w:r>
          </w:p>
        </w:tc>
        <w:tc>
          <w:tcPr>
            <w:tcW w:w="1327" w:type="dxa"/>
            <w:vAlign w:val="bottom"/>
          </w:tcPr>
          <w:p w14:paraId="7DF8B89E" w14:textId="2F0B21F6"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(5,891)</w:t>
            </w:r>
          </w:p>
        </w:tc>
        <w:tc>
          <w:tcPr>
            <w:tcW w:w="1328" w:type="dxa"/>
            <w:vAlign w:val="bottom"/>
          </w:tcPr>
          <w:p w14:paraId="49CF7198" w14:textId="59229D5A"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(6,433)</w:t>
            </w:r>
          </w:p>
        </w:tc>
        <w:tc>
          <w:tcPr>
            <w:tcW w:w="1327" w:type="dxa"/>
            <w:vAlign w:val="bottom"/>
          </w:tcPr>
          <w:p w14:paraId="3645B926" w14:textId="1FFB6E5F"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(3,536)</w:t>
            </w:r>
          </w:p>
        </w:tc>
        <w:tc>
          <w:tcPr>
            <w:tcW w:w="1328" w:type="dxa"/>
            <w:vAlign w:val="bottom"/>
          </w:tcPr>
          <w:p w14:paraId="2BDCB3FB" w14:textId="0BC602D7" w:rsidR="003F1F45" w:rsidRPr="0092613C" w:rsidRDefault="003F1F45"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(4,009)</w:t>
            </w:r>
          </w:p>
        </w:tc>
      </w:tr>
      <w:tr w:rsidR="003F1F45" w:rsidRPr="0092613C" w14:paraId="213291B8" w14:textId="77777777" w:rsidTr="002F1C09">
        <w:tc>
          <w:tcPr>
            <w:tcW w:w="3960" w:type="dxa"/>
          </w:tcPr>
          <w:p w14:paraId="6800B7E7" w14:textId="39A52D3C" w:rsidR="003F1F45" w:rsidRPr="0092613C" w:rsidRDefault="003F1F45" w:rsidP="00E07C62">
            <w:pPr>
              <w:spacing w:line="360" w:lineRule="exact"/>
              <w:ind w:left="165" w:right="-112" w:hanging="165"/>
              <w:rPr>
                <w:rFonts w:ascii="Arial" w:hAnsi="Arial" w:cs="Arial"/>
                <w:sz w:val="18"/>
                <w:szCs w:val="18"/>
              </w:rPr>
            </w:pPr>
            <w:r w:rsidRPr="0092613C">
              <w:rPr>
                <w:rFonts w:ascii="Arial" w:hAnsi="Arial" w:cs="Arial"/>
                <w:sz w:val="18"/>
                <w:szCs w:val="18"/>
              </w:rPr>
              <w:t>Total trade receivables - unrelated parties</w:t>
            </w:r>
            <w:r w:rsidR="002F1C09">
              <w:rPr>
                <w:rFonts w:ascii="Arial" w:hAnsi="Arial" w:cs="Arial"/>
                <w:sz w:val="18"/>
                <w:szCs w:val="18"/>
              </w:rPr>
              <w:t xml:space="preserve">, </w:t>
            </w:r>
            <w:r w:rsidRPr="0092613C">
              <w:rPr>
                <w:rFonts w:ascii="Arial" w:hAnsi="Arial" w:cs="Arial"/>
                <w:sz w:val="18"/>
                <w:szCs w:val="18"/>
              </w:rPr>
              <w:t>net</w:t>
            </w:r>
          </w:p>
        </w:tc>
        <w:tc>
          <w:tcPr>
            <w:tcW w:w="1327" w:type="dxa"/>
            <w:vAlign w:val="bottom"/>
          </w:tcPr>
          <w:p w14:paraId="7E9BF48D" w14:textId="46679ACB"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1,142,889</w:t>
            </w:r>
          </w:p>
        </w:tc>
        <w:tc>
          <w:tcPr>
            <w:tcW w:w="1328" w:type="dxa"/>
            <w:vAlign w:val="bottom"/>
          </w:tcPr>
          <w:p w14:paraId="4001CB0B" w14:textId="0FAA296D"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1,354,381</w:t>
            </w:r>
          </w:p>
        </w:tc>
        <w:tc>
          <w:tcPr>
            <w:tcW w:w="1327" w:type="dxa"/>
            <w:vAlign w:val="bottom"/>
          </w:tcPr>
          <w:p w14:paraId="1FD74EB9" w14:textId="0E03FF9C"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500,808</w:t>
            </w:r>
          </w:p>
        </w:tc>
        <w:tc>
          <w:tcPr>
            <w:tcW w:w="1328" w:type="dxa"/>
            <w:vAlign w:val="bottom"/>
          </w:tcPr>
          <w:p w14:paraId="21F3CE00" w14:textId="4A71C250"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515,059</w:t>
            </w:r>
          </w:p>
        </w:tc>
      </w:tr>
      <w:tr w:rsidR="003F1F45" w:rsidRPr="0092613C" w14:paraId="00C22627" w14:textId="77777777" w:rsidTr="002F1C09">
        <w:tc>
          <w:tcPr>
            <w:tcW w:w="3960" w:type="dxa"/>
          </w:tcPr>
          <w:p w14:paraId="2C0D10C5" w14:textId="2348D413" w:rsidR="003F1F45" w:rsidRPr="0092613C" w:rsidRDefault="003F1F45" w:rsidP="007564FA">
            <w:pPr>
              <w:tabs>
                <w:tab w:val="left" w:pos="162"/>
              </w:tabs>
              <w:spacing w:line="360" w:lineRule="exact"/>
              <w:rPr>
                <w:rFonts w:ascii="Arial" w:hAnsi="Arial" w:cs="Arial"/>
                <w:sz w:val="18"/>
                <w:szCs w:val="18"/>
              </w:rPr>
            </w:pPr>
            <w:r w:rsidRPr="0092613C">
              <w:rPr>
                <w:rFonts w:ascii="Arial" w:hAnsi="Arial" w:cs="Arial"/>
                <w:sz w:val="18"/>
                <w:szCs w:val="18"/>
              </w:rPr>
              <w:t>Total trade receivable</w:t>
            </w:r>
            <w:r w:rsidR="00C07806" w:rsidRPr="0092613C">
              <w:rPr>
                <w:rFonts w:ascii="Arial" w:hAnsi="Arial" w:cs="Arial"/>
                <w:sz w:val="18"/>
                <w:szCs w:val="18"/>
              </w:rPr>
              <w:t>s</w:t>
            </w:r>
            <w:r w:rsidRPr="0092613C">
              <w:rPr>
                <w:rFonts w:ascii="Arial" w:hAnsi="Arial" w:cs="Arial"/>
                <w:sz w:val="18"/>
                <w:szCs w:val="18"/>
              </w:rPr>
              <w:t xml:space="preserve"> - net</w:t>
            </w:r>
          </w:p>
        </w:tc>
        <w:tc>
          <w:tcPr>
            <w:tcW w:w="1327" w:type="dxa"/>
            <w:vAlign w:val="bottom"/>
          </w:tcPr>
          <w:p w14:paraId="0C490FA4" w14:textId="09384B36"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1,534,886</w:t>
            </w:r>
          </w:p>
        </w:tc>
        <w:tc>
          <w:tcPr>
            <w:tcW w:w="1328" w:type="dxa"/>
            <w:vAlign w:val="bottom"/>
          </w:tcPr>
          <w:p w14:paraId="69E9B149" w14:textId="4FAA096B"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1,722,088</w:t>
            </w:r>
          </w:p>
        </w:tc>
        <w:tc>
          <w:tcPr>
            <w:tcW w:w="1327" w:type="dxa"/>
            <w:vAlign w:val="bottom"/>
          </w:tcPr>
          <w:p w14:paraId="45432BE4" w14:textId="49382D8E"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502,437</w:t>
            </w:r>
          </w:p>
        </w:tc>
        <w:tc>
          <w:tcPr>
            <w:tcW w:w="1328" w:type="dxa"/>
            <w:vAlign w:val="bottom"/>
          </w:tcPr>
          <w:p w14:paraId="3CF792A9" w14:textId="0B3878B5" w:rsidR="003F1F45" w:rsidRPr="0092613C" w:rsidRDefault="003F1F45" w:rsidP="007564FA">
            <w:pPr>
              <w:pBdr>
                <w:bottom w:val="sing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515,460</w:t>
            </w:r>
          </w:p>
        </w:tc>
      </w:tr>
      <w:tr w:rsidR="003F1F45" w:rsidRPr="0092613C" w14:paraId="60C435D4" w14:textId="77777777" w:rsidTr="002F1C09">
        <w:tc>
          <w:tcPr>
            <w:tcW w:w="3960" w:type="dxa"/>
          </w:tcPr>
          <w:p w14:paraId="333E67F5" w14:textId="420EDCCE" w:rsidR="003F1F45" w:rsidRPr="000B1089" w:rsidRDefault="003F1F45" w:rsidP="007564FA">
            <w:pPr>
              <w:tabs>
                <w:tab w:val="left" w:pos="162"/>
              </w:tabs>
              <w:spacing w:line="360" w:lineRule="exact"/>
              <w:rPr>
                <w:rFonts w:ascii="Arial" w:hAnsi="Arial" w:cs="Arial"/>
                <w:b/>
                <w:bCs/>
                <w:sz w:val="18"/>
                <w:szCs w:val="18"/>
                <w:u w:val="single"/>
              </w:rPr>
            </w:pPr>
            <w:r w:rsidRPr="000B1089">
              <w:rPr>
                <w:rFonts w:ascii="Arial" w:hAnsi="Arial" w:cs="Arial"/>
                <w:b/>
                <w:bCs/>
                <w:sz w:val="18"/>
                <w:szCs w:val="18"/>
                <w:u w:val="single"/>
              </w:rPr>
              <w:t xml:space="preserve">Other </w:t>
            </w:r>
            <w:r w:rsidR="00816AE4">
              <w:rPr>
                <w:rFonts w:ascii="Arial" w:hAnsi="Arial" w:cs="Arial"/>
                <w:b/>
                <w:bCs/>
                <w:sz w:val="18"/>
                <w:szCs w:val="18"/>
                <w:u w:val="single"/>
              </w:rPr>
              <w:t xml:space="preserve">current </w:t>
            </w:r>
            <w:r w:rsidRPr="000B1089">
              <w:rPr>
                <w:rFonts w:ascii="Arial" w:hAnsi="Arial" w:cs="Arial"/>
                <w:b/>
                <w:bCs/>
                <w:sz w:val="18"/>
                <w:szCs w:val="18"/>
                <w:u w:val="single"/>
              </w:rPr>
              <w:t xml:space="preserve">receivables </w:t>
            </w:r>
          </w:p>
        </w:tc>
        <w:tc>
          <w:tcPr>
            <w:tcW w:w="1327" w:type="dxa"/>
            <w:vAlign w:val="bottom"/>
          </w:tcPr>
          <w:p w14:paraId="7C26E7E9" w14:textId="77777777" w:rsidR="003F1F45" w:rsidRPr="0092613C" w:rsidRDefault="003F1F45" w:rsidP="007564FA">
            <w:pPr>
              <w:tabs>
                <w:tab w:val="decimal" w:pos="975"/>
              </w:tabs>
              <w:spacing w:line="360" w:lineRule="exact"/>
              <w:rPr>
                <w:rFonts w:ascii="Arial" w:hAnsi="Arial" w:cs="Arial"/>
                <w:sz w:val="18"/>
                <w:szCs w:val="18"/>
              </w:rPr>
            </w:pPr>
          </w:p>
        </w:tc>
        <w:tc>
          <w:tcPr>
            <w:tcW w:w="1328" w:type="dxa"/>
            <w:vAlign w:val="bottom"/>
          </w:tcPr>
          <w:p w14:paraId="7B9BCD0A" w14:textId="77777777" w:rsidR="003F1F45" w:rsidRPr="0092613C" w:rsidRDefault="003F1F45" w:rsidP="007564FA">
            <w:pPr>
              <w:tabs>
                <w:tab w:val="decimal" w:pos="975"/>
              </w:tabs>
              <w:spacing w:line="360" w:lineRule="exact"/>
              <w:rPr>
                <w:rFonts w:ascii="Arial" w:hAnsi="Arial" w:cs="Arial"/>
                <w:sz w:val="18"/>
                <w:szCs w:val="18"/>
              </w:rPr>
            </w:pPr>
          </w:p>
        </w:tc>
        <w:tc>
          <w:tcPr>
            <w:tcW w:w="1327" w:type="dxa"/>
            <w:vAlign w:val="bottom"/>
          </w:tcPr>
          <w:p w14:paraId="2315F6BD" w14:textId="77777777" w:rsidR="003F1F45" w:rsidRPr="0092613C" w:rsidRDefault="003F1F45" w:rsidP="007564FA">
            <w:pPr>
              <w:tabs>
                <w:tab w:val="decimal" w:pos="975"/>
              </w:tabs>
              <w:spacing w:line="360" w:lineRule="exact"/>
              <w:rPr>
                <w:rFonts w:ascii="Arial" w:hAnsi="Arial" w:cs="Arial"/>
                <w:sz w:val="18"/>
                <w:szCs w:val="18"/>
              </w:rPr>
            </w:pPr>
          </w:p>
        </w:tc>
        <w:tc>
          <w:tcPr>
            <w:tcW w:w="1328" w:type="dxa"/>
            <w:vAlign w:val="bottom"/>
          </w:tcPr>
          <w:p w14:paraId="1CA77F1D" w14:textId="77777777" w:rsidR="003F1F45" w:rsidRPr="0092613C" w:rsidRDefault="003F1F45" w:rsidP="007564FA">
            <w:pPr>
              <w:tabs>
                <w:tab w:val="decimal" w:pos="975"/>
              </w:tabs>
              <w:spacing w:line="360" w:lineRule="exact"/>
              <w:rPr>
                <w:rFonts w:ascii="Arial" w:hAnsi="Arial" w:cs="Arial"/>
                <w:sz w:val="18"/>
                <w:szCs w:val="18"/>
              </w:rPr>
            </w:pPr>
          </w:p>
        </w:tc>
      </w:tr>
      <w:tr w:rsidR="002F3FD8" w:rsidRPr="0092613C" w14:paraId="2C8B9E21" w14:textId="77777777" w:rsidTr="002F1C09">
        <w:tc>
          <w:tcPr>
            <w:tcW w:w="3960" w:type="dxa"/>
          </w:tcPr>
          <w:p w14:paraId="16D62C09" w14:textId="71EC109C" w:rsidR="002F3FD8" w:rsidRPr="0092613C" w:rsidRDefault="002F3FD8" w:rsidP="00816AE4">
            <w:pPr>
              <w:tabs>
                <w:tab w:val="left" w:pos="162"/>
              </w:tabs>
              <w:spacing w:line="360" w:lineRule="exact"/>
              <w:ind w:left="71" w:hanging="71"/>
              <w:rPr>
                <w:rFonts w:ascii="Arial" w:hAnsi="Arial" w:cs="Arial"/>
                <w:sz w:val="18"/>
                <w:szCs w:val="18"/>
              </w:rPr>
            </w:pPr>
            <w:r w:rsidRPr="0092613C">
              <w:rPr>
                <w:rFonts w:ascii="Arial" w:hAnsi="Arial" w:cs="Arial"/>
                <w:sz w:val="18"/>
                <w:szCs w:val="18"/>
              </w:rPr>
              <w:t xml:space="preserve">Other </w:t>
            </w:r>
            <w:r w:rsidR="00816AE4">
              <w:rPr>
                <w:rFonts w:ascii="Arial" w:hAnsi="Arial" w:cs="Arial"/>
                <w:sz w:val="18"/>
                <w:szCs w:val="18"/>
              </w:rPr>
              <w:t xml:space="preserve">current </w:t>
            </w:r>
            <w:r w:rsidRPr="0092613C">
              <w:rPr>
                <w:rFonts w:ascii="Arial" w:hAnsi="Arial" w:cs="Arial"/>
                <w:sz w:val="18"/>
                <w:szCs w:val="18"/>
              </w:rPr>
              <w:t>receivables - related part</w:t>
            </w:r>
            <w:r w:rsidR="00816AE4">
              <w:rPr>
                <w:rFonts w:ascii="Arial" w:hAnsi="Arial" w:cs="Arial"/>
                <w:sz w:val="18"/>
                <w:szCs w:val="18"/>
              </w:rPr>
              <w:t>ies</w:t>
            </w:r>
            <w:r w:rsidR="00DC13DB" w:rsidRPr="0092613C">
              <w:rPr>
                <w:rFonts w:ascii="Arial" w:hAnsi="Arial" w:cs="Arial"/>
                <w:sz w:val="18"/>
                <w:szCs w:val="18"/>
              </w:rPr>
              <w:t xml:space="preserve"> </w:t>
            </w:r>
            <w:r w:rsidR="005434DE" w:rsidRPr="0092613C">
              <w:rPr>
                <w:rFonts w:ascii="Arial" w:hAnsi="Arial" w:cs="Arial"/>
                <w:sz w:val="18"/>
                <w:szCs w:val="18"/>
              </w:rPr>
              <w:t>(Note 2)</w:t>
            </w:r>
          </w:p>
        </w:tc>
        <w:tc>
          <w:tcPr>
            <w:tcW w:w="1327" w:type="dxa"/>
            <w:vAlign w:val="bottom"/>
          </w:tcPr>
          <w:p w14:paraId="31642033" w14:textId="7D026F57"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428</w:t>
            </w:r>
          </w:p>
        </w:tc>
        <w:tc>
          <w:tcPr>
            <w:tcW w:w="1328" w:type="dxa"/>
            <w:vAlign w:val="bottom"/>
          </w:tcPr>
          <w:p w14:paraId="69341094" w14:textId="6176449B"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152</w:t>
            </w:r>
          </w:p>
        </w:tc>
        <w:tc>
          <w:tcPr>
            <w:tcW w:w="1327" w:type="dxa"/>
            <w:vAlign w:val="bottom"/>
          </w:tcPr>
          <w:p w14:paraId="0D6CE59F" w14:textId="1132CCA6"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29,867</w:t>
            </w:r>
          </w:p>
        </w:tc>
        <w:tc>
          <w:tcPr>
            <w:tcW w:w="1328" w:type="dxa"/>
            <w:vAlign w:val="bottom"/>
          </w:tcPr>
          <w:p w14:paraId="25B1AECC" w14:textId="64E1A3B7"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23,668</w:t>
            </w:r>
          </w:p>
        </w:tc>
      </w:tr>
      <w:tr w:rsidR="002F3FD8" w:rsidRPr="0092613C" w14:paraId="3B97E5CF" w14:textId="77777777" w:rsidTr="002F1C09">
        <w:tc>
          <w:tcPr>
            <w:tcW w:w="3960" w:type="dxa"/>
          </w:tcPr>
          <w:p w14:paraId="3E1C7030" w14:textId="318E27FE" w:rsidR="002F3FD8" w:rsidRPr="0092613C" w:rsidRDefault="002F3FD8" w:rsidP="007564FA">
            <w:pPr>
              <w:tabs>
                <w:tab w:val="left" w:pos="162"/>
              </w:tabs>
              <w:spacing w:line="360" w:lineRule="exact"/>
              <w:rPr>
                <w:rFonts w:ascii="Arial" w:hAnsi="Arial" w:cs="Arial"/>
                <w:sz w:val="18"/>
                <w:szCs w:val="18"/>
              </w:rPr>
            </w:pPr>
            <w:r w:rsidRPr="0092613C">
              <w:rPr>
                <w:rFonts w:ascii="Arial" w:hAnsi="Arial" w:cs="Arial"/>
                <w:sz w:val="18"/>
                <w:szCs w:val="18"/>
              </w:rPr>
              <w:t xml:space="preserve">Other </w:t>
            </w:r>
            <w:r w:rsidR="00816AE4">
              <w:rPr>
                <w:rFonts w:ascii="Arial" w:hAnsi="Arial" w:cs="Arial"/>
                <w:sz w:val="18"/>
                <w:szCs w:val="18"/>
              </w:rPr>
              <w:t xml:space="preserve">current </w:t>
            </w:r>
            <w:r w:rsidRPr="0092613C">
              <w:rPr>
                <w:rFonts w:ascii="Arial" w:hAnsi="Arial" w:cs="Arial"/>
                <w:sz w:val="18"/>
                <w:szCs w:val="18"/>
              </w:rPr>
              <w:t>receivables - unrelated part</w:t>
            </w:r>
            <w:r w:rsidR="00816AE4">
              <w:rPr>
                <w:rFonts w:ascii="Arial" w:hAnsi="Arial" w:cs="Arial"/>
                <w:sz w:val="18"/>
                <w:szCs w:val="18"/>
              </w:rPr>
              <w:t>ies</w:t>
            </w:r>
          </w:p>
        </w:tc>
        <w:tc>
          <w:tcPr>
            <w:tcW w:w="1327" w:type="dxa"/>
            <w:vAlign w:val="bottom"/>
          </w:tcPr>
          <w:p w14:paraId="6408C77D" w14:textId="3F529226"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28,188</w:t>
            </w:r>
          </w:p>
        </w:tc>
        <w:tc>
          <w:tcPr>
            <w:tcW w:w="1328" w:type="dxa"/>
            <w:vAlign w:val="bottom"/>
          </w:tcPr>
          <w:p w14:paraId="3FD9EF63" w14:textId="5DBDA082"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30,121</w:t>
            </w:r>
          </w:p>
        </w:tc>
        <w:tc>
          <w:tcPr>
            <w:tcW w:w="1327" w:type="dxa"/>
            <w:vAlign w:val="bottom"/>
          </w:tcPr>
          <w:p w14:paraId="26C16ECD" w14:textId="4EC379DC"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7,276</w:t>
            </w:r>
          </w:p>
        </w:tc>
        <w:tc>
          <w:tcPr>
            <w:tcW w:w="1328" w:type="dxa"/>
            <w:vAlign w:val="bottom"/>
          </w:tcPr>
          <w:p w14:paraId="65C46D09" w14:textId="3C26D692"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cs/>
              </w:rPr>
              <w:t>6</w:t>
            </w:r>
            <w:r w:rsidRPr="0092613C">
              <w:rPr>
                <w:rFonts w:ascii="Arial" w:hAnsi="Arial" w:cs="Arial"/>
                <w:sz w:val="18"/>
                <w:szCs w:val="18"/>
              </w:rPr>
              <w:t>,790</w:t>
            </w:r>
          </w:p>
        </w:tc>
      </w:tr>
      <w:tr w:rsidR="002F3FD8" w:rsidRPr="0092613C" w14:paraId="0463C77D" w14:textId="77777777" w:rsidTr="002F1C09">
        <w:tc>
          <w:tcPr>
            <w:tcW w:w="3960" w:type="dxa"/>
          </w:tcPr>
          <w:p w14:paraId="6251EBFE" w14:textId="6DD8D721" w:rsidR="002F3FD8" w:rsidRPr="0092613C" w:rsidRDefault="002F3FD8" w:rsidP="007564FA">
            <w:pPr>
              <w:tabs>
                <w:tab w:val="left" w:pos="162"/>
              </w:tabs>
              <w:spacing w:line="360" w:lineRule="exact"/>
              <w:rPr>
                <w:rFonts w:ascii="Arial" w:hAnsi="Arial" w:cs="Arial"/>
                <w:sz w:val="18"/>
                <w:szCs w:val="18"/>
                <w:cs/>
              </w:rPr>
            </w:pPr>
            <w:r w:rsidRPr="0092613C">
              <w:rPr>
                <w:rFonts w:ascii="Arial" w:hAnsi="Arial" w:cs="Arial"/>
                <w:sz w:val="18"/>
                <w:szCs w:val="18"/>
              </w:rPr>
              <w:t xml:space="preserve">Advances </w:t>
            </w:r>
          </w:p>
        </w:tc>
        <w:tc>
          <w:tcPr>
            <w:tcW w:w="1327" w:type="dxa"/>
            <w:vAlign w:val="bottom"/>
          </w:tcPr>
          <w:p w14:paraId="7BD75147" w14:textId="39027D3A"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8,535</w:t>
            </w:r>
          </w:p>
        </w:tc>
        <w:tc>
          <w:tcPr>
            <w:tcW w:w="1328" w:type="dxa"/>
            <w:vAlign w:val="bottom"/>
          </w:tcPr>
          <w:p w14:paraId="0E56011D" w14:textId="2F8AD9E9"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5,177</w:t>
            </w:r>
          </w:p>
        </w:tc>
        <w:tc>
          <w:tcPr>
            <w:tcW w:w="1327" w:type="dxa"/>
            <w:vAlign w:val="bottom"/>
          </w:tcPr>
          <w:p w14:paraId="147573CE" w14:textId="7CD69030"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428</w:t>
            </w:r>
          </w:p>
        </w:tc>
        <w:tc>
          <w:tcPr>
            <w:tcW w:w="1328" w:type="dxa"/>
            <w:vAlign w:val="bottom"/>
          </w:tcPr>
          <w:p w14:paraId="78E85723" w14:textId="4E668BC1"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568</w:t>
            </w:r>
          </w:p>
        </w:tc>
      </w:tr>
      <w:tr w:rsidR="002F3FD8" w:rsidRPr="0092613C" w14:paraId="769FD989" w14:textId="77777777" w:rsidTr="002F1C09">
        <w:tc>
          <w:tcPr>
            <w:tcW w:w="3960" w:type="dxa"/>
          </w:tcPr>
          <w:p w14:paraId="02E8BDF0" w14:textId="49F2D587" w:rsidR="002F3FD8" w:rsidRPr="0092613C" w:rsidRDefault="002F3FD8" w:rsidP="007564FA">
            <w:pPr>
              <w:tabs>
                <w:tab w:val="left" w:pos="162"/>
              </w:tabs>
              <w:spacing w:line="360" w:lineRule="exact"/>
              <w:rPr>
                <w:rFonts w:ascii="Arial" w:hAnsi="Arial" w:cs="Arial"/>
                <w:sz w:val="18"/>
                <w:szCs w:val="18"/>
              </w:rPr>
            </w:pPr>
            <w:r w:rsidRPr="0092613C">
              <w:rPr>
                <w:rFonts w:ascii="Arial" w:hAnsi="Arial" w:cs="Arial"/>
                <w:sz w:val="18"/>
                <w:szCs w:val="18"/>
              </w:rPr>
              <w:t>Interest receivable</w:t>
            </w:r>
            <w:r w:rsidR="00350FAB" w:rsidRPr="0092613C">
              <w:rPr>
                <w:rFonts w:ascii="Arial" w:hAnsi="Arial" w:cs="Arial"/>
                <w:sz w:val="18"/>
                <w:szCs w:val="18"/>
              </w:rPr>
              <w:t>s</w:t>
            </w:r>
            <w:r w:rsidRPr="0092613C">
              <w:rPr>
                <w:rFonts w:ascii="Arial" w:hAnsi="Arial" w:cs="Arial"/>
                <w:sz w:val="18"/>
                <w:szCs w:val="18"/>
              </w:rPr>
              <w:t xml:space="preserve"> - related part</w:t>
            </w:r>
            <w:r w:rsidR="00816AE4">
              <w:rPr>
                <w:rFonts w:ascii="Arial" w:hAnsi="Arial" w:cs="Arial"/>
                <w:sz w:val="18"/>
                <w:szCs w:val="18"/>
              </w:rPr>
              <w:t>ies</w:t>
            </w:r>
            <w:r w:rsidR="002F1C09">
              <w:rPr>
                <w:rFonts w:ascii="Arial" w:hAnsi="Arial" w:cs="Arial"/>
                <w:sz w:val="18"/>
                <w:szCs w:val="18"/>
              </w:rPr>
              <w:t xml:space="preserve"> </w:t>
            </w:r>
            <w:r w:rsidR="002F1C09" w:rsidRPr="0092613C">
              <w:rPr>
                <w:rFonts w:ascii="Arial" w:hAnsi="Arial" w:cs="Arial"/>
                <w:sz w:val="18"/>
                <w:szCs w:val="18"/>
              </w:rPr>
              <w:t>(Note 2)</w:t>
            </w:r>
          </w:p>
        </w:tc>
        <w:tc>
          <w:tcPr>
            <w:tcW w:w="1327" w:type="dxa"/>
            <w:vAlign w:val="bottom"/>
          </w:tcPr>
          <w:p w14:paraId="35CB4427" w14:textId="4F0C50F1"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w:t>
            </w:r>
          </w:p>
        </w:tc>
        <w:tc>
          <w:tcPr>
            <w:tcW w:w="1328" w:type="dxa"/>
            <w:vAlign w:val="bottom"/>
          </w:tcPr>
          <w:p w14:paraId="52026D34" w14:textId="268A019F"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w:t>
            </w:r>
          </w:p>
        </w:tc>
        <w:tc>
          <w:tcPr>
            <w:tcW w:w="1327" w:type="dxa"/>
            <w:vAlign w:val="bottom"/>
          </w:tcPr>
          <w:p w14:paraId="422436FC" w14:textId="176D02F6"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644</w:t>
            </w:r>
          </w:p>
        </w:tc>
        <w:tc>
          <w:tcPr>
            <w:tcW w:w="1328" w:type="dxa"/>
            <w:vAlign w:val="bottom"/>
          </w:tcPr>
          <w:p w14:paraId="025E4C40" w14:textId="4C1754CF"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610</w:t>
            </w:r>
          </w:p>
        </w:tc>
      </w:tr>
      <w:tr w:rsidR="002F3FD8" w:rsidRPr="0092613C" w14:paraId="47246660" w14:textId="77777777" w:rsidTr="002F1C09">
        <w:tc>
          <w:tcPr>
            <w:tcW w:w="3960" w:type="dxa"/>
          </w:tcPr>
          <w:p w14:paraId="6FD7230D" w14:textId="3D548183" w:rsidR="002F3FD8" w:rsidRPr="0092613C" w:rsidRDefault="002F3FD8" w:rsidP="007564FA">
            <w:pPr>
              <w:tabs>
                <w:tab w:val="left" w:pos="162"/>
              </w:tabs>
              <w:spacing w:line="360" w:lineRule="exact"/>
              <w:rPr>
                <w:rFonts w:ascii="Arial" w:hAnsi="Arial" w:cs="Arial"/>
                <w:sz w:val="18"/>
                <w:szCs w:val="18"/>
              </w:rPr>
            </w:pPr>
            <w:r w:rsidRPr="0092613C">
              <w:rPr>
                <w:rFonts w:ascii="Arial" w:hAnsi="Arial" w:cs="Arial"/>
                <w:sz w:val="18"/>
                <w:szCs w:val="18"/>
              </w:rPr>
              <w:t>Interest receivable</w:t>
            </w:r>
            <w:r w:rsidR="00350FAB" w:rsidRPr="0092613C">
              <w:rPr>
                <w:rFonts w:ascii="Arial" w:hAnsi="Arial" w:cs="Arial"/>
                <w:sz w:val="18"/>
                <w:szCs w:val="18"/>
              </w:rPr>
              <w:t>s</w:t>
            </w:r>
            <w:r w:rsidRPr="0092613C">
              <w:rPr>
                <w:rFonts w:ascii="Arial" w:hAnsi="Arial" w:cs="Arial"/>
                <w:sz w:val="18"/>
                <w:szCs w:val="18"/>
              </w:rPr>
              <w:t xml:space="preserve"> - unrelated part</w:t>
            </w:r>
            <w:r w:rsidR="00816AE4">
              <w:rPr>
                <w:rFonts w:ascii="Arial" w:hAnsi="Arial" w:cs="Arial"/>
                <w:sz w:val="18"/>
                <w:szCs w:val="18"/>
              </w:rPr>
              <w:t>ies</w:t>
            </w:r>
          </w:p>
        </w:tc>
        <w:tc>
          <w:tcPr>
            <w:tcW w:w="1327" w:type="dxa"/>
            <w:vAlign w:val="bottom"/>
          </w:tcPr>
          <w:p w14:paraId="2B689A7E" w14:textId="361D60F1"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802</w:t>
            </w:r>
          </w:p>
        </w:tc>
        <w:tc>
          <w:tcPr>
            <w:tcW w:w="1328" w:type="dxa"/>
            <w:vAlign w:val="bottom"/>
          </w:tcPr>
          <w:p w14:paraId="66FB957C" w14:textId="201CCBEE"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1,100</w:t>
            </w:r>
          </w:p>
        </w:tc>
        <w:tc>
          <w:tcPr>
            <w:tcW w:w="1327" w:type="dxa"/>
            <w:vAlign w:val="bottom"/>
          </w:tcPr>
          <w:p w14:paraId="5CA29B59" w14:textId="0BC81CCA"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446</w:t>
            </w:r>
          </w:p>
        </w:tc>
        <w:tc>
          <w:tcPr>
            <w:tcW w:w="1328" w:type="dxa"/>
            <w:vAlign w:val="bottom"/>
          </w:tcPr>
          <w:p w14:paraId="652E9559" w14:textId="1705351F" w:rsidR="002F3FD8" w:rsidRPr="0092613C" w:rsidRDefault="002F3FD8" w:rsidP="007564FA">
            <w:pPr>
              <w:tabs>
                <w:tab w:val="decimal" w:pos="975"/>
              </w:tabs>
              <w:spacing w:line="360" w:lineRule="exact"/>
              <w:rPr>
                <w:rFonts w:ascii="Arial" w:hAnsi="Arial" w:cs="Arial"/>
                <w:sz w:val="18"/>
                <w:szCs w:val="18"/>
              </w:rPr>
            </w:pPr>
            <w:r w:rsidRPr="0092613C">
              <w:rPr>
                <w:rFonts w:ascii="Arial" w:hAnsi="Arial" w:cs="Arial"/>
                <w:sz w:val="18"/>
                <w:szCs w:val="18"/>
              </w:rPr>
              <w:t>569</w:t>
            </w:r>
          </w:p>
        </w:tc>
      </w:tr>
      <w:tr w:rsidR="002F3FD8" w:rsidRPr="0092613C" w14:paraId="105B6CF9" w14:textId="77777777" w:rsidTr="002F1C09">
        <w:trPr>
          <w:trHeight w:val="387"/>
        </w:trPr>
        <w:tc>
          <w:tcPr>
            <w:tcW w:w="3960" w:type="dxa"/>
          </w:tcPr>
          <w:p w14:paraId="6D695601" w14:textId="5A4AE9A4" w:rsidR="002F3FD8" w:rsidRPr="0092613C" w:rsidRDefault="002F3FD8" w:rsidP="007564FA">
            <w:pPr>
              <w:spacing w:line="360" w:lineRule="exact"/>
              <w:rPr>
                <w:rFonts w:ascii="Arial" w:hAnsi="Arial" w:cs="Arial"/>
                <w:sz w:val="18"/>
                <w:szCs w:val="18"/>
              </w:rPr>
            </w:pPr>
            <w:r w:rsidRPr="0092613C">
              <w:rPr>
                <w:rFonts w:ascii="Arial" w:hAnsi="Arial" w:cs="Arial"/>
                <w:sz w:val="18"/>
                <w:szCs w:val="18"/>
              </w:rPr>
              <w:t xml:space="preserve">Prepaid </w:t>
            </w:r>
            <w:r w:rsidR="00E07C62" w:rsidRPr="0092613C">
              <w:rPr>
                <w:rFonts w:ascii="Arial" w:hAnsi="Arial" w:cs="Arial"/>
                <w:sz w:val="18"/>
                <w:szCs w:val="18"/>
              </w:rPr>
              <w:t>e</w:t>
            </w:r>
            <w:r w:rsidRPr="0092613C">
              <w:rPr>
                <w:rFonts w:ascii="Arial" w:hAnsi="Arial" w:cs="Arial"/>
                <w:sz w:val="18"/>
                <w:szCs w:val="18"/>
              </w:rPr>
              <w:t xml:space="preserve">xpenses </w:t>
            </w:r>
          </w:p>
        </w:tc>
        <w:tc>
          <w:tcPr>
            <w:tcW w:w="1327" w:type="dxa"/>
            <w:vAlign w:val="bottom"/>
          </w:tcPr>
          <w:p w14:paraId="7D15513B" w14:textId="3DD3A188"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48,430</w:t>
            </w:r>
          </w:p>
        </w:tc>
        <w:tc>
          <w:tcPr>
            <w:tcW w:w="1328" w:type="dxa"/>
            <w:vAlign w:val="bottom"/>
          </w:tcPr>
          <w:p w14:paraId="35DA41CA" w14:textId="7AE8ABE1"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47,881</w:t>
            </w:r>
          </w:p>
        </w:tc>
        <w:tc>
          <w:tcPr>
            <w:tcW w:w="1327" w:type="dxa"/>
            <w:vAlign w:val="bottom"/>
          </w:tcPr>
          <w:p w14:paraId="111AB7E1" w14:textId="4B16CFE6"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13,448</w:t>
            </w:r>
          </w:p>
        </w:tc>
        <w:tc>
          <w:tcPr>
            <w:tcW w:w="1328" w:type="dxa"/>
            <w:vAlign w:val="bottom"/>
          </w:tcPr>
          <w:p w14:paraId="490CEFE1" w14:textId="45327974"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20,518</w:t>
            </w:r>
          </w:p>
        </w:tc>
      </w:tr>
      <w:tr w:rsidR="002F3FD8" w:rsidRPr="0092613C" w14:paraId="58AA23D0" w14:textId="77777777" w:rsidTr="002F1C09">
        <w:tc>
          <w:tcPr>
            <w:tcW w:w="3960" w:type="dxa"/>
          </w:tcPr>
          <w:p w14:paraId="14F02F3A" w14:textId="54FFC52E" w:rsidR="002F3FD8" w:rsidRPr="0092613C" w:rsidRDefault="002F3FD8" w:rsidP="007564FA">
            <w:pPr>
              <w:spacing w:line="360" w:lineRule="exact"/>
              <w:rPr>
                <w:rFonts w:ascii="Arial" w:hAnsi="Arial" w:cs="Arial"/>
                <w:sz w:val="18"/>
                <w:szCs w:val="18"/>
              </w:rPr>
            </w:pPr>
            <w:r w:rsidRPr="0092613C">
              <w:rPr>
                <w:rFonts w:ascii="Arial" w:hAnsi="Arial" w:cs="Arial"/>
                <w:sz w:val="18"/>
                <w:szCs w:val="18"/>
              </w:rPr>
              <w:t xml:space="preserve">Total other </w:t>
            </w:r>
            <w:r w:rsidR="00816AE4">
              <w:rPr>
                <w:rFonts w:ascii="Arial" w:hAnsi="Arial" w:cs="Arial"/>
                <w:sz w:val="18"/>
                <w:szCs w:val="18"/>
              </w:rPr>
              <w:t xml:space="preserve">current </w:t>
            </w:r>
            <w:r w:rsidRPr="0092613C">
              <w:rPr>
                <w:rFonts w:ascii="Arial" w:hAnsi="Arial" w:cs="Arial"/>
                <w:sz w:val="18"/>
                <w:szCs w:val="18"/>
              </w:rPr>
              <w:t>receivables</w:t>
            </w:r>
          </w:p>
        </w:tc>
        <w:tc>
          <w:tcPr>
            <w:tcW w:w="1327" w:type="dxa"/>
            <w:vAlign w:val="bottom"/>
          </w:tcPr>
          <w:p w14:paraId="5D507B5E" w14:textId="3C6A3B3F"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86,383</w:t>
            </w:r>
          </w:p>
        </w:tc>
        <w:tc>
          <w:tcPr>
            <w:tcW w:w="1328" w:type="dxa"/>
            <w:vAlign w:val="bottom"/>
          </w:tcPr>
          <w:p w14:paraId="7399A0EF" w14:textId="526FAD23"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84,431</w:t>
            </w:r>
          </w:p>
        </w:tc>
        <w:tc>
          <w:tcPr>
            <w:tcW w:w="1327" w:type="dxa"/>
            <w:vAlign w:val="bottom"/>
          </w:tcPr>
          <w:p w14:paraId="67BFDE38" w14:textId="2151FBF9"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52,109</w:t>
            </w:r>
          </w:p>
        </w:tc>
        <w:tc>
          <w:tcPr>
            <w:tcW w:w="1328" w:type="dxa"/>
            <w:vAlign w:val="bottom"/>
          </w:tcPr>
          <w:p w14:paraId="46BCEBAD" w14:textId="613C3448" w:rsidR="002F3FD8" w:rsidRPr="0092613C" w:rsidRDefault="002F3FD8" w:rsidP="007564FA">
            <w:pPr>
              <w:pBdr>
                <w:bottom w:val="single" w:sz="6" w:space="1" w:color="auto"/>
              </w:pBdr>
              <w:tabs>
                <w:tab w:val="decimal" w:pos="975"/>
              </w:tabs>
              <w:spacing w:line="360" w:lineRule="exact"/>
              <w:rPr>
                <w:rFonts w:ascii="Arial" w:hAnsi="Arial" w:cs="Arial"/>
                <w:sz w:val="18"/>
                <w:szCs w:val="18"/>
              </w:rPr>
            </w:pPr>
            <w:r w:rsidRPr="0092613C">
              <w:rPr>
                <w:rFonts w:ascii="Arial" w:hAnsi="Arial" w:cs="Arial"/>
                <w:sz w:val="18"/>
                <w:szCs w:val="18"/>
              </w:rPr>
              <w:t>52,723</w:t>
            </w:r>
          </w:p>
        </w:tc>
      </w:tr>
      <w:tr w:rsidR="002F3FD8" w:rsidRPr="0092613C" w14:paraId="627EB250" w14:textId="77777777" w:rsidTr="002F1C09">
        <w:tc>
          <w:tcPr>
            <w:tcW w:w="3960" w:type="dxa"/>
          </w:tcPr>
          <w:p w14:paraId="122CC5D8" w14:textId="7D80AFCD" w:rsidR="002F3FD8" w:rsidRPr="0092613C" w:rsidRDefault="002F1C09" w:rsidP="007564FA">
            <w:pPr>
              <w:spacing w:line="360" w:lineRule="exact"/>
              <w:rPr>
                <w:rFonts w:ascii="Arial" w:hAnsi="Arial" w:cs="Arial"/>
                <w:sz w:val="18"/>
                <w:szCs w:val="18"/>
                <w:cs/>
              </w:rPr>
            </w:pPr>
            <w:r>
              <w:rPr>
                <w:rFonts w:ascii="Arial" w:hAnsi="Arial" w:cs="Arial"/>
                <w:sz w:val="18"/>
                <w:szCs w:val="18"/>
              </w:rPr>
              <w:t>Total t</w:t>
            </w:r>
            <w:r w:rsidR="002F3FD8" w:rsidRPr="0092613C">
              <w:rPr>
                <w:rFonts w:ascii="Arial" w:hAnsi="Arial" w:cs="Arial"/>
                <w:sz w:val="18"/>
                <w:szCs w:val="18"/>
              </w:rPr>
              <w:t xml:space="preserve">rade and other </w:t>
            </w:r>
            <w:r w:rsidR="00816AE4">
              <w:rPr>
                <w:rFonts w:ascii="Arial" w:hAnsi="Arial" w:cs="Arial"/>
                <w:sz w:val="18"/>
                <w:szCs w:val="18"/>
              </w:rPr>
              <w:t xml:space="preserve">current </w:t>
            </w:r>
            <w:r w:rsidR="002F3FD8" w:rsidRPr="0092613C">
              <w:rPr>
                <w:rFonts w:ascii="Arial" w:hAnsi="Arial" w:cs="Arial"/>
                <w:sz w:val="18"/>
                <w:szCs w:val="18"/>
              </w:rPr>
              <w:t>receivables - net</w:t>
            </w:r>
          </w:p>
        </w:tc>
        <w:tc>
          <w:tcPr>
            <w:tcW w:w="1327" w:type="dxa"/>
            <w:vAlign w:val="bottom"/>
          </w:tcPr>
          <w:p w14:paraId="5AAEBCCB" w14:textId="5DAE8A2B" w:rsidR="002F3FD8" w:rsidRPr="0092613C" w:rsidRDefault="002F3FD8" w:rsidP="007564FA">
            <w:pPr>
              <w:pBdr>
                <w:bottom w:val="doub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1,621,269</w:t>
            </w:r>
          </w:p>
        </w:tc>
        <w:tc>
          <w:tcPr>
            <w:tcW w:w="1328" w:type="dxa"/>
            <w:vAlign w:val="bottom"/>
          </w:tcPr>
          <w:p w14:paraId="7C8DA2F7" w14:textId="0BF76F90" w:rsidR="002F3FD8" w:rsidRPr="0092613C" w:rsidRDefault="002F3FD8" w:rsidP="007564FA">
            <w:pPr>
              <w:pBdr>
                <w:bottom w:val="doub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1,806,519</w:t>
            </w:r>
          </w:p>
        </w:tc>
        <w:tc>
          <w:tcPr>
            <w:tcW w:w="1327" w:type="dxa"/>
            <w:vAlign w:val="bottom"/>
          </w:tcPr>
          <w:p w14:paraId="60B1DB29" w14:textId="2E7F95EB" w:rsidR="002F3FD8" w:rsidRPr="0092613C" w:rsidRDefault="002F3FD8" w:rsidP="007564FA">
            <w:pPr>
              <w:pBdr>
                <w:bottom w:val="doub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554,546</w:t>
            </w:r>
          </w:p>
        </w:tc>
        <w:tc>
          <w:tcPr>
            <w:tcW w:w="1328" w:type="dxa"/>
            <w:vAlign w:val="bottom"/>
          </w:tcPr>
          <w:p w14:paraId="2231906F" w14:textId="6FA73175" w:rsidR="002F3FD8" w:rsidRPr="0092613C" w:rsidRDefault="002F3FD8" w:rsidP="007564FA">
            <w:pPr>
              <w:pBdr>
                <w:bottom w:val="double" w:sz="4" w:space="1" w:color="auto"/>
              </w:pBdr>
              <w:tabs>
                <w:tab w:val="decimal" w:pos="975"/>
              </w:tabs>
              <w:spacing w:line="360" w:lineRule="exact"/>
              <w:rPr>
                <w:rFonts w:ascii="Arial" w:hAnsi="Arial" w:cs="Arial"/>
                <w:sz w:val="18"/>
                <w:szCs w:val="18"/>
              </w:rPr>
            </w:pPr>
            <w:r w:rsidRPr="0092613C">
              <w:rPr>
                <w:rFonts w:ascii="Arial" w:hAnsi="Arial" w:cs="Arial"/>
                <w:sz w:val="18"/>
                <w:szCs w:val="18"/>
              </w:rPr>
              <w:t>568,183</w:t>
            </w:r>
          </w:p>
        </w:tc>
      </w:tr>
    </w:tbl>
    <w:p w14:paraId="2F6527E1" w14:textId="69312D7A" w:rsidR="00CB46D0" w:rsidRPr="0092613C" w:rsidRDefault="00077B11" w:rsidP="007564FA">
      <w:pPr>
        <w:overflowPunct/>
        <w:autoSpaceDE/>
        <w:autoSpaceDN/>
        <w:adjustRightInd/>
        <w:spacing w:before="240" w:after="120" w:line="380" w:lineRule="exact"/>
        <w:ind w:left="547"/>
        <w:jc w:val="both"/>
        <w:textAlignment w:val="auto"/>
        <w:rPr>
          <w:rFonts w:ascii="Arial" w:hAnsi="Arial" w:cs="Arial"/>
          <w:sz w:val="22"/>
          <w:szCs w:val="22"/>
        </w:rPr>
      </w:pPr>
      <w:r w:rsidRPr="0092613C">
        <w:rPr>
          <w:rFonts w:ascii="Arial" w:hAnsi="Arial" w:cs="Arial"/>
          <w:sz w:val="22"/>
          <w:szCs w:val="22"/>
        </w:rPr>
        <w:t xml:space="preserve">The above trade receivables include receivables that have been pledged as collateral for borrowings. Under the terms of the agreement, the Group is not permitted to sell or further pledge such receivables. The Group retains the risks associated with late </w:t>
      </w:r>
      <w:r w:rsidR="00816AE4">
        <w:rPr>
          <w:rFonts w:ascii="Arial" w:hAnsi="Arial" w:cs="Arial"/>
          <w:sz w:val="22"/>
          <w:szCs w:val="22"/>
        </w:rPr>
        <w:t>payment</w:t>
      </w:r>
      <w:r w:rsidRPr="0092613C">
        <w:rPr>
          <w:rFonts w:ascii="Arial" w:hAnsi="Arial" w:cs="Arial"/>
          <w:sz w:val="22"/>
          <w:szCs w:val="22"/>
        </w:rPr>
        <w:t xml:space="preserve"> </w:t>
      </w:r>
      <w:r w:rsidR="00816AE4">
        <w:rPr>
          <w:rFonts w:ascii="Arial" w:hAnsi="Arial" w:cs="Arial"/>
          <w:sz w:val="22"/>
          <w:szCs w:val="22"/>
        </w:rPr>
        <w:t xml:space="preserve">and </w:t>
      </w:r>
      <w:r w:rsidRPr="0092613C">
        <w:rPr>
          <w:rFonts w:ascii="Arial" w:hAnsi="Arial" w:cs="Arial"/>
          <w:sz w:val="22"/>
          <w:szCs w:val="22"/>
        </w:rPr>
        <w:t>credit risk</w:t>
      </w:r>
      <w:r w:rsidR="00816AE4">
        <w:rPr>
          <w:rFonts w:ascii="Arial" w:hAnsi="Arial" w:cs="Arial"/>
          <w:sz w:val="22"/>
          <w:szCs w:val="22"/>
        </w:rPr>
        <w:t>.</w:t>
      </w:r>
      <w:r w:rsidRPr="0092613C">
        <w:rPr>
          <w:rFonts w:ascii="Arial" w:hAnsi="Arial" w:cs="Arial"/>
          <w:sz w:val="22"/>
          <w:szCs w:val="22"/>
        </w:rPr>
        <w:t xml:space="preserve"> Accordingly, the Group continues to recogni</w:t>
      </w:r>
      <w:r w:rsidR="002F1C09">
        <w:rPr>
          <w:rFonts w:ascii="Arial" w:hAnsi="Arial" w:cs="Arial"/>
          <w:sz w:val="22"/>
          <w:szCs w:val="22"/>
        </w:rPr>
        <w:t>s</w:t>
      </w:r>
      <w:r w:rsidRPr="0092613C">
        <w:rPr>
          <w:rFonts w:ascii="Arial" w:hAnsi="Arial" w:cs="Arial"/>
          <w:sz w:val="22"/>
          <w:szCs w:val="22"/>
        </w:rPr>
        <w:t>e these receivables as trade receivables in the statement of financial position and recogni</w:t>
      </w:r>
      <w:r w:rsidR="002F1C09">
        <w:rPr>
          <w:rFonts w:ascii="Arial" w:hAnsi="Arial" w:cs="Arial"/>
          <w:sz w:val="22"/>
          <w:szCs w:val="22"/>
        </w:rPr>
        <w:t>s</w:t>
      </w:r>
      <w:r w:rsidRPr="0092613C">
        <w:rPr>
          <w:rFonts w:ascii="Arial" w:hAnsi="Arial" w:cs="Arial"/>
          <w:sz w:val="22"/>
          <w:szCs w:val="22"/>
        </w:rPr>
        <w:t xml:space="preserve">es the proceeds received under such arrangements as secured borrowings. These receivables meet the criteria </w:t>
      </w:r>
      <w:proofErr w:type="gramStart"/>
      <w:r w:rsidRPr="0092613C">
        <w:rPr>
          <w:rFonts w:ascii="Arial" w:hAnsi="Arial" w:cs="Arial"/>
          <w:sz w:val="22"/>
          <w:szCs w:val="22"/>
        </w:rPr>
        <w:t>of</w:t>
      </w:r>
      <w:proofErr w:type="gramEnd"/>
      <w:r w:rsidRPr="0092613C">
        <w:rPr>
          <w:rFonts w:ascii="Arial" w:hAnsi="Arial" w:cs="Arial"/>
          <w:sz w:val="22"/>
          <w:szCs w:val="22"/>
        </w:rPr>
        <w:t xml:space="preserve"> being held to collect contractual cash </w:t>
      </w:r>
      <w:proofErr w:type="gramStart"/>
      <w:r w:rsidRPr="0092613C">
        <w:rPr>
          <w:rFonts w:ascii="Arial" w:hAnsi="Arial" w:cs="Arial"/>
          <w:sz w:val="22"/>
          <w:szCs w:val="22"/>
        </w:rPr>
        <w:t>flows</w:t>
      </w:r>
      <w:r w:rsidR="00816AE4">
        <w:rPr>
          <w:rFonts w:ascii="Arial" w:hAnsi="Arial" w:cs="Arial"/>
          <w:sz w:val="22"/>
          <w:szCs w:val="22"/>
        </w:rPr>
        <w:t>,</w:t>
      </w:r>
      <w:proofErr w:type="gramEnd"/>
      <w:r w:rsidRPr="0092613C">
        <w:rPr>
          <w:rFonts w:ascii="Arial" w:hAnsi="Arial" w:cs="Arial"/>
          <w:sz w:val="22"/>
          <w:szCs w:val="22"/>
        </w:rPr>
        <w:t xml:space="preserve"> therefore, the Group measures them at amorti</w:t>
      </w:r>
      <w:r w:rsidR="007564FA" w:rsidRPr="0092613C">
        <w:rPr>
          <w:rFonts w:ascii="Arial" w:hAnsi="Arial" w:cs="Arial"/>
          <w:sz w:val="22"/>
          <w:szCs w:val="22"/>
        </w:rPr>
        <w:t>s</w:t>
      </w:r>
      <w:r w:rsidRPr="0092613C">
        <w:rPr>
          <w:rFonts w:ascii="Arial" w:hAnsi="Arial" w:cs="Arial"/>
          <w:sz w:val="22"/>
          <w:szCs w:val="22"/>
        </w:rPr>
        <w:t>ed cost.</w:t>
      </w:r>
    </w:p>
    <w:p w14:paraId="75A90ABD" w14:textId="77777777" w:rsidR="00E07C62" w:rsidRPr="0092613C" w:rsidRDefault="00E07C62">
      <w:pPr>
        <w:overflowPunct/>
        <w:autoSpaceDE/>
        <w:autoSpaceDN/>
        <w:adjustRightInd/>
        <w:spacing w:after="160" w:line="259" w:lineRule="auto"/>
        <w:textAlignment w:val="auto"/>
        <w:rPr>
          <w:rFonts w:ascii="Arial" w:hAnsi="Arial" w:cs="Arial"/>
          <w:sz w:val="22"/>
          <w:szCs w:val="22"/>
        </w:rPr>
      </w:pPr>
      <w:r w:rsidRPr="0092613C">
        <w:rPr>
          <w:rFonts w:ascii="Arial" w:hAnsi="Arial" w:cs="Arial"/>
          <w:sz w:val="22"/>
          <w:szCs w:val="22"/>
        </w:rPr>
        <w:br w:type="page"/>
      </w:r>
    </w:p>
    <w:p w14:paraId="5E53EE4A" w14:textId="06B69443" w:rsidR="00CB46D0" w:rsidRPr="0092613C" w:rsidRDefault="00CB46D0" w:rsidP="00816AE4">
      <w:pPr>
        <w:overflowPunct/>
        <w:autoSpaceDE/>
        <w:autoSpaceDN/>
        <w:adjustRightInd/>
        <w:spacing w:before="120" w:after="120" w:line="380" w:lineRule="exact"/>
        <w:ind w:left="547"/>
        <w:jc w:val="thaiDistribute"/>
        <w:textAlignment w:val="auto"/>
        <w:rPr>
          <w:rFonts w:ascii="Arial" w:hAnsi="Arial" w:cs="Arial"/>
          <w:sz w:val="22"/>
          <w:szCs w:val="22"/>
        </w:rPr>
      </w:pPr>
      <w:r w:rsidRPr="0092613C">
        <w:rPr>
          <w:rFonts w:ascii="Arial" w:hAnsi="Arial" w:cs="Arial"/>
          <w:sz w:val="22"/>
          <w:szCs w:val="22"/>
        </w:rPr>
        <w:lastRenderedPageBreak/>
        <w:t xml:space="preserve">The </w:t>
      </w:r>
      <w:r w:rsidR="00816AE4">
        <w:rPr>
          <w:rFonts w:ascii="Arial" w:hAnsi="Arial" w:cs="Arial"/>
          <w:sz w:val="22"/>
          <w:szCs w:val="22"/>
        </w:rPr>
        <w:t xml:space="preserve">relevant carrying </w:t>
      </w:r>
      <w:r w:rsidRPr="0092613C">
        <w:rPr>
          <w:rFonts w:ascii="Arial" w:hAnsi="Arial" w:cs="Arial"/>
          <w:sz w:val="22"/>
          <w:szCs w:val="22"/>
        </w:rPr>
        <w:t>amounts are summari</w:t>
      </w:r>
      <w:r w:rsidR="004A0917" w:rsidRPr="0092613C">
        <w:rPr>
          <w:rFonts w:ascii="Arial" w:hAnsi="Arial" w:cs="Arial"/>
          <w:sz w:val="22"/>
          <w:szCs w:val="22"/>
        </w:rPr>
        <w:t>s</w:t>
      </w:r>
      <w:r w:rsidRPr="0092613C">
        <w:rPr>
          <w:rFonts w:ascii="Arial" w:hAnsi="Arial" w:cs="Arial"/>
          <w:sz w:val="22"/>
          <w:szCs w:val="22"/>
        </w:rPr>
        <w:t>ed as follows:</w:t>
      </w:r>
    </w:p>
    <w:tbl>
      <w:tblPr>
        <w:tblpPr w:leftFromText="180" w:rightFromText="180" w:vertAnchor="text" w:tblpX="450" w:tblpY="1"/>
        <w:tblOverlap w:val="never"/>
        <w:tblW w:w="9180" w:type="dxa"/>
        <w:tblLayout w:type="fixed"/>
        <w:tblLook w:val="0000" w:firstRow="0" w:lastRow="0" w:firstColumn="0" w:lastColumn="0" w:noHBand="0" w:noVBand="0"/>
      </w:tblPr>
      <w:tblGrid>
        <w:gridCol w:w="3600"/>
        <w:gridCol w:w="1395"/>
        <w:gridCol w:w="1395"/>
        <w:gridCol w:w="1395"/>
        <w:gridCol w:w="1395"/>
      </w:tblGrid>
      <w:tr w:rsidR="00E718E5" w:rsidRPr="0092613C" w14:paraId="518E0329" w14:textId="77777777">
        <w:trPr>
          <w:tblHeader/>
        </w:trPr>
        <w:tc>
          <w:tcPr>
            <w:tcW w:w="3600" w:type="dxa"/>
          </w:tcPr>
          <w:p w14:paraId="679EA495" w14:textId="77777777" w:rsidR="00E718E5" w:rsidRPr="0092613C" w:rsidRDefault="00E718E5">
            <w:pPr>
              <w:spacing w:line="380" w:lineRule="exact"/>
              <w:jc w:val="thaiDistribute"/>
              <w:rPr>
                <w:rFonts w:ascii="Arial" w:hAnsi="Arial" w:cs="Arial"/>
                <w:b/>
                <w:bCs/>
                <w:sz w:val="18"/>
                <w:szCs w:val="18"/>
              </w:rPr>
            </w:pPr>
            <w:r w:rsidRPr="0092613C">
              <w:rPr>
                <w:rFonts w:ascii="Arial" w:hAnsi="Arial" w:cs="Arial"/>
                <w:b/>
                <w:bCs/>
                <w:sz w:val="18"/>
                <w:szCs w:val="18"/>
                <w:cs/>
              </w:rPr>
              <w:tab/>
            </w:r>
            <w:r w:rsidRPr="0092613C">
              <w:rPr>
                <w:rFonts w:ascii="Arial" w:hAnsi="Arial" w:cs="Arial"/>
                <w:b/>
                <w:bCs/>
                <w:sz w:val="18"/>
                <w:szCs w:val="18"/>
              </w:rPr>
              <w:tab/>
            </w:r>
            <w:r w:rsidRPr="0092613C">
              <w:rPr>
                <w:rFonts w:ascii="Arial" w:hAnsi="Arial" w:cs="Arial"/>
                <w:b/>
                <w:bCs/>
                <w:sz w:val="18"/>
                <w:szCs w:val="18"/>
              </w:rPr>
              <w:tab/>
            </w:r>
          </w:p>
        </w:tc>
        <w:tc>
          <w:tcPr>
            <w:tcW w:w="2790" w:type="dxa"/>
            <w:gridSpan w:val="2"/>
          </w:tcPr>
          <w:p w14:paraId="4C1CD0A7" w14:textId="77777777" w:rsidR="00E718E5" w:rsidRPr="0092613C" w:rsidRDefault="00E718E5">
            <w:pPr>
              <w:tabs>
                <w:tab w:val="left" w:pos="600"/>
                <w:tab w:val="left" w:pos="900"/>
                <w:tab w:val="right" w:pos="7280"/>
                <w:tab w:val="right" w:pos="8540"/>
              </w:tabs>
              <w:spacing w:line="380" w:lineRule="exact"/>
              <w:jc w:val="right"/>
              <w:rPr>
                <w:rFonts w:ascii="Arial" w:hAnsi="Arial" w:cs="Arial"/>
                <w:sz w:val="18"/>
                <w:szCs w:val="18"/>
                <w:cs/>
              </w:rPr>
            </w:pPr>
          </w:p>
        </w:tc>
        <w:tc>
          <w:tcPr>
            <w:tcW w:w="2790" w:type="dxa"/>
            <w:gridSpan w:val="2"/>
          </w:tcPr>
          <w:p w14:paraId="087D7F6C" w14:textId="77777777" w:rsidR="00E718E5" w:rsidRPr="0092613C" w:rsidRDefault="00E718E5">
            <w:pPr>
              <w:tabs>
                <w:tab w:val="left" w:pos="600"/>
                <w:tab w:val="left" w:pos="900"/>
                <w:tab w:val="right" w:pos="7280"/>
                <w:tab w:val="right" w:pos="8540"/>
              </w:tabs>
              <w:spacing w:line="380" w:lineRule="exact"/>
              <w:jc w:val="right"/>
              <w:rPr>
                <w:rFonts w:ascii="Arial" w:hAnsi="Arial" w:cs="Arial"/>
                <w:sz w:val="18"/>
                <w:szCs w:val="18"/>
                <w:cs/>
              </w:rPr>
            </w:pPr>
            <w:r w:rsidRPr="0092613C">
              <w:rPr>
                <w:rFonts w:ascii="Arial" w:hAnsi="Arial" w:cs="Arial"/>
                <w:sz w:val="18"/>
                <w:szCs w:val="18"/>
              </w:rPr>
              <w:t>(Unit: Thousand Baht)</w:t>
            </w:r>
          </w:p>
        </w:tc>
      </w:tr>
      <w:tr w:rsidR="00E718E5" w:rsidRPr="0092613C" w14:paraId="19F697BE" w14:textId="77777777">
        <w:trPr>
          <w:tblHeader/>
        </w:trPr>
        <w:tc>
          <w:tcPr>
            <w:tcW w:w="3600" w:type="dxa"/>
          </w:tcPr>
          <w:p w14:paraId="501C2D2F" w14:textId="77777777" w:rsidR="00E718E5" w:rsidRPr="0092613C" w:rsidRDefault="00E718E5">
            <w:pPr>
              <w:spacing w:line="380" w:lineRule="exact"/>
              <w:jc w:val="thaiDistribute"/>
              <w:rPr>
                <w:rFonts w:ascii="Arial" w:hAnsi="Arial" w:cs="Arial"/>
                <w:sz w:val="18"/>
                <w:szCs w:val="18"/>
              </w:rPr>
            </w:pPr>
          </w:p>
        </w:tc>
        <w:tc>
          <w:tcPr>
            <w:tcW w:w="2790" w:type="dxa"/>
            <w:gridSpan w:val="2"/>
            <w:vAlign w:val="bottom"/>
          </w:tcPr>
          <w:p w14:paraId="63FE567D"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Consolidated                    financial statements</w:t>
            </w:r>
          </w:p>
        </w:tc>
        <w:tc>
          <w:tcPr>
            <w:tcW w:w="2790" w:type="dxa"/>
            <w:gridSpan w:val="2"/>
            <w:vAlign w:val="bottom"/>
          </w:tcPr>
          <w:p w14:paraId="2F48E143"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Separate                                financial statements</w:t>
            </w:r>
          </w:p>
        </w:tc>
      </w:tr>
      <w:tr w:rsidR="00E718E5" w:rsidRPr="0092613C" w14:paraId="1A317BDF" w14:textId="77777777">
        <w:trPr>
          <w:tblHeader/>
        </w:trPr>
        <w:tc>
          <w:tcPr>
            <w:tcW w:w="3600" w:type="dxa"/>
          </w:tcPr>
          <w:p w14:paraId="242803AE" w14:textId="77777777" w:rsidR="00E718E5" w:rsidRPr="0092613C" w:rsidRDefault="00E718E5">
            <w:pPr>
              <w:spacing w:line="380" w:lineRule="exact"/>
              <w:jc w:val="thaiDistribute"/>
              <w:rPr>
                <w:rFonts w:ascii="Arial" w:hAnsi="Arial" w:cs="Arial"/>
                <w:b/>
                <w:bCs/>
                <w:sz w:val="18"/>
                <w:szCs w:val="18"/>
                <w:u w:val="single"/>
              </w:rPr>
            </w:pPr>
          </w:p>
        </w:tc>
        <w:tc>
          <w:tcPr>
            <w:tcW w:w="1395" w:type="dxa"/>
            <w:vAlign w:val="bottom"/>
          </w:tcPr>
          <w:p w14:paraId="2E21F1C5"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31 March 2026</w:t>
            </w:r>
          </w:p>
        </w:tc>
        <w:tc>
          <w:tcPr>
            <w:tcW w:w="1395" w:type="dxa"/>
            <w:vAlign w:val="bottom"/>
          </w:tcPr>
          <w:p w14:paraId="6744D7F3"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31 December 2025</w:t>
            </w:r>
          </w:p>
        </w:tc>
        <w:tc>
          <w:tcPr>
            <w:tcW w:w="1395" w:type="dxa"/>
            <w:vAlign w:val="bottom"/>
          </w:tcPr>
          <w:p w14:paraId="571D66C2"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31 March</w:t>
            </w:r>
          </w:p>
          <w:p w14:paraId="1DFC0662"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2026</w:t>
            </w:r>
          </w:p>
        </w:tc>
        <w:tc>
          <w:tcPr>
            <w:tcW w:w="1395" w:type="dxa"/>
            <w:vAlign w:val="bottom"/>
          </w:tcPr>
          <w:p w14:paraId="688D9246" w14:textId="77777777" w:rsidR="00E718E5" w:rsidRPr="0092613C" w:rsidRDefault="00E718E5">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31 December 2025</w:t>
            </w:r>
          </w:p>
        </w:tc>
      </w:tr>
      <w:tr w:rsidR="00E718E5" w:rsidRPr="0092613C" w14:paraId="0C4D0ED2" w14:textId="77777777">
        <w:trPr>
          <w:tblHeader/>
        </w:trPr>
        <w:tc>
          <w:tcPr>
            <w:tcW w:w="3600" w:type="dxa"/>
          </w:tcPr>
          <w:p w14:paraId="7769D7D3" w14:textId="77777777" w:rsidR="00E718E5" w:rsidRPr="0092613C" w:rsidRDefault="00E718E5">
            <w:pPr>
              <w:spacing w:line="380" w:lineRule="exact"/>
              <w:jc w:val="thaiDistribute"/>
              <w:rPr>
                <w:rFonts w:ascii="Arial" w:hAnsi="Arial" w:cs="Arial"/>
                <w:sz w:val="18"/>
                <w:szCs w:val="18"/>
                <w:u w:val="single"/>
              </w:rPr>
            </w:pPr>
          </w:p>
        </w:tc>
        <w:tc>
          <w:tcPr>
            <w:tcW w:w="1395" w:type="dxa"/>
          </w:tcPr>
          <w:p w14:paraId="3289B43C" w14:textId="77777777" w:rsidR="00E718E5" w:rsidRPr="0092613C" w:rsidRDefault="00E718E5">
            <w:pPr>
              <w:tabs>
                <w:tab w:val="decimal" w:pos="1002"/>
              </w:tabs>
              <w:spacing w:line="380" w:lineRule="exact"/>
              <w:rPr>
                <w:rFonts w:ascii="Arial" w:hAnsi="Arial" w:cs="Arial"/>
                <w:sz w:val="18"/>
                <w:szCs w:val="18"/>
                <w:cs/>
              </w:rPr>
            </w:pPr>
          </w:p>
        </w:tc>
        <w:tc>
          <w:tcPr>
            <w:tcW w:w="1395" w:type="dxa"/>
          </w:tcPr>
          <w:p w14:paraId="67D441EE" w14:textId="77777777" w:rsidR="00E718E5" w:rsidRPr="0092613C" w:rsidRDefault="00E718E5">
            <w:pPr>
              <w:spacing w:line="380" w:lineRule="exact"/>
              <w:jc w:val="center"/>
              <w:rPr>
                <w:rFonts w:ascii="Arial" w:hAnsi="Arial" w:cs="Arial"/>
                <w:sz w:val="18"/>
                <w:szCs w:val="18"/>
                <w:cs/>
              </w:rPr>
            </w:pPr>
            <w:r w:rsidRPr="0092613C">
              <w:rPr>
                <w:rFonts w:ascii="Arial" w:hAnsi="Arial" w:cs="Arial"/>
                <w:sz w:val="18"/>
                <w:szCs w:val="18"/>
              </w:rPr>
              <w:t>(Audited)</w:t>
            </w:r>
          </w:p>
        </w:tc>
        <w:tc>
          <w:tcPr>
            <w:tcW w:w="1395" w:type="dxa"/>
          </w:tcPr>
          <w:p w14:paraId="54F22306" w14:textId="77777777" w:rsidR="00E718E5" w:rsidRPr="0092613C" w:rsidRDefault="00E718E5">
            <w:pPr>
              <w:tabs>
                <w:tab w:val="decimal" w:pos="1002"/>
              </w:tabs>
              <w:spacing w:line="380" w:lineRule="exact"/>
              <w:rPr>
                <w:rFonts w:ascii="Arial" w:hAnsi="Arial" w:cs="Arial"/>
                <w:sz w:val="18"/>
                <w:szCs w:val="18"/>
                <w:cs/>
              </w:rPr>
            </w:pPr>
          </w:p>
        </w:tc>
        <w:tc>
          <w:tcPr>
            <w:tcW w:w="1395" w:type="dxa"/>
          </w:tcPr>
          <w:p w14:paraId="683675AB" w14:textId="77777777" w:rsidR="00E718E5" w:rsidRPr="0092613C" w:rsidRDefault="00E718E5">
            <w:pPr>
              <w:spacing w:line="380" w:lineRule="exact"/>
              <w:jc w:val="center"/>
              <w:rPr>
                <w:rFonts w:ascii="Arial" w:hAnsi="Arial" w:cs="Arial"/>
                <w:sz w:val="18"/>
                <w:szCs w:val="18"/>
                <w:cs/>
              </w:rPr>
            </w:pPr>
            <w:r w:rsidRPr="0092613C">
              <w:rPr>
                <w:rFonts w:ascii="Arial" w:hAnsi="Arial" w:cs="Arial"/>
                <w:sz w:val="18"/>
                <w:szCs w:val="18"/>
              </w:rPr>
              <w:t>(Audited)</w:t>
            </w:r>
          </w:p>
        </w:tc>
      </w:tr>
      <w:tr w:rsidR="00E718E5" w:rsidRPr="0092613C" w14:paraId="3A800ECB" w14:textId="77777777">
        <w:tc>
          <w:tcPr>
            <w:tcW w:w="3600" w:type="dxa"/>
          </w:tcPr>
          <w:p w14:paraId="79C7B7DC" w14:textId="726F47D4" w:rsidR="00E718E5" w:rsidRPr="0092613C" w:rsidRDefault="00816AE4">
            <w:pPr>
              <w:tabs>
                <w:tab w:val="left" w:pos="162"/>
              </w:tabs>
              <w:spacing w:line="380" w:lineRule="exact"/>
              <w:jc w:val="thaiDistribute"/>
              <w:rPr>
                <w:rFonts w:ascii="Arial" w:hAnsi="Arial" w:cs="Arial"/>
                <w:sz w:val="18"/>
                <w:szCs w:val="18"/>
              </w:rPr>
            </w:pPr>
            <w:r>
              <w:rPr>
                <w:rFonts w:ascii="Arial" w:hAnsi="Arial" w:cs="Arial"/>
                <w:sz w:val="18"/>
                <w:szCs w:val="18"/>
              </w:rPr>
              <w:t>Pledged receivables</w:t>
            </w:r>
          </w:p>
        </w:tc>
        <w:tc>
          <w:tcPr>
            <w:tcW w:w="1395" w:type="dxa"/>
            <w:vAlign w:val="bottom"/>
          </w:tcPr>
          <w:p w14:paraId="7DE577C4" w14:textId="2E210B15" w:rsidR="00E718E5" w:rsidRPr="0092613C" w:rsidRDefault="00D219CE">
            <w:pPr>
              <w:tabs>
                <w:tab w:val="decimal" w:pos="975"/>
              </w:tabs>
              <w:spacing w:line="380" w:lineRule="exact"/>
              <w:rPr>
                <w:rFonts w:ascii="Arial" w:hAnsi="Arial" w:cs="Arial"/>
                <w:sz w:val="18"/>
                <w:szCs w:val="18"/>
              </w:rPr>
            </w:pPr>
            <w:r w:rsidRPr="0092613C">
              <w:rPr>
                <w:rFonts w:ascii="Arial" w:hAnsi="Arial" w:cs="Arial"/>
                <w:sz w:val="18"/>
                <w:szCs w:val="18"/>
              </w:rPr>
              <w:t>135,127</w:t>
            </w:r>
          </w:p>
        </w:tc>
        <w:tc>
          <w:tcPr>
            <w:tcW w:w="1395" w:type="dxa"/>
            <w:vAlign w:val="bottom"/>
          </w:tcPr>
          <w:p w14:paraId="67309C5A" w14:textId="48328AB1" w:rsidR="00E718E5" w:rsidRPr="0092613C" w:rsidRDefault="007E7476">
            <w:pPr>
              <w:tabs>
                <w:tab w:val="decimal" w:pos="975"/>
              </w:tabs>
              <w:spacing w:line="380" w:lineRule="exact"/>
              <w:rPr>
                <w:rFonts w:ascii="Arial" w:hAnsi="Arial" w:cs="Arial"/>
                <w:sz w:val="18"/>
                <w:szCs w:val="18"/>
              </w:rPr>
            </w:pPr>
            <w:r w:rsidRPr="0092613C">
              <w:rPr>
                <w:rFonts w:ascii="Arial" w:hAnsi="Arial" w:cs="Arial"/>
                <w:sz w:val="18"/>
                <w:szCs w:val="18"/>
              </w:rPr>
              <w:t>179,260</w:t>
            </w:r>
          </w:p>
        </w:tc>
        <w:tc>
          <w:tcPr>
            <w:tcW w:w="1395" w:type="dxa"/>
            <w:vAlign w:val="bottom"/>
          </w:tcPr>
          <w:p w14:paraId="4EEB162A" w14:textId="52D887C7" w:rsidR="00E718E5" w:rsidRPr="0092613C" w:rsidRDefault="00E03E77">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2BBE318F" w14:textId="0723EDCB" w:rsidR="00E718E5" w:rsidRPr="0092613C" w:rsidRDefault="00E03E77">
            <w:pPr>
              <w:tabs>
                <w:tab w:val="decimal" w:pos="975"/>
              </w:tabs>
              <w:spacing w:line="380" w:lineRule="exact"/>
              <w:rPr>
                <w:rFonts w:ascii="Arial" w:hAnsi="Arial" w:cs="Arial"/>
                <w:sz w:val="18"/>
                <w:szCs w:val="18"/>
              </w:rPr>
            </w:pPr>
            <w:r w:rsidRPr="0092613C">
              <w:rPr>
                <w:rFonts w:ascii="Arial" w:hAnsi="Arial" w:cs="Arial"/>
                <w:sz w:val="18"/>
                <w:szCs w:val="18"/>
              </w:rPr>
              <w:t>45,521</w:t>
            </w:r>
          </w:p>
        </w:tc>
      </w:tr>
      <w:tr w:rsidR="00E718E5" w:rsidRPr="0092613C" w14:paraId="41AF239E" w14:textId="77777777">
        <w:tc>
          <w:tcPr>
            <w:tcW w:w="3600" w:type="dxa"/>
          </w:tcPr>
          <w:p w14:paraId="5DC46566" w14:textId="021598D9" w:rsidR="00E718E5" w:rsidRPr="0092613C" w:rsidRDefault="00052DDC">
            <w:pPr>
              <w:tabs>
                <w:tab w:val="left" w:pos="162"/>
              </w:tabs>
              <w:spacing w:line="380" w:lineRule="exact"/>
              <w:jc w:val="thaiDistribute"/>
              <w:rPr>
                <w:rFonts w:ascii="Arial" w:hAnsi="Arial" w:cs="Arial"/>
                <w:sz w:val="18"/>
                <w:szCs w:val="18"/>
              </w:rPr>
            </w:pPr>
            <w:r w:rsidRPr="0092613C">
              <w:rPr>
                <w:rFonts w:ascii="Arial" w:hAnsi="Arial" w:cs="Arial"/>
                <w:sz w:val="18"/>
                <w:szCs w:val="18"/>
              </w:rPr>
              <w:t>Secured borrowings</w:t>
            </w:r>
          </w:p>
        </w:tc>
        <w:tc>
          <w:tcPr>
            <w:tcW w:w="1395" w:type="dxa"/>
            <w:vAlign w:val="bottom"/>
          </w:tcPr>
          <w:p w14:paraId="5272EA39" w14:textId="56213134" w:rsidR="00E718E5" w:rsidRPr="0092613C" w:rsidRDefault="001C48F9">
            <w:pPr>
              <w:tabs>
                <w:tab w:val="decimal" w:pos="975"/>
              </w:tabs>
              <w:spacing w:line="380" w:lineRule="exact"/>
              <w:rPr>
                <w:rFonts w:ascii="Arial" w:hAnsi="Arial" w:cs="Arial"/>
                <w:sz w:val="18"/>
                <w:szCs w:val="18"/>
              </w:rPr>
            </w:pPr>
            <w:r w:rsidRPr="0092613C">
              <w:rPr>
                <w:rFonts w:ascii="Arial" w:hAnsi="Arial" w:cs="Arial"/>
                <w:sz w:val="18"/>
                <w:szCs w:val="18"/>
              </w:rPr>
              <w:t>125,586</w:t>
            </w:r>
          </w:p>
        </w:tc>
        <w:tc>
          <w:tcPr>
            <w:tcW w:w="1395" w:type="dxa"/>
            <w:vAlign w:val="bottom"/>
          </w:tcPr>
          <w:p w14:paraId="1D906354" w14:textId="7495F336" w:rsidR="00E718E5" w:rsidRPr="0092613C" w:rsidRDefault="00C06654">
            <w:pPr>
              <w:tabs>
                <w:tab w:val="decimal" w:pos="975"/>
              </w:tabs>
              <w:spacing w:line="380" w:lineRule="exact"/>
              <w:rPr>
                <w:rFonts w:ascii="Arial" w:hAnsi="Arial" w:cs="Arial"/>
                <w:sz w:val="18"/>
                <w:szCs w:val="18"/>
              </w:rPr>
            </w:pPr>
            <w:r w:rsidRPr="0092613C">
              <w:rPr>
                <w:rFonts w:ascii="Arial" w:hAnsi="Arial" w:cs="Arial"/>
                <w:sz w:val="18"/>
                <w:szCs w:val="18"/>
              </w:rPr>
              <w:t>149,803</w:t>
            </w:r>
          </w:p>
        </w:tc>
        <w:tc>
          <w:tcPr>
            <w:tcW w:w="1395" w:type="dxa"/>
            <w:vAlign w:val="bottom"/>
          </w:tcPr>
          <w:p w14:paraId="473F4018" w14:textId="6E1587DF" w:rsidR="00E718E5" w:rsidRPr="0092613C" w:rsidRDefault="00D06A69">
            <w:pPr>
              <w:tabs>
                <w:tab w:val="decimal" w:pos="975"/>
              </w:tabs>
              <w:spacing w:line="380" w:lineRule="exact"/>
              <w:rPr>
                <w:rFonts w:ascii="Arial" w:hAnsi="Arial" w:cs="Arial"/>
                <w:sz w:val="18"/>
                <w:szCs w:val="18"/>
              </w:rPr>
            </w:pPr>
            <w:r w:rsidRPr="0092613C">
              <w:rPr>
                <w:rFonts w:ascii="Arial" w:hAnsi="Arial" w:cs="Arial"/>
                <w:sz w:val="18"/>
                <w:szCs w:val="18"/>
              </w:rPr>
              <w:t>-</w:t>
            </w:r>
          </w:p>
        </w:tc>
        <w:tc>
          <w:tcPr>
            <w:tcW w:w="1395" w:type="dxa"/>
            <w:vAlign w:val="bottom"/>
          </w:tcPr>
          <w:p w14:paraId="608AA37F" w14:textId="3066AD5D" w:rsidR="00E718E5" w:rsidRPr="0092613C" w:rsidRDefault="00D06A69">
            <w:pPr>
              <w:tabs>
                <w:tab w:val="decimal" w:pos="975"/>
              </w:tabs>
              <w:spacing w:line="380" w:lineRule="exact"/>
              <w:rPr>
                <w:rFonts w:ascii="Arial" w:hAnsi="Arial" w:cs="Arial"/>
                <w:sz w:val="18"/>
                <w:szCs w:val="18"/>
              </w:rPr>
            </w:pPr>
            <w:r w:rsidRPr="0092613C">
              <w:rPr>
                <w:rFonts w:ascii="Arial" w:hAnsi="Arial" w:cs="Arial"/>
                <w:sz w:val="18"/>
                <w:szCs w:val="18"/>
              </w:rPr>
              <w:t>28,500</w:t>
            </w:r>
          </w:p>
        </w:tc>
      </w:tr>
    </w:tbl>
    <w:p w14:paraId="648BA607" w14:textId="3B33452D" w:rsidR="00871D20" w:rsidRPr="0092613C" w:rsidRDefault="002F3FD8" w:rsidP="007564FA">
      <w:pPr>
        <w:pStyle w:val="ListParagraph"/>
        <w:numPr>
          <w:ilvl w:val="0"/>
          <w:numId w:val="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sidRPr="0092613C">
        <w:rPr>
          <w:rFonts w:ascii="Arial" w:hAnsi="Arial" w:cs="Arial"/>
          <w:b/>
          <w:bCs/>
          <w:sz w:val="22"/>
          <w:szCs w:val="22"/>
        </w:rPr>
        <w:t xml:space="preserve">Contract </w:t>
      </w:r>
      <w:r w:rsidR="00E07C62" w:rsidRPr="0092613C">
        <w:rPr>
          <w:rFonts w:ascii="Arial" w:hAnsi="Arial" w:cs="Arial"/>
          <w:b/>
          <w:bCs/>
          <w:sz w:val="22"/>
          <w:szCs w:val="22"/>
        </w:rPr>
        <w:t>a</w:t>
      </w:r>
      <w:r w:rsidRPr="0092613C">
        <w:rPr>
          <w:rFonts w:ascii="Arial" w:hAnsi="Arial" w:cs="Arial"/>
          <w:b/>
          <w:bCs/>
          <w:sz w:val="22"/>
          <w:szCs w:val="22"/>
        </w:rPr>
        <w:t>sset</w:t>
      </w:r>
      <w:r w:rsidR="003F0458" w:rsidRPr="0092613C">
        <w:rPr>
          <w:rFonts w:ascii="Arial" w:hAnsi="Arial" w:cs="Arial"/>
          <w:b/>
          <w:bCs/>
          <w:sz w:val="22"/>
          <w:szCs w:val="22"/>
        </w:rPr>
        <w: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1E3911" w:rsidRPr="0092613C" w14:paraId="52CD3539" w14:textId="77777777" w:rsidTr="00D825E9">
        <w:trPr>
          <w:trHeight w:val="360"/>
        </w:trPr>
        <w:tc>
          <w:tcPr>
            <w:tcW w:w="3600" w:type="dxa"/>
            <w:vAlign w:val="bottom"/>
          </w:tcPr>
          <w:p w14:paraId="03EBBE37" w14:textId="77777777" w:rsidR="001E3911" w:rsidRPr="0092613C" w:rsidRDefault="001E3911" w:rsidP="00D825E9">
            <w:pPr>
              <w:spacing w:line="380" w:lineRule="exact"/>
              <w:jc w:val="thaiDistribute"/>
              <w:rPr>
                <w:rFonts w:ascii="Arial" w:hAnsi="Arial" w:cs="Arial"/>
                <w:snapToGrid w:val="0"/>
                <w:color w:val="000000"/>
                <w:sz w:val="18"/>
                <w:szCs w:val="18"/>
                <w:cs/>
              </w:rPr>
            </w:pPr>
          </w:p>
        </w:tc>
        <w:tc>
          <w:tcPr>
            <w:tcW w:w="2790" w:type="dxa"/>
            <w:gridSpan w:val="2"/>
            <w:vAlign w:val="center"/>
          </w:tcPr>
          <w:p w14:paraId="05ECFDFB" w14:textId="77777777" w:rsidR="001E3911" w:rsidRPr="0092613C" w:rsidRDefault="001E3911" w:rsidP="00D825E9">
            <w:pPr>
              <w:tabs>
                <w:tab w:val="decimal" w:pos="1515"/>
              </w:tabs>
              <w:spacing w:line="380" w:lineRule="exact"/>
              <w:jc w:val="thaiDistribute"/>
              <w:rPr>
                <w:rFonts w:ascii="Arial" w:eastAsia="Arial Unicode MS" w:hAnsi="Arial" w:cs="Arial"/>
                <w:color w:val="000000"/>
                <w:sz w:val="18"/>
                <w:szCs w:val="18"/>
                <w:cs/>
              </w:rPr>
            </w:pPr>
          </w:p>
        </w:tc>
        <w:tc>
          <w:tcPr>
            <w:tcW w:w="2790" w:type="dxa"/>
            <w:gridSpan w:val="2"/>
            <w:vAlign w:val="center"/>
          </w:tcPr>
          <w:p w14:paraId="6FD829EC" w14:textId="5C2BEE2A" w:rsidR="001E3911" w:rsidRPr="0092613C" w:rsidRDefault="001E3911" w:rsidP="00D825E9">
            <w:pPr>
              <w:tabs>
                <w:tab w:val="decimal" w:pos="1515"/>
              </w:tabs>
              <w:spacing w:line="380" w:lineRule="exact"/>
              <w:jc w:val="right"/>
              <w:rPr>
                <w:rFonts w:ascii="Arial" w:eastAsia="Arial Unicode MS" w:hAnsi="Arial" w:cs="Arial"/>
                <w:color w:val="000000"/>
                <w:sz w:val="18"/>
                <w:szCs w:val="18"/>
                <w:cs/>
              </w:rPr>
            </w:pPr>
            <w:r w:rsidRPr="0092613C">
              <w:rPr>
                <w:rFonts w:ascii="Arial" w:hAnsi="Arial" w:cs="Arial"/>
                <w:sz w:val="18"/>
                <w:szCs w:val="18"/>
              </w:rPr>
              <w:t>(Unit: Thousand Baht)</w:t>
            </w:r>
          </w:p>
        </w:tc>
      </w:tr>
      <w:tr w:rsidR="001E3911" w:rsidRPr="0092613C" w14:paraId="68DC901B" w14:textId="77777777" w:rsidTr="00D825E9">
        <w:trPr>
          <w:trHeight w:val="360"/>
        </w:trPr>
        <w:tc>
          <w:tcPr>
            <w:tcW w:w="3600" w:type="dxa"/>
            <w:vAlign w:val="bottom"/>
          </w:tcPr>
          <w:p w14:paraId="257FBA87" w14:textId="77777777" w:rsidR="001E3911" w:rsidRPr="0092613C" w:rsidRDefault="001E3911" w:rsidP="00D825E9">
            <w:pPr>
              <w:spacing w:line="380" w:lineRule="exact"/>
              <w:jc w:val="thaiDistribute"/>
              <w:rPr>
                <w:rFonts w:ascii="Arial" w:hAnsi="Arial" w:cs="Arial"/>
                <w:snapToGrid w:val="0"/>
                <w:color w:val="000000"/>
                <w:sz w:val="18"/>
                <w:szCs w:val="18"/>
                <w:cs/>
              </w:rPr>
            </w:pPr>
          </w:p>
        </w:tc>
        <w:tc>
          <w:tcPr>
            <w:tcW w:w="2790" w:type="dxa"/>
            <w:gridSpan w:val="2"/>
            <w:vAlign w:val="bottom"/>
          </w:tcPr>
          <w:p w14:paraId="30239952" w14:textId="56BEAF8E" w:rsidR="001E3911" w:rsidRPr="0092613C" w:rsidRDefault="00EA5819" w:rsidP="00D825E9">
            <w:pPr>
              <w:pBdr>
                <w:bottom w:val="single" w:sz="4" w:space="1" w:color="auto"/>
              </w:pBdr>
              <w:tabs>
                <w:tab w:val="left" w:pos="600"/>
                <w:tab w:val="left" w:pos="900"/>
                <w:tab w:val="right" w:pos="7280"/>
                <w:tab w:val="right" w:pos="8540"/>
              </w:tabs>
              <w:spacing w:line="380" w:lineRule="exact"/>
              <w:jc w:val="center"/>
              <w:rPr>
                <w:rFonts w:ascii="Arial" w:eastAsia="Arial Unicode MS" w:hAnsi="Arial" w:cs="Arial"/>
                <w:sz w:val="18"/>
                <w:szCs w:val="18"/>
                <w:cs/>
              </w:rPr>
            </w:pPr>
            <w:r w:rsidRPr="0092613C">
              <w:rPr>
                <w:rFonts w:ascii="Arial" w:hAnsi="Arial" w:cs="Arial"/>
                <w:sz w:val="18"/>
                <w:szCs w:val="18"/>
              </w:rPr>
              <w:t>Consolidated</w:t>
            </w:r>
            <w:r w:rsidR="00D825E9" w:rsidRPr="0092613C">
              <w:rPr>
                <w:rFonts w:ascii="Arial" w:hAnsi="Arial" w:cs="Arial"/>
                <w:sz w:val="18"/>
                <w:szCs w:val="18"/>
              </w:rPr>
              <w:t xml:space="preserve">                       </w:t>
            </w:r>
            <w:r w:rsidRPr="0092613C">
              <w:rPr>
                <w:rFonts w:ascii="Arial" w:hAnsi="Arial" w:cs="Arial"/>
                <w:sz w:val="18"/>
                <w:szCs w:val="18"/>
              </w:rPr>
              <w:t xml:space="preserve"> financial statements</w:t>
            </w:r>
          </w:p>
        </w:tc>
        <w:tc>
          <w:tcPr>
            <w:tcW w:w="2790" w:type="dxa"/>
            <w:gridSpan w:val="2"/>
            <w:vAlign w:val="bottom"/>
          </w:tcPr>
          <w:p w14:paraId="60BDB52E" w14:textId="38CDDF94" w:rsidR="001E3911" w:rsidRPr="0092613C" w:rsidRDefault="00EA5819" w:rsidP="00D825E9">
            <w:pPr>
              <w:pBdr>
                <w:bottom w:val="single" w:sz="4" w:space="1" w:color="auto"/>
              </w:pBdr>
              <w:tabs>
                <w:tab w:val="left" w:pos="600"/>
                <w:tab w:val="left" w:pos="900"/>
                <w:tab w:val="right" w:pos="7280"/>
                <w:tab w:val="right" w:pos="8540"/>
              </w:tabs>
              <w:spacing w:line="380" w:lineRule="exact"/>
              <w:jc w:val="center"/>
              <w:rPr>
                <w:rFonts w:ascii="Arial" w:eastAsia="Arial Unicode MS" w:hAnsi="Arial" w:cs="Arial"/>
                <w:sz w:val="18"/>
                <w:szCs w:val="18"/>
                <w:cs/>
              </w:rPr>
            </w:pPr>
            <w:r w:rsidRPr="0092613C">
              <w:rPr>
                <w:rFonts w:ascii="Arial" w:hAnsi="Arial" w:cs="Arial"/>
                <w:sz w:val="18"/>
                <w:szCs w:val="18"/>
              </w:rPr>
              <w:t xml:space="preserve">Separate </w:t>
            </w:r>
            <w:r w:rsidR="00D825E9" w:rsidRPr="0092613C">
              <w:rPr>
                <w:rFonts w:ascii="Arial" w:hAnsi="Arial" w:cs="Arial"/>
                <w:sz w:val="18"/>
                <w:szCs w:val="18"/>
              </w:rPr>
              <w:t xml:space="preserve">                            </w:t>
            </w:r>
            <w:r w:rsidRPr="0092613C">
              <w:rPr>
                <w:rFonts w:ascii="Arial" w:hAnsi="Arial" w:cs="Arial"/>
                <w:sz w:val="18"/>
                <w:szCs w:val="18"/>
              </w:rPr>
              <w:t>financial statements</w:t>
            </w:r>
          </w:p>
        </w:tc>
      </w:tr>
      <w:tr w:rsidR="001E3911" w:rsidRPr="0092613C" w14:paraId="4063FD77" w14:textId="77777777" w:rsidTr="00D825E9">
        <w:trPr>
          <w:trHeight w:val="360"/>
        </w:trPr>
        <w:tc>
          <w:tcPr>
            <w:tcW w:w="3600" w:type="dxa"/>
            <w:vAlign w:val="bottom"/>
          </w:tcPr>
          <w:p w14:paraId="34AD1DB8" w14:textId="77777777" w:rsidR="001E3911" w:rsidRPr="0092613C" w:rsidRDefault="001E3911" w:rsidP="00D825E9">
            <w:pPr>
              <w:tabs>
                <w:tab w:val="left" w:pos="0"/>
              </w:tabs>
              <w:spacing w:line="380" w:lineRule="exact"/>
              <w:jc w:val="thaiDistribute"/>
              <w:rPr>
                <w:rFonts w:ascii="Arial" w:hAnsi="Arial" w:cs="Arial"/>
                <w:snapToGrid w:val="0"/>
                <w:color w:val="000000"/>
                <w:sz w:val="18"/>
                <w:szCs w:val="18"/>
                <w:cs/>
              </w:rPr>
            </w:pPr>
          </w:p>
        </w:tc>
        <w:tc>
          <w:tcPr>
            <w:tcW w:w="1395" w:type="dxa"/>
            <w:tcBorders>
              <w:left w:val="nil"/>
              <w:right w:val="nil"/>
            </w:tcBorders>
            <w:vAlign w:val="bottom"/>
          </w:tcPr>
          <w:p w14:paraId="7059DB4E" w14:textId="629B07A0" w:rsidR="001E3911" w:rsidRPr="0092613C" w:rsidRDefault="00EA5819" w:rsidP="00D825E9">
            <w:pPr>
              <w:pBdr>
                <w:bottom w:val="single" w:sz="4" w:space="1" w:color="auto"/>
              </w:pBdr>
              <w:tabs>
                <w:tab w:val="right" w:pos="1138"/>
              </w:tabs>
              <w:spacing w:line="380" w:lineRule="exact"/>
              <w:jc w:val="center"/>
              <w:rPr>
                <w:rFonts w:ascii="Arial" w:eastAsia="Arial Unicode MS" w:hAnsi="Arial" w:cs="Arial"/>
                <w:color w:val="000000"/>
                <w:sz w:val="18"/>
                <w:szCs w:val="18"/>
              </w:rPr>
            </w:pPr>
            <w:r w:rsidRPr="0092613C">
              <w:rPr>
                <w:rFonts w:ascii="Arial" w:hAnsi="Arial" w:cs="Arial"/>
                <w:sz w:val="18"/>
                <w:szCs w:val="18"/>
              </w:rPr>
              <w:t>31 March 2026</w:t>
            </w:r>
          </w:p>
        </w:tc>
        <w:tc>
          <w:tcPr>
            <w:tcW w:w="1395" w:type="dxa"/>
            <w:tcBorders>
              <w:left w:val="nil"/>
              <w:right w:val="nil"/>
            </w:tcBorders>
            <w:vAlign w:val="bottom"/>
          </w:tcPr>
          <w:p w14:paraId="423F39C5" w14:textId="70807391" w:rsidR="001E3911" w:rsidRPr="0092613C" w:rsidRDefault="00EA5819" w:rsidP="00D825E9">
            <w:pPr>
              <w:pBdr>
                <w:bottom w:val="single" w:sz="4" w:space="1" w:color="auto"/>
              </w:pBdr>
              <w:spacing w:line="380" w:lineRule="exact"/>
              <w:jc w:val="center"/>
              <w:rPr>
                <w:rFonts w:ascii="Arial" w:eastAsia="Arial Unicode MS" w:hAnsi="Arial" w:cs="Arial"/>
                <w:color w:val="000000"/>
                <w:sz w:val="18"/>
                <w:szCs w:val="18"/>
              </w:rPr>
            </w:pPr>
            <w:r w:rsidRPr="0092613C">
              <w:rPr>
                <w:rFonts w:ascii="Arial" w:hAnsi="Arial" w:cs="Arial"/>
                <w:sz w:val="18"/>
                <w:szCs w:val="18"/>
              </w:rPr>
              <w:t>31 December 2025</w:t>
            </w:r>
          </w:p>
        </w:tc>
        <w:tc>
          <w:tcPr>
            <w:tcW w:w="1395" w:type="dxa"/>
            <w:tcBorders>
              <w:left w:val="nil"/>
              <w:right w:val="nil"/>
            </w:tcBorders>
            <w:vAlign w:val="bottom"/>
          </w:tcPr>
          <w:p w14:paraId="0E980CEA" w14:textId="0ADE77D7" w:rsidR="001E3911" w:rsidRPr="0092613C" w:rsidRDefault="00EA5819" w:rsidP="00D825E9">
            <w:pPr>
              <w:pBdr>
                <w:bottom w:val="single" w:sz="4" w:space="1" w:color="auto"/>
              </w:pBdr>
              <w:tabs>
                <w:tab w:val="right" w:pos="1138"/>
              </w:tabs>
              <w:spacing w:line="380" w:lineRule="exact"/>
              <w:jc w:val="center"/>
              <w:rPr>
                <w:rFonts w:ascii="Arial" w:eastAsia="Arial Unicode MS" w:hAnsi="Arial" w:cs="Arial"/>
                <w:color w:val="000000"/>
                <w:sz w:val="18"/>
                <w:szCs w:val="18"/>
                <w:cs/>
              </w:rPr>
            </w:pPr>
            <w:r w:rsidRPr="0092613C">
              <w:rPr>
                <w:rFonts w:ascii="Arial" w:hAnsi="Arial" w:cs="Arial"/>
                <w:sz w:val="18"/>
                <w:szCs w:val="18"/>
              </w:rPr>
              <w:t>31 March 2026</w:t>
            </w:r>
          </w:p>
        </w:tc>
        <w:tc>
          <w:tcPr>
            <w:tcW w:w="1395" w:type="dxa"/>
            <w:tcBorders>
              <w:left w:val="nil"/>
              <w:right w:val="nil"/>
            </w:tcBorders>
            <w:vAlign w:val="bottom"/>
          </w:tcPr>
          <w:p w14:paraId="7A343862" w14:textId="13A837D1" w:rsidR="001E3911" w:rsidRPr="0092613C" w:rsidRDefault="00EA5819" w:rsidP="00D825E9">
            <w:pPr>
              <w:pBdr>
                <w:bottom w:val="single" w:sz="4" w:space="1" w:color="auto"/>
              </w:pBdr>
              <w:tabs>
                <w:tab w:val="right" w:pos="1138"/>
              </w:tabs>
              <w:spacing w:line="380" w:lineRule="exact"/>
              <w:jc w:val="center"/>
              <w:rPr>
                <w:rFonts w:ascii="Arial" w:eastAsia="Arial Unicode MS" w:hAnsi="Arial" w:cs="Arial"/>
                <w:color w:val="000000"/>
                <w:sz w:val="18"/>
                <w:szCs w:val="18"/>
                <w:cs/>
              </w:rPr>
            </w:pPr>
            <w:r w:rsidRPr="0092613C">
              <w:rPr>
                <w:rFonts w:ascii="Arial" w:hAnsi="Arial" w:cs="Arial"/>
                <w:sz w:val="18"/>
                <w:szCs w:val="18"/>
              </w:rPr>
              <w:t>31 December 2025</w:t>
            </w:r>
          </w:p>
        </w:tc>
      </w:tr>
      <w:tr w:rsidR="001E3911" w:rsidRPr="0092613C" w14:paraId="613198B2" w14:textId="77777777" w:rsidTr="00D825E9">
        <w:trPr>
          <w:trHeight w:val="360"/>
        </w:trPr>
        <w:tc>
          <w:tcPr>
            <w:tcW w:w="3600" w:type="dxa"/>
            <w:vAlign w:val="bottom"/>
          </w:tcPr>
          <w:p w14:paraId="56FF8D6E" w14:textId="77777777" w:rsidR="001E3911" w:rsidRPr="0092613C" w:rsidRDefault="001E3911" w:rsidP="00D825E9">
            <w:pPr>
              <w:tabs>
                <w:tab w:val="left" w:pos="0"/>
              </w:tabs>
              <w:spacing w:line="380" w:lineRule="exact"/>
              <w:jc w:val="thaiDistribute"/>
              <w:rPr>
                <w:rFonts w:ascii="Arial" w:hAnsi="Arial" w:cs="Arial"/>
                <w:snapToGrid w:val="0"/>
                <w:color w:val="000000"/>
                <w:sz w:val="18"/>
                <w:szCs w:val="18"/>
                <w:cs/>
              </w:rPr>
            </w:pPr>
          </w:p>
        </w:tc>
        <w:tc>
          <w:tcPr>
            <w:tcW w:w="1395" w:type="dxa"/>
            <w:tcBorders>
              <w:left w:val="nil"/>
              <w:right w:val="nil"/>
            </w:tcBorders>
          </w:tcPr>
          <w:p w14:paraId="24E18E94" w14:textId="77777777" w:rsidR="001E3911" w:rsidRPr="0092613C" w:rsidRDefault="001E3911" w:rsidP="00D825E9">
            <w:pPr>
              <w:tabs>
                <w:tab w:val="right" w:pos="1138"/>
              </w:tabs>
              <w:spacing w:line="380" w:lineRule="exact"/>
              <w:jc w:val="center"/>
              <w:rPr>
                <w:rFonts w:ascii="Arial" w:eastAsia="Arial Unicode MS" w:hAnsi="Arial" w:cs="Arial"/>
                <w:color w:val="000000"/>
                <w:sz w:val="18"/>
                <w:szCs w:val="18"/>
              </w:rPr>
            </w:pPr>
          </w:p>
        </w:tc>
        <w:tc>
          <w:tcPr>
            <w:tcW w:w="1395" w:type="dxa"/>
            <w:tcBorders>
              <w:left w:val="nil"/>
              <w:right w:val="nil"/>
            </w:tcBorders>
          </w:tcPr>
          <w:p w14:paraId="7C278087" w14:textId="552455C9" w:rsidR="001E3911" w:rsidRPr="0092613C" w:rsidRDefault="00FF56A4" w:rsidP="00D825E9">
            <w:pPr>
              <w:spacing w:line="380" w:lineRule="exact"/>
              <w:jc w:val="center"/>
              <w:rPr>
                <w:rFonts w:ascii="Arial" w:eastAsia="Arial Unicode MS" w:hAnsi="Arial" w:cs="Arial"/>
                <w:color w:val="000000"/>
                <w:spacing w:val="-2"/>
                <w:sz w:val="18"/>
                <w:szCs w:val="18"/>
                <w:cs/>
              </w:rPr>
            </w:pPr>
            <w:r w:rsidRPr="0092613C">
              <w:rPr>
                <w:rFonts w:ascii="Arial" w:eastAsia="Arial Unicode MS" w:hAnsi="Arial" w:cs="Arial"/>
                <w:color w:val="000000"/>
                <w:spacing w:val="-2"/>
                <w:sz w:val="18"/>
                <w:szCs w:val="18"/>
              </w:rPr>
              <w:t>(Audited)</w:t>
            </w:r>
          </w:p>
        </w:tc>
        <w:tc>
          <w:tcPr>
            <w:tcW w:w="1395" w:type="dxa"/>
            <w:tcBorders>
              <w:left w:val="nil"/>
              <w:right w:val="nil"/>
            </w:tcBorders>
          </w:tcPr>
          <w:p w14:paraId="127AC729" w14:textId="77777777" w:rsidR="001E3911" w:rsidRPr="0092613C" w:rsidRDefault="001E3911" w:rsidP="00D825E9">
            <w:pPr>
              <w:tabs>
                <w:tab w:val="right" w:pos="1138"/>
              </w:tabs>
              <w:spacing w:line="380" w:lineRule="exact"/>
              <w:jc w:val="center"/>
              <w:rPr>
                <w:rFonts w:ascii="Arial" w:eastAsia="Arial Unicode MS" w:hAnsi="Arial" w:cs="Arial"/>
                <w:color w:val="000000"/>
                <w:sz w:val="18"/>
                <w:szCs w:val="18"/>
              </w:rPr>
            </w:pPr>
          </w:p>
        </w:tc>
        <w:tc>
          <w:tcPr>
            <w:tcW w:w="1395" w:type="dxa"/>
            <w:tcBorders>
              <w:left w:val="nil"/>
              <w:right w:val="nil"/>
            </w:tcBorders>
          </w:tcPr>
          <w:p w14:paraId="0B373D26" w14:textId="0D7E503D" w:rsidR="001E3911" w:rsidRPr="0092613C" w:rsidRDefault="00FF56A4" w:rsidP="00D825E9">
            <w:pPr>
              <w:spacing w:line="380" w:lineRule="exact"/>
              <w:jc w:val="center"/>
              <w:rPr>
                <w:rFonts w:ascii="Arial" w:eastAsia="Arial Unicode MS" w:hAnsi="Arial" w:cs="Arial"/>
                <w:color w:val="000000"/>
                <w:spacing w:val="-2"/>
                <w:sz w:val="18"/>
                <w:szCs w:val="18"/>
              </w:rPr>
            </w:pPr>
            <w:r w:rsidRPr="0092613C">
              <w:rPr>
                <w:rFonts w:ascii="Arial" w:eastAsia="Arial Unicode MS" w:hAnsi="Arial" w:cs="Arial"/>
                <w:color w:val="000000"/>
                <w:spacing w:val="-2"/>
                <w:sz w:val="18"/>
                <w:szCs w:val="18"/>
              </w:rPr>
              <w:t>(Audited)</w:t>
            </w:r>
          </w:p>
        </w:tc>
      </w:tr>
      <w:tr w:rsidR="001E3911" w:rsidRPr="0092613C" w14:paraId="0CF0C2C0" w14:textId="77777777" w:rsidTr="00D825E9">
        <w:trPr>
          <w:trHeight w:val="360"/>
        </w:trPr>
        <w:tc>
          <w:tcPr>
            <w:tcW w:w="3600" w:type="dxa"/>
            <w:vAlign w:val="bottom"/>
          </w:tcPr>
          <w:p w14:paraId="46BBBFDA" w14:textId="4F5C51CD" w:rsidR="001E3911" w:rsidRPr="0092613C" w:rsidRDefault="008B3310" w:rsidP="00D825E9">
            <w:pPr>
              <w:tabs>
                <w:tab w:val="left" w:pos="0"/>
              </w:tabs>
              <w:spacing w:line="380" w:lineRule="exact"/>
              <w:jc w:val="thaiDistribute"/>
              <w:rPr>
                <w:rFonts w:ascii="Arial" w:eastAsia="Arial Unicode MS" w:hAnsi="Arial" w:cs="Arial"/>
                <w:b/>
                <w:bCs/>
                <w:color w:val="000000"/>
                <w:sz w:val="18"/>
                <w:szCs w:val="18"/>
                <w:cs/>
              </w:rPr>
            </w:pPr>
            <w:r w:rsidRPr="0092613C">
              <w:rPr>
                <w:rFonts w:ascii="Arial" w:eastAsia="Arial Unicode MS" w:hAnsi="Arial" w:cs="Arial"/>
                <w:b/>
                <w:bCs/>
                <w:color w:val="000000"/>
                <w:sz w:val="18"/>
                <w:szCs w:val="18"/>
              </w:rPr>
              <w:t xml:space="preserve">Current </w:t>
            </w:r>
            <w:r w:rsidR="00BF5C4B" w:rsidRPr="0092613C">
              <w:rPr>
                <w:rFonts w:ascii="Arial" w:eastAsia="Arial Unicode MS" w:hAnsi="Arial" w:cs="Arial"/>
                <w:b/>
                <w:bCs/>
                <w:color w:val="000000"/>
                <w:sz w:val="18"/>
                <w:szCs w:val="18"/>
              </w:rPr>
              <w:t>portion</w:t>
            </w:r>
          </w:p>
        </w:tc>
        <w:tc>
          <w:tcPr>
            <w:tcW w:w="1395" w:type="dxa"/>
          </w:tcPr>
          <w:p w14:paraId="2BBBEA35" w14:textId="77777777" w:rsidR="001E3911" w:rsidRPr="0092613C" w:rsidRDefault="001E3911" w:rsidP="00D825E9">
            <w:pPr>
              <w:tabs>
                <w:tab w:val="right" w:pos="1138"/>
              </w:tabs>
              <w:spacing w:line="380" w:lineRule="exact"/>
              <w:jc w:val="thaiDistribute"/>
              <w:rPr>
                <w:rFonts w:ascii="Arial" w:eastAsia="Arial Unicode MS" w:hAnsi="Arial" w:cs="Arial"/>
                <w:color w:val="000000"/>
                <w:sz w:val="18"/>
                <w:szCs w:val="18"/>
                <w:cs/>
              </w:rPr>
            </w:pPr>
          </w:p>
        </w:tc>
        <w:tc>
          <w:tcPr>
            <w:tcW w:w="1395" w:type="dxa"/>
          </w:tcPr>
          <w:p w14:paraId="6314CF30" w14:textId="77777777" w:rsidR="001E3911" w:rsidRPr="0092613C" w:rsidRDefault="001E3911" w:rsidP="00D825E9">
            <w:pPr>
              <w:tabs>
                <w:tab w:val="right" w:pos="1138"/>
              </w:tabs>
              <w:spacing w:line="380" w:lineRule="exact"/>
              <w:jc w:val="thaiDistribute"/>
              <w:rPr>
                <w:rFonts w:ascii="Arial" w:eastAsia="Arial Unicode MS" w:hAnsi="Arial" w:cs="Arial"/>
                <w:color w:val="000000"/>
                <w:sz w:val="18"/>
                <w:szCs w:val="18"/>
              </w:rPr>
            </w:pPr>
          </w:p>
        </w:tc>
        <w:tc>
          <w:tcPr>
            <w:tcW w:w="1395" w:type="dxa"/>
          </w:tcPr>
          <w:p w14:paraId="305D5FC5" w14:textId="77777777" w:rsidR="001E3911" w:rsidRPr="0092613C" w:rsidRDefault="001E3911" w:rsidP="00D825E9">
            <w:pPr>
              <w:tabs>
                <w:tab w:val="right" w:pos="1138"/>
              </w:tabs>
              <w:spacing w:line="380" w:lineRule="exact"/>
              <w:jc w:val="thaiDistribute"/>
              <w:rPr>
                <w:rFonts w:ascii="Arial" w:eastAsia="Arial Unicode MS" w:hAnsi="Arial" w:cs="Arial"/>
                <w:color w:val="000000"/>
                <w:sz w:val="18"/>
                <w:szCs w:val="18"/>
              </w:rPr>
            </w:pPr>
          </w:p>
        </w:tc>
        <w:tc>
          <w:tcPr>
            <w:tcW w:w="1395" w:type="dxa"/>
          </w:tcPr>
          <w:p w14:paraId="092FE1A9" w14:textId="77777777" w:rsidR="001E3911" w:rsidRPr="0092613C" w:rsidRDefault="001E3911" w:rsidP="00D825E9">
            <w:pPr>
              <w:tabs>
                <w:tab w:val="right" w:pos="1138"/>
              </w:tabs>
              <w:spacing w:line="380" w:lineRule="exact"/>
              <w:jc w:val="thaiDistribute"/>
              <w:rPr>
                <w:rFonts w:ascii="Arial" w:eastAsia="Arial Unicode MS" w:hAnsi="Arial" w:cs="Arial"/>
                <w:color w:val="000000"/>
                <w:sz w:val="18"/>
                <w:szCs w:val="18"/>
              </w:rPr>
            </w:pPr>
          </w:p>
        </w:tc>
      </w:tr>
      <w:tr w:rsidR="001E3911" w:rsidRPr="0092613C" w14:paraId="4F1F16C8" w14:textId="77777777" w:rsidTr="00D825E9">
        <w:trPr>
          <w:trHeight w:val="360"/>
        </w:trPr>
        <w:tc>
          <w:tcPr>
            <w:tcW w:w="3600" w:type="dxa"/>
            <w:vAlign w:val="bottom"/>
            <w:hideMark/>
          </w:tcPr>
          <w:p w14:paraId="0B6BF5A1" w14:textId="344B3BD5" w:rsidR="001E3911" w:rsidRPr="0092613C" w:rsidRDefault="008B3310" w:rsidP="00D825E9">
            <w:pPr>
              <w:tabs>
                <w:tab w:val="left" w:pos="0"/>
              </w:tabs>
              <w:spacing w:line="380" w:lineRule="exact"/>
              <w:jc w:val="thaiDistribute"/>
              <w:rPr>
                <w:rFonts w:ascii="Arial" w:hAnsi="Arial" w:cs="Arial"/>
                <w:color w:val="000000"/>
                <w:sz w:val="18"/>
                <w:szCs w:val="18"/>
              </w:rPr>
            </w:pPr>
            <w:r w:rsidRPr="0092613C">
              <w:rPr>
                <w:rFonts w:ascii="Arial" w:eastAsia="Arial Unicode MS" w:hAnsi="Arial" w:cs="Arial"/>
                <w:color w:val="000000"/>
                <w:sz w:val="18"/>
                <w:szCs w:val="18"/>
              </w:rPr>
              <w:t>Contract assets</w:t>
            </w:r>
          </w:p>
        </w:tc>
        <w:tc>
          <w:tcPr>
            <w:tcW w:w="1395" w:type="dxa"/>
            <w:vAlign w:val="bottom"/>
          </w:tcPr>
          <w:p w14:paraId="47BAC59B"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2,247,314</w:t>
            </w:r>
          </w:p>
        </w:tc>
        <w:tc>
          <w:tcPr>
            <w:tcW w:w="1395" w:type="dxa"/>
            <w:vAlign w:val="bottom"/>
          </w:tcPr>
          <w:p w14:paraId="633B93EA" w14:textId="6A08D735" w:rsidR="001E3911" w:rsidRPr="0092613C" w:rsidRDefault="005A387B" w:rsidP="00D825E9">
            <w:pPr>
              <w:tabs>
                <w:tab w:val="decimal" w:pos="1065"/>
              </w:tabs>
              <w:spacing w:line="380" w:lineRule="exact"/>
              <w:rPr>
                <w:rFonts w:ascii="Arial" w:hAnsi="Arial" w:cs="Arial"/>
                <w:sz w:val="18"/>
                <w:szCs w:val="18"/>
              </w:rPr>
            </w:pPr>
            <w:r w:rsidRPr="0092613C">
              <w:rPr>
                <w:rFonts w:ascii="Arial" w:hAnsi="Arial" w:cs="Arial"/>
                <w:sz w:val="18"/>
                <w:szCs w:val="18"/>
              </w:rPr>
              <w:t>2,228,141</w:t>
            </w:r>
          </w:p>
        </w:tc>
        <w:tc>
          <w:tcPr>
            <w:tcW w:w="1395" w:type="dxa"/>
            <w:vAlign w:val="bottom"/>
          </w:tcPr>
          <w:p w14:paraId="7FA65238"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944,582</w:t>
            </w:r>
          </w:p>
        </w:tc>
        <w:tc>
          <w:tcPr>
            <w:tcW w:w="1395" w:type="dxa"/>
            <w:vAlign w:val="bottom"/>
          </w:tcPr>
          <w:p w14:paraId="2AAD22DC"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1,012,347</w:t>
            </w:r>
          </w:p>
        </w:tc>
      </w:tr>
      <w:tr w:rsidR="001E3911" w:rsidRPr="0092613C" w14:paraId="3E55E33E" w14:textId="77777777" w:rsidTr="00D825E9">
        <w:trPr>
          <w:trHeight w:val="360"/>
        </w:trPr>
        <w:tc>
          <w:tcPr>
            <w:tcW w:w="3600" w:type="dxa"/>
            <w:vAlign w:val="bottom"/>
          </w:tcPr>
          <w:p w14:paraId="76B9CDB8" w14:textId="25E7D6FC" w:rsidR="001E3911" w:rsidRPr="0092613C" w:rsidRDefault="008B3310" w:rsidP="00D825E9">
            <w:pPr>
              <w:tabs>
                <w:tab w:val="left" w:pos="0"/>
              </w:tabs>
              <w:spacing w:line="380" w:lineRule="exact"/>
              <w:rPr>
                <w:rFonts w:ascii="Arial" w:hAnsi="Arial" w:cs="Arial"/>
                <w:color w:val="000000"/>
                <w:sz w:val="18"/>
                <w:szCs w:val="18"/>
                <w:cs/>
              </w:rPr>
            </w:pPr>
            <w:r w:rsidRPr="0092613C">
              <w:rPr>
                <w:rFonts w:ascii="Arial" w:hAnsi="Arial" w:cs="Arial"/>
                <w:color w:val="000000"/>
                <w:sz w:val="18"/>
                <w:szCs w:val="18"/>
              </w:rPr>
              <w:t>Incremental costs to obtain contracts</w:t>
            </w:r>
          </w:p>
        </w:tc>
        <w:tc>
          <w:tcPr>
            <w:tcW w:w="1395" w:type="dxa"/>
            <w:vAlign w:val="bottom"/>
          </w:tcPr>
          <w:p w14:paraId="51160E98"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14,257</w:t>
            </w:r>
          </w:p>
        </w:tc>
        <w:tc>
          <w:tcPr>
            <w:tcW w:w="1395" w:type="dxa"/>
            <w:vAlign w:val="bottom"/>
          </w:tcPr>
          <w:p w14:paraId="563AB5B5" w14:textId="1A6BD9FE"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14,32</w:t>
            </w:r>
            <w:r w:rsidR="00816AE4">
              <w:rPr>
                <w:rFonts w:ascii="Arial" w:hAnsi="Arial" w:cs="Arial"/>
                <w:sz w:val="18"/>
                <w:szCs w:val="18"/>
              </w:rPr>
              <w:t>2</w:t>
            </w:r>
          </w:p>
        </w:tc>
        <w:tc>
          <w:tcPr>
            <w:tcW w:w="1395" w:type="dxa"/>
            <w:vAlign w:val="bottom"/>
          </w:tcPr>
          <w:p w14:paraId="2559CE73"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13,647</w:t>
            </w:r>
          </w:p>
        </w:tc>
        <w:tc>
          <w:tcPr>
            <w:tcW w:w="1395" w:type="dxa"/>
            <w:vAlign w:val="bottom"/>
          </w:tcPr>
          <w:p w14:paraId="0151E8A0"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13,647</w:t>
            </w:r>
          </w:p>
        </w:tc>
      </w:tr>
      <w:tr w:rsidR="001E3911" w:rsidRPr="0092613C" w14:paraId="079EAFFF" w14:textId="77777777" w:rsidTr="00D825E9">
        <w:trPr>
          <w:trHeight w:val="360"/>
        </w:trPr>
        <w:tc>
          <w:tcPr>
            <w:tcW w:w="3600" w:type="dxa"/>
            <w:vAlign w:val="center"/>
          </w:tcPr>
          <w:p w14:paraId="7FFBA64D" w14:textId="5699B87B" w:rsidR="001E3911" w:rsidRPr="0092613C" w:rsidRDefault="008B3310" w:rsidP="00D825E9">
            <w:pPr>
              <w:tabs>
                <w:tab w:val="left" w:pos="0"/>
              </w:tabs>
              <w:spacing w:line="380" w:lineRule="exact"/>
              <w:jc w:val="thaiDistribute"/>
              <w:rPr>
                <w:rFonts w:ascii="Arial" w:hAnsi="Arial" w:cs="Arial"/>
                <w:color w:val="000000"/>
                <w:sz w:val="18"/>
                <w:szCs w:val="18"/>
                <w:cs/>
              </w:rPr>
            </w:pPr>
            <w:r w:rsidRPr="0092613C">
              <w:rPr>
                <w:rFonts w:ascii="Arial" w:hAnsi="Arial" w:cs="Arial"/>
                <w:color w:val="000000"/>
                <w:sz w:val="18"/>
                <w:szCs w:val="18"/>
              </w:rPr>
              <w:t xml:space="preserve">Costs to fulfill </w:t>
            </w:r>
            <w:r w:rsidR="00A1351B" w:rsidRPr="0092613C">
              <w:rPr>
                <w:rFonts w:ascii="Arial" w:hAnsi="Arial" w:cs="Arial"/>
                <w:color w:val="000000"/>
                <w:sz w:val="18"/>
                <w:szCs w:val="18"/>
              </w:rPr>
              <w:t>contracts</w:t>
            </w:r>
          </w:p>
        </w:tc>
        <w:tc>
          <w:tcPr>
            <w:tcW w:w="1395" w:type="dxa"/>
            <w:tcBorders>
              <w:top w:val="nil"/>
              <w:left w:val="nil"/>
              <w:right w:val="nil"/>
            </w:tcBorders>
            <w:vAlign w:val="bottom"/>
          </w:tcPr>
          <w:p w14:paraId="7427C909" w14:textId="77777777" w:rsidR="001E3911" w:rsidRPr="0092613C" w:rsidRDefault="001E3911" w:rsidP="00D825E9">
            <w:pPr>
              <w:pBdr>
                <w:bottom w:val="single" w:sz="4" w:space="1" w:color="auto"/>
              </w:pBdr>
              <w:tabs>
                <w:tab w:val="decimal" w:pos="1065"/>
              </w:tabs>
              <w:spacing w:line="380" w:lineRule="exact"/>
              <w:rPr>
                <w:rFonts w:ascii="Arial" w:hAnsi="Arial" w:cs="Arial"/>
                <w:sz w:val="18"/>
                <w:szCs w:val="18"/>
                <w:cs/>
              </w:rPr>
            </w:pPr>
            <w:r w:rsidRPr="0092613C">
              <w:rPr>
                <w:rFonts w:ascii="Arial" w:hAnsi="Arial" w:cs="Arial"/>
                <w:sz w:val="18"/>
                <w:szCs w:val="18"/>
              </w:rPr>
              <w:t>293,623</w:t>
            </w:r>
          </w:p>
        </w:tc>
        <w:tc>
          <w:tcPr>
            <w:tcW w:w="1395" w:type="dxa"/>
            <w:tcBorders>
              <w:top w:val="nil"/>
              <w:left w:val="nil"/>
              <w:right w:val="nil"/>
            </w:tcBorders>
            <w:vAlign w:val="bottom"/>
          </w:tcPr>
          <w:p w14:paraId="35586238" w14:textId="4A6BEF8D" w:rsidR="001E3911" w:rsidRPr="0092613C" w:rsidRDefault="001E3911" w:rsidP="00D825E9">
            <w:pPr>
              <w:pBdr>
                <w:bottom w:val="single" w:sz="4" w:space="1" w:color="auto"/>
              </w:pBdr>
              <w:tabs>
                <w:tab w:val="decimal" w:pos="1065"/>
              </w:tabs>
              <w:spacing w:line="380" w:lineRule="exact"/>
              <w:rPr>
                <w:rFonts w:ascii="Arial" w:hAnsi="Arial" w:cs="Arial"/>
                <w:sz w:val="18"/>
                <w:szCs w:val="18"/>
                <w:cs/>
              </w:rPr>
            </w:pPr>
            <w:r w:rsidRPr="0092613C">
              <w:rPr>
                <w:rFonts w:ascii="Arial" w:hAnsi="Arial" w:cs="Arial"/>
                <w:sz w:val="18"/>
                <w:szCs w:val="18"/>
              </w:rPr>
              <w:t>293,62</w:t>
            </w:r>
            <w:r w:rsidR="00816AE4">
              <w:rPr>
                <w:rFonts w:ascii="Arial" w:hAnsi="Arial" w:cs="Arial"/>
                <w:sz w:val="18"/>
                <w:szCs w:val="18"/>
              </w:rPr>
              <w:t>3</w:t>
            </w:r>
          </w:p>
        </w:tc>
        <w:tc>
          <w:tcPr>
            <w:tcW w:w="1395" w:type="dxa"/>
            <w:tcBorders>
              <w:top w:val="nil"/>
              <w:left w:val="nil"/>
              <w:right w:val="nil"/>
            </w:tcBorders>
            <w:vAlign w:val="bottom"/>
          </w:tcPr>
          <w:p w14:paraId="1ABCD33D" w14:textId="77777777" w:rsidR="001E3911" w:rsidRPr="0092613C" w:rsidRDefault="001E3911"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293,623</w:t>
            </w:r>
          </w:p>
        </w:tc>
        <w:tc>
          <w:tcPr>
            <w:tcW w:w="1395" w:type="dxa"/>
            <w:tcBorders>
              <w:top w:val="nil"/>
              <w:left w:val="nil"/>
              <w:right w:val="nil"/>
            </w:tcBorders>
            <w:vAlign w:val="bottom"/>
          </w:tcPr>
          <w:p w14:paraId="59009D48" w14:textId="77777777" w:rsidR="001E3911" w:rsidRPr="0092613C" w:rsidRDefault="001E3911"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293,623</w:t>
            </w:r>
          </w:p>
        </w:tc>
      </w:tr>
      <w:tr w:rsidR="001E3911" w:rsidRPr="0092613C" w14:paraId="29E67EFF" w14:textId="77777777" w:rsidTr="00D825E9">
        <w:trPr>
          <w:trHeight w:val="360"/>
        </w:trPr>
        <w:tc>
          <w:tcPr>
            <w:tcW w:w="3600" w:type="dxa"/>
            <w:vAlign w:val="center"/>
          </w:tcPr>
          <w:p w14:paraId="6DD27F22" w14:textId="3E855B96" w:rsidR="001E3911" w:rsidRPr="0092613C" w:rsidRDefault="008B3310" w:rsidP="00D825E9">
            <w:pPr>
              <w:tabs>
                <w:tab w:val="left" w:pos="0"/>
              </w:tabs>
              <w:spacing w:line="380" w:lineRule="exact"/>
              <w:jc w:val="thaiDistribute"/>
              <w:rPr>
                <w:rFonts w:ascii="Arial" w:hAnsi="Arial" w:cs="Arial"/>
                <w:color w:val="000000"/>
                <w:sz w:val="18"/>
                <w:szCs w:val="18"/>
                <w:cs/>
              </w:rPr>
            </w:pPr>
            <w:r w:rsidRPr="0092613C">
              <w:rPr>
                <w:rFonts w:ascii="Arial" w:hAnsi="Arial" w:cs="Arial"/>
                <w:color w:val="000000"/>
                <w:sz w:val="18"/>
                <w:szCs w:val="18"/>
              </w:rPr>
              <w:t>Total</w:t>
            </w:r>
          </w:p>
        </w:tc>
        <w:tc>
          <w:tcPr>
            <w:tcW w:w="1395" w:type="dxa"/>
            <w:tcBorders>
              <w:top w:val="nil"/>
              <w:left w:val="nil"/>
              <w:right w:val="nil"/>
            </w:tcBorders>
            <w:vAlign w:val="bottom"/>
          </w:tcPr>
          <w:p w14:paraId="3F642FB7" w14:textId="77777777" w:rsidR="001E3911" w:rsidRPr="0092613C" w:rsidRDefault="001E3911"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2,555,194</w:t>
            </w:r>
          </w:p>
        </w:tc>
        <w:tc>
          <w:tcPr>
            <w:tcW w:w="1395" w:type="dxa"/>
            <w:tcBorders>
              <w:top w:val="nil"/>
              <w:left w:val="nil"/>
              <w:right w:val="nil"/>
            </w:tcBorders>
            <w:vAlign w:val="bottom"/>
          </w:tcPr>
          <w:p w14:paraId="01875CC5" w14:textId="06D8E3D6" w:rsidR="001E3911" w:rsidRPr="0092613C" w:rsidRDefault="0072248D"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2,536,086</w:t>
            </w:r>
          </w:p>
        </w:tc>
        <w:tc>
          <w:tcPr>
            <w:tcW w:w="1395" w:type="dxa"/>
            <w:tcBorders>
              <w:top w:val="nil"/>
              <w:left w:val="nil"/>
              <w:right w:val="nil"/>
            </w:tcBorders>
            <w:vAlign w:val="bottom"/>
          </w:tcPr>
          <w:p w14:paraId="40FEAA83" w14:textId="77777777" w:rsidR="001E3911" w:rsidRPr="0092613C" w:rsidRDefault="001E3911"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1,251,852</w:t>
            </w:r>
          </w:p>
        </w:tc>
        <w:tc>
          <w:tcPr>
            <w:tcW w:w="1395" w:type="dxa"/>
            <w:tcBorders>
              <w:top w:val="nil"/>
              <w:left w:val="nil"/>
              <w:right w:val="nil"/>
            </w:tcBorders>
            <w:vAlign w:val="bottom"/>
          </w:tcPr>
          <w:p w14:paraId="04E03F3B" w14:textId="77777777" w:rsidR="001E3911" w:rsidRPr="0092613C" w:rsidRDefault="001E3911"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1,319,617</w:t>
            </w:r>
          </w:p>
        </w:tc>
      </w:tr>
      <w:tr w:rsidR="001E3911" w:rsidRPr="0092613C" w14:paraId="6129375D" w14:textId="77777777" w:rsidTr="00D825E9">
        <w:trPr>
          <w:trHeight w:val="360"/>
        </w:trPr>
        <w:tc>
          <w:tcPr>
            <w:tcW w:w="3600" w:type="dxa"/>
            <w:vAlign w:val="bottom"/>
          </w:tcPr>
          <w:p w14:paraId="0AA2B7D5" w14:textId="4FAB2C86" w:rsidR="001E3911" w:rsidRPr="0092613C" w:rsidRDefault="008B3310" w:rsidP="00D825E9">
            <w:pPr>
              <w:spacing w:line="380" w:lineRule="exact"/>
              <w:jc w:val="thaiDistribute"/>
              <w:rPr>
                <w:rFonts w:ascii="Arial" w:eastAsia="Arial Unicode MS" w:hAnsi="Arial" w:cs="Arial"/>
                <w:b/>
                <w:bCs/>
                <w:color w:val="000000"/>
                <w:sz w:val="18"/>
                <w:szCs w:val="18"/>
                <w:cs/>
              </w:rPr>
            </w:pPr>
            <w:r w:rsidRPr="0092613C">
              <w:rPr>
                <w:rFonts w:ascii="Arial" w:eastAsia="Arial Unicode MS" w:hAnsi="Arial" w:cs="Arial"/>
                <w:b/>
                <w:bCs/>
                <w:color w:val="000000"/>
                <w:sz w:val="18"/>
                <w:szCs w:val="18"/>
              </w:rPr>
              <w:t xml:space="preserve">Non-current </w:t>
            </w:r>
            <w:r w:rsidR="007C39CD" w:rsidRPr="0092613C">
              <w:rPr>
                <w:rFonts w:ascii="Arial" w:eastAsia="Arial Unicode MS" w:hAnsi="Arial" w:cs="Arial"/>
                <w:b/>
                <w:bCs/>
                <w:color w:val="000000"/>
                <w:sz w:val="18"/>
                <w:szCs w:val="18"/>
              </w:rPr>
              <w:t>portion</w:t>
            </w:r>
          </w:p>
        </w:tc>
        <w:tc>
          <w:tcPr>
            <w:tcW w:w="1395" w:type="dxa"/>
            <w:tcBorders>
              <w:left w:val="nil"/>
              <w:right w:val="nil"/>
            </w:tcBorders>
            <w:vAlign w:val="bottom"/>
          </w:tcPr>
          <w:p w14:paraId="1F732CE4" w14:textId="77777777" w:rsidR="001E3911" w:rsidRPr="0092613C" w:rsidRDefault="001E3911" w:rsidP="00D825E9">
            <w:pPr>
              <w:tabs>
                <w:tab w:val="decimal" w:pos="1065"/>
              </w:tabs>
              <w:spacing w:line="380" w:lineRule="exact"/>
              <w:rPr>
                <w:rFonts w:ascii="Arial" w:hAnsi="Arial" w:cs="Arial"/>
                <w:sz w:val="18"/>
                <w:szCs w:val="18"/>
                <w:cs/>
              </w:rPr>
            </w:pPr>
          </w:p>
        </w:tc>
        <w:tc>
          <w:tcPr>
            <w:tcW w:w="1395" w:type="dxa"/>
            <w:tcBorders>
              <w:left w:val="nil"/>
              <w:right w:val="nil"/>
            </w:tcBorders>
            <w:vAlign w:val="bottom"/>
          </w:tcPr>
          <w:p w14:paraId="208DD762" w14:textId="77777777" w:rsidR="001E3911" w:rsidRPr="0092613C" w:rsidRDefault="001E3911" w:rsidP="00D825E9">
            <w:pPr>
              <w:tabs>
                <w:tab w:val="decimal" w:pos="1065"/>
              </w:tabs>
              <w:spacing w:line="380" w:lineRule="exact"/>
              <w:rPr>
                <w:rFonts w:ascii="Arial" w:hAnsi="Arial" w:cs="Arial"/>
                <w:sz w:val="18"/>
                <w:szCs w:val="18"/>
              </w:rPr>
            </w:pPr>
          </w:p>
        </w:tc>
        <w:tc>
          <w:tcPr>
            <w:tcW w:w="1395" w:type="dxa"/>
            <w:tcBorders>
              <w:left w:val="nil"/>
              <w:right w:val="nil"/>
            </w:tcBorders>
            <w:vAlign w:val="bottom"/>
          </w:tcPr>
          <w:p w14:paraId="7C8C990C" w14:textId="77777777" w:rsidR="001E3911" w:rsidRPr="0092613C" w:rsidRDefault="001E3911" w:rsidP="00D825E9">
            <w:pPr>
              <w:tabs>
                <w:tab w:val="decimal" w:pos="1065"/>
              </w:tabs>
              <w:spacing w:line="380" w:lineRule="exact"/>
              <w:rPr>
                <w:rFonts w:ascii="Arial" w:hAnsi="Arial" w:cs="Arial"/>
                <w:sz w:val="18"/>
                <w:szCs w:val="18"/>
              </w:rPr>
            </w:pPr>
          </w:p>
        </w:tc>
        <w:tc>
          <w:tcPr>
            <w:tcW w:w="1395" w:type="dxa"/>
            <w:tcBorders>
              <w:left w:val="nil"/>
              <w:right w:val="nil"/>
            </w:tcBorders>
            <w:vAlign w:val="bottom"/>
          </w:tcPr>
          <w:p w14:paraId="38D86862" w14:textId="77777777" w:rsidR="001E3911" w:rsidRPr="0092613C" w:rsidRDefault="001E3911" w:rsidP="00D825E9">
            <w:pPr>
              <w:tabs>
                <w:tab w:val="decimal" w:pos="1065"/>
              </w:tabs>
              <w:spacing w:line="380" w:lineRule="exact"/>
              <w:rPr>
                <w:rFonts w:ascii="Arial" w:hAnsi="Arial" w:cs="Arial"/>
                <w:sz w:val="18"/>
                <w:szCs w:val="18"/>
              </w:rPr>
            </w:pPr>
          </w:p>
        </w:tc>
      </w:tr>
      <w:tr w:rsidR="001E3911" w:rsidRPr="0092613C" w14:paraId="468A7666" w14:textId="77777777" w:rsidTr="00D825E9">
        <w:trPr>
          <w:trHeight w:val="360"/>
        </w:trPr>
        <w:tc>
          <w:tcPr>
            <w:tcW w:w="3600" w:type="dxa"/>
            <w:vAlign w:val="bottom"/>
          </w:tcPr>
          <w:p w14:paraId="053DDABB" w14:textId="0E026144" w:rsidR="001E3911" w:rsidRPr="0092613C" w:rsidRDefault="00A1351B" w:rsidP="00D825E9">
            <w:pPr>
              <w:spacing w:line="380" w:lineRule="exact"/>
              <w:jc w:val="thaiDistribute"/>
              <w:rPr>
                <w:rFonts w:ascii="Arial" w:eastAsia="Arial Unicode MS" w:hAnsi="Arial" w:cs="Arial"/>
                <w:color w:val="000000"/>
                <w:sz w:val="18"/>
                <w:szCs w:val="18"/>
              </w:rPr>
            </w:pPr>
            <w:r w:rsidRPr="0092613C">
              <w:rPr>
                <w:rFonts w:ascii="Arial" w:eastAsia="Arial Unicode MS" w:hAnsi="Arial" w:cs="Arial"/>
                <w:color w:val="000000"/>
                <w:sz w:val="18"/>
                <w:szCs w:val="18"/>
              </w:rPr>
              <w:t>Contract assets</w:t>
            </w:r>
          </w:p>
        </w:tc>
        <w:tc>
          <w:tcPr>
            <w:tcW w:w="1395" w:type="dxa"/>
            <w:tcBorders>
              <w:left w:val="nil"/>
              <w:right w:val="nil"/>
            </w:tcBorders>
            <w:vAlign w:val="bottom"/>
          </w:tcPr>
          <w:p w14:paraId="30FCF9A6"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2,935</w:t>
            </w:r>
          </w:p>
        </w:tc>
        <w:tc>
          <w:tcPr>
            <w:tcW w:w="1395" w:type="dxa"/>
            <w:tcBorders>
              <w:left w:val="nil"/>
              <w:right w:val="nil"/>
            </w:tcBorders>
            <w:vAlign w:val="bottom"/>
          </w:tcPr>
          <w:p w14:paraId="7402143E" w14:textId="6E41D8E2" w:rsidR="001E3911" w:rsidRPr="0092613C" w:rsidRDefault="00B5559C" w:rsidP="00D825E9">
            <w:pPr>
              <w:tabs>
                <w:tab w:val="decimal" w:pos="1065"/>
              </w:tabs>
              <w:spacing w:line="380" w:lineRule="exact"/>
              <w:rPr>
                <w:rFonts w:ascii="Arial" w:hAnsi="Arial" w:cs="Arial"/>
                <w:sz w:val="18"/>
                <w:szCs w:val="18"/>
              </w:rPr>
            </w:pPr>
            <w:r w:rsidRPr="0092613C">
              <w:rPr>
                <w:rFonts w:ascii="Arial" w:hAnsi="Arial" w:cs="Arial"/>
                <w:sz w:val="18"/>
                <w:szCs w:val="18"/>
              </w:rPr>
              <w:t>15,682</w:t>
            </w:r>
          </w:p>
        </w:tc>
        <w:tc>
          <w:tcPr>
            <w:tcW w:w="1395" w:type="dxa"/>
            <w:tcBorders>
              <w:left w:val="nil"/>
              <w:right w:val="nil"/>
            </w:tcBorders>
            <w:vAlign w:val="bottom"/>
          </w:tcPr>
          <w:p w14:paraId="0ECF7E8B"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w:t>
            </w:r>
          </w:p>
        </w:tc>
        <w:tc>
          <w:tcPr>
            <w:tcW w:w="1395" w:type="dxa"/>
            <w:tcBorders>
              <w:left w:val="nil"/>
              <w:right w:val="nil"/>
            </w:tcBorders>
            <w:vAlign w:val="bottom"/>
          </w:tcPr>
          <w:p w14:paraId="49366340"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w:t>
            </w:r>
          </w:p>
        </w:tc>
      </w:tr>
      <w:tr w:rsidR="001E3911" w:rsidRPr="0092613C" w14:paraId="40583FFE" w14:textId="77777777" w:rsidTr="00D825E9">
        <w:trPr>
          <w:trHeight w:val="360"/>
        </w:trPr>
        <w:tc>
          <w:tcPr>
            <w:tcW w:w="3600" w:type="dxa"/>
            <w:vAlign w:val="bottom"/>
          </w:tcPr>
          <w:p w14:paraId="48ED1353" w14:textId="413389C1" w:rsidR="001E3911" w:rsidRPr="0092613C" w:rsidRDefault="00A1351B" w:rsidP="00D825E9">
            <w:pPr>
              <w:spacing w:line="380" w:lineRule="exact"/>
              <w:rPr>
                <w:rFonts w:ascii="Arial" w:eastAsia="Arial Unicode MS" w:hAnsi="Arial" w:cs="Arial"/>
                <w:color w:val="000000"/>
                <w:sz w:val="18"/>
                <w:szCs w:val="18"/>
                <w:cs/>
              </w:rPr>
            </w:pPr>
            <w:r w:rsidRPr="0092613C">
              <w:rPr>
                <w:rFonts w:ascii="Arial" w:hAnsi="Arial" w:cs="Arial"/>
                <w:color w:val="000000"/>
                <w:sz w:val="18"/>
                <w:szCs w:val="18"/>
              </w:rPr>
              <w:t>Incremental costs to obtain contracts</w:t>
            </w:r>
          </w:p>
        </w:tc>
        <w:tc>
          <w:tcPr>
            <w:tcW w:w="1395" w:type="dxa"/>
            <w:tcBorders>
              <w:left w:val="nil"/>
              <w:right w:val="nil"/>
            </w:tcBorders>
            <w:vAlign w:val="bottom"/>
          </w:tcPr>
          <w:p w14:paraId="4A0B430C" w14:textId="10C6AD40"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51,15</w:t>
            </w:r>
            <w:r w:rsidR="002F1C09">
              <w:rPr>
                <w:rFonts w:ascii="Arial" w:hAnsi="Arial" w:cs="Arial"/>
                <w:sz w:val="18"/>
                <w:szCs w:val="18"/>
              </w:rPr>
              <w:t>5</w:t>
            </w:r>
          </w:p>
        </w:tc>
        <w:tc>
          <w:tcPr>
            <w:tcW w:w="1395" w:type="dxa"/>
            <w:tcBorders>
              <w:left w:val="nil"/>
              <w:right w:val="nil"/>
            </w:tcBorders>
            <w:vAlign w:val="bottom"/>
          </w:tcPr>
          <w:p w14:paraId="2D1812C7"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54,648</w:t>
            </w:r>
          </w:p>
        </w:tc>
        <w:tc>
          <w:tcPr>
            <w:tcW w:w="1395" w:type="dxa"/>
            <w:tcBorders>
              <w:left w:val="nil"/>
              <w:right w:val="nil"/>
            </w:tcBorders>
            <w:vAlign w:val="bottom"/>
          </w:tcPr>
          <w:p w14:paraId="0F9539F5"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49,612</w:t>
            </w:r>
          </w:p>
        </w:tc>
        <w:tc>
          <w:tcPr>
            <w:tcW w:w="1395" w:type="dxa"/>
            <w:tcBorders>
              <w:left w:val="nil"/>
              <w:right w:val="nil"/>
            </w:tcBorders>
            <w:vAlign w:val="bottom"/>
          </w:tcPr>
          <w:p w14:paraId="6ADD216D" w14:textId="77777777" w:rsidR="001E3911" w:rsidRPr="0092613C" w:rsidRDefault="001E3911" w:rsidP="00D825E9">
            <w:pPr>
              <w:tabs>
                <w:tab w:val="decimal" w:pos="1065"/>
              </w:tabs>
              <w:spacing w:line="380" w:lineRule="exact"/>
              <w:rPr>
                <w:rFonts w:ascii="Arial" w:hAnsi="Arial" w:cs="Arial"/>
                <w:sz w:val="18"/>
                <w:szCs w:val="18"/>
              </w:rPr>
            </w:pPr>
            <w:r w:rsidRPr="0092613C">
              <w:rPr>
                <w:rFonts w:ascii="Arial" w:hAnsi="Arial" w:cs="Arial"/>
                <w:sz w:val="18"/>
                <w:szCs w:val="18"/>
              </w:rPr>
              <w:t>52,996</w:t>
            </w:r>
          </w:p>
        </w:tc>
      </w:tr>
      <w:tr w:rsidR="001E3911" w:rsidRPr="0092613C" w14:paraId="6AE2477E" w14:textId="77777777" w:rsidTr="00D825E9">
        <w:trPr>
          <w:trHeight w:val="360"/>
        </w:trPr>
        <w:tc>
          <w:tcPr>
            <w:tcW w:w="3600" w:type="dxa"/>
            <w:vAlign w:val="center"/>
          </w:tcPr>
          <w:p w14:paraId="149BD49C" w14:textId="219EFFA9" w:rsidR="001E3911" w:rsidRPr="0092613C" w:rsidRDefault="00A1351B" w:rsidP="00D825E9">
            <w:pPr>
              <w:spacing w:line="380" w:lineRule="exact"/>
              <w:jc w:val="thaiDistribute"/>
              <w:rPr>
                <w:rFonts w:ascii="Arial" w:eastAsia="Arial Unicode MS" w:hAnsi="Arial" w:cs="Arial"/>
                <w:color w:val="000000"/>
                <w:sz w:val="18"/>
                <w:szCs w:val="18"/>
                <w:cs/>
              </w:rPr>
            </w:pPr>
            <w:r w:rsidRPr="0092613C">
              <w:rPr>
                <w:rFonts w:ascii="Arial" w:hAnsi="Arial" w:cs="Arial"/>
                <w:color w:val="000000"/>
                <w:sz w:val="18"/>
                <w:szCs w:val="18"/>
              </w:rPr>
              <w:t>Costs to fulfill contracts</w:t>
            </w:r>
          </w:p>
        </w:tc>
        <w:tc>
          <w:tcPr>
            <w:tcW w:w="1395" w:type="dxa"/>
            <w:tcBorders>
              <w:left w:val="nil"/>
              <w:right w:val="nil"/>
            </w:tcBorders>
            <w:vAlign w:val="bottom"/>
          </w:tcPr>
          <w:p w14:paraId="39381646" w14:textId="1B10824A" w:rsidR="001E3911" w:rsidRPr="0092613C" w:rsidRDefault="001E3911" w:rsidP="00D825E9">
            <w:pPr>
              <w:pBdr>
                <w:bottom w:val="single" w:sz="4" w:space="1" w:color="auto"/>
              </w:pBdr>
              <w:tabs>
                <w:tab w:val="decimal" w:pos="1065"/>
              </w:tabs>
              <w:spacing w:line="380" w:lineRule="exact"/>
              <w:rPr>
                <w:rFonts w:ascii="Arial" w:hAnsi="Arial" w:cs="Arial"/>
                <w:sz w:val="18"/>
                <w:szCs w:val="18"/>
                <w:cs/>
              </w:rPr>
            </w:pPr>
            <w:r w:rsidRPr="0092613C">
              <w:rPr>
                <w:rFonts w:ascii="Arial" w:hAnsi="Arial" w:cs="Arial"/>
                <w:sz w:val="18"/>
                <w:szCs w:val="18"/>
              </w:rPr>
              <w:t>1,307,3</w:t>
            </w:r>
            <w:r w:rsidR="002F1C09">
              <w:rPr>
                <w:rFonts w:ascii="Arial" w:hAnsi="Arial" w:cs="Arial"/>
                <w:sz w:val="18"/>
                <w:szCs w:val="18"/>
              </w:rPr>
              <w:t>79</w:t>
            </w:r>
          </w:p>
        </w:tc>
        <w:tc>
          <w:tcPr>
            <w:tcW w:w="1395" w:type="dxa"/>
            <w:tcBorders>
              <w:left w:val="nil"/>
              <w:right w:val="nil"/>
            </w:tcBorders>
            <w:vAlign w:val="bottom"/>
          </w:tcPr>
          <w:p w14:paraId="37BB5EB6" w14:textId="77777777" w:rsidR="001E3911" w:rsidRPr="0092613C" w:rsidRDefault="001E3911" w:rsidP="00D825E9">
            <w:pPr>
              <w:pBdr>
                <w:bottom w:val="single" w:sz="4" w:space="1" w:color="auto"/>
              </w:pBdr>
              <w:tabs>
                <w:tab w:val="decimal" w:pos="1065"/>
              </w:tabs>
              <w:spacing w:line="380" w:lineRule="exact"/>
              <w:rPr>
                <w:rFonts w:ascii="Arial" w:hAnsi="Arial" w:cs="Arial"/>
                <w:sz w:val="18"/>
                <w:szCs w:val="18"/>
                <w:cs/>
              </w:rPr>
            </w:pPr>
            <w:r w:rsidRPr="0092613C">
              <w:rPr>
                <w:rFonts w:ascii="Arial" w:hAnsi="Arial" w:cs="Arial"/>
                <w:sz w:val="18"/>
                <w:szCs w:val="18"/>
              </w:rPr>
              <w:t>1,380,327</w:t>
            </w:r>
          </w:p>
        </w:tc>
        <w:tc>
          <w:tcPr>
            <w:tcW w:w="1395" w:type="dxa"/>
            <w:tcBorders>
              <w:left w:val="nil"/>
              <w:right w:val="nil"/>
            </w:tcBorders>
            <w:vAlign w:val="bottom"/>
          </w:tcPr>
          <w:p w14:paraId="2A2D3972" w14:textId="77777777" w:rsidR="001E3911" w:rsidRPr="0092613C" w:rsidRDefault="001E3911"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1,307,379</w:t>
            </w:r>
          </w:p>
        </w:tc>
        <w:tc>
          <w:tcPr>
            <w:tcW w:w="1395" w:type="dxa"/>
            <w:tcBorders>
              <w:left w:val="nil"/>
              <w:right w:val="nil"/>
            </w:tcBorders>
            <w:vAlign w:val="bottom"/>
          </w:tcPr>
          <w:p w14:paraId="24018F46" w14:textId="041D71B2" w:rsidR="001E3911" w:rsidRPr="0092613C" w:rsidRDefault="001E3911"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1,380,</w:t>
            </w:r>
            <w:r w:rsidR="008F739A" w:rsidRPr="0092613C">
              <w:rPr>
                <w:rFonts w:ascii="Arial" w:hAnsi="Arial" w:cs="Arial"/>
                <w:sz w:val="18"/>
                <w:szCs w:val="18"/>
              </w:rPr>
              <w:t>327</w:t>
            </w:r>
          </w:p>
        </w:tc>
      </w:tr>
      <w:tr w:rsidR="001E3911" w:rsidRPr="0092613C" w14:paraId="46BE6AA3" w14:textId="77777777" w:rsidTr="00D825E9">
        <w:trPr>
          <w:trHeight w:val="360"/>
        </w:trPr>
        <w:tc>
          <w:tcPr>
            <w:tcW w:w="3600" w:type="dxa"/>
            <w:vAlign w:val="center"/>
          </w:tcPr>
          <w:p w14:paraId="05DDAF87" w14:textId="07255AB1" w:rsidR="001E3911" w:rsidRPr="0092613C" w:rsidRDefault="00A1351B" w:rsidP="00D825E9">
            <w:pPr>
              <w:spacing w:line="380" w:lineRule="exact"/>
              <w:jc w:val="thaiDistribute"/>
              <w:rPr>
                <w:rFonts w:ascii="Arial" w:eastAsia="Arial Unicode MS" w:hAnsi="Arial" w:cs="Arial"/>
                <w:color w:val="000000"/>
                <w:sz w:val="18"/>
                <w:szCs w:val="18"/>
                <w:cs/>
              </w:rPr>
            </w:pPr>
            <w:r w:rsidRPr="0092613C">
              <w:rPr>
                <w:rFonts w:ascii="Arial" w:hAnsi="Arial" w:cs="Arial"/>
                <w:color w:val="000000"/>
                <w:sz w:val="18"/>
                <w:szCs w:val="18"/>
              </w:rPr>
              <w:t>Total</w:t>
            </w:r>
          </w:p>
        </w:tc>
        <w:tc>
          <w:tcPr>
            <w:tcW w:w="1395" w:type="dxa"/>
            <w:tcBorders>
              <w:left w:val="nil"/>
              <w:right w:val="nil"/>
            </w:tcBorders>
            <w:vAlign w:val="bottom"/>
          </w:tcPr>
          <w:p w14:paraId="24A3802C" w14:textId="77777777" w:rsidR="001E3911" w:rsidRPr="0092613C" w:rsidRDefault="001E3911"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1,361,469</w:t>
            </w:r>
          </w:p>
        </w:tc>
        <w:tc>
          <w:tcPr>
            <w:tcW w:w="1395" w:type="dxa"/>
            <w:tcBorders>
              <w:left w:val="nil"/>
              <w:right w:val="nil"/>
            </w:tcBorders>
            <w:vAlign w:val="bottom"/>
          </w:tcPr>
          <w:p w14:paraId="2F78DF51" w14:textId="5B2153A6" w:rsidR="001E3911" w:rsidRPr="0092613C" w:rsidRDefault="00F521B8"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1,450,657</w:t>
            </w:r>
          </w:p>
        </w:tc>
        <w:tc>
          <w:tcPr>
            <w:tcW w:w="1395" w:type="dxa"/>
            <w:tcBorders>
              <w:left w:val="nil"/>
              <w:right w:val="nil"/>
            </w:tcBorders>
            <w:vAlign w:val="bottom"/>
          </w:tcPr>
          <w:p w14:paraId="4B1BFD44" w14:textId="77777777" w:rsidR="001E3911" w:rsidRPr="0092613C" w:rsidRDefault="001E3911"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1,356,991</w:t>
            </w:r>
          </w:p>
        </w:tc>
        <w:tc>
          <w:tcPr>
            <w:tcW w:w="1395" w:type="dxa"/>
            <w:tcBorders>
              <w:left w:val="nil"/>
              <w:right w:val="nil"/>
            </w:tcBorders>
            <w:vAlign w:val="bottom"/>
          </w:tcPr>
          <w:p w14:paraId="0BD0078D" w14:textId="0896A8E9" w:rsidR="001E3911" w:rsidRPr="0092613C" w:rsidRDefault="001E3911"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1,433,32</w:t>
            </w:r>
            <w:r w:rsidR="00AB02FA" w:rsidRPr="0092613C">
              <w:rPr>
                <w:rFonts w:ascii="Arial" w:hAnsi="Arial" w:cs="Arial"/>
                <w:sz w:val="18"/>
                <w:szCs w:val="18"/>
              </w:rPr>
              <w:t>3</w:t>
            </w:r>
          </w:p>
        </w:tc>
      </w:tr>
    </w:tbl>
    <w:p w14:paraId="27BFE253" w14:textId="77777777" w:rsidR="007564FA" w:rsidRPr="0092613C" w:rsidRDefault="00D825E9" w:rsidP="00D825E9">
      <w:pPr>
        <w:tabs>
          <w:tab w:val="left" w:pos="540"/>
          <w:tab w:val="left" w:pos="1440"/>
        </w:tabs>
        <w:spacing w:before="240" w:after="120" w:line="380" w:lineRule="exact"/>
        <w:ind w:left="547" w:hanging="547"/>
        <w:jc w:val="both"/>
        <w:outlineLvl w:val="0"/>
        <w:rPr>
          <w:rFonts w:ascii="Arial" w:hAnsi="Arial" w:cs="Arial"/>
          <w:sz w:val="22"/>
          <w:szCs w:val="22"/>
        </w:rPr>
      </w:pPr>
      <w:r w:rsidRPr="0092613C">
        <w:rPr>
          <w:rFonts w:ascii="Arial" w:hAnsi="Arial" w:cs="Arial"/>
          <w:sz w:val="22"/>
          <w:szCs w:val="22"/>
        </w:rPr>
        <w:tab/>
      </w:r>
    </w:p>
    <w:p w14:paraId="3099F5F2" w14:textId="77777777" w:rsidR="007564FA" w:rsidRPr="0092613C" w:rsidRDefault="007564FA">
      <w:pPr>
        <w:overflowPunct/>
        <w:autoSpaceDE/>
        <w:autoSpaceDN/>
        <w:adjustRightInd/>
        <w:spacing w:after="160" w:line="259" w:lineRule="auto"/>
        <w:textAlignment w:val="auto"/>
        <w:rPr>
          <w:rFonts w:ascii="Arial" w:hAnsi="Arial" w:cs="Arial"/>
          <w:sz w:val="22"/>
          <w:szCs w:val="22"/>
        </w:rPr>
      </w:pPr>
      <w:r w:rsidRPr="0092613C">
        <w:rPr>
          <w:rFonts w:ascii="Arial" w:hAnsi="Arial" w:cs="Arial"/>
          <w:sz w:val="22"/>
          <w:szCs w:val="22"/>
        </w:rPr>
        <w:br w:type="page"/>
      </w:r>
    </w:p>
    <w:p w14:paraId="59A9F97C" w14:textId="757D1AA3" w:rsidR="00C648E1" w:rsidRPr="0092613C" w:rsidRDefault="007564FA" w:rsidP="00D825E9">
      <w:pPr>
        <w:tabs>
          <w:tab w:val="left" w:pos="540"/>
          <w:tab w:val="left" w:pos="1440"/>
        </w:tabs>
        <w:spacing w:before="240" w:after="120" w:line="380" w:lineRule="exact"/>
        <w:ind w:left="547" w:hanging="547"/>
        <w:jc w:val="both"/>
        <w:outlineLvl w:val="0"/>
        <w:rPr>
          <w:rFonts w:ascii="Arial" w:hAnsi="Arial" w:cs="Arial"/>
          <w:sz w:val="22"/>
          <w:szCs w:val="22"/>
        </w:rPr>
      </w:pPr>
      <w:r w:rsidRPr="0092613C">
        <w:rPr>
          <w:rFonts w:ascii="Arial" w:hAnsi="Arial" w:cs="Arial"/>
          <w:sz w:val="22"/>
          <w:szCs w:val="22"/>
        </w:rPr>
        <w:lastRenderedPageBreak/>
        <w:tab/>
      </w:r>
      <w:r w:rsidR="00816AE4">
        <w:rPr>
          <w:rFonts w:ascii="Arial" w:hAnsi="Arial" w:cs="Arial"/>
          <w:sz w:val="22"/>
          <w:szCs w:val="22"/>
        </w:rPr>
        <w:t xml:space="preserve">As </w:t>
      </w:r>
      <w:proofErr w:type="gramStart"/>
      <w:r w:rsidR="00816AE4" w:rsidRPr="0092613C">
        <w:rPr>
          <w:rFonts w:ascii="Arial" w:hAnsi="Arial" w:cs="Arial"/>
          <w:sz w:val="22"/>
          <w:szCs w:val="22"/>
        </w:rPr>
        <w:t>at</w:t>
      </w:r>
      <w:proofErr w:type="gramEnd"/>
      <w:r w:rsidR="00816AE4" w:rsidRPr="0092613C">
        <w:rPr>
          <w:rFonts w:ascii="Arial" w:hAnsi="Arial" w:cs="Arial"/>
          <w:sz w:val="22"/>
          <w:szCs w:val="22"/>
        </w:rPr>
        <w:t xml:space="preserve"> 31 March 2026 and 31 December 2025, </w:t>
      </w:r>
      <w:r w:rsidR="00A52404" w:rsidRPr="0092613C">
        <w:rPr>
          <w:rFonts w:ascii="Arial" w:hAnsi="Arial" w:cs="Arial"/>
          <w:sz w:val="22"/>
          <w:szCs w:val="22"/>
        </w:rPr>
        <w:t>contract asset</w:t>
      </w:r>
      <w:r w:rsidR="000E63A5" w:rsidRPr="0092613C">
        <w:rPr>
          <w:rFonts w:ascii="Arial" w:hAnsi="Arial" w:cs="Arial"/>
          <w:sz w:val="22"/>
          <w:szCs w:val="22"/>
        </w:rPr>
        <w:t>s</w:t>
      </w:r>
      <w:r w:rsidR="00A52404" w:rsidRPr="0092613C">
        <w:rPr>
          <w:rFonts w:ascii="Arial" w:hAnsi="Arial" w:cs="Arial"/>
          <w:sz w:val="22"/>
          <w:szCs w:val="22"/>
        </w:rPr>
        <w:t xml:space="preserve"> </w:t>
      </w:r>
      <w:r w:rsidR="00816AE4">
        <w:rPr>
          <w:rFonts w:ascii="Arial" w:hAnsi="Arial" w:cs="Arial"/>
          <w:sz w:val="22"/>
          <w:szCs w:val="22"/>
        </w:rPr>
        <w:t>presented in the statement of financial position can be analysed by</w:t>
      </w:r>
      <w:r w:rsidR="00A52404" w:rsidRPr="0092613C">
        <w:rPr>
          <w:rFonts w:ascii="Arial" w:hAnsi="Arial" w:cs="Arial"/>
          <w:sz w:val="22"/>
          <w:szCs w:val="22"/>
        </w:rPr>
        <w:t xml:space="preserve"> </w:t>
      </w:r>
      <w:r w:rsidR="00C648E1" w:rsidRPr="0092613C">
        <w:rPr>
          <w:rFonts w:ascii="Arial" w:hAnsi="Arial" w:cs="Arial"/>
          <w:sz w:val="22"/>
          <w:szCs w:val="22"/>
        </w:rPr>
        <w:t xml:space="preserve">the </w:t>
      </w:r>
      <w:r w:rsidR="00A52404" w:rsidRPr="0092613C">
        <w:rPr>
          <w:rFonts w:ascii="Arial" w:hAnsi="Arial" w:cs="Arial"/>
          <w:sz w:val="22"/>
          <w:szCs w:val="22"/>
        </w:rPr>
        <w:t xml:space="preserve">period </w:t>
      </w:r>
      <w:r w:rsidR="00816AE4">
        <w:rPr>
          <w:rFonts w:ascii="Arial" w:hAnsi="Arial" w:cs="Arial"/>
          <w:sz w:val="22"/>
          <w:szCs w:val="22"/>
        </w:rPr>
        <w:t xml:space="preserve">in which </w:t>
      </w:r>
      <w:r w:rsidR="00A52404" w:rsidRPr="0092613C">
        <w:rPr>
          <w:rFonts w:ascii="Arial" w:hAnsi="Arial" w:cs="Arial"/>
          <w:sz w:val="22"/>
          <w:szCs w:val="22"/>
        </w:rPr>
        <w:t>they are</w:t>
      </w:r>
      <w:r w:rsidR="00270C68" w:rsidRPr="0092613C">
        <w:rPr>
          <w:rFonts w:ascii="Arial" w:hAnsi="Arial" w:cs="Arial"/>
          <w:sz w:val="22"/>
          <w:szCs w:val="22"/>
        </w:rPr>
        <w:t xml:space="preserve"> expected </w:t>
      </w:r>
      <w:r w:rsidR="00A52404" w:rsidRPr="0092613C">
        <w:rPr>
          <w:rFonts w:ascii="Arial" w:hAnsi="Arial" w:cs="Arial"/>
          <w:sz w:val="22"/>
          <w:szCs w:val="22"/>
        </w:rPr>
        <w:t>to be billed to</w:t>
      </w:r>
      <w:r w:rsidR="00270C68" w:rsidRPr="0092613C">
        <w:rPr>
          <w:rFonts w:ascii="Arial" w:hAnsi="Arial" w:cs="Arial"/>
          <w:sz w:val="22"/>
          <w:szCs w:val="22"/>
        </w:rPr>
        <w:t xml:space="preserve"> customers in</w:t>
      </w:r>
      <w:r w:rsidR="00C648E1" w:rsidRPr="0092613C">
        <w:rPr>
          <w:rFonts w:ascii="Arial" w:hAnsi="Arial" w:cs="Arial"/>
          <w:sz w:val="22"/>
          <w:szCs w:val="22"/>
        </w:rPr>
        <w:t xml:space="preserve"> the </w:t>
      </w:r>
      <w:r w:rsidR="00270C68" w:rsidRPr="0092613C">
        <w:rPr>
          <w:rFonts w:ascii="Arial" w:hAnsi="Arial" w:cs="Arial"/>
          <w:sz w:val="22"/>
          <w:szCs w:val="22"/>
        </w:rPr>
        <w:t>future</w:t>
      </w:r>
      <w:r w:rsidR="00A52404" w:rsidRPr="0092613C">
        <w:rPr>
          <w:rFonts w:ascii="Arial" w:hAnsi="Arial" w:cs="Arial"/>
          <w:sz w:val="22"/>
          <w:szCs w:val="22"/>
        </w:rPr>
        <w:t xml:space="preserve">, </w:t>
      </w:r>
      <w:r w:rsidR="00C648E1" w:rsidRPr="0092613C">
        <w:rPr>
          <w:rFonts w:ascii="Arial" w:hAnsi="Arial" w:cs="Arial"/>
          <w:sz w:val="22"/>
          <w:szCs w:val="22"/>
        </w:rPr>
        <w:t>as follows</w:t>
      </w:r>
      <w:r w:rsidR="00270C68" w:rsidRPr="0092613C">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8B56D6" w:rsidRPr="0092613C" w14:paraId="01A7F7B7" w14:textId="77777777" w:rsidTr="007564FA">
        <w:trPr>
          <w:trHeight w:val="360"/>
        </w:trPr>
        <w:tc>
          <w:tcPr>
            <w:tcW w:w="3690" w:type="dxa"/>
            <w:vAlign w:val="bottom"/>
          </w:tcPr>
          <w:p w14:paraId="16347514" w14:textId="77777777" w:rsidR="008B56D6" w:rsidRPr="0092613C" w:rsidRDefault="008B56D6" w:rsidP="00D825E9">
            <w:pPr>
              <w:spacing w:line="380" w:lineRule="exact"/>
              <w:jc w:val="thaiDistribute"/>
              <w:rPr>
                <w:rFonts w:ascii="Arial" w:hAnsi="Arial" w:cs="Arial"/>
                <w:snapToGrid w:val="0"/>
                <w:color w:val="000000"/>
                <w:sz w:val="18"/>
                <w:szCs w:val="18"/>
                <w:cs/>
              </w:rPr>
            </w:pPr>
          </w:p>
        </w:tc>
        <w:tc>
          <w:tcPr>
            <w:tcW w:w="2790" w:type="dxa"/>
            <w:gridSpan w:val="2"/>
            <w:vAlign w:val="center"/>
          </w:tcPr>
          <w:p w14:paraId="757C334A" w14:textId="77777777" w:rsidR="008B56D6" w:rsidRPr="0092613C" w:rsidRDefault="008B56D6" w:rsidP="00D825E9">
            <w:pPr>
              <w:tabs>
                <w:tab w:val="decimal" w:pos="1515"/>
              </w:tabs>
              <w:spacing w:line="380" w:lineRule="exact"/>
              <w:jc w:val="thaiDistribute"/>
              <w:rPr>
                <w:rFonts w:ascii="Arial" w:eastAsia="Arial Unicode MS" w:hAnsi="Arial" w:cs="Arial"/>
                <w:color w:val="000000"/>
                <w:sz w:val="18"/>
                <w:szCs w:val="18"/>
                <w:cs/>
              </w:rPr>
            </w:pPr>
          </w:p>
        </w:tc>
        <w:tc>
          <w:tcPr>
            <w:tcW w:w="2790" w:type="dxa"/>
            <w:gridSpan w:val="2"/>
            <w:vAlign w:val="center"/>
          </w:tcPr>
          <w:p w14:paraId="38C89279" w14:textId="06F21608" w:rsidR="008B56D6" w:rsidRPr="0092613C" w:rsidRDefault="0094074B" w:rsidP="00D825E9">
            <w:pPr>
              <w:tabs>
                <w:tab w:val="decimal" w:pos="1515"/>
              </w:tabs>
              <w:spacing w:line="380" w:lineRule="exact"/>
              <w:jc w:val="right"/>
              <w:rPr>
                <w:rFonts w:ascii="Arial" w:eastAsia="Arial Unicode MS" w:hAnsi="Arial" w:cs="Arial"/>
                <w:color w:val="000000"/>
                <w:sz w:val="18"/>
                <w:szCs w:val="18"/>
                <w:cs/>
              </w:rPr>
            </w:pPr>
            <w:r w:rsidRPr="0092613C">
              <w:rPr>
                <w:rFonts w:ascii="Arial" w:hAnsi="Arial" w:cs="Arial"/>
                <w:sz w:val="18"/>
                <w:szCs w:val="18"/>
              </w:rPr>
              <w:t>(Unit: Thousand Baht)</w:t>
            </w:r>
          </w:p>
        </w:tc>
      </w:tr>
      <w:tr w:rsidR="008B56D6" w:rsidRPr="0092613C" w14:paraId="47080EC7" w14:textId="77777777" w:rsidTr="007564FA">
        <w:trPr>
          <w:trHeight w:val="360"/>
        </w:trPr>
        <w:tc>
          <w:tcPr>
            <w:tcW w:w="3690" w:type="dxa"/>
          </w:tcPr>
          <w:p w14:paraId="1E6976D1" w14:textId="77777777" w:rsidR="008B56D6" w:rsidRPr="0092613C" w:rsidRDefault="008B56D6" w:rsidP="00D825E9">
            <w:pPr>
              <w:spacing w:line="380" w:lineRule="exact"/>
              <w:jc w:val="thaiDistribute"/>
              <w:rPr>
                <w:rFonts w:ascii="Arial" w:hAnsi="Arial" w:cs="Arial"/>
                <w:snapToGrid w:val="0"/>
                <w:color w:val="000000"/>
                <w:sz w:val="18"/>
                <w:szCs w:val="18"/>
                <w:cs/>
              </w:rPr>
            </w:pPr>
          </w:p>
        </w:tc>
        <w:tc>
          <w:tcPr>
            <w:tcW w:w="2790" w:type="dxa"/>
            <w:gridSpan w:val="2"/>
            <w:vAlign w:val="bottom"/>
          </w:tcPr>
          <w:p w14:paraId="4EFFE98C" w14:textId="35315D78" w:rsidR="008B56D6" w:rsidRPr="0092613C" w:rsidRDefault="0094074B" w:rsidP="00D825E9">
            <w:pPr>
              <w:pBdr>
                <w:bottom w:val="single" w:sz="4" w:space="1" w:color="auto"/>
              </w:pBdr>
              <w:tabs>
                <w:tab w:val="left" w:pos="600"/>
                <w:tab w:val="left" w:pos="900"/>
                <w:tab w:val="right" w:pos="7280"/>
                <w:tab w:val="right" w:pos="8540"/>
              </w:tabs>
              <w:spacing w:line="380" w:lineRule="exact"/>
              <w:jc w:val="center"/>
              <w:rPr>
                <w:rFonts w:ascii="Arial" w:eastAsia="Arial Unicode MS" w:hAnsi="Arial" w:cs="Arial"/>
                <w:sz w:val="18"/>
                <w:szCs w:val="18"/>
                <w:cs/>
              </w:rPr>
            </w:pPr>
            <w:r w:rsidRPr="0092613C">
              <w:rPr>
                <w:rFonts w:ascii="Arial" w:hAnsi="Arial" w:cs="Arial"/>
                <w:sz w:val="18"/>
                <w:szCs w:val="18"/>
              </w:rPr>
              <w:t>Consolidated</w:t>
            </w:r>
            <w:r w:rsidR="00D825E9" w:rsidRPr="0092613C">
              <w:rPr>
                <w:rFonts w:ascii="Arial" w:hAnsi="Arial" w:cs="Arial"/>
                <w:sz w:val="18"/>
                <w:szCs w:val="18"/>
              </w:rPr>
              <w:t xml:space="preserve">                       </w:t>
            </w:r>
            <w:r w:rsidRPr="0092613C">
              <w:rPr>
                <w:rFonts w:ascii="Arial" w:hAnsi="Arial" w:cs="Arial"/>
                <w:sz w:val="18"/>
                <w:szCs w:val="18"/>
              </w:rPr>
              <w:t xml:space="preserve"> financial statements</w:t>
            </w:r>
          </w:p>
        </w:tc>
        <w:tc>
          <w:tcPr>
            <w:tcW w:w="2790" w:type="dxa"/>
            <w:gridSpan w:val="2"/>
            <w:vAlign w:val="bottom"/>
          </w:tcPr>
          <w:p w14:paraId="4AAF6D7C" w14:textId="5EB2E775" w:rsidR="008B56D6" w:rsidRPr="0092613C" w:rsidRDefault="0094074B" w:rsidP="00D825E9">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2613C">
              <w:rPr>
                <w:rFonts w:ascii="Arial" w:hAnsi="Arial" w:cs="Arial"/>
                <w:sz w:val="18"/>
                <w:szCs w:val="18"/>
              </w:rPr>
              <w:t>Separate</w:t>
            </w:r>
            <w:r w:rsidR="00D825E9" w:rsidRPr="0092613C">
              <w:rPr>
                <w:rFonts w:ascii="Arial" w:hAnsi="Arial" w:cs="Arial"/>
                <w:sz w:val="18"/>
                <w:szCs w:val="18"/>
              </w:rPr>
              <w:t xml:space="preserve">                                </w:t>
            </w:r>
            <w:r w:rsidRPr="0092613C">
              <w:rPr>
                <w:rFonts w:ascii="Arial" w:hAnsi="Arial" w:cs="Arial"/>
                <w:sz w:val="18"/>
                <w:szCs w:val="18"/>
              </w:rPr>
              <w:t xml:space="preserve"> financial statements</w:t>
            </w:r>
          </w:p>
        </w:tc>
      </w:tr>
      <w:tr w:rsidR="008B56D6" w:rsidRPr="0092613C" w14:paraId="3F52C98F" w14:textId="77777777" w:rsidTr="007564FA">
        <w:trPr>
          <w:trHeight w:val="360"/>
        </w:trPr>
        <w:tc>
          <w:tcPr>
            <w:tcW w:w="3690" w:type="dxa"/>
            <w:vAlign w:val="bottom"/>
          </w:tcPr>
          <w:p w14:paraId="7AF295AB" w14:textId="77777777" w:rsidR="008B56D6" w:rsidRPr="0092613C" w:rsidRDefault="008B56D6" w:rsidP="00D825E9">
            <w:pPr>
              <w:spacing w:line="380" w:lineRule="exact"/>
              <w:jc w:val="thaiDistribute"/>
              <w:rPr>
                <w:rFonts w:ascii="Arial" w:hAnsi="Arial" w:cs="Arial"/>
                <w:snapToGrid w:val="0"/>
                <w:color w:val="000000"/>
                <w:sz w:val="18"/>
                <w:szCs w:val="18"/>
                <w:cs/>
              </w:rPr>
            </w:pPr>
          </w:p>
        </w:tc>
        <w:tc>
          <w:tcPr>
            <w:tcW w:w="1395" w:type="dxa"/>
            <w:vAlign w:val="bottom"/>
          </w:tcPr>
          <w:p w14:paraId="00E60D0E" w14:textId="2EFB7BFF" w:rsidR="008B56D6" w:rsidRPr="0092613C" w:rsidRDefault="008B56D6"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92613C">
              <w:rPr>
                <w:rFonts w:ascii="Arial" w:hAnsi="Arial" w:cs="Arial"/>
                <w:sz w:val="18"/>
                <w:szCs w:val="18"/>
              </w:rPr>
              <w:t>31 March 2026</w:t>
            </w:r>
          </w:p>
        </w:tc>
        <w:tc>
          <w:tcPr>
            <w:tcW w:w="1395" w:type="dxa"/>
            <w:vAlign w:val="bottom"/>
          </w:tcPr>
          <w:p w14:paraId="63008018" w14:textId="14437A92" w:rsidR="008B56D6" w:rsidRPr="0092613C" w:rsidRDefault="0094074B"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92613C">
              <w:rPr>
                <w:rFonts w:ascii="Arial" w:hAnsi="Arial" w:cs="Arial"/>
                <w:sz w:val="18"/>
                <w:szCs w:val="18"/>
              </w:rPr>
              <w:t>31 December 2025</w:t>
            </w:r>
          </w:p>
        </w:tc>
        <w:tc>
          <w:tcPr>
            <w:tcW w:w="1395" w:type="dxa"/>
            <w:vAlign w:val="bottom"/>
          </w:tcPr>
          <w:p w14:paraId="7C800769" w14:textId="579E542B" w:rsidR="008B56D6" w:rsidRPr="0092613C" w:rsidRDefault="0094074B"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92613C">
              <w:rPr>
                <w:rFonts w:ascii="Arial" w:hAnsi="Arial" w:cs="Arial"/>
                <w:sz w:val="18"/>
                <w:szCs w:val="18"/>
              </w:rPr>
              <w:t>31 March 2026</w:t>
            </w:r>
          </w:p>
        </w:tc>
        <w:tc>
          <w:tcPr>
            <w:tcW w:w="1395" w:type="dxa"/>
            <w:vAlign w:val="bottom"/>
          </w:tcPr>
          <w:p w14:paraId="36038003" w14:textId="2BF25862" w:rsidR="008B56D6" w:rsidRPr="0092613C" w:rsidRDefault="0094074B" w:rsidP="00D825E9">
            <w:pPr>
              <w:pBdr>
                <w:bottom w:val="single" w:sz="4" w:space="1" w:color="auto"/>
              </w:pBdr>
              <w:tabs>
                <w:tab w:val="right" w:pos="1138"/>
              </w:tabs>
              <w:spacing w:line="380" w:lineRule="exact"/>
              <w:jc w:val="center"/>
              <w:rPr>
                <w:rFonts w:ascii="Arial" w:eastAsia="Arial Unicode MS" w:hAnsi="Arial" w:cs="Arial"/>
                <w:b/>
                <w:bCs/>
                <w:color w:val="000000"/>
                <w:sz w:val="18"/>
                <w:szCs w:val="18"/>
                <w:cs/>
              </w:rPr>
            </w:pPr>
            <w:r w:rsidRPr="0092613C">
              <w:rPr>
                <w:rFonts w:ascii="Arial" w:hAnsi="Arial" w:cs="Arial"/>
                <w:sz w:val="18"/>
                <w:szCs w:val="18"/>
              </w:rPr>
              <w:t>31 December 2025</w:t>
            </w:r>
          </w:p>
        </w:tc>
      </w:tr>
      <w:tr w:rsidR="008B56D6" w:rsidRPr="0092613C" w14:paraId="1E6AA48A" w14:textId="77777777" w:rsidTr="007564FA">
        <w:trPr>
          <w:trHeight w:val="360"/>
        </w:trPr>
        <w:tc>
          <w:tcPr>
            <w:tcW w:w="3690" w:type="dxa"/>
            <w:vAlign w:val="center"/>
          </w:tcPr>
          <w:p w14:paraId="660B3DF3" w14:textId="77777777" w:rsidR="008B56D6" w:rsidRPr="0092613C" w:rsidRDefault="008B56D6" w:rsidP="00D825E9">
            <w:pPr>
              <w:spacing w:line="380" w:lineRule="exact"/>
              <w:jc w:val="thaiDistribute"/>
              <w:rPr>
                <w:rFonts w:ascii="Arial" w:hAnsi="Arial" w:cs="Arial"/>
                <w:color w:val="000000"/>
                <w:sz w:val="18"/>
                <w:szCs w:val="18"/>
                <w:cs/>
              </w:rPr>
            </w:pPr>
          </w:p>
        </w:tc>
        <w:tc>
          <w:tcPr>
            <w:tcW w:w="1395" w:type="dxa"/>
          </w:tcPr>
          <w:p w14:paraId="58548CA9" w14:textId="77777777" w:rsidR="008B56D6" w:rsidRPr="0092613C" w:rsidRDefault="008B56D6" w:rsidP="00D825E9">
            <w:pPr>
              <w:tabs>
                <w:tab w:val="decimal" w:pos="1152"/>
              </w:tabs>
              <w:spacing w:line="380" w:lineRule="exact"/>
              <w:jc w:val="center"/>
              <w:rPr>
                <w:rFonts w:ascii="Arial" w:eastAsia="Arial Unicode MS" w:hAnsi="Arial" w:cs="Arial"/>
                <w:color w:val="000000"/>
                <w:sz w:val="18"/>
                <w:szCs w:val="18"/>
              </w:rPr>
            </w:pPr>
          </w:p>
        </w:tc>
        <w:tc>
          <w:tcPr>
            <w:tcW w:w="1395" w:type="dxa"/>
          </w:tcPr>
          <w:p w14:paraId="3EA51320" w14:textId="1B6C437D" w:rsidR="008B56D6" w:rsidRPr="0092613C" w:rsidRDefault="0094074B" w:rsidP="00D825E9">
            <w:pPr>
              <w:spacing w:line="380" w:lineRule="exact"/>
              <w:jc w:val="center"/>
              <w:rPr>
                <w:rFonts w:ascii="Arial" w:eastAsia="Arial Unicode MS" w:hAnsi="Arial" w:cs="Arial"/>
                <w:color w:val="000000"/>
                <w:sz w:val="18"/>
                <w:szCs w:val="18"/>
              </w:rPr>
            </w:pPr>
            <w:r w:rsidRPr="0092613C">
              <w:rPr>
                <w:rFonts w:ascii="Arial" w:eastAsia="Arial Unicode MS" w:hAnsi="Arial" w:cs="Arial"/>
                <w:color w:val="000000"/>
                <w:spacing w:val="-2"/>
                <w:sz w:val="18"/>
                <w:szCs w:val="18"/>
              </w:rPr>
              <w:t>(Audited)</w:t>
            </w:r>
          </w:p>
        </w:tc>
        <w:tc>
          <w:tcPr>
            <w:tcW w:w="1395" w:type="dxa"/>
          </w:tcPr>
          <w:p w14:paraId="5DDB8365" w14:textId="77777777" w:rsidR="008B56D6" w:rsidRPr="0092613C" w:rsidRDefault="008B56D6" w:rsidP="00D825E9">
            <w:pPr>
              <w:tabs>
                <w:tab w:val="decimal" w:pos="1152"/>
              </w:tabs>
              <w:spacing w:line="380" w:lineRule="exact"/>
              <w:jc w:val="center"/>
              <w:rPr>
                <w:rFonts w:ascii="Arial" w:eastAsia="Arial Unicode MS" w:hAnsi="Arial" w:cs="Arial"/>
                <w:color w:val="000000"/>
                <w:sz w:val="18"/>
                <w:szCs w:val="18"/>
              </w:rPr>
            </w:pPr>
          </w:p>
        </w:tc>
        <w:tc>
          <w:tcPr>
            <w:tcW w:w="1395" w:type="dxa"/>
          </w:tcPr>
          <w:p w14:paraId="494CB28D" w14:textId="14708F9A" w:rsidR="008B56D6" w:rsidRPr="0092613C" w:rsidRDefault="0094074B" w:rsidP="00D825E9">
            <w:pPr>
              <w:spacing w:line="380" w:lineRule="exact"/>
              <w:jc w:val="center"/>
              <w:rPr>
                <w:rFonts w:ascii="Arial" w:eastAsia="Arial Unicode MS" w:hAnsi="Arial" w:cs="Arial"/>
                <w:color w:val="000000"/>
                <w:sz w:val="18"/>
                <w:szCs w:val="18"/>
              </w:rPr>
            </w:pPr>
            <w:r w:rsidRPr="0092613C">
              <w:rPr>
                <w:rFonts w:ascii="Arial" w:eastAsia="Arial Unicode MS" w:hAnsi="Arial" w:cs="Arial"/>
                <w:color w:val="000000"/>
                <w:spacing w:val="-2"/>
                <w:sz w:val="18"/>
                <w:szCs w:val="18"/>
              </w:rPr>
              <w:t>(Audited)</w:t>
            </w:r>
          </w:p>
        </w:tc>
      </w:tr>
      <w:tr w:rsidR="008B56D6" w:rsidRPr="0092613C" w14:paraId="74B745DF" w14:textId="77777777" w:rsidTr="007564FA">
        <w:trPr>
          <w:trHeight w:val="360"/>
        </w:trPr>
        <w:tc>
          <w:tcPr>
            <w:tcW w:w="3690" w:type="dxa"/>
            <w:vAlign w:val="bottom"/>
          </w:tcPr>
          <w:p w14:paraId="7C370963" w14:textId="3B0399E5" w:rsidR="008B56D6" w:rsidRPr="0092613C" w:rsidRDefault="002F1C09" w:rsidP="00D825E9">
            <w:pPr>
              <w:spacing w:line="380" w:lineRule="exact"/>
              <w:rPr>
                <w:rFonts w:ascii="Arial" w:hAnsi="Arial" w:cs="Arial"/>
                <w:color w:val="000000"/>
                <w:sz w:val="18"/>
                <w:szCs w:val="18"/>
                <w:cs/>
              </w:rPr>
            </w:pPr>
            <w:r>
              <w:rPr>
                <w:rFonts w:ascii="Arial" w:hAnsi="Arial" w:cs="Arial"/>
                <w:color w:val="000000"/>
                <w:sz w:val="18"/>
                <w:szCs w:val="18"/>
              </w:rPr>
              <w:t>Up to</w:t>
            </w:r>
            <w:r w:rsidR="008B56D6" w:rsidRPr="0092613C">
              <w:rPr>
                <w:rFonts w:ascii="Arial" w:hAnsi="Arial" w:cs="Arial"/>
                <w:color w:val="000000"/>
                <w:sz w:val="18"/>
                <w:szCs w:val="18"/>
              </w:rPr>
              <w:t xml:space="preserve"> </w:t>
            </w:r>
            <w:r w:rsidR="008B56D6" w:rsidRPr="0092613C">
              <w:rPr>
                <w:rFonts w:ascii="Arial" w:hAnsi="Arial" w:cs="Arial"/>
                <w:color w:val="000000"/>
                <w:sz w:val="18"/>
                <w:szCs w:val="18"/>
                <w:cs/>
              </w:rPr>
              <w:t xml:space="preserve">3 </w:t>
            </w:r>
            <w:r w:rsidR="008B56D6" w:rsidRPr="0092613C">
              <w:rPr>
                <w:rFonts w:ascii="Arial" w:hAnsi="Arial" w:cs="Arial"/>
                <w:color w:val="000000"/>
                <w:sz w:val="18"/>
                <w:szCs w:val="18"/>
              </w:rPr>
              <w:t>months</w:t>
            </w:r>
          </w:p>
        </w:tc>
        <w:tc>
          <w:tcPr>
            <w:tcW w:w="1395" w:type="dxa"/>
            <w:vAlign w:val="bottom"/>
          </w:tcPr>
          <w:p w14:paraId="66701133"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1,633,695</w:t>
            </w:r>
          </w:p>
        </w:tc>
        <w:tc>
          <w:tcPr>
            <w:tcW w:w="1395" w:type="dxa"/>
            <w:vAlign w:val="bottom"/>
          </w:tcPr>
          <w:p w14:paraId="7450C3A4"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1,360,394</w:t>
            </w:r>
          </w:p>
        </w:tc>
        <w:tc>
          <w:tcPr>
            <w:tcW w:w="1395" w:type="dxa"/>
            <w:vAlign w:val="bottom"/>
          </w:tcPr>
          <w:p w14:paraId="596E5CEB"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929,447</w:t>
            </w:r>
          </w:p>
        </w:tc>
        <w:tc>
          <w:tcPr>
            <w:tcW w:w="1395" w:type="dxa"/>
            <w:vAlign w:val="bottom"/>
          </w:tcPr>
          <w:p w14:paraId="79EF8466"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745,095</w:t>
            </w:r>
          </w:p>
        </w:tc>
      </w:tr>
      <w:tr w:rsidR="008B56D6" w:rsidRPr="0092613C" w14:paraId="408752A3" w14:textId="77777777" w:rsidTr="007564FA">
        <w:trPr>
          <w:trHeight w:val="360"/>
        </w:trPr>
        <w:tc>
          <w:tcPr>
            <w:tcW w:w="3690" w:type="dxa"/>
            <w:vAlign w:val="bottom"/>
          </w:tcPr>
          <w:p w14:paraId="36006FED" w14:textId="2F736B7F" w:rsidR="008B56D6" w:rsidRPr="0092613C" w:rsidRDefault="008B56D6" w:rsidP="00D825E9">
            <w:pPr>
              <w:spacing w:line="380" w:lineRule="exact"/>
              <w:rPr>
                <w:rFonts w:ascii="Arial" w:hAnsi="Arial" w:cs="Arial"/>
                <w:color w:val="000000"/>
                <w:sz w:val="18"/>
                <w:szCs w:val="18"/>
              </w:rPr>
            </w:pPr>
            <w:r w:rsidRPr="0092613C">
              <w:rPr>
                <w:rFonts w:ascii="Arial" w:hAnsi="Arial" w:cs="Arial"/>
                <w:color w:val="000000"/>
                <w:sz w:val="18"/>
                <w:szCs w:val="18"/>
              </w:rPr>
              <w:t xml:space="preserve">3 </w:t>
            </w:r>
            <w:r w:rsidR="00D825E9" w:rsidRPr="0092613C">
              <w:rPr>
                <w:rFonts w:ascii="Arial" w:hAnsi="Arial" w:cs="Arial"/>
                <w:color w:val="000000"/>
                <w:sz w:val="18"/>
                <w:szCs w:val="18"/>
              </w:rPr>
              <w:t>-</w:t>
            </w:r>
            <w:r w:rsidRPr="0092613C">
              <w:rPr>
                <w:rFonts w:ascii="Arial" w:hAnsi="Arial" w:cs="Arial"/>
                <w:color w:val="000000"/>
                <w:sz w:val="18"/>
                <w:szCs w:val="18"/>
              </w:rPr>
              <w:t xml:space="preserve"> 6 months</w:t>
            </w:r>
          </w:p>
        </w:tc>
        <w:tc>
          <w:tcPr>
            <w:tcW w:w="1395" w:type="dxa"/>
            <w:vAlign w:val="bottom"/>
          </w:tcPr>
          <w:p w14:paraId="49D2B0F0"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156,314</w:t>
            </w:r>
          </w:p>
        </w:tc>
        <w:tc>
          <w:tcPr>
            <w:tcW w:w="1395" w:type="dxa"/>
            <w:vAlign w:val="bottom"/>
          </w:tcPr>
          <w:p w14:paraId="32DAB8DC"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504,114</w:t>
            </w:r>
          </w:p>
        </w:tc>
        <w:tc>
          <w:tcPr>
            <w:tcW w:w="1395" w:type="dxa"/>
            <w:vAlign w:val="bottom"/>
          </w:tcPr>
          <w:p w14:paraId="0BF2A951"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8,785</w:t>
            </w:r>
          </w:p>
        </w:tc>
        <w:tc>
          <w:tcPr>
            <w:tcW w:w="1395" w:type="dxa"/>
            <w:vAlign w:val="bottom"/>
          </w:tcPr>
          <w:p w14:paraId="77563049"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 xml:space="preserve">267,252 </w:t>
            </w:r>
          </w:p>
        </w:tc>
      </w:tr>
      <w:tr w:rsidR="008B56D6" w:rsidRPr="0092613C" w14:paraId="08E7F02F" w14:textId="77777777" w:rsidTr="007564FA">
        <w:trPr>
          <w:trHeight w:val="360"/>
        </w:trPr>
        <w:tc>
          <w:tcPr>
            <w:tcW w:w="3690" w:type="dxa"/>
            <w:vAlign w:val="bottom"/>
          </w:tcPr>
          <w:p w14:paraId="227A0345" w14:textId="7CEAD294" w:rsidR="008B56D6" w:rsidRPr="0092613C" w:rsidRDefault="008B56D6" w:rsidP="00D825E9">
            <w:pPr>
              <w:spacing w:line="380" w:lineRule="exact"/>
              <w:rPr>
                <w:rFonts w:ascii="Arial" w:hAnsi="Arial" w:cs="Arial"/>
                <w:color w:val="000000"/>
                <w:sz w:val="18"/>
                <w:szCs w:val="18"/>
              </w:rPr>
            </w:pPr>
            <w:r w:rsidRPr="0092613C">
              <w:rPr>
                <w:rFonts w:ascii="Arial" w:hAnsi="Arial" w:cs="Arial"/>
                <w:color w:val="000000"/>
                <w:sz w:val="18"/>
                <w:szCs w:val="18"/>
              </w:rPr>
              <w:t xml:space="preserve">6 </w:t>
            </w:r>
            <w:r w:rsidR="00D825E9" w:rsidRPr="0092613C">
              <w:rPr>
                <w:rFonts w:ascii="Arial" w:hAnsi="Arial" w:cs="Arial"/>
                <w:color w:val="000000"/>
                <w:sz w:val="18"/>
                <w:szCs w:val="18"/>
              </w:rPr>
              <w:t>-</w:t>
            </w:r>
            <w:r w:rsidRPr="0092613C">
              <w:rPr>
                <w:rFonts w:ascii="Arial" w:hAnsi="Arial" w:cs="Arial"/>
                <w:color w:val="000000"/>
                <w:sz w:val="18"/>
                <w:szCs w:val="18"/>
              </w:rPr>
              <w:t xml:space="preserve"> 9 months</w:t>
            </w:r>
          </w:p>
        </w:tc>
        <w:tc>
          <w:tcPr>
            <w:tcW w:w="1395" w:type="dxa"/>
            <w:vAlign w:val="bottom"/>
          </w:tcPr>
          <w:p w14:paraId="3DDC2F8E"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41,574</w:t>
            </w:r>
          </w:p>
        </w:tc>
        <w:tc>
          <w:tcPr>
            <w:tcW w:w="1395" w:type="dxa"/>
            <w:vAlign w:val="bottom"/>
          </w:tcPr>
          <w:p w14:paraId="43192AFC"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36,460</w:t>
            </w:r>
          </w:p>
        </w:tc>
        <w:tc>
          <w:tcPr>
            <w:tcW w:w="1395" w:type="dxa"/>
            <w:vAlign w:val="bottom"/>
          </w:tcPr>
          <w:p w14:paraId="3792DB91"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5,421</w:t>
            </w:r>
          </w:p>
        </w:tc>
        <w:tc>
          <w:tcPr>
            <w:tcW w:w="1395" w:type="dxa"/>
            <w:vAlign w:val="bottom"/>
          </w:tcPr>
          <w:p w14:paraId="17FE113C"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w:t>
            </w:r>
          </w:p>
        </w:tc>
      </w:tr>
      <w:tr w:rsidR="00816AE4" w:rsidRPr="0092613C" w14:paraId="19CE0200" w14:textId="77777777" w:rsidTr="00E02AA1">
        <w:trPr>
          <w:trHeight w:val="360"/>
        </w:trPr>
        <w:tc>
          <w:tcPr>
            <w:tcW w:w="3690" w:type="dxa"/>
            <w:vAlign w:val="bottom"/>
            <w:hideMark/>
          </w:tcPr>
          <w:p w14:paraId="44F5F631" w14:textId="4B6CE0BE" w:rsidR="00816AE4" w:rsidRPr="0092613C" w:rsidRDefault="00816AE4" w:rsidP="00816AE4">
            <w:pPr>
              <w:spacing w:line="380" w:lineRule="exact"/>
              <w:rPr>
                <w:rFonts w:ascii="Arial" w:hAnsi="Arial" w:cs="Arial"/>
                <w:color w:val="000000"/>
                <w:sz w:val="18"/>
                <w:szCs w:val="18"/>
              </w:rPr>
            </w:pPr>
            <w:r w:rsidRPr="0092613C">
              <w:rPr>
                <w:rFonts w:ascii="Arial" w:hAnsi="Arial" w:cs="Arial"/>
                <w:color w:val="000000"/>
                <w:sz w:val="18"/>
                <w:szCs w:val="18"/>
              </w:rPr>
              <w:t>9 - 12 months</w:t>
            </w:r>
          </w:p>
        </w:tc>
        <w:tc>
          <w:tcPr>
            <w:tcW w:w="1395" w:type="dxa"/>
            <w:vAlign w:val="bottom"/>
          </w:tcPr>
          <w:p w14:paraId="2AF29BB4" w14:textId="77777777" w:rsidR="00816AE4" w:rsidRPr="0092613C" w:rsidRDefault="00816AE4" w:rsidP="00816AE4">
            <w:pPr>
              <w:tabs>
                <w:tab w:val="decimal" w:pos="1065"/>
              </w:tabs>
              <w:spacing w:line="380" w:lineRule="exact"/>
              <w:rPr>
                <w:rFonts w:ascii="Arial" w:hAnsi="Arial" w:cs="Arial"/>
                <w:sz w:val="18"/>
                <w:szCs w:val="18"/>
                <w:cs/>
              </w:rPr>
            </w:pPr>
            <w:r w:rsidRPr="0092613C">
              <w:rPr>
                <w:rFonts w:ascii="Arial" w:hAnsi="Arial" w:cs="Arial"/>
                <w:sz w:val="18"/>
                <w:szCs w:val="18"/>
              </w:rPr>
              <w:t>415,731</w:t>
            </w:r>
          </w:p>
        </w:tc>
        <w:tc>
          <w:tcPr>
            <w:tcW w:w="1395" w:type="dxa"/>
            <w:tcBorders>
              <w:top w:val="nil"/>
              <w:left w:val="nil"/>
              <w:right w:val="nil"/>
            </w:tcBorders>
          </w:tcPr>
          <w:p w14:paraId="384C236E" w14:textId="14ACF86D" w:rsidR="00816AE4" w:rsidRPr="0092613C" w:rsidRDefault="00816AE4" w:rsidP="00816AE4">
            <w:pPr>
              <w:tabs>
                <w:tab w:val="decimal" w:pos="1065"/>
              </w:tabs>
              <w:spacing w:line="380" w:lineRule="exact"/>
              <w:rPr>
                <w:rFonts w:ascii="Arial" w:hAnsi="Arial" w:cs="Arial"/>
                <w:sz w:val="18"/>
                <w:szCs w:val="18"/>
                <w:cs/>
              </w:rPr>
            </w:pPr>
            <w:r w:rsidRPr="00816AE4">
              <w:rPr>
                <w:rFonts w:ascii="Arial" w:hAnsi="Arial" w:cs="Arial"/>
                <w:sz w:val="18"/>
                <w:szCs w:val="18"/>
              </w:rPr>
              <w:t>327,173</w:t>
            </w:r>
          </w:p>
        </w:tc>
        <w:tc>
          <w:tcPr>
            <w:tcW w:w="1395" w:type="dxa"/>
            <w:tcBorders>
              <w:top w:val="nil"/>
              <w:left w:val="nil"/>
              <w:right w:val="nil"/>
            </w:tcBorders>
            <w:vAlign w:val="bottom"/>
          </w:tcPr>
          <w:p w14:paraId="5BF80109" w14:textId="77777777" w:rsidR="00816AE4" w:rsidRPr="0092613C" w:rsidRDefault="00816AE4" w:rsidP="00816AE4">
            <w:pPr>
              <w:tabs>
                <w:tab w:val="decimal" w:pos="1065"/>
              </w:tabs>
              <w:spacing w:line="380" w:lineRule="exact"/>
              <w:rPr>
                <w:rFonts w:ascii="Arial" w:hAnsi="Arial" w:cs="Arial"/>
                <w:sz w:val="18"/>
                <w:szCs w:val="18"/>
              </w:rPr>
            </w:pPr>
            <w:r w:rsidRPr="0092613C">
              <w:rPr>
                <w:rFonts w:ascii="Arial" w:hAnsi="Arial" w:cs="Arial"/>
                <w:sz w:val="18"/>
                <w:szCs w:val="18"/>
              </w:rPr>
              <w:t>929</w:t>
            </w:r>
          </w:p>
        </w:tc>
        <w:tc>
          <w:tcPr>
            <w:tcW w:w="1395" w:type="dxa"/>
            <w:tcBorders>
              <w:top w:val="nil"/>
              <w:left w:val="nil"/>
              <w:right w:val="nil"/>
            </w:tcBorders>
            <w:vAlign w:val="bottom"/>
          </w:tcPr>
          <w:p w14:paraId="544C9A73" w14:textId="77777777" w:rsidR="00816AE4" w:rsidRPr="0092613C" w:rsidRDefault="00816AE4" w:rsidP="00816AE4">
            <w:pPr>
              <w:tabs>
                <w:tab w:val="decimal" w:pos="1065"/>
              </w:tabs>
              <w:spacing w:line="380" w:lineRule="exact"/>
              <w:rPr>
                <w:rFonts w:ascii="Arial" w:hAnsi="Arial" w:cs="Arial"/>
                <w:sz w:val="18"/>
                <w:szCs w:val="18"/>
              </w:rPr>
            </w:pPr>
            <w:r w:rsidRPr="0092613C">
              <w:rPr>
                <w:rFonts w:ascii="Arial" w:hAnsi="Arial" w:cs="Arial"/>
                <w:sz w:val="18"/>
                <w:szCs w:val="18"/>
              </w:rPr>
              <w:t>-</w:t>
            </w:r>
          </w:p>
        </w:tc>
      </w:tr>
      <w:tr w:rsidR="00816AE4" w:rsidRPr="0092613C" w14:paraId="6523DB17" w14:textId="77777777" w:rsidTr="00E02AA1">
        <w:trPr>
          <w:trHeight w:val="360"/>
        </w:trPr>
        <w:tc>
          <w:tcPr>
            <w:tcW w:w="3690" w:type="dxa"/>
            <w:vAlign w:val="bottom"/>
          </w:tcPr>
          <w:p w14:paraId="0F2F73C6" w14:textId="6C60F75F" w:rsidR="00816AE4" w:rsidRPr="0092613C" w:rsidRDefault="00816AE4" w:rsidP="00816AE4">
            <w:pPr>
              <w:spacing w:line="380" w:lineRule="exact"/>
              <w:rPr>
                <w:rFonts w:ascii="Arial" w:hAnsi="Arial" w:cs="Arial"/>
                <w:color w:val="000000"/>
                <w:sz w:val="18"/>
                <w:szCs w:val="18"/>
                <w:cs/>
              </w:rPr>
            </w:pPr>
            <w:r w:rsidRPr="0092613C">
              <w:rPr>
                <w:rFonts w:ascii="Arial" w:hAnsi="Arial" w:cs="Arial"/>
                <w:color w:val="000000"/>
                <w:sz w:val="18"/>
                <w:szCs w:val="18"/>
              </w:rPr>
              <w:t xml:space="preserve">More than </w:t>
            </w:r>
            <w:r w:rsidRPr="0092613C">
              <w:rPr>
                <w:rFonts w:ascii="Arial" w:hAnsi="Arial" w:cs="Arial"/>
                <w:color w:val="000000"/>
                <w:sz w:val="18"/>
                <w:szCs w:val="18"/>
                <w:cs/>
              </w:rPr>
              <w:t xml:space="preserve">12 </w:t>
            </w:r>
            <w:r w:rsidRPr="0092613C">
              <w:rPr>
                <w:rFonts w:ascii="Arial" w:hAnsi="Arial" w:cs="Arial"/>
                <w:color w:val="000000"/>
                <w:sz w:val="18"/>
                <w:szCs w:val="18"/>
              </w:rPr>
              <w:t>months</w:t>
            </w:r>
          </w:p>
        </w:tc>
        <w:tc>
          <w:tcPr>
            <w:tcW w:w="1395" w:type="dxa"/>
            <w:vAlign w:val="bottom"/>
          </w:tcPr>
          <w:p w14:paraId="2A792821" w14:textId="77777777" w:rsidR="00816AE4" w:rsidRPr="0092613C" w:rsidRDefault="00816AE4" w:rsidP="00816AE4">
            <w:pPr>
              <w:pBdr>
                <w:bottom w:val="single" w:sz="4" w:space="0" w:color="auto"/>
              </w:pBdr>
              <w:tabs>
                <w:tab w:val="decimal" w:pos="1065"/>
              </w:tabs>
              <w:spacing w:line="380" w:lineRule="exact"/>
              <w:rPr>
                <w:rFonts w:ascii="Arial" w:hAnsi="Arial" w:cs="Arial"/>
                <w:sz w:val="18"/>
                <w:szCs w:val="18"/>
                <w:cs/>
              </w:rPr>
            </w:pPr>
            <w:r w:rsidRPr="0092613C">
              <w:rPr>
                <w:rFonts w:ascii="Arial" w:hAnsi="Arial" w:cs="Arial"/>
                <w:sz w:val="18"/>
                <w:szCs w:val="18"/>
              </w:rPr>
              <w:t>2,942</w:t>
            </w:r>
          </w:p>
        </w:tc>
        <w:tc>
          <w:tcPr>
            <w:tcW w:w="1395" w:type="dxa"/>
            <w:tcBorders>
              <w:top w:val="nil"/>
              <w:left w:val="nil"/>
              <w:right w:val="nil"/>
            </w:tcBorders>
          </w:tcPr>
          <w:p w14:paraId="0505527C" w14:textId="4AC31802" w:rsidR="00816AE4" w:rsidRPr="0092613C" w:rsidRDefault="00816AE4" w:rsidP="00816AE4">
            <w:pPr>
              <w:pBdr>
                <w:bottom w:val="single" w:sz="4" w:space="0" w:color="auto"/>
              </w:pBdr>
              <w:tabs>
                <w:tab w:val="decimal" w:pos="1065"/>
              </w:tabs>
              <w:spacing w:line="380" w:lineRule="exact"/>
              <w:rPr>
                <w:rFonts w:ascii="Arial" w:hAnsi="Arial" w:cs="Arial"/>
                <w:sz w:val="18"/>
                <w:szCs w:val="18"/>
                <w:cs/>
              </w:rPr>
            </w:pPr>
            <w:r w:rsidRPr="00816AE4">
              <w:rPr>
                <w:rFonts w:ascii="Arial" w:hAnsi="Arial" w:cs="Arial"/>
                <w:sz w:val="18"/>
                <w:szCs w:val="18"/>
              </w:rPr>
              <w:t>16,952</w:t>
            </w:r>
          </w:p>
        </w:tc>
        <w:tc>
          <w:tcPr>
            <w:tcW w:w="1395" w:type="dxa"/>
            <w:tcBorders>
              <w:top w:val="nil"/>
              <w:left w:val="nil"/>
              <w:right w:val="nil"/>
            </w:tcBorders>
            <w:vAlign w:val="bottom"/>
          </w:tcPr>
          <w:p w14:paraId="383A0004" w14:textId="77777777" w:rsidR="00816AE4" w:rsidRPr="0092613C" w:rsidRDefault="00816AE4" w:rsidP="00816AE4">
            <w:pPr>
              <w:pBdr>
                <w:bottom w:val="single" w:sz="4" w:space="0" w:color="auto"/>
              </w:pBdr>
              <w:tabs>
                <w:tab w:val="decimal" w:pos="1065"/>
              </w:tabs>
              <w:spacing w:line="380" w:lineRule="exact"/>
              <w:rPr>
                <w:rFonts w:ascii="Arial" w:hAnsi="Arial" w:cs="Arial"/>
                <w:sz w:val="18"/>
                <w:szCs w:val="18"/>
              </w:rPr>
            </w:pPr>
            <w:r w:rsidRPr="0092613C">
              <w:rPr>
                <w:rFonts w:ascii="Arial" w:hAnsi="Arial" w:cs="Arial"/>
                <w:sz w:val="18"/>
                <w:szCs w:val="18"/>
              </w:rPr>
              <w:t>-</w:t>
            </w:r>
          </w:p>
        </w:tc>
        <w:tc>
          <w:tcPr>
            <w:tcW w:w="1395" w:type="dxa"/>
            <w:tcBorders>
              <w:top w:val="nil"/>
              <w:left w:val="nil"/>
              <w:right w:val="nil"/>
            </w:tcBorders>
            <w:vAlign w:val="bottom"/>
          </w:tcPr>
          <w:p w14:paraId="241F704C" w14:textId="77777777" w:rsidR="00816AE4" w:rsidRPr="0092613C" w:rsidRDefault="00816AE4" w:rsidP="00816AE4">
            <w:pPr>
              <w:pBdr>
                <w:bottom w:val="single" w:sz="4" w:space="0" w:color="auto"/>
              </w:pBdr>
              <w:tabs>
                <w:tab w:val="decimal" w:pos="1065"/>
              </w:tabs>
              <w:spacing w:line="380" w:lineRule="exact"/>
              <w:rPr>
                <w:rFonts w:ascii="Arial" w:hAnsi="Arial" w:cs="Arial"/>
                <w:sz w:val="18"/>
                <w:szCs w:val="18"/>
              </w:rPr>
            </w:pPr>
            <w:r w:rsidRPr="0092613C">
              <w:rPr>
                <w:rFonts w:ascii="Arial" w:hAnsi="Arial" w:cs="Arial"/>
                <w:sz w:val="18"/>
                <w:szCs w:val="18"/>
              </w:rPr>
              <w:t>-</w:t>
            </w:r>
          </w:p>
        </w:tc>
      </w:tr>
      <w:tr w:rsidR="008B56D6" w:rsidRPr="0092613C" w14:paraId="7325C2B5" w14:textId="77777777" w:rsidTr="007564FA">
        <w:trPr>
          <w:trHeight w:val="360"/>
        </w:trPr>
        <w:tc>
          <w:tcPr>
            <w:tcW w:w="3690" w:type="dxa"/>
            <w:vAlign w:val="bottom"/>
            <w:hideMark/>
          </w:tcPr>
          <w:p w14:paraId="2B98E623" w14:textId="2840EC32" w:rsidR="008B56D6" w:rsidRPr="0092613C" w:rsidRDefault="008B56D6" w:rsidP="00D825E9">
            <w:pPr>
              <w:spacing w:line="380" w:lineRule="exact"/>
              <w:rPr>
                <w:rFonts w:ascii="Arial" w:hAnsi="Arial" w:cs="Arial"/>
                <w:color w:val="000000"/>
                <w:sz w:val="18"/>
                <w:szCs w:val="18"/>
              </w:rPr>
            </w:pPr>
            <w:r w:rsidRPr="0092613C">
              <w:rPr>
                <w:rFonts w:ascii="Arial" w:hAnsi="Arial" w:cs="Arial"/>
                <w:color w:val="000000"/>
                <w:sz w:val="18"/>
                <w:szCs w:val="18"/>
              </w:rPr>
              <w:t>Total</w:t>
            </w:r>
          </w:p>
        </w:tc>
        <w:tc>
          <w:tcPr>
            <w:tcW w:w="1395" w:type="dxa"/>
            <w:tcBorders>
              <w:left w:val="nil"/>
              <w:right w:val="nil"/>
            </w:tcBorders>
            <w:vAlign w:val="bottom"/>
          </w:tcPr>
          <w:p w14:paraId="23C18BF5" w14:textId="77777777" w:rsidR="008B56D6" w:rsidRPr="0092613C" w:rsidRDefault="008B56D6" w:rsidP="00D825E9">
            <w:pPr>
              <w:tabs>
                <w:tab w:val="decimal" w:pos="1065"/>
              </w:tabs>
              <w:spacing w:line="380" w:lineRule="exact"/>
              <w:rPr>
                <w:rFonts w:ascii="Arial" w:hAnsi="Arial" w:cs="Arial"/>
                <w:sz w:val="18"/>
                <w:szCs w:val="18"/>
                <w:cs/>
              </w:rPr>
            </w:pPr>
            <w:r w:rsidRPr="0092613C">
              <w:rPr>
                <w:rFonts w:ascii="Arial" w:hAnsi="Arial" w:cs="Arial"/>
                <w:sz w:val="18"/>
                <w:szCs w:val="18"/>
              </w:rPr>
              <w:t>2,250,256</w:t>
            </w:r>
          </w:p>
        </w:tc>
        <w:tc>
          <w:tcPr>
            <w:tcW w:w="1395" w:type="dxa"/>
            <w:tcBorders>
              <w:left w:val="nil"/>
              <w:right w:val="nil"/>
            </w:tcBorders>
            <w:vAlign w:val="bottom"/>
          </w:tcPr>
          <w:p w14:paraId="5322F52B" w14:textId="77777777" w:rsidR="008B56D6" w:rsidRPr="0092613C" w:rsidRDefault="008B56D6" w:rsidP="00D825E9">
            <w:pPr>
              <w:tabs>
                <w:tab w:val="decimal" w:pos="1065"/>
              </w:tabs>
              <w:spacing w:line="380" w:lineRule="exact"/>
              <w:rPr>
                <w:rFonts w:ascii="Arial" w:hAnsi="Arial" w:cs="Arial"/>
                <w:sz w:val="18"/>
                <w:szCs w:val="18"/>
                <w:cs/>
              </w:rPr>
            </w:pPr>
            <w:r w:rsidRPr="0092613C">
              <w:rPr>
                <w:rFonts w:ascii="Arial" w:hAnsi="Arial" w:cs="Arial"/>
                <w:sz w:val="18"/>
                <w:szCs w:val="18"/>
              </w:rPr>
              <w:t>2,245,093</w:t>
            </w:r>
          </w:p>
        </w:tc>
        <w:tc>
          <w:tcPr>
            <w:tcW w:w="1395" w:type="dxa"/>
            <w:tcBorders>
              <w:left w:val="nil"/>
              <w:right w:val="nil"/>
            </w:tcBorders>
            <w:vAlign w:val="bottom"/>
          </w:tcPr>
          <w:p w14:paraId="7F24512D" w14:textId="77777777" w:rsidR="008B56D6" w:rsidRPr="0092613C" w:rsidRDefault="008B56D6" w:rsidP="00D825E9">
            <w:pPr>
              <w:tabs>
                <w:tab w:val="decimal" w:pos="1065"/>
              </w:tabs>
              <w:spacing w:line="380" w:lineRule="exact"/>
              <w:rPr>
                <w:rFonts w:ascii="Arial" w:hAnsi="Arial" w:cs="Arial"/>
                <w:sz w:val="18"/>
                <w:szCs w:val="18"/>
              </w:rPr>
            </w:pPr>
            <w:r w:rsidRPr="0092613C">
              <w:rPr>
                <w:rFonts w:ascii="Arial" w:hAnsi="Arial" w:cs="Arial"/>
                <w:sz w:val="18"/>
                <w:szCs w:val="18"/>
              </w:rPr>
              <w:t>944,582</w:t>
            </w:r>
          </w:p>
        </w:tc>
        <w:tc>
          <w:tcPr>
            <w:tcW w:w="1395" w:type="dxa"/>
            <w:tcBorders>
              <w:left w:val="nil"/>
              <w:right w:val="nil"/>
            </w:tcBorders>
            <w:vAlign w:val="bottom"/>
          </w:tcPr>
          <w:p w14:paraId="2F4B3465" w14:textId="77777777" w:rsidR="008B56D6" w:rsidRPr="0092613C" w:rsidRDefault="008B56D6" w:rsidP="00D825E9">
            <w:pPr>
              <w:tabs>
                <w:tab w:val="decimal" w:pos="1065"/>
              </w:tabs>
              <w:spacing w:line="380" w:lineRule="exact"/>
              <w:rPr>
                <w:rFonts w:ascii="Arial" w:hAnsi="Arial" w:cs="Arial"/>
                <w:sz w:val="18"/>
                <w:szCs w:val="18"/>
                <w:cs/>
              </w:rPr>
            </w:pPr>
            <w:r w:rsidRPr="0092613C">
              <w:rPr>
                <w:rFonts w:ascii="Arial" w:hAnsi="Arial" w:cs="Arial"/>
                <w:sz w:val="18"/>
                <w:szCs w:val="18"/>
              </w:rPr>
              <w:t>1,012,347</w:t>
            </w:r>
          </w:p>
        </w:tc>
      </w:tr>
      <w:tr w:rsidR="008B56D6" w:rsidRPr="0092613C" w14:paraId="39E96BB5" w14:textId="77777777" w:rsidTr="007564FA">
        <w:trPr>
          <w:trHeight w:val="360"/>
        </w:trPr>
        <w:tc>
          <w:tcPr>
            <w:tcW w:w="3690" w:type="dxa"/>
            <w:vAlign w:val="bottom"/>
          </w:tcPr>
          <w:p w14:paraId="0AAB868E" w14:textId="33F6967B" w:rsidR="008B56D6" w:rsidRPr="0092613C" w:rsidRDefault="008B56D6" w:rsidP="00D825E9">
            <w:pPr>
              <w:spacing w:line="380" w:lineRule="exact"/>
              <w:ind w:left="615" w:hanging="615"/>
              <w:rPr>
                <w:rFonts w:ascii="Arial" w:hAnsi="Arial" w:cs="Arial"/>
                <w:color w:val="000000"/>
                <w:spacing w:val="-4"/>
                <w:sz w:val="18"/>
                <w:szCs w:val="18"/>
              </w:rPr>
            </w:pPr>
            <w:r w:rsidRPr="0092613C">
              <w:rPr>
                <w:rFonts w:ascii="Arial" w:hAnsi="Arial" w:cs="Arial"/>
                <w:color w:val="000000"/>
                <w:sz w:val="18"/>
                <w:szCs w:val="18"/>
              </w:rPr>
              <w:t>Less: Allowance for expected credit</w:t>
            </w:r>
            <w:r w:rsidR="007564FA" w:rsidRPr="0092613C">
              <w:rPr>
                <w:rFonts w:ascii="Arial" w:hAnsi="Arial" w:cs="Arial"/>
                <w:color w:val="000000"/>
                <w:sz w:val="18"/>
                <w:szCs w:val="18"/>
              </w:rPr>
              <w:t xml:space="preserve"> </w:t>
            </w:r>
            <w:r w:rsidRPr="0092613C">
              <w:rPr>
                <w:rFonts w:ascii="Arial" w:hAnsi="Arial" w:cs="Arial"/>
                <w:color w:val="000000"/>
                <w:sz w:val="18"/>
                <w:szCs w:val="18"/>
              </w:rPr>
              <w:t>losses</w:t>
            </w:r>
          </w:p>
        </w:tc>
        <w:tc>
          <w:tcPr>
            <w:tcW w:w="1395" w:type="dxa"/>
            <w:tcBorders>
              <w:left w:val="nil"/>
              <w:right w:val="nil"/>
            </w:tcBorders>
            <w:vAlign w:val="bottom"/>
          </w:tcPr>
          <w:p w14:paraId="71559F2B" w14:textId="77777777" w:rsidR="008B56D6" w:rsidRPr="0092613C" w:rsidRDefault="008B56D6"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(7)</w:t>
            </w:r>
          </w:p>
        </w:tc>
        <w:tc>
          <w:tcPr>
            <w:tcW w:w="1395" w:type="dxa"/>
            <w:tcBorders>
              <w:left w:val="nil"/>
              <w:right w:val="nil"/>
            </w:tcBorders>
            <w:vAlign w:val="bottom"/>
          </w:tcPr>
          <w:p w14:paraId="7CC82D8D" w14:textId="77777777" w:rsidR="008B56D6" w:rsidRPr="0092613C" w:rsidRDefault="008B56D6"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(1,270)</w:t>
            </w:r>
          </w:p>
        </w:tc>
        <w:tc>
          <w:tcPr>
            <w:tcW w:w="1395" w:type="dxa"/>
            <w:tcBorders>
              <w:left w:val="nil"/>
              <w:right w:val="nil"/>
            </w:tcBorders>
            <w:vAlign w:val="bottom"/>
          </w:tcPr>
          <w:p w14:paraId="26888105" w14:textId="77777777" w:rsidR="008B56D6" w:rsidRPr="0092613C" w:rsidRDefault="008B56D6"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w:t>
            </w:r>
          </w:p>
        </w:tc>
        <w:tc>
          <w:tcPr>
            <w:tcW w:w="1395" w:type="dxa"/>
            <w:tcBorders>
              <w:left w:val="nil"/>
              <w:right w:val="nil"/>
            </w:tcBorders>
            <w:vAlign w:val="bottom"/>
          </w:tcPr>
          <w:p w14:paraId="5DCA6DF6" w14:textId="77777777" w:rsidR="008B56D6" w:rsidRPr="0092613C" w:rsidRDefault="008B56D6" w:rsidP="00D825E9">
            <w:pPr>
              <w:pBdr>
                <w:bottom w:val="sing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w:t>
            </w:r>
          </w:p>
        </w:tc>
      </w:tr>
      <w:tr w:rsidR="008B56D6" w:rsidRPr="0092613C" w14:paraId="3F0F661C" w14:textId="77777777" w:rsidTr="007564FA">
        <w:trPr>
          <w:trHeight w:val="360"/>
        </w:trPr>
        <w:tc>
          <w:tcPr>
            <w:tcW w:w="3690" w:type="dxa"/>
            <w:vAlign w:val="bottom"/>
          </w:tcPr>
          <w:p w14:paraId="4AD5C376" w14:textId="5CC32B41" w:rsidR="008B56D6" w:rsidRPr="0092613C" w:rsidRDefault="008B56D6" w:rsidP="00D825E9">
            <w:pPr>
              <w:spacing w:line="380" w:lineRule="exact"/>
              <w:rPr>
                <w:rFonts w:ascii="Arial" w:hAnsi="Arial" w:cs="Arial"/>
                <w:color w:val="000000"/>
                <w:sz w:val="18"/>
                <w:szCs w:val="18"/>
                <w:cs/>
              </w:rPr>
            </w:pPr>
            <w:r w:rsidRPr="0092613C">
              <w:rPr>
                <w:rFonts w:ascii="Arial" w:hAnsi="Arial" w:cs="Arial"/>
                <w:color w:val="000000"/>
                <w:sz w:val="18"/>
                <w:szCs w:val="18"/>
              </w:rPr>
              <w:t>Total</w:t>
            </w:r>
          </w:p>
        </w:tc>
        <w:tc>
          <w:tcPr>
            <w:tcW w:w="1395" w:type="dxa"/>
            <w:tcBorders>
              <w:left w:val="nil"/>
              <w:right w:val="nil"/>
            </w:tcBorders>
            <w:vAlign w:val="bottom"/>
          </w:tcPr>
          <w:p w14:paraId="05B8755D" w14:textId="77777777" w:rsidR="008B56D6" w:rsidRPr="0092613C" w:rsidRDefault="008B56D6"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2,250,249</w:t>
            </w:r>
          </w:p>
        </w:tc>
        <w:tc>
          <w:tcPr>
            <w:tcW w:w="1395" w:type="dxa"/>
            <w:tcBorders>
              <w:left w:val="nil"/>
              <w:right w:val="nil"/>
            </w:tcBorders>
            <w:vAlign w:val="bottom"/>
          </w:tcPr>
          <w:p w14:paraId="107B2F0E" w14:textId="77777777" w:rsidR="008B56D6" w:rsidRPr="0092613C" w:rsidRDefault="008B56D6"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2,243,823</w:t>
            </w:r>
          </w:p>
        </w:tc>
        <w:tc>
          <w:tcPr>
            <w:tcW w:w="1395" w:type="dxa"/>
            <w:tcBorders>
              <w:left w:val="nil"/>
              <w:right w:val="nil"/>
            </w:tcBorders>
            <w:vAlign w:val="bottom"/>
          </w:tcPr>
          <w:p w14:paraId="60C8DD63" w14:textId="77777777" w:rsidR="008B56D6" w:rsidRPr="0092613C" w:rsidRDefault="008B56D6"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944,582</w:t>
            </w:r>
          </w:p>
        </w:tc>
        <w:tc>
          <w:tcPr>
            <w:tcW w:w="1395" w:type="dxa"/>
            <w:tcBorders>
              <w:left w:val="nil"/>
              <w:right w:val="nil"/>
            </w:tcBorders>
            <w:vAlign w:val="bottom"/>
          </w:tcPr>
          <w:p w14:paraId="14E20CBD" w14:textId="77777777" w:rsidR="008B56D6" w:rsidRPr="0092613C" w:rsidRDefault="008B56D6" w:rsidP="00D825E9">
            <w:pPr>
              <w:pBdr>
                <w:bottom w:val="double" w:sz="4" w:space="1" w:color="auto"/>
              </w:pBdr>
              <w:tabs>
                <w:tab w:val="decimal" w:pos="1065"/>
              </w:tabs>
              <w:spacing w:line="380" w:lineRule="exact"/>
              <w:rPr>
                <w:rFonts w:ascii="Arial" w:hAnsi="Arial" w:cs="Arial"/>
                <w:sz w:val="18"/>
                <w:szCs w:val="18"/>
              </w:rPr>
            </w:pPr>
            <w:r w:rsidRPr="0092613C">
              <w:rPr>
                <w:rFonts w:ascii="Arial" w:hAnsi="Arial" w:cs="Arial"/>
                <w:sz w:val="18"/>
                <w:szCs w:val="18"/>
              </w:rPr>
              <w:t>1,012,347</w:t>
            </w:r>
          </w:p>
        </w:tc>
      </w:tr>
    </w:tbl>
    <w:p w14:paraId="2693A2B4" w14:textId="67481D19" w:rsidR="00362AFD" w:rsidRPr="0092613C" w:rsidRDefault="00946E40" w:rsidP="000D4490">
      <w:pPr>
        <w:pStyle w:val="ListParagraph"/>
        <w:numPr>
          <w:ilvl w:val="0"/>
          <w:numId w:val="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Pr>
          <w:rFonts w:ascii="Arial" w:hAnsi="Arial" w:cs="Browallia New"/>
          <w:b/>
          <w:bCs/>
          <w:sz w:val="22"/>
          <w:szCs w:val="28"/>
        </w:rPr>
        <w:t>Receivables from finance leases</w:t>
      </w:r>
    </w:p>
    <w:p w14:paraId="69E8E3DB" w14:textId="641779B0" w:rsidR="00B751E5" w:rsidRPr="0092613C" w:rsidRDefault="00D825E9" w:rsidP="00946E40">
      <w:pPr>
        <w:overflowPunct/>
        <w:autoSpaceDE/>
        <w:autoSpaceDN/>
        <w:adjustRightInd/>
        <w:spacing w:before="120" w:after="120" w:line="380" w:lineRule="exact"/>
        <w:ind w:left="547" w:hanging="547"/>
        <w:jc w:val="both"/>
        <w:textAlignment w:val="auto"/>
        <w:rPr>
          <w:rFonts w:ascii="Arial" w:hAnsi="Arial" w:cs="Arial"/>
          <w:sz w:val="22"/>
          <w:szCs w:val="22"/>
        </w:rPr>
      </w:pPr>
      <w:r w:rsidRPr="0092613C">
        <w:rPr>
          <w:rFonts w:ascii="Arial" w:hAnsi="Arial" w:cs="Arial"/>
          <w:sz w:val="22"/>
          <w:szCs w:val="22"/>
        </w:rPr>
        <w:tab/>
      </w:r>
      <w:r w:rsidR="00816AE4">
        <w:rPr>
          <w:rFonts w:ascii="Arial" w:hAnsi="Arial" w:cs="Arial"/>
          <w:sz w:val="22"/>
          <w:szCs w:val="22"/>
        </w:rPr>
        <w:t>Movements</w:t>
      </w:r>
      <w:r w:rsidR="00B751E5" w:rsidRPr="0092613C">
        <w:rPr>
          <w:rFonts w:ascii="Arial" w:hAnsi="Arial" w:cs="Arial"/>
          <w:sz w:val="22"/>
          <w:szCs w:val="22"/>
        </w:rPr>
        <w:t xml:space="preserve"> </w:t>
      </w:r>
      <w:r w:rsidR="00DD5ECB">
        <w:rPr>
          <w:rFonts w:ascii="Arial" w:hAnsi="Arial" w:cs="Arial"/>
          <w:sz w:val="22"/>
          <w:szCs w:val="22"/>
        </w:rPr>
        <w:t>of</w:t>
      </w:r>
      <w:r w:rsidR="00B751E5" w:rsidRPr="0092613C">
        <w:rPr>
          <w:rFonts w:ascii="Arial" w:hAnsi="Arial" w:cs="Arial"/>
          <w:sz w:val="22"/>
          <w:szCs w:val="22"/>
        </w:rPr>
        <w:t xml:space="preserve"> </w:t>
      </w:r>
      <w:r w:rsidR="00946E40">
        <w:rPr>
          <w:rFonts w:ascii="Arial" w:hAnsi="Arial" w:cs="Arial"/>
          <w:sz w:val="22"/>
          <w:szCs w:val="22"/>
        </w:rPr>
        <w:t>receivables from finance leases</w:t>
      </w:r>
      <w:r w:rsidR="002F1C09">
        <w:rPr>
          <w:rFonts w:ascii="Arial" w:hAnsi="Arial" w:cs="Arial"/>
          <w:sz w:val="22"/>
          <w:szCs w:val="22"/>
        </w:rPr>
        <w:t xml:space="preserve"> account</w:t>
      </w:r>
      <w:r w:rsidR="00B751E5" w:rsidRPr="0092613C">
        <w:rPr>
          <w:rFonts w:ascii="Arial" w:hAnsi="Arial" w:cs="Arial"/>
          <w:sz w:val="22"/>
          <w:szCs w:val="22"/>
        </w:rPr>
        <w:t xml:space="preserve"> for the three</w:t>
      </w:r>
      <w:r w:rsidR="00946E40">
        <w:rPr>
          <w:rFonts w:ascii="Arial" w:hAnsi="Arial" w:cs="Arial"/>
          <w:sz w:val="22"/>
          <w:szCs w:val="22"/>
        </w:rPr>
        <w:t>-</w:t>
      </w:r>
      <w:r w:rsidR="00B751E5" w:rsidRPr="0092613C">
        <w:rPr>
          <w:rFonts w:ascii="Arial" w:hAnsi="Arial" w:cs="Arial"/>
          <w:sz w:val="22"/>
          <w:szCs w:val="22"/>
        </w:rPr>
        <w:t xml:space="preserve">month period </w:t>
      </w:r>
      <w:proofErr w:type="gramStart"/>
      <w:r w:rsidR="00B751E5" w:rsidRPr="0092613C">
        <w:rPr>
          <w:rFonts w:ascii="Arial" w:hAnsi="Arial" w:cs="Arial"/>
          <w:sz w:val="22"/>
          <w:szCs w:val="22"/>
        </w:rPr>
        <w:t xml:space="preserve">ended </w:t>
      </w:r>
      <w:r w:rsidR="000B1089">
        <w:rPr>
          <w:rFonts w:ascii="Arial" w:hAnsi="Arial" w:cs="Arial"/>
          <w:sz w:val="22"/>
          <w:szCs w:val="22"/>
        </w:rPr>
        <w:t xml:space="preserve">                               </w:t>
      </w:r>
      <w:proofErr w:type="gramEnd"/>
      <w:r w:rsidR="000B1089">
        <w:rPr>
          <w:rFonts w:ascii="Arial" w:hAnsi="Arial" w:cs="Arial"/>
          <w:sz w:val="22"/>
          <w:szCs w:val="22"/>
        </w:rPr>
        <w:t xml:space="preserve"> </w:t>
      </w:r>
      <w:r w:rsidR="00B751E5" w:rsidRPr="0092613C">
        <w:rPr>
          <w:rFonts w:ascii="Arial" w:hAnsi="Arial" w:cs="Arial"/>
          <w:sz w:val="22"/>
          <w:szCs w:val="22"/>
        </w:rPr>
        <w:t>31 March 2026 are as follows</w:t>
      </w:r>
      <w:r w:rsidR="00E07C62" w:rsidRPr="0092613C">
        <w:rPr>
          <w:rFonts w:ascii="Arial" w:hAnsi="Arial" w:cs="Arial"/>
          <w:sz w:val="22"/>
          <w:szCs w:val="22"/>
        </w:rPr>
        <w:t>:</w:t>
      </w:r>
    </w:p>
    <w:tbl>
      <w:tblPr>
        <w:tblW w:w="9252" w:type="dxa"/>
        <w:tblInd w:w="468" w:type="dxa"/>
        <w:tblLayout w:type="fixed"/>
        <w:tblLook w:val="0000" w:firstRow="0" w:lastRow="0" w:firstColumn="0" w:lastColumn="0" w:noHBand="0" w:noVBand="0"/>
      </w:tblPr>
      <w:tblGrid>
        <w:gridCol w:w="4932"/>
        <w:gridCol w:w="2160"/>
        <w:gridCol w:w="2160"/>
      </w:tblGrid>
      <w:tr w:rsidR="00540DEB" w:rsidRPr="0092613C" w14:paraId="01E2754D" w14:textId="77777777" w:rsidTr="00365A8A">
        <w:trPr>
          <w:trHeight w:val="20"/>
        </w:trPr>
        <w:tc>
          <w:tcPr>
            <w:tcW w:w="4932" w:type="dxa"/>
            <w:vAlign w:val="bottom"/>
          </w:tcPr>
          <w:p w14:paraId="5F3F35FA" w14:textId="77777777" w:rsidR="00540DEB" w:rsidRPr="0092613C" w:rsidRDefault="00540DEB" w:rsidP="00D825E9">
            <w:pPr>
              <w:tabs>
                <w:tab w:val="left" w:pos="2160"/>
                <w:tab w:val="center" w:pos="6930"/>
                <w:tab w:val="center" w:pos="8280"/>
                <w:tab w:val="right" w:pos="8540"/>
              </w:tabs>
              <w:spacing w:line="380" w:lineRule="exact"/>
              <w:jc w:val="thaiDistribute"/>
              <w:rPr>
                <w:rFonts w:ascii="Arial" w:eastAsia="Arial Unicode MS" w:hAnsi="Arial" w:cs="Arial"/>
                <w:b/>
                <w:bCs/>
                <w:color w:val="000000"/>
                <w:sz w:val="20"/>
                <w:szCs w:val="20"/>
              </w:rPr>
            </w:pPr>
          </w:p>
        </w:tc>
        <w:tc>
          <w:tcPr>
            <w:tcW w:w="4320" w:type="dxa"/>
            <w:gridSpan w:val="2"/>
          </w:tcPr>
          <w:p w14:paraId="75FCE4CD" w14:textId="4B29A6E6" w:rsidR="00540DEB" w:rsidRPr="0092613C" w:rsidRDefault="00540DEB" w:rsidP="00D825E9">
            <w:pPr>
              <w:tabs>
                <w:tab w:val="decimal" w:pos="1515"/>
              </w:tabs>
              <w:spacing w:line="380" w:lineRule="exact"/>
              <w:jc w:val="right"/>
              <w:rPr>
                <w:rFonts w:ascii="Arial" w:eastAsia="Arial Unicode MS" w:hAnsi="Arial" w:cs="Arial"/>
                <w:color w:val="000000"/>
                <w:sz w:val="20"/>
                <w:szCs w:val="20"/>
                <w:cs/>
              </w:rPr>
            </w:pPr>
            <w:r w:rsidRPr="0092613C">
              <w:rPr>
                <w:rFonts w:ascii="Arial" w:hAnsi="Arial" w:cs="Arial"/>
                <w:sz w:val="20"/>
                <w:szCs w:val="20"/>
              </w:rPr>
              <w:t>(Unit: Thousand Baht)</w:t>
            </w:r>
          </w:p>
        </w:tc>
      </w:tr>
      <w:tr w:rsidR="00540DEB" w:rsidRPr="0092613C" w14:paraId="67BB104F" w14:textId="77777777" w:rsidTr="00365A8A">
        <w:trPr>
          <w:trHeight w:val="20"/>
        </w:trPr>
        <w:tc>
          <w:tcPr>
            <w:tcW w:w="4932" w:type="dxa"/>
            <w:vAlign w:val="bottom"/>
          </w:tcPr>
          <w:p w14:paraId="67BAC2F1" w14:textId="77777777" w:rsidR="00540DEB" w:rsidRPr="0092613C" w:rsidRDefault="00540DEB" w:rsidP="00D825E9">
            <w:pPr>
              <w:tabs>
                <w:tab w:val="left" w:pos="2160"/>
                <w:tab w:val="center" w:pos="6930"/>
                <w:tab w:val="center" w:pos="8280"/>
                <w:tab w:val="right" w:pos="8540"/>
              </w:tabs>
              <w:spacing w:line="380" w:lineRule="exact"/>
              <w:jc w:val="thaiDistribute"/>
              <w:rPr>
                <w:rFonts w:ascii="Arial" w:eastAsia="Arial Unicode MS" w:hAnsi="Arial" w:cs="Arial"/>
                <w:b/>
                <w:bCs/>
                <w:color w:val="000000"/>
                <w:sz w:val="20"/>
                <w:szCs w:val="20"/>
              </w:rPr>
            </w:pPr>
          </w:p>
        </w:tc>
        <w:tc>
          <w:tcPr>
            <w:tcW w:w="2160" w:type="dxa"/>
            <w:vAlign w:val="bottom"/>
          </w:tcPr>
          <w:p w14:paraId="59AAF73C" w14:textId="77777777" w:rsidR="00540DEB" w:rsidRPr="0092613C" w:rsidRDefault="00540DEB" w:rsidP="00D825E9">
            <w:pPr>
              <w:pBdr>
                <w:bottom w:val="single" w:sz="4" w:space="1" w:color="auto"/>
              </w:pBdr>
              <w:spacing w:line="380" w:lineRule="exact"/>
              <w:jc w:val="center"/>
              <w:rPr>
                <w:rFonts w:ascii="Arial" w:eastAsia="Arial Unicode MS" w:hAnsi="Arial" w:cs="Arial"/>
                <w:color w:val="000000"/>
                <w:sz w:val="20"/>
                <w:szCs w:val="20"/>
              </w:rPr>
            </w:pPr>
            <w:r w:rsidRPr="0092613C">
              <w:rPr>
                <w:rFonts w:ascii="Arial" w:eastAsia="Arial Unicode MS" w:hAnsi="Arial" w:cs="Arial"/>
                <w:color w:val="000000"/>
                <w:sz w:val="20"/>
                <w:szCs w:val="20"/>
              </w:rPr>
              <w:t>Consolidated</w:t>
            </w:r>
          </w:p>
          <w:p w14:paraId="02D58BB2" w14:textId="086DC588" w:rsidR="00540DEB" w:rsidRPr="0092613C" w:rsidRDefault="0043008D" w:rsidP="00D825E9">
            <w:pPr>
              <w:pBdr>
                <w:bottom w:val="single" w:sz="4" w:space="1" w:color="auto"/>
              </w:pBdr>
              <w:spacing w:line="380" w:lineRule="exact"/>
              <w:jc w:val="center"/>
              <w:rPr>
                <w:rFonts w:ascii="Arial" w:eastAsia="Arial Unicode MS" w:hAnsi="Arial" w:cs="Arial"/>
                <w:color w:val="000000"/>
                <w:sz w:val="20"/>
                <w:szCs w:val="20"/>
              </w:rPr>
            </w:pPr>
            <w:r w:rsidRPr="0092613C">
              <w:rPr>
                <w:rFonts w:ascii="Arial" w:eastAsia="Arial Unicode MS" w:hAnsi="Arial" w:cs="Arial"/>
                <w:color w:val="000000"/>
                <w:sz w:val="20"/>
                <w:szCs w:val="20"/>
              </w:rPr>
              <w:t>f</w:t>
            </w:r>
            <w:r w:rsidR="00540DEB" w:rsidRPr="0092613C">
              <w:rPr>
                <w:rFonts w:ascii="Arial" w:eastAsia="Arial Unicode MS" w:hAnsi="Arial" w:cs="Arial"/>
                <w:color w:val="000000"/>
                <w:sz w:val="20"/>
                <w:szCs w:val="20"/>
              </w:rPr>
              <w:t>inancial statements</w:t>
            </w:r>
          </w:p>
        </w:tc>
        <w:tc>
          <w:tcPr>
            <w:tcW w:w="2160" w:type="dxa"/>
            <w:vAlign w:val="bottom"/>
          </w:tcPr>
          <w:p w14:paraId="3F9D152C" w14:textId="77777777" w:rsidR="00540DEB" w:rsidRPr="0092613C" w:rsidRDefault="00540DEB" w:rsidP="00D825E9">
            <w:pPr>
              <w:pBdr>
                <w:bottom w:val="single" w:sz="4" w:space="1" w:color="auto"/>
              </w:pBdr>
              <w:spacing w:line="380" w:lineRule="exact"/>
              <w:jc w:val="center"/>
              <w:rPr>
                <w:rFonts w:ascii="Arial" w:eastAsia="Arial Unicode MS" w:hAnsi="Arial" w:cs="Arial"/>
                <w:color w:val="000000"/>
                <w:sz w:val="20"/>
                <w:szCs w:val="20"/>
              </w:rPr>
            </w:pPr>
            <w:r w:rsidRPr="0092613C">
              <w:rPr>
                <w:rFonts w:ascii="Arial" w:eastAsia="Arial Unicode MS" w:hAnsi="Arial" w:cs="Arial"/>
                <w:color w:val="000000"/>
                <w:sz w:val="20"/>
                <w:szCs w:val="20"/>
              </w:rPr>
              <w:t>Separate</w:t>
            </w:r>
          </w:p>
          <w:p w14:paraId="555CE49C" w14:textId="040AB26C" w:rsidR="00540DEB" w:rsidRPr="0092613C" w:rsidRDefault="0043008D" w:rsidP="00D825E9">
            <w:pPr>
              <w:pBdr>
                <w:bottom w:val="single" w:sz="4" w:space="1" w:color="auto"/>
              </w:pBdr>
              <w:spacing w:line="380" w:lineRule="exact"/>
              <w:jc w:val="center"/>
              <w:rPr>
                <w:rFonts w:ascii="Arial" w:eastAsia="Arial Unicode MS" w:hAnsi="Arial" w:cs="Arial"/>
                <w:color w:val="000000"/>
                <w:sz w:val="20"/>
                <w:szCs w:val="20"/>
                <w:cs/>
              </w:rPr>
            </w:pPr>
            <w:r w:rsidRPr="0092613C">
              <w:rPr>
                <w:rFonts w:ascii="Arial" w:eastAsia="Arial Unicode MS" w:hAnsi="Arial" w:cs="Arial"/>
                <w:color w:val="000000"/>
                <w:sz w:val="20"/>
                <w:szCs w:val="20"/>
              </w:rPr>
              <w:t>f</w:t>
            </w:r>
            <w:r w:rsidR="00540DEB" w:rsidRPr="0092613C">
              <w:rPr>
                <w:rFonts w:ascii="Arial" w:eastAsia="Arial Unicode MS" w:hAnsi="Arial" w:cs="Arial"/>
                <w:color w:val="000000"/>
                <w:sz w:val="20"/>
                <w:szCs w:val="20"/>
              </w:rPr>
              <w:t>inancial statements</w:t>
            </w:r>
          </w:p>
        </w:tc>
      </w:tr>
      <w:tr w:rsidR="00540DEB" w:rsidRPr="0092613C" w14:paraId="005A3BC2" w14:textId="77777777" w:rsidTr="00365A8A">
        <w:trPr>
          <w:trHeight w:val="20"/>
        </w:trPr>
        <w:tc>
          <w:tcPr>
            <w:tcW w:w="4932" w:type="dxa"/>
            <w:vAlign w:val="bottom"/>
          </w:tcPr>
          <w:p w14:paraId="0E6D9D2A" w14:textId="4969E635" w:rsidR="00540DEB" w:rsidRPr="0092613C" w:rsidRDefault="000B1089" w:rsidP="00D825E9">
            <w:pPr>
              <w:spacing w:line="380" w:lineRule="exact"/>
              <w:jc w:val="thaiDistribute"/>
              <w:rPr>
                <w:rFonts w:ascii="Arial" w:eastAsia="Arial Unicode MS" w:hAnsi="Arial" w:cs="Arial"/>
                <w:color w:val="000000"/>
                <w:sz w:val="20"/>
                <w:szCs w:val="20"/>
              </w:rPr>
            </w:pPr>
            <w:r>
              <w:rPr>
                <w:rFonts w:ascii="Arial" w:hAnsi="Arial" w:cs="Arial"/>
                <w:color w:val="000000"/>
                <w:sz w:val="20"/>
                <w:szCs w:val="20"/>
              </w:rPr>
              <w:t>Receivable</w:t>
            </w:r>
            <w:r w:rsidR="00365A8A">
              <w:rPr>
                <w:rFonts w:ascii="Arial" w:hAnsi="Arial" w:cs="Arial"/>
                <w:color w:val="000000"/>
                <w:sz w:val="20"/>
                <w:szCs w:val="20"/>
              </w:rPr>
              <w:t>s</w:t>
            </w:r>
            <w:r>
              <w:rPr>
                <w:rFonts w:ascii="Arial" w:hAnsi="Arial" w:cs="Arial"/>
                <w:color w:val="000000"/>
                <w:sz w:val="20"/>
                <w:szCs w:val="20"/>
              </w:rPr>
              <w:t xml:space="preserve"> from finance leases a</w:t>
            </w:r>
            <w:r w:rsidR="004F6814" w:rsidRPr="0092613C">
              <w:rPr>
                <w:rFonts w:ascii="Arial" w:hAnsi="Arial" w:cs="Arial"/>
                <w:color w:val="000000"/>
                <w:sz w:val="20"/>
                <w:szCs w:val="20"/>
              </w:rPr>
              <w:t>s</w:t>
            </w:r>
            <w:r w:rsidR="00540DEB" w:rsidRPr="0092613C">
              <w:rPr>
                <w:rFonts w:ascii="Arial" w:hAnsi="Arial" w:cs="Arial"/>
                <w:color w:val="000000"/>
                <w:sz w:val="20"/>
                <w:szCs w:val="20"/>
              </w:rPr>
              <w:t xml:space="preserve"> </w:t>
            </w:r>
            <w:proofErr w:type="gramStart"/>
            <w:r w:rsidR="001D22CD" w:rsidRPr="0092613C">
              <w:rPr>
                <w:rFonts w:ascii="Arial" w:hAnsi="Arial" w:cs="Arial"/>
                <w:color w:val="000000"/>
                <w:sz w:val="20"/>
                <w:szCs w:val="20"/>
              </w:rPr>
              <w:t>at</w:t>
            </w:r>
            <w:proofErr w:type="gramEnd"/>
            <w:r w:rsidR="00540DEB" w:rsidRPr="0092613C">
              <w:rPr>
                <w:rFonts w:ascii="Arial" w:hAnsi="Arial" w:cs="Arial"/>
                <w:color w:val="000000"/>
                <w:sz w:val="20"/>
                <w:szCs w:val="20"/>
              </w:rPr>
              <w:t xml:space="preserve"> </w:t>
            </w:r>
            <w:r w:rsidR="00540DEB" w:rsidRPr="0092613C">
              <w:rPr>
                <w:rFonts w:ascii="Arial" w:hAnsi="Arial" w:cs="Arial"/>
                <w:color w:val="000000"/>
                <w:sz w:val="20"/>
                <w:szCs w:val="20"/>
                <w:cs/>
              </w:rPr>
              <w:t xml:space="preserve">1 </w:t>
            </w:r>
            <w:r w:rsidR="00540DEB" w:rsidRPr="0092613C">
              <w:rPr>
                <w:rFonts w:ascii="Arial" w:hAnsi="Arial" w:cs="Arial"/>
                <w:color w:val="000000"/>
                <w:sz w:val="20"/>
                <w:szCs w:val="20"/>
              </w:rPr>
              <w:t xml:space="preserve">January </w:t>
            </w:r>
            <w:r w:rsidR="00540DEB" w:rsidRPr="0092613C">
              <w:rPr>
                <w:rFonts w:ascii="Arial" w:hAnsi="Arial" w:cs="Arial"/>
                <w:color w:val="000000"/>
                <w:sz w:val="20"/>
                <w:szCs w:val="20"/>
                <w:cs/>
              </w:rPr>
              <w:t>2026</w:t>
            </w:r>
          </w:p>
        </w:tc>
        <w:tc>
          <w:tcPr>
            <w:tcW w:w="2160" w:type="dxa"/>
            <w:vAlign w:val="bottom"/>
          </w:tcPr>
          <w:p w14:paraId="1E330E68"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149,189</w:t>
            </w:r>
          </w:p>
        </w:tc>
        <w:tc>
          <w:tcPr>
            <w:tcW w:w="2160" w:type="dxa"/>
            <w:vAlign w:val="bottom"/>
          </w:tcPr>
          <w:p w14:paraId="27BC5D76"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24,812</w:t>
            </w:r>
          </w:p>
        </w:tc>
      </w:tr>
      <w:tr w:rsidR="00540DEB" w:rsidRPr="0092613C" w14:paraId="36223E86" w14:textId="77777777" w:rsidTr="00365A8A">
        <w:trPr>
          <w:trHeight w:val="20"/>
        </w:trPr>
        <w:tc>
          <w:tcPr>
            <w:tcW w:w="4932" w:type="dxa"/>
            <w:vAlign w:val="bottom"/>
          </w:tcPr>
          <w:p w14:paraId="20B32452" w14:textId="0F0C2462" w:rsidR="00540DEB" w:rsidRPr="0092613C" w:rsidRDefault="00816AE4" w:rsidP="00D825E9">
            <w:pPr>
              <w:spacing w:line="380" w:lineRule="exact"/>
              <w:jc w:val="thaiDistribute"/>
              <w:rPr>
                <w:rFonts w:ascii="Arial" w:hAnsi="Arial" w:cs="Arial"/>
                <w:color w:val="000000"/>
                <w:sz w:val="20"/>
                <w:szCs w:val="20"/>
                <w:cs/>
              </w:rPr>
            </w:pPr>
            <w:r>
              <w:rPr>
                <w:rFonts w:ascii="Arial" w:eastAsia="Arial Unicode MS" w:hAnsi="Arial" w:cs="Arial"/>
                <w:color w:val="000000"/>
                <w:sz w:val="20"/>
                <w:szCs w:val="20"/>
              </w:rPr>
              <w:t>Additions</w:t>
            </w:r>
            <w:r w:rsidR="00540DEB" w:rsidRPr="0092613C">
              <w:rPr>
                <w:rFonts w:ascii="Arial" w:eastAsia="Arial Unicode MS" w:hAnsi="Arial" w:cs="Arial"/>
                <w:color w:val="000000"/>
                <w:sz w:val="20"/>
                <w:szCs w:val="20"/>
              </w:rPr>
              <w:t xml:space="preserve"> during the period</w:t>
            </w:r>
          </w:p>
        </w:tc>
        <w:tc>
          <w:tcPr>
            <w:tcW w:w="2160" w:type="dxa"/>
            <w:vAlign w:val="bottom"/>
          </w:tcPr>
          <w:p w14:paraId="13852307"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741,549</w:t>
            </w:r>
          </w:p>
        </w:tc>
        <w:tc>
          <w:tcPr>
            <w:tcW w:w="2160" w:type="dxa"/>
            <w:vAlign w:val="bottom"/>
          </w:tcPr>
          <w:p w14:paraId="759D7F1C"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355,234</w:t>
            </w:r>
          </w:p>
        </w:tc>
      </w:tr>
      <w:tr w:rsidR="00540DEB" w:rsidRPr="0092613C" w14:paraId="1FADAAF0" w14:textId="77777777" w:rsidTr="00365A8A">
        <w:trPr>
          <w:trHeight w:val="20"/>
        </w:trPr>
        <w:tc>
          <w:tcPr>
            <w:tcW w:w="4932" w:type="dxa"/>
            <w:vAlign w:val="bottom"/>
          </w:tcPr>
          <w:p w14:paraId="5AC55D24" w14:textId="14909F0C" w:rsidR="00540DEB" w:rsidRPr="0092613C" w:rsidRDefault="00540DEB" w:rsidP="00D825E9">
            <w:pPr>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Cash inflows:</w:t>
            </w:r>
          </w:p>
        </w:tc>
        <w:tc>
          <w:tcPr>
            <w:tcW w:w="2160" w:type="dxa"/>
            <w:vAlign w:val="bottom"/>
          </w:tcPr>
          <w:p w14:paraId="60930C56"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cs/>
              </w:rPr>
            </w:pPr>
          </w:p>
        </w:tc>
        <w:tc>
          <w:tcPr>
            <w:tcW w:w="2160" w:type="dxa"/>
            <w:vAlign w:val="bottom"/>
          </w:tcPr>
          <w:p w14:paraId="044D2C6B"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cs/>
              </w:rPr>
            </w:pPr>
          </w:p>
        </w:tc>
      </w:tr>
      <w:tr w:rsidR="00540DEB" w:rsidRPr="0092613C" w14:paraId="4F7D074F" w14:textId="77777777" w:rsidTr="00365A8A">
        <w:trPr>
          <w:trHeight w:val="20"/>
        </w:trPr>
        <w:tc>
          <w:tcPr>
            <w:tcW w:w="4932" w:type="dxa"/>
            <w:vAlign w:val="bottom"/>
          </w:tcPr>
          <w:p w14:paraId="64837727" w14:textId="0C180083" w:rsidR="00540DEB" w:rsidRPr="0092613C" w:rsidRDefault="00816AE4" w:rsidP="00E07C62">
            <w:pPr>
              <w:spacing w:line="380" w:lineRule="exact"/>
              <w:ind w:left="148"/>
              <w:jc w:val="thaiDistribute"/>
              <w:rPr>
                <w:rFonts w:ascii="Arial" w:eastAsia="Arial Unicode MS" w:hAnsi="Arial" w:cs="Arial"/>
                <w:color w:val="000000"/>
                <w:sz w:val="20"/>
                <w:szCs w:val="20"/>
                <w:cs/>
              </w:rPr>
            </w:pPr>
            <w:r>
              <w:rPr>
                <w:rFonts w:ascii="Arial" w:eastAsia="Arial Unicode MS" w:hAnsi="Arial" w:cs="Arial"/>
                <w:color w:val="000000"/>
                <w:sz w:val="20"/>
                <w:szCs w:val="20"/>
              </w:rPr>
              <w:t>Payment received</w:t>
            </w:r>
            <w:r w:rsidR="00946E40">
              <w:rPr>
                <w:rFonts w:ascii="Arial" w:eastAsia="Arial Unicode MS" w:hAnsi="Arial" w:cs="Arial"/>
                <w:color w:val="000000"/>
                <w:sz w:val="20"/>
                <w:szCs w:val="20"/>
              </w:rPr>
              <w:t xml:space="preserve"> from finance leases</w:t>
            </w:r>
          </w:p>
        </w:tc>
        <w:tc>
          <w:tcPr>
            <w:tcW w:w="2160" w:type="dxa"/>
          </w:tcPr>
          <w:p w14:paraId="227EF553"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(13,536)</w:t>
            </w:r>
          </w:p>
        </w:tc>
        <w:tc>
          <w:tcPr>
            <w:tcW w:w="2160" w:type="dxa"/>
          </w:tcPr>
          <w:p w14:paraId="7B96490A"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(3,405)</w:t>
            </w:r>
          </w:p>
        </w:tc>
      </w:tr>
      <w:tr w:rsidR="00540DEB" w:rsidRPr="0092613C" w14:paraId="42D31E96" w14:textId="77777777" w:rsidTr="00365A8A">
        <w:trPr>
          <w:trHeight w:val="20"/>
        </w:trPr>
        <w:tc>
          <w:tcPr>
            <w:tcW w:w="4932" w:type="dxa"/>
            <w:vAlign w:val="bottom"/>
          </w:tcPr>
          <w:p w14:paraId="0A8E3326" w14:textId="5472B762" w:rsidR="00540DEB" w:rsidRPr="0092613C" w:rsidRDefault="00816AE4" w:rsidP="00E07C62">
            <w:pPr>
              <w:spacing w:line="380" w:lineRule="exact"/>
              <w:ind w:left="148"/>
              <w:jc w:val="thaiDistribute"/>
              <w:rPr>
                <w:rFonts w:ascii="Arial" w:eastAsia="Arial Unicode MS" w:hAnsi="Arial" w:cs="Arial"/>
                <w:color w:val="000000"/>
                <w:sz w:val="20"/>
                <w:szCs w:val="20"/>
                <w:cs/>
              </w:rPr>
            </w:pPr>
            <w:r>
              <w:rPr>
                <w:rFonts w:ascii="Arial" w:eastAsia="Arial Unicode MS" w:hAnsi="Arial" w:cs="Arial"/>
                <w:color w:val="000000"/>
                <w:sz w:val="20"/>
                <w:szCs w:val="20"/>
              </w:rPr>
              <w:t>I</w:t>
            </w:r>
            <w:r w:rsidR="00540DEB" w:rsidRPr="0092613C">
              <w:rPr>
                <w:rFonts w:ascii="Arial" w:eastAsia="Arial Unicode MS" w:hAnsi="Arial" w:cs="Arial"/>
                <w:color w:val="000000"/>
                <w:sz w:val="20"/>
                <w:szCs w:val="20"/>
              </w:rPr>
              <w:t xml:space="preserve">nterest </w:t>
            </w:r>
            <w:r>
              <w:rPr>
                <w:rFonts w:ascii="Arial" w:eastAsia="Arial Unicode MS" w:hAnsi="Arial" w:cs="Arial"/>
                <w:color w:val="000000"/>
                <w:sz w:val="20"/>
                <w:szCs w:val="20"/>
              </w:rPr>
              <w:t>received</w:t>
            </w:r>
          </w:p>
        </w:tc>
        <w:tc>
          <w:tcPr>
            <w:tcW w:w="2160" w:type="dxa"/>
          </w:tcPr>
          <w:p w14:paraId="0C4CFD4B"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(1,165)</w:t>
            </w:r>
          </w:p>
        </w:tc>
        <w:tc>
          <w:tcPr>
            <w:tcW w:w="2160" w:type="dxa"/>
          </w:tcPr>
          <w:p w14:paraId="009DDA7A"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(573)</w:t>
            </w:r>
          </w:p>
        </w:tc>
      </w:tr>
      <w:tr w:rsidR="00540DEB" w:rsidRPr="0092613C" w14:paraId="0C3447C3" w14:textId="77777777" w:rsidTr="00365A8A">
        <w:trPr>
          <w:trHeight w:val="20"/>
        </w:trPr>
        <w:tc>
          <w:tcPr>
            <w:tcW w:w="4932" w:type="dxa"/>
            <w:vAlign w:val="bottom"/>
          </w:tcPr>
          <w:p w14:paraId="38493709" w14:textId="136B344C" w:rsidR="00540DEB" w:rsidRPr="0092613C" w:rsidRDefault="00540DEB" w:rsidP="00D825E9">
            <w:pPr>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Non</w:t>
            </w:r>
            <w:r w:rsidR="001D22CD" w:rsidRPr="0092613C">
              <w:rPr>
                <w:rFonts w:ascii="Arial" w:eastAsia="Arial Unicode MS" w:hAnsi="Arial" w:cs="Arial"/>
                <w:color w:val="000000"/>
                <w:sz w:val="20"/>
                <w:szCs w:val="20"/>
              </w:rPr>
              <w:t>-</w:t>
            </w:r>
            <w:r w:rsidRPr="0092613C">
              <w:rPr>
                <w:rFonts w:ascii="Arial" w:eastAsia="Arial Unicode MS" w:hAnsi="Arial" w:cs="Arial"/>
                <w:color w:val="000000"/>
                <w:sz w:val="20"/>
                <w:szCs w:val="20"/>
              </w:rPr>
              <w:t xml:space="preserve">cash </w:t>
            </w:r>
            <w:r w:rsidR="00816AE4">
              <w:rPr>
                <w:rFonts w:ascii="Arial" w:eastAsia="Arial Unicode MS" w:hAnsi="Arial" w:cs="Arial"/>
                <w:color w:val="000000"/>
                <w:sz w:val="20"/>
                <w:szCs w:val="20"/>
              </w:rPr>
              <w:t>changes</w:t>
            </w:r>
            <w:r w:rsidRPr="0092613C">
              <w:rPr>
                <w:rFonts w:ascii="Arial" w:eastAsia="Arial Unicode MS" w:hAnsi="Arial" w:cs="Arial"/>
                <w:color w:val="000000"/>
                <w:sz w:val="20"/>
                <w:szCs w:val="20"/>
              </w:rPr>
              <w:t>:</w:t>
            </w:r>
          </w:p>
        </w:tc>
        <w:tc>
          <w:tcPr>
            <w:tcW w:w="2160" w:type="dxa"/>
            <w:vAlign w:val="bottom"/>
          </w:tcPr>
          <w:p w14:paraId="6BD131B4"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p>
        </w:tc>
        <w:tc>
          <w:tcPr>
            <w:tcW w:w="2160" w:type="dxa"/>
            <w:vAlign w:val="bottom"/>
          </w:tcPr>
          <w:p w14:paraId="536CB3A3"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p>
        </w:tc>
      </w:tr>
      <w:tr w:rsidR="00540DEB" w:rsidRPr="0092613C" w14:paraId="0E68FF23" w14:textId="77777777" w:rsidTr="00365A8A">
        <w:trPr>
          <w:trHeight w:val="20"/>
        </w:trPr>
        <w:tc>
          <w:tcPr>
            <w:tcW w:w="4932" w:type="dxa"/>
            <w:vAlign w:val="bottom"/>
          </w:tcPr>
          <w:p w14:paraId="4CB1CB9F" w14:textId="3E3B2A64" w:rsidR="00540DEB" w:rsidRPr="0092613C" w:rsidRDefault="00816AE4" w:rsidP="00E07C62">
            <w:pPr>
              <w:spacing w:line="380" w:lineRule="exact"/>
              <w:ind w:left="148"/>
              <w:jc w:val="thaiDistribute"/>
              <w:rPr>
                <w:rFonts w:ascii="Arial" w:eastAsia="Arial Unicode MS" w:hAnsi="Arial" w:cs="Arial"/>
                <w:color w:val="000000"/>
                <w:sz w:val="20"/>
                <w:szCs w:val="20"/>
                <w:cs/>
              </w:rPr>
            </w:pPr>
            <w:r>
              <w:rPr>
                <w:rFonts w:ascii="Arial" w:eastAsia="Arial Unicode MS" w:hAnsi="Arial" w:cs="Arial"/>
                <w:color w:val="000000"/>
                <w:sz w:val="20"/>
                <w:szCs w:val="20"/>
              </w:rPr>
              <w:t>Deferred</w:t>
            </w:r>
            <w:r w:rsidR="00540DEB" w:rsidRPr="0092613C">
              <w:rPr>
                <w:rFonts w:ascii="Arial" w:eastAsia="Arial Unicode MS" w:hAnsi="Arial" w:cs="Arial"/>
                <w:color w:val="000000"/>
                <w:sz w:val="20"/>
                <w:szCs w:val="20"/>
              </w:rPr>
              <w:t xml:space="preserve"> interest</w:t>
            </w:r>
          </w:p>
        </w:tc>
        <w:tc>
          <w:tcPr>
            <w:tcW w:w="2160" w:type="dxa"/>
            <w:vAlign w:val="bottom"/>
          </w:tcPr>
          <w:p w14:paraId="5BDD6D0D" w14:textId="77777777" w:rsidR="00540DEB" w:rsidRPr="0092613C" w:rsidRDefault="00540DEB" w:rsidP="00D825E9">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1,165</w:t>
            </w:r>
          </w:p>
        </w:tc>
        <w:tc>
          <w:tcPr>
            <w:tcW w:w="2160" w:type="dxa"/>
            <w:vAlign w:val="bottom"/>
          </w:tcPr>
          <w:p w14:paraId="58AD60D7" w14:textId="77777777" w:rsidR="00540DEB" w:rsidRPr="0092613C" w:rsidRDefault="00540DEB" w:rsidP="00D825E9">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573</w:t>
            </w:r>
          </w:p>
        </w:tc>
      </w:tr>
      <w:tr w:rsidR="00540DEB" w:rsidRPr="0092613C" w14:paraId="13312416" w14:textId="77777777" w:rsidTr="00365A8A">
        <w:trPr>
          <w:trHeight w:val="20"/>
        </w:trPr>
        <w:tc>
          <w:tcPr>
            <w:tcW w:w="4932" w:type="dxa"/>
            <w:vAlign w:val="bottom"/>
          </w:tcPr>
          <w:p w14:paraId="6D108BD2" w14:textId="7EB16694" w:rsidR="00540DEB" w:rsidRPr="0092613C" w:rsidRDefault="000B1089" w:rsidP="00D825E9">
            <w:pPr>
              <w:spacing w:line="380" w:lineRule="exact"/>
              <w:jc w:val="thaiDistribute"/>
              <w:rPr>
                <w:rFonts w:ascii="Arial" w:eastAsia="Arial Unicode MS" w:hAnsi="Arial" w:cs="Arial"/>
                <w:color w:val="000000"/>
                <w:sz w:val="20"/>
                <w:szCs w:val="20"/>
                <w:cs/>
              </w:rPr>
            </w:pPr>
            <w:r>
              <w:rPr>
                <w:rFonts w:ascii="Arial" w:hAnsi="Arial" w:cs="Arial"/>
                <w:color w:val="000000"/>
                <w:sz w:val="20"/>
                <w:szCs w:val="20"/>
              </w:rPr>
              <w:t>Receivable</w:t>
            </w:r>
            <w:r w:rsidR="00365A8A">
              <w:rPr>
                <w:rFonts w:ascii="Arial" w:hAnsi="Arial" w:cs="Arial"/>
                <w:color w:val="000000"/>
                <w:sz w:val="20"/>
                <w:szCs w:val="20"/>
              </w:rPr>
              <w:t>s</w:t>
            </w:r>
            <w:r>
              <w:rPr>
                <w:rFonts w:ascii="Arial" w:hAnsi="Arial" w:cs="Arial"/>
                <w:color w:val="000000"/>
                <w:sz w:val="20"/>
                <w:szCs w:val="20"/>
              </w:rPr>
              <w:t xml:space="preserve"> from finance leases a</w:t>
            </w:r>
            <w:r w:rsidR="008B4608" w:rsidRPr="0092613C">
              <w:rPr>
                <w:rFonts w:ascii="Arial" w:hAnsi="Arial" w:cs="Arial"/>
                <w:color w:val="000000"/>
                <w:sz w:val="20"/>
                <w:szCs w:val="20"/>
              </w:rPr>
              <w:t xml:space="preserve">s </w:t>
            </w:r>
            <w:proofErr w:type="gramStart"/>
            <w:r w:rsidR="008B4608" w:rsidRPr="0092613C">
              <w:rPr>
                <w:rFonts w:ascii="Arial" w:hAnsi="Arial" w:cs="Arial"/>
                <w:color w:val="000000"/>
                <w:sz w:val="20"/>
                <w:szCs w:val="20"/>
              </w:rPr>
              <w:t>at</w:t>
            </w:r>
            <w:proofErr w:type="gramEnd"/>
            <w:r w:rsidR="008B4608" w:rsidRPr="0092613C">
              <w:rPr>
                <w:rFonts w:ascii="Arial" w:hAnsi="Arial" w:cs="Arial"/>
                <w:color w:val="000000"/>
                <w:sz w:val="20"/>
                <w:szCs w:val="20"/>
              </w:rPr>
              <w:t xml:space="preserve"> 31</w:t>
            </w:r>
            <w:r w:rsidR="008B4608" w:rsidRPr="0092613C">
              <w:rPr>
                <w:rFonts w:ascii="Arial" w:hAnsi="Arial" w:cs="Arial"/>
                <w:color w:val="000000"/>
                <w:sz w:val="20"/>
                <w:szCs w:val="20"/>
                <w:cs/>
              </w:rPr>
              <w:t xml:space="preserve"> </w:t>
            </w:r>
            <w:r w:rsidR="008B4608" w:rsidRPr="0092613C">
              <w:rPr>
                <w:rFonts w:ascii="Arial" w:hAnsi="Arial" w:cs="Arial"/>
                <w:color w:val="000000"/>
                <w:sz w:val="20"/>
                <w:szCs w:val="20"/>
              </w:rPr>
              <w:t xml:space="preserve">March </w:t>
            </w:r>
            <w:r w:rsidR="008B4608" w:rsidRPr="0092613C">
              <w:rPr>
                <w:rFonts w:ascii="Arial" w:hAnsi="Arial" w:cs="Arial"/>
                <w:color w:val="000000"/>
                <w:sz w:val="20"/>
                <w:szCs w:val="20"/>
                <w:cs/>
              </w:rPr>
              <w:t>2026</w:t>
            </w:r>
          </w:p>
        </w:tc>
        <w:tc>
          <w:tcPr>
            <w:tcW w:w="2160" w:type="dxa"/>
            <w:vAlign w:val="bottom"/>
          </w:tcPr>
          <w:p w14:paraId="2ED0FAA4"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877,202</w:t>
            </w:r>
          </w:p>
        </w:tc>
        <w:tc>
          <w:tcPr>
            <w:tcW w:w="2160" w:type="dxa"/>
            <w:vAlign w:val="bottom"/>
          </w:tcPr>
          <w:p w14:paraId="222C2917" w14:textId="77777777" w:rsidR="00540DEB" w:rsidRPr="0092613C" w:rsidRDefault="00540DEB" w:rsidP="00D825E9">
            <w:pP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376,641</w:t>
            </w:r>
          </w:p>
        </w:tc>
      </w:tr>
      <w:tr w:rsidR="00540DEB" w:rsidRPr="0092613C" w14:paraId="7D955CF1" w14:textId="77777777" w:rsidTr="00365A8A">
        <w:trPr>
          <w:trHeight w:val="20"/>
        </w:trPr>
        <w:tc>
          <w:tcPr>
            <w:tcW w:w="4932" w:type="dxa"/>
            <w:vAlign w:val="bottom"/>
          </w:tcPr>
          <w:p w14:paraId="5F421377" w14:textId="03235EDD" w:rsidR="00540DEB" w:rsidRPr="0092613C" w:rsidRDefault="00540DEB" w:rsidP="00D825E9">
            <w:pPr>
              <w:spacing w:line="380" w:lineRule="exact"/>
              <w:jc w:val="thaiDistribute"/>
              <w:rPr>
                <w:rFonts w:ascii="Arial" w:eastAsia="Arial Unicode MS" w:hAnsi="Arial" w:cs="Arial"/>
                <w:color w:val="000000"/>
                <w:sz w:val="20"/>
                <w:szCs w:val="20"/>
                <w:cs/>
              </w:rPr>
            </w:pPr>
            <w:r w:rsidRPr="0092613C">
              <w:rPr>
                <w:rFonts w:ascii="Arial" w:hAnsi="Arial" w:cs="Arial"/>
                <w:color w:val="000000"/>
                <w:sz w:val="20"/>
                <w:szCs w:val="20"/>
              </w:rPr>
              <w:t xml:space="preserve">Less: </w:t>
            </w:r>
            <w:r w:rsidR="00946E40">
              <w:rPr>
                <w:rFonts w:ascii="Arial" w:hAnsi="Arial" w:cs="Arial"/>
                <w:color w:val="000000"/>
                <w:sz w:val="20"/>
                <w:szCs w:val="20"/>
              </w:rPr>
              <w:t>current portion</w:t>
            </w:r>
          </w:p>
        </w:tc>
        <w:tc>
          <w:tcPr>
            <w:tcW w:w="2160" w:type="dxa"/>
            <w:vAlign w:val="bottom"/>
          </w:tcPr>
          <w:p w14:paraId="04F1B445" w14:textId="77777777" w:rsidR="00540DEB" w:rsidRPr="0092613C" w:rsidRDefault="00540DEB" w:rsidP="00D825E9">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(175,833)</w:t>
            </w:r>
          </w:p>
        </w:tc>
        <w:tc>
          <w:tcPr>
            <w:tcW w:w="2160" w:type="dxa"/>
            <w:vAlign w:val="bottom"/>
          </w:tcPr>
          <w:p w14:paraId="479D6E18" w14:textId="77777777" w:rsidR="00540DEB" w:rsidRPr="0092613C" w:rsidRDefault="00540DEB" w:rsidP="00D825E9">
            <w:pPr>
              <w:pBdr>
                <w:bottom w:val="single" w:sz="4" w:space="1" w:color="auto"/>
              </w:pBd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(72,122)</w:t>
            </w:r>
          </w:p>
        </w:tc>
      </w:tr>
      <w:tr w:rsidR="00540DEB" w:rsidRPr="0092613C" w14:paraId="670A9318" w14:textId="77777777" w:rsidTr="00365A8A">
        <w:trPr>
          <w:trHeight w:val="20"/>
        </w:trPr>
        <w:tc>
          <w:tcPr>
            <w:tcW w:w="4932" w:type="dxa"/>
            <w:vAlign w:val="bottom"/>
          </w:tcPr>
          <w:p w14:paraId="47641B2C" w14:textId="38B6796B" w:rsidR="00540DEB" w:rsidRPr="0092613C" w:rsidRDefault="00946E40" w:rsidP="00946E40">
            <w:pPr>
              <w:spacing w:line="380" w:lineRule="exact"/>
              <w:ind w:left="140" w:right="-106" w:hanging="140"/>
              <w:rPr>
                <w:rFonts w:ascii="Arial" w:eastAsia="Arial Unicode MS" w:hAnsi="Arial" w:cs="Arial"/>
                <w:color w:val="000000"/>
                <w:sz w:val="20"/>
                <w:szCs w:val="20"/>
                <w:cs/>
              </w:rPr>
            </w:pPr>
            <w:r>
              <w:rPr>
                <w:rFonts w:ascii="Arial" w:hAnsi="Arial" w:cs="Arial"/>
                <w:color w:val="000000"/>
                <w:sz w:val="20"/>
                <w:szCs w:val="20"/>
              </w:rPr>
              <w:t xml:space="preserve">Receivables from finance </w:t>
            </w:r>
            <w:r w:rsidR="00255A3A">
              <w:rPr>
                <w:rFonts w:ascii="Arial" w:hAnsi="Arial" w:cs="Arial"/>
                <w:color w:val="000000"/>
                <w:sz w:val="20"/>
                <w:szCs w:val="20"/>
              </w:rPr>
              <w:t>leases</w:t>
            </w:r>
            <w:r w:rsidR="0077133D" w:rsidRPr="0092613C">
              <w:rPr>
                <w:rFonts w:ascii="Arial" w:hAnsi="Arial" w:cs="Arial"/>
                <w:color w:val="000000"/>
                <w:sz w:val="20"/>
                <w:szCs w:val="20"/>
              </w:rPr>
              <w:t xml:space="preserve"> </w:t>
            </w:r>
            <w:r>
              <w:rPr>
                <w:rFonts w:ascii="Arial" w:hAnsi="Arial" w:cs="Arial"/>
                <w:color w:val="000000"/>
                <w:sz w:val="20"/>
                <w:szCs w:val="20"/>
              </w:rPr>
              <w:t>-</w:t>
            </w:r>
            <w:r w:rsidR="005A43F0" w:rsidRPr="0092613C">
              <w:rPr>
                <w:rFonts w:ascii="Arial" w:hAnsi="Arial" w:cs="Arial"/>
                <w:color w:val="000000"/>
                <w:sz w:val="20"/>
                <w:szCs w:val="20"/>
              </w:rPr>
              <w:t xml:space="preserve"> net</w:t>
            </w:r>
            <w:r>
              <w:rPr>
                <w:rFonts w:ascii="Arial" w:hAnsi="Arial" w:cs="Arial"/>
                <w:color w:val="000000"/>
                <w:sz w:val="20"/>
                <w:szCs w:val="20"/>
              </w:rPr>
              <w:t xml:space="preserve">                          </w:t>
            </w:r>
            <w:r w:rsidR="005A43F0" w:rsidRPr="0092613C">
              <w:rPr>
                <w:rFonts w:ascii="Arial" w:hAnsi="Arial" w:cs="Arial"/>
                <w:color w:val="000000"/>
                <w:sz w:val="20"/>
                <w:szCs w:val="20"/>
              </w:rPr>
              <w:t xml:space="preserve"> of current portion</w:t>
            </w:r>
          </w:p>
        </w:tc>
        <w:tc>
          <w:tcPr>
            <w:tcW w:w="2160" w:type="dxa"/>
            <w:vAlign w:val="bottom"/>
          </w:tcPr>
          <w:p w14:paraId="66734ED5" w14:textId="77777777" w:rsidR="00540DEB" w:rsidRPr="0092613C" w:rsidRDefault="00540DEB" w:rsidP="00D825E9">
            <w:pPr>
              <w:pBdr>
                <w:bottom w:val="double" w:sz="4" w:space="1" w:color="auto"/>
              </w:pBd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701,369</w:t>
            </w:r>
          </w:p>
        </w:tc>
        <w:tc>
          <w:tcPr>
            <w:tcW w:w="2160" w:type="dxa"/>
            <w:vAlign w:val="bottom"/>
          </w:tcPr>
          <w:p w14:paraId="70A43823" w14:textId="77777777" w:rsidR="00540DEB" w:rsidRPr="0092613C" w:rsidRDefault="00540DEB" w:rsidP="00D825E9">
            <w:pPr>
              <w:pBdr>
                <w:bottom w:val="double" w:sz="4" w:space="1" w:color="auto"/>
              </w:pBdr>
              <w:tabs>
                <w:tab w:val="decimal" w:pos="1785"/>
              </w:tabs>
              <w:spacing w:line="380" w:lineRule="exact"/>
              <w:jc w:val="thaiDistribute"/>
              <w:rPr>
                <w:rFonts w:ascii="Arial" w:eastAsia="Arial Unicode MS" w:hAnsi="Arial" w:cs="Arial"/>
                <w:color w:val="000000"/>
                <w:sz w:val="20"/>
                <w:szCs w:val="20"/>
              </w:rPr>
            </w:pPr>
            <w:r w:rsidRPr="0092613C">
              <w:rPr>
                <w:rFonts w:ascii="Arial" w:eastAsia="Arial Unicode MS" w:hAnsi="Arial" w:cs="Arial"/>
                <w:color w:val="000000"/>
                <w:sz w:val="20"/>
                <w:szCs w:val="20"/>
              </w:rPr>
              <w:t>304,519</w:t>
            </w:r>
          </w:p>
        </w:tc>
      </w:tr>
    </w:tbl>
    <w:p w14:paraId="56E7DD4F" w14:textId="77777777" w:rsidR="007564FA" w:rsidRPr="0092613C" w:rsidRDefault="007564FA">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0DE6B8D3" w14:textId="495EDA41" w:rsidR="006E6E9C" w:rsidRPr="0092613C" w:rsidRDefault="006E6E9C" w:rsidP="00D825E9">
      <w:pPr>
        <w:pStyle w:val="ListParagraph"/>
        <w:numPr>
          <w:ilvl w:val="0"/>
          <w:numId w:val="1"/>
        </w:numPr>
        <w:tabs>
          <w:tab w:val="left" w:pos="540"/>
          <w:tab w:val="left" w:pos="1440"/>
        </w:tabs>
        <w:spacing w:before="240" w:after="120" w:line="380" w:lineRule="exact"/>
        <w:ind w:left="547" w:hanging="547"/>
        <w:contextualSpacing w:val="0"/>
        <w:jc w:val="both"/>
        <w:outlineLvl w:val="0"/>
        <w:rPr>
          <w:rFonts w:ascii="Arial" w:hAnsi="Arial" w:cs="Arial"/>
          <w:b/>
          <w:bCs/>
          <w:color w:val="000000" w:themeColor="text1"/>
          <w:sz w:val="22"/>
          <w:szCs w:val="22"/>
        </w:rPr>
      </w:pPr>
      <w:r w:rsidRPr="0092613C">
        <w:rPr>
          <w:rFonts w:ascii="Arial" w:hAnsi="Arial" w:cs="Arial"/>
          <w:b/>
          <w:bCs/>
          <w:color w:val="000000" w:themeColor="text1"/>
          <w:sz w:val="22"/>
          <w:szCs w:val="22"/>
        </w:rPr>
        <w:lastRenderedPageBreak/>
        <w:t>In</w:t>
      </w:r>
      <w:r w:rsidR="0080659A" w:rsidRPr="0092613C">
        <w:rPr>
          <w:rFonts w:ascii="Arial" w:hAnsi="Arial" w:cs="Arial"/>
          <w:b/>
          <w:bCs/>
          <w:color w:val="000000" w:themeColor="text1"/>
          <w:sz w:val="22"/>
          <w:szCs w:val="22"/>
        </w:rPr>
        <w:t>ventor</w:t>
      </w:r>
      <w:r w:rsidR="007A3BD5" w:rsidRPr="0092613C">
        <w:rPr>
          <w:rFonts w:ascii="Arial" w:hAnsi="Arial" w:cs="Arial"/>
          <w:b/>
          <w:bCs/>
          <w:color w:val="000000" w:themeColor="text1"/>
          <w:sz w:val="22"/>
          <w:szCs w:val="22"/>
        </w:rPr>
        <w:t>ies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7668E8" w:rsidRPr="0092613C" w14:paraId="76A35242" w14:textId="77777777" w:rsidTr="00D825E9">
        <w:trPr>
          <w:tblHeader/>
        </w:trPr>
        <w:tc>
          <w:tcPr>
            <w:tcW w:w="3582" w:type="dxa"/>
          </w:tcPr>
          <w:p w14:paraId="74DD76AA" w14:textId="77777777" w:rsidR="007668E8" w:rsidRPr="0092613C" w:rsidRDefault="007668E8" w:rsidP="00D825E9">
            <w:pPr>
              <w:spacing w:line="380" w:lineRule="exact"/>
              <w:rPr>
                <w:rFonts w:ascii="Arial" w:hAnsi="Arial" w:cs="Arial"/>
                <w:sz w:val="19"/>
                <w:szCs w:val="19"/>
              </w:rPr>
            </w:pPr>
          </w:p>
        </w:tc>
        <w:tc>
          <w:tcPr>
            <w:tcW w:w="5580" w:type="dxa"/>
            <w:gridSpan w:val="4"/>
          </w:tcPr>
          <w:p w14:paraId="6F1E40A8" w14:textId="77777777" w:rsidR="007668E8" w:rsidRPr="0092613C" w:rsidRDefault="007668E8" w:rsidP="00D825E9">
            <w:pPr>
              <w:tabs>
                <w:tab w:val="center" w:pos="8100"/>
              </w:tabs>
              <w:spacing w:line="380" w:lineRule="exact"/>
              <w:jc w:val="right"/>
              <w:rPr>
                <w:rFonts w:ascii="Arial" w:hAnsi="Arial" w:cs="Arial"/>
                <w:sz w:val="19"/>
                <w:szCs w:val="19"/>
                <w:u w:val="single"/>
              </w:rPr>
            </w:pPr>
            <w:r w:rsidRPr="0092613C">
              <w:rPr>
                <w:rFonts w:ascii="Arial" w:hAnsi="Arial" w:cs="Arial"/>
                <w:sz w:val="19"/>
                <w:szCs w:val="19"/>
              </w:rPr>
              <w:t>(Unit: Thousand Baht)</w:t>
            </w:r>
          </w:p>
        </w:tc>
      </w:tr>
      <w:tr w:rsidR="007668E8" w:rsidRPr="0092613C" w14:paraId="57E065B8" w14:textId="77777777" w:rsidTr="00D825E9">
        <w:trPr>
          <w:tblHeader/>
        </w:trPr>
        <w:tc>
          <w:tcPr>
            <w:tcW w:w="3582" w:type="dxa"/>
          </w:tcPr>
          <w:p w14:paraId="72979719" w14:textId="77777777" w:rsidR="007668E8" w:rsidRPr="0092613C" w:rsidRDefault="007668E8" w:rsidP="00D825E9">
            <w:pPr>
              <w:spacing w:line="380" w:lineRule="exact"/>
              <w:rPr>
                <w:rFonts w:ascii="Arial" w:hAnsi="Arial" w:cs="Arial"/>
                <w:sz w:val="19"/>
                <w:szCs w:val="19"/>
              </w:rPr>
            </w:pPr>
          </w:p>
        </w:tc>
        <w:tc>
          <w:tcPr>
            <w:tcW w:w="2790" w:type="dxa"/>
            <w:gridSpan w:val="2"/>
          </w:tcPr>
          <w:p w14:paraId="3C8C944A"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rPr>
            </w:pPr>
            <w:r w:rsidRPr="0092613C">
              <w:rPr>
                <w:rFonts w:ascii="Arial" w:hAnsi="Arial" w:cs="Arial"/>
                <w:sz w:val="19"/>
                <w:szCs w:val="19"/>
              </w:rPr>
              <w:t>Consolidated</w:t>
            </w:r>
          </w:p>
          <w:p w14:paraId="7821BE9C"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92613C">
              <w:rPr>
                <w:rFonts w:ascii="Arial" w:hAnsi="Arial" w:cs="Arial"/>
                <w:sz w:val="19"/>
                <w:szCs w:val="19"/>
              </w:rPr>
              <w:t xml:space="preserve"> financial statements</w:t>
            </w:r>
          </w:p>
        </w:tc>
        <w:tc>
          <w:tcPr>
            <w:tcW w:w="2790" w:type="dxa"/>
            <w:gridSpan w:val="2"/>
          </w:tcPr>
          <w:p w14:paraId="419A5DCF" w14:textId="77777777" w:rsidR="007668E8" w:rsidRPr="0092613C" w:rsidRDefault="007668E8" w:rsidP="00D825E9">
            <w:pPr>
              <w:pStyle w:val="Heading8"/>
              <w:pBdr>
                <w:bottom w:val="single" w:sz="4" w:space="1" w:color="auto"/>
              </w:pBdr>
              <w:spacing w:before="0" w:line="380" w:lineRule="exact"/>
              <w:jc w:val="center"/>
              <w:rPr>
                <w:rFonts w:ascii="Arial" w:hAnsi="Arial" w:cs="Arial"/>
                <w:i/>
                <w:iCs/>
                <w:sz w:val="19"/>
                <w:szCs w:val="19"/>
              </w:rPr>
            </w:pPr>
            <w:r w:rsidRPr="0092613C">
              <w:rPr>
                <w:rFonts w:ascii="Arial" w:hAnsi="Arial" w:cs="Arial"/>
                <w:sz w:val="19"/>
                <w:szCs w:val="19"/>
              </w:rPr>
              <w:t>Separate</w:t>
            </w:r>
          </w:p>
          <w:p w14:paraId="5A0DA0D8"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92613C">
              <w:rPr>
                <w:rFonts w:ascii="Arial" w:hAnsi="Arial" w:cs="Arial"/>
                <w:sz w:val="19"/>
                <w:szCs w:val="19"/>
              </w:rPr>
              <w:t>financial statements</w:t>
            </w:r>
          </w:p>
        </w:tc>
      </w:tr>
      <w:tr w:rsidR="007668E8" w:rsidRPr="0092613C" w14:paraId="50B17B4A" w14:textId="77777777" w:rsidTr="00D825E9">
        <w:trPr>
          <w:tblHeader/>
        </w:trPr>
        <w:tc>
          <w:tcPr>
            <w:tcW w:w="3582" w:type="dxa"/>
          </w:tcPr>
          <w:p w14:paraId="56AB2938" w14:textId="77777777" w:rsidR="007668E8" w:rsidRPr="0092613C" w:rsidRDefault="007668E8" w:rsidP="00D825E9">
            <w:pPr>
              <w:spacing w:line="380" w:lineRule="exact"/>
              <w:rPr>
                <w:rFonts w:ascii="Arial" w:hAnsi="Arial" w:cs="Arial"/>
                <w:sz w:val="19"/>
                <w:szCs w:val="19"/>
              </w:rPr>
            </w:pPr>
          </w:p>
        </w:tc>
        <w:tc>
          <w:tcPr>
            <w:tcW w:w="1395" w:type="dxa"/>
            <w:vAlign w:val="bottom"/>
          </w:tcPr>
          <w:p w14:paraId="7F594054"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rPr>
            </w:pPr>
            <w:r w:rsidRPr="0092613C">
              <w:rPr>
                <w:rFonts w:ascii="Arial" w:hAnsi="Arial" w:cs="Arial"/>
                <w:sz w:val="19"/>
                <w:szCs w:val="19"/>
              </w:rPr>
              <w:t xml:space="preserve">31 March </w:t>
            </w:r>
          </w:p>
          <w:p w14:paraId="1E05C171"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92613C">
              <w:rPr>
                <w:rFonts w:ascii="Arial" w:hAnsi="Arial" w:cs="Arial"/>
                <w:sz w:val="19"/>
                <w:szCs w:val="19"/>
              </w:rPr>
              <w:t>2026</w:t>
            </w:r>
          </w:p>
        </w:tc>
        <w:tc>
          <w:tcPr>
            <w:tcW w:w="1395" w:type="dxa"/>
            <w:vAlign w:val="bottom"/>
          </w:tcPr>
          <w:p w14:paraId="5DDAC751"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92613C">
              <w:rPr>
                <w:rFonts w:ascii="Arial" w:hAnsi="Arial" w:cs="Arial"/>
                <w:sz w:val="19"/>
                <w:szCs w:val="19"/>
              </w:rPr>
              <w:t>31 December 2025</w:t>
            </w:r>
          </w:p>
        </w:tc>
        <w:tc>
          <w:tcPr>
            <w:tcW w:w="1395" w:type="dxa"/>
            <w:vAlign w:val="bottom"/>
          </w:tcPr>
          <w:p w14:paraId="2D1D6244" w14:textId="77777777" w:rsidR="007668E8" w:rsidRPr="0092613C" w:rsidRDefault="007668E8" w:rsidP="00D825E9">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92613C">
              <w:rPr>
                <w:rFonts w:ascii="Arial" w:hAnsi="Arial" w:cs="Arial"/>
                <w:sz w:val="19"/>
                <w:szCs w:val="19"/>
              </w:rPr>
              <w:t>31 March</w:t>
            </w:r>
          </w:p>
          <w:p w14:paraId="5B4F9D7F"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92613C">
              <w:rPr>
                <w:rFonts w:ascii="Arial" w:hAnsi="Arial" w:cs="Arial"/>
                <w:sz w:val="19"/>
                <w:szCs w:val="19"/>
              </w:rPr>
              <w:t>2026</w:t>
            </w:r>
          </w:p>
        </w:tc>
        <w:tc>
          <w:tcPr>
            <w:tcW w:w="1395" w:type="dxa"/>
            <w:vAlign w:val="bottom"/>
          </w:tcPr>
          <w:p w14:paraId="185A0654" w14:textId="77777777" w:rsidR="007668E8" w:rsidRPr="0092613C" w:rsidRDefault="007668E8" w:rsidP="00D825E9">
            <w:pPr>
              <w:pBdr>
                <w:bottom w:val="single" w:sz="4" w:space="1" w:color="auto"/>
              </w:pBdr>
              <w:tabs>
                <w:tab w:val="center" w:pos="8100"/>
              </w:tabs>
              <w:spacing w:line="380" w:lineRule="exact"/>
              <w:jc w:val="center"/>
              <w:rPr>
                <w:rFonts w:ascii="Arial" w:hAnsi="Arial" w:cs="Arial"/>
                <w:sz w:val="19"/>
                <w:szCs w:val="19"/>
                <w:u w:val="single"/>
              </w:rPr>
            </w:pPr>
            <w:r w:rsidRPr="0092613C">
              <w:rPr>
                <w:rFonts w:ascii="Arial" w:hAnsi="Arial" w:cs="Arial"/>
                <w:sz w:val="19"/>
                <w:szCs w:val="19"/>
              </w:rPr>
              <w:t>31 December 2025</w:t>
            </w:r>
          </w:p>
        </w:tc>
      </w:tr>
      <w:tr w:rsidR="00AD0B5B" w:rsidRPr="0092613C" w14:paraId="5C0EEBC1" w14:textId="77777777" w:rsidTr="00D825E9">
        <w:tc>
          <w:tcPr>
            <w:tcW w:w="3582" w:type="dxa"/>
          </w:tcPr>
          <w:p w14:paraId="55F6B861" w14:textId="77777777" w:rsidR="00AD0B5B" w:rsidRPr="0092613C" w:rsidRDefault="00AD0B5B" w:rsidP="00D825E9">
            <w:pPr>
              <w:spacing w:line="380" w:lineRule="exact"/>
              <w:rPr>
                <w:rFonts w:ascii="Arial" w:hAnsi="Arial" w:cs="Arial"/>
                <w:sz w:val="19"/>
                <w:szCs w:val="19"/>
              </w:rPr>
            </w:pPr>
          </w:p>
        </w:tc>
        <w:tc>
          <w:tcPr>
            <w:tcW w:w="1395" w:type="dxa"/>
            <w:vAlign w:val="bottom"/>
          </w:tcPr>
          <w:p w14:paraId="750C36CE" w14:textId="77777777" w:rsidR="00AD0B5B" w:rsidRPr="0092613C" w:rsidRDefault="00AD0B5B" w:rsidP="00D825E9">
            <w:pPr>
              <w:tabs>
                <w:tab w:val="decimal" w:pos="618"/>
              </w:tabs>
              <w:spacing w:line="380" w:lineRule="exact"/>
              <w:jc w:val="right"/>
              <w:rPr>
                <w:rFonts w:ascii="Arial" w:hAnsi="Arial" w:cs="Arial"/>
                <w:sz w:val="19"/>
                <w:szCs w:val="19"/>
              </w:rPr>
            </w:pPr>
          </w:p>
        </w:tc>
        <w:tc>
          <w:tcPr>
            <w:tcW w:w="1395" w:type="dxa"/>
          </w:tcPr>
          <w:p w14:paraId="709F674E" w14:textId="48E60BCB" w:rsidR="00AD0B5B" w:rsidRPr="0092613C" w:rsidRDefault="00AD0B5B" w:rsidP="00D825E9">
            <w:pPr>
              <w:tabs>
                <w:tab w:val="decimal" w:pos="618"/>
              </w:tabs>
              <w:spacing w:line="380" w:lineRule="exact"/>
              <w:jc w:val="center"/>
              <w:rPr>
                <w:rFonts w:ascii="Arial" w:hAnsi="Arial" w:cs="Arial"/>
                <w:sz w:val="19"/>
                <w:szCs w:val="19"/>
              </w:rPr>
            </w:pPr>
            <w:r w:rsidRPr="0092613C">
              <w:rPr>
                <w:rFonts w:ascii="Arial" w:eastAsia="Arial Unicode MS" w:hAnsi="Arial" w:cs="Arial"/>
                <w:color w:val="000000"/>
                <w:spacing w:val="-2"/>
                <w:sz w:val="19"/>
                <w:szCs w:val="19"/>
              </w:rPr>
              <w:t>(Audited)</w:t>
            </w:r>
          </w:p>
        </w:tc>
        <w:tc>
          <w:tcPr>
            <w:tcW w:w="1395" w:type="dxa"/>
          </w:tcPr>
          <w:p w14:paraId="2E4B1FE3" w14:textId="77777777" w:rsidR="00AD0B5B" w:rsidRPr="0092613C" w:rsidRDefault="00AD0B5B" w:rsidP="00D825E9">
            <w:pPr>
              <w:tabs>
                <w:tab w:val="decimal" w:pos="618"/>
              </w:tabs>
              <w:spacing w:line="380" w:lineRule="exact"/>
              <w:jc w:val="center"/>
              <w:rPr>
                <w:rFonts w:ascii="Arial" w:hAnsi="Arial" w:cs="Arial"/>
                <w:sz w:val="19"/>
                <w:szCs w:val="19"/>
              </w:rPr>
            </w:pPr>
          </w:p>
        </w:tc>
        <w:tc>
          <w:tcPr>
            <w:tcW w:w="1395" w:type="dxa"/>
          </w:tcPr>
          <w:p w14:paraId="13130762" w14:textId="3C5F33E0" w:rsidR="00AD0B5B" w:rsidRPr="0092613C" w:rsidRDefault="00AD0B5B" w:rsidP="00D825E9">
            <w:pPr>
              <w:tabs>
                <w:tab w:val="decimal" w:pos="618"/>
              </w:tabs>
              <w:spacing w:line="380" w:lineRule="exact"/>
              <w:jc w:val="center"/>
              <w:rPr>
                <w:rFonts w:ascii="Arial" w:hAnsi="Arial" w:cs="Arial"/>
                <w:sz w:val="19"/>
                <w:szCs w:val="19"/>
              </w:rPr>
            </w:pPr>
            <w:r w:rsidRPr="0092613C">
              <w:rPr>
                <w:rFonts w:ascii="Arial" w:eastAsia="Arial Unicode MS" w:hAnsi="Arial" w:cs="Arial"/>
                <w:color w:val="000000"/>
                <w:spacing w:val="-2"/>
                <w:sz w:val="19"/>
                <w:szCs w:val="19"/>
              </w:rPr>
              <w:t>(Audited)</w:t>
            </w:r>
          </w:p>
        </w:tc>
      </w:tr>
      <w:tr w:rsidR="00A42E3D" w:rsidRPr="0092613C" w14:paraId="253006B8" w14:textId="77777777" w:rsidTr="00D825E9">
        <w:tc>
          <w:tcPr>
            <w:tcW w:w="3582" w:type="dxa"/>
          </w:tcPr>
          <w:p w14:paraId="43D39741" w14:textId="1BD37C4E" w:rsidR="00A42E3D" w:rsidRPr="0092613C" w:rsidRDefault="00816AE4" w:rsidP="00D825E9">
            <w:pPr>
              <w:spacing w:line="380" w:lineRule="exact"/>
              <w:rPr>
                <w:rFonts w:ascii="Arial" w:hAnsi="Arial" w:cs="Arial"/>
                <w:sz w:val="19"/>
                <w:szCs w:val="19"/>
              </w:rPr>
            </w:pPr>
            <w:r>
              <w:rPr>
                <w:rFonts w:ascii="Arial" w:hAnsi="Arial" w:cs="Arial"/>
                <w:sz w:val="19"/>
                <w:szCs w:val="19"/>
              </w:rPr>
              <w:t>Finished goods</w:t>
            </w:r>
          </w:p>
        </w:tc>
        <w:tc>
          <w:tcPr>
            <w:tcW w:w="1395" w:type="dxa"/>
            <w:vAlign w:val="bottom"/>
          </w:tcPr>
          <w:p w14:paraId="275E7C7F" w14:textId="0F3C1713" w:rsidR="00A42E3D" w:rsidRPr="0092613C" w:rsidRDefault="00A42E3D" w:rsidP="00D825E9">
            <w:pPr>
              <w:tabs>
                <w:tab w:val="decimal" w:pos="1065"/>
              </w:tabs>
              <w:spacing w:line="380" w:lineRule="exact"/>
              <w:rPr>
                <w:rFonts w:ascii="Arial" w:hAnsi="Arial" w:cs="Arial"/>
                <w:sz w:val="19"/>
                <w:szCs w:val="19"/>
              </w:rPr>
            </w:pPr>
            <w:r w:rsidRPr="0092613C">
              <w:rPr>
                <w:rFonts w:ascii="Arial" w:hAnsi="Arial" w:cs="Arial"/>
                <w:sz w:val="19"/>
                <w:szCs w:val="19"/>
              </w:rPr>
              <w:t>412,866</w:t>
            </w:r>
          </w:p>
        </w:tc>
        <w:tc>
          <w:tcPr>
            <w:tcW w:w="1395" w:type="dxa"/>
            <w:vAlign w:val="bottom"/>
          </w:tcPr>
          <w:p w14:paraId="6EDACC7B" w14:textId="3ADA841A" w:rsidR="00A42E3D" w:rsidRPr="0092613C" w:rsidRDefault="00A42E3D" w:rsidP="00D825E9">
            <w:pPr>
              <w:tabs>
                <w:tab w:val="decimal" w:pos="1065"/>
              </w:tabs>
              <w:spacing w:line="380" w:lineRule="exact"/>
              <w:rPr>
                <w:rFonts w:ascii="Arial" w:hAnsi="Arial" w:cs="Arial"/>
                <w:sz w:val="19"/>
                <w:szCs w:val="19"/>
              </w:rPr>
            </w:pPr>
            <w:r w:rsidRPr="0092613C">
              <w:rPr>
                <w:rFonts w:ascii="Arial" w:hAnsi="Arial" w:cs="Arial"/>
                <w:sz w:val="19"/>
                <w:szCs w:val="19"/>
              </w:rPr>
              <w:t>516,322</w:t>
            </w:r>
          </w:p>
        </w:tc>
        <w:tc>
          <w:tcPr>
            <w:tcW w:w="1395" w:type="dxa"/>
            <w:vAlign w:val="bottom"/>
          </w:tcPr>
          <w:p w14:paraId="5AE37B4D" w14:textId="6E95EB55" w:rsidR="00A42E3D" w:rsidRPr="0092613C" w:rsidRDefault="00A42E3D" w:rsidP="00D825E9">
            <w:pPr>
              <w:tabs>
                <w:tab w:val="decimal" w:pos="1065"/>
              </w:tabs>
              <w:spacing w:line="380" w:lineRule="exact"/>
              <w:rPr>
                <w:rFonts w:ascii="Arial" w:hAnsi="Arial" w:cs="Arial"/>
                <w:sz w:val="19"/>
                <w:szCs w:val="19"/>
              </w:rPr>
            </w:pPr>
            <w:r w:rsidRPr="0092613C">
              <w:rPr>
                <w:rFonts w:ascii="Arial" w:hAnsi="Arial" w:cs="Arial"/>
                <w:sz w:val="19"/>
                <w:szCs w:val="19"/>
              </w:rPr>
              <w:t>261,467</w:t>
            </w:r>
          </w:p>
        </w:tc>
        <w:tc>
          <w:tcPr>
            <w:tcW w:w="1395" w:type="dxa"/>
            <w:vAlign w:val="bottom"/>
          </w:tcPr>
          <w:p w14:paraId="63FE131C" w14:textId="18F1CE51" w:rsidR="00A42E3D" w:rsidRPr="0092613C" w:rsidRDefault="00A42E3D" w:rsidP="00D825E9">
            <w:pPr>
              <w:tabs>
                <w:tab w:val="decimal" w:pos="1065"/>
              </w:tabs>
              <w:spacing w:line="380" w:lineRule="exact"/>
              <w:rPr>
                <w:rFonts w:ascii="Arial" w:hAnsi="Arial" w:cs="Arial"/>
                <w:sz w:val="19"/>
                <w:szCs w:val="19"/>
              </w:rPr>
            </w:pPr>
            <w:r w:rsidRPr="0092613C">
              <w:rPr>
                <w:rFonts w:ascii="Arial" w:hAnsi="Arial" w:cs="Arial"/>
                <w:sz w:val="19"/>
                <w:szCs w:val="19"/>
              </w:rPr>
              <w:t>281,373</w:t>
            </w:r>
          </w:p>
        </w:tc>
      </w:tr>
      <w:tr w:rsidR="00A42E3D" w:rsidRPr="0092613C" w14:paraId="59D49C29" w14:textId="77777777" w:rsidTr="00D825E9">
        <w:tc>
          <w:tcPr>
            <w:tcW w:w="3582" w:type="dxa"/>
          </w:tcPr>
          <w:p w14:paraId="3E7E89C0" w14:textId="1B547895" w:rsidR="00A42E3D" w:rsidRPr="0092613C" w:rsidRDefault="002F1C09" w:rsidP="002F1C09">
            <w:pPr>
              <w:spacing w:line="380" w:lineRule="exact"/>
              <w:ind w:left="600" w:hanging="600"/>
              <w:rPr>
                <w:rFonts w:ascii="Arial" w:hAnsi="Arial" w:cs="Arial"/>
                <w:sz w:val="19"/>
                <w:szCs w:val="19"/>
              </w:rPr>
            </w:pPr>
            <w:r>
              <w:rPr>
                <w:rFonts w:ascii="Arial" w:hAnsi="Arial" w:cs="Arial"/>
                <w:sz w:val="19"/>
                <w:szCs w:val="19"/>
              </w:rPr>
              <w:t xml:space="preserve">Less: Allowance for loss on impairment </w:t>
            </w:r>
          </w:p>
        </w:tc>
        <w:tc>
          <w:tcPr>
            <w:tcW w:w="1395" w:type="dxa"/>
            <w:vAlign w:val="bottom"/>
          </w:tcPr>
          <w:p w14:paraId="17775A7A" w14:textId="08E772E1" w:rsidR="00A42E3D" w:rsidRPr="0092613C" w:rsidRDefault="00A42E3D"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(37,973)</w:t>
            </w:r>
          </w:p>
        </w:tc>
        <w:tc>
          <w:tcPr>
            <w:tcW w:w="1395" w:type="dxa"/>
            <w:vAlign w:val="bottom"/>
          </w:tcPr>
          <w:p w14:paraId="58D6B7FC" w14:textId="4C3773D0" w:rsidR="00A42E3D" w:rsidRPr="0092613C" w:rsidRDefault="00A42E3D"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(34,615)</w:t>
            </w:r>
          </w:p>
        </w:tc>
        <w:tc>
          <w:tcPr>
            <w:tcW w:w="1395" w:type="dxa"/>
            <w:vAlign w:val="bottom"/>
          </w:tcPr>
          <w:p w14:paraId="405D2B31" w14:textId="17793AE5" w:rsidR="00A42E3D" w:rsidRPr="0092613C" w:rsidRDefault="00A42E3D"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(31,508)</w:t>
            </w:r>
          </w:p>
        </w:tc>
        <w:tc>
          <w:tcPr>
            <w:tcW w:w="1395" w:type="dxa"/>
            <w:vAlign w:val="bottom"/>
          </w:tcPr>
          <w:p w14:paraId="514EDF2D" w14:textId="2AC2050F" w:rsidR="00A42E3D" w:rsidRPr="0092613C" w:rsidRDefault="00A42E3D"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(28,075)</w:t>
            </w:r>
          </w:p>
        </w:tc>
      </w:tr>
      <w:tr w:rsidR="00A42E3D" w:rsidRPr="0092613C" w14:paraId="4FAAF1F1" w14:textId="77777777" w:rsidTr="00D825E9">
        <w:tc>
          <w:tcPr>
            <w:tcW w:w="3582" w:type="dxa"/>
          </w:tcPr>
          <w:p w14:paraId="4C77B06D" w14:textId="6642812A" w:rsidR="00A42E3D" w:rsidRPr="0092613C" w:rsidRDefault="00476E45" w:rsidP="00D825E9">
            <w:pPr>
              <w:spacing w:line="380" w:lineRule="exact"/>
              <w:rPr>
                <w:rFonts w:ascii="Arial" w:hAnsi="Arial" w:cs="Arial"/>
                <w:sz w:val="19"/>
                <w:szCs w:val="19"/>
              </w:rPr>
            </w:pPr>
            <w:r w:rsidRPr="0092613C">
              <w:rPr>
                <w:rFonts w:ascii="Arial" w:hAnsi="Arial" w:cs="Arial"/>
                <w:sz w:val="19"/>
                <w:szCs w:val="19"/>
              </w:rPr>
              <w:t xml:space="preserve">Inventories </w:t>
            </w:r>
            <w:r w:rsidR="007117E7" w:rsidRPr="0092613C">
              <w:rPr>
                <w:rFonts w:ascii="Arial" w:hAnsi="Arial" w:cs="Arial"/>
                <w:sz w:val="19"/>
                <w:szCs w:val="19"/>
              </w:rPr>
              <w:t>-</w:t>
            </w:r>
            <w:r w:rsidRPr="0092613C">
              <w:rPr>
                <w:rFonts w:ascii="Arial" w:hAnsi="Arial" w:cs="Arial"/>
                <w:sz w:val="19"/>
                <w:szCs w:val="19"/>
              </w:rPr>
              <w:t xml:space="preserve"> net</w:t>
            </w:r>
          </w:p>
        </w:tc>
        <w:tc>
          <w:tcPr>
            <w:tcW w:w="1395" w:type="dxa"/>
            <w:vAlign w:val="bottom"/>
          </w:tcPr>
          <w:p w14:paraId="26B83624" w14:textId="0BAC166C" w:rsidR="00A42E3D" w:rsidRPr="0092613C" w:rsidRDefault="00A42E3D" w:rsidP="00D825E9">
            <w:pPr>
              <w:pBdr>
                <w:bottom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374,893</w:t>
            </w:r>
          </w:p>
        </w:tc>
        <w:tc>
          <w:tcPr>
            <w:tcW w:w="1395" w:type="dxa"/>
            <w:vAlign w:val="bottom"/>
          </w:tcPr>
          <w:p w14:paraId="0401D62D" w14:textId="5F4B2F40" w:rsidR="00A42E3D" w:rsidRPr="0092613C" w:rsidRDefault="00A42E3D" w:rsidP="00D825E9">
            <w:pPr>
              <w:pBdr>
                <w:bottom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481,707</w:t>
            </w:r>
          </w:p>
        </w:tc>
        <w:tc>
          <w:tcPr>
            <w:tcW w:w="1395" w:type="dxa"/>
            <w:vAlign w:val="bottom"/>
          </w:tcPr>
          <w:p w14:paraId="558240AE" w14:textId="30E27C8A" w:rsidR="00A42E3D" w:rsidRPr="0092613C" w:rsidRDefault="00A42E3D" w:rsidP="00D825E9">
            <w:pPr>
              <w:pBdr>
                <w:bottom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229,959</w:t>
            </w:r>
          </w:p>
        </w:tc>
        <w:tc>
          <w:tcPr>
            <w:tcW w:w="1395" w:type="dxa"/>
            <w:vAlign w:val="bottom"/>
          </w:tcPr>
          <w:p w14:paraId="00F8463B" w14:textId="0956E553" w:rsidR="00A42E3D" w:rsidRPr="0092613C" w:rsidRDefault="00A42E3D" w:rsidP="00D825E9">
            <w:pPr>
              <w:pBdr>
                <w:bottom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253,298</w:t>
            </w:r>
          </w:p>
        </w:tc>
      </w:tr>
    </w:tbl>
    <w:p w14:paraId="462FCE6A" w14:textId="5E8F46E6" w:rsidR="001C62A3" w:rsidRPr="0092613C" w:rsidRDefault="006A15BE" w:rsidP="007564FA">
      <w:pPr>
        <w:pStyle w:val="ListParagraph"/>
        <w:numPr>
          <w:ilvl w:val="0"/>
          <w:numId w:val="1"/>
        </w:numPr>
        <w:tabs>
          <w:tab w:val="left" w:pos="1440"/>
        </w:tabs>
        <w:spacing w:before="240" w:after="120" w:line="380" w:lineRule="exact"/>
        <w:ind w:left="547" w:hanging="547"/>
        <w:contextualSpacing w:val="0"/>
        <w:jc w:val="both"/>
        <w:outlineLvl w:val="0"/>
        <w:rPr>
          <w:rFonts w:ascii="Arial" w:hAnsi="Arial" w:cs="Arial"/>
          <w:b/>
          <w:bCs/>
          <w:color w:val="000000" w:themeColor="text1"/>
          <w:sz w:val="22"/>
          <w:szCs w:val="22"/>
        </w:rPr>
      </w:pPr>
      <w:r w:rsidRPr="0092613C">
        <w:rPr>
          <w:rFonts w:ascii="Arial" w:hAnsi="Arial" w:cs="Arial"/>
          <w:b/>
          <w:bCs/>
          <w:color w:val="000000" w:themeColor="text1"/>
          <w:sz w:val="22"/>
          <w:szCs w:val="22"/>
        </w:rPr>
        <w:t xml:space="preserve">Advance </w:t>
      </w:r>
      <w:r w:rsidR="008C0BDF" w:rsidRPr="0092613C">
        <w:rPr>
          <w:rFonts w:ascii="Arial" w:hAnsi="Arial" w:cs="Arial"/>
          <w:b/>
          <w:bCs/>
          <w:color w:val="000000" w:themeColor="text1"/>
          <w:sz w:val="22"/>
          <w:szCs w:val="22"/>
        </w:rPr>
        <w:t>payment</w:t>
      </w:r>
      <w:r w:rsidRPr="0092613C">
        <w:rPr>
          <w:rFonts w:ascii="Arial" w:hAnsi="Arial" w:cs="Arial"/>
          <w:b/>
          <w:bCs/>
          <w:color w:val="000000" w:themeColor="text1"/>
          <w:sz w:val="22"/>
          <w:szCs w:val="22"/>
        </w:rPr>
        <w:t xml:space="preserve"> for </w:t>
      </w:r>
      <w:r w:rsidR="008C0BDF" w:rsidRPr="0092613C">
        <w:rPr>
          <w:rFonts w:ascii="Arial" w:hAnsi="Arial" w:cs="Arial"/>
          <w:b/>
          <w:bCs/>
          <w:color w:val="000000" w:themeColor="text1"/>
          <w:sz w:val="22"/>
          <w:szCs w:val="22"/>
        </w:rPr>
        <w:t>projects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A772A" w:rsidRPr="0092613C" w14:paraId="72828A60" w14:textId="77777777" w:rsidTr="00D825E9">
        <w:trPr>
          <w:cantSplit/>
          <w:trHeight w:val="360"/>
        </w:trPr>
        <w:tc>
          <w:tcPr>
            <w:tcW w:w="3600" w:type="dxa"/>
          </w:tcPr>
          <w:p w14:paraId="165E7C9F" w14:textId="77777777" w:rsidR="00AA772A" w:rsidRPr="0092613C" w:rsidRDefault="00AA772A" w:rsidP="00D825E9">
            <w:pPr>
              <w:spacing w:line="380" w:lineRule="exact"/>
              <w:jc w:val="thaiDistribute"/>
              <w:rPr>
                <w:rFonts w:ascii="Arial" w:hAnsi="Arial" w:cs="Arial"/>
                <w:color w:val="000000"/>
                <w:sz w:val="19"/>
                <w:szCs w:val="19"/>
                <w:cs/>
              </w:rPr>
            </w:pPr>
          </w:p>
        </w:tc>
        <w:tc>
          <w:tcPr>
            <w:tcW w:w="2790" w:type="dxa"/>
            <w:gridSpan w:val="2"/>
          </w:tcPr>
          <w:p w14:paraId="41DF90C4" w14:textId="77777777" w:rsidR="00AA772A" w:rsidRPr="0092613C" w:rsidRDefault="00AA772A" w:rsidP="00D825E9">
            <w:pPr>
              <w:spacing w:line="380" w:lineRule="exact"/>
              <w:jc w:val="thaiDistribute"/>
              <w:rPr>
                <w:rFonts w:ascii="Arial" w:eastAsia="Arial Unicode MS" w:hAnsi="Arial" w:cs="Arial"/>
                <w:color w:val="000000"/>
                <w:sz w:val="19"/>
                <w:szCs w:val="19"/>
                <w:cs/>
              </w:rPr>
            </w:pPr>
          </w:p>
        </w:tc>
        <w:tc>
          <w:tcPr>
            <w:tcW w:w="2790" w:type="dxa"/>
            <w:gridSpan w:val="2"/>
          </w:tcPr>
          <w:p w14:paraId="38C1811A" w14:textId="6A75C275" w:rsidR="00AA772A" w:rsidRPr="0092613C" w:rsidRDefault="00AA772A" w:rsidP="00D825E9">
            <w:pPr>
              <w:spacing w:line="380" w:lineRule="exact"/>
              <w:jc w:val="right"/>
              <w:rPr>
                <w:rFonts w:ascii="Arial" w:eastAsia="Arial Unicode MS" w:hAnsi="Arial" w:cs="Arial"/>
                <w:color w:val="000000"/>
                <w:sz w:val="19"/>
                <w:szCs w:val="19"/>
                <w:cs/>
              </w:rPr>
            </w:pPr>
            <w:r w:rsidRPr="0092613C">
              <w:rPr>
                <w:rFonts w:ascii="Arial" w:eastAsia="MS Mincho" w:hAnsi="Arial" w:cs="Arial"/>
                <w:color w:val="000000"/>
                <w:sz w:val="19"/>
                <w:szCs w:val="19"/>
                <w:cs/>
              </w:rPr>
              <w:t>(</w:t>
            </w:r>
            <w:r w:rsidRPr="0092613C">
              <w:rPr>
                <w:rFonts w:ascii="Arial" w:eastAsia="MS Mincho" w:hAnsi="Arial" w:cs="Arial"/>
                <w:color w:val="000000"/>
                <w:sz w:val="19"/>
                <w:szCs w:val="19"/>
              </w:rPr>
              <w:t>Unit: Thousand Baht)</w:t>
            </w:r>
          </w:p>
        </w:tc>
      </w:tr>
      <w:tr w:rsidR="00AA772A" w:rsidRPr="0092613C" w14:paraId="6D949DFE" w14:textId="77777777" w:rsidTr="00D825E9">
        <w:trPr>
          <w:cantSplit/>
          <w:trHeight w:val="360"/>
        </w:trPr>
        <w:tc>
          <w:tcPr>
            <w:tcW w:w="3600" w:type="dxa"/>
          </w:tcPr>
          <w:p w14:paraId="15036D1A" w14:textId="77777777" w:rsidR="00AA772A" w:rsidRPr="0092613C" w:rsidRDefault="00AA772A" w:rsidP="00D825E9">
            <w:pPr>
              <w:spacing w:line="380" w:lineRule="exact"/>
              <w:jc w:val="thaiDistribute"/>
              <w:rPr>
                <w:rFonts w:ascii="Arial" w:hAnsi="Arial" w:cs="Arial"/>
                <w:color w:val="000000"/>
                <w:sz w:val="19"/>
                <w:szCs w:val="19"/>
                <w:cs/>
              </w:rPr>
            </w:pPr>
          </w:p>
        </w:tc>
        <w:tc>
          <w:tcPr>
            <w:tcW w:w="2790" w:type="dxa"/>
            <w:gridSpan w:val="2"/>
          </w:tcPr>
          <w:p w14:paraId="3F7D4B66" w14:textId="003DC925" w:rsidR="00AA772A" w:rsidRPr="0092613C" w:rsidRDefault="00AA772A" w:rsidP="00D825E9">
            <w:pPr>
              <w:pBdr>
                <w:bottom w:val="single" w:sz="4" w:space="1" w:color="auto"/>
              </w:pBdr>
              <w:tabs>
                <w:tab w:val="center" w:pos="8100"/>
              </w:tabs>
              <w:spacing w:line="380" w:lineRule="exact"/>
              <w:jc w:val="center"/>
              <w:rPr>
                <w:rFonts w:ascii="Arial" w:hAnsi="Arial" w:cs="Arial"/>
                <w:sz w:val="19"/>
                <w:szCs w:val="19"/>
                <w:cs/>
              </w:rPr>
            </w:pPr>
            <w:r w:rsidRPr="0092613C">
              <w:rPr>
                <w:rFonts w:ascii="Arial" w:hAnsi="Arial" w:cs="Arial"/>
                <w:sz w:val="19"/>
                <w:szCs w:val="19"/>
              </w:rPr>
              <w:t>Consolidated</w:t>
            </w:r>
            <w:r w:rsidR="00D825E9" w:rsidRPr="0092613C">
              <w:rPr>
                <w:rFonts w:ascii="Arial" w:hAnsi="Arial" w:cs="Arial"/>
                <w:sz w:val="19"/>
                <w:szCs w:val="19"/>
              </w:rPr>
              <w:t xml:space="preserve">                         </w:t>
            </w:r>
            <w:r w:rsidRPr="0092613C">
              <w:rPr>
                <w:rFonts w:ascii="Arial" w:hAnsi="Arial" w:cs="Arial"/>
                <w:sz w:val="19"/>
                <w:szCs w:val="19"/>
              </w:rPr>
              <w:t xml:space="preserve"> financial statements</w:t>
            </w:r>
          </w:p>
        </w:tc>
        <w:tc>
          <w:tcPr>
            <w:tcW w:w="2790" w:type="dxa"/>
            <w:gridSpan w:val="2"/>
          </w:tcPr>
          <w:p w14:paraId="44C2506F" w14:textId="102FC52E" w:rsidR="00AA772A" w:rsidRPr="0092613C" w:rsidRDefault="00AA772A" w:rsidP="00D825E9">
            <w:pPr>
              <w:pStyle w:val="Heading8"/>
              <w:pBdr>
                <w:bottom w:val="single" w:sz="4" w:space="1" w:color="auto"/>
              </w:pBdr>
              <w:spacing w:before="0" w:line="380" w:lineRule="exact"/>
              <w:jc w:val="center"/>
              <w:rPr>
                <w:rFonts w:ascii="Arial" w:hAnsi="Arial" w:cs="Arial"/>
                <w:i/>
                <w:iCs/>
                <w:sz w:val="19"/>
                <w:szCs w:val="19"/>
              </w:rPr>
            </w:pPr>
            <w:r w:rsidRPr="0092613C">
              <w:rPr>
                <w:rFonts w:ascii="Arial" w:hAnsi="Arial" w:cs="Arial"/>
                <w:sz w:val="19"/>
                <w:szCs w:val="19"/>
              </w:rPr>
              <w:t xml:space="preserve">Separate </w:t>
            </w:r>
            <w:r w:rsidR="00D825E9" w:rsidRPr="0092613C">
              <w:rPr>
                <w:rFonts w:ascii="Arial" w:hAnsi="Arial" w:cs="Arial"/>
                <w:sz w:val="19"/>
                <w:szCs w:val="19"/>
              </w:rPr>
              <w:t xml:space="preserve">                                  </w:t>
            </w:r>
            <w:r w:rsidRPr="0092613C">
              <w:rPr>
                <w:rFonts w:ascii="Arial" w:hAnsi="Arial" w:cs="Arial"/>
                <w:sz w:val="19"/>
                <w:szCs w:val="19"/>
              </w:rPr>
              <w:t>financial statements</w:t>
            </w:r>
          </w:p>
        </w:tc>
      </w:tr>
      <w:tr w:rsidR="00AA772A" w:rsidRPr="0092613C" w14:paraId="39E63734" w14:textId="77777777" w:rsidTr="00D825E9">
        <w:trPr>
          <w:cantSplit/>
          <w:trHeight w:val="360"/>
        </w:trPr>
        <w:tc>
          <w:tcPr>
            <w:tcW w:w="3600" w:type="dxa"/>
          </w:tcPr>
          <w:p w14:paraId="797E1A26" w14:textId="77777777" w:rsidR="00AA772A" w:rsidRPr="0092613C" w:rsidRDefault="00AA772A" w:rsidP="00D825E9">
            <w:pPr>
              <w:spacing w:line="380" w:lineRule="exact"/>
              <w:jc w:val="thaiDistribute"/>
              <w:rPr>
                <w:rFonts w:ascii="Arial" w:hAnsi="Arial" w:cs="Arial"/>
                <w:color w:val="000000"/>
                <w:sz w:val="19"/>
                <w:szCs w:val="19"/>
                <w:cs/>
              </w:rPr>
            </w:pPr>
          </w:p>
        </w:tc>
        <w:tc>
          <w:tcPr>
            <w:tcW w:w="1395" w:type="dxa"/>
            <w:vAlign w:val="bottom"/>
          </w:tcPr>
          <w:p w14:paraId="75BE0DD3" w14:textId="3BB39FDA" w:rsidR="00AA772A" w:rsidRPr="0092613C" w:rsidRDefault="00AA772A" w:rsidP="00D825E9">
            <w:pPr>
              <w:pBdr>
                <w:bottom w:val="single" w:sz="4" w:space="1" w:color="auto"/>
              </w:pBdr>
              <w:tabs>
                <w:tab w:val="right" w:pos="1138"/>
              </w:tabs>
              <w:spacing w:line="380" w:lineRule="exact"/>
              <w:jc w:val="center"/>
              <w:rPr>
                <w:rFonts w:ascii="Arial" w:eastAsia="Arial Unicode MS" w:hAnsi="Arial" w:cs="Arial"/>
                <w:color w:val="000000"/>
                <w:sz w:val="19"/>
                <w:szCs w:val="19"/>
              </w:rPr>
            </w:pPr>
            <w:r w:rsidRPr="0092613C">
              <w:rPr>
                <w:rFonts w:ascii="Arial" w:hAnsi="Arial" w:cs="Arial"/>
                <w:sz w:val="19"/>
                <w:szCs w:val="19"/>
              </w:rPr>
              <w:t>31 March 2026</w:t>
            </w:r>
          </w:p>
        </w:tc>
        <w:tc>
          <w:tcPr>
            <w:tcW w:w="1395" w:type="dxa"/>
            <w:vAlign w:val="bottom"/>
          </w:tcPr>
          <w:p w14:paraId="172558C2" w14:textId="58E8BCA4" w:rsidR="00AA772A" w:rsidRPr="0092613C" w:rsidRDefault="00AA772A" w:rsidP="00D825E9">
            <w:pPr>
              <w:pBdr>
                <w:bottom w:val="single" w:sz="4" w:space="1" w:color="auto"/>
              </w:pBdr>
              <w:tabs>
                <w:tab w:val="right" w:pos="1138"/>
              </w:tabs>
              <w:spacing w:line="380" w:lineRule="exact"/>
              <w:jc w:val="center"/>
              <w:rPr>
                <w:rFonts w:ascii="Arial" w:eastAsia="Arial Unicode MS" w:hAnsi="Arial" w:cs="Arial"/>
                <w:color w:val="000000"/>
                <w:sz w:val="19"/>
                <w:szCs w:val="19"/>
              </w:rPr>
            </w:pPr>
            <w:r w:rsidRPr="0092613C">
              <w:rPr>
                <w:rFonts w:ascii="Arial" w:hAnsi="Arial" w:cs="Arial"/>
                <w:sz w:val="19"/>
                <w:szCs w:val="19"/>
              </w:rPr>
              <w:t>31 December 2025</w:t>
            </w:r>
          </w:p>
        </w:tc>
        <w:tc>
          <w:tcPr>
            <w:tcW w:w="1395" w:type="dxa"/>
            <w:vAlign w:val="bottom"/>
          </w:tcPr>
          <w:p w14:paraId="0ECABCC2" w14:textId="6BB00C70" w:rsidR="00AA772A" w:rsidRPr="0092613C" w:rsidRDefault="00AA772A" w:rsidP="00D825E9">
            <w:pPr>
              <w:pBdr>
                <w:bottom w:val="single" w:sz="4" w:space="1" w:color="auto"/>
              </w:pBdr>
              <w:tabs>
                <w:tab w:val="right" w:pos="1138"/>
              </w:tabs>
              <w:spacing w:line="380" w:lineRule="exact"/>
              <w:jc w:val="center"/>
              <w:rPr>
                <w:rFonts w:ascii="Arial" w:eastAsia="Arial Unicode MS" w:hAnsi="Arial" w:cs="Arial"/>
                <w:color w:val="000000"/>
                <w:sz w:val="19"/>
                <w:szCs w:val="19"/>
                <w:cs/>
              </w:rPr>
            </w:pPr>
            <w:r w:rsidRPr="0092613C">
              <w:rPr>
                <w:rFonts w:ascii="Arial" w:hAnsi="Arial" w:cs="Arial"/>
                <w:sz w:val="19"/>
                <w:szCs w:val="19"/>
              </w:rPr>
              <w:t>31 March 2026</w:t>
            </w:r>
          </w:p>
        </w:tc>
        <w:tc>
          <w:tcPr>
            <w:tcW w:w="1395" w:type="dxa"/>
            <w:vAlign w:val="bottom"/>
          </w:tcPr>
          <w:p w14:paraId="12B80D63" w14:textId="5767B75F" w:rsidR="00AA772A" w:rsidRPr="0092613C" w:rsidRDefault="00AA772A" w:rsidP="00D825E9">
            <w:pPr>
              <w:pBdr>
                <w:bottom w:val="single" w:sz="4" w:space="1" w:color="auto"/>
              </w:pBdr>
              <w:tabs>
                <w:tab w:val="right" w:pos="1138"/>
              </w:tabs>
              <w:spacing w:line="380" w:lineRule="exact"/>
              <w:jc w:val="center"/>
              <w:rPr>
                <w:rFonts w:ascii="Arial" w:eastAsia="Arial Unicode MS" w:hAnsi="Arial" w:cs="Arial"/>
                <w:color w:val="000000"/>
                <w:sz w:val="19"/>
                <w:szCs w:val="19"/>
                <w:cs/>
              </w:rPr>
            </w:pPr>
            <w:r w:rsidRPr="0092613C">
              <w:rPr>
                <w:rFonts w:ascii="Arial" w:hAnsi="Arial" w:cs="Arial"/>
                <w:sz w:val="19"/>
                <w:szCs w:val="19"/>
              </w:rPr>
              <w:t>31 December 2025</w:t>
            </w:r>
          </w:p>
        </w:tc>
      </w:tr>
      <w:tr w:rsidR="00AA772A" w:rsidRPr="0092613C" w14:paraId="6E7398DE" w14:textId="77777777" w:rsidTr="00D825E9">
        <w:trPr>
          <w:cantSplit/>
          <w:trHeight w:val="360"/>
        </w:trPr>
        <w:tc>
          <w:tcPr>
            <w:tcW w:w="3600" w:type="dxa"/>
          </w:tcPr>
          <w:p w14:paraId="660D9AC3" w14:textId="77777777" w:rsidR="00AA772A" w:rsidRPr="0092613C" w:rsidRDefault="00AA772A" w:rsidP="00D825E9">
            <w:pPr>
              <w:spacing w:line="380" w:lineRule="exact"/>
              <w:jc w:val="thaiDistribute"/>
              <w:rPr>
                <w:rFonts w:ascii="Arial" w:hAnsi="Arial" w:cs="Arial"/>
                <w:sz w:val="19"/>
                <w:szCs w:val="19"/>
                <w:cs/>
              </w:rPr>
            </w:pPr>
          </w:p>
        </w:tc>
        <w:tc>
          <w:tcPr>
            <w:tcW w:w="1395" w:type="dxa"/>
            <w:vAlign w:val="bottom"/>
          </w:tcPr>
          <w:p w14:paraId="32F717CA" w14:textId="77777777" w:rsidR="00AA772A" w:rsidRPr="0092613C" w:rsidRDefault="00AA772A" w:rsidP="00D825E9">
            <w:pPr>
              <w:tabs>
                <w:tab w:val="decimal" w:pos="1152"/>
              </w:tabs>
              <w:spacing w:line="380" w:lineRule="exact"/>
              <w:jc w:val="thaiDistribute"/>
              <w:rPr>
                <w:rFonts w:ascii="Arial" w:hAnsi="Arial" w:cs="Arial"/>
                <w:sz w:val="19"/>
                <w:szCs w:val="19"/>
              </w:rPr>
            </w:pPr>
          </w:p>
        </w:tc>
        <w:tc>
          <w:tcPr>
            <w:tcW w:w="1395" w:type="dxa"/>
          </w:tcPr>
          <w:p w14:paraId="4C58635E" w14:textId="0E35FF0F" w:rsidR="00AA772A" w:rsidRPr="0092613C" w:rsidRDefault="00746F29" w:rsidP="00D825E9">
            <w:pPr>
              <w:tabs>
                <w:tab w:val="decimal" w:pos="618"/>
              </w:tabs>
              <w:spacing w:line="380" w:lineRule="exact"/>
              <w:jc w:val="center"/>
              <w:rPr>
                <w:rFonts w:ascii="Arial" w:eastAsia="Arial Unicode MS" w:hAnsi="Arial" w:cs="Arial"/>
                <w:color w:val="000000"/>
                <w:spacing w:val="-2"/>
                <w:sz w:val="19"/>
                <w:szCs w:val="19"/>
              </w:rPr>
            </w:pPr>
            <w:r w:rsidRPr="0092613C">
              <w:rPr>
                <w:rFonts w:ascii="Arial" w:eastAsia="Arial Unicode MS" w:hAnsi="Arial" w:cs="Arial"/>
                <w:color w:val="000000"/>
                <w:spacing w:val="-2"/>
                <w:sz w:val="19"/>
                <w:szCs w:val="19"/>
              </w:rPr>
              <w:t>(Audited)</w:t>
            </w:r>
          </w:p>
        </w:tc>
        <w:tc>
          <w:tcPr>
            <w:tcW w:w="1395" w:type="dxa"/>
          </w:tcPr>
          <w:p w14:paraId="75E8F5D2" w14:textId="77777777" w:rsidR="00AA772A" w:rsidRPr="0092613C" w:rsidRDefault="00AA772A" w:rsidP="00D825E9">
            <w:pPr>
              <w:tabs>
                <w:tab w:val="decimal" w:pos="618"/>
              </w:tabs>
              <w:spacing w:line="380" w:lineRule="exact"/>
              <w:jc w:val="center"/>
              <w:rPr>
                <w:rFonts w:ascii="Arial" w:eastAsia="Arial Unicode MS" w:hAnsi="Arial" w:cs="Arial"/>
                <w:color w:val="000000"/>
                <w:spacing w:val="-2"/>
                <w:sz w:val="19"/>
                <w:szCs w:val="19"/>
              </w:rPr>
            </w:pPr>
          </w:p>
        </w:tc>
        <w:tc>
          <w:tcPr>
            <w:tcW w:w="1395" w:type="dxa"/>
          </w:tcPr>
          <w:p w14:paraId="052B6FFB" w14:textId="488689A3" w:rsidR="00AA772A" w:rsidRPr="0092613C" w:rsidRDefault="00746F29" w:rsidP="00D825E9">
            <w:pPr>
              <w:tabs>
                <w:tab w:val="decimal" w:pos="618"/>
              </w:tabs>
              <w:spacing w:line="380" w:lineRule="exact"/>
              <w:jc w:val="center"/>
              <w:rPr>
                <w:rFonts w:ascii="Arial" w:eastAsia="Arial Unicode MS" w:hAnsi="Arial" w:cs="Arial"/>
                <w:color w:val="000000"/>
                <w:spacing w:val="-2"/>
                <w:sz w:val="19"/>
                <w:szCs w:val="19"/>
              </w:rPr>
            </w:pPr>
            <w:r w:rsidRPr="0092613C">
              <w:rPr>
                <w:rFonts w:ascii="Arial" w:eastAsia="Arial Unicode MS" w:hAnsi="Arial" w:cs="Arial"/>
                <w:color w:val="000000"/>
                <w:spacing w:val="-2"/>
                <w:sz w:val="19"/>
                <w:szCs w:val="19"/>
              </w:rPr>
              <w:t>(Audited)</w:t>
            </w:r>
          </w:p>
        </w:tc>
      </w:tr>
      <w:tr w:rsidR="00AA772A" w:rsidRPr="0092613C" w14:paraId="12A7134D" w14:textId="77777777" w:rsidTr="00D825E9">
        <w:trPr>
          <w:cantSplit/>
          <w:trHeight w:val="360"/>
        </w:trPr>
        <w:tc>
          <w:tcPr>
            <w:tcW w:w="3600" w:type="dxa"/>
            <w:vAlign w:val="bottom"/>
          </w:tcPr>
          <w:p w14:paraId="738437A7" w14:textId="12A2A11B" w:rsidR="00AA772A" w:rsidRPr="0092613C" w:rsidRDefault="008B2D57" w:rsidP="00D825E9">
            <w:pPr>
              <w:spacing w:line="380" w:lineRule="exact"/>
              <w:rPr>
                <w:rFonts w:ascii="Arial" w:hAnsi="Arial" w:cs="Arial"/>
                <w:sz w:val="19"/>
                <w:szCs w:val="19"/>
                <w:cs/>
              </w:rPr>
            </w:pPr>
            <w:r w:rsidRPr="0092613C">
              <w:rPr>
                <w:rFonts w:ascii="Arial" w:hAnsi="Arial" w:cs="Arial"/>
                <w:sz w:val="19"/>
                <w:szCs w:val="19"/>
              </w:rPr>
              <w:t>Advance payment</w:t>
            </w:r>
            <w:r w:rsidR="00816AE4">
              <w:rPr>
                <w:rFonts w:ascii="Arial" w:hAnsi="Arial" w:cs="Arial"/>
                <w:sz w:val="19"/>
                <w:szCs w:val="19"/>
              </w:rPr>
              <w:t>s</w:t>
            </w:r>
            <w:r w:rsidRPr="0092613C">
              <w:rPr>
                <w:rFonts w:ascii="Arial" w:hAnsi="Arial" w:cs="Arial"/>
                <w:sz w:val="19"/>
                <w:szCs w:val="19"/>
              </w:rPr>
              <w:t xml:space="preserve"> for materials</w:t>
            </w:r>
          </w:p>
        </w:tc>
        <w:tc>
          <w:tcPr>
            <w:tcW w:w="1395" w:type="dxa"/>
            <w:vAlign w:val="bottom"/>
          </w:tcPr>
          <w:p w14:paraId="3257FE80" w14:textId="77777777" w:rsidR="00AA772A" w:rsidRPr="0092613C" w:rsidRDefault="00AA772A" w:rsidP="00D825E9">
            <w:pPr>
              <w:tabs>
                <w:tab w:val="decimal" w:pos="1065"/>
              </w:tabs>
              <w:spacing w:line="380" w:lineRule="exact"/>
              <w:rPr>
                <w:rFonts w:ascii="Arial" w:hAnsi="Arial" w:cs="Arial"/>
                <w:sz w:val="19"/>
                <w:szCs w:val="19"/>
              </w:rPr>
            </w:pPr>
            <w:r w:rsidRPr="0092613C">
              <w:rPr>
                <w:rFonts w:ascii="Arial" w:hAnsi="Arial" w:cs="Arial"/>
                <w:sz w:val="19"/>
                <w:szCs w:val="19"/>
              </w:rPr>
              <w:t>66,728</w:t>
            </w:r>
          </w:p>
        </w:tc>
        <w:tc>
          <w:tcPr>
            <w:tcW w:w="1395" w:type="dxa"/>
            <w:vAlign w:val="bottom"/>
          </w:tcPr>
          <w:p w14:paraId="74CB3FA6" w14:textId="77777777" w:rsidR="00AA772A" w:rsidRPr="0092613C" w:rsidRDefault="00AA772A" w:rsidP="00D825E9">
            <w:pPr>
              <w:tabs>
                <w:tab w:val="decimal" w:pos="1065"/>
              </w:tabs>
              <w:spacing w:line="380" w:lineRule="exact"/>
              <w:rPr>
                <w:rFonts w:ascii="Arial" w:hAnsi="Arial" w:cs="Arial"/>
                <w:sz w:val="19"/>
                <w:szCs w:val="19"/>
              </w:rPr>
            </w:pPr>
            <w:r w:rsidRPr="0092613C">
              <w:rPr>
                <w:rFonts w:ascii="Arial" w:hAnsi="Arial" w:cs="Arial"/>
                <w:sz w:val="19"/>
                <w:szCs w:val="19"/>
              </w:rPr>
              <w:t>5,556</w:t>
            </w:r>
          </w:p>
        </w:tc>
        <w:tc>
          <w:tcPr>
            <w:tcW w:w="1395" w:type="dxa"/>
            <w:vAlign w:val="bottom"/>
          </w:tcPr>
          <w:p w14:paraId="3455CAA0" w14:textId="77777777" w:rsidR="00AA772A" w:rsidRPr="0092613C" w:rsidRDefault="00AA772A" w:rsidP="00D825E9">
            <w:pPr>
              <w:tabs>
                <w:tab w:val="decimal" w:pos="1065"/>
              </w:tabs>
              <w:spacing w:line="380" w:lineRule="exact"/>
              <w:rPr>
                <w:rFonts w:ascii="Arial" w:hAnsi="Arial" w:cs="Arial"/>
                <w:sz w:val="19"/>
                <w:szCs w:val="19"/>
              </w:rPr>
            </w:pPr>
            <w:r w:rsidRPr="0092613C">
              <w:rPr>
                <w:rFonts w:ascii="Arial" w:hAnsi="Arial" w:cs="Arial"/>
                <w:sz w:val="19"/>
                <w:szCs w:val="19"/>
              </w:rPr>
              <w:t>61,626</w:t>
            </w:r>
          </w:p>
        </w:tc>
        <w:tc>
          <w:tcPr>
            <w:tcW w:w="1395" w:type="dxa"/>
            <w:vAlign w:val="bottom"/>
          </w:tcPr>
          <w:p w14:paraId="5A4B37C3" w14:textId="77777777" w:rsidR="00AA772A" w:rsidRPr="0092613C" w:rsidRDefault="00AA772A" w:rsidP="00D825E9">
            <w:pPr>
              <w:tabs>
                <w:tab w:val="decimal" w:pos="1065"/>
              </w:tabs>
              <w:spacing w:line="380" w:lineRule="exact"/>
              <w:rPr>
                <w:rFonts w:ascii="Arial" w:hAnsi="Arial" w:cs="Arial"/>
                <w:sz w:val="19"/>
                <w:szCs w:val="19"/>
              </w:rPr>
            </w:pPr>
            <w:r w:rsidRPr="0092613C">
              <w:rPr>
                <w:rFonts w:ascii="Arial" w:hAnsi="Arial" w:cs="Arial"/>
                <w:sz w:val="19"/>
                <w:szCs w:val="19"/>
              </w:rPr>
              <w:t>3,741</w:t>
            </w:r>
          </w:p>
        </w:tc>
      </w:tr>
      <w:tr w:rsidR="00AA772A" w:rsidRPr="0092613C" w14:paraId="0BBB09D3" w14:textId="77777777" w:rsidTr="00D825E9">
        <w:trPr>
          <w:cantSplit/>
          <w:trHeight w:val="360"/>
        </w:trPr>
        <w:tc>
          <w:tcPr>
            <w:tcW w:w="3600" w:type="dxa"/>
            <w:vAlign w:val="bottom"/>
          </w:tcPr>
          <w:p w14:paraId="2E9C342F" w14:textId="040B4C66" w:rsidR="00AA772A" w:rsidRPr="0092613C" w:rsidRDefault="00187E22" w:rsidP="00D825E9">
            <w:pPr>
              <w:spacing w:line="380" w:lineRule="exact"/>
              <w:rPr>
                <w:rFonts w:ascii="Arial" w:hAnsi="Arial" w:cs="Arial"/>
                <w:color w:val="000000"/>
                <w:sz w:val="19"/>
                <w:szCs w:val="19"/>
                <w:cs/>
              </w:rPr>
            </w:pPr>
            <w:r w:rsidRPr="0092613C">
              <w:rPr>
                <w:rFonts w:ascii="Arial" w:hAnsi="Arial" w:cs="Arial"/>
                <w:sz w:val="19"/>
                <w:szCs w:val="19"/>
              </w:rPr>
              <w:t xml:space="preserve">Advance </w:t>
            </w:r>
            <w:r w:rsidR="008B2D57" w:rsidRPr="0092613C">
              <w:rPr>
                <w:rFonts w:ascii="Arial" w:hAnsi="Arial" w:cs="Arial"/>
                <w:sz w:val="19"/>
                <w:szCs w:val="19"/>
              </w:rPr>
              <w:t>p</w:t>
            </w:r>
            <w:r w:rsidRPr="0092613C">
              <w:rPr>
                <w:rFonts w:ascii="Arial" w:hAnsi="Arial" w:cs="Arial"/>
                <w:sz w:val="19"/>
                <w:szCs w:val="19"/>
              </w:rPr>
              <w:t>ayment</w:t>
            </w:r>
            <w:r w:rsidR="00816AE4">
              <w:rPr>
                <w:rFonts w:ascii="Arial" w:hAnsi="Arial" w:cs="Arial"/>
                <w:sz w:val="19"/>
                <w:szCs w:val="19"/>
              </w:rPr>
              <w:t>s</w:t>
            </w:r>
            <w:r w:rsidRPr="0092613C">
              <w:rPr>
                <w:rFonts w:ascii="Arial" w:hAnsi="Arial" w:cs="Arial"/>
                <w:sz w:val="19"/>
                <w:szCs w:val="19"/>
              </w:rPr>
              <w:t xml:space="preserve"> to </w:t>
            </w:r>
            <w:r w:rsidR="008B2D57" w:rsidRPr="0092613C">
              <w:rPr>
                <w:rFonts w:ascii="Arial" w:hAnsi="Arial" w:cs="Arial"/>
                <w:sz w:val="19"/>
                <w:szCs w:val="19"/>
              </w:rPr>
              <w:t>subcontractors</w:t>
            </w:r>
          </w:p>
        </w:tc>
        <w:tc>
          <w:tcPr>
            <w:tcW w:w="1395" w:type="dxa"/>
            <w:vAlign w:val="bottom"/>
          </w:tcPr>
          <w:p w14:paraId="398AC64B" w14:textId="77777777" w:rsidR="00AA772A" w:rsidRPr="0092613C" w:rsidRDefault="00AA772A"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1,395,685</w:t>
            </w:r>
          </w:p>
        </w:tc>
        <w:tc>
          <w:tcPr>
            <w:tcW w:w="1395" w:type="dxa"/>
            <w:vAlign w:val="bottom"/>
          </w:tcPr>
          <w:p w14:paraId="1BE5EF35" w14:textId="77777777" w:rsidR="00AA772A" w:rsidRPr="0092613C" w:rsidRDefault="00AA772A"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886,593</w:t>
            </w:r>
          </w:p>
        </w:tc>
        <w:tc>
          <w:tcPr>
            <w:tcW w:w="1395" w:type="dxa"/>
            <w:vAlign w:val="bottom"/>
          </w:tcPr>
          <w:p w14:paraId="5F16946D" w14:textId="77777777" w:rsidR="00AA772A" w:rsidRPr="0092613C" w:rsidRDefault="00AA772A"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757,865</w:t>
            </w:r>
          </w:p>
        </w:tc>
        <w:tc>
          <w:tcPr>
            <w:tcW w:w="1395" w:type="dxa"/>
            <w:vAlign w:val="bottom"/>
          </w:tcPr>
          <w:p w14:paraId="00490114" w14:textId="77777777" w:rsidR="00AA772A" w:rsidRPr="0092613C" w:rsidRDefault="00AA772A" w:rsidP="00D825E9">
            <w:pPr>
              <w:pBdr>
                <w:bottom w:val="sing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487,188</w:t>
            </w:r>
          </w:p>
        </w:tc>
      </w:tr>
      <w:tr w:rsidR="00AA772A" w:rsidRPr="0092613C" w14:paraId="50679B83" w14:textId="77777777" w:rsidTr="00D825E9">
        <w:trPr>
          <w:cantSplit/>
          <w:trHeight w:val="360"/>
        </w:trPr>
        <w:tc>
          <w:tcPr>
            <w:tcW w:w="3600" w:type="dxa"/>
            <w:vAlign w:val="bottom"/>
          </w:tcPr>
          <w:p w14:paraId="2174A7EA" w14:textId="0A349730" w:rsidR="00AA772A" w:rsidRPr="0092613C" w:rsidRDefault="008B2D57" w:rsidP="00D825E9">
            <w:pPr>
              <w:spacing w:line="380" w:lineRule="exact"/>
              <w:rPr>
                <w:rFonts w:ascii="Arial" w:hAnsi="Arial" w:cs="Arial"/>
                <w:sz w:val="19"/>
                <w:szCs w:val="19"/>
                <w:cs/>
              </w:rPr>
            </w:pPr>
            <w:r w:rsidRPr="0092613C">
              <w:rPr>
                <w:rFonts w:ascii="Arial" w:hAnsi="Arial" w:cs="Arial"/>
                <w:sz w:val="19"/>
                <w:szCs w:val="19"/>
              </w:rPr>
              <w:t>Total</w:t>
            </w:r>
          </w:p>
        </w:tc>
        <w:tc>
          <w:tcPr>
            <w:tcW w:w="1395" w:type="dxa"/>
            <w:vAlign w:val="bottom"/>
          </w:tcPr>
          <w:p w14:paraId="135A9012" w14:textId="77777777" w:rsidR="00AA772A" w:rsidRPr="0092613C" w:rsidRDefault="00AA772A" w:rsidP="00D825E9">
            <w:pPr>
              <w:pBdr>
                <w:bottom w:val="double" w:sz="4" w:space="1" w:color="auto"/>
                <w:between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1,462,413</w:t>
            </w:r>
          </w:p>
        </w:tc>
        <w:tc>
          <w:tcPr>
            <w:tcW w:w="1395" w:type="dxa"/>
            <w:vAlign w:val="bottom"/>
          </w:tcPr>
          <w:p w14:paraId="1455C57E" w14:textId="77777777" w:rsidR="00AA772A" w:rsidRPr="0092613C" w:rsidRDefault="00AA772A" w:rsidP="00D825E9">
            <w:pPr>
              <w:pBdr>
                <w:bottom w:val="double" w:sz="4" w:space="1" w:color="auto"/>
                <w:between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892,149</w:t>
            </w:r>
          </w:p>
        </w:tc>
        <w:tc>
          <w:tcPr>
            <w:tcW w:w="1395" w:type="dxa"/>
            <w:vAlign w:val="bottom"/>
          </w:tcPr>
          <w:p w14:paraId="39861E6B" w14:textId="77777777" w:rsidR="00AA772A" w:rsidRPr="0092613C" w:rsidRDefault="00AA772A" w:rsidP="00D825E9">
            <w:pPr>
              <w:pBdr>
                <w:bottom w:val="double" w:sz="4" w:space="1" w:color="auto"/>
                <w:between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819,491</w:t>
            </w:r>
          </w:p>
        </w:tc>
        <w:tc>
          <w:tcPr>
            <w:tcW w:w="1395" w:type="dxa"/>
            <w:vAlign w:val="bottom"/>
          </w:tcPr>
          <w:p w14:paraId="6949D46F" w14:textId="77777777" w:rsidR="00AA772A" w:rsidRPr="0092613C" w:rsidRDefault="00AA772A" w:rsidP="00D825E9">
            <w:pPr>
              <w:pBdr>
                <w:bottom w:val="double" w:sz="4" w:space="1" w:color="auto"/>
                <w:between w:val="double" w:sz="4" w:space="1" w:color="auto"/>
              </w:pBdr>
              <w:tabs>
                <w:tab w:val="decimal" w:pos="1065"/>
              </w:tabs>
              <w:spacing w:line="380" w:lineRule="exact"/>
              <w:rPr>
                <w:rFonts w:ascii="Arial" w:hAnsi="Arial" w:cs="Arial"/>
                <w:sz w:val="19"/>
                <w:szCs w:val="19"/>
              </w:rPr>
            </w:pPr>
            <w:r w:rsidRPr="0092613C">
              <w:rPr>
                <w:rFonts w:ascii="Arial" w:hAnsi="Arial" w:cs="Arial"/>
                <w:sz w:val="19"/>
                <w:szCs w:val="19"/>
              </w:rPr>
              <w:t>490,929</w:t>
            </w:r>
          </w:p>
        </w:tc>
      </w:tr>
    </w:tbl>
    <w:p w14:paraId="0AB328F7" w14:textId="3B7C2056" w:rsidR="00742958" w:rsidRPr="0092613C" w:rsidRDefault="006750CD" w:rsidP="00D825E9">
      <w:pPr>
        <w:pStyle w:val="ListParagraph"/>
        <w:numPr>
          <w:ilvl w:val="0"/>
          <w:numId w:val="1"/>
        </w:numPr>
        <w:tabs>
          <w:tab w:val="left" w:pos="1440"/>
        </w:tabs>
        <w:spacing w:before="240" w:after="120" w:line="380" w:lineRule="exact"/>
        <w:ind w:left="547" w:hanging="547"/>
        <w:contextualSpacing w:val="0"/>
        <w:jc w:val="both"/>
        <w:outlineLvl w:val="0"/>
        <w:rPr>
          <w:rFonts w:ascii="Arial" w:hAnsi="Arial" w:cs="Arial"/>
          <w:b/>
          <w:bCs/>
          <w:color w:val="000000" w:themeColor="text1"/>
          <w:sz w:val="22"/>
          <w:szCs w:val="22"/>
        </w:rPr>
      </w:pPr>
      <w:r w:rsidRPr="0092613C">
        <w:rPr>
          <w:rFonts w:ascii="Arial" w:hAnsi="Arial" w:cs="Arial"/>
          <w:b/>
          <w:bCs/>
          <w:color w:val="000000" w:themeColor="text1"/>
          <w:sz w:val="22"/>
          <w:szCs w:val="22"/>
        </w:rPr>
        <w:t xml:space="preserve">Restricted </w:t>
      </w:r>
      <w:r w:rsidR="000D4490" w:rsidRPr="0092613C">
        <w:rPr>
          <w:rFonts w:ascii="Arial" w:hAnsi="Arial" w:cs="Arial"/>
          <w:b/>
          <w:bCs/>
          <w:color w:val="000000" w:themeColor="text1"/>
          <w:sz w:val="22"/>
          <w:szCs w:val="22"/>
        </w:rPr>
        <w:t>b</w:t>
      </w:r>
      <w:r w:rsidR="000352F5" w:rsidRPr="0092613C">
        <w:rPr>
          <w:rFonts w:ascii="Arial" w:hAnsi="Arial" w:cs="Arial"/>
          <w:b/>
          <w:bCs/>
          <w:color w:val="000000" w:themeColor="text1"/>
          <w:sz w:val="22"/>
          <w:szCs w:val="22"/>
        </w:rPr>
        <w:t>ank deposits</w:t>
      </w:r>
    </w:p>
    <w:p w14:paraId="4F2887FD" w14:textId="6401E609" w:rsidR="001C62A3" w:rsidRPr="0092613C" w:rsidRDefault="008F7408" w:rsidP="008F7408">
      <w:pPr>
        <w:tabs>
          <w:tab w:val="left" w:pos="540"/>
          <w:tab w:val="left" w:pos="1440"/>
        </w:tabs>
        <w:spacing w:before="120" w:after="120" w:line="380" w:lineRule="exact"/>
        <w:ind w:left="547"/>
        <w:jc w:val="both"/>
        <w:outlineLvl w:val="0"/>
        <w:rPr>
          <w:rFonts w:ascii="Arial" w:hAnsi="Arial" w:cs="Arial"/>
          <w:color w:val="000000" w:themeColor="text1"/>
          <w:sz w:val="22"/>
          <w:szCs w:val="22"/>
        </w:rPr>
      </w:pPr>
      <w:r>
        <w:rPr>
          <w:rFonts w:ascii="Arial" w:hAnsi="Arial" w:cs="Arial"/>
          <w:color w:val="000000" w:themeColor="text1"/>
          <w:sz w:val="22"/>
          <w:szCs w:val="22"/>
        </w:rPr>
        <w:t>These r</w:t>
      </w:r>
      <w:r w:rsidR="00A874D5" w:rsidRPr="0092613C">
        <w:rPr>
          <w:rFonts w:ascii="Arial" w:hAnsi="Arial" w:cs="Arial"/>
          <w:color w:val="000000" w:themeColor="text1"/>
          <w:sz w:val="22"/>
          <w:szCs w:val="22"/>
        </w:rPr>
        <w:t>epresent bank deposits pledged by the Group with several domestic financial institutions</w:t>
      </w:r>
      <w:r w:rsidR="00816AE4" w:rsidRPr="00816AE4">
        <w:rPr>
          <w:rFonts w:ascii="Arial" w:hAnsi="Arial" w:cs="Arial"/>
          <w:color w:val="000000" w:themeColor="text1"/>
          <w:sz w:val="22"/>
          <w:szCs w:val="22"/>
        </w:rPr>
        <w:t xml:space="preserve"> </w:t>
      </w:r>
      <w:r w:rsidR="00816AE4" w:rsidRPr="0092613C">
        <w:rPr>
          <w:rFonts w:ascii="Arial" w:hAnsi="Arial" w:cs="Arial"/>
          <w:color w:val="000000" w:themeColor="text1"/>
          <w:sz w:val="22"/>
          <w:szCs w:val="22"/>
        </w:rPr>
        <w:t>as collateral</w:t>
      </w:r>
      <w:r w:rsidR="00816AE4">
        <w:rPr>
          <w:rFonts w:ascii="Arial" w:hAnsi="Arial" w:cs="Arial"/>
          <w:color w:val="000000" w:themeColor="text1"/>
          <w:sz w:val="22"/>
          <w:szCs w:val="22"/>
        </w:rPr>
        <w:t xml:space="preserve"> of</w:t>
      </w:r>
      <w:r w:rsidR="00A874D5" w:rsidRPr="0092613C">
        <w:rPr>
          <w:rFonts w:ascii="Arial" w:hAnsi="Arial" w:cs="Arial"/>
          <w:color w:val="000000" w:themeColor="text1"/>
          <w:sz w:val="22"/>
          <w:szCs w:val="22"/>
        </w:rPr>
        <w:t xml:space="preserve"> letters of guarantee </w:t>
      </w:r>
      <w:r w:rsidR="00816AE4">
        <w:rPr>
          <w:rFonts w:ascii="Arial" w:hAnsi="Arial" w:cs="Arial"/>
          <w:color w:val="000000" w:themeColor="text1"/>
          <w:sz w:val="22"/>
          <w:szCs w:val="22"/>
        </w:rPr>
        <w:t xml:space="preserve">for construction project auction and execution, and for as collateral of </w:t>
      </w:r>
      <w:r w:rsidR="00A874D5" w:rsidRPr="0092613C">
        <w:rPr>
          <w:rFonts w:ascii="Arial" w:hAnsi="Arial" w:cs="Arial"/>
          <w:color w:val="000000" w:themeColor="text1"/>
          <w:sz w:val="22"/>
          <w:szCs w:val="22"/>
        </w:rPr>
        <w:t>bank overdraft and borrowings from financial institutions.</w:t>
      </w:r>
    </w:p>
    <w:p w14:paraId="27ECE62D" w14:textId="77777777" w:rsidR="007564FA" w:rsidRPr="0092613C" w:rsidRDefault="007564FA">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393B24FB" w14:textId="20F6677D" w:rsidR="003D3EBC" w:rsidRPr="0092613C" w:rsidRDefault="00757B8E" w:rsidP="00DC13DB">
      <w:pPr>
        <w:pStyle w:val="ListParagraph"/>
        <w:numPr>
          <w:ilvl w:val="0"/>
          <w:numId w:val="1"/>
        </w:numPr>
        <w:tabs>
          <w:tab w:val="left" w:pos="540"/>
          <w:tab w:val="left" w:pos="1440"/>
        </w:tabs>
        <w:spacing w:before="120" w:after="120" w:line="380" w:lineRule="exact"/>
        <w:ind w:left="540"/>
        <w:contextualSpacing w:val="0"/>
        <w:jc w:val="both"/>
        <w:outlineLvl w:val="0"/>
        <w:rPr>
          <w:rFonts w:ascii="Arial" w:hAnsi="Arial" w:cs="Arial"/>
          <w:b/>
          <w:bCs/>
          <w:color w:val="000000" w:themeColor="text1"/>
          <w:sz w:val="22"/>
          <w:szCs w:val="22"/>
        </w:rPr>
      </w:pPr>
      <w:r w:rsidRPr="0092613C">
        <w:rPr>
          <w:rFonts w:ascii="Arial" w:hAnsi="Arial" w:cs="Arial"/>
          <w:b/>
          <w:bCs/>
          <w:color w:val="000000" w:themeColor="text1"/>
          <w:sz w:val="22"/>
          <w:szCs w:val="22"/>
        </w:rPr>
        <w:lastRenderedPageBreak/>
        <w:t>Investments in subsidiaries</w:t>
      </w:r>
    </w:p>
    <w:p w14:paraId="7D29C1E5" w14:textId="1EFB04C7" w:rsidR="00757B8E" w:rsidRPr="0092613C" w:rsidRDefault="00D825E9" w:rsidP="00DC13DB">
      <w:pPr>
        <w:pStyle w:val="ListParagraph"/>
        <w:tabs>
          <w:tab w:val="left" w:pos="540"/>
          <w:tab w:val="left" w:pos="1440"/>
        </w:tabs>
        <w:spacing w:before="120" w:after="120" w:line="380" w:lineRule="exact"/>
        <w:ind w:left="540" w:hanging="540"/>
        <w:contextualSpacing w:val="0"/>
        <w:jc w:val="both"/>
        <w:outlineLvl w:val="0"/>
        <w:rPr>
          <w:rFonts w:ascii="Arial" w:hAnsi="Arial" w:cs="Arial"/>
          <w:color w:val="000000" w:themeColor="text1"/>
          <w:sz w:val="22"/>
          <w:szCs w:val="22"/>
        </w:rPr>
      </w:pPr>
      <w:r w:rsidRPr="0092613C">
        <w:rPr>
          <w:rFonts w:ascii="Arial" w:hAnsi="Arial" w:cs="Arial"/>
          <w:color w:val="000000" w:themeColor="text1"/>
          <w:sz w:val="22"/>
          <w:szCs w:val="22"/>
        </w:rPr>
        <w:tab/>
      </w:r>
      <w:r w:rsidR="00757B8E" w:rsidRPr="0092613C">
        <w:rPr>
          <w:rFonts w:ascii="Arial" w:hAnsi="Arial" w:cs="Arial"/>
          <w:color w:val="000000" w:themeColor="text1"/>
          <w:sz w:val="22"/>
          <w:szCs w:val="22"/>
        </w:rPr>
        <w:t>Details of investments in subsidiaries as presented in separate financial statements</w:t>
      </w:r>
      <w:r w:rsidR="000D4490" w:rsidRPr="0092613C">
        <w:rPr>
          <w:rFonts w:ascii="Arial" w:hAnsi="Arial" w:cs="Arial"/>
          <w:color w:val="000000" w:themeColor="text1"/>
          <w:sz w:val="22"/>
          <w:szCs w:val="22"/>
        </w:rPr>
        <w:t xml:space="preserve"> are as follows:</w:t>
      </w:r>
      <w:r w:rsidR="00757B8E" w:rsidRPr="0092613C">
        <w:rPr>
          <w:rFonts w:ascii="Arial" w:hAnsi="Arial" w:cs="Arial"/>
          <w:color w:val="000000" w:themeColor="text1"/>
          <w:sz w:val="22"/>
          <w:szCs w:val="22"/>
        </w:rPr>
        <w:t xml:space="preserve"> </w:t>
      </w:r>
    </w:p>
    <w:tbl>
      <w:tblPr>
        <w:tblW w:w="5194" w:type="pct"/>
        <w:tblInd w:w="-90" w:type="dxa"/>
        <w:tblLayout w:type="fixed"/>
        <w:tblLook w:val="04A0" w:firstRow="1" w:lastRow="0" w:firstColumn="1" w:lastColumn="0" w:noHBand="0" w:noVBand="1"/>
      </w:tblPr>
      <w:tblGrid>
        <w:gridCol w:w="2236"/>
        <w:gridCol w:w="2330"/>
        <w:gridCol w:w="1074"/>
        <w:gridCol w:w="1053"/>
        <w:gridCol w:w="1055"/>
        <w:gridCol w:w="1053"/>
        <w:gridCol w:w="1055"/>
      </w:tblGrid>
      <w:tr w:rsidR="00D825E9" w:rsidRPr="0092613C" w14:paraId="0D447D14" w14:textId="77777777" w:rsidTr="00D825E9">
        <w:tc>
          <w:tcPr>
            <w:tcW w:w="1135" w:type="pct"/>
          </w:tcPr>
          <w:p w14:paraId="0580DAE3" w14:textId="77777777" w:rsidR="00271C7E" w:rsidRPr="0092613C" w:rsidRDefault="00271C7E" w:rsidP="00D825E9">
            <w:pPr>
              <w:spacing w:line="300" w:lineRule="exact"/>
              <w:jc w:val="thaiDistribute"/>
              <w:rPr>
                <w:rFonts w:ascii="Arial" w:hAnsi="Arial" w:cs="Arial"/>
                <w:spacing w:val="-4"/>
                <w:sz w:val="14"/>
                <w:szCs w:val="14"/>
              </w:rPr>
            </w:pPr>
          </w:p>
        </w:tc>
        <w:tc>
          <w:tcPr>
            <w:tcW w:w="1727" w:type="pct"/>
            <w:gridSpan w:val="2"/>
          </w:tcPr>
          <w:p w14:paraId="3B59DFAD" w14:textId="77777777" w:rsidR="00271C7E" w:rsidRPr="0092613C" w:rsidRDefault="00271C7E" w:rsidP="00D825E9">
            <w:pPr>
              <w:spacing w:line="300" w:lineRule="exact"/>
              <w:jc w:val="thaiDistribute"/>
              <w:rPr>
                <w:rFonts w:ascii="Arial" w:hAnsi="Arial" w:cs="Arial"/>
                <w:spacing w:val="-4"/>
                <w:sz w:val="14"/>
                <w:szCs w:val="14"/>
              </w:rPr>
            </w:pPr>
          </w:p>
        </w:tc>
        <w:tc>
          <w:tcPr>
            <w:tcW w:w="2138" w:type="pct"/>
            <w:gridSpan w:val="4"/>
            <w:hideMark/>
          </w:tcPr>
          <w:p w14:paraId="01E6C5F2" w14:textId="3BDEBD0A" w:rsidR="00271C7E" w:rsidRPr="0092613C" w:rsidRDefault="00383BF2" w:rsidP="00D825E9">
            <w:pPr>
              <w:spacing w:line="300" w:lineRule="exact"/>
              <w:jc w:val="right"/>
              <w:rPr>
                <w:rFonts w:ascii="Arial" w:hAnsi="Arial" w:cs="Arial"/>
                <w:spacing w:val="-4"/>
                <w:sz w:val="14"/>
                <w:szCs w:val="14"/>
              </w:rPr>
            </w:pPr>
            <w:r w:rsidRPr="0092613C">
              <w:rPr>
                <w:rFonts w:ascii="Arial" w:hAnsi="Arial" w:cs="Arial"/>
                <w:spacing w:val="-4"/>
                <w:sz w:val="14"/>
                <w:szCs w:val="14"/>
              </w:rPr>
              <w:t>(Unit: Thousand Baht)</w:t>
            </w:r>
          </w:p>
        </w:tc>
      </w:tr>
      <w:tr w:rsidR="00C85A90" w:rsidRPr="0092613C" w14:paraId="7B828849" w14:textId="77777777" w:rsidTr="00D825E9">
        <w:tc>
          <w:tcPr>
            <w:tcW w:w="1135" w:type="pct"/>
            <w:vAlign w:val="bottom"/>
            <w:hideMark/>
          </w:tcPr>
          <w:p w14:paraId="177F2989" w14:textId="77777777" w:rsidR="00271C7E" w:rsidRPr="0092613C" w:rsidRDefault="00271C7E" w:rsidP="00D825E9">
            <w:pPr>
              <w:spacing w:line="300" w:lineRule="exact"/>
              <w:jc w:val="center"/>
              <w:rPr>
                <w:rFonts w:ascii="Arial" w:hAnsi="Arial" w:cs="Arial"/>
                <w:spacing w:val="-4"/>
                <w:sz w:val="14"/>
                <w:szCs w:val="14"/>
                <w:cs/>
              </w:rPr>
            </w:pPr>
          </w:p>
        </w:tc>
        <w:tc>
          <w:tcPr>
            <w:tcW w:w="1182" w:type="pct"/>
            <w:vAlign w:val="bottom"/>
            <w:hideMark/>
          </w:tcPr>
          <w:p w14:paraId="046918E6" w14:textId="77777777" w:rsidR="00271C7E" w:rsidRPr="0092613C" w:rsidRDefault="00271C7E" w:rsidP="00D825E9">
            <w:pPr>
              <w:spacing w:line="300" w:lineRule="exact"/>
              <w:jc w:val="center"/>
              <w:rPr>
                <w:rFonts w:ascii="Arial" w:hAnsi="Arial" w:cs="Arial"/>
                <w:sz w:val="14"/>
                <w:szCs w:val="14"/>
                <w:cs/>
              </w:rPr>
            </w:pPr>
          </w:p>
        </w:tc>
        <w:tc>
          <w:tcPr>
            <w:tcW w:w="545" w:type="pct"/>
            <w:vAlign w:val="bottom"/>
          </w:tcPr>
          <w:p w14:paraId="4EECD342" w14:textId="77777777" w:rsidR="00271C7E" w:rsidRPr="0092613C" w:rsidRDefault="00271C7E" w:rsidP="00D825E9">
            <w:pPr>
              <w:spacing w:line="300" w:lineRule="exact"/>
              <w:jc w:val="center"/>
              <w:rPr>
                <w:rFonts w:ascii="Arial" w:hAnsi="Arial" w:cs="Arial"/>
                <w:sz w:val="14"/>
                <w:szCs w:val="14"/>
                <w:cs/>
              </w:rPr>
            </w:pPr>
          </w:p>
        </w:tc>
        <w:tc>
          <w:tcPr>
            <w:tcW w:w="1069" w:type="pct"/>
            <w:gridSpan w:val="2"/>
          </w:tcPr>
          <w:p w14:paraId="6E7166CC" w14:textId="2B8AED29" w:rsidR="00271C7E" w:rsidRPr="0092613C" w:rsidRDefault="00EF1CC6" w:rsidP="00D825E9">
            <w:pPr>
              <w:pBdr>
                <w:bottom w:val="single" w:sz="4" w:space="1" w:color="auto"/>
              </w:pBdr>
              <w:spacing w:line="300" w:lineRule="exact"/>
              <w:jc w:val="center"/>
              <w:rPr>
                <w:rFonts w:ascii="Arial" w:hAnsi="Arial" w:cs="Arial"/>
                <w:sz w:val="14"/>
                <w:szCs w:val="14"/>
                <w:cs/>
              </w:rPr>
            </w:pPr>
            <w:r w:rsidRPr="0092613C">
              <w:rPr>
                <w:rFonts w:ascii="Arial" w:hAnsi="Arial" w:cs="Arial"/>
                <w:sz w:val="14"/>
                <w:szCs w:val="14"/>
              </w:rPr>
              <w:t>Shareholding</w:t>
            </w:r>
            <w:r w:rsidR="00D87314" w:rsidRPr="0092613C">
              <w:rPr>
                <w:rFonts w:ascii="Arial" w:hAnsi="Arial" w:cs="Arial"/>
                <w:sz w:val="14"/>
                <w:szCs w:val="14"/>
              </w:rPr>
              <w:t xml:space="preserve"> </w:t>
            </w:r>
            <w:r w:rsidR="00816AE4">
              <w:rPr>
                <w:rFonts w:ascii="Arial" w:hAnsi="Arial" w:cs="Arial"/>
                <w:sz w:val="14"/>
                <w:szCs w:val="14"/>
              </w:rPr>
              <w:t>p</w:t>
            </w:r>
            <w:r w:rsidR="00D87314" w:rsidRPr="0092613C">
              <w:rPr>
                <w:rFonts w:ascii="Arial" w:hAnsi="Arial" w:cs="Arial"/>
                <w:sz w:val="14"/>
                <w:szCs w:val="14"/>
              </w:rPr>
              <w:t>ercentage</w:t>
            </w:r>
          </w:p>
        </w:tc>
        <w:tc>
          <w:tcPr>
            <w:tcW w:w="1069" w:type="pct"/>
            <w:gridSpan w:val="2"/>
            <w:vAlign w:val="bottom"/>
          </w:tcPr>
          <w:p w14:paraId="0F81A423" w14:textId="6721B459" w:rsidR="00271C7E" w:rsidRPr="0092613C" w:rsidRDefault="00EF1CC6" w:rsidP="00D825E9">
            <w:pPr>
              <w:pBdr>
                <w:bottom w:val="single" w:sz="4" w:space="1" w:color="auto"/>
              </w:pBdr>
              <w:spacing w:line="300" w:lineRule="exact"/>
              <w:jc w:val="center"/>
              <w:rPr>
                <w:rFonts w:ascii="Arial" w:hAnsi="Arial" w:cs="Arial"/>
                <w:sz w:val="14"/>
                <w:szCs w:val="14"/>
                <w:cs/>
              </w:rPr>
            </w:pPr>
            <w:r w:rsidRPr="0092613C">
              <w:rPr>
                <w:rFonts w:ascii="Arial" w:hAnsi="Arial" w:cs="Arial"/>
                <w:sz w:val="14"/>
                <w:szCs w:val="14"/>
              </w:rPr>
              <w:t>Cost</w:t>
            </w:r>
          </w:p>
        </w:tc>
      </w:tr>
      <w:tr w:rsidR="00D825E9" w:rsidRPr="0092613C" w14:paraId="572C8121" w14:textId="77777777" w:rsidTr="00D825E9">
        <w:tc>
          <w:tcPr>
            <w:tcW w:w="1135" w:type="pct"/>
            <w:vAlign w:val="bottom"/>
          </w:tcPr>
          <w:p w14:paraId="59B353DA" w14:textId="3B5F1D88" w:rsidR="00271C7E" w:rsidRPr="0092613C" w:rsidRDefault="00271C7E" w:rsidP="00D825E9">
            <w:pPr>
              <w:pBdr>
                <w:bottom w:val="single" w:sz="4" w:space="1" w:color="auto"/>
              </w:pBdr>
              <w:spacing w:line="300" w:lineRule="exact"/>
              <w:jc w:val="center"/>
              <w:rPr>
                <w:rFonts w:ascii="Arial" w:hAnsi="Arial" w:cs="Arial"/>
                <w:spacing w:val="-4"/>
                <w:sz w:val="14"/>
                <w:szCs w:val="14"/>
              </w:rPr>
            </w:pPr>
            <w:r w:rsidRPr="0092613C">
              <w:rPr>
                <w:rFonts w:ascii="Arial" w:hAnsi="Arial" w:cs="Arial"/>
                <w:spacing w:val="-4"/>
                <w:sz w:val="14"/>
                <w:szCs w:val="14"/>
              </w:rPr>
              <w:t>Compan</w:t>
            </w:r>
            <w:r w:rsidR="00816AE4">
              <w:rPr>
                <w:rFonts w:ascii="Arial" w:hAnsi="Arial" w:cs="Arial"/>
                <w:spacing w:val="-4"/>
                <w:sz w:val="14"/>
                <w:szCs w:val="14"/>
              </w:rPr>
              <w:t>y’s name</w:t>
            </w:r>
          </w:p>
        </w:tc>
        <w:tc>
          <w:tcPr>
            <w:tcW w:w="1182" w:type="pct"/>
            <w:vAlign w:val="bottom"/>
          </w:tcPr>
          <w:p w14:paraId="4FA4AB6F" w14:textId="3EF9AA96" w:rsidR="00271C7E" w:rsidRPr="0092613C" w:rsidRDefault="00271C7E" w:rsidP="00D825E9">
            <w:pPr>
              <w:pBdr>
                <w:bottom w:val="single" w:sz="4" w:space="1" w:color="auto"/>
              </w:pBdr>
              <w:tabs>
                <w:tab w:val="right" w:pos="7200"/>
                <w:tab w:val="right" w:pos="8540"/>
              </w:tabs>
              <w:spacing w:line="300" w:lineRule="exact"/>
              <w:jc w:val="center"/>
              <w:rPr>
                <w:rFonts w:ascii="Arial" w:hAnsi="Arial" w:cs="Arial"/>
                <w:spacing w:val="-8"/>
                <w:sz w:val="14"/>
                <w:szCs w:val="14"/>
              </w:rPr>
            </w:pPr>
            <w:r w:rsidRPr="0092613C">
              <w:rPr>
                <w:rFonts w:ascii="Arial" w:hAnsi="Arial" w:cs="Arial"/>
                <w:spacing w:val="-8"/>
                <w:sz w:val="14"/>
                <w:szCs w:val="14"/>
              </w:rPr>
              <w:t xml:space="preserve">Nature of </w:t>
            </w:r>
            <w:r w:rsidR="00816AE4">
              <w:rPr>
                <w:rFonts w:ascii="Arial" w:hAnsi="Arial" w:cs="Arial"/>
                <w:spacing w:val="-8"/>
                <w:sz w:val="14"/>
                <w:szCs w:val="14"/>
              </w:rPr>
              <w:t>b</w:t>
            </w:r>
            <w:r w:rsidRPr="0092613C">
              <w:rPr>
                <w:rFonts w:ascii="Arial" w:hAnsi="Arial" w:cs="Arial"/>
                <w:spacing w:val="-8"/>
                <w:sz w:val="14"/>
                <w:szCs w:val="14"/>
              </w:rPr>
              <w:t>usiness</w:t>
            </w:r>
          </w:p>
        </w:tc>
        <w:tc>
          <w:tcPr>
            <w:tcW w:w="545" w:type="pct"/>
            <w:vAlign w:val="bottom"/>
          </w:tcPr>
          <w:p w14:paraId="06A5F5D2" w14:textId="4EB63AA6" w:rsidR="00271C7E" w:rsidRPr="0092613C" w:rsidRDefault="005F316E" w:rsidP="00D825E9">
            <w:pPr>
              <w:pBdr>
                <w:bottom w:val="single" w:sz="4" w:space="1" w:color="auto"/>
              </w:pBdr>
              <w:tabs>
                <w:tab w:val="right" w:pos="7200"/>
                <w:tab w:val="right" w:pos="8540"/>
              </w:tabs>
              <w:spacing w:line="300" w:lineRule="exact"/>
              <w:jc w:val="center"/>
              <w:rPr>
                <w:rFonts w:ascii="Arial" w:hAnsi="Arial" w:cs="Arial"/>
                <w:sz w:val="14"/>
                <w:szCs w:val="14"/>
                <w:cs/>
              </w:rPr>
            </w:pPr>
            <w:r w:rsidRPr="0092613C">
              <w:rPr>
                <w:rFonts w:ascii="Arial" w:hAnsi="Arial" w:cs="Arial"/>
                <w:sz w:val="14"/>
                <w:szCs w:val="14"/>
              </w:rPr>
              <w:t xml:space="preserve">Country of </w:t>
            </w:r>
            <w:r w:rsidR="00816AE4">
              <w:rPr>
                <w:rFonts w:ascii="Arial" w:hAnsi="Arial" w:cs="Arial"/>
                <w:sz w:val="14"/>
                <w:szCs w:val="14"/>
              </w:rPr>
              <w:t>i</w:t>
            </w:r>
            <w:r w:rsidRPr="0092613C">
              <w:rPr>
                <w:rFonts w:ascii="Arial" w:hAnsi="Arial" w:cs="Arial"/>
                <w:sz w:val="14"/>
                <w:szCs w:val="14"/>
              </w:rPr>
              <w:t>ncorporation</w:t>
            </w:r>
          </w:p>
        </w:tc>
        <w:tc>
          <w:tcPr>
            <w:tcW w:w="534" w:type="pct"/>
            <w:vAlign w:val="bottom"/>
          </w:tcPr>
          <w:p w14:paraId="27D41E3B" w14:textId="3B20A399" w:rsidR="00271C7E" w:rsidRPr="0092613C" w:rsidRDefault="00145BC9" w:rsidP="00D825E9">
            <w:pPr>
              <w:pBdr>
                <w:bottom w:val="single" w:sz="4" w:space="1" w:color="auto"/>
              </w:pBdr>
              <w:tabs>
                <w:tab w:val="right" w:pos="7200"/>
                <w:tab w:val="right" w:pos="8540"/>
              </w:tabs>
              <w:spacing w:line="300" w:lineRule="exact"/>
              <w:jc w:val="center"/>
              <w:rPr>
                <w:rFonts w:ascii="Arial" w:eastAsia="Calibri" w:hAnsi="Arial" w:cs="Arial"/>
                <w:sz w:val="14"/>
                <w:szCs w:val="14"/>
              </w:rPr>
            </w:pPr>
            <w:r w:rsidRPr="0092613C">
              <w:rPr>
                <w:rFonts w:ascii="Arial" w:eastAsia="Calibri" w:hAnsi="Arial" w:cs="Arial"/>
                <w:sz w:val="14"/>
                <w:szCs w:val="14"/>
              </w:rPr>
              <w:t>31 March 2026</w:t>
            </w:r>
          </w:p>
        </w:tc>
        <w:tc>
          <w:tcPr>
            <w:tcW w:w="534" w:type="pct"/>
            <w:vAlign w:val="bottom"/>
          </w:tcPr>
          <w:p w14:paraId="0F9885F8" w14:textId="6487D001" w:rsidR="00271C7E" w:rsidRPr="0092613C" w:rsidRDefault="00145BC9" w:rsidP="00D825E9">
            <w:pPr>
              <w:pBdr>
                <w:bottom w:val="single" w:sz="4" w:space="1" w:color="auto"/>
              </w:pBdr>
              <w:tabs>
                <w:tab w:val="right" w:pos="7200"/>
                <w:tab w:val="right" w:pos="8540"/>
              </w:tabs>
              <w:spacing w:line="300" w:lineRule="exact"/>
              <w:jc w:val="center"/>
              <w:rPr>
                <w:rFonts w:ascii="Arial" w:eastAsia="Calibri" w:hAnsi="Arial" w:cs="Arial"/>
                <w:spacing w:val="-6"/>
                <w:sz w:val="14"/>
                <w:szCs w:val="14"/>
              </w:rPr>
            </w:pPr>
            <w:r w:rsidRPr="0092613C">
              <w:rPr>
                <w:rFonts w:ascii="Arial" w:eastAsia="Calibri" w:hAnsi="Arial" w:cs="Arial"/>
                <w:spacing w:val="-6"/>
                <w:sz w:val="14"/>
                <w:szCs w:val="14"/>
              </w:rPr>
              <w:t>31 December 2025</w:t>
            </w:r>
          </w:p>
        </w:tc>
        <w:tc>
          <w:tcPr>
            <w:tcW w:w="534" w:type="pct"/>
            <w:vAlign w:val="bottom"/>
          </w:tcPr>
          <w:p w14:paraId="695827F9" w14:textId="3A9C7F5E" w:rsidR="00271C7E" w:rsidRPr="0092613C" w:rsidRDefault="00145BC9" w:rsidP="00D825E9">
            <w:pPr>
              <w:pBdr>
                <w:bottom w:val="single" w:sz="4" w:space="1" w:color="auto"/>
              </w:pBdr>
              <w:tabs>
                <w:tab w:val="right" w:pos="7200"/>
                <w:tab w:val="right" w:pos="8540"/>
              </w:tabs>
              <w:spacing w:line="300" w:lineRule="exact"/>
              <w:jc w:val="center"/>
              <w:rPr>
                <w:rFonts w:ascii="Arial" w:hAnsi="Arial" w:cs="Arial"/>
                <w:spacing w:val="-8"/>
                <w:sz w:val="14"/>
                <w:szCs w:val="14"/>
                <w:cs/>
              </w:rPr>
            </w:pPr>
            <w:r w:rsidRPr="0092613C">
              <w:rPr>
                <w:rFonts w:ascii="Arial" w:eastAsia="Calibri" w:hAnsi="Arial" w:cs="Arial"/>
                <w:sz w:val="14"/>
                <w:szCs w:val="14"/>
              </w:rPr>
              <w:t>31 March 2026</w:t>
            </w:r>
          </w:p>
        </w:tc>
        <w:tc>
          <w:tcPr>
            <w:tcW w:w="535" w:type="pct"/>
            <w:vAlign w:val="bottom"/>
          </w:tcPr>
          <w:p w14:paraId="76027417" w14:textId="1A4B0977" w:rsidR="00271C7E" w:rsidRPr="0092613C" w:rsidRDefault="00145BC9" w:rsidP="002F1C09">
            <w:pPr>
              <w:pBdr>
                <w:bottom w:val="single" w:sz="4" w:space="1" w:color="auto"/>
              </w:pBdr>
              <w:tabs>
                <w:tab w:val="right" w:pos="7200"/>
                <w:tab w:val="right" w:pos="8540"/>
              </w:tabs>
              <w:spacing w:line="300" w:lineRule="exact"/>
              <w:ind w:right="-60"/>
              <w:jc w:val="center"/>
              <w:rPr>
                <w:rFonts w:ascii="Arial" w:hAnsi="Arial" w:cs="Arial"/>
                <w:spacing w:val="-8"/>
                <w:sz w:val="14"/>
                <w:szCs w:val="14"/>
                <w:cs/>
              </w:rPr>
            </w:pPr>
            <w:r w:rsidRPr="0092613C">
              <w:rPr>
                <w:rFonts w:ascii="Arial" w:eastAsia="Calibri" w:hAnsi="Arial" w:cs="Arial"/>
                <w:sz w:val="14"/>
                <w:szCs w:val="14"/>
              </w:rPr>
              <w:t>31 December 2025</w:t>
            </w:r>
          </w:p>
        </w:tc>
      </w:tr>
      <w:tr w:rsidR="00D825E9" w:rsidRPr="0092613C" w14:paraId="1C1C0F1B" w14:textId="77777777" w:rsidTr="00D825E9">
        <w:tc>
          <w:tcPr>
            <w:tcW w:w="1135" w:type="pct"/>
          </w:tcPr>
          <w:p w14:paraId="6162A2AE" w14:textId="77777777" w:rsidR="00271C7E" w:rsidRPr="0092613C" w:rsidRDefault="00271C7E" w:rsidP="00D825E9">
            <w:pPr>
              <w:spacing w:line="300" w:lineRule="exact"/>
              <w:jc w:val="center"/>
              <w:rPr>
                <w:rFonts w:ascii="Arial" w:hAnsi="Arial" w:cs="Arial"/>
                <w:spacing w:val="-4"/>
                <w:sz w:val="14"/>
                <w:szCs w:val="14"/>
                <w:cs/>
              </w:rPr>
            </w:pPr>
          </w:p>
        </w:tc>
        <w:tc>
          <w:tcPr>
            <w:tcW w:w="1182" w:type="pct"/>
            <w:vAlign w:val="bottom"/>
          </w:tcPr>
          <w:p w14:paraId="2007E94B" w14:textId="77777777" w:rsidR="00271C7E" w:rsidRPr="0092613C" w:rsidRDefault="00271C7E" w:rsidP="00D825E9">
            <w:pPr>
              <w:tabs>
                <w:tab w:val="decimal" w:pos="1167"/>
              </w:tabs>
              <w:spacing w:line="300" w:lineRule="exact"/>
              <w:jc w:val="thaiDistribute"/>
              <w:rPr>
                <w:rFonts w:ascii="Arial" w:hAnsi="Arial" w:cs="Arial"/>
                <w:spacing w:val="-4"/>
                <w:sz w:val="14"/>
                <w:szCs w:val="14"/>
              </w:rPr>
            </w:pPr>
          </w:p>
        </w:tc>
        <w:tc>
          <w:tcPr>
            <w:tcW w:w="545" w:type="pct"/>
            <w:vAlign w:val="bottom"/>
          </w:tcPr>
          <w:p w14:paraId="6A8DB44A" w14:textId="77777777" w:rsidR="00271C7E" w:rsidRPr="0092613C" w:rsidRDefault="00271C7E" w:rsidP="00D825E9">
            <w:pPr>
              <w:tabs>
                <w:tab w:val="decimal" w:pos="1174"/>
              </w:tabs>
              <w:spacing w:line="300" w:lineRule="exact"/>
              <w:jc w:val="center"/>
              <w:rPr>
                <w:rFonts w:ascii="Arial" w:hAnsi="Arial" w:cs="Arial"/>
                <w:spacing w:val="-4"/>
                <w:sz w:val="14"/>
                <w:szCs w:val="14"/>
              </w:rPr>
            </w:pPr>
          </w:p>
        </w:tc>
        <w:tc>
          <w:tcPr>
            <w:tcW w:w="534" w:type="pct"/>
          </w:tcPr>
          <w:p w14:paraId="594A771D" w14:textId="55B2766E" w:rsidR="00271C7E" w:rsidRPr="0092613C" w:rsidRDefault="00271C7E" w:rsidP="00D825E9">
            <w:pPr>
              <w:spacing w:line="300" w:lineRule="exact"/>
              <w:jc w:val="center"/>
              <w:rPr>
                <w:rFonts w:ascii="Arial" w:hAnsi="Arial" w:cs="Arial"/>
                <w:spacing w:val="-4"/>
                <w:sz w:val="14"/>
                <w:szCs w:val="14"/>
              </w:rPr>
            </w:pPr>
            <w:r w:rsidRPr="0092613C">
              <w:rPr>
                <w:rFonts w:ascii="Arial" w:hAnsi="Arial" w:cs="Arial"/>
                <w:spacing w:val="-4"/>
                <w:sz w:val="14"/>
                <w:szCs w:val="14"/>
              </w:rPr>
              <w:t>(</w:t>
            </w:r>
            <w:r w:rsidR="00544BC1" w:rsidRPr="0092613C">
              <w:rPr>
                <w:rFonts w:ascii="Arial" w:hAnsi="Arial" w:cs="Arial"/>
                <w:spacing w:val="-4"/>
                <w:sz w:val="14"/>
                <w:szCs w:val="14"/>
              </w:rPr>
              <w:t>%</w:t>
            </w:r>
            <w:r w:rsidRPr="0092613C">
              <w:rPr>
                <w:rFonts w:ascii="Arial" w:hAnsi="Arial" w:cs="Arial"/>
                <w:spacing w:val="-4"/>
                <w:sz w:val="14"/>
                <w:szCs w:val="14"/>
              </w:rPr>
              <w:t>)</w:t>
            </w:r>
          </w:p>
        </w:tc>
        <w:tc>
          <w:tcPr>
            <w:tcW w:w="534" w:type="pct"/>
          </w:tcPr>
          <w:p w14:paraId="18C87385" w14:textId="67D8812A" w:rsidR="00271C7E" w:rsidRPr="0092613C" w:rsidRDefault="00271C7E" w:rsidP="00D825E9">
            <w:pPr>
              <w:spacing w:line="300" w:lineRule="exact"/>
              <w:jc w:val="center"/>
              <w:rPr>
                <w:rFonts w:ascii="Arial" w:hAnsi="Arial" w:cs="Arial"/>
                <w:spacing w:val="-4"/>
                <w:sz w:val="14"/>
                <w:szCs w:val="14"/>
              </w:rPr>
            </w:pPr>
            <w:r w:rsidRPr="0092613C">
              <w:rPr>
                <w:rFonts w:ascii="Arial" w:hAnsi="Arial" w:cs="Arial"/>
                <w:spacing w:val="-4"/>
                <w:sz w:val="14"/>
                <w:szCs w:val="14"/>
              </w:rPr>
              <w:t>(</w:t>
            </w:r>
            <w:r w:rsidR="00544BC1" w:rsidRPr="0092613C">
              <w:rPr>
                <w:rFonts w:ascii="Arial" w:hAnsi="Arial" w:cs="Arial"/>
                <w:spacing w:val="-4"/>
                <w:sz w:val="14"/>
                <w:szCs w:val="14"/>
              </w:rPr>
              <w:t>%</w:t>
            </w:r>
            <w:r w:rsidRPr="0092613C">
              <w:rPr>
                <w:rFonts w:ascii="Arial" w:hAnsi="Arial" w:cs="Arial"/>
                <w:spacing w:val="-4"/>
                <w:sz w:val="14"/>
                <w:szCs w:val="14"/>
              </w:rPr>
              <w:t>)</w:t>
            </w:r>
          </w:p>
        </w:tc>
        <w:tc>
          <w:tcPr>
            <w:tcW w:w="534" w:type="pct"/>
            <w:vAlign w:val="bottom"/>
          </w:tcPr>
          <w:p w14:paraId="5D0482F1" w14:textId="77777777" w:rsidR="00271C7E" w:rsidRPr="0092613C" w:rsidRDefault="00271C7E" w:rsidP="00D825E9">
            <w:pPr>
              <w:tabs>
                <w:tab w:val="decimal" w:pos="1023"/>
              </w:tabs>
              <w:spacing w:line="300" w:lineRule="exact"/>
              <w:jc w:val="center"/>
              <w:rPr>
                <w:rFonts w:ascii="Arial" w:hAnsi="Arial" w:cs="Arial"/>
                <w:spacing w:val="-4"/>
                <w:sz w:val="14"/>
                <w:szCs w:val="14"/>
              </w:rPr>
            </w:pPr>
          </w:p>
        </w:tc>
        <w:tc>
          <w:tcPr>
            <w:tcW w:w="535" w:type="pct"/>
            <w:vAlign w:val="bottom"/>
          </w:tcPr>
          <w:p w14:paraId="11203849" w14:textId="049A28D0" w:rsidR="00271C7E" w:rsidRPr="0092613C" w:rsidRDefault="00816AE4" w:rsidP="00816AE4">
            <w:pPr>
              <w:tabs>
                <w:tab w:val="right" w:pos="7200"/>
                <w:tab w:val="right" w:pos="8540"/>
              </w:tabs>
              <w:spacing w:line="300" w:lineRule="exact"/>
              <w:ind w:right="-60"/>
              <w:jc w:val="center"/>
              <w:rPr>
                <w:rFonts w:ascii="Arial" w:hAnsi="Arial" w:cs="Arial"/>
                <w:spacing w:val="-4"/>
                <w:sz w:val="14"/>
                <w:szCs w:val="14"/>
              </w:rPr>
            </w:pPr>
            <w:r w:rsidRPr="00816AE4">
              <w:rPr>
                <w:rFonts w:ascii="Arial" w:hAnsi="Arial" w:cs="Arial"/>
                <w:spacing w:val="-8"/>
                <w:sz w:val="14"/>
                <w:szCs w:val="14"/>
              </w:rPr>
              <w:t>(Audited)</w:t>
            </w:r>
          </w:p>
        </w:tc>
      </w:tr>
      <w:tr w:rsidR="00D825E9" w:rsidRPr="0092613C" w14:paraId="79734E3D" w14:textId="77777777" w:rsidTr="000B1089">
        <w:tc>
          <w:tcPr>
            <w:tcW w:w="1135" w:type="pct"/>
          </w:tcPr>
          <w:p w14:paraId="7B7C3654" w14:textId="4CE79FC1" w:rsidR="00271C7E" w:rsidRPr="0092613C" w:rsidRDefault="0084286E" w:rsidP="00D825E9">
            <w:pPr>
              <w:spacing w:line="300" w:lineRule="exact"/>
              <w:ind w:left="165" w:hanging="165"/>
              <w:jc w:val="thaiDistribute"/>
              <w:rPr>
                <w:rFonts w:ascii="Arial" w:hAnsi="Arial" w:cs="Arial"/>
                <w:spacing w:val="-4"/>
                <w:sz w:val="14"/>
                <w:szCs w:val="14"/>
              </w:rPr>
            </w:pPr>
            <w:r w:rsidRPr="0092613C">
              <w:rPr>
                <w:rFonts w:ascii="Arial" w:hAnsi="Arial" w:cs="Arial"/>
                <w:spacing w:val="-4"/>
                <w:sz w:val="14"/>
                <w:szCs w:val="14"/>
              </w:rPr>
              <w:t>Metthier Co., Ltd.</w:t>
            </w:r>
          </w:p>
        </w:tc>
        <w:tc>
          <w:tcPr>
            <w:tcW w:w="1182" w:type="pct"/>
            <w:vAlign w:val="bottom"/>
          </w:tcPr>
          <w:p w14:paraId="673D2535" w14:textId="07D59BA4" w:rsidR="00271C7E" w:rsidRPr="0092613C" w:rsidRDefault="00816AE4" w:rsidP="00D825E9">
            <w:pPr>
              <w:spacing w:line="300" w:lineRule="exact"/>
              <w:ind w:left="165" w:hanging="165"/>
              <w:rPr>
                <w:rFonts w:ascii="Arial" w:hAnsi="Arial" w:cs="Arial"/>
                <w:spacing w:val="-4"/>
                <w:sz w:val="14"/>
                <w:szCs w:val="14"/>
              </w:rPr>
            </w:pPr>
            <w:r>
              <w:rPr>
                <w:rFonts w:ascii="Arial" w:hAnsi="Arial" w:cs="Arial"/>
                <w:spacing w:val="-4"/>
                <w:sz w:val="14"/>
                <w:szCs w:val="14"/>
              </w:rPr>
              <w:t>Software trading and development</w:t>
            </w:r>
          </w:p>
        </w:tc>
        <w:tc>
          <w:tcPr>
            <w:tcW w:w="545" w:type="pct"/>
          </w:tcPr>
          <w:p w14:paraId="2FC9434A" w14:textId="366D52A9" w:rsidR="00271C7E" w:rsidRPr="0092613C" w:rsidRDefault="00EF1CC6" w:rsidP="000B1089">
            <w:pPr>
              <w:spacing w:line="300" w:lineRule="exact"/>
              <w:jc w:val="center"/>
              <w:rPr>
                <w:rFonts w:ascii="Arial" w:hAnsi="Arial" w:cs="Arial"/>
                <w:spacing w:val="-4"/>
                <w:sz w:val="14"/>
                <w:szCs w:val="14"/>
                <w:cs/>
              </w:rPr>
            </w:pPr>
            <w:r w:rsidRPr="0092613C">
              <w:rPr>
                <w:rFonts w:ascii="Arial" w:hAnsi="Arial" w:cs="Arial"/>
                <w:spacing w:val="-4"/>
                <w:sz w:val="14"/>
                <w:szCs w:val="14"/>
              </w:rPr>
              <w:t>Thailand</w:t>
            </w:r>
          </w:p>
        </w:tc>
        <w:tc>
          <w:tcPr>
            <w:tcW w:w="534" w:type="pct"/>
          </w:tcPr>
          <w:p w14:paraId="572729F9"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95.08</w:t>
            </w:r>
          </w:p>
        </w:tc>
        <w:tc>
          <w:tcPr>
            <w:tcW w:w="534" w:type="pct"/>
          </w:tcPr>
          <w:p w14:paraId="14822939"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95.08</w:t>
            </w:r>
          </w:p>
        </w:tc>
        <w:tc>
          <w:tcPr>
            <w:tcW w:w="534" w:type="pct"/>
          </w:tcPr>
          <w:p w14:paraId="60743B88"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650,151</w:t>
            </w:r>
          </w:p>
        </w:tc>
        <w:tc>
          <w:tcPr>
            <w:tcW w:w="535" w:type="pct"/>
          </w:tcPr>
          <w:p w14:paraId="661CC9B7"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650,151</w:t>
            </w:r>
          </w:p>
        </w:tc>
      </w:tr>
      <w:tr w:rsidR="00D825E9" w:rsidRPr="0092613C" w14:paraId="281A7BDC" w14:textId="77777777" w:rsidTr="000B1089">
        <w:tc>
          <w:tcPr>
            <w:tcW w:w="1135" w:type="pct"/>
          </w:tcPr>
          <w:p w14:paraId="68DE5C11" w14:textId="75BBFB8A" w:rsidR="00271C7E" w:rsidRPr="0092613C" w:rsidRDefault="0084286E" w:rsidP="00D825E9">
            <w:pPr>
              <w:spacing w:line="300" w:lineRule="exact"/>
              <w:ind w:left="165" w:hanging="165"/>
              <w:jc w:val="thaiDistribute"/>
              <w:rPr>
                <w:rFonts w:ascii="Arial" w:hAnsi="Arial" w:cs="Arial"/>
                <w:spacing w:val="-4"/>
                <w:sz w:val="14"/>
                <w:szCs w:val="14"/>
                <w:cs/>
              </w:rPr>
            </w:pPr>
            <w:r w:rsidRPr="0092613C">
              <w:rPr>
                <w:rFonts w:ascii="Arial" w:hAnsi="Arial" w:cs="Arial"/>
                <w:spacing w:val="-4"/>
                <w:sz w:val="14"/>
                <w:szCs w:val="14"/>
              </w:rPr>
              <w:t>Pro Inside Public Company Limited</w:t>
            </w:r>
          </w:p>
        </w:tc>
        <w:tc>
          <w:tcPr>
            <w:tcW w:w="1182" w:type="pct"/>
            <w:vAlign w:val="center"/>
          </w:tcPr>
          <w:p w14:paraId="5ECA03EC" w14:textId="28C08BF1" w:rsidR="00271C7E" w:rsidRPr="0092613C" w:rsidRDefault="0084286E" w:rsidP="00D825E9">
            <w:pPr>
              <w:spacing w:line="300" w:lineRule="exact"/>
              <w:ind w:left="165" w:hanging="165"/>
              <w:rPr>
                <w:rFonts w:ascii="Arial" w:hAnsi="Arial" w:cs="Arial"/>
                <w:sz w:val="14"/>
                <w:szCs w:val="14"/>
              </w:rPr>
            </w:pPr>
            <w:r w:rsidRPr="0092613C">
              <w:rPr>
                <w:rFonts w:ascii="Arial" w:hAnsi="Arial" w:cs="Arial"/>
                <w:sz w:val="14"/>
                <w:szCs w:val="14"/>
              </w:rPr>
              <w:t>I</w:t>
            </w:r>
            <w:r w:rsidR="00507D4B" w:rsidRPr="0092613C">
              <w:rPr>
                <w:rFonts w:ascii="Arial" w:hAnsi="Arial" w:cs="Arial"/>
                <w:sz w:val="14"/>
                <w:szCs w:val="14"/>
              </w:rPr>
              <w:t>nformation system services</w:t>
            </w:r>
          </w:p>
        </w:tc>
        <w:tc>
          <w:tcPr>
            <w:tcW w:w="545" w:type="pct"/>
          </w:tcPr>
          <w:p w14:paraId="0705697A" w14:textId="3F3B8A6A" w:rsidR="00271C7E" w:rsidRPr="0092613C" w:rsidRDefault="00EF1CC6" w:rsidP="000B1089">
            <w:pPr>
              <w:spacing w:line="300" w:lineRule="exact"/>
              <w:jc w:val="center"/>
              <w:rPr>
                <w:rFonts w:ascii="Arial" w:hAnsi="Arial" w:cs="Arial"/>
                <w:spacing w:val="-4"/>
                <w:sz w:val="14"/>
                <w:szCs w:val="14"/>
              </w:rPr>
            </w:pPr>
            <w:r w:rsidRPr="0092613C">
              <w:rPr>
                <w:rFonts w:ascii="Arial" w:hAnsi="Arial" w:cs="Arial"/>
                <w:spacing w:val="-4"/>
                <w:sz w:val="14"/>
                <w:szCs w:val="14"/>
              </w:rPr>
              <w:t>Thailand</w:t>
            </w:r>
          </w:p>
        </w:tc>
        <w:tc>
          <w:tcPr>
            <w:tcW w:w="534" w:type="pct"/>
          </w:tcPr>
          <w:p w14:paraId="676D440A"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69.65</w:t>
            </w:r>
          </w:p>
        </w:tc>
        <w:tc>
          <w:tcPr>
            <w:tcW w:w="534" w:type="pct"/>
          </w:tcPr>
          <w:p w14:paraId="2DB49F2E"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68.49</w:t>
            </w:r>
          </w:p>
        </w:tc>
        <w:tc>
          <w:tcPr>
            <w:tcW w:w="534" w:type="pct"/>
          </w:tcPr>
          <w:p w14:paraId="054B7A83"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373,518</w:t>
            </w:r>
          </w:p>
        </w:tc>
        <w:tc>
          <w:tcPr>
            <w:tcW w:w="535" w:type="pct"/>
          </w:tcPr>
          <w:p w14:paraId="3BA79C0D"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352,358</w:t>
            </w:r>
          </w:p>
        </w:tc>
      </w:tr>
      <w:tr w:rsidR="00D825E9" w:rsidRPr="0092613C" w14:paraId="70DCCD29" w14:textId="77777777" w:rsidTr="000B1089">
        <w:tc>
          <w:tcPr>
            <w:tcW w:w="1135" w:type="pct"/>
          </w:tcPr>
          <w:p w14:paraId="1529B921" w14:textId="25EB7153" w:rsidR="00271C7E" w:rsidRPr="0092613C" w:rsidRDefault="0084286E" w:rsidP="00D825E9">
            <w:pPr>
              <w:spacing w:line="300" w:lineRule="exact"/>
              <w:ind w:left="165" w:hanging="165"/>
              <w:rPr>
                <w:rFonts w:ascii="Arial" w:hAnsi="Arial" w:cs="Arial"/>
                <w:spacing w:val="-4"/>
                <w:sz w:val="14"/>
                <w:szCs w:val="14"/>
                <w:cs/>
              </w:rPr>
            </w:pPr>
            <w:r w:rsidRPr="0092613C">
              <w:rPr>
                <w:rFonts w:ascii="Arial" w:hAnsi="Arial" w:cs="Arial"/>
                <w:spacing w:val="-4"/>
                <w:sz w:val="14"/>
                <w:szCs w:val="14"/>
              </w:rPr>
              <w:t>Sky Aerotech Systems Co., Ltd.</w:t>
            </w:r>
          </w:p>
        </w:tc>
        <w:tc>
          <w:tcPr>
            <w:tcW w:w="1182" w:type="pct"/>
            <w:vAlign w:val="bottom"/>
          </w:tcPr>
          <w:p w14:paraId="0217B080" w14:textId="339FEC4A" w:rsidR="00271C7E" w:rsidRPr="0092613C" w:rsidRDefault="00816AE4" w:rsidP="00D825E9">
            <w:pPr>
              <w:spacing w:line="300" w:lineRule="exact"/>
              <w:ind w:left="165" w:hanging="165"/>
              <w:rPr>
                <w:rFonts w:ascii="Arial" w:hAnsi="Arial" w:cs="Arial"/>
                <w:sz w:val="14"/>
                <w:szCs w:val="14"/>
              </w:rPr>
            </w:pPr>
            <w:r>
              <w:rPr>
                <w:rFonts w:ascii="Arial" w:hAnsi="Arial" w:cs="Arial"/>
                <w:sz w:val="14"/>
                <w:szCs w:val="14"/>
              </w:rPr>
              <w:t>Operate aviation services</w:t>
            </w:r>
          </w:p>
        </w:tc>
        <w:tc>
          <w:tcPr>
            <w:tcW w:w="545" w:type="pct"/>
          </w:tcPr>
          <w:p w14:paraId="61DAD246" w14:textId="46538DB0" w:rsidR="00271C7E" w:rsidRPr="0092613C" w:rsidRDefault="00EF1CC6" w:rsidP="000B1089">
            <w:pPr>
              <w:spacing w:line="300" w:lineRule="exact"/>
              <w:jc w:val="center"/>
              <w:rPr>
                <w:rFonts w:ascii="Arial" w:hAnsi="Arial" w:cs="Arial"/>
                <w:spacing w:val="-4"/>
                <w:sz w:val="14"/>
                <w:szCs w:val="14"/>
              </w:rPr>
            </w:pPr>
            <w:r w:rsidRPr="0092613C">
              <w:rPr>
                <w:rFonts w:ascii="Arial" w:hAnsi="Arial" w:cs="Arial"/>
                <w:spacing w:val="-4"/>
                <w:sz w:val="14"/>
                <w:szCs w:val="14"/>
              </w:rPr>
              <w:t>Thailand</w:t>
            </w:r>
          </w:p>
        </w:tc>
        <w:tc>
          <w:tcPr>
            <w:tcW w:w="534" w:type="pct"/>
          </w:tcPr>
          <w:p w14:paraId="7C48BABA"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70.00</w:t>
            </w:r>
          </w:p>
        </w:tc>
        <w:tc>
          <w:tcPr>
            <w:tcW w:w="534" w:type="pct"/>
          </w:tcPr>
          <w:p w14:paraId="13A9ABC9"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70.00</w:t>
            </w:r>
          </w:p>
        </w:tc>
        <w:tc>
          <w:tcPr>
            <w:tcW w:w="534" w:type="pct"/>
          </w:tcPr>
          <w:p w14:paraId="6F300B31"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3,500</w:t>
            </w:r>
          </w:p>
        </w:tc>
        <w:tc>
          <w:tcPr>
            <w:tcW w:w="535" w:type="pct"/>
          </w:tcPr>
          <w:p w14:paraId="212A5A74"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3,500</w:t>
            </w:r>
          </w:p>
        </w:tc>
      </w:tr>
      <w:tr w:rsidR="00D825E9" w:rsidRPr="0092613C" w14:paraId="5F61BFA4" w14:textId="77777777" w:rsidTr="000B1089">
        <w:tc>
          <w:tcPr>
            <w:tcW w:w="1135" w:type="pct"/>
          </w:tcPr>
          <w:p w14:paraId="57C989D6" w14:textId="78A50AD3" w:rsidR="00271C7E" w:rsidRPr="0092613C" w:rsidRDefault="0084286E" w:rsidP="00D825E9">
            <w:pPr>
              <w:spacing w:line="300" w:lineRule="exact"/>
              <w:ind w:left="165" w:hanging="165"/>
              <w:jc w:val="thaiDistribute"/>
              <w:rPr>
                <w:rFonts w:ascii="Arial" w:hAnsi="Arial" w:cs="Arial"/>
                <w:spacing w:val="-4"/>
                <w:sz w:val="14"/>
                <w:szCs w:val="14"/>
                <w:cs/>
              </w:rPr>
            </w:pPr>
            <w:r w:rsidRPr="0092613C">
              <w:rPr>
                <w:rFonts w:ascii="Arial" w:hAnsi="Arial" w:cs="Arial"/>
                <w:spacing w:val="-4"/>
                <w:sz w:val="14"/>
                <w:szCs w:val="14"/>
              </w:rPr>
              <w:t>Astro Solutions Co., Ltd.</w:t>
            </w:r>
          </w:p>
        </w:tc>
        <w:tc>
          <w:tcPr>
            <w:tcW w:w="1182" w:type="pct"/>
            <w:vAlign w:val="center"/>
          </w:tcPr>
          <w:p w14:paraId="7D384A6F" w14:textId="77777777" w:rsidR="00DD5ECB" w:rsidRDefault="00996DA3" w:rsidP="00D825E9">
            <w:pPr>
              <w:spacing w:line="300" w:lineRule="exact"/>
              <w:ind w:left="165" w:hanging="165"/>
              <w:rPr>
                <w:rFonts w:ascii="Arial" w:hAnsi="Arial" w:cs="Arial"/>
                <w:sz w:val="14"/>
                <w:szCs w:val="14"/>
              </w:rPr>
            </w:pPr>
            <w:r w:rsidRPr="0092613C">
              <w:rPr>
                <w:rFonts w:ascii="Arial" w:hAnsi="Arial" w:cs="Arial"/>
                <w:sz w:val="14"/>
                <w:szCs w:val="14"/>
              </w:rPr>
              <w:t xml:space="preserve">Information technology </w:t>
            </w:r>
          </w:p>
          <w:p w14:paraId="16221A00" w14:textId="6BFB101D" w:rsidR="00271C7E" w:rsidRPr="0092613C" w:rsidRDefault="00DD5ECB" w:rsidP="00D825E9">
            <w:pPr>
              <w:spacing w:line="300" w:lineRule="exact"/>
              <w:ind w:left="165" w:hanging="165"/>
              <w:rPr>
                <w:rFonts w:ascii="Arial" w:hAnsi="Arial" w:cs="Arial"/>
                <w:sz w:val="14"/>
                <w:szCs w:val="14"/>
              </w:rPr>
            </w:pPr>
            <w:r>
              <w:rPr>
                <w:rFonts w:ascii="Arial" w:hAnsi="Arial" w:cs="Arial"/>
                <w:sz w:val="14"/>
                <w:szCs w:val="14"/>
              </w:rPr>
              <w:t xml:space="preserve">   </w:t>
            </w:r>
            <w:r w:rsidR="00996DA3" w:rsidRPr="0092613C">
              <w:rPr>
                <w:rFonts w:ascii="Arial" w:hAnsi="Arial" w:cs="Arial"/>
                <w:sz w:val="14"/>
                <w:szCs w:val="14"/>
              </w:rPr>
              <w:t>service</w:t>
            </w:r>
            <w:r w:rsidR="00B365E1">
              <w:rPr>
                <w:rFonts w:ascii="Arial" w:hAnsi="Arial" w:cs="Arial"/>
                <w:sz w:val="14"/>
                <w:szCs w:val="14"/>
              </w:rPr>
              <w:t xml:space="preserve"> provider</w:t>
            </w:r>
          </w:p>
        </w:tc>
        <w:tc>
          <w:tcPr>
            <w:tcW w:w="545" w:type="pct"/>
          </w:tcPr>
          <w:p w14:paraId="354C215B" w14:textId="665659A9" w:rsidR="00271C7E" w:rsidRPr="0092613C" w:rsidRDefault="00EF1CC6" w:rsidP="000B1089">
            <w:pPr>
              <w:spacing w:line="300" w:lineRule="exact"/>
              <w:jc w:val="center"/>
              <w:rPr>
                <w:rFonts w:ascii="Arial" w:hAnsi="Arial" w:cs="Arial"/>
                <w:spacing w:val="-4"/>
                <w:sz w:val="14"/>
                <w:szCs w:val="14"/>
              </w:rPr>
            </w:pPr>
            <w:r w:rsidRPr="0092613C">
              <w:rPr>
                <w:rFonts w:ascii="Arial" w:hAnsi="Arial" w:cs="Arial"/>
                <w:spacing w:val="-4"/>
                <w:sz w:val="14"/>
                <w:szCs w:val="14"/>
              </w:rPr>
              <w:t>Thailand</w:t>
            </w:r>
          </w:p>
        </w:tc>
        <w:tc>
          <w:tcPr>
            <w:tcW w:w="534" w:type="pct"/>
          </w:tcPr>
          <w:p w14:paraId="0D2E4BAE"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60.00</w:t>
            </w:r>
          </w:p>
        </w:tc>
        <w:tc>
          <w:tcPr>
            <w:tcW w:w="534" w:type="pct"/>
          </w:tcPr>
          <w:p w14:paraId="3644B801"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60.00</w:t>
            </w:r>
          </w:p>
        </w:tc>
        <w:tc>
          <w:tcPr>
            <w:tcW w:w="534" w:type="pct"/>
          </w:tcPr>
          <w:p w14:paraId="0553DF1A"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30,000</w:t>
            </w:r>
          </w:p>
        </w:tc>
        <w:tc>
          <w:tcPr>
            <w:tcW w:w="535" w:type="pct"/>
          </w:tcPr>
          <w:p w14:paraId="7DA288A9"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30,000</w:t>
            </w:r>
          </w:p>
        </w:tc>
      </w:tr>
      <w:tr w:rsidR="00D825E9" w:rsidRPr="0092613C" w14:paraId="153C9E10" w14:textId="77777777" w:rsidTr="000B1089">
        <w:tc>
          <w:tcPr>
            <w:tcW w:w="1135" w:type="pct"/>
          </w:tcPr>
          <w:p w14:paraId="4401E758" w14:textId="15D048DF" w:rsidR="00271C7E" w:rsidRPr="0092613C" w:rsidRDefault="0084286E" w:rsidP="00D825E9">
            <w:pPr>
              <w:spacing w:line="300" w:lineRule="exact"/>
              <w:ind w:left="165" w:hanging="165"/>
              <w:jc w:val="thaiDistribute"/>
              <w:rPr>
                <w:rFonts w:ascii="Arial" w:hAnsi="Arial" w:cs="Arial"/>
                <w:spacing w:val="-4"/>
                <w:sz w:val="14"/>
                <w:szCs w:val="14"/>
                <w:cs/>
              </w:rPr>
            </w:pPr>
            <w:r w:rsidRPr="0092613C">
              <w:rPr>
                <w:rFonts w:ascii="Arial" w:hAnsi="Arial" w:cs="Arial"/>
                <w:spacing w:val="-4"/>
                <w:sz w:val="14"/>
                <w:szCs w:val="14"/>
              </w:rPr>
              <w:t>Sky CC Co., Ltd.</w:t>
            </w:r>
          </w:p>
        </w:tc>
        <w:tc>
          <w:tcPr>
            <w:tcW w:w="1182" w:type="pct"/>
            <w:vAlign w:val="bottom"/>
          </w:tcPr>
          <w:p w14:paraId="181502F9" w14:textId="19A61243" w:rsidR="00271C7E" w:rsidRPr="0092613C" w:rsidRDefault="005132D9" w:rsidP="00D825E9">
            <w:pPr>
              <w:spacing w:line="300" w:lineRule="exact"/>
              <w:ind w:left="165" w:hanging="165"/>
              <w:rPr>
                <w:rFonts w:ascii="Arial" w:hAnsi="Arial" w:cs="Arial"/>
                <w:sz w:val="14"/>
                <w:szCs w:val="14"/>
              </w:rPr>
            </w:pPr>
            <w:r w:rsidRPr="0092613C">
              <w:rPr>
                <w:rFonts w:ascii="Arial" w:hAnsi="Arial" w:cs="Arial"/>
                <w:sz w:val="14"/>
                <w:szCs w:val="14"/>
              </w:rPr>
              <w:t>Call center service</w:t>
            </w:r>
          </w:p>
        </w:tc>
        <w:tc>
          <w:tcPr>
            <w:tcW w:w="545" w:type="pct"/>
          </w:tcPr>
          <w:p w14:paraId="791FC26D" w14:textId="23D82153" w:rsidR="00271C7E" w:rsidRPr="0092613C" w:rsidRDefault="00EF1CC6" w:rsidP="000B1089">
            <w:pPr>
              <w:spacing w:line="300" w:lineRule="exact"/>
              <w:jc w:val="center"/>
              <w:rPr>
                <w:rFonts w:ascii="Arial" w:hAnsi="Arial" w:cs="Arial"/>
                <w:spacing w:val="-4"/>
                <w:sz w:val="14"/>
                <w:szCs w:val="14"/>
              </w:rPr>
            </w:pPr>
            <w:r w:rsidRPr="0092613C">
              <w:rPr>
                <w:rFonts w:ascii="Arial" w:hAnsi="Arial" w:cs="Arial"/>
                <w:spacing w:val="-4"/>
                <w:sz w:val="14"/>
                <w:szCs w:val="14"/>
              </w:rPr>
              <w:t>Thailand</w:t>
            </w:r>
          </w:p>
        </w:tc>
        <w:tc>
          <w:tcPr>
            <w:tcW w:w="534" w:type="pct"/>
          </w:tcPr>
          <w:p w14:paraId="5272C3BC"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45.00*</w:t>
            </w:r>
          </w:p>
        </w:tc>
        <w:tc>
          <w:tcPr>
            <w:tcW w:w="534" w:type="pct"/>
          </w:tcPr>
          <w:p w14:paraId="17CBF21E" w14:textId="77777777"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45.00*</w:t>
            </w:r>
          </w:p>
        </w:tc>
        <w:tc>
          <w:tcPr>
            <w:tcW w:w="534" w:type="pct"/>
          </w:tcPr>
          <w:p w14:paraId="0614352E"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102,407</w:t>
            </w:r>
          </w:p>
        </w:tc>
        <w:tc>
          <w:tcPr>
            <w:tcW w:w="535" w:type="pct"/>
          </w:tcPr>
          <w:p w14:paraId="5048D5BD" w14:textId="77777777" w:rsidR="00271C7E" w:rsidRPr="0092613C" w:rsidRDefault="00271C7E" w:rsidP="000B1089">
            <w:pPr>
              <w:tabs>
                <w:tab w:val="decimal" w:pos="750"/>
              </w:tabs>
              <w:spacing w:line="300" w:lineRule="exact"/>
              <w:rPr>
                <w:rFonts w:ascii="Arial" w:hAnsi="Arial" w:cs="Arial"/>
                <w:spacing w:val="-4"/>
                <w:sz w:val="14"/>
                <w:szCs w:val="14"/>
              </w:rPr>
            </w:pPr>
            <w:r w:rsidRPr="0092613C">
              <w:rPr>
                <w:rFonts w:ascii="Arial" w:hAnsi="Arial" w:cs="Arial"/>
                <w:spacing w:val="-4"/>
                <w:sz w:val="14"/>
                <w:szCs w:val="14"/>
              </w:rPr>
              <w:t>102,407</w:t>
            </w:r>
          </w:p>
        </w:tc>
      </w:tr>
      <w:tr w:rsidR="00D825E9" w:rsidRPr="0092613C" w14:paraId="01A34FFF" w14:textId="77777777" w:rsidTr="00B365E1">
        <w:trPr>
          <w:trHeight w:val="250"/>
        </w:trPr>
        <w:tc>
          <w:tcPr>
            <w:tcW w:w="1135" w:type="pct"/>
          </w:tcPr>
          <w:p w14:paraId="51887C97" w14:textId="29D746BD" w:rsidR="00271C7E" w:rsidRPr="0092613C" w:rsidRDefault="0084286E" w:rsidP="00D825E9">
            <w:pPr>
              <w:spacing w:line="300" w:lineRule="exact"/>
              <w:ind w:left="165" w:hanging="165"/>
              <w:jc w:val="thaiDistribute"/>
              <w:rPr>
                <w:rFonts w:ascii="Arial" w:hAnsi="Arial" w:cs="Arial"/>
                <w:spacing w:val="-4"/>
                <w:sz w:val="14"/>
                <w:szCs w:val="14"/>
              </w:rPr>
            </w:pPr>
            <w:r w:rsidRPr="0092613C">
              <w:rPr>
                <w:rFonts w:ascii="Arial" w:hAnsi="Arial" w:cs="Arial"/>
                <w:spacing w:val="-4"/>
                <w:sz w:val="14"/>
                <w:szCs w:val="14"/>
              </w:rPr>
              <w:t>Sky AI Co., Ltd.</w:t>
            </w:r>
          </w:p>
        </w:tc>
        <w:tc>
          <w:tcPr>
            <w:tcW w:w="1182" w:type="pct"/>
          </w:tcPr>
          <w:p w14:paraId="7C8C40D1" w14:textId="00F47D58" w:rsidR="00271C7E" w:rsidRPr="0092613C" w:rsidRDefault="00B365E1" w:rsidP="00B365E1">
            <w:pPr>
              <w:spacing w:line="300" w:lineRule="exact"/>
              <w:ind w:left="165" w:hanging="165"/>
              <w:rPr>
                <w:rFonts w:ascii="Arial" w:hAnsi="Arial" w:cs="Arial"/>
                <w:sz w:val="14"/>
                <w:szCs w:val="14"/>
              </w:rPr>
            </w:pPr>
            <w:r>
              <w:rPr>
                <w:rFonts w:ascii="Arial" w:hAnsi="Arial" w:cs="Arial"/>
                <w:sz w:val="14"/>
                <w:szCs w:val="14"/>
              </w:rPr>
              <w:t>Provide full service of customer relationship management</w:t>
            </w:r>
          </w:p>
        </w:tc>
        <w:tc>
          <w:tcPr>
            <w:tcW w:w="545" w:type="pct"/>
          </w:tcPr>
          <w:p w14:paraId="2B9F96B3" w14:textId="03CC638D" w:rsidR="00271C7E" w:rsidRPr="0092613C" w:rsidRDefault="00EF1CC6" w:rsidP="000B1089">
            <w:pPr>
              <w:spacing w:line="300" w:lineRule="exact"/>
              <w:jc w:val="center"/>
              <w:rPr>
                <w:rFonts w:ascii="Arial" w:hAnsi="Arial" w:cs="Arial"/>
                <w:spacing w:val="-4"/>
                <w:sz w:val="14"/>
                <w:szCs w:val="14"/>
              </w:rPr>
            </w:pPr>
            <w:r w:rsidRPr="0092613C">
              <w:rPr>
                <w:rFonts w:ascii="Arial" w:hAnsi="Arial" w:cs="Arial"/>
                <w:spacing w:val="-4"/>
                <w:sz w:val="14"/>
                <w:szCs w:val="14"/>
              </w:rPr>
              <w:t>Thailand</w:t>
            </w:r>
          </w:p>
        </w:tc>
        <w:tc>
          <w:tcPr>
            <w:tcW w:w="534" w:type="pct"/>
          </w:tcPr>
          <w:p w14:paraId="20D6FA9E" w14:textId="1E7ED785"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75.00</w:t>
            </w:r>
          </w:p>
        </w:tc>
        <w:tc>
          <w:tcPr>
            <w:tcW w:w="534" w:type="pct"/>
          </w:tcPr>
          <w:p w14:paraId="2039E6F8" w14:textId="3BEFF555" w:rsidR="00271C7E" w:rsidRPr="0092613C" w:rsidRDefault="00271C7E" w:rsidP="000B1089">
            <w:pPr>
              <w:spacing w:line="300" w:lineRule="exact"/>
              <w:jc w:val="center"/>
              <w:rPr>
                <w:rFonts w:ascii="Arial" w:hAnsi="Arial" w:cs="Arial"/>
                <w:spacing w:val="-4"/>
                <w:sz w:val="14"/>
                <w:szCs w:val="14"/>
              </w:rPr>
            </w:pPr>
            <w:r w:rsidRPr="0092613C">
              <w:rPr>
                <w:rFonts w:ascii="Arial" w:hAnsi="Arial" w:cs="Arial"/>
                <w:spacing w:val="-4"/>
                <w:sz w:val="14"/>
                <w:szCs w:val="14"/>
              </w:rPr>
              <w:t>60.00</w:t>
            </w:r>
          </w:p>
        </w:tc>
        <w:tc>
          <w:tcPr>
            <w:tcW w:w="534" w:type="pct"/>
          </w:tcPr>
          <w:p w14:paraId="29FCD36B" w14:textId="77777777" w:rsidR="000B1089" w:rsidRDefault="00271C7E" w:rsidP="00B365E1">
            <w:pPr>
              <w:pBdr>
                <w:bottom w:val="single" w:sz="4" w:space="1" w:color="auto"/>
              </w:pBdr>
              <w:tabs>
                <w:tab w:val="decimal" w:pos="750"/>
              </w:tabs>
              <w:spacing w:line="300" w:lineRule="exact"/>
              <w:rPr>
                <w:rFonts w:ascii="Arial" w:hAnsi="Arial" w:cs="Arial"/>
                <w:spacing w:val="-4"/>
                <w:sz w:val="14"/>
                <w:szCs w:val="14"/>
              </w:rPr>
            </w:pPr>
            <w:r w:rsidRPr="0092613C">
              <w:rPr>
                <w:rFonts w:ascii="Arial" w:hAnsi="Arial" w:cs="Arial"/>
                <w:spacing w:val="-4"/>
                <w:sz w:val="14"/>
                <w:szCs w:val="14"/>
              </w:rPr>
              <w:t>42,000</w:t>
            </w:r>
          </w:p>
          <w:p w14:paraId="685E6D4A" w14:textId="5B0EF668" w:rsidR="00B365E1" w:rsidRPr="0092613C" w:rsidRDefault="00B365E1" w:rsidP="00B365E1">
            <w:pPr>
              <w:pBdr>
                <w:bottom w:val="single" w:sz="4" w:space="1" w:color="auto"/>
              </w:pBdr>
              <w:tabs>
                <w:tab w:val="decimal" w:pos="750"/>
              </w:tabs>
              <w:spacing w:line="300" w:lineRule="exact"/>
              <w:rPr>
                <w:rFonts w:ascii="Arial" w:hAnsi="Arial" w:cs="Arial"/>
                <w:spacing w:val="-4"/>
                <w:sz w:val="14"/>
                <w:szCs w:val="14"/>
              </w:rPr>
            </w:pPr>
          </w:p>
        </w:tc>
        <w:tc>
          <w:tcPr>
            <w:tcW w:w="535" w:type="pct"/>
          </w:tcPr>
          <w:p w14:paraId="10EC160F" w14:textId="77777777" w:rsidR="000B1089" w:rsidRDefault="00271C7E" w:rsidP="00B365E1">
            <w:pPr>
              <w:pBdr>
                <w:bottom w:val="single" w:sz="4" w:space="1" w:color="auto"/>
              </w:pBdr>
              <w:tabs>
                <w:tab w:val="decimal" w:pos="750"/>
              </w:tabs>
              <w:spacing w:line="300" w:lineRule="exact"/>
              <w:rPr>
                <w:rFonts w:ascii="Arial" w:hAnsi="Arial" w:cs="Arial"/>
                <w:spacing w:val="-4"/>
                <w:sz w:val="14"/>
                <w:szCs w:val="14"/>
              </w:rPr>
            </w:pPr>
            <w:r w:rsidRPr="0092613C">
              <w:rPr>
                <w:rFonts w:ascii="Arial" w:hAnsi="Arial" w:cs="Arial"/>
                <w:spacing w:val="-4"/>
                <w:sz w:val="14"/>
                <w:szCs w:val="14"/>
              </w:rPr>
              <w:t>36,000</w:t>
            </w:r>
          </w:p>
          <w:p w14:paraId="0993AEBD" w14:textId="2FEBB32F" w:rsidR="00B365E1" w:rsidRPr="0092613C" w:rsidRDefault="00B365E1" w:rsidP="00B365E1">
            <w:pPr>
              <w:pBdr>
                <w:bottom w:val="single" w:sz="4" w:space="1" w:color="auto"/>
              </w:pBdr>
              <w:tabs>
                <w:tab w:val="decimal" w:pos="750"/>
              </w:tabs>
              <w:spacing w:line="300" w:lineRule="exact"/>
              <w:rPr>
                <w:rFonts w:ascii="Arial" w:hAnsi="Arial" w:cs="Arial"/>
                <w:spacing w:val="-4"/>
                <w:sz w:val="14"/>
                <w:szCs w:val="14"/>
              </w:rPr>
            </w:pPr>
          </w:p>
        </w:tc>
      </w:tr>
      <w:tr w:rsidR="00D825E9" w:rsidRPr="0092613C" w14:paraId="1B4A3E88" w14:textId="77777777" w:rsidTr="000B1089">
        <w:trPr>
          <w:trHeight w:val="250"/>
        </w:trPr>
        <w:tc>
          <w:tcPr>
            <w:tcW w:w="1135" w:type="pct"/>
          </w:tcPr>
          <w:p w14:paraId="71409A1D" w14:textId="514B4905" w:rsidR="00271C7E" w:rsidRPr="0092613C" w:rsidRDefault="0084286E" w:rsidP="00D825E9">
            <w:pPr>
              <w:spacing w:line="300" w:lineRule="exact"/>
              <w:jc w:val="thaiDistribute"/>
              <w:rPr>
                <w:rFonts w:ascii="Arial" w:hAnsi="Arial" w:cs="Arial"/>
                <w:spacing w:val="-4"/>
                <w:sz w:val="14"/>
                <w:szCs w:val="14"/>
                <w:cs/>
              </w:rPr>
            </w:pPr>
            <w:r w:rsidRPr="0092613C">
              <w:rPr>
                <w:rFonts w:ascii="Arial" w:hAnsi="Arial" w:cs="Arial"/>
                <w:spacing w:val="-4"/>
                <w:sz w:val="14"/>
                <w:szCs w:val="14"/>
              </w:rPr>
              <w:t>Total</w:t>
            </w:r>
          </w:p>
        </w:tc>
        <w:tc>
          <w:tcPr>
            <w:tcW w:w="1182" w:type="pct"/>
            <w:vAlign w:val="bottom"/>
          </w:tcPr>
          <w:p w14:paraId="56653861" w14:textId="77777777" w:rsidR="00271C7E" w:rsidRPr="0092613C" w:rsidRDefault="00271C7E" w:rsidP="00D825E9">
            <w:pPr>
              <w:tabs>
                <w:tab w:val="decimal" w:pos="1167"/>
              </w:tabs>
              <w:spacing w:line="300" w:lineRule="exact"/>
              <w:jc w:val="thaiDistribute"/>
              <w:rPr>
                <w:rFonts w:ascii="Arial" w:hAnsi="Arial" w:cs="Arial"/>
                <w:spacing w:val="-4"/>
                <w:sz w:val="14"/>
                <w:szCs w:val="14"/>
              </w:rPr>
            </w:pPr>
          </w:p>
        </w:tc>
        <w:tc>
          <w:tcPr>
            <w:tcW w:w="545" w:type="pct"/>
            <w:vAlign w:val="bottom"/>
          </w:tcPr>
          <w:p w14:paraId="0430D18F" w14:textId="77777777" w:rsidR="00271C7E" w:rsidRPr="0092613C" w:rsidRDefault="00271C7E" w:rsidP="00D825E9">
            <w:pPr>
              <w:tabs>
                <w:tab w:val="decimal" w:pos="1174"/>
              </w:tabs>
              <w:spacing w:line="300" w:lineRule="exact"/>
              <w:jc w:val="thaiDistribute"/>
              <w:rPr>
                <w:rFonts w:ascii="Arial" w:hAnsi="Arial" w:cs="Arial"/>
                <w:spacing w:val="-4"/>
                <w:sz w:val="14"/>
                <w:szCs w:val="14"/>
              </w:rPr>
            </w:pPr>
          </w:p>
        </w:tc>
        <w:tc>
          <w:tcPr>
            <w:tcW w:w="534" w:type="pct"/>
            <w:vAlign w:val="bottom"/>
          </w:tcPr>
          <w:p w14:paraId="5FE41923" w14:textId="77777777" w:rsidR="00271C7E" w:rsidRPr="0092613C" w:rsidRDefault="00271C7E" w:rsidP="00D825E9">
            <w:pPr>
              <w:tabs>
                <w:tab w:val="decimal" w:pos="1023"/>
              </w:tabs>
              <w:spacing w:line="300" w:lineRule="exact"/>
              <w:jc w:val="right"/>
              <w:rPr>
                <w:rFonts w:ascii="Arial" w:hAnsi="Arial" w:cs="Arial"/>
                <w:spacing w:val="-4"/>
                <w:sz w:val="14"/>
                <w:szCs w:val="14"/>
              </w:rPr>
            </w:pPr>
          </w:p>
        </w:tc>
        <w:tc>
          <w:tcPr>
            <w:tcW w:w="534" w:type="pct"/>
            <w:vAlign w:val="bottom"/>
          </w:tcPr>
          <w:p w14:paraId="4CA54AC7" w14:textId="77777777" w:rsidR="00271C7E" w:rsidRPr="0092613C" w:rsidRDefault="00271C7E" w:rsidP="00D825E9">
            <w:pPr>
              <w:tabs>
                <w:tab w:val="decimal" w:pos="1023"/>
              </w:tabs>
              <w:spacing w:line="300" w:lineRule="exact"/>
              <w:jc w:val="right"/>
              <w:rPr>
                <w:rFonts w:ascii="Arial" w:hAnsi="Arial" w:cs="Arial"/>
                <w:spacing w:val="-4"/>
                <w:sz w:val="14"/>
                <w:szCs w:val="14"/>
              </w:rPr>
            </w:pPr>
          </w:p>
        </w:tc>
        <w:tc>
          <w:tcPr>
            <w:tcW w:w="534" w:type="pct"/>
          </w:tcPr>
          <w:p w14:paraId="7C327FD1" w14:textId="77777777" w:rsidR="00271C7E" w:rsidRPr="0092613C" w:rsidRDefault="00271C7E" w:rsidP="000B1089">
            <w:pPr>
              <w:pBdr>
                <w:bottom w:val="double" w:sz="4" w:space="1" w:color="auto"/>
              </w:pBdr>
              <w:tabs>
                <w:tab w:val="decimal" w:pos="750"/>
              </w:tabs>
              <w:spacing w:line="300" w:lineRule="exact"/>
              <w:rPr>
                <w:rFonts w:ascii="Arial" w:hAnsi="Arial" w:cs="Arial"/>
                <w:spacing w:val="-4"/>
                <w:sz w:val="14"/>
                <w:szCs w:val="14"/>
              </w:rPr>
            </w:pPr>
            <w:r w:rsidRPr="0092613C">
              <w:rPr>
                <w:rFonts w:ascii="Arial" w:hAnsi="Arial" w:cs="Arial"/>
                <w:spacing w:val="-4"/>
                <w:sz w:val="14"/>
                <w:szCs w:val="14"/>
              </w:rPr>
              <w:t>1,201,576</w:t>
            </w:r>
          </w:p>
        </w:tc>
        <w:tc>
          <w:tcPr>
            <w:tcW w:w="535" w:type="pct"/>
          </w:tcPr>
          <w:p w14:paraId="385E78BA" w14:textId="77777777" w:rsidR="00271C7E" w:rsidRPr="0092613C" w:rsidRDefault="00271C7E" w:rsidP="000B1089">
            <w:pPr>
              <w:pBdr>
                <w:bottom w:val="double" w:sz="4" w:space="1" w:color="auto"/>
              </w:pBdr>
              <w:tabs>
                <w:tab w:val="decimal" w:pos="750"/>
              </w:tabs>
              <w:spacing w:line="300" w:lineRule="exact"/>
              <w:rPr>
                <w:rFonts w:ascii="Arial" w:hAnsi="Arial" w:cs="Arial"/>
                <w:spacing w:val="-4"/>
                <w:sz w:val="14"/>
                <w:szCs w:val="14"/>
              </w:rPr>
            </w:pPr>
            <w:r w:rsidRPr="0092613C">
              <w:rPr>
                <w:rFonts w:ascii="Arial" w:hAnsi="Arial" w:cs="Arial"/>
                <w:spacing w:val="-4"/>
                <w:sz w:val="14"/>
                <w:szCs w:val="14"/>
              </w:rPr>
              <w:t>1,174,416</w:t>
            </w:r>
          </w:p>
        </w:tc>
      </w:tr>
    </w:tbl>
    <w:p w14:paraId="1184D1A3" w14:textId="27708814" w:rsidR="00533B0A" w:rsidRPr="0092613C" w:rsidRDefault="00731666" w:rsidP="00D825E9">
      <w:pPr>
        <w:keepNext/>
        <w:tabs>
          <w:tab w:val="left" w:pos="2880"/>
          <w:tab w:val="left" w:pos="5760"/>
          <w:tab w:val="decimal" w:pos="6660"/>
          <w:tab w:val="left" w:pos="7110"/>
          <w:tab w:val="decimal" w:pos="7920"/>
        </w:tabs>
        <w:spacing w:before="120" w:line="320" w:lineRule="exact"/>
        <w:ind w:left="187" w:hanging="187"/>
        <w:jc w:val="both"/>
        <w:rPr>
          <w:rFonts w:ascii="Arial" w:hAnsi="Arial" w:cs="Arial"/>
          <w:color w:val="000000" w:themeColor="text1"/>
          <w:sz w:val="14"/>
          <w:szCs w:val="14"/>
        </w:rPr>
      </w:pPr>
      <w:r w:rsidRPr="0092613C">
        <w:rPr>
          <w:rFonts w:ascii="Arial" w:hAnsi="Arial" w:cs="Arial"/>
          <w:color w:val="000000" w:themeColor="text1"/>
          <w:sz w:val="14"/>
          <w:szCs w:val="14"/>
        </w:rPr>
        <w:t xml:space="preserve">*    </w:t>
      </w:r>
      <w:r w:rsidR="00533B0A" w:rsidRPr="0092613C">
        <w:rPr>
          <w:rFonts w:ascii="Arial" w:hAnsi="Arial" w:cs="Arial"/>
          <w:color w:val="000000" w:themeColor="text1"/>
          <w:sz w:val="14"/>
          <w:szCs w:val="14"/>
        </w:rPr>
        <w:t xml:space="preserve">Although the </w:t>
      </w:r>
      <w:r w:rsidR="006E44B4" w:rsidRPr="0092613C">
        <w:rPr>
          <w:rFonts w:ascii="Arial" w:hAnsi="Arial" w:cs="Arial"/>
          <w:color w:val="000000" w:themeColor="text1"/>
          <w:sz w:val="14"/>
          <w:szCs w:val="14"/>
        </w:rPr>
        <w:t>Company</w:t>
      </w:r>
      <w:r w:rsidR="00533B0A" w:rsidRPr="0092613C">
        <w:rPr>
          <w:rFonts w:ascii="Arial" w:hAnsi="Arial" w:cs="Arial"/>
          <w:color w:val="000000" w:themeColor="text1"/>
          <w:sz w:val="14"/>
          <w:szCs w:val="14"/>
        </w:rPr>
        <w:t xml:space="preserve"> holds a 45% equity interest in Sky CC Co., Ltd., the </w:t>
      </w:r>
      <w:r w:rsidR="00E53217" w:rsidRPr="0092613C">
        <w:rPr>
          <w:rFonts w:ascii="Arial" w:hAnsi="Arial" w:cs="Arial"/>
          <w:color w:val="000000" w:themeColor="text1"/>
          <w:sz w:val="14"/>
          <w:szCs w:val="14"/>
        </w:rPr>
        <w:t>Company</w:t>
      </w:r>
      <w:r w:rsidR="00533B0A" w:rsidRPr="0092613C">
        <w:rPr>
          <w:rFonts w:ascii="Arial" w:hAnsi="Arial" w:cs="Arial"/>
          <w:color w:val="000000" w:themeColor="text1"/>
          <w:sz w:val="14"/>
          <w:szCs w:val="14"/>
        </w:rPr>
        <w:t xml:space="preserve"> has control over the financial and operating policies of Sky CC Co., Ltd.</w:t>
      </w:r>
      <w:r w:rsidR="00D825E9" w:rsidRPr="0092613C">
        <w:rPr>
          <w:rFonts w:ascii="Arial" w:hAnsi="Arial" w:cs="Arial"/>
          <w:color w:val="000000" w:themeColor="text1"/>
          <w:sz w:val="14"/>
          <w:szCs w:val="14"/>
        </w:rPr>
        <w:t xml:space="preserve"> </w:t>
      </w:r>
      <w:r w:rsidR="00533B0A" w:rsidRPr="0092613C">
        <w:rPr>
          <w:rFonts w:ascii="Arial" w:hAnsi="Arial" w:cs="Arial"/>
          <w:color w:val="000000" w:themeColor="text1"/>
          <w:sz w:val="14"/>
          <w:szCs w:val="14"/>
        </w:rPr>
        <w:t>Accordingly</w:t>
      </w:r>
      <w:r w:rsidR="002F1C09">
        <w:rPr>
          <w:rFonts w:ascii="Arial" w:hAnsi="Arial" w:cs="Arial"/>
          <w:color w:val="000000" w:themeColor="text1"/>
          <w:sz w:val="14"/>
          <w:szCs w:val="14"/>
        </w:rPr>
        <w:t xml:space="preserve">, the Company classified investment in Sky CC Co., Ltd. as investment in </w:t>
      </w:r>
      <w:proofErr w:type="gramStart"/>
      <w:r w:rsidR="002F1C09">
        <w:rPr>
          <w:rFonts w:ascii="Arial" w:hAnsi="Arial" w:cs="Arial"/>
          <w:color w:val="000000" w:themeColor="text1"/>
          <w:sz w:val="14"/>
          <w:szCs w:val="14"/>
        </w:rPr>
        <w:t>subsidiary</w:t>
      </w:r>
      <w:proofErr w:type="gramEnd"/>
      <w:r w:rsidR="002F1C09">
        <w:rPr>
          <w:rFonts w:ascii="Arial" w:hAnsi="Arial" w:cs="Arial"/>
          <w:color w:val="000000" w:themeColor="text1"/>
          <w:sz w:val="14"/>
          <w:szCs w:val="14"/>
        </w:rPr>
        <w:t>.</w:t>
      </w:r>
    </w:p>
    <w:p w14:paraId="2F6B15A2" w14:textId="26DF1C5B" w:rsidR="00533B0A" w:rsidRPr="0092613C" w:rsidRDefault="00D825E9" w:rsidP="00DC13DB">
      <w:pPr>
        <w:keepNext/>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themeColor="text1"/>
          <w:sz w:val="22"/>
          <w:szCs w:val="22"/>
        </w:rPr>
      </w:pPr>
      <w:r w:rsidRPr="0092613C">
        <w:rPr>
          <w:rFonts w:ascii="Arial" w:hAnsi="Arial" w:cs="Arial"/>
          <w:color w:val="000000" w:themeColor="text1"/>
          <w:sz w:val="22"/>
          <w:szCs w:val="22"/>
        </w:rPr>
        <w:tab/>
      </w:r>
      <w:r w:rsidR="00B365E1">
        <w:rPr>
          <w:rFonts w:ascii="Arial" w:hAnsi="Arial" w:cs="Arial"/>
          <w:color w:val="000000" w:themeColor="text1"/>
          <w:sz w:val="22"/>
          <w:szCs w:val="22"/>
        </w:rPr>
        <w:t>Movements</w:t>
      </w:r>
      <w:r w:rsidR="00533B0A" w:rsidRPr="0092613C">
        <w:rPr>
          <w:rFonts w:ascii="Arial" w:hAnsi="Arial" w:cs="Arial"/>
          <w:color w:val="000000" w:themeColor="text1"/>
          <w:sz w:val="22"/>
          <w:szCs w:val="22"/>
        </w:rPr>
        <w:t xml:space="preserve"> </w:t>
      </w:r>
      <w:proofErr w:type="gramStart"/>
      <w:r w:rsidR="00DD5ECB">
        <w:rPr>
          <w:rFonts w:ascii="Arial" w:hAnsi="Arial" w:cs="Arial"/>
          <w:color w:val="000000" w:themeColor="text1"/>
          <w:sz w:val="22"/>
          <w:szCs w:val="22"/>
        </w:rPr>
        <w:t>of</w:t>
      </w:r>
      <w:proofErr w:type="gramEnd"/>
      <w:r w:rsidR="00533B0A" w:rsidRPr="0092613C">
        <w:rPr>
          <w:rFonts w:ascii="Arial" w:hAnsi="Arial" w:cs="Arial"/>
          <w:color w:val="000000" w:themeColor="text1"/>
          <w:sz w:val="22"/>
          <w:szCs w:val="22"/>
        </w:rPr>
        <w:t xml:space="preserve"> investment</w:t>
      </w:r>
      <w:r w:rsidR="00514746" w:rsidRPr="0092613C">
        <w:rPr>
          <w:rFonts w:ascii="Arial" w:hAnsi="Arial" w:cs="Arial"/>
          <w:color w:val="000000" w:themeColor="text1"/>
          <w:sz w:val="22"/>
          <w:szCs w:val="28"/>
        </w:rPr>
        <w:t>s</w:t>
      </w:r>
      <w:r w:rsidR="00533B0A" w:rsidRPr="0092613C">
        <w:rPr>
          <w:rFonts w:ascii="Arial" w:hAnsi="Arial" w:cs="Arial"/>
          <w:color w:val="000000" w:themeColor="text1"/>
          <w:sz w:val="22"/>
          <w:szCs w:val="22"/>
        </w:rPr>
        <w:t xml:space="preserve"> in subsidiaries </w:t>
      </w:r>
      <w:r w:rsidR="002F1C09">
        <w:rPr>
          <w:rFonts w:ascii="Arial" w:hAnsi="Arial" w:cs="Arial"/>
          <w:color w:val="000000" w:themeColor="text1"/>
          <w:sz w:val="22"/>
          <w:szCs w:val="22"/>
        </w:rPr>
        <w:t xml:space="preserve">for the three-month period </w:t>
      </w:r>
      <w:proofErr w:type="gramStart"/>
      <w:r w:rsidR="002F1C09">
        <w:rPr>
          <w:rFonts w:ascii="Arial" w:hAnsi="Arial" w:cs="Arial"/>
          <w:color w:val="000000" w:themeColor="text1"/>
          <w:sz w:val="22"/>
          <w:szCs w:val="22"/>
        </w:rPr>
        <w:t>ended</w:t>
      </w:r>
      <w:proofErr w:type="gramEnd"/>
      <w:r w:rsidR="002F1C09">
        <w:rPr>
          <w:rFonts w:ascii="Arial" w:hAnsi="Arial" w:cs="Arial"/>
          <w:color w:val="000000" w:themeColor="text1"/>
          <w:sz w:val="22"/>
          <w:szCs w:val="22"/>
        </w:rPr>
        <w:t xml:space="preserve"> 31 March 2026 </w:t>
      </w:r>
      <w:r w:rsidR="00533B0A" w:rsidRPr="0092613C">
        <w:rPr>
          <w:rFonts w:ascii="Arial" w:hAnsi="Arial" w:cs="Arial"/>
          <w:color w:val="000000" w:themeColor="text1"/>
          <w:sz w:val="22"/>
          <w:szCs w:val="22"/>
        </w:rPr>
        <w:t>are</w:t>
      </w:r>
      <w:r w:rsidR="000D4490" w:rsidRPr="0092613C">
        <w:rPr>
          <w:rFonts w:ascii="Arial" w:hAnsi="Arial" w:cs="Arial"/>
          <w:color w:val="000000" w:themeColor="text1"/>
          <w:sz w:val="22"/>
          <w:szCs w:val="22"/>
        </w:rPr>
        <w:t xml:space="preserve"> summarised</w:t>
      </w:r>
      <w:r w:rsidR="00533B0A" w:rsidRPr="0092613C">
        <w:rPr>
          <w:rFonts w:ascii="Arial" w:hAnsi="Arial" w:cs="Arial"/>
          <w:color w:val="000000" w:themeColor="text1"/>
          <w:sz w:val="22"/>
          <w:szCs w:val="22"/>
        </w:rPr>
        <w:t xml:space="preserve"> as follows:</w:t>
      </w:r>
    </w:p>
    <w:tbl>
      <w:tblPr>
        <w:tblW w:w="9156" w:type="dxa"/>
        <w:tblInd w:w="450" w:type="dxa"/>
        <w:tblLayout w:type="fixed"/>
        <w:tblLook w:val="0000" w:firstRow="0" w:lastRow="0" w:firstColumn="0" w:lastColumn="0" w:noHBand="0" w:noVBand="0"/>
      </w:tblPr>
      <w:tblGrid>
        <w:gridCol w:w="7413"/>
        <w:gridCol w:w="1743"/>
      </w:tblGrid>
      <w:tr w:rsidR="00524B0E" w:rsidRPr="0092613C" w14:paraId="2F71E324" w14:textId="77777777">
        <w:tc>
          <w:tcPr>
            <w:tcW w:w="9156" w:type="dxa"/>
            <w:gridSpan w:val="2"/>
            <w:vAlign w:val="center"/>
          </w:tcPr>
          <w:p w14:paraId="6B6F7F41" w14:textId="4D70CC40" w:rsidR="00524B0E" w:rsidRPr="0092613C" w:rsidRDefault="00524B0E" w:rsidP="00D825E9">
            <w:pPr>
              <w:spacing w:line="380" w:lineRule="exact"/>
              <w:jc w:val="right"/>
              <w:rPr>
                <w:rFonts w:ascii="Arial" w:hAnsi="Arial" w:cs="Arial"/>
                <w:sz w:val="22"/>
                <w:szCs w:val="22"/>
                <w:cs/>
              </w:rPr>
            </w:pPr>
            <w:r w:rsidRPr="0092613C">
              <w:rPr>
                <w:rFonts w:ascii="Arial" w:hAnsi="Arial" w:cs="Arial"/>
                <w:spacing w:val="-4"/>
                <w:sz w:val="22"/>
                <w:szCs w:val="22"/>
              </w:rPr>
              <w:t>(Unit: Thousand Baht)</w:t>
            </w:r>
          </w:p>
        </w:tc>
      </w:tr>
      <w:tr w:rsidR="00524B0E" w:rsidRPr="0092613C" w14:paraId="55200F68" w14:textId="77777777" w:rsidTr="00810BAA">
        <w:tc>
          <w:tcPr>
            <w:tcW w:w="7413" w:type="dxa"/>
            <w:vAlign w:val="center"/>
          </w:tcPr>
          <w:p w14:paraId="4D47C10F" w14:textId="0FED530D" w:rsidR="00524B0E" w:rsidRPr="0092613C" w:rsidRDefault="007F5A0A" w:rsidP="00810BAA">
            <w:pPr>
              <w:spacing w:line="380" w:lineRule="exact"/>
              <w:rPr>
                <w:rFonts w:ascii="Arial" w:hAnsi="Arial" w:cs="Arial"/>
                <w:sz w:val="22"/>
                <w:szCs w:val="22"/>
              </w:rPr>
            </w:pPr>
            <w:r w:rsidRPr="0092613C">
              <w:rPr>
                <w:rFonts w:ascii="Arial" w:hAnsi="Arial" w:cs="Arial"/>
                <w:sz w:val="22"/>
                <w:szCs w:val="22"/>
              </w:rPr>
              <w:t xml:space="preserve">Book </w:t>
            </w:r>
            <w:r w:rsidR="000D4490" w:rsidRPr="0092613C">
              <w:rPr>
                <w:rFonts w:ascii="Arial" w:hAnsi="Arial" w:cs="Arial"/>
                <w:sz w:val="22"/>
                <w:szCs w:val="22"/>
              </w:rPr>
              <w:t>v</w:t>
            </w:r>
            <w:r w:rsidRPr="0092613C">
              <w:rPr>
                <w:rFonts w:ascii="Arial" w:hAnsi="Arial" w:cs="Arial"/>
                <w:sz w:val="22"/>
                <w:szCs w:val="22"/>
              </w:rPr>
              <w:t>alue</w:t>
            </w:r>
            <w:r w:rsidR="004D4AF8" w:rsidRPr="0092613C">
              <w:rPr>
                <w:rFonts w:ascii="Arial" w:hAnsi="Arial" w:cs="Arial"/>
                <w:sz w:val="22"/>
                <w:szCs w:val="22"/>
              </w:rPr>
              <w:t xml:space="preserve"> at the beginning of period</w:t>
            </w:r>
          </w:p>
        </w:tc>
        <w:tc>
          <w:tcPr>
            <w:tcW w:w="1743" w:type="dxa"/>
            <w:vAlign w:val="bottom"/>
          </w:tcPr>
          <w:p w14:paraId="54C643B3" w14:textId="66BD10C7" w:rsidR="00524B0E" w:rsidRPr="0092613C" w:rsidRDefault="00C731B2" w:rsidP="00D825E9">
            <w:pPr>
              <w:tabs>
                <w:tab w:val="decimal" w:pos="1335"/>
              </w:tabs>
              <w:spacing w:line="380" w:lineRule="exact"/>
              <w:rPr>
                <w:rFonts w:ascii="Arial" w:hAnsi="Arial" w:cs="Arial"/>
                <w:snapToGrid w:val="0"/>
                <w:sz w:val="22"/>
                <w:szCs w:val="22"/>
                <w:lang w:eastAsia="th-TH"/>
              </w:rPr>
            </w:pPr>
            <w:r w:rsidRPr="0092613C">
              <w:rPr>
                <w:rFonts w:ascii="Arial" w:hAnsi="Arial" w:cs="Arial"/>
                <w:snapToGrid w:val="0"/>
                <w:sz w:val="22"/>
                <w:szCs w:val="22"/>
                <w:lang w:eastAsia="th-TH"/>
              </w:rPr>
              <w:t>1,174,416</w:t>
            </w:r>
          </w:p>
        </w:tc>
      </w:tr>
      <w:tr w:rsidR="00524B0E" w:rsidRPr="0092613C" w14:paraId="388757C4" w14:textId="77777777" w:rsidTr="00A41992">
        <w:tc>
          <w:tcPr>
            <w:tcW w:w="7413" w:type="dxa"/>
            <w:vAlign w:val="bottom"/>
          </w:tcPr>
          <w:p w14:paraId="5DD02F57" w14:textId="24021F8E" w:rsidR="00524B0E" w:rsidRPr="0092613C" w:rsidRDefault="007B240D" w:rsidP="001914B2">
            <w:pPr>
              <w:spacing w:line="380" w:lineRule="exact"/>
              <w:rPr>
                <w:rFonts w:ascii="Arial" w:hAnsi="Arial" w:cs="Arial"/>
                <w:snapToGrid w:val="0"/>
                <w:sz w:val="22"/>
                <w:szCs w:val="22"/>
                <w:lang w:eastAsia="th-TH"/>
              </w:rPr>
            </w:pPr>
            <w:r w:rsidRPr="0092613C">
              <w:rPr>
                <w:rFonts w:ascii="Arial" w:hAnsi="Arial" w:cs="Arial"/>
                <w:sz w:val="22"/>
                <w:szCs w:val="22"/>
              </w:rPr>
              <w:t>Addition</w:t>
            </w:r>
            <w:r w:rsidR="00810BAA" w:rsidRPr="0092613C">
              <w:rPr>
                <w:rFonts w:ascii="Arial" w:hAnsi="Arial" w:cs="Arial"/>
                <w:sz w:val="22"/>
                <w:szCs w:val="22"/>
              </w:rPr>
              <w:t xml:space="preserve"> during the period</w:t>
            </w:r>
          </w:p>
        </w:tc>
        <w:tc>
          <w:tcPr>
            <w:tcW w:w="1743" w:type="dxa"/>
            <w:vAlign w:val="bottom"/>
          </w:tcPr>
          <w:p w14:paraId="16B4FE2A" w14:textId="009DBC08" w:rsidR="00524B0E" w:rsidRPr="0092613C" w:rsidRDefault="00C731B2" w:rsidP="00D825E9">
            <w:pPr>
              <w:tabs>
                <w:tab w:val="decimal" w:pos="1335"/>
              </w:tabs>
              <w:spacing w:line="380" w:lineRule="exact"/>
              <w:rPr>
                <w:rFonts w:ascii="Arial" w:hAnsi="Arial" w:cs="Arial"/>
                <w:snapToGrid w:val="0"/>
                <w:sz w:val="22"/>
                <w:szCs w:val="22"/>
                <w:lang w:eastAsia="th-TH"/>
              </w:rPr>
            </w:pPr>
            <w:r w:rsidRPr="0092613C">
              <w:rPr>
                <w:rFonts w:ascii="Arial" w:hAnsi="Arial" w:cs="Arial"/>
                <w:snapToGrid w:val="0"/>
                <w:sz w:val="22"/>
                <w:szCs w:val="22"/>
                <w:lang w:eastAsia="th-TH"/>
              </w:rPr>
              <w:t>27,160</w:t>
            </w:r>
          </w:p>
        </w:tc>
      </w:tr>
      <w:tr w:rsidR="00524B0E" w:rsidRPr="0092613C" w14:paraId="7FE54E0B" w14:textId="77777777" w:rsidTr="00A41992">
        <w:trPr>
          <w:trHeight w:val="399"/>
        </w:trPr>
        <w:tc>
          <w:tcPr>
            <w:tcW w:w="7413" w:type="dxa"/>
            <w:vAlign w:val="bottom"/>
          </w:tcPr>
          <w:p w14:paraId="19B0F99F" w14:textId="1E97D30C" w:rsidR="00524B0E" w:rsidRPr="0092613C" w:rsidRDefault="007F5A0A" w:rsidP="00810BAA">
            <w:pPr>
              <w:spacing w:line="380" w:lineRule="exact"/>
              <w:rPr>
                <w:rFonts w:ascii="Arial" w:hAnsi="Arial" w:cs="Arial"/>
                <w:sz w:val="22"/>
                <w:szCs w:val="22"/>
                <w:cs/>
              </w:rPr>
            </w:pPr>
            <w:r w:rsidRPr="0092613C">
              <w:rPr>
                <w:rFonts w:ascii="Arial" w:hAnsi="Arial" w:cs="Arial"/>
                <w:sz w:val="22"/>
                <w:szCs w:val="22"/>
              </w:rPr>
              <w:t xml:space="preserve">Book </w:t>
            </w:r>
            <w:r w:rsidR="000D4490" w:rsidRPr="0092613C">
              <w:rPr>
                <w:rFonts w:ascii="Arial" w:hAnsi="Arial" w:cs="Arial"/>
                <w:sz w:val="22"/>
                <w:szCs w:val="22"/>
              </w:rPr>
              <w:t>v</w:t>
            </w:r>
            <w:r w:rsidRPr="0092613C">
              <w:rPr>
                <w:rFonts w:ascii="Arial" w:hAnsi="Arial" w:cs="Arial"/>
                <w:sz w:val="22"/>
                <w:szCs w:val="22"/>
              </w:rPr>
              <w:t>alue</w:t>
            </w:r>
            <w:r w:rsidR="001914B2" w:rsidRPr="0092613C">
              <w:rPr>
                <w:rFonts w:ascii="Arial" w:hAnsi="Arial" w:cs="Arial"/>
                <w:sz w:val="22"/>
                <w:szCs w:val="22"/>
              </w:rPr>
              <w:t xml:space="preserve"> at the end of period</w:t>
            </w:r>
          </w:p>
        </w:tc>
        <w:tc>
          <w:tcPr>
            <w:tcW w:w="1743" w:type="dxa"/>
            <w:vAlign w:val="bottom"/>
          </w:tcPr>
          <w:p w14:paraId="356507B4" w14:textId="353B10E5" w:rsidR="00524B0E" w:rsidRPr="0092613C" w:rsidRDefault="00C731B2" w:rsidP="00810BAA">
            <w:pPr>
              <w:pBdr>
                <w:top w:val="single" w:sz="4" w:space="1" w:color="auto"/>
                <w:bottom w:val="double" w:sz="4" w:space="1" w:color="auto"/>
              </w:pBdr>
              <w:tabs>
                <w:tab w:val="decimal" w:pos="1335"/>
              </w:tabs>
              <w:spacing w:line="380" w:lineRule="exact"/>
              <w:rPr>
                <w:rFonts w:ascii="Arial" w:hAnsi="Arial" w:cs="Arial"/>
                <w:snapToGrid w:val="0"/>
                <w:sz w:val="22"/>
                <w:szCs w:val="22"/>
                <w:lang w:eastAsia="th-TH"/>
              </w:rPr>
            </w:pPr>
            <w:r w:rsidRPr="0092613C">
              <w:rPr>
                <w:rFonts w:ascii="Arial" w:hAnsi="Arial" w:cs="Arial"/>
                <w:spacing w:val="-4"/>
                <w:sz w:val="22"/>
                <w:szCs w:val="22"/>
              </w:rPr>
              <w:t>1,201,576</w:t>
            </w:r>
          </w:p>
        </w:tc>
      </w:tr>
    </w:tbl>
    <w:p w14:paraId="430EDC4C" w14:textId="651560CE" w:rsidR="00E922E0" w:rsidRPr="0092613C" w:rsidRDefault="00D825E9" w:rsidP="00D825E9">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color w:val="000000" w:themeColor="text1"/>
          <w:sz w:val="22"/>
          <w:szCs w:val="22"/>
        </w:rPr>
      </w:pPr>
      <w:r w:rsidRPr="0092613C">
        <w:rPr>
          <w:rFonts w:ascii="Arial" w:hAnsi="Arial" w:cs="Arial"/>
          <w:b/>
          <w:bCs/>
          <w:color w:val="000000" w:themeColor="text1"/>
          <w:sz w:val="22"/>
          <w:szCs w:val="22"/>
        </w:rPr>
        <w:tab/>
      </w:r>
      <w:r w:rsidR="00E922E0" w:rsidRPr="0092613C">
        <w:rPr>
          <w:rFonts w:ascii="Arial" w:hAnsi="Arial" w:cs="Arial"/>
          <w:b/>
          <w:bCs/>
          <w:color w:val="000000" w:themeColor="text1"/>
          <w:sz w:val="22"/>
          <w:szCs w:val="22"/>
        </w:rPr>
        <w:t>Pro Inside Public Company Limited</w:t>
      </w:r>
    </w:p>
    <w:p w14:paraId="2C262CF9" w14:textId="0A29778F" w:rsidR="00E922E0" w:rsidRPr="0092613C" w:rsidRDefault="00D825E9" w:rsidP="00DC13DB">
      <w:pPr>
        <w:keepNext/>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themeColor="text1"/>
          <w:sz w:val="22"/>
          <w:szCs w:val="22"/>
        </w:rPr>
      </w:pPr>
      <w:r w:rsidRPr="0092613C">
        <w:rPr>
          <w:rFonts w:ascii="Arial" w:hAnsi="Arial" w:cs="Arial"/>
          <w:color w:val="000000" w:themeColor="text1"/>
          <w:sz w:val="22"/>
          <w:szCs w:val="22"/>
        </w:rPr>
        <w:tab/>
      </w:r>
      <w:r w:rsidR="00E922E0" w:rsidRPr="0092613C">
        <w:rPr>
          <w:rFonts w:ascii="Arial" w:hAnsi="Arial" w:cs="Arial"/>
          <w:color w:val="000000" w:themeColor="text1"/>
          <w:sz w:val="22"/>
          <w:szCs w:val="22"/>
        </w:rPr>
        <w:t xml:space="preserve">During the first quarter of 2026, the Company acquired an additional 6,290,200 shares of </w:t>
      </w:r>
      <w:r w:rsidR="002F1C09">
        <w:rPr>
          <w:rFonts w:ascii="Arial" w:hAnsi="Arial" w:cs="Arial"/>
          <w:color w:val="000000" w:themeColor="text1"/>
          <w:sz w:val="22"/>
          <w:szCs w:val="22"/>
        </w:rPr>
        <w:t xml:space="preserve">              </w:t>
      </w:r>
      <w:r w:rsidR="00E922E0" w:rsidRPr="0092613C">
        <w:rPr>
          <w:rFonts w:ascii="Arial" w:hAnsi="Arial" w:cs="Arial"/>
          <w:color w:val="000000" w:themeColor="text1"/>
          <w:sz w:val="22"/>
          <w:szCs w:val="22"/>
        </w:rPr>
        <w:t xml:space="preserve">Pro Inside Public Company Limited at prices ranging from Baht 3.03 to Baht 3.86 per share, with a total </w:t>
      </w:r>
      <w:r w:rsidR="002F1C09">
        <w:rPr>
          <w:rFonts w:ascii="Arial" w:hAnsi="Arial" w:cs="Arial"/>
          <w:color w:val="000000" w:themeColor="text1"/>
          <w:sz w:val="22"/>
          <w:szCs w:val="22"/>
        </w:rPr>
        <w:t>amount</w:t>
      </w:r>
      <w:r w:rsidR="00E922E0" w:rsidRPr="0092613C">
        <w:rPr>
          <w:rFonts w:ascii="Arial" w:hAnsi="Arial" w:cs="Arial"/>
          <w:color w:val="000000" w:themeColor="text1"/>
          <w:sz w:val="22"/>
          <w:szCs w:val="22"/>
        </w:rPr>
        <w:t xml:space="preserve"> of Baht 21.16 million. As a result, the Company’s </w:t>
      </w:r>
      <w:r w:rsidR="00B365E1">
        <w:rPr>
          <w:rFonts w:ascii="Arial" w:hAnsi="Arial" w:cs="Arial"/>
          <w:color w:val="000000" w:themeColor="text1"/>
          <w:sz w:val="22"/>
          <w:szCs w:val="22"/>
        </w:rPr>
        <w:t>ownership interest</w:t>
      </w:r>
      <w:r w:rsidR="00E922E0" w:rsidRPr="0092613C">
        <w:rPr>
          <w:rFonts w:ascii="Arial" w:hAnsi="Arial" w:cs="Arial"/>
          <w:color w:val="000000" w:themeColor="text1"/>
          <w:sz w:val="22"/>
          <w:szCs w:val="22"/>
        </w:rPr>
        <w:t xml:space="preserve"> increased from 68.49% to 69.65%. </w:t>
      </w:r>
      <w:r w:rsidR="000D4490" w:rsidRPr="0092613C">
        <w:rPr>
          <w:rFonts w:ascii="Arial" w:hAnsi="Arial" w:cs="Arial"/>
          <w:color w:val="000000" w:themeColor="text1"/>
          <w:sz w:val="22"/>
          <w:szCs w:val="22"/>
        </w:rPr>
        <w:t xml:space="preserve">The Group recognised </w:t>
      </w:r>
      <w:r w:rsidR="002F1C09">
        <w:rPr>
          <w:rFonts w:ascii="Arial" w:hAnsi="Arial" w:cs="Arial"/>
          <w:color w:val="000000" w:themeColor="text1"/>
          <w:sz w:val="22"/>
          <w:szCs w:val="22"/>
        </w:rPr>
        <w:t xml:space="preserve">such amount in </w:t>
      </w:r>
      <w:r w:rsidR="000D4490" w:rsidRPr="0092613C">
        <w:rPr>
          <w:rFonts w:ascii="Arial" w:hAnsi="Arial" w:cs="Arial"/>
          <w:color w:val="000000" w:themeColor="text1"/>
          <w:sz w:val="22"/>
          <w:szCs w:val="22"/>
        </w:rPr>
        <w:t xml:space="preserve">changes in </w:t>
      </w:r>
      <w:r w:rsidR="00DD5ECB">
        <w:rPr>
          <w:rFonts w:ascii="Arial" w:hAnsi="Arial" w:cs="Arial"/>
          <w:color w:val="000000" w:themeColor="text1"/>
          <w:sz w:val="22"/>
          <w:szCs w:val="22"/>
        </w:rPr>
        <w:t xml:space="preserve">                        </w:t>
      </w:r>
      <w:r w:rsidR="000D4490" w:rsidRPr="0092613C">
        <w:rPr>
          <w:rFonts w:ascii="Arial" w:hAnsi="Arial" w:cs="Arial"/>
          <w:color w:val="000000" w:themeColor="text1"/>
          <w:sz w:val="22"/>
          <w:szCs w:val="22"/>
        </w:rPr>
        <w:t xml:space="preserve">its ownership interest in other components of equity and recognised a decrease in </w:t>
      </w:r>
      <w:r w:rsidR="00DD5ECB">
        <w:rPr>
          <w:rFonts w:ascii="Arial" w:hAnsi="Arial" w:cs="Arial"/>
          <w:color w:val="000000" w:themeColor="text1"/>
          <w:sz w:val="22"/>
          <w:szCs w:val="22"/>
        </w:rPr>
        <w:t xml:space="preserve">                         </w:t>
      </w:r>
      <w:r w:rsidR="000D4490" w:rsidRPr="0092613C">
        <w:rPr>
          <w:rFonts w:ascii="Arial" w:hAnsi="Arial" w:cs="Arial"/>
          <w:color w:val="000000" w:themeColor="text1"/>
          <w:sz w:val="22"/>
          <w:szCs w:val="22"/>
        </w:rPr>
        <w:t xml:space="preserve">non-controlling interests </w:t>
      </w:r>
      <w:r w:rsidR="002F1C09">
        <w:rPr>
          <w:rFonts w:ascii="Arial" w:hAnsi="Arial" w:cs="Arial"/>
          <w:color w:val="000000" w:themeColor="text1"/>
          <w:sz w:val="22"/>
          <w:szCs w:val="22"/>
        </w:rPr>
        <w:t xml:space="preserve">of the subsidiaries </w:t>
      </w:r>
      <w:r w:rsidR="000D4490" w:rsidRPr="0092613C">
        <w:rPr>
          <w:rFonts w:ascii="Arial" w:hAnsi="Arial" w:cs="Arial"/>
          <w:color w:val="000000" w:themeColor="text1"/>
          <w:sz w:val="22"/>
          <w:szCs w:val="22"/>
        </w:rPr>
        <w:t>amounting to Baht 13.05 million in the consolidated financial statements.</w:t>
      </w:r>
    </w:p>
    <w:p w14:paraId="39467E8A" w14:textId="77777777" w:rsidR="007564FA" w:rsidRPr="0092613C" w:rsidRDefault="007564FA">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4C51E608" w14:textId="60713CE3" w:rsidR="003D5FEE" w:rsidRPr="0092613C" w:rsidRDefault="007564FA" w:rsidP="000D4490">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themeColor="text1"/>
          <w:sz w:val="22"/>
          <w:szCs w:val="22"/>
        </w:rPr>
      </w:pPr>
      <w:r w:rsidRPr="0092613C">
        <w:rPr>
          <w:rFonts w:ascii="Arial" w:hAnsi="Arial" w:cs="Arial"/>
          <w:b/>
          <w:bCs/>
          <w:color w:val="000000" w:themeColor="text1"/>
          <w:sz w:val="22"/>
          <w:szCs w:val="22"/>
        </w:rPr>
        <w:lastRenderedPageBreak/>
        <w:tab/>
      </w:r>
      <w:r w:rsidR="003D5FEE" w:rsidRPr="0092613C">
        <w:rPr>
          <w:rFonts w:ascii="Arial" w:hAnsi="Arial" w:cs="Arial"/>
          <w:b/>
          <w:bCs/>
          <w:color w:val="000000" w:themeColor="text1"/>
          <w:sz w:val="22"/>
          <w:szCs w:val="22"/>
        </w:rPr>
        <w:t>Sky AI Co., Ltd.</w:t>
      </w:r>
    </w:p>
    <w:p w14:paraId="10C15188" w14:textId="4B5753D0" w:rsidR="00CC0D85" w:rsidRPr="0092613C" w:rsidRDefault="00D825E9" w:rsidP="000D4490">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themeColor="text1"/>
          <w:sz w:val="22"/>
          <w:szCs w:val="22"/>
        </w:rPr>
      </w:pPr>
      <w:r w:rsidRPr="0092613C">
        <w:rPr>
          <w:rFonts w:ascii="Arial" w:hAnsi="Arial" w:cs="Arial"/>
          <w:color w:val="000000" w:themeColor="text1"/>
          <w:sz w:val="22"/>
          <w:szCs w:val="22"/>
        </w:rPr>
        <w:tab/>
      </w:r>
      <w:r w:rsidR="000D4490" w:rsidRPr="0092613C">
        <w:rPr>
          <w:rFonts w:ascii="Arial" w:hAnsi="Arial" w:cs="Arial"/>
          <w:color w:val="000000" w:themeColor="text1"/>
          <w:sz w:val="22"/>
          <w:szCs w:val="22"/>
        </w:rPr>
        <w:t xml:space="preserve">On 2 January 2026, the Extraordinary General Meeting of Shareholders of </w:t>
      </w:r>
      <w:r w:rsidR="000B1089">
        <w:rPr>
          <w:rFonts w:ascii="Arial" w:hAnsi="Arial" w:cs="Arial"/>
          <w:color w:val="000000" w:themeColor="text1"/>
          <w:sz w:val="22"/>
          <w:szCs w:val="22"/>
        </w:rPr>
        <w:t>Sky AI Co., Ltd.</w:t>
      </w:r>
      <w:r w:rsidR="000D4490" w:rsidRPr="0092613C">
        <w:rPr>
          <w:rFonts w:ascii="Arial" w:hAnsi="Arial" w:cs="Arial"/>
          <w:color w:val="000000" w:themeColor="text1"/>
          <w:sz w:val="22"/>
          <w:szCs w:val="22"/>
        </w:rPr>
        <w:t xml:space="preserve">, Meeting No. 1/2026, approved an increase in </w:t>
      </w:r>
      <w:r w:rsidR="00B365E1">
        <w:rPr>
          <w:rFonts w:ascii="Arial" w:hAnsi="Arial" w:cs="Arial"/>
          <w:color w:val="000000" w:themeColor="text1"/>
          <w:sz w:val="22"/>
          <w:szCs w:val="22"/>
        </w:rPr>
        <w:t xml:space="preserve">the </w:t>
      </w:r>
      <w:r w:rsidR="000D4490" w:rsidRPr="0092613C">
        <w:rPr>
          <w:rFonts w:ascii="Arial" w:hAnsi="Arial" w:cs="Arial"/>
          <w:color w:val="000000" w:themeColor="text1"/>
          <w:sz w:val="22"/>
          <w:szCs w:val="22"/>
        </w:rPr>
        <w:t xml:space="preserve">registered capital from Baht </w:t>
      </w:r>
      <w:r w:rsidR="00B365E1">
        <w:rPr>
          <w:rFonts w:ascii="Arial" w:hAnsi="Arial" w:cs="Arial"/>
          <w:color w:val="000000" w:themeColor="text1"/>
          <w:sz w:val="22"/>
          <w:szCs w:val="22"/>
        </w:rPr>
        <w:t>10.0 million to</w:t>
      </w:r>
      <w:r w:rsidR="000D4490" w:rsidRPr="0092613C">
        <w:rPr>
          <w:rFonts w:ascii="Arial" w:hAnsi="Arial" w:cs="Arial"/>
          <w:color w:val="000000" w:themeColor="text1"/>
          <w:sz w:val="22"/>
          <w:szCs w:val="22"/>
        </w:rPr>
        <w:t xml:space="preserve"> Baht 16</w:t>
      </w:r>
      <w:r w:rsidR="00B365E1">
        <w:rPr>
          <w:rFonts w:ascii="Arial" w:hAnsi="Arial" w:cs="Arial"/>
          <w:color w:val="000000" w:themeColor="text1"/>
          <w:sz w:val="22"/>
          <w:szCs w:val="22"/>
        </w:rPr>
        <w:t>.00 million</w:t>
      </w:r>
      <w:r w:rsidR="000D4490" w:rsidRPr="0092613C">
        <w:rPr>
          <w:rFonts w:ascii="Arial" w:hAnsi="Arial" w:cs="Arial"/>
          <w:color w:val="000000" w:themeColor="text1"/>
          <w:sz w:val="22"/>
          <w:szCs w:val="22"/>
        </w:rPr>
        <w:t xml:space="preserve"> through the issuance of 60,000 </w:t>
      </w:r>
      <w:r w:rsidR="00B365E1">
        <w:rPr>
          <w:rFonts w:ascii="Arial" w:hAnsi="Arial" w:cs="Arial"/>
          <w:color w:val="000000" w:themeColor="text1"/>
          <w:sz w:val="22"/>
          <w:szCs w:val="22"/>
        </w:rPr>
        <w:t xml:space="preserve">additional </w:t>
      </w:r>
      <w:r w:rsidR="000D4490" w:rsidRPr="0092613C">
        <w:rPr>
          <w:rFonts w:ascii="Arial" w:hAnsi="Arial" w:cs="Arial"/>
          <w:color w:val="000000" w:themeColor="text1"/>
          <w:sz w:val="22"/>
          <w:szCs w:val="22"/>
        </w:rPr>
        <w:t xml:space="preserve">ordinary shares with a par value of Baht 100 per share, to be subscribed solely by the Company. The Company </w:t>
      </w:r>
      <w:r w:rsidR="00B365E1">
        <w:rPr>
          <w:rFonts w:ascii="Arial" w:hAnsi="Arial" w:cs="Arial"/>
          <w:color w:val="000000" w:themeColor="text1"/>
          <w:sz w:val="22"/>
          <w:szCs w:val="22"/>
        </w:rPr>
        <w:t xml:space="preserve">fully </w:t>
      </w:r>
      <w:r w:rsidR="000D4490" w:rsidRPr="0092613C">
        <w:rPr>
          <w:rFonts w:ascii="Arial" w:hAnsi="Arial" w:cs="Arial"/>
          <w:color w:val="000000" w:themeColor="text1"/>
          <w:sz w:val="22"/>
          <w:szCs w:val="22"/>
        </w:rPr>
        <w:t xml:space="preserve">paid </w:t>
      </w:r>
      <w:r w:rsidR="00DD5ECB">
        <w:rPr>
          <w:rFonts w:ascii="Arial" w:hAnsi="Arial" w:cstheme="minorBidi" w:hint="cs"/>
          <w:color w:val="000000" w:themeColor="text1"/>
          <w:sz w:val="22"/>
          <w:szCs w:val="22"/>
          <w:cs/>
        </w:rPr>
        <w:t xml:space="preserve">                 </w:t>
      </w:r>
      <w:r w:rsidR="000D4490" w:rsidRPr="0092613C">
        <w:rPr>
          <w:rFonts w:ascii="Arial" w:hAnsi="Arial" w:cs="Arial"/>
          <w:color w:val="000000" w:themeColor="text1"/>
          <w:sz w:val="22"/>
          <w:szCs w:val="22"/>
        </w:rPr>
        <w:t xml:space="preserve">the share subscription </w:t>
      </w:r>
      <w:r w:rsidR="00B365E1">
        <w:rPr>
          <w:rFonts w:ascii="Arial" w:hAnsi="Arial" w:cs="Arial"/>
          <w:color w:val="000000" w:themeColor="text1"/>
          <w:sz w:val="22"/>
          <w:szCs w:val="22"/>
        </w:rPr>
        <w:t xml:space="preserve">in the </w:t>
      </w:r>
      <w:r w:rsidR="000D4490" w:rsidRPr="0092613C">
        <w:rPr>
          <w:rFonts w:ascii="Arial" w:hAnsi="Arial" w:cs="Arial"/>
          <w:color w:val="000000" w:themeColor="text1"/>
          <w:sz w:val="22"/>
          <w:szCs w:val="22"/>
        </w:rPr>
        <w:t xml:space="preserve">amount of Baht 6,000,000 in January 2026. As a </w:t>
      </w:r>
      <w:proofErr w:type="gramStart"/>
      <w:r w:rsidR="000D4490" w:rsidRPr="0092613C">
        <w:rPr>
          <w:rFonts w:ascii="Arial" w:hAnsi="Arial" w:cs="Arial"/>
          <w:color w:val="000000" w:themeColor="text1"/>
          <w:sz w:val="22"/>
          <w:szCs w:val="22"/>
        </w:rPr>
        <w:t xml:space="preserve">result, </w:t>
      </w:r>
      <w:r w:rsidR="00DD5ECB">
        <w:rPr>
          <w:rFonts w:ascii="Arial" w:hAnsi="Arial" w:cstheme="minorBidi" w:hint="cs"/>
          <w:color w:val="000000" w:themeColor="text1"/>
          <w:sz w:val="22"/>
          <w:szCs w:val="22"/>
          <w:cs/>
        </w:rPr>
        <w:t xml:space="preserve">  </w:t>
      </w:r>
      <w:proofErr w:type="gramEnd"/>
      <w:r w:rsidR="00DD5ECB">
        <w:rPr>
          <w:rFonts w:ascii="Arial" w:hAnsi="Arial" w:cstheme="minorBidi" w:hint="cs"/>
          <w:color w:val="000000" w:themeColor="text1"/>
          <w:sz w:val="22"/>
          <w:szCs w:val="22"/>
          <w:cs/>
        </w:rPr>
        <w:t xml:space="preserve">                            </w:t>
      </w:r>
      <w:r w:rsidR="000D4490" w:rsidRPr="0092613C">
        <w:rPr>
          <w:rFonts w:ascii="Arial" w:hAnsi="Arial" w:cs="Arial"/>
          <w:color w:val="000000" w:themeColor="text1"/>
          <w:sz w:val="22"/>
          <w:szCs w:val="22"/>
        </w:rPr>
        <w:t xml:space="preserve">the Company’s ownership interest increased from 60.00% to 75.00%. The Group recognised an increase in non-controlling interests </w:t>
      </w:r>
      <w:r w:rsidR="002F1C09">
        <w:rPr>
          <w:rFonts w:ascii="Arial" w:hAnsi="Arial" w:cs="Arial"/>
          <w:color w:val="000000" w:themeColor="text1"/>
          <w:sz w:val="22"/>
          <w:szCs w:val="22"/>
        </w:rPr>
        <w:t xml:space="preserve">of the subsidiaries </w:t>
      </w:r>
      <w:r w:rsidR="000D4490" w:rsidRPr="0092613C">
        <w:rPr>
          <w:rFonts w:ascii="Arial" w:hAnsi="Arial" w:cs="Arial"/>
          <w:color w:val="000000" w:themeColor="text1"/>
          <w:sz w:val="22"/>
          <w:szCs w:val="22"/>
        </w:rPr>
        <w:t xml:space="preserve">amounting to Baht 1.71 million </w:t>
      </w:r>
      <w:r w:rsidR="00DD5ECB">
        <w:rPr>
          <w:rFonts w:ascii="Arial" w:hAnsi="Arial" w:cstheme="minorBidi" w:hint="cs"/>
          <w:color w:val="000000" w:themeColor="text1"/>
          <w:sz w:val="22"/>
          <w:szCs w:val="22"/>
          <w:cs/>
        </w:rPr>
        <w:t xml:space="preserve">                    </w:t>
      </w:r>
      <w:r w:rsidR="000D4490" w:rsidRPr="0092613C">
        <w:rPr>
          <w:rFonts w:ascii="Arial" w:hAnsi="Arial" w:cs="Arial"/>
          <w:color w:val="000000" w:themeColor="text1"/>
          <w:sz w:val="22"/>
          <w:szCs w:val="22"/>
        </w:rPr>
        <w:t>in the consolidated financial statements.</w:t>
      </w:r>
      <w:r w:rsidR="0071741A">
        <w:rPr>
          <w:rFonts w:ascii="Arial" w:hAnsi="Arial" w:cs="Arial"/>
          <w:color w:val="000000" w:themeColor="text1"/>
          <w:sz w:val="22"/>
          <w:szCs w:val="22"/>
        </w:rPr>
        <w:t xml:space="preserve"> In addition, </w:t>
      </w:r>
      <w:r w:rsidR="002F54FF" w:rsidRPr="0092613C">
        <w:rPr>
          <w:rFonts w:ascii="Arial" w:hAnsi="Arial" w:cs="Arial"/>
          <w:color w:val="000000" w:themeColor="text1"/>
          <w:sz w:val="22"/>
          <w:szCs w:val="22"/>
        </w:rPr>
        <w:t xml:space="preserve">Sky AI Co., Ltd. </w:t>
      </w:r>
      <w:r w:rsidR="00B365E1">
        <w:rPr>
          <w:rFonts w:ascii="Arial" w:hAnsi="Arial" w:cs="Arial"/>
          <w:color w:val="000000" w:themeColor="text1"/>
          <w:sz w:val="22"/>
          <w:szCs w:val="22"/>
        </w:rPr>
        <w:t>registered the increase of its</w:t>
      </w:r>
      <w:r w:rsidR="002F54FF" w:rsidRPr="0092613C">
        <w:rPr>
          <w:rFonts w:ascii="Arial" w:hAnsi="Arial" w:cs="Arial"/>
          <w:color w:val="000000" w:themeColor="text1"/>
          <w:sz w:val="22"/>
          <w:szCs w:val="22"/>
        </w:rPr>
        <w:t xml:space="preserve"> capital with the</w:t>
      </w:r>
      <w:r w:rsidR="002F54FF" w:rsidRPr="0092613C">
        <w:rPr>
          <w:rFonts w:ascii="Arial" w:hAnsi="Arial" w:cs="Arial"/>
          <w:color w:val="000000" w:themeColor="text1"/>
          <w:sz w:val="22"/>
          <w:szCs w:val="22"/>
          <w:cs/>
        </w:rPr>
        <w:t xml:space="preserve"> </w:t>
      </w:r>
      <w:r w:rsidR="002F54FF" w:rsidRPr="0092613C">
        <w:rPr>
          <w:rFonts w:ascii="Arial" w:hAnsi="Arial" w:cs="Arial"/>
          <w:color w:val="000000" w:themeColor="text1"/>
          <w:sz w:val="22"/>
          <w:szCs w:val="22"/>
        </w:rPr>
        <w:t>Department of Business Development on 2 January 2026</w:t>
      </w:r>
      <w:r w:rsidR="00CC0D85" w:rsidRPr="0092613C">
        <w:rPr>
          <w:rFonts w:ascii="Arial" w:hAnsi="Arial" w:cs="Arial"/>
          <w:color w:val="000000" w:themeColor="text1"/>
          <w:sz w:val="22"/>
          <w:szCs w:val="22"/>
        </w:rPr>
        <w:t>.</w:t>
      </w:r>
    </w:p>
    <w:p w14:paraId="089C6052" w14:textId="26CB0F72" w:rsidR="005732EE" w:rsidRPr="0092613C" w:rsidRDefault="00C16868" w:rsidP="000D4490">
      <w:pPr>
        <w:tabs>
          <w:tab w:val="left" w:pos="540"/>
          <w:tab w:val="left" w:pos="1440"/>
        </w:tabs>
        <w:spacing w:before="120" w:after="120" w:line="380" w:lineRule="exact"/>
        <w:ind w:left="547" w:hanging="547"/>
        <w:jc w:val="both"/>
        <w:outlineLvl w:val="0"/>
        <w:rPr>
          <w:rFonts w:ascii="Arial" w:hAnsi="Arial" w:cs="Arial"/>
          <w:b/>
          <w:bCs/>
          <w:color w:val="000000" w:themeColor="text1"/>
          <w:sz w:val="22"/>
          <w:szCs w:val="22"/>
        </w:rPr>
      </w:pPr>
      <w:r w:rsidRPr="0092613C">
        <w:rPr>
          <w:rFonts w:ascii="Arial" w:hAnsi="Arial" w:cs="Arial"/>
          <w:b/>
          <w:bCs/>
          <w:color w:val="000000" w:themeColor="text1"/>
          <w:sz w:val="22"/>
          <w:szCs w:val="22"/>
        </w:rPr>
        <w:t>10.</w:t>
      </w:r>
      <w:r w:rsidRPr="0092613C">
        <w:rPr>
          <w:rFonts w:ascii="Arial" w:hAnsi="Arial" w:cs="Arial"/>
          <w:b/>
          <w:bCs/>
          <w:color w:val="000000" w:themeColor="text1"/>
          <w:sz w:val="22"/>
          <w:szCs w:val="22"/>
        </w:rPr>
        <w:tab/>
      </w:r>
      <w:r w:rsidR="003D3EBC" w:rsidRPr="0092613C">
        <w:rPr>
          <w:rFonts w:ascii="Arial" w:hAnsi="Arial" w:cs="Arial"/>
          <w:b/>
          <w:bCs/>
          <w:color w:val="000000" w:themeColor="text1"/>
          <w:sz w:val="22"/>
          <w:szCs w:val="22"/>
        </w:rPr>
        <w:t>I</w:t>
      </w:r>
      <w:r w:rsidRPr="0092613C">
        <w:rPr>
          <w:rFonts w:ascii="Arial" w:hAnsi="Arial" w:cs="Arial"/>
          <w:b/>
          <w:bCs/>
          <w:color w:val="000000" w:themeColor="text1"/>
          <w:sz w:val="22"/>
          <w:szCs w:val="22"/>
        </w:rPr>
        <w:t>n</w:t>
      </w:r>
      <w:r w:rsidR="005732EE" w:rsidRPr="0092613C">
        <w:rPr>
          <w:rFonts w:ascii="Arial" w:hAnsi="Arial" w:cs="Arial"/>
          <w:b/>
          <w:bCs/>
          <w:color w:val="000000" w:themeColor="text1"/>
          <w:sz w:val="22"/>
          <w:szCs w:val="22"/>
        </w:rPr>
        <w:t xml:space="preserve">vestments in </w:t>
      </w:r>
      <w:r w:rsidR="000D4490" w:rsidRPr="0092613C">
        <w:rPr>
          <w:rFonts w:ascii="Arial" w:hAnsi="Arial" w:cs="Arial"/>
          <w:b/>
          <w:bCs/>
          <w:color w:val="000000" w:themeColor="text1"/>
          <w:sz w:val="22"/>
          <w:szCs w:val="22"/>
        </w:rPr>
        <w:t>a</w:t>
      </w:r>
      <w:r w:rsidR="0012701B" w:rsidRPr="0092613C">
        <w:rPr>
          <w:rFonts w:ascii="Arial" w:hAnsi="Arial" w:cs="Arial"/>
          <w:b/>
          <w:bCs/>
          <w:color w:val="000000" w:themeColor="text1"/>
          <w:sz w:val="22"/>
          <w:szCs w:val="22"/>
        </w:rPr>
        <w:t>ssociates</w:t>
      </w:r>
    </w:p>
    <w:p w14:paraId="26FDF132" w14:textId="6A0ACDB6" w:rsidR="00487213" w:rsidRPr="0092613C" w:rsidRDefault="00C16868" w:rsidP="000D4490">
      <w:pPr>
        <w:pStyle w:val="Heading2"/>
        <w:tabs>
          <w:tab w:val="left" w:pos="540"/>
        </w:tabs>
        <w:spacing w:before="120" w:after="120" w:line="380" w:lineRule="exact"/>
        <w:ind w:left="547" w:hanging="547"/>
        <w:rPr>
          <w:rFonts w:ascii="Arial" w:hAnsi="Arial" w:cs="Arial"/>
          <w:color w:val="000000" w:themeColor="text1"/>
          <w:sz w:val="22"/>
          <w:szCs w:val="22"/>
        </w:rPr>
      </w:pPr>
      <w:r w:rsidRPr="0092613C">
        <w:rPr>
          <w:rFonts w:ascii="Arial" w:hAnsi="Arial" w:cs="Arial"/>
          <w:color w:val="000000" w:themeColor="text1"/>
          <w:sz w:val="22"/>
          <w:szCs w:val="22"/>
        </w:rPr>
        <w:t>10</w:t>
      </w:r>
      <w:r w:rsidR="005732EE" w:rsidRPr="0092613C">
        <w:rPr>
          <w:rFonts w:ascii="Arial" w:hAnsi="Arial" w:cs="Arial"/>
          <w:color w:val="000000" w:themeColor="text1"/>
          <w:sz w:val="22"/>
          <w:szCs w:val="22"/>
        </w:rPr>
        <w:t>.</w:t>
      </w:r>
      <w:r w:rsidR="0050552F" w:rsidRPr="0092613C">
        <w:rPr>
          <w:rFonts w:ascii="Arial" w:hAnsi="Arial" w:cs="Arial"/>
          <w:color w:val="000000" w:themeColor="text1"/>
          <w:sz w:val="22"/>
          <w:szCs w:val="22"/>
        </w:rPr>
        <w:t>1</w:t>
      </w:r>
      <w:r w:rsidR="0050552F" w:rsidRPr="0092613C">
        <w:rPr>
          <w:rFonts w:ascii="Arial" w:hAnsi="Arial" w:cs="Arial"/>
          <w:color w:val="000000" w:themeColor="text1"/>
          <w:sz w:val="22"/>
          <w:szCs w:val="22"/>
        </w:rPr>
        <w:tab/>
      </w:r>
      <w:r w:rsidR="005732EE" w:rsidRPr="0092613C">
        <w:rPr>
          <w:rFonts w:ascii="Arial" w:hAnsi="Arial" w:cs="Arial"/>
          <w:color w:val="000000" w:themeColor="text1"/>
          <w:sz w:val="22"/>
          <w:szCs w:val="22"/>
        </w:rPr>
        <w:t xml:space="preserve">Details of investments in </w:t>
      </w:r>
      <w:r w:rsidR="002F1C09">
        <w:rPr>
          <w:rFonts w:ascii="Arial" w:hAnsi="Arial" w:cs="Arial"/>
          <w:color w:val="000000" w:themeColor="text1"/>
          <w:sz w:val="22"/>
          <w:szCs w:val="22"/>
        </w:rPr>
        <w:t>a</w:t>
      </w:r>
      <w:r w:rsidR="0012701B" w:rsidRPr="0092613C">
        <w:rPr>
          <w:rFonts w:ascii="Arial" w:hAnsi="Arial" w:cs="Arial"/>
          <w:color w:val="000000" w:themeColor="text1"/>
          <w:sz w:val="22"/>
          <w:szCs w:val="22"/>
        </w:rPr>
        <w:t>ssociates</w:t>
      </w:r>
    </w:p>
    <w:tbl>
      <w:tblPr>
        <w:tblW w:w="5345" w:type="pct"/>
        <w:tblInd w:w="-90" w:type="dxa"/>
        <w:tblLayout w:type="fixed"/>
        <w:tblLook w:val="0000" w:firstRow="0" w:lastRow="0" w:firstColumn="0" w:lastColumn="0" w:noHBand="0" w:noVBand="0"/>
      </w:tblPr>
      <w:tblGrid>
        <w:gridCol w:w="1884"/>
        <w:gridCol w:w="1989"/>
        <w:gridCol w:w="986"/>
        <w:gridCol w:w="880"/>
        <w:gridCol w:w="882"/>
        <w:gridCol w:w="880"/>
        <w:gridCol w:w="882"/>
        <w:gridCol w:w="880"/>
        <w:gridCol w:w="880"/>
      </w:tblGrid>
      <w:tr w:rsidR="00D825E9" w:rsidRPr="0092613C" w14:paraId="5CC9E4BB" w14:textId="77777777" w:rsidTr="00B365E1">
        <w:tc>
          <w:tcPr>
            <w:tcW w:w="928" w:type="pct"/>
            <w:tcBorders>
              <w:top w:val="nil"/>
              <w:left w:val="nil"/>
              <w:bottom w:val="nil"/>
              <w:right w:val="nil"/>
            </w:tcBorders>
            <w:vAlign w:val="bottom"/>
          </w:tcPr>
          <w:p w14:paraId="63B7F308" w14:textId="77777777" w:rsidR="009E17D9" w:rsidRPr="0092613C" w:rsidRDefault="009E17D9" w:rsidP="00C85A90">
            <w:pPr>
              <w:spacing w:line="240" w:lineRule="exact"/>
              <w:ind w:right="-105"/>
              <w:jc w:val="thaiDistribute"/>
              <w:rPr>
                <w:rFonts w:ascii="Arial" w:hAnsi="Arial" w:cs="Arial"/>
                <w:sz w:val="12"/>
                <w:szCs w:val="12"/>
                <w:cs/>
              </w:rPr>
            </w:pPr>
          </w:p>
        </w:tc>
        <w:tc>
          <w:tcPr>
            <w:tcW w:w="980" w:type="pct"/>
            <w:tcBorders>
              <w:top w:val="nil"/>
              <w:left w:val="nil"/>
              <w:right w:val="nil"/>
            </w:tcBorders>
          </w:tcPr>
          <w:p w14:paraId="22F3588B" w14:textId="77777777" w:rsidR="009E17D9" w:rsidRPr="0092613C" w:rsidRDefault="009E17D9" w:rsidP="00C85A90">
            <w:pPr>
              <w:spacing w:line="240" w:lineRule="exact"/>
              <w:ind w:right="-105"/>
              <w:jc w:val="thaiDistribute"/>
              <w:rPr>
                <w:rFonts w:ascii="Arial" w:hAnsi="Arial" w:cs="Arial"/>
                <w:sz w:val="12"/>
                <w:szCs w:val="12"/>
                <w:cs/>
              </w:rPr>
            </w:pPr>
          </w:p>
        </w:tc>
        <w:tc>
          <w:tcPr>
            <w:tcW w:w="486" w:type="pct"/>
            <w:tcBorders>
              <w:top w:val="nil"/>
              <w:left w:val="nil"/>
              <w:right w:val="nil"/>
            </w:tcBorders>
          </w:tcPr>
          <w:p w14:paraId="6C988FC8" w14:textId="77777777" w:rsidR="009E17D9" w:rsidRPr="0092613C" w:rsidRDefault="009E17D9" w:rsidP="00C85A90">
            <w:pPr>
              <w:spacing w:line="240" w:lineRule="exact"/>
              <w:ind w:right="-105"/>
              <w:jc w:val="thaiDistribute"/>
              <w:rPr>
                <w:rFonts w:ascii="Arial" w:hAnsi="Arial" w:cs="Arial"/>
                <w:sz w:val="12"/>
                <w:szCs w:val="12"/>
                <w:cs/>
              </w:rPr>
            </w:pPr>
          </w:p>
        </w:tc>
        <w:tc>
          <w:tcPr>
            <w:tcW w:w="869" w:type="pct"/>
            <w:gridSpan w:val="2"/>
            <w:tcBorders>
              <w:top w:val="nil"/>
              <w:left w:val="nil"/>
              <w:right w:val="nil"/>
            </w:tcBorders>
          </w:tcPr>
          <w:p w14:paraId="33D0C9D8" w14:textId="77777777" w:rsidR="009E17D9" w:rsidRPr="0092613C" w:rsidRDefault="009E17D9" w:rsidP="00C85A90">
            <w:pPr>
              <w:spacing w:line="240" w:lineRule="exact"/>
              <w:ind w:right="-105"/>
              <w:jc w:val="thaiDistribute"/>
              <w:rPr>
                <w:rFonts w:ascii="Arial" w:hAnsi="Arial" w:cs="Arial"/>
                <w:sz w:val="12"/>
                <w:szCs w:val="12"/>
                <w:cs/>
              </w:rPr>
            </w:pPr>
          </w:p>
        </w:tc>
        <w:tc>
          <w:tcPr>
            <w:tcW w:w="869" w:type="pct"/>
            <w:gridSpan w:val="2"/>
            <w:tcBorders>
              <w:top w:val="nil"/>
              <w:left w:val="nil"/>
              <w:right w:val="nil"/>
            </w:tcBorders>
          </w:tcPr>
          <w:p w14:paraId="6BDC2361" w14:textId="77777777" w:rsidR="009E17D9" w:rsidRPr="0092613C" w:rsidRDefault="009E17D9" w:rsidP="00C85A90">
            <w:pPr>
              <w:spacing w:line="240" w:lineRule="exact"/>
              <w:ind w:right="-105"/>
              <w:jc w:val="thaiDistribute"/>
              <w:rPr>
                <w:rFonts w:ascii="Arial" w:hAnsi="Arial" w:cs="Arial"/>
                <w:sz w:val="12"/>
                <w:szCs w:val="12"/>
                <w:cs/>
              </w:rPr>
            </w:pPr>
          </w:p>
        </w:tc>
        <w:tc>
          <w:tcPr>
            <w:tcW w:w="869" w:type="pct"/>
            <w:gridSpan w:val="2"/>
            <w:tcBorders>
              <w:top w:val="nil"/>
              <w:left w:val="nil"/>
              <w:bottom w:val="nil"/>
            </w:tcBorders>
            <w:vAlign w:val="bottom"/>
          </w:tcPr>
          <w:p w14:paraId="77463E1D" w14:textId="1E404BFD" w:rsidR="009E17D9" w:rsidRPr="0092613C" w:rsidRDefault="00B83160" w:rsidP="00C85A90">
            <w:pPr>
              <w:spacing w:line="240" w:lineRule="exact"/>
              <w:ind w:right="-105"/>
              <w:jc w:val="right"/>
              <w:rPr>
                <w:rFonts w:ascii="Arial" w:hAnsi="Arial" w:cs="Arial"/>
                <w:sz w:val="12"/>
                <w:szCs w:val="12"/>
                <w:cs/>
              </w:rPr>
            </w:pPr>
            <w:r w:rsidRPr="0092613C">
              <w:rPr>
                <w:rFonts w:ascii="Arial" w:hAnsi="Arial" w:cs="Arial"/>
                <w:sz w:val="12"/>
                <w:szCs w:val="12"/>
                <w:cs/>
              </w:rPr>
              <w:t>(</w:t>
            </w:r>
            <w:r w:rsidRPr="0092613C">
              <w:rPr>
                <w:rFonts w:ascii="Arial" w:hAnsi="Arial" w:cs="Arial"/>
                <w:sz w:val="12"/>
                <w:szCs w:val="12"/>
              </w:rPr>
              <w:t>Unit: Thousand Baht)</w:t>
            </w:r>
          </w:p>
        </w:tc>
      </w:tr>
      <w:tr w:rsidR="00D825E9" w:rsidRPr="0092613C" w14:paraId="55B68FE9" w14:textId="77777777" w:rsidTr="00B365E1">
        <w:tc>
          <w:tcPr>
            <w:tcW w:w="928" w:type="pct"/>
            <w:tcBorders>
              <w:top w:val="nil"/>
              <w:left w:val="nil"/>
              <w:bottom w:val="nil"/>
              <w:right w:val="nil"/>
            </w:tcBorders>
            <w:vAlign w:val="bottom"/>
          </w:tcPr>
          <w:p w14:paraId="4858C010" w14:textId="77777777" w:rsidR="009E17D9" w:rsidRPr="0092613C" w:rsidRDefault="009E17D9" w:rsidP="00C85A90">
            <w:pPr>
              <w:spacing w:line="240" w:lineRule="exact"/>
              <w:ind w:right="-105"/>
              <w:jc w:val="center"/>
              <w:rPr>
                <w:rFonts w:ascii="Arial" w:hAnsi="Arial" w:cs="Arial"/>
                <w:sz w:val="12"/>
                <w:szCs w:val="12"/>
                <w:cs/>
              </w:rPr>
            </w:pPr>
          </w:p>
        </w:tc>
        <w:tc>
          <w:tcPr>
            <w:tcW w:w="980" w:type="pct"/>
            <w:tcBorders>
              <w:top w:val="nil"/>
              <w:left w:val="nil"/>
              <w:bottom w:val="nil"/>
              <w:right w:val="nil"/>
            </w:tcBorders>
          </w:tcPr>
          <w:p w14:paraId="0FCCEF65" w14:textId="77777777" w:rsidR="009E17D9" w:rsidRPr="0092613C" w:rsidRDefault="009E17D9" w:rsidP="00C85A90">
            <w:pPr>
              <w:spacing w:line="240" w:lineRule="exact"/>
              <w:ind w:right="-105"/>
              <w:jc w:val="center"/>
              <w:rPr>
                <w:rFonts w:ascii="Arial" w:hAnsi="Arial" w:cs="Arial"/>
                <w:sz w:val="12"/>
                <w:szCs w:val="12"/>
                <w:cs/>
              </w:rPr>
            </w:pPr>
          </w:p>
        </w:tc>
        <w:tc>
          <w:tcPr>
            <w:tcW w:w="486" w:type="pct"/>
            <w:tcBorders>
              <w:top w:val="nil"/>
              <w:left w:val="nil"/>
              <w:bottom w:val="nil"/>
              <w:right w:val="nil"/>
            </w:tcBorders>
          </w:tcPr>
          <w:p w14:paraId="4408B767" w14:textId="77777777" w:rsidR="009E17D9" w:rsidRPr="0092613C" w:rsidRDefault="009E17D9" w:rsidP="00C85A90">
            <w:pPr>
              <w:spacing w:line="240" w:lineRule="exact"/>
              <w:ind w:right="-105"/>
              <w:jc w:val="center"/>
              <w:rPr>
                <w:rFonts w:ascii="Arial" w:hAnsi="Arial" w:cs="Arial"/>
                <w:sz w:val="12"/>
                <w:szCs w:val="12"/>
                <w:cs/>
              </w:rPr>
            </w:pPr>
          </w:p>
        </w:tc>
        <w:tc>
          <w:tcPr>
            <w:tcW w:w="869" w:type="pct"/>
            <w:gridSpan w:val="2"/>
            <w:tcBorders>
              <w:top w:val="nil"/>
              <w:left w:val="nil"/>
              <w:bottom w:val="nil"/>
              <w:right w:val="nil"/>
            </w:tcBorders>
          </w:tcPr>
          <w:p w14:paraId="1D70CFB9" w14:textId="77777777" w:rsidR="009E17D9" w:rsidRPr="0092613C" w:rsidRDefault="009E17D9" w:rsidP="00C85A90">
            <w:pPr>
              <w:spacing w:line="240" w:lineRule="exact"/>
              <w:ind w:right="-105"/>
              <w:jc w:val="center"/>
              <w:rPr>
                <w:rFonts w:ascii="Arial" w:hAnsi="Arial" w:cs="Arial"/>
                <w:sz w:val="12"/>
                <w:szCs w:val="12"/>
                <w:cs/>
              </w:rPr>
            </w:pPr>
          </w:p>
        </w:tc>
        <w:tc>
          <w:tcPr>
            <w:tcW w:w="869" w:type="pct"/>
            <w:gridSpan w:val="2"/>
            <w:tcBorders>
              <w:top w:val="nil"/>
              <w:left w:val="nil"/>
              <w:bottom w:val="nil"/>
              <w:right w:val="nil"/>
            </w:tcBorders>
            <w:vAlign w:val="bottom"/>
          </w:tcPr>
          <w:p w14:paraId="0BDDB5DD" w14:textId="12925534" w:rsidR="009E17D9" w:rsidRPr="0092613C" w:rsidRDefault="007015DF" w:rsidP="00C85A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 xml:space="preserve">Consolidated </w:t>
            </w:r>
            <w:r w:rsidR="000D4490" w:rsidRPr="0092613C">
              <w:rPr>
                <w:rFonts w:ascii="Arial" w:hAnsi="Arial" w:cs="Arial"/>
                <w:sz w:val="12"/>
                <w:szCs w:val="12"/>
              </w:rPr>
              <w:t xml:space="preserve">                            </w:t>
            </w:r>
            <w:r w:rsidRPr="0092613C">
              <w:rPr>
                <w:rFonts w:ascii="Arial" w:hAnsi="Arial" w:cs="Arial"/>
                <w:sz w:val="12"/>
                <w:szCs w:val="12"/>
              </w:rPr>
              <w:t>financial statements</w:t>
            </w:r>
          </w:p>
        </w:tc>
        <w:tc>
          <w:tcPr>
            <w:tcW w:w="869" w:type="pct"/>
            <w:gridSpan w:val="2"/>
            <w:tcBorders>
              <w:top w:val="nil"/>
              <w:left w:val="nil"/>
              <w:bottom w:val="nil"/>
              <w:right w:val="nil"/>
            </w:tcBorders>
          </w:tcPr>
          <w:p w14:paraId="5396A7F7" w14:textId="409AAED2" w:rsidR="009E17D9" w:rsidRPr="0092613C" w:rsidRDefault="007015DF" w:rsidP="000D44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 xml:space="preserve">Separate </w:t>
            </w:r>
            <w:r w:rsidR="000D4490" w:rsidRPr="0092613C">
              <w:rPr>
                <w:rFonts w:ascii="Arial" w:hAnsi="Arial" w:cs="Arial"/>
                <w:sz w:val="12"/>
                <w:szCs w:val="12"/>
              </w:rPr>
              <w:t xml:space="preserve">                                      </w:t>
            </w:r>
            <w:r w:rsidRPr="0092613C">
              <w:rPr>
                <w:rFonts w:ascii="Arial" w:hAnsi="Arial" w:cs="Arial"/>
                <w:sz w:val="12"/>
                <w:szCs w:val="12"/>
              </w:rPr>
              <w:t>financial</w:t>
            </w:r>
            <w:r w:rsidR="000D4490" w:rsidRPr="0092613C">
              <w:rPr>
                <w:rFonts w:ascii="Arial" w:hAnsi="Arial" w:cs="Arial"/>
                <w:sz w:val="12"/>
                <w:szCs w:val="12"/>
              </w:rPr>
              <w:t xml:space="preserve"> </w:t>
            </w:r>
            <w:r w:rsidRPr="0092613C">
              <w:rPr>
                <w:rFonts w:ascii="Arial" w:hAnsi="Arial" w:cs="Arial"/>
                <w:sz w:val="12"/>
                <w:szCs w:val="12"/>
              </w:rPr>
              <w:t>statements</w:t>
            </w:r>
          </w:p>
        </w:tc>
      </w:tr>
      <w:tr w:rsidR="00D825E9" w:rsidRPr="0092613C" w14:paraId="0D8188A5" w14:textId="77777777" w:rsidTr="00B365E1">
        <w:tc>
          <w:tcPr>
            <w:tcW w:w="928" w:type="pct"/>
            <w:tcBorders>
              <w:top w:val="nil"/>
              <w:left w:val="nil"/>
              <w:bottom w:val="nil"/>
              <w:right w:val="nil"/>
            </w:tcBorders>
            <w:vAlign w:val="bottom"/>
          </w:tcPr>
          <w:p w14:paraId="57BBCE09" w14:textId="561F3D0D" w:rsidR="009E17D9" w:rsidRPr="0092613C" w:rsidRDefault="000D6F0C" w:rsidP="00C85A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Compan</w:t>
            </w:r>
            <w:r w:rsidR="00B365E1">
              <w:rPr>
                <w:rFonts w:ascii="Arial" w:hAnsi="Arial" w:cs="Arial"/>
                <w:sz w:val="12"/>
                <w:szCs w:val="12"/>
              </w:rPr>
              <w:t>y’s name</w:t>
            </w:r>
          </w:p>
        </w:tc>
        <w:tc>
          <w:tcPr>
            <w:tcW w:w="980" w:type="pct"/>
            <w:tcBorders>
              <w:top w:val="nil"/>
              <w:left w:val="nil"/>
              <w:right w:val="nil"/>
            </w:tcBorders>
          </w:tcPr>
          <w:p w14:paraId="3213F2B9" w14:textId="77777777" w:rsidR="00AE72D2" w:rsidRPr="0092613C" w:rsidRDefault="00AE72D2" w:rsidP="00C85A90">
            <w:pPr>
              <w:pBdr>
                <w:bottom w:val="single" w:sz="4" w:space="1" w:color="auto"/>
              </w:pBdr>
              <w:spacing w:line="240" w:lineRule="exact"/>
              <w:ind w:right="-105"/>
              <w:jc w:val="center"/>
              <w:rPr>
                <w:rFonts w:ascii="Arial" w:hAnsi="Arial" w:cs="Arial"/>
                <w:sz w:val="12"/>
                <w:szCs w:val="12"/>
              </w:rPr>
            </w:pPr>
          </w:p>
          <w:p w14:paraId="48FCAA53" w14:textId="5431FD49" w:rsidR="009E17D9" w:rsidRPr="0092613C" w:rsidRDefault="00383BF2" w:rsidP="00C85A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 xml:space="preserve">Nature of </w:t>
            </w:r>
            <w:r w:rsidR="00B365E1">
              <w:rPr>
                <w:rFonts w:ascii="Arial" w:hAnsi="Arial" w:cs="Arial"/>
                <w:sz w:val="12"/>
                <w:szCs w:val="12"/>
              </w:rPr>
              <w:t>b</w:t>
            </w:r>
            <w:r w:rsidRPr="0092613C">
              <w:rPr>
                <w:rFonts w:ascii="Arial" w:hAnsi="Arial" w:cs="Arial"/>
                <w:sz w:val="12"/>
                <w:szCs w:val="12"/>
              </w:rPr>
              <w:t>usiness</w:t>
            </w:r>
          </w:p>
        </w:tc>
        <w:tc>
          <w:tcPr>
            <w:tcW w:w="486" w:type="pct"/>
            <w:tcBorders>
              <w:top w:val="nil"/>
              <w:left w:val="nil"/>
              <w:right w:val="nil"/>
            </w:tcBorders>
          </w:tcPr>
          <w:p w14:paraId="60053900" w14:textId="405F069F" w:rsidR="009E17D9" w:rsidRPr="0092613C" w:rsidRDefault="00383BF2" w:rsidP="00C85A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 xml:space="preserve">Country of </w:t>
            </w:r>
            <w:r w:rsidR="00B365E1">
              <w:rPr>
                <w:rFonts w:ascii="Arial" w:hAnsi="Arial" w:cs="Arial"/>
                <w:sz w:val="12"/>
                <w:szCs w:val="12"/>
              </w:rPr>
              <w:t>i</w:t>
            </w:r>
            <w:r w:rsidRPr="0092613C">
              <w:rPr>
                <w:rFonts w:ascii="Arial" w:hAnsi="Arial" w:cs="Arial"/>
                <w:sz w:val="12"/>
                <w:szCs w:val="12"/>
              </w:rPr>
              <w:t>ncorporation</w:t>
            </w:r>
          </w:p>
        </w:tc>
        <w:tc>
          <w:tcPr>
            <w:tcW w:w="869" w:type="pct"/>
            <w:gridSpan w:val="2"/>
            <w:tcBorders>
              <w:top w:val="nil"/>
              <w:left w:val="nil"/>
              <w:right w:val="nil"/>
            </w:tcBorders>
          </w:tcPr>
          <w:p w14:paraId="188F1FEC" w14:textId="77777777" w:rsidR="00AE72D2" w:rsidRPr="0092613C" w:rsidRDefault="00AE72D2" w:rsidP="00C85A90">
            <w:pPr>
              <w:pBdr>
                <w:bottom w:val="single" w:sz="4" w:space="1" w:color="auto"/>
              </w:pBdr>
              <w:spacing w:line="240" w:lineRule="exact"/>
              <w:ind w:right="-105"/>
              <w:jc w:val="center"/>
              <w:rPr>
                <w:rFonts w:ascii="Arial" w:hAnsi="Arial" w:cs="Arial"/>
                <w:sz w:val="12"/>
                <w:szCs w:val="12"/>
              </w:rPr>
            </w:pPr>
          </w:p>
          <w:p w14:paraId="1D0EA1D9" w14:textId="13BBA54E" w:rsidR="009E17D9" w:rsidRPr="0092613C" w:rsidRDefault="00383BF2" w:rsidP="00C85A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 xml:space="preserve">Shareholding </w:t>
            </w:r>
            <w:r w:rsidR="00B365E1">
              <w:rPr>
                <w:rFonts w:ascii="Arial" w:hAnsi="Arial" w:cs="Arial"/>
                <w:sz w:val="12"/>
                <w:szCs w:val="12"/>
              </w:rPr>
              <w:t>p</w:t>
            </w:r>
            <w:r w:rsidRPr="0092613C">
              <w:rPr>
                <w:rFonts w:ascii="Arial" w:hAnsi="Arial" w:cs="Arial"/>
                <w:sz w:val="12"/>
                <w:szCs w:val="12"/>
              </w:rPr>
              <w:t>ercentage</w:t>
            </w:r>
          </w:p>
        </w:tc>
        <w:tc>
          <w:tcPr>
            <w:tcW w:w="869" w:type="pct"/>
            <w:gridSpan w:val="2"/>
            <w:tcBorders>
              <w:top w:val="nil"/>
              <w:left w:val="nil"/>
              <w:right w:val="nil"/>
            </w:tcBorders>
            <w:vAlign w:val="bottom"/>
          </w:tcPr>
          <w:p w14:paraId="713FFA8D" w14:textId="5594294F" w:rsidR="009E17D9" w:rsidRPr="0092613C" w:rsidRDefault="00085111" w:rsidP="00C85A90">
            <w:pPr>
              <w:pBdr>
                <w:bottom w:val="single" w:sz="4" w:space="1" w:color="auto"/>
              </w:pBdr>
              <w:spacing w:line="240" w:lineRule="exact"/>
              <w:ind w:right="-105"/>
              <w:jc w:val="center"/>
              <w:rPr>
                <w:rFonts w:ascii="Arial" w:hAnsi="Arial" w:cs="Arial"/>
                <w:sz w:val="12"/>
                <w:szCs w:val="12"/>
              </w:rPr>
            </w:pPr>
            <w:r w:rsidRPr="0092613C">
              <w:rPr>
                <w:rFonts w:ascii="Arial" w:hAnsi="Arial" w:cs="Arial"/>
                <w:sz w:val="12"/>
                <w:szCs w:val="12"/>
              </w:rPr>
              <w:t xml:space="preserve">Carrying amount </w:t>
            </w:r>
            <w:r w:rsidR="00B365E1">
              <w:rPr>
                <w:rFonts w:ascii="Arial" w:hAnsi="Arial" w:cs="Arial"/>
                <w:sz w:val="12"/>
                <w:szCs w:val="12"/>
              </w:rPr>
              <w:t xml:space="preserve">based on          </w:t>
            </w:r>
            <w:r w:rsidRPr="0092613C">
              <w:rPr>
                <w:rFonts w:ascii="Arial" w:hAnsi="Arial" w:cs="Arial"/>
                <w:sz w:val="12"/>
                <w:szCs w:val="12"/>
              </w:rPr>
              <w:t xml:space="preserve"> equity method</w:t>
            </w:r>
          </w:p>
        </w:tc>
        <w:tc>
          <w:tcPr>
            <w:tcW w:w="869" w:type="pct"/>
            <w:gridSpan w:val="2"/>
            <w:tcBorders>
              <w:top w:val="nil"/>
              <w:left w:val="nil"/>
              <w:right w:val="nil"/>
            </w:tcBorders>
          </w:tcPr>
          <w:p w14:paraId="4A7B21B1" w14:textId="55753AF3" w:rsidR="00085111" w:rsidRPr="0092613C" w:rsidRDefault="00085111" w:rsidP="00C85A90">
            <w:pPr>
              <w:pBdr>
                <w:bottom w:val="single" w:sz="4" w:space="1" w:color="auto"/>
              </w:pBdr>
              <w:spacing w:line="240" w:lineRule="exact"/>
              <w:ind w:right="-105"/>
              <w:jc w:val="center"/>
              <w:rPr>
                <w:rFonts w:ascii="Arial" w:hAnsi="Arial" w:cs="Arial"/>
                <w:sz w:val="12"/>
                <w:szCs w:val="12"/>
              </w:rPr>
            </w:pPr>
            <w:r w:rsidRPr="0092613C">
              <w:rPr>
                <w:rFonts w:ascii="Arial" w:hAnsi="Arial" w:cs="Arial"/>
                <w:sz w:val="12"/>
                <w:szCs w:val="12"/>
              </w:rPr>
              <w:t xml:space="preserve">Carrying amount </w:t>
            </w:r>
            <w:r w:rsidR="00B365E1">
              <w:rPr>
                <w:rFonts w:ascii="Arial" w:hAnsi="Arial" w:cs="Arial"/>
                <w:sz w:val="12"/>
                <w:szCs w:val="12"/>
              </w:rPr>
              <w:t>based on</w:t>
            </w:r>
          </w:p>
          <w:p w14:paraId="34CBE79F" w14:textId="53C5131D" w:rsidR="009E17D9" w:rsidRPr="0092613C" w:rsidRDefault="00085111" w:rsidP="00C85A90">
            <w:pPr>
              <w:pBdr>
                <w:bottom w:val="single" w:sz="4" w:space="1" w:color="auto"/>
              </w:pBdr>
              <w:spacing w:line="240" w:lineRule="exact"/>
              <w:ind w:right="-105"/>
              <w:jc w:val="center"/>
              <w:rPr>
                <w:rFonts w:ascii="Arial" w:hAnsi="Arial" w:cs="Arial"/>
                <w:sz w:val="12"/>
                <w:szCs w:val="12"/>
                <w:cs/>
              </w:rPr>
            </w:pPr>
            <w:r w:rsidRPr="0092613C">
              <w:rPr>
                <w:rFonts w:ascii="Arial" w:hAnsi="Arial" w:cs="Arial"/>
                <w:sz w:val="12"/>
                <w:szCs w:val="12"/>
              </w:rPr>
              <w:t>cost method</w:t>
            </w:r>
          </w:p>
        </w:tc>
      </w:tr>
      <w:tr w:rsidR="00D825E9" w:rsidRPr="0092613C" w14:paraId="3DBCCA51" w14:textId="77777777" w:rsidTr="00B365E1">
        <w:trPr>
          <w:trHeight w:val="360"/>
        </w:trPr>
        <w:tc>
          <w:tcPr>
            <w:tcW w:w="928" w:type="pct"/>
            <w:tcBorders>
              <w:top w:val="nil"/>
              <w:left w:val="nil"/>
              <w:bottom w:val="nil"/>
              <w:right w:val="nil"/>
            </w:tcBorders>
          </w:tcPr>
          <w:p w14:paraId="3D63D92A" w14:textId="77777777" w:rsidR="009E17D9" w:rsidRPr="0092613C" w:rsidRDefault="009E17D9" w:rsidP="00C85A90">
            <w:pPr>
              <w:spacing w:line="240" w:lineRule="exact"/>
              <w:ind w:right="-105"/>
              <w:jc w:val="center"/>
              <w:rPr>
                <w:rFonts w:ascii="Arial" w:hAnsi="Arial" w:cs="Arial"/>
                <w:sz w:val="12"/>
                <w:szCs w:val="12"/>
                <w:cs/>
              </w:rPr>
            </w:pPr>
          </w:p>
        </w:tc>
        <w:tc>
          <w:tcPr>
            <w:tcW w:w="980" w:type="pct"/>
          </w:tcPr>
          <w:p w14:paraId="3A8EF514" w14:textId="77777777" w:rsidR="009E17D9" w:rsidRPr="0092613C" w:rsidRDefault="009E17D9" w:rsidP="00C85A90">
            <w:pPr>
              <w:tabs>
                <w:tab w:val="right" w:pos="7200"/>
                <w:tab w:val="right" w:pos="8540"/>
              </w:tabs>
              <w:spacing w:line="240" w:lineRule="exact"/>
              <w:ind w:right="-105"/>
              <w:jc w:val="center"/>
              <w:rPr>
                <w:rFonts w:ascii="Arial" w:hAnsi="Arial" w:cs="Arial"/>
                <w:sz w:val="12"/>
                <w:szCs w:val="12"/>
              </w:rPr>
            </w:pPr>
          </w:p>
        </w:tc>
        <w:tc>
          <w:tcPr>
            <w:tcW w:w="486" w:type="pct"/>
          </w:tcPr>
          <w:p w14:paraId="195CCB6C" w14:textId="77777777" w:rsidR="009E17D9" w:rsidRPr="0092613C" w:rsidRDefault="009E17D9" w:rsidP="00C85A90">
            <w:pPr>
              <w:tabs>
                <w:tab w:val="right" w:pos="7200"/>
                <w:tab w:val="right" w:pos="8540"/>
              </w:tabs>
              <w:spacing w:line="240" w:lineRule="exact"/>
              <w:ind w:right="-105"/>
              <w:jc w:val="center"/>
              <w:rPr>
                <w:rFonts w:ascii="Arial" w:hAnsi="Arial" w:cs="Arial"/>
                <w:sz w:val="12"/>
                <w:szCs w:val="12"/>
              </w:rPr>
            </w:pPr>
          </w:p>
        </w:tc>
        <w:tc>
          <w:tcPr>
            <w:tcW w:w="434" w:type="pct"/>
            <w:vAlign w:val="bottom"/>
          </w:tcPr>
          <w:p w14:paraId="1FFDA881" w14:textId="046E4D7F" w:rsidR="009E17D9" w:rsidRPr="0092613C"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92613C">
              <w:rPr>
                <w:rFonts w:ascii="Arial" w:hAnsi="Arial" w:cs="Arial"/>
                <w:sz w:val="12"/>
                <w:szCs w:val="12"/>
              </w:rPr>
              <w:t>31 March 2026</w:t>
            </w:r>
          </w:p>
        </w:tc>
        <w:tc>
          <w:tcPr>
            <w:tcW w:w="434" w:type="pct"/>
            <w:vAlign w:val="bottom"/>
          </w:tcPr>
          <w:p w14:paraId="61362E62" w14:textId="1EB7528F" w:rsidR="009E17D9" w:rsidRPr="0092613C"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92613C">
              <w:rPr>
                <w:rFonts w:ascii="Arial" w:eastAsia="Calibri" w:hAnsi="Arial" w:cs="Arial"/>
                <w:sz w:val="12"/>
                <w:szCs w:val="12"/>
              </w:rPr>
              <w:t>31 December 2025</w:t>
            </w:r>
          </w:p>
        </w:tc>
        <w:tc>
          <w:tcPr>
            <w:tcW w:w="434" w:type="pct"/>
            <w:vAlign w:val="bottom"/>
          </w:tcPr>
          <w:p w14:paraId="338C7A57" w14:textId="57C8504C" w:rsidR="009E17D9" w:rsidRPr="0092613C"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92613C">
              <w:rPr>
                <w:rFonts w:ascii="Arial" w:hAnsi="Arial" w:cs="Arial"/>
                <w:sz w:val="12"/>
                <w:szCs w:val="12"/>
              </w:rPr>
              <w:t>31 March 2026</w:t>
            </w:r>
          </w:p>
        </w:tc>
        <w:tc>
          <w:tcPr>
            <w:tcW w:w="434" w:type="pct"/>
            <w:vAlign w:val="bottom"/>
          </w:tcPr>
          <w:p w14:paraId="2F3E26C3" w14:textId="5F988FE6" w:rsidR="009E17D9" w:rsidRPr="0092613C"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92613C">
              <w:rPr>
                <w:rFonts w:ascii="Arial" w:eastAsia="Calibri" w:hAnsi="Arial" w:cs="Arial"/>
                <w:sz w:val="12"/>
                <w:szCs w:val="12"/>
              </w:rPr>
              <w:t>31 December 2025</w:t>
            </w:r>
          </w:p>
        </w:tc>
        <w:tc>
          <w:tcPr>
            <w:tcW w:w="434" w:type="pct"/>
            <w:vAlign w:val="bottom"/>
          </w:tcPr>
          <w:p w14:paraId="07469AD1" w14:textId="236C6481" w:rsidR="009E17D9" w:rsidRPr="0092613C"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92613C">
              <w:rPr>
                <w:rFonts w:ascii="Arial" w:hAnsi="Arial" w:cs="Arial"/>
                <w:sz w:val="12"/>
                <w:szCs w:val="12"/>
              </w:rPr>
              <w:t>31 March 2026</w:t>
            </w:r>
          </w:p>
        </w:tc>
        <w:tc>
          <w:tcPr>
            <w:tcW w:w="434" w:type="pct"/>
            <w:vAlign w:val="bottom"/>
          </w:tcPr>
          <w:p w14:paraId="3AADEF29" w14:textId="51A3E340" w:rsidR="009E17D9" w:rsidRPr="0092613C" w:rsidRDefault="00383BF2" w:rsidP="00C85A90">
            <w:pPr>
              <w:pBdr>
                <w:bottom w:val="single" w:sz="4" w:space="1" w:color="auto"/>
              </w:pBdr>
              <w:tabs>
                <w:tab w:val="right" w:pos="7200"/>
                <w:tab w:val="right" w:pos="8540"/>
              </w:tabs>
              <w:spacing w:line="240" w:lineRule="exact"/>
              <w:ind w:right="-105"/>
              <w:jc w:val="center"/>
              <w:rPr>
                <w:rFonts w:ascii="Arial" w:hAnsi="Arial" w:cs="Arial"/>
                <w:sz w:val="12"/>
                <w:szCs w:val="12"/>
              </w:rPr>
            </w:pPr>
            <w:r w:rsidRPr="0092613C">
              <w:rPr>
                <w:rFonts w:ascii="Arial" w:eastAsia="Calibri" w:hAnsi="Arial" w:cs="Arial"/>
                <w:sz w:val="12"/>
                <w:szCs w:val="12"/>
              </w:rPr>
              <w:t>31 December 2025</w:t>
            </w:r>
          </w:p>
        </w:tc>
      </w:tr>
      <w:tr w:rsidR="00D825E9" w:rsidRPr="0092613C" w14:paraId="3387F9BF" w14:textId="77777777" w:rsidTr="00B365E1">
        <w:tc>
          <w:tcPr>
            <w:tcW w:w="928" w:type="pct"/>
            <w:tcBorders>
              <w:top w:val="nil"/>
              <w:left w:val="nil"/>
              <w:bottom w:val="nil"/>
              <w:right w:val="nil"/>
            </w:tcBorders>
            <w:vAlign w:val="bottom"/>
          </w:tcPr>
          <w:p w14:paraId="0EAA57C6" w14:textId="77777777" w:rsidR="009E17D9" w:rsidRPr="0092613C" w:rsidRDefault="009E17D9" w:rsidP="00C85A90">
            <w:pPr>
              <w:spacing w:line="240" w:lineRule="exact"/>
              <w:ind w:right="-105"/>
              <w:jc w:val="center"/>
              <w:rPr>
                <w:rFonts w:ascii="Arial" w:hAnsi="Arial" w:cs="Arial"/>
                <w:sz w:val="12"/>
                <w:szCs w:val="12"/>
              </w:rPr>
            </w:pPr>
          </w:p>
        </w:tc>
        <w:tc>
          <w:tcPr>
            <w:tcW w:w="980" w:type="pct"/>
            <w:tcBorders>
              <w:left w:val="nil"/>
              <w:right w:val="nil"/>
            </w:tcBorders>
          </w:tcPr>
          <w:p w14:paraId="37F6124F" w14:textId="77777777" w:rsidR="009E17D9" w:rsidRPr="0092613C" w:rsidRDefault="009E17D9" w:rsidP="00C85A90">
            <w:pPr>
              <w:tabs>
                <w:tab w:val="decimal" w:pos="824"/>
              </w:tabs>
              <w:spacing w:line="240" w:lineRule="exact"/>
              <w:ind w:right="-105"/>
              <w:jc w:val="center"/>
              <w:rPr>
                <w:rFonts w:ascii="Arial" w:hAnsi="Arial" w:cs="Arial"/>
                <w:sz w:val="12"/>
                <w:szCs w:val="12"/>
              </w:rPr>
            </w:pPr>
          </w:p>
        </w:tc>
        <w:tc>
          <w:tcPr>
            <w:tcW w:w="486" w:type="pct"/>
            <w:tcBorders>
              <w:left w:val="nil"/>
              <w:right w:val="nil"/>
            </w:tcBorders>
          </w:tcPr>
          <w:p w14:paraId="76293032" w14:textId="77777777" w:rsidR="009E17D9" w:rsidRPr="0092613C" w:rsidRDefault="009E17D9" w:rsidP="00C85A90">
            <w:pPr>
              <w:tabs>
                <w:tab w:val="decimal" w:pos="824"/>
              </w:tabs>
              <w:spacing w:line="240" w:lineRule="exact"/>
              <w:ind w:right="-105"/>
              <w:jc w:val="center"/>
              <w:rPr>
                <w:rFonts w:ascii="Arial" w:hAnsi="Arial" w:cs="Arial"/>
                <w:sz w:val="12"/>
                <w:szCs w:val="12"/>
              </w:rPr>
            </w:pPr>
          </w:p>
        </w:tc>
        <w:tc>
          <w:tcPr>
            <w:tcW w:w="434" w:type="pct"/>
            <w:tcBorders>
              <w:left w:val="nil"/>
              <w:right w:val="nil"/>
            </w:tcBorders>
          </w:tcPr>
          <w:p w14:paraId="252AE3A7" w14:textId="3E3928E8"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w:t>
            </w:r>
            <w:r w:rsidR="007D2D8B" w:rsidRPr="0092613C">
              <w:rPr>
                <w:rFonts w:ascii="Arial" w:hAnsi="Arial" w:cs="Arial"/>
                <w:sz w:val="12"/>
                <w:szCs w:val="12"/>
              </w:rPr>
              <w:t>%</w:t>
            </w:r>
            <w:r w:rsidRPr="0092613C">
              <w:rPr>
                <w:rFonts w:ascii="Arial" w:hAnsi="Arial" w:cs="Arial"/>
                <w:sz w:val="12"/>
                <w:szCs w:val="12"/>
              </w:rPr>
              <w:t>)</w:t>
            </w:r>
          </w:p>
        </w:tc>
        <w:tc>
          <w:tcPr>
            <w:tcW w:w="434" w:type="pct"/>
            <w:tcBorders>
              <w:left w:val="nil"/>
              <w:right w:val="nil"/>
            </w:tcBorders>
          </w:tcPr>
          <w:p w14:paraId="796C5050" w14:textId="44DCB7E0" w:rsidR="009E17D9" w:rsidRPr="0092613C" w:rsidRDefault="007D2D8B" w:rsidP="00C85A90">
            <w:pPr>
              <w:spacing w:line="240" w:lineRule="exact"/>
              <w:ind w:right="-105"/>
              <w:jc w:val="center"/>
              <w:rPr>
                <w:rFonts w:ascii="Arial" w:hAnsi="Arial" w:cs="Arial"/>
                <w:sz w:val="12"/>
                <w:szCs w:val="12"/>
              </w:rPr>
            </w:pPr>
            <w:r w:rsidRPr="0092613C">
              <w:rPr>
                <w:rFonts w:ascii="Arial" w:hAnsi="Arial" w:cs="Arial"/>
                <w:sz w:val="12"/>
                <w:szCs w:val="12"/>
              </w:rPr>
              <w:t>(%)</w:t>
            </w:r>
          </w:p>
        </w:tc>
        <w:tc>
          <w:tcPr>
            <w:tcW w:w="434" w:type="pct"/>
            <w:tcBorders>
              <w:left w:val="nil"/>
              <w:right w:val="nil"/>
            </w:tcBorders>
          </w:tcPr>
          <w:p w14:paraId="4B51F450" w14:textId="77777777" w:rsidR="009E17D9" w:rsidRPr="0092613C" w:rsidRDefault="009E17D9" w:rsidP="00C85A90">
            <w:pPr>
              <w:tabs>
                <w:tab w:val="decimal" w:pos="824"/>
              </w:tabs>
              <w:spacing w:line="240" w:lineRule="exact"/>
              <w:ind w:right="-105"/>
              <w:jc w:val="center"/>
              <w:rPr>
                <w:rFonts w:ascii="Arial" w:hAnsi="Arial" w:cs="Arial"/>
                <w:sz w:val="12"/>
                <w:szCs w:val="12"/>
              </w:rPr>
            </w:pPr>
          </w:p>
        </w:tc>
        <w:tc>
          <w:tcPr>
            <w:tcW w:w="434" w:type="pct"/>
            <w:tcBorders>
              <w:left w:val="nil"/>
              <w:right w:val="nil"/>
            </w:tcBorders>
          </w:tcPr>
          <w:p w14:paraId="22168698" w14:textId="7AAD7CE6" w:rsidR="009E17D9" w:rsidRPr="0092613C" w:rsidRDefault="009E17D9" w:rsidP="00C85A90">
            <w:pPr>
              <w:spacing w:line="240" w:lineRule="exact"/>
              <w:ind w:right="-105"/>
              <w:jc w:val="center"/>
              <w:rPr>
                <w:rFonts w:ascii="Arial" w:hAnsi="Arial" w:cs="Arial"/>
                <w:sz w:val="12"/>
                <w:szCs w:val="12"/>
                <w:cs/>
              </w:rPr>
            </w:pPr>
            <w:r w:rsidRPr="0092613C">
              <w:rPr>
                <w:rFonts w:ascii="Arial" w:hAnsi="Arial" w:cs="Arial"/>
                <w:sz w:val="12"/>
                <w:szCs w:val="12"/>
                <w:cs/>
              </w:rPr>
              <w:t>(</w:t>
            </w:r>
            <w:r w:rsidR="007D2D8B" w:rsidRPr="0092613C">
              <w:rPr>
                <w:rFonts w:ascii="Arial" w:hAnsi="Arial" w:cs="Arial"/>
                <w:sz w:val="12"/>
                <w:szCs w:val="12"/>
              </w:rPr>
              <w:t>Audited</w:t>
            </w:r>
            <w:r w:rsidRPr="0092613C">
              <w:rPr>
                <w:rFonts w:ascii="Arial" w:hAnsi="Arial" w:cs="Arial"/>
                <w:sz w:val="12"/>
                <w:szCs w:val="12"/>
                <w:cs/>
              </w:rPr>
              <w:t>)</w:t>
            </w:r>
          </w:p>
        </w:tc>
        <w:tc>
          <w:tcPr>
            <w:tcW w:w="434" w:type="pct"/>
            <w:tcBorders>
              <w:left w:val="nil"/>
              <w:right w:val="nil"/>
            </w:tcBorders>
          </w:tcPr>
          <w:p w14:paraId="55362D6A" w14:textId="77777777" w:rsidR="009E17D9" w:rsidRPr="0092613C" w:rsidRDefault="009E17D9" w:rsidP="00C85A90">
            <w:pPr>
              <w:spacing w:line="240" w:lineRule="exact"/>
              <w:ind w:right="-105"/>
              <w:jc w:val="center"/>
              <w:rPr>
                <w:rFonts w:ascii="Arial" w:hAnsi="Arial" w:cs="Arial"/>
                <w:sz w:val="12"/>
                <w:szCs w:val="12"/>
              </w:rPr>
            </w:pPr>
          </w:p>
        </w:tc>
        <w:tc>
          <w:tcPr>
            <w:tcW w:w="434" w:type="pct"/>
            <w:tcBorders>
              <w:left w:val="nil"/>
              <w:right w:val="nil"/>
            </w:tcBorders>
          </w:tcPr>
          <w:p w14:paraId="1A791E31" w14:textId="31F826CC" w:rsidR="009E17D9" w:rsidRPr="0092613C" w:rsidRDefault="007D2D8B" w:rsidP="00C85A90">
            <w:pPr>
              <w:spacing w:line="240" w:lineRule="exact"/>
              <w:ind w:right="-105"/>
              <w:jc w:val="center"/>
              <w:rPr>
                <w:rFonts w:ascii="Arial" w:hAnsi="Arial" w:cs="Arial"/>
                <w:sz w:val="12"/>
                <w:szCs w:val="12"/>
              </w:rPr>
            </w:pPr>
            <w:r w:rsidRPr="0092613C">
              <w:rPr>
                <w:rFonts w:ascii="Arial" w:hAnsi="Arial" w:cs="Arial"/>
                <w:sz w:val="12"/>
                <w:szCs w:val="12"/>
                <w:cs/>
              </w:rPr>
              <w:t>(</w:t>
            </w:r>
            <w:r w:rsidRPr="0092613C">
              <w:rPr>
                <w:rFonts w:ascii="Arial" w:hAnsi="Arial" w:cs="Arial"/>
                <w:sz w:val="12"/>
                <w:szCs w:val="12"/>
              </w:rPr>
              <w:t>Audited</w:t>
            </w:r>
            <w:r w:rsidRPr="0092613C">
              <w:rPr>
                <w:rFonts w:ascii="Arial" w:hAnsi="Arial" w:cs="Arial"/>
                <w:sz w:val="12"/>
                <w:szCs w:val="12"/>
                <w:cs/>
              </w:rPr>
              <w:t>)</w:t>
            </w:r>
          </w:p>
        </w:tc>
      </w:tr>
      <w:tr w:rsidR="00D825E9" w:rsidRPr="0092613C" w14:paraId="328FB3FD" w14:textId="77777777" w:rsidTr="00B365E1">
        <w:tc>
          <w:tcPr>
            <w:tcW w:w="928" w:type="pct"/>
            <w:tcBorders>
              <w:top w:val="nil"/>
              <w:left w:val="nil"/>
              <w:bottom w:val="nil"/>
              <w:right w:val="nil"/>
            </w:tcBorders>
          </w:tcPr>
          <w:p w14:paraId="3CC02644" w14:textId="42FE8500" w:rsidR="009E17D9" w:rsidRPr="0092613C" w:rsidRDefault="007015DF" w:rsidP="00C85A90">
            <w:pPr>
              <w:spacing w:line="240" w:lineRule="exact"/>
              <w:ind w:left="165" w:right="-105" w:hanging="165"/>
              <w:rPr>
                <w:rFonts w:ascii="Arial" w:hAnsi="Arial" w:cs="Arial"/>
                <w:spacing w:val="-4"/>
                <w:sz w:val="12"/>
                <w:szCs w:val="12"/>
              </w:rPr>
            </w:pPr>
            <w:r w:rsidRPr="0092613C">
              <w:rPr>
                <w:rFonts w:ascii="Arial" w:hAnsi="Arial" w:cs="Arial"/>
                <w:spacing w:val="-4"/>
                <w:sz w:val="12"/>
                <w:szCs w:val="12"/>
              </w:rPr>
              <w:t>Turnkey Communication Services Public Company Limited</w:t>
            </w:r>
          </w:p>
        </w:tc>
        <w:tc>
          <w:tcPr>
            <w:tcW w:w="980" w:type="pct"/>
            <w:tcBorders>
              <w:left w:val="nil"/>
              <w:right w:val="nil"/>
            </w:tcBorders>
          </w:tcPr>
          <w:p w14:paraId="45C3025D" w14:textId="2A75AA6E" w:rsidR="009E17D9" w:rsidRPr="0092613C" w:rsidRDefault="00085111" w:rsidP="00B365E1">
            <w:pPr>
              <w:spacing w:line="240" w:lineRule="exact"/>
              <w:ind w:left="165" w:right="-214" w:hanging="165"/>
              <w:rPr>
                <w:rFonts w:ascii="Arial" w:hAnsi="Arial" w:cs="Arial"/>
                <w:spacing w:val="-4"/>
                <w:sz w:val="12"/>
                <w:szCs w:val="12"/>
                <w:cs/>
              </w:rPr>
            </w:pPr>
            <w:r w:rsidRPr="0092613C">
              <w:rPr>
                <w:rFonts w:ascii="Arial" w:hAnsi="Arial" w:cs="Arial"/>
                <w:spacing w:val="-4"/>
                <w:sz w:val="12"/>
                <w:szCs w:val="12"/>
              </w:rPr>
              <w:t xml:space="preserve">Design and </w:t>
            </w:r>
            <w:proofErr w:type="gramStart"/>
            <w:r w:rsidR="00B365E1">
              <w:rPr>
                <w:rFonts w:ascii="Arial" w:hAnsi="Arial" w:cs="Arial"/>
                <w:spacing w:val="-4"/>
                <w:sz w:val="12"/>
                <w:szCs w:val="12"/>
              </w:rPr>
              <w:t>implement</w:t>
            </w:r>
            <w:proofErr w:type="gramEnd"/>
            <w:r w:rsidRPr="0092613C">
              <w:rPr>
                <w:rFonts w:ascii="Arial" w:hAnsi="Arial" w:cs="Arial"/>
                <w:spacing w:val="-4"/>
                <w:sz w:val="12"/>
                <w:szCs w:val="12"/>
              </w:rPr>
              <w:t xml:space="preserve"> of telecommunication </w:t>
            </w:r>
            <w:r w:rsidR="00B365E1">
              <w:rPr>
                <w:rFonts w:ascii="Arial" w:hAnsi="Arial" w:cs="Arial"/>
                <w:spacing w:val="-4"/>
                <w:sz w:val="12"/>
                <w:szCs w:val="12"/>
              </w:rPr>
              <w:t>infrastructure</w:t>
            </w:r>
          </w:p>
        </w:tc>
        <w:tc>
          <w:tcPr>
            <w:tcW w:w="486" w:type="pct"/>
            <w:tcBorders>
              <w:left w:val="nil"/>
              <w:right w:val="nil"/>
            </w:tcBorders>
          </w:tcPr>
          <w:p w14:paraId="653E7875" w14:textId="515F431D" w:rsidR="009E17D9" w:rsidRPr="0092613C" w:rsidRDefault="00085111" w:rsidP="00851292">
            <w:pPr>
              <w:spacing w:line="240" w:lineRule="exact"/>
              <w:ind w:right="-105"/>
              <w:jc w:val="center"/>
              <w:rPr>
                <w:rFonts w:ascii="Arial" w:hAnsi="Arial" w:cs="Arial"/>
                <w:sz w:val="12"/>
                <w:szCs w:val="12"/>
              </w:rPr>
            </w:pPr>
            <w:r w:rsidRPr="0092613C">
              <w:rPr>
                <w:rFonts w:ascii="Arial" w:hAnsi="Arial" w:cs="Arial"/>
                <w:sz w:val="12"/>
                <w:szCs w:val="12"/>
              </w:rPr>
              <w:t>Thailand</w:t>
            </w:r>
          </w:p>
        </w:tc>
        <w:tc>
          <w:tcPr>
            <w:tcW w:w="434" w:type="pct"/>
            <w:tcBorders>
              <w:left w:val="nil"/>
              <w:right w:val="nil"/>
            </w:tcBorders>
          </w:tcPr>
          <w:p w14:paraId="28A01611" w14:textId="77777777"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19.33</w:t>
            </w:r>
          </w:p>
        </w:tc>
        <w:tc>
          <w:tcPr>
            <w:tcW w:w="434" w:type="pct"/>
            <w:tcBorders>
              <w:left w:val="nil"/>
              <w:right w:val="nil"/>
            </w:tcBorders>
          </w:tcPr>
          <w:p w14:paraId="207B63CB" w14:textId="77777777"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19.29</w:t>
            </w:r>
          </w:p>
        </w:tc>
        <w:tc>
          <w:tcPr>
            <w:tcW w:w="434" w:type="pct"/>
            <w:tcBorders>
              <w:left w:val="nil"/>
              <w:right w:val="nil"/>
            </w:tcBorders>
          </w:tcPr>
          <w:p w14:paraId="38B01F84"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984,705</w:t>
            </w:r>
          </w:p>
        </w:tc>
        <w:tc>
          <w:tcPr>
            <w:tcW w:w="434" w:type="pct"/>
            <w:tcBorders>
              <w:left w:val="nil"/>
              <w:right w:val="nil"/>
            </w:tcBorders>
          </w:tcPr>
          <w:p w14:paraId="57B5CA57"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972,551</w:t>
            </w:r>
          </w:p>
        </w:tc>
        <w:tc>
          <w:tcPr>
            <w:tcW w:w="434" w:type="pct"/>
            <w:tcBorders>
              <w:left w:val="nil"/>
              <w:right w:val="nil"/>
            </w:tcBorders>
          </w:tcPr>
          <w:p w14:paraId="74205F11"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445,103</w:t>
            </w:r>
          </w:p>
        </w:tc>
        <w:tc>
          <w:tcPr>
            <w:tcW w:w="434" w:type="pct"/>
            <w:tcBorders>
              <w:left w:val="nil"/>
              <w:right w:val="nil"/>
            </w:tcBorders>
          </w:tcPr>
          <w:p w14:paraId="18EC0BDC"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443,704</w:t>
            </w:r>
          </w:p>
        </w:tc>
      </w:tr>
      <w:tr w:rsidR="00D825E9" w:rsidRPr="0092613C" w14:paraId="06070F03" w14:textId="77777777" w:rsidTr="00B365E1">
        <w:tc>
          <w:tcPr>
            <w:tcW w:w="928" w:type="pct"/>
            <w:tcBorders>
              <w:top w:val="nil"/>
              <w:left w:val="nil"/>
              <w:bottom w:val="nil"/>
              <w:right w:val="nil"/>
            </w:tcBorders>
          </w:tcPr>
          <w:p w14:paraId="5CBD96F7" w14:textId="00CAB29A" w:rsidR="009E17D9" w:rsidRPr="0092613C" w:rsidRDefault="00B83160" w:rsidP="00C85A90">
            <w:pPr>
              <w:spacing w:line="240" w:lineRule="exact"/>
              <w:ind w:left="165" w:right="-105" w:hanging="165"/>
              <w:rPr>
                <w:rFonts w:ascii="Arial" w:hAnsi="Arial" w:cs="Arial"/>
                <w:sz w:val="12"/>
                <w:szCs w:val="12"/>
                <w:cs/>
              </w:rPr>
            </w:pPr>
            <w:r w:rsidRPr="0092613C">
              <w:rPr>
                <w:rFonts w:ascii="Arial" w:hAnsi="Arial" w:cs="Arial"/>
                <w:sz w:val="12"/>
                <w:szCs w:val="12"/>
              </w:rPr>
              <w:t>Global Sport Ventures Co., Ltd.</w:t>
            </w:r>
          </w:p>
        </w:tc>
        <w:tc>
          <w:tcPr>
            <w:tcW w:w="980" w:type="pct"/>
            <w:tcBorders>
              <w:left w:val="nil"/>
              <w:right w:val="nil"/>
            </w:tcBorders>
          </w:tcPr>
          <w:p w14:paraId="7055598B" w14:textId="033F6D2C" w:rsidR="009E17D9" w:rsidRPr="0092613C" w:rsidRDefault="00B365E1" w:rsidP="00C85A90">
            <w:pPr>
              <w:spacing w:line="240" w:lineRule="exact"/>
              <w:ind w:left="165" w:right="-105" w:hanging="165"/>
              <w:rPr>
                <w:rFonts w:ascii="Arial" w:hAnsi="Arial" w:cs="Arial"/>
                <w:spacing w:val="-4"/>
                <w:sz w:val="12"/>
                <w:szCs w:val="12"/>
              </w:rPr>
            </w:pPr>
            <w:r>
              <w:rPr>
                <w:rFonts w:ascii="Arial" w:hAnsi="Arial" w:cs="Arial"/>
                <w:spacing w:val="-4"/>
                <w:sz w:val="12"/>
                <w:szCs w:val="12"/>
              </w:rPr>
              <w:t>Boxing, wrestling shows, and competition organiser</w:t>
            </w:r>
          </w:p>
        </w:tc>
        <w:tc>
          <w:tcPr>
            <w:tcW w:w="486" w:type="pct"/>
            <w:tcBorders>
              <w:left w:val="nil"/>
              <w:right w:val="nil"/>
            </w:tcBorders>
          </w:tcPr>
          <w:p w14:paraId="15592535" w14:textId="31C70808" w:rsidR="009E17D9" w:rsidRPr="0092613C" w:rsidRDefault="00085111" w:rsidP="00851292">
            <w:pPr>
              <w:spacing w:line="240" w:lineRule="exact"/>
              <w:ind w:right="-105"/>
              <w:jc w:val="center"/>
              <w:rPr>
                <w:rFonts w:ascii="Arial" w:hAnsi="Arial" w:cs="Arial"/>
                <w:sz w:val="12"/>
                <w:szCs w:val="12"/>
              </w:rPr>
            </w:pPr>
            <w:r w:rsidRPr="0092613C">
              <w:rPr>
                <w:rFonts w:ascii="Arial" w:hAnsi="Arial" w:cs="Arial"/>
                <w:sz w:val="12"/>
                <w:szCs w:val="12"/>
              </w:rPr>
              <w:t>Thailand</w:t>
            </w:r>
          </w:p>
        </w:tc>
        <w:tc>
          <w:tcPr>
            <w:tcW w:w="434" w:type="pct"/>
            <w:tcBorders>
              <w:left w:val="nil"/>
              <w:right w:val="nil"/>
            </w:tcBorders>
          </w:tcPr>
          <w:p w14:paraId="17F51189" w14:textId="77777777"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18.73</w:t>
            </w:r>
          </w:p>
        </w:tc>
        <w:tc>
          <w:tcPr>
            <w:tcW w:w="434" w:type="pct"/>
            <w:tcBorders>
              <w:left w:val="nil"/>
              <w:right w:val="nil"/>
            </w:tcBorders>
          </w:tcPr>
          <w:p w14:paraId="2FAE7FD9" w14:textId="77777777"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18.73</w:t>
            </w:r>
          </w:p>
        </w:tc>
        <w:tc>
          <w:tcPr>
            <w:tcW w:w="434" w:type="pct"/>
            <w:tcBorders>
              <w:left w:val="nil"/>
              <w:right w:val="nil"/>
            </w:tcBorders>
          </w:tcPr>
          <w:p w14:paraId="546B81D2"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71,356</w:t>
            </w:r>
          </w:p>
        </w:tc>
        <w:tc>
          <w:tcPr>
            <w:tcW w:w="434" w:type="pct"/>
            <w:tcBorders>
              <w:left w:val="nil"/>
              <w:right w:val="nil"/>
            </w:tcBorders>
          </w:tcPr>
          <w:p w14:paraId="3B6034E6"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63,436</w:t>
            </w:r>
          </w:p>
        </w:tc>
        <w:tc>
          <w:tcPr>
            <w:tcW w:w="434" w:type="pct"/>
            <w:tcBorders>
              <w:left w:val="nil"/>
              <w:right w:val="nil"/>
            </w:tcBorders>
          </w:tcPr>
          <w:p w14:paraId="74DA2CB3"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12,000</w:t>
            </w:r>
          </w:p>
        </w:tc>
        <w:tc>
          <w:tcPr>
            <w:tcW w:w="434" w:type="pct"/>
            <w:tcBorders>
              <w:left w:val="nil"/>
              <w:right w:val="nil"/>
            </w:tcBorders>
          </w:tcPr>
          <w:p w14:paraId="70F1C45D" w14:textId="77777777" w:rsidR="009E17D9" w:rsidRPr="0092613C" w:rsidRDefault="009E17D9" w:rsidP="00C85A90">
            <w:pP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12,000</w:t>
            </w:r>
          </w:p>
        </w:tc>
      </w:tr>
      <w:tr w:rsidR="00D825E9" w:rsidRPr="0092613C" w14:paraId="19A4A75D" w14:textId="77777777" w:rsidTr="00B365E1">
        <w:tc>
          <w:tcPr>
            <w:tcW w:w="928" w:type="pct"/>
            <w:tcBorders>
              <w:top w:val="nil"/>
              <w:left w:val="nil"/>
              <w:bottom w:val="nil"/>
              <w:right w:val="nil"/>
            </w:tcBorders>
          </w:tcPr>
          <w:p w14:paraId="57D796DE" w14:textId="3804BE26" w:rsidR="009E17D9" w:rsidRPr="0092613C" w:rsidRDefault="00851A50" w:rsidP="00C85A90">
            <w:pPr>
              <w:spacing w:line="240" w:lineRule="exact"/>
              <w:ind w:left="165" w:right="-105" w:hanging="165"/>
              <w:rPr>
                <w:rFonts w:ascii="Arial" w:hAnsi="Arial" w:cs="Arial"/>
                <w:sz w:val="12"/>
                <w:szCs w:val="12"/>
                <w:cs/>
              </w:rPr>
            </w:pPr>
            <w:r w:rsidRPr="0092613C">
              <w:rPr>
                <w:rFonts w:ascii="Arial" w:hAnsi="Arial" w:cs="Arial"/>
                <w:sz w:val="12"/>
                <w:szCs w:val="12"/>
              </w:rPr>
              <w:t>Apple Cash Co., Ltd.</w:t>
            </w:r>
          </w:p>
        </w:tc>
        <w:tc>
          <w:tcPr>
            <w:tcW w:w="980" w:type="pct"/>
            <w:tcBorders>
              <w:left w:val="nil"/>
              <w:right w:val="nil"/>
            </w:tcBorders>
          </w:tcPr>
          <w:p w14:paraId="04C3A602" w14:textId="28C24744" w:rsidR="009E17D9" w:rsidRPr="0092613C" w:rsidRDefault="00B365E1" w:rsidP="00C85A90">
            <w:pPr>
              <w:spacing w:line="240" w:lineRule="exact"/>
              <w:ind w:left="165" w:right="-105" w:hanging="165"/>
              <w:rPr>
                <w:rFonts w:ascii="Arial" w:hAnsi="Arial" w:cs="Arial"/>
                <w:sz w:val="12"/>
                <w:szCs w:val="12"/>
              </w:rPr>
            </w:pPr>
            <w:r>
              <w:rPr>
                <w:rFonts w:ascii="Arial" w:hAnsi="Arial" w:cs="Arial"/>
                <w:sz w:val="12"/>
                <w:szCs w:val="12"/>
              </w:rPr>
              <w:t>Financing</w:t>
            </w:r>
          </w:p>
        </w:tc>
        <w:tc>
          <w:tcPr>
            <w:tcW w:w="486" w:type="pct"/>
            <w:tcBorders>
              <w:left w:val="nil"/>
              <w:right w:val="nil"/>
            </w:tcBorders>
            <w:vAlign w:val="bottom"/>
          </w:tcPr>
          <w:p w14:paraId="60C448A8" w14:textId="0355D3C5" w:rsidR="009E17D9" w:rsidRPr="0092613C" w:rsidRDefault="00085111" w:rsidP="00C85A90">
            <w:pPr>
              <w:spacing w:line="240" w:lineRule="exact"/>
              <w:ind w:right="-105"/>
              <w:jc w:val="center"/>
              <w:rPr>
                <w:rFonts w:ascii="Arial" w:hAnsi="Arial" w:cs="Arial"/>
                <w:sz w:val="12"/>
                <w:szCs w:val="12"/>
              </w:rPr>
            </w:pPr>
            <w:r w:rsidRPr="0092613C">
              <w:rPr>
                <w:rFonts w:ascii="Arial" w:hAnsi="Arial" w:cs="Arial"/>
                <w:sz w:val="12"/>
                <w:szCs w:val="12"/>
              </w:rPr>
              <w:t>Thailand</w:t>
            </w:r>
          </w:p>
        </w:tc>
        <w:tc>
          <w:tcPr>
            <w:tcW w:w="434" w:type="pct"/>
            <w:tcBorders>
              <w:left w:val="nil"/>
              <w:right w:val="nil"/>
            </w:tcBorders>
          </w:tcPr>
          <w:p w14:paraId="65243C21" w14:textId="77777777"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20.00</w:t>
            </w:r>
          </w:p>
        </w:tc>
        <w:tc>
          <w:tcPr>
            <w:tcW w:w="434" w:type="pct"/>
            <w:tcBorders>
              <w:left w:val="nil"/>
              <w:right w:val="nil"/>
            </w:tcBorders>
          </w:tcPr>
          <w:p w14:paraId="3A23BBCB" w14:textId="77777777" w:rsidR="009E17D9" w:rsidRPr="0092613C" w:rsidRDefault="009E17D9" w:rsidP="00C85A90">
            <w:pPr>
              <w:spacing w:line="240" w:lineRule="exact"/>
              <w:ind w:right="-105"/>
              <w:jc w:val="center"/>
              <w:rPr>
                <w:rFonts w:ascii="Arial" w:hAnsi="Arial" w:cs="Arial"/>
                <w:sz w:val="12"/>
                <w:szCs w:val="12"/>
              </w:rPr>
            </w:pPr>
            <w:r w:rsidRPr="0092613C">
              <w:rPr>
                <w:rFonts w:ascii="Arial" w:hAnsi="Arial" w:cs="Arial"/>
                <w:sz w:val="12"/>
                <w:szCs w:val="12"/>
              </w:rPr>
              <w:t>20.00</w:t>
            </w:r>
          </w:p>
        </w:tc>
        <w:tc>
          <w:tcPr>
            <w:tcW w:w="434" w:type="pct"/>
            <w:tcBorders>
              <w:left w:val="nil"/>
              <w:right w:val="nil"/>
            </w:tcBorders>
            <w:vAlign w:val="bottom"/>
          </w:tcPr>
          <w:p w14:paraId="07E8339D" w14:textId="77777777" w:rsidR="009E17D9" w:rsidRPr="0092613C" w:rsidRDefault="009E17D9" w:rsidP="00C85A90">
            <w:pPr>
              <w:pBdr>
                <w:bottom w:val="sing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10,043</w:t>
            </w:r>
          </w:p>
        </w:tc>
        <w:tc>
          <w:tcPr>
            <w:tcW w:w="434" w:type="pct"/>
            <w:tcBorders>
              <w:left w:val="nil"/>
              <w:right w:val="nil"/>
            </w:tcBorders>
            <w:vAlign w:val="bottom"/>
          </w:tcPr>
          <w:p w14:paraId="7210D1D8" w14:textId="77777777" w:rsidR="009E17D9" w:rsidRPr="0092613C" w:rsidRDefault="009E17D9" w:rsidP="00C85A90">
            <w:pPr>
              <w:pBdr>
                <w:bottom w:val="sing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10,035</w:t>
            </w:r>
          </w:p>
        </w:tc>
        <w:tc>
          <w:tcPr>
            <w:tcW w:w="434" w:type="pct"/>
            <w:tcBorders>
              <w:left w:val="nil"/>
              <w:right w:val="nil"/>
            </w:tcBorders>
          </w:tcPr>
          <w:p w14:paraId="0A4F3412" w14:textId="77777777" w:rsidR="009E17D9" w:rsidRPr="0092613C" w:rsidRDefault="009E17D9" w:rsidP="00C85A90">
            <w:pPr>
              <w:pBdr>
                <w:bottom w:val="sing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w:t>
            </w:r>
          </w:p>
        </w:tc>
        <w:tc>
          <w:tcPr>
            <w:tcW w:w="434" w:type="pct"/>
            <w:tcBorders>
              <w:left w:val="nil"/>
              <w:right w:val="nil"/>
            </w:tcBorders>
          </w:tcPr>
          <w:p w14:paraId="1B8D5FE5" w14:textId="77777777" w:rsidR="009E17D9" w:rsidRPr="0092613C" w:rsidRDefault="009E17D9" w:rsidP="00C85A90">
            <w:pPr>
              <w:pBdr>
                <w:bottom w:val="sing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w:t>
            </w:r>
          </w:p>
        </w:tc>
      </w:tr>
      <w:tr w:rsidR="00D825E9" w:rsidRPr="0092613C" w14:paraId="0C8F9C57" w14:textId="77777777" w:rsidTr="00B365E1">
        <w:trPr>
          <w:trHeight w:val="263"/>
        </w:trPr>
        <w:tc>
          <w:tcPr>
            <w:tcW w:w="928" w:type="pct"/>
            <w:tcBorders>
              <w:top w:val="nil"/>
              <w:left w:val="nil"/>
              <w:bottom w:val="nil"/>
              <w:right w:val="nil"/>
            </w:tcBorders>
            <w:vAlign w:val="bottom"/>
          </w:tcPr>
          <w:p w14:paraId="5CB56616" w14:textId="3241A8D0" w:rsidR="009E17D9" w:rsidRPr="0092613C" w:rsidRDefault="00851A50" w:rsidP="00C85A90">
            <w:pPr>
              <w:spacing w:line="240" w:lineRule="exact"/>
              <w:ind w:right="-105"/>
              <w:rPr>
                <w:rFonts w:ascii="Arial" w:hAnsi="Arial" w:cs="Arial"/>
                <w:sz w:val="12"/>
                <w:szCs w:val="12"/>
                <w:cs/>
              </w:rPr>
            </w:pPr>
            <w:r w:rsidRPr="0092613C">
              <w:rPr>
                <w:rFonts w:ascii="Arial" w:hAnsi="Arial" w:cs="Arial"/>
                <w:sz w:val="12"/>
                <w:szCs w:val="12"/>
              </w:rPr>
              <w:t>Total</w:t>
            </w:r>
          </w:p>
        </w:tc>
        <w:tc>
          <w:tcPr>
            <w:tcW w:w="980" w:type="pct"/>
            <w:tcBorders>
              <w:left w:val="nil"/>
              <w:right w:val="nil"/>
            </w:tcBorders>
            <w:vAlign w:val="bottom"/>
          </w:tcPr>
          <w:p w14:paraId="361A48E3" w14:textId="77777777" w:rsidR="009E17D9" w:rsidRPr="0092613C" w:rsidRDefault="009E17D9" w:rsidP="00C85A90">
            <w:pPr>
              <w:tabs>
                <w:tab w:val="decimal" w:pos="912"/>
              </w:tabs>
              <w:spacing w:line="240" w:lineRule="exact"/>
              <w:ind w:right="-105"/>
              <w:rPr>
                <w:rFonts w:ascii="Arial" w:hAnsi="Arial" w:cs="Arial"/>
                <w:sz w:val="12"/>
                <w:szCs w:val="12"/>
              </w:rPr>
            </w:pPr>
          </w:p>
        </w:tc>
        <w:tc>
          <w:tcPr>
            <w:tcW w:w="486" w:type="pct"/>
            <w:tcBorders>
              <w:left w:val="nil"/>
              <w:right w:val="nil"/>
            </w:tcBorders>
          </w:tcPr>
          <w:p w14:paraId="296AFFB6" w14:textId="77777777" w:rsidR="009E17D9" w:rsidRPr="0092613C" w:rsidRDefault="009E17D9" w:rsidP="00C85A90">
            <w:pPr>
              <w:tabs>
                <w:tab w:val="decimal" w:pos="912"/>
              </w:tabs>
              <w:spacing w:line="240" w:lineRule="exact"/>
              <w:ind w:right="-105"/>
              <w:jc w:val="thaiDistribute"/>
              <w:rPr>
                <w:rFonts w:ascii="Arial" w:hAnsi="Arial" w:cs="Arial"/>
                <w:sz w:val="12"/>
                <w:szCs w:val="12"/>
              </w:rPr>
            </w:pPr>
          </w:p>
        </w:tc>
        <w:tc>
          <w:tcPr>
            <w:tcW w:w="434" w:type="pct"/>
            <w:tcBorders>
              <w:left w:val="nil"/>
              <w:right w:val="nil"/>
            </w:tcBorders>
          </w:tcPr>
          <w:p w14:paraId="08E0BB64" w14:textId="77777777" w:rsidR="009E17D9" w:rsidRPr="0092613C" w:rsidRDefault="009E17D9" w:rsidP="00C85A90">
            <w:pPr>
              <w:tabs>
                <w:tab w:val="decimal" w:pos="595"/>
              </w:tabs>
              <w:spacing w:line="240" w:lineRule="exact"/>
              <w:ind w:right="-105"/>
              <w:jc w:val="thaiDistribute"/>
              <w:rPr>
                <w:rFonts w:ascii="Arial" w:hAnsi="Arial" w:cs="Arial"/>
                <w:sz w:val="12"/>
                <w:szCs w:val="12"/>
              </w:rPr>
            </w:pPr>
          </w:p>
        </w:tc>
        <w:tc>
          <w:tcPr>
            <w:tcW w:w="434" w:type="pct"/>
            <w:tcBorders>
              <w:left w:val="nil"/>
              <w:right w:val="nil"/>
            </w:tcBorders>
          </w:tcPr>
          <w:p w14:paraId="3081AFBD" w14:textId="77777777" w:rsidR="009E17D9" w:rsidRPr="0092613C" w:rsidRDefault="009E17D9" w:rsidP="00C85A90">
            <w:pPr>
              <w:tabs>
                <w:tab w:val="decimal" w:pos="595"/>
              </w:tabs>
              <w:spacing w:line="240" w:lineRule="exact"/>
              <w:ind w:right="-105"/>
              <w:jc w:val="thaiDistribute"/>
              <w:rPr>
                <w:rFonts w:ascii="Arial" w:hAnsi="Arial" w:cs="Arial"/>
                <w:sz w:val="12"/>
                <w:szCs w:val="12"/>
              </w:rPr>
            </w:pPr>
          </w:p>
        </w:tc>
        <w:tc>
          <w:tcPr>
            <w:tcW w:w="434" w:type="pct"/>
            <w:tcBorders>
              <w:left w:val="nil"/>
              <w:right w:val="nil"/>
            </w:tcBorders>
          </w:tcPr>
          <w:p w14:paraId="7A3FB947" w14:textId="77777777" w:rsidR="009E17D9" w:rsidRPr="0092613C" w:rsidRDefault="009E17D9" w:rsidP="00C85A90">
            <w:pPr>
              <w:pBdr>
                <w:bottom w:val="double" w:sz="4" w:space="1" w:color="auto"/>
              </w:pBdr>
              <w:tabs>
                <w:tab w:val="decimal" w:pos="675"/>
              </w:tabs>
              <w:spacing w:line="240" w:lineRule="exact"/>
              <w:ind w:right="-105"/>
              <w:jc w:val="thaiDistribute"/>
              <w:rPr>
                <w:rFonts w:ascii="Arial" w:hAnsi="Arial" w:cs="Arial"/>
                <w:sz w:val="12"/>
                <w:szCs w:val="12"/>
                <w:cs/>
              </w:rPr>
            </w:pPr>
            <w:r w:rsidRPr="0092613C">
              <w:rPr>
                <w:rFonts w:ascii="Arial" w:hAnsi="Arial" w:cs="Arial"/>
                <w:sz w:val="12"/>
                <w:szCs w:val="12"/>
              </w:rPr>
              <w:t>1,066,104</w:t>
            </w:r>
          </w:p>
        </w:tc>
        <w:tc>
          <w:tcPr>
            <w:tcW w:w="434" w:type="pct"/>
            <w:tcBorders>
              <w:left w:val="nil"/>
              <w:right w:val="nil"/>
            </w:tcBorders>
          </w:tcPr>
          <w:p w14:paraId="79B3CDE7" w14:textId="77777777" w:rsidR="009E17D9" w:rsidRPr="0092613C" w:rsidRDefault="009E17D9" w:rsidP="00C85A90">
            <w:pPr>
              <w:pBdr>
                <w:bottom w:val="doub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1,046,022</w:t>
            </w:r>
          </w:p>
        </w:tc>
        <w:tc>
          <w:tcPr>
            <w:tcW w:w="434" w:type="pct"/>
            <w:tcBorders>
              <w:left w:val="nil"/>
              <w:right w:val="nil"/>
            </w:tcBorders>
          </w:tcPr>
          <w:p w14:paraId="01EF1387" w14:textId="77777777" w:rsidR="009E17D9" w:rsidRPr="0092613C" w:rsidRDefault="009E17D9" w:rsidP="00C85A90">
            <w:pPr>
              <w:pBdr>
                <w:bottom w:val="doub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457,103</w:t>
            </w:r>
          </w:p>
        </w:tc>
        <w:tc>
          <w:tcPr>
            <w:tcW w:w="434" w:type="pct"/>
            <w:tcBorders>
              <w:left w:val="nil"/>
              <w:right w:val="nil"/>
            </w:tcBorders>
          </w:tcPr>
          <w:p w14:paraId="4BCCD837" w14:textId="77777777" w:rsidR="009E17D9" w:rsidRPr="0092613C" w:rsidRDefault="009E17D9" w:rsidP="00C85A90">
            <w:pPr>
              <w:pBdr>
                <w:bottom w:val="double" w:sz="4" w:space="1" w:color="auto"/>
              </w:pBdr>
              <w:tabs>
                <w:tab w:val="decimal" w:pos="675"/>
              </w:tabs>
              <w:spacing w:line="240" w:lineRule="exact"/>
              <w:ind w:right="-105"/>
              <w:jc w:val="thaiDistribute"/>
              <w:rPr>
                <w:rFonts w:ascii="Arial" w:hAnsi="Arial" w:cs="Arial"/>
                <w:sz w:val="12"/>
                <w:szCs w:val="12"/>
              </w:rPr>
            </w:pPr>
            <w:r w:rsidRPr="0092613C">
              <w:rPr>
                <w:rFonts w:ascii="Arial" w:hAnsi="Arial" w:cs="Arial"/>
                <w:sz w:val="12"/>
                <w:szCs w:val="12"/>
              </w:rPr>
              <w:t>455,704</w:t>
            </w:r>
          </w:p>
        </w:tc>
      </w:tr>
    </w:tbl>
    <w:p w14:paraId="4FCA9A8D" w14:textId="40ABE6E9" w:rsidR="005E31E7" w:rsidRPr="0092613C" w:rsidRDefault="00C85A90" w:rsidP="00C85A90">
      <w:pPr>
        <w:spacing w:before="240" w:after="120" w:line="380" w:lineRule="exact"/>
        <w:ind w:left="547" w:hanging="547"/>
        <w:rPr>
          <w:rFonts w:ascii="Arial" w:hAnsi="Arial" w:cs="Arial"/>
          <w:b/>
          <w:bCs/>
          <w:sz w:val="22"/>
          <w:szCs w:val="22"/>
        </w:rPr>
      </w:pPr>
      <w:r w:rsidRPr="0092613C">
        <w:rPr>
          <w:rFonts w:ascii="Arial" w:hAnsi="Arial" w:cs="Arial"/>
          <w:b/>
          <w:bCs/>
          <w:sz w:val="22"/>
          <w:szCs w:val="22"/>
        </w:rPr>
        <w:tab/>
      </w:r>
      <w:r w:rsidR="005E31E7" w:rsidRPr="0092613C">
        <w:rPr>
          <w:rFonts w:ascii="Arial" w:hAnsi="Arial" w:cs="Arial"/>
          <w:b/>
          <w:bCs/>
          <w:sz w:val="22"/>
          <w:szCs w:val="22"/>
        </w:rPr>
        <w:t>Turnkey Communication Services Public Company Limited</w:t>
      </w:r>
    </w:p>
    <w:p w14:paraId="1D9C5A52" w14:textId="1FE17086" w:rsidR="009F0301" w:rsidRPr="0092613C" w:rsidRDefault="00C85A90" w:rsidP="00C85A90">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5E31E7" w:rsidRPr="0092613C">
        <w:rPr>
          <w:rFonts w:ascii="Arial" w:hAnsi="Arial" w:cs="Arial"/>
          <w:sz w:val="22"/>
          <w:szCs w:val="22"/>
        </w:rPr>
        <w:t xml:space="preserve">During the first quarter of </w:t>
      </w:r>
      <w:r w:rsidRPr="0092613C">
        <w:rPr>
          <w:rFonts w:ascii="Arial" w:hAnsi="Arial" w:cs="Arial"/>
          <w:sz w:val="22"/>
          <w:szCs w:val="22"/>
        </w:rPr>
        <w:t>2026</w:t>
      </w:r>
      <w:r w:rsidR="005E31E7" w:rsidRPr="0092613C">
        <w:rPr>
          <w:rFonts w:ascii="Arial" w:hAnsi="Arial" w:cs="Arial"/>
          <w:sz w:val="22"/>
          <w:szCs w:val="22"/>
        </w:rPr>
        <w:t xml:space="preserve">, the Company acquired an additional </w:t>
      </w:r>
      <w:r w:rsidRPr="0092613C">
        <w:rPr>
          <w:rFonts w:ascii="Arial" w:hAnsi="Arial" w:cs="Arial"/>
          <w:sz w:val="22"/>
          <w:szCs w:val="22"/>
        </w:rPr>
        <w:t>159,700</w:t>
      </w:r>
      <w:r w:rsidR="005E31E7" w:rsidRPr="0092613C">
        <w:rPr>
          <w:rFonts w:ascii="Arial" w:hAnsi="Arial" w:cs="Arial"/>
          <w:sz w:val="22"/>
          <w:szCs w:val="22"/>
          <w:cs/>
        </w:rPr>
        <w:t xml:space="preserve"> </w:t>
      </w:r>
      <w:r w:rsidR="005E31E7" w:rsidRPr="0092613C">
        <w:rPr>
          <w:rFonts w:ascii="Arial" w:hAnsi="Arial" w:cs="Arial"/>
          <w:sz w:val="22"/>
          <w:szCs w:val="22"/>
        </w:rPr>
        <w:t xml:space="preserve">shares of Turnkey Communication Services Public Company Limited at prices ranging from Baht </w:t>
      </w:r>
      <w:r w:rsidRPr="0092613C">
        <w:rPr>
          <w:rFonts w:ascii="Arial" w:hAnsi="Arial" w:cs="Arial"/>
          <w:sz w:val="22"/>
          <w:szCs w:val="22"/>
        </w:rPr>
        <w:t>8.56</w:t>
      </w:r>
      <w:r w:rsidR="005E31E7" w:rsidRPr="0092613C">
        <w:rPr>
          <w:rFonts w:ascii="Arial" w:hAnsi="Arial" w:cs="Arial"/>
          <w:sz w:val="22"/>
          <w:szCs w:val="22"/>
          <w:cs/>
        </w:rPr>
        <w:t xml:space="preserve"> </w:t>
      </w:r>
      <w:r w:rsidR="005E31E7" w:rsidRPr="0092613C">
        <w:rPr>
          <w:rFonts w:ascii="Arial" w:hAnsi="Arial" w:cs="Arial"/>
          <w:sz w:val="22"/>
          <w:szCs w:val="22"/>
        </w:rPr>
        <w:t xml:space="preserve">to Baht </w:t>
      </w:r>
      <w:r w:rsidRPr="0092613C">
        <w:rPr>
          <w:rFonts w:ascii="Arial" w:hAnsi="Arial" w:cs="Arial"/>
          <w:sz w:val="22"/>
          <w:szCs w:val="22"/>
        </w:rPr>
        <w:t>8.92</w:t>
      </w:r>
      <w:r w:rsidR="005E31E7" w:rsidRPr="0092613C">
        <w:rPr>
          <w:rFonts w:ascii="Arial" w:hAnsi="Arial" w:cs="Arial"/>
          <w:sz w:val="22"/>
          <w:szCs w:val="22"/>
          <w:cs/>
        </w:rPr>
        <w:t xml:space="preserve"> </w:t>
      </w:r>
      <w:r w:rsidR="005E31E7" w:rsidRPr="0092613C">
        <w:rPr>
          <w:rFonts w:ascii="Arial" w:hAnsi="Arial" w:cs="Arial"/>
          <w:sz w:val="22"/>
          <w:szCs w:val="22"/>
        </w:rPr>
        <w:t xml:space="preserve">per share, with a total </w:t>
      </w:r>
      <w:r w:rsidR="00B365E1">
        <w:rPr>
          <w:rFonts w:ascii="Arial" w:hAnsi="Arial" w:cs="Arial"/>
          <w:sz w:val="22"/>
          <w:szCs w:val="22"/>
        </w:rPr>
        <w:t>amount</w:t>
      </w:r>
      <w:r w:rsidR="005E31E7" w:rsidRPr="0092613C">
        <w:rPr>
          <w:rFonts w:ascii="Arial" w:hAnsi="Arial" w:cs="Arial"/>
          <w:sz w:val="22"/>
          <w:szCs w:val="22"/>
        </w:rPr>
        <w:t xml:space="preserve"> of Baht </w:t>
      </w:r>
      <w:r w:rsidRPr="0092613C">
        <w:rPr>
          <w:rFonts w:ascii="Arial" w:hAnsi="Arial" w:cs="Arial"/>
          <w:sz w:val="22"/>
          <w:szCs w:val="22"/>
        </w:rPr>
        <w:t>1.40</w:t>
      </w:r>
      <w:r w:rsidR="005E31E7" w:rsidRPr="0092613C">
        <w:rPr>
          <w:rFonts w:ascii="Arial" w:hAnsi="Arial" w:cs="Arial"/>
          <w:sz w:val="22"/>
          <w:szCs w:val="22"/>
          <w:cs/>
        </w:rPr>
        <w:t xml:space="preserve"> </w:t>
      </w:r>
      <w:r w:rsidR="005E31E7" w:rsidRPr="0092613C">
        <w:rPr>
          <w:rFonts w:ascii="Arial" w:hAnsi="Arial" w:cs="Arial"/>
          <w:sz w:val="22"/>
          <w:szCs w:val="22"/>
        </w:rPr>
        <w:t xml:space="preserve">million. As a result, the Company’s </w:t>
      </w:r>
      <w:r w:rsidR="00B365E1">
        <w:rPr>
          <w:rFonts w:ascii="Arial" w:hAnsi="Arial" w:cs="Arial"/>
          <w:sz w:val="22"/>
          <w:szCs w:val="22"/>
        </w:rPr>
        <w:t>ownership interest</w:t>
      </w:r>
      <w:r w:rsidR="005E31E7" w:rsidRPr="0092613C">
        <w:rPr>
          <w:rFonts w:ascii="Arial" w:hAnsi="Arial" w:cs="Arial"/>
          <w:sz w:val="22"/>
          <w:szCs w:val="22"/>
        </w:rPr>
        <w:t xml:space="preserve"> increased from </w:t>
      </w:r>
      <w:r w:rsidR="005E31E7" w:rsidRPr="0092613C">
        <w:rPr>
          <w:rFonts w:ascii="Arial" w:hAnsi="Arial" w:cs="Arial"/>
          <w:sz w:val="22"/>
          <w:szCs w:val="22"/>
          <w:cs/>
        </w:rPr>
        <w:t xml:space="preserve">19.29% </w:t>
      </w:r>
      <w:r w:rsidR="005E31E7" w:rsidRPr="0092613C">
        <w:rPr>
          <w:rFonts w:ascii="Arial" w:hAnsi="Arial" w:cs="Arial"/>
          <w:sz w:val="22"/>
          <w:szCs w:val="22"/>
        </w:rPr>
        <w:t xml:space="preserve">to </w:t>
      </w:r>
      <w:r w:rsidR="005E31E7" w:rsidRPr="0092613C">
        <w:rPr>
          <w:rFonts w:ascii="Arial" w:hAnsi="Arial" w:cs="Arial"/>
          <w:sz w:val="22"/>
          <w:szCs w:val="22"/>
          <w:cs/>
        </w:rPr>
        <w:t>19.33%.</w:t>
      </w:r>
    </w:p>
    <w:p w14:paraId="127C0489" w14:textId="77777777" w:rsidR="00851292" w:rsidRPr="0092613C" w:rsidRDefault="00851292">
      <w:pPr>
        <w:overflowPunct/>
        <w:autoSpaceDE/>
        <w:autoSpaceDN/>
        <w:adjustRightInd/>
        <w:spacing w:after="160" w:line="259" w:lineRule="auto"/>
        <w:textAlignment w:val="auto"/>
        <w:rPr>
          <w:rFonts w:ascii="Arial" w:eastAsiaTheme="majorEastAsia" w:hAnsi="Arial" w:cs="Arial"/>
          <w:color w:val="000000" w:themeColor="text1"/>
          <w:sz w:val="22"/>
          <w:szCs w:val="22"/>
        </w:rPr>
      </w:pPr>
      <w:r w:rsidRPr="0092613C">
        <w:rPr>
          <w:rFonts w:ascii="Arial" w:hAnsi="Arial" w:cs="Arial"/>
          <w:color w:val="000000" w:themeColor="text1"/>
          <w:sz w:val="22"/>
          <w:szCs w:val="22"/>
        </w:rPr>
        <w:br w:type="page"/>
      </w:r>
    </w:p>
    <w:p w14:paraId="2B9BE0C4" w14:textId="3FE36A91" w:rsidR="00A54FE1" w:rsidRPr="0092613C" w:rsidRDefault="005E31E7" w:rsidP="00DC13DB">
      <w:pPr>
        <w:pStyle w:val="Heading2"/>
        <w:tabs>
          <w:tab w:val="left" w:pos="540"/>
        </w:tabs>
        <w:spacing w:before="120" w:after="120" w:line="380" w:lineRule="exact"/>
        <w:ind w:left="540" w:hanging="540"/>
        <w:rPr>
          <w:rFonts w:ascii="Arial" w:hAnsi="Arial" w:cs="Arial"/>
          <w:color w:val="000000" w:themeColor="text1"/>
          <w:sz w:val="22"/>
          <w:szCs w:val="22"/>
        </w:rPr>
      </w:pPr>
      <w:r w:rsidRPr="0092613C">
        <w:rPr>
          <w:rFonts w:ascii="Arial" w:hAnsi="Arial" w:cs="Arial"/>
          <w:color w:val="000000" w:themeColor="text1"/>
          <w:sz w:val="22"/>
          <w:szCs w:val="22"/>
        </w:rPr>
        <w:lastRenderedPageBreak/>
        <w:t>10</w:t>
      </w:r>
      <w:r w:rsidR="00A54FE1" w:rsidRPr="0092613C">
        <w:rPr>
          <w:rFonts w:ascii="Arial" w:hAnsi="Arial" w:cs="Arial"/>
          <w:color w:val="000000" w:themeColor="text1"/>
          <w:sz w:val="22"/>
          <w:szCs w:val="22"/>
        </w:rPr>
        <w:t>.2</w:t>
      </w:r>
      <w:r w:rsidR="00C85A90" w:rsidRPr="0092613C">
        <w:rPr>
          <w:rFonts w:ascii="Arial" w:hAnsi="Arial" w:cs="Arial"/>
          <w:color w:val="000000" w:themeColor="text1"/>
          <w:sz w:val="22"/>
          <w:szCs w:val="22"/>
        </w:rPr>
        <w:tab/>
      </w:r>
      <w:r w:rsidR="00A54FE1" w:rsidRPr="0092613C">
        <w:rPr>
          <w:rFonts w:ascii="Arial" w:hAnsi="Arial" w:cs="Arial"/>
          <w:color w:val="000000" w:themeColor="text1"/>
          <w:sz w:val="22"/>
          <w:szCs w:val="22"/>
        </w:rPr>
        <w:t>Share of comprehensive income and dividend received</w:t>
      </w:r>
    </w:p>
    <w:p w14:paraId="160A9CA4" w14:textId="078A2181" w:rsidR="00A54FE1" w:rsidRPr="0092613C" w:rsidRDefault="00C85A90" w:rsidP="00DC13DB">
      <w:pPr>
        <w:tabs>
          <w:tab w:val="right" w:pos="7280"/>
          <w:tab w:val="right" w:pos="876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A54FE1" w:rsidRPr="0092613C">
        <w:rPr>
          <w:rFonts w:ascii="Arial" w:hAnsi="Arial" w:cs="Arial"/>
          <w:sz w:val="22"/>
          <w:szCs w:val="22"/>
        </w:rPr>
        <w:t>During the period</w:t>
      </w:r>
      <w:r w:rsidR="008F7408">
        <w:rPr>
          <w:rFonts w:ascii="Arial" w:hAnsi="Arial" w:cs="Arial"/>
          <w:sz w:val="22"/>
          <w:szCs w:val="22"/>
        </w:rPr>
        <w:t>s</w:t>
      </w:r>
      <w:r w:rsidR="00A54FE1" w:rsidRPr="0092613C">
        <w:rPr>
          <w:rFonts w:ascii="Arial" w:hAnsi="Arial" w:cs="Arial"/>
          <w:sz w:val="22"/>
          <w:szCs w:val="22"/>
        </w:rPr>
        <w:t xml:space="preserve">, the </w:t>
      </w:r>
      <w:r w:rsidR="005B0FAA" w:rsidRPr="0092613C">
        <w:rPr>
          <w:rFonts w:ascii="Arial" w:hAnsi="Arial" w:cs="Arial"/>
          <w:sz w:val="22"/>
          <w:szCs w:val="22"/>
        </w:rPr>
        <w:t>Group</w:t>
      </w:r>
      <w:r w:rsidR="00A54FE1" w:rsidRPr="0092613C">
        <w:rPr>
          <w:rFonts w:ascii="Arial" w:hAnsi="Arial" w:cs="Arial"/>
          <w:sz w:val="22"/>
          <w:szCs w:val="22"/>
        </w:rPr>
        <w:t xml:space="preserve"> recogni</w:t>
      </w:r>
      <w:r w:rsidR="002F1C09">
        <w:rPr>
          <w:rFonts w:ascii="Arial" w:hAnsi="Arial" w:cs="Arial"/>
          <w:sz w:val="22"/>
          <w:szCs w:val="22"/>
        </w:rPr>
        <w:t>s</w:t>
      </w:r>
      <w:r w:rsidR="00A54FE1" w:rsidRPr="0092613C">
        <w:rPr>
          <w:rFonts w:ascii="Arial" w:hAnsi="Arial" w:cs="Arial"/>
          <w:sz w:val="22"/>
          <w:szCs w:val="22"/>
        </w:rPr>
        <w:t xml:space="preserve">ed its share of comprehensive income from investments in </w:t>
      </w:r>
      <w:r w:rsidR="004B2B38" w:rsidRPr="0092613C">
        <w:rPr>
          <w:rFonts w:ascii="Arial" w:hAnsi="Arial" w:cs="Arial"/>
          <w:sz w:val="22"/>
          <w:szCs w:val="22"/>
        </w:rPr>
        <w:t>associate</w:t>
      </w:r>
      <w:r w:rsidR="008F7408">
        <w:rPr>
          <w:rFonts w:ascii="Arial" w:hAnsi="Arial" w:cs="Arial"/>
          <w:sz w:val="22"/>
          <w:szCs w:val="22"/>
        </w:rPr>
        <w:t>s</w:t>
      </w:r>
      <w:r w:rsidR="00A54FE1" w:rsidRPr="0092613C">
        <w:rPr>
          <w:rFonts w:ascii="Arial" w:hAnsi="Arial" w:cs="Arial"/>
          <w:sz w:val="22"/>
          <w:szCs w:val="22"/>
        </w:rPr>
        <w:t xml:space="preserve"> in the consolidated financial statements </w:t>
      </w:r>
      <w:r w:rsidR="002F1C09" w:rsidRPr="0092613C">
        <w:rPr>
          <w:rFonts w:ascii="Arial" w:hAnsi="Arial" w:cs="Arial"/>
          <w:sz w:val="22"/>
          <w:szCs w:val="22"/>
        </w:rPr>
        <w:t xml:space="preserve">and </w:t>
      </w:r>
      <w:proofErr w:type="gramStart"/>
      <w:r w:rsidR="002F1C09" w:rsidRPr="0092613C">
        <w:rPr>
          <w:rFonts w:ascii="Arial" w:hAnsi="Arial" w:cs="Arial"/>
          <w:sz w:val="22"/>
          <w:szCs w:val="22"/>
        </w:rPr>
        <w:t>dividend</w:t>
      </w:r>
      <w:proofErr w:type="gramEnd"/>
      <w:r w:rsidR="002F1C09" w:rsidRPr="0092613C">
        <w:rPr>
          <w:rFonts w:ascii="Arial" w:hAnsi="Arial" w:cs="Arial"/>
          <w:sz w:val="22"/>
          <w:szCs w:val="22"/>
        </w:rPr>
        <w:t xml:space="preserve"> received </w:t>
      </w:r>
      <w:r w:rsidR="002F1C09">
        <w:rPr>
          <w:rFonts w:ascii="Arial" w:hAnsi="Arial" w:cs="Arial"/>
          <w:sz w:val="22"/>
          <w:szCs w:val="22"/>
        </w:rPr>
        <w:t xml:space="preserve">in the separate financial statements </w:t>
      </w:r>
      <w:r w:rsidR="00A54FE1" w:rsidRPr="0092613C">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2610"/>
        <w:gridCol w:w="1057"/>
        <w:gridCol w:w="1058"/>
        <w:gridCol w:w="1057"/>
        <w:gridCol w:w="1058"/>
        <w:gridCol w:w="1170"/>
        <w:gridCol w:w="1170"/>
      </w:tblGrid>
      <w:tr w:rsidR="00155B24" w:rsidRPr="0092613C" w14:paraId="76F398FE" w14:textId="77777777" w:rsidTr="00C85A90">
        <w:trPr>
          <w:trHeight w:val="346"/>
        </w:trPr>
        <w:tc>
          <w:tcPr>
            <w:tcW w:w="2610" w:type="dxa"/>
            <w:vAlign w:val="bottom"/>
          </w:tcPr>
          <w:p w14:paraId="580D7DA8" w14:textId="77777777" w:rsidR="00155B24" w:rsidRPr="0092613C" w:rsidRDefault="00155B24" w:rsidP="00C85A90">
            <w:pPr>
              <w:spacing w:line="320" w:lineRule="exact"/>
              <w:jc w:val="thaiDistribute"/>
              <w:rPr>
                <w:rFonts w:ascii="Arial" w:hAnsi="Arial" w:cs="Arial"/>
                <w:sz w:val="16"/>
                <w:szCs w:val="16"/>
              </w:rPr>
            </w:pPr>
          </w:p>
        </w:tc>
        <w:tc>
          <w:tcPr>
            <w:tcW w:w="6570" w:type="dxa"/>
            <w:gridSpan w:val="6"/>
            <w:vAlign w:val="bottom"/>
            <w:hideMark/>
          </w:tcPr>
          <w:p w14:paraId="189A6A7A" w14:textId="6CFADD9F" w:rsidR="00155B24" w:rsidRPr="0092613C" w:rsidRDefault="00555432" w:rsidP="00C85A90">
            <w:pPr>
              <w:spacing w:line="320" w:lineRule="exact"/>
              <w:jc w:val="right"/>
              <w:rPr>
                <w:rFonts w:ascii="Arial" w:hAnsi="Arial" w:cs="Arial"/>
                <w:sz w:val="16"/>
                <w:szCs w:val="16"/>
                <w:cs/>
              </w:rPr>
            </w:pPr>
            <w:r w:rsidRPr="0092613C">
              <w:rPr>
                <w:rFonts w:ascii="Arial" w:hAnsi="Arial" w:cs="Arial"/>
                <w:sz w:val="16"/>
                <w:szCs w:val="16"/>
                <w:cs/>
              </w:rPr>
              <w:t>(</w:t>
            </w:r>
            <w:r w:rsidRPr="0092613C">
              <w:rPr>
                <w:rFonts w:ascii="Arial" w:hAnsi="Arial" w:cs="Arial"/>
                <w:sz w:val="16"/>
                <w:szCs w:val="16"/>
              </w:rPr>
              <w:t>Unit: Thousand Baht)</w:t>
            </w:r>
          </w:p>
        </w:tc>
      </w:tr>
      <w:tr w:rsidR="00155B24" w:rsidRPr="0092613C" w14:paraId="4F92AA22" w14:textId="77777777" w:rsidTr="00C85A90">
        <w:trPr>
          <w:trHeight w:val="346"/>
        </w:trPr>
        <w:tc>
          <w:tcPr>
            <w:tcW w:w="2610" w:type="dxa"/>
            <w:vAlign w:val="bottom"/>
          </w:tcPr>
          <w:p w14:paraId="7A413DD5" w14:textId="77777777" w:rsidR="00155B24" w:rsidRPr="0092613C" w:rsidRDefault="00155B24" w:rsidP="00C85A90">
            <w:pPr>
              <w:spacing w:line="320" w:lineRule="exact"/>
              <w:jc w:val="thaiDistribute"/>
              <w:rPr>
                <w:rFonts w:ascii="Arial" w:hAnsi="Arial" w:cs="Arial"/>
                <w:sz w:val="16"/>
                <w:szCs w:val="16"/>
                <w:cs/>
              </w:rPr>
            </w:pPr>
          </w:p>
        </w:tc>
        <w:tc>
          <w:tcPr>
            <w:tcW w:w="6570" w:type="dxa"/>
            <w:gridSpan w:val="6"/>
            <w:vAlign w:val="bottom"/>
            <w:hideMark/>
          </w:tcPr>
          <w:p w14:paraId="33EE146F" w14:textId="59340543" w:rsidR="00155B24" w:rsidRPr="0092613C" w:rsidRDefault="00555432"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 xml:space="preserve">For the three-month </w:t>
            </w:r>
            <w:proofErr w:type="gramStart"/>
            <w:r w:rsidRPr="0092613C">
              <w:rPr>
                <w:rFonts w:ascii="Arial" w:hAnsi="Arial" w:cs="Arial"/>
                <w:sz w:val="16"/>
                <w:szCs w:val="16"/>
              </w:rPr>
              <w:t>period</w:t>
            </w:r>
            <w:r w:rsidR="008F7408">
              <w:rPr>
                <w:rFonts w:ascii="Arial" w:hAnsi="Arial" w:cs="Arial"/>
                <w:sz w:val="16"/>
                <w:szCs w:val="16"/>
              </w:rPr>
              <w:t>s</w:t>
            </w:r>
            <w:proofErr w:type="gramEnd"/>
            <w:r w:rsidRPr="0092613C">
              <w:rPr>
                <w:rFonts w:ascii="Arial" w:hAnsi="Arial" w:cs="Arial"/>
                <w:sz w:val="16"/>
                <w:szCs w:val="16"/>
              </w:rPr>
              <w:t xml:space="preserve"> ended </w:t>
            </w:r>
            <w:r w:rsidRPr="0092613C">
              <w:rPr>
                <w:rFonts w:ascii="Arial" w:hAnsi="Arial" w:cs="Arial"/>
                <w:sz w:val="16"/>
                <w:szCs w:val="16"/>
                <w:cs/>
              </w:rPr>
              <w:t xml:space="preserve">31 </w:t>
            </w:r>
            <w:r w:rsidRPr="0092613C">
              <w:rPr>
                <w:rFonts w:ascii="Arial" w:hAnsi="Arial" w:cs="Arial"/>
                <w:sz w:val="16"/>
                <w:szCs w:val="16"/>
              </w:rPr>
              <w:t>March</w:t>
            </w:r>
          </w:p>
        </w:tc>
      </w:tr>
      <w:tr w:rsidR="00155B24" w:rsidRPr="0092613C" w14:paraId="0FFCC081" w14:textId="77777777" w:rsidTr="00C85A90">
        <w:trPr>
          <w:trHeight w:val="346"/>
        </w:trPr>
        <w:tc>
          <w:tcPr>
            <w:tcW w:w="2610" w:type="dxa"/>
            <w:vAlign w:val="bottom"/>
          </w:tcPr>
          <w:p w14:paraId="4895C2F4" w14:textId="77777777" w:rsidR="00155B24" w:rsidRPr="0092613C" w:rsidRDefault="00155B24" w:rsidP="00C85A90">
            <w:pPr>
              <w:spacing w:line="320" w:lineRule="exact"/>
              <w:jc w:val="thaiDistribute"/>
              <w:rPr>
                <w:rFonts w:ascii="Arial" w:hAnsi="Arial" w:cs="Arial"/>
                <w:sz w:val="16"/>
                <w:szCs w:val="16"/>
                <w:cs/>
              </w:rPr>
            </w:pPr>
          </w:p>
        </w:tc>
        <w:tc>
          <w:tcPr>
            <w:tcW w:w="4230" w:type="dxa"/>
            <w:gridSpan w:val="4"/>
            <w:vAlign w:val="bottom"/>
          </w:tcPr>
          <w:p w14:paraId="3464D3FF" w14:textId="7A17C948" w:rsidR="00155B24" w:rsidRPr="0092613C" w:rsidRDefault="00771F3E"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 xml:space="preserve">Consolidated </w:t>
            </w:r>
            <w:r w:rsidR="00533C3B" w:rsidRPr="0092613C">
              <w:rPr>
                <w:rFonts w:ascii="Arial" w:hAnsi="Arial" w:cs="Arial"/>
                <w:sz w:val="16"/>
                <w:szCs w:val="16"/>
              </w:rPr>
              <w:t>financial statements</w:t>
            </w:r>
          </w:p>
        </w:tc>
        <w:tc>
          <w:tcPr>
            <w:tcW w:w="2340" w:type="dxa"/>
            <w:gridSpan w:val="2"/>
            <w:vAlign w:val="bottom"/>
          </w:tcPr>
          <w:p w14:paraId="1B25B0CF" w14:textId="7D91BCC6" w:rsidR="00155B24" w:rsidRPr="0092613C" w:rsidRDefault="00533C3B"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Separate financial statements</w:t>
            </w:r>
          </w:p>
        </w:tc>
      </w:tr>
      <w:tr w:rsidR="00155B24" w:rsidRPr="0092613C" w14:paraId="2606AF4E" w14:textId="77777777" w:rsidTr="00C85A90">
        <w:trPr>
          <w:trHeight w:val="346"/>
        </w:trPr>
        <w:tc>
          <w:tcPr>
            <w:tcW w:w="2610" w:type="dxa"/>
            <w:vAlign w:val="bottom"/>
            <w:hideMark/>
          </w:tcPr>
          <w:p w14:paraId="6E71DD64" w14:textId="6DDBC5B9" w:rsidR="00155B24" w:rsidRPr="0092613C" w:rsidRDefault="008F7408" w:rsidP="00C85A90">
            <w:pPr>
              <w:pBdr>
                <w:bottom w:val="single" w:sz="4" w:space="1" w:color="auto"/>
              </w:pBdr>
              <w:spacing w:line="320" w:lineRule="exact"/>
              <w:jc w:val="center"/>
              <w:rPr>
                <w:rFonts w:ascii="Arial" w:hAnsi="Arial" w:cs="Arial"/>
                <w:sz w:val="16"/>
                <w:szCs w:val="16"/>
                <w:cs/>
              </w:rPr>
            </w:pPr>
            <w:r>
              <w:rPr>
                <w:rFonts w:ascii="Arial" w:hAnsi="Arial" w:cs="Arial"/>
                <w:sz w:val="16"/>
                <w:szCs w:val="16"/>
              </w:rPr>
              <w:t>Company's name</w:t>
            </w:r>
          </w:p>
        </w:tc>
        <w:tc>
          <w:tcPr>
            <w:tcW w:w="2115" w:type="dxa"/>
            <w:gridSpan w:val="2"/>
            <w:vAlign w:val="bottom"/>
            <w:hideMark/>
          </w:tcPr>
          <w:p w14:paraId="21473EF0" w14:textId="55043CCF" w:rsidR="00155B24" w:rsidRPr="0092613C" w:rsidRDefault="00533C3B" w:rsidP="00C85A90">
            <w:pPr>
              <w:pBdr>
                <w:bottom w:val="single" w:sz="4" w:space="1" w:color="auto"/>
              </w:pBdr>
              <w:spacing w:line="320" w:lineRule="exact"/>
              <w:jc w:val="center"/>
              <w:rPr>
                <w:rFonts w:ascii="Arial" w:hAnsi="Arial" w:cs="Arial"/>
                <w:sz w:val="16"/>
                <w:szCs w:val="16"/>
              </w:rPr>
            </w:pPr>
            <w:r w:rsidRPr="0092613C">
              <w:rPr>
                <w:rFonts w:ascii="Arial" w:hAnsi="Arial" w:cs="Arial"/>
                <w:sz w:val="16"/>
                <w:szCs w:val="16"/>
              </w:rPr>
              <w:t xml:space="preserve">Share of profit from investments in </w:t>
            </w:r>
            <w:r w:rsidR="002F1C09">
              <w:rPr>
                <w:rFonts w:ascii="Arial" w:hAnsi="Arial" w:cs="Arial"/>
                <w:sz w:val="16"/>
                <w:szCs w:val="16"/>
              </w:rPr>
              <w:t>a</w:t>
            </w:r>
            <w:r w:rsidRPr="0092613C">
              <w:rPr>
                <w:rFonts w:ascii="Arial" w:hAnsi="Arial" w:cs="Arial"/>
                <w:sz w:val="16"/>
                <w:szCs w:val="16"/>
              </w:rPr>
              <w:t>ssociates</w:t>
            </w:r>
          </w:p>
        </w:tc>
        <w:tc>
          <w:tcPr>
            <w:tcW w:w="2115" w:type="dxa"/>
            <w:gridSpan w:val="2"/>
            <w:vAlign w:val="bottom"/>
            <w:hideMark/>
          </w:tcPr>
          <w:p w14:paraId="45464F89" w14:textId="22330ABF" w:rsidR="00155B24" w:rsidRPr="0092613C" w:rsidRDefault="00533C3B"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 xml:space="preserve">Share of other comprehensive income from investments in </w:t>
            </w:r>
            <w:r w:rsidR="002F1C09">
              <w:rPr>
                <w:rFonts w:ascii="Arial" w:hAnsi="Arial" w:cs="Arial"/>
                <w:sz w:val="16"/>
                <w:szCs w:val="16"/>
              </w:rPr>
              <w:t>a</w:t>
            </w:r>
            <w:r w:rsidRPr="0092613C">
              <w:rPr>
                <w:rFonts w:ascii="Arial" w:hAnsi="Arial" w:cs="Arial"/>
                <w:sz w:val="16"/>
                <w:szCs w:val="16"/>
              </w:rPr>
              <w:t>ssociates</w:t>
            </w:r>
          </w:p>
        </w:tc>
        <w:tc>
          <w:tcPr>
            <w:tcW w:w="2340" w:type="dxa"/>
            <w:gridSpan w:val="2"/>
            <w:vAlign w:val="bottom"/>
          </w:tcPr>
          <w:p w14:paraId="35660626" w14:textId="612C1FB7" w:rsidR="00155B24" w:rsidRPr="0092613C" w:rsidRDefault="00771F3E"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Div</w:t>
            </w:r>
            <w:r w:rsidR="00C85A90" w:rsidRPr="0092613C">
              <w:rPr>
                <w:rFonts w:ascii="Arial" w:hAnsi="Arial" w:cs="Arial"/>
                <w:sz w:val="16"/>
                <w:szCs w:val="16"/>
              </w:rPr>
              <w:t>i</w:t>
            </w:r>
            <w:r w:rsidRPr="0092613C">
              <w:rPr>
                <w:rFonts w:ascii="Arial" w:hAnsi="Arial" w:cs="Arial"/>
                <w:sz w:val="16"/>
                <w:szCs w:val="16"/>
              </w:rPr>
              <w:t xml:space="preserve">dend </w:t>
            </w:r>
            <w:r w:rsidR="002F1C09">
              <w:rPr>
                <w:rFonts w:ascii="Arial" w:hAnsi="Arial" w:cs="Arial"/>
                <w:sz w:val="16"/>
                <w:szCs w:val="16"/>
              </w:rPr>
              <w:t>received</w:t>
            </w:r>
          </w:p>
        </w:tc>
      </w:tr>
      <w:tr w:rsidR="00155B24" w:rsidRPr="0092613C" w14:paraId="75738BD4" w14:textId="77777777" w:rsidTr="00C85A90">
        <w:trPr>
          <w:trHeight w:val="346"/>
        </w:trPr>
        <w:tc>
          <w:tcPr>
            <w:tcW w:w="2610" w:type="dxa"/>
          </w:tcPr>
          <w:p w14:paraId="69801275" w14:textId="77777777" w:rsidR="00155B24" w:rsidRPr="0092613C" w:rsidRDefault="00155B24" w:rsidP="00C85A90">
            <w:pPr>
              <w:spacing w:line="320" w:lineRule="exact"/>
              <w:jc w:val="thaiDistribute"/>
              <w:rPr>
                <w:rFonts w:ascii="Arial" w:hAnsi="Arial" w:cs="Arial"/>
                <w:sz w:val="16"/>
                <w:szCs w:val="16"/>
                <w:cs/>
              </w:rPr>
            </w:pPr>
          </w:p>
        </w:tc>
        <w:tc>
          <w:tcPr>
            <w:tcW w:w="1057" w:type="dxa"/>
            <w:vAlign w:val="bottom"/>
          </w:tcPr>
          <w:p w14:paraId="71510B83" w14:textId="1AB29A5D" w:rsidR="00155B24" w:rsidRPr="0092613C"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92613C">
              <w:rPr>
                <w:rFonts w:ascii="Arial" w:hAnsi="Arial" w:cs="Arial"/>
                <w:sz w:val="16"/>
                <w:szCs w:val="16"/>
              </w:rPr>
              <w:t>2</w:t>
            </w:r>
            <w:r w:rsidR="00771F3E" w:rsidRPr="0092613C">
              <w:rPr>
                <w:rFonts w:ascii="Arial" w:hAnsi="Arial" w:cs="Arial"/>
                <w:sz w:val="16"/>
                <w:szCs w:val="16"/>
              </w:rPr>
              <w:t>026</w:t>
            </w:r>
          </w:p>
        </w:tc>
        <w:tc>
          <w:tcPr>
            <w:tcW w:w="1058" w:type="dxa"/>
            <w:vAlign w:val="bottom"/>
            <w:hideMark/>
          </w:tcPr>
          <w:p w14:paraId="4D3387D7" w14:textId="6323DA2B" w:rsidR="00155B24" w:rsidRPr="0092613C"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92613C">
              <w:rPr>
                <w:rFonts w:ascii="Arial" w:hAnsi="Arial" w:cs="Arial"/>
                <w:sz w:val="16"/>
                <w:szCs w:val="16"/>
              </w:rPr>
              <w:t>2</w:t>
            </w:r>
            <w:r w:rsidR="00771F3E" w:rsidRPr="0092613C">
              <w:rPr>
                <w:rFonts w:ascii="Arial" w:hAnsi="Arial" w:cs="Arial"/>
                <w:sz w:val="16"/>
                <w:szCs w:val="16"/>
              </w:rPr>
              <w:t>025</w:t>
            </w:r>
          </w:p>
        </w:tc>
        <w:tc>
          <w:tcPr>
            <w:tcW w:w="1057" w:type="dxa"/>
            <w:vAlign w:val="bottom"/>
          </w:tcPr>
          <w:p w14:paraId="4CEF28A2" w14:textId="28032E2B" w:rsidR="00155B24" w:rsidRPr="0092613C"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92613C">
              <w:rPr>
                <w:rFonts w:ascii="Arial" w:hAnsi="Arial" w:cs="Arial"/>
                <w:sz w:val="16"/>
                <w:szCs w:val="16"/>
              </w:rPr>
              <w:t>2</w:t>
            </w:r>
            <w:r w:rsidR="00771F3E" w:rsidRPr="0092613C">
              <w:rPr>
                <w:rFonts w:ascii="Arial" w:hAnsi="Arial" w:cs="Arial"/>
                <w:sz w:val="16"/>
                <w:szCs w:val="16"/>
              </w:rPr>
              <w:t>026</w:t>
            </w:r>
          </w:p>
        </w:tc>
        <w:tc>
          <w:tcPr>
            <w:tcW w:w="1058" w:type="dxa"/>
            <w:vAlign w:val="bottom"/>
            <w:hideMark/>
          </w:tcPr>
          <w:p w14:paraId="0DF6AD6A" w14:textId="5F8A8DA6" w:rsidR="00155B24" w:rsidRPr="0092613C"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92613C">
              <w:rPr>
                <w:rFonts w:ascii="Arial" w:hAnsi="Arial" w:cs="Arial"/>
                <w:sz w:val="16"/>
                <w:szCs w:val="16"/>
              </w:rPr>
              <w:t>2</w:t>
            </w:r>
            <w:r w:rsidR="00771F3E" w:rsidRPr="0092613C">
              <w:rPr>
                <w:rFonts w:ascii="Arial" w:hAnsi="Arial" w:cs="Arial"/>
                <w:sz w:val="16"/>
                <w:szCs w:val="16"/>
              </w:rPr>
              <w:t>025</w:t>
            </w:r>
          </w:p>
        </w:tc>
        <w:tc>
          <w:tcPr>
            <w:tcW w:w="1170" w:type="dxa"/>
            <w:vAlign w:val="bottom"/>
          </w:tcPr>
          <w:p w14:paraId="4B6777D3" w14:textId="11F9E77B" w:rsidR="00155B24" w:rsidRPr="0092613C"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92613C">
              <w:rPr>
                <w:rFonts w:ascii="Arial" w:hAnsi="Arial" w:cs="Arial"/>
                <w:sz w:val="16"/>
                <w:szCs w:val="16"/>
              </w:rPr>
              <w:t>2</w:t>
            </w:r>
            <w:r w:rsidR="00771F3E" w:rsidRPr="0092613C">
              <w:rPr>
                <w:rFonts w:ascii="Arial" w:hAnsi="Arial" w:cs="Arial"/>
                <w:sz w:val="16"/>
                <w:szCs w:val="16"/>
              </w:rPr>
              <w:t>026</w:t>
            </w:r>
          </w:p>
        </w:tc>
        <w:tc>
          <w:tcPr>
            <w:tcW w:w="1170" w:type="dxa"/>
            <w:vAlign w:val="bottom"/>
            <w:hideMark/>
          </w:tcPr>
          <w:p w14:paraId="5B6CBBF5" w14:textId="08EDBE0E" w:rsidR="00155B24" w:rsidRPr="0092613C" w:rsidRDefault="00155B24" w:rsidP="00C85A90">
            <w:pPr>
              <w:pBdr>
                <w:bottom w:val="single" w:sz="4" w:space="1" w:color="auto"/>
              </w:pBdr>
              <w:tabs>
                <w:tab w:val="right" w:pos="7200"/>
                <w:tab w:val="right" w:pos="8540"/>
              </w:tabs>
              <w:spacing w:line="320" w:lineRule="exact"/>
              <w:jc w:val="center"/>
              <w:rPr>
                <w:rFonts w:ascii="Arial" w:hAnsi="Arial" w:cs="Arial"/>
                <w:sz w:val="16"/>
                <w:szCs w:val="16"/>
                <w:cs/>
              </w:rPr>
            </w:pPr>
            <w:r w:rsidRPr="0092613C">
              <w:rPr>
                <w:rFonts w:ascii="Arial" w:hAnsi="Arial" w:cs="Arial"/>
                <w:sz w:val="16"/>
                <w:szCs w:val="16"/>
              </w:rPr>
              <w:t>2</w:t>
            </w:r>
            <w:r w:rsidR="00771F3E" w:rsidRPr="0092613C">
              <w:rPr>
                <w:rFonts w:ascii="Arial" w:hAnsi="Arial" w:cs="Arial"/>
                <w:sz w:val="16"/>
                <w:szCs w:val="16"/>
              </w:rPr>
              <w:t>025</w:t>
            </w:r>
          </w:p>
        </w:tc>
      </w:tr>
      <w:tr w:rsidR="00771F3E" w:rsidRPr="0092613C" w14:paraId="1B8995F4" w14:textId="77777777" w:rsidTr="00C85A90">
        <w:trPr>
          <w:trHeight w:val="346"/>
        </w:trPr>
        <w:tc>
          <w:tcPr>
            <w:tcW w:w="2610" w:type="dxa"/>
          </w:tcPr>
          <w:p w14:paraId="5910941F" w14:textId="7398D1C0" w:rsidR="00771F3E" w:rsidRPr="0092613C" w:rsidRDefault="00771F3E" w:rsidP="00C85A90">
            <w:pPr>
              <w:spacing w:line="320" w:lineRule="exact"/>
              <w:ind w:left="158" w:hanging="158"/>
              <w:rPr>
                <w:rFonts w:ascii="Arial" w:hAnsi="Arial" w:cs="Arial"/>
                <w:spacing w:val="-6"/>
                <w:sz w:val="16"/>
                <w:szCs w:val="16"/>
                <w:cs/>
              </w:rPr>
            </w:pPr>
            <w:r w:rsidRPr="0092613C">
              <w:rPr>
                <w:rFonts w:ascii="Arial" w:hAnsi="Arial" w:cs="Arial"/>
                <w:sz w:val="16"/>
                <w:szCs w:val="16"/>
              </w:rPr>
              <w:t>Turnkey Communication Services Public Company Limited</w:t>
            </w:r>
          </w:p>
        </w:tc>
        <w:tc>
          <w:tcPr>
            <w:tcW w:w="1057" w:type="dxa"/>
            <w:vAlign w:val="bottom"/>
          </w:tcPr>
          <w:p w14:paraId="6C0F5B13" w14:textId="77777777" w:rsidR="00771F3E" w:rsidRPr="0092613C" w:rsidRDefault="00771F3E" w:rsidP="00C85A90">
            <w:pPr>
              <w:tabs>
                <w:tab w:val="decimal" w:pos="795"/>
              </w:tabs>
              <w:spacing w:line="320" w:lineRule="exact"/>
              <w:rPr>
                <w:rFonts w:ascii="Arial" w:hAnsi="Arial" w:cs="Arial"/>
                <w:sz w:val="16"/>
                <w:szCs w:val="16"/>
              </w:rPr>
            </w:pPr>
            <w:r w:rsidRPr="0092613C">
              <w:rPr>
                <w:rFonts w:ascii="Arial" w:hAnsi="Arial" w:cs="Arial"/>
                <w:sz w:val="16"/>
                <w:szCs w:val="16"/>
              </w:rPr>
              <w:t>10,755</w:t>
            </w:r>
          </w:p>
        </w:tc>
        <w:tc>
          <w:tcPr>
            <w:tcW w:w="1058" w:type="dxa"/>
            <w:vAlign w:val="bottom"/>
          </w:tcPr>
          <w:p w14:paraId="2425E4BC" w14:textId="77777777" w:rsidR="00771F3E" w:rsidRPr="0092613C" w:rsidRDefault="00771F3E" w:rsidP="008F7408">
            <w:pPr>
              <w:tabs>
                <w:tab w:val="decimal" w:pos="720"/>
              </w:tabs>
              <w:spacing w:line="320" w:lineRule="exact"/>
              <w:rPr>
                <w:rFonts w:ascii="Arial" w:hAnsi="Arial" w:cs="Arial"/>
                <w:sz w:val="16"/>
                <w:szCs w:val="16"/>
              </w:rPr>
            </w:pPr>
            <w:r w:rsidRPr="0092613C">
              <w:rPr>
                <w:rFonts w:ascii="Arial" w:hAnsi="Arial" w:cs="Arial"/>
                <w:sz w:val="16"/>
                <w:szCs w:val="16"/>
              </w:rPr>
              <w:t>7,916</w:t>
            </w:r>
          </w:p>
        </w:tc>
        <w:tc>
          <w:tcPr>
            <w:tcW w:w="1057" w:type="dxa"/>
            <w:vAlign w:val="bottom"/>
          </w:tcPr>
          <w:p w14:paraId="5CC4CB73" w14:textId="77777777" w:rsidR="00771F3E" w:rsidRPr="0092613C" w:rsidRDefault="00771F3E" w:rsidP="008F7408">
            <w:pP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058" w:type="dxa"/>
            <w:vAlign w:val="bottom"/>
          </w:tcPr>
          <w:p w14:paraId="04BDDBBD" w14:textId="77777777" w:rsidR="00771F3E" w:rsidRPr="0092613C" w:rsidRDefault="00771F3E" w:rsidP="008F7408">
            <w:pP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170" w:type="dxa"/>
            <w:vAlign w:val="bottom"/>
          </w:tcPr>
          <w:p w14:paraId="02A396CA" w14:textId="77777777" w:rsidR="00771F3E" w:rsidRPr="0092613C" w:rsidRDefault="00771F3E" w:rsidP="00C85A90">
            <w:pPr>
              <w:tabs>
                <w:tab w:val="decimal" w:pos="885"/>
              </w:tabs>
              <w:spacing w:line="320" w:lineRule="exact"/>
              <w:rPr>
                <w:rFonts w:ascii="Arial" w:hAnsi="Arial" w:cs="Arial"/>
                <w:sz w:val="16"/>
                <w:szCs w:val="16"/>
              </w:rPr>
            </w:pPr>
            <w:r w:rsidRPr="0092613C">
              <w:rPr>
                <w:rFonts w:ascii="Arial" w:hAnsi="Arial" w:cs="Arial"/>
                <w:sz w:val="16"/>
                <w:szCs w:val="16"/>
              </w:rPr>
              <w:t>-</w:t>
            </w:r>
          </w:p>
        </w:tc>
        <w:tc>
          <w:tcPr>
            <w:tcW w:w="1170" w:type="dxa"/>
            <w:vAlign w:val="bottom"/>
          </w:tcPr>
          <w:p w14:paraId="58DC6E8A" w14:textId="77777777" w:rsidR="00771F3E" w:rsidRPr="0092613C" w:rsidRDefault="00771F3E" w:rsidP="008F7408">
            <w:pPr>
              <w:tabs>
                <w:tab w:val="decimal" w:pos="795"/>
              </w:tabs>
              <w:spacing w:line="320" w:lineRule="exact"/>
              <w:rPr>
                <w:rFonts w:ascii="Arial" w:hAnsi="Arial" w:cs="Arial"/>
                <w:sz w:val="16"/>
                <w:szCs w:val="16"/>
              </w:rPr>
            </w:pPr>
            <w:r w:rsidRPr="0092613C">
              <w:rPr>
                <w:rFonts w:ascii="Arial" w:hAnsi="Arial" w:cs="Arial"/>
                <w:sz w:val="16"/>
                <w:szCs w:val="16"/>
                <w:cs/>
              </w:rPr>
              <w:t>-</w:t>
            </w:r>
          </w:p>
        </w:tc>
      </w:tr>
      <w:tr w:rsidR="00771F3E" w:rsidRPr="0092613C" w14:paraId="22A6DB53" w14:textId="77777777" w:rsidTr="00C85A90">
        <w:trPr>
          <w:trHeight w:val="346"/>
        </w:trPr>
        <w:tc>
          <w:tcPr>
            <w:tcW w:w="2610" w:type="dxa"/>
          </w:tcPr>
          <w:p w14:paraId="2C071FB0" w14:textId="2DE86ECA" w:rsidR="00771F3E" w:rsidRPr="0092613C" w:rsidRDefault="00771F3E" w:rsidP="00C85A90">
            <w:pPr>
              <w:spacing w:line="320" w:lineRule="exact"/>
              <w:ind w:left="165" w:hanging="165"/>
              <w:rPr>
                <w:rFonts w:ascii="Arial" w:hAnsi="Arial" w:cs="Arial"/>
                <w:sz w:val="16"/>
                <w:szCs w:val="16"/>
              </w:rPr>
            </w:pPr>
            <w:r w:rsidRPr="0092613C">
              <w:rPr>
                <w:rFonts w:ascii="Arial" w:hAnsi="Arial" w:cs="Arial"/>
                <w:sz w:val="16"/>
                <w:szCs w:val="16"/>
              </w:rPr>
              <w:t>Global Sport Ventures Co., Ltd.</w:t>
            </w:r>
          </w:p>
        </w:tc>
        <w:tc>
          <w:tcPr>
            <w:tcW w:w="1057" w:type="dxa"/>
            <w:vAlign w:val="bottom"/>
          </w:tcPr>
          <w:p w14:paraId="285776C9" w14:textId="77777777" w:rsidR="00771F3E" w:rsidRPr="0092613C" w:rsidRDefault="00771F3E" w:rsidP="00C85A90">
            <w:pPr>
              <w:tabs>
                <w:tab w:val="decimal" w:pos="795"/>
              </w:tabs>
              <w:spacing w:line="320" w:lineRule="exact"/>
              <w:rPr>
                <w:rFonts w:ascii="Arial" w:hAnsi="Arial" w:cs="Arial"/>
                <w:sz w:val="16"/>
                <w:szCs w:val="16"/>
                <w:cs/>
              </w:rPr>
            </w:pPr>
            <w:r w:rsidRPr="0092613C">
              <w:rPr>
                <w:rFonts w:ascii="Arial" w:hAnsi="Arial" w:cs="Arial"/>
                <w:sz w:val="16"/>
                <w:szCs w:val="16"/>
              </w:rPr>
              <w:t>19,164</w:t>
            </w:r>
          </w:p>
        </w:tc>
        <w:tc>
          <w:tcPr>
            <w:tcW w:w="1058" w:type="dxa"/>
            <w:vAlign w:val="bottom"/>
          </w:tcPr>
          <w:p w14:paraId="3E74BA50" w14:textId="77777777" w:rsidR="00771F3E" w:rsidRPr="0092613C" w:rsidRDefault="00771F3E" w:rsidP="008F7408">
            <w:pPr>
              <w:tabs>
                <w:tab w:val="decimal" w:pos="720"/>
              </w:tabs>
              <w:spacing w:line="320" w:lineRule="exact"/>
              <w:rPr>
                <w:rFonts w:ascii="Arial" w:hAnsi="Arial" w:cs="Arial"/>
                <w:sz w:val="16"/>
                <w:szCs w:val="16"/>
              </w:rPr>
            </w:pPr>
            <w:r w:rsidRPr="0092613C">
              <w:rPr>
                <w:rFonts w:ascii="Arial" w:hAnsi="Arial" w:cs="Arial"/>
                <w:sz w:val="16"/>
                <w:szCs w:val="16"/>
              </w:rPr>
              <w:t>22,564</w:t>
            </w:r>
          </w:p>
        </w:tc>
        <w:tc>
          <w:tcPr>
            <w:tcW w:w="1057" w:type="dxa"/>
            <w:vAlign w:val="bottom"/>
          </w:tcPr>
          <w:p w14:paraId="1F1C58DF" w14:textId="77777777" w:rsidR="00771F3E" w:rsidRPr="0092613C" w:rsidRDefault="00771F3E" w:rsidP="008F7408">
            <w:pP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058" w:type="dxa"/>
            <w:vAlign w:val="bottom"/>
          </w:tcPr>
          <w:p w14:paraId="1D8A1345" w14:textId="77777777" w:rsidR="00771F3E" w:rsidRPr="0092613C" w:rsidRDefault="00771F3E" w:rsidP="008F7408">
            <w:pP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170" w:type="dxa"/>
            <w:vAlign w:val="bottom"/>
          </w:tcPr>
          <w:p w14:paraId="5511F0A4" w14:textId="77777777" w:rsidR="00771F3E" w:rsidRPr="0092613C" w:rsidRDefault="00771F3E" w:rsidP="00C85A90">
            <w:pPr>
              <w:tabs>
                <w:tab w:val="decimal" w:pos="885"/>
              </w:tabs>
              <w:spacing w:line="320" w:lineRule="exact"/>
              <w:rPr>
                <w:rFonts w:ascii="Arial" w:hAnsi="Arial" w:cs="Arial"/>
                <w:sz w:val="16"/>
                <w:szCs w:val="16"/>
              </w:rPr>
            </w:pPr>
            <w:r w:rsidRPr="0092613C">
              <w:rPr>
                <w:rFonts w:ascii="Arial" w:hAnsi="Arial" w:cs="Arial"/>
                <w:sz w:val="16"/>
                <w:szCs w:val="16"/>
              </w:rPr>
              <w:t>11,244</w:t>
            </w:r>
          </w:p>
        </w:tc>
        <w:tc>
          <w:tcPr>
            <w:tcW w:w="1170" w:type="dxa"/>
            <w:vAlign w:val="bottom"/>
          </w:tcPr>
          <w:p w14:paraId="2C49B4B9" w14:textId="77777777" w:rsidR="00771F3E" w:rsidRPr="0092613C" w:rsidRDefault="00771F3E" w:rsidP="008F7408">
            <w:pPr>
              <w:tabs>
                <w:tab w:val="decimal" w:pos="795"/>
              </w:tabs>
              <w:spacing w:line="320" w:lineRule="exact"/>
              <w:rPr>
                <w:rFonts w:ascii="Arial" w:hAnsi="Arial" w:cs="Arial"/>
                <w:sz w:val="16"/>
                <w:szCs w:val="16"/>
              </w:rPr>
            </w:pPr>
          </w:p>
        </w:tc>
      </w:tr>
      <w:tr w:rsidR="00771F3E" w:rsidRPr="0092613C" w14:paraId="096D3C0E" w14:textId="77777777" w:rsidTr="00C85A90">
        <w:trPr>
          <w:trHeight w:val="346"/>
        </w:trPr>
        <w:tc>
          <w:tcPr>
            <w:tcW w:w="2610" w:type="dxa"/>
          </w:tcPr>
          <w:p w14:paraId="7638C8E1" w14:textId="15956E53" w:rsidR="00771F3E" w:rsidRPr="0092613C" w:rsidRDefault="00771F3E" w:rsidP="00C85A90">
            <w:pPr>
              <w:spacing w:line="320" w:lineRule="exact"/>
              <w:ind w:left="165" w:hanging="165"/>
              <w:rPr>
                <w:rFonts w:ascii="Arial" w:hAnsi="Arial" w:cs="Arial"/>
                <w:sz w:val="16"/>
                <w:szCs w:val="16"/>
              </w:rPr>
            </w:pPr>
            <w:r w:rsidRPr="0092613C">
              <w:rPr>
                <w:rFonts w:ascii="Arial" w:hAnsi="Arial" w:cs="Arial"/>
                <w:sz w:val="16"/>
                <w:szCs w:val="16"/>
              </w:rPr>
              <w:t>Apple Cash Co., Ltd.</w:t>
            </w:r>
          </w:p>
        </w:tc>
        <w:tc>
          <w:tcPr>
            <w:tcW w:w="1057" w:type="dxa"/>
            <w:vAlign w:val="bottom"/>
          </w:tcPr>
          <w:p w14:paraId="7B7F55BF" w14:textId="77777777" w:rsidR="00771F3E" w:rsidRPr="0092613C" w:rsidRDefault="00771F3E" w:rsidP="00C85A90">
            <w:pPr>
              <w:pBdr>
                <w:bottom w:val="single" w:sz="4" w:space="1" w:color="auto"/>
              </w:pBdr>
              <w:tabs>
                <w:tab w:val="decimal" w:pos="795"/>
              </w:tabs>
              <w:spacing w:line="320" w:lineRule="exact"/>
              <w:rPr>
                <w:rFonts w:ascii="Arial" w:hAnsi="Arial" w:cs="Arial"/>
                <w:sz w:val="16"/>
                <w:szCs w:val="16"/>
                <w:cs/>
              </w:rPr>
            </w:pPr>
            <w:r w:rsidRPr="0092613C">
              <w:rPr>
                <w:rFonts w:ascii="Arial" w:hAnsi="Arial" w:cs="Arial"/>
                <w:sz w:val="16"/>
                <w:szCs w:val="16"/>
              </w:rPr>
              <w:t>8</w:t>
            </w:r>
          </w:p>
        </w:tc>
        <w:tc>
          <w:tcPr>
            <w:tcW w:w="1058" w:type="dxa"/>
            <w:vAlign w:val="bottom"/>
          </w:tcPr>
          <w:p w14:paraId="5F0983E2" w14:textId="77777777" w:rsidR="00771F3E" w:rsidRPr="0092613C" w:rsidRDefault="00771F3E" w:rsidP="008F7408">
            <w:pPr>
              <w:pBdr>
                <w:bottom w:val="single" w:sz="4" w:space="1" w:color="auto"/>
              </w:pBdr>
              <w:tabs>
                <w:tab w:val="decimal" w:pos="720"/>
              </w:tabs>
              <w:spacing w:line="320" w:lineRule="exact"/>
              <w:rPr>
                <w:rFonts w:ascii="Arial" w:hAnsi="Arial" w:cs="Arial"/>
                <w:sz w:val="16"/>
                <w:szCs w:val="16"/>
              </w:rPr>
            </w:pPr>
            <w:r w:rsidRPr="0092613C">
              <w:rPr>
                <w:rFonts w:ascii="Arial" w:hAnsi="Arial" w:cs="Arial"/>
                <w:sz w:val="16"/>
                <w:szCs w:val="16"/>
                <w:cs/>
              </w:rPr>
              <w:t>-</w:t>
            </w:r>
          </w:p>
        </w:tc>
        <w:tc>
          <w:tcPr>
            <w:tcW w:w="1057" w:type="dxa"/>
            <w:vAlign w:val="bottom"/>
          </w:tcPr>
          <w:p w14:paraId="0B156CEA" w14:textId="77777777" w:rsidR="00771F3E" w:rsidRPr="0092613C" w:rsidRDefault="00771F3E" w:rsidP="008F7408">
            <w:pPr>
              <w:pBdr>
                <w:bottom w:val="single" w:sz="4" w:space="1" w:color="auto"/>
              </w:pBd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058" w:type="dxa"/>
            <w:vAlign w:val="bottom"/>
          </w:tcPr>
          <w:p w14:paraId="5000117E" w14:textId="77777777" w:rsidR="00771F3E" w:rsidRPr="0092613C" w:rsidRDefault="00771F3E" w:rsidP="008F7408">
            <w:pPr>
              <w:pBdr>
                <w:bottom w:val="single" w:sz="4" w:space="1" w:color="auto"/>
              </w:pBdr>
              <w:tabs>
                <w:tab w:val="decimal" w:pos="720"/>
              </w:tabs>
              <w:spacing w:line="320" w:lineRule="exact"/>
              <w:rPr>
                <w:rFonts w:ascii="Arial" w:hAnsi="Arial" w:cs="Arial"/>
                <w:sz w:val="16"/>
                <w:szCs w:val="16"/>
              </w:rPr>
            </w:pPr>
            <w:r w:rsidRPr="0092613C">
              <w:rPr>
                <w:rFonts w:ascii="Arial" w:hAnsi="Arial" w:cs="Arial"/>
                <w:sz w:val="16"/>
                <w:szCs w:val="16"/>
                <w:cs/>
              </w:rPr>
              <w:t>-</w:t>
            </w:r>
          </w:p>
        </w:tc>
        <w:tc>
          <w:tcPr>
            <w:tcW w:w="1170" w:type="dxa"/>
            <w:vAlign w:val="bottom"/>
          </w:tcPr>
          <w:p w14:paraId="2DABE95D" w14:textId="77777777" w:rsidR="00771F3E" w:rsidRPr="0092613C" w:rsidRDefault="00771F3E"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w:t>
            </w:r>
          </w:p>
        </w:tc>
        <w:tc>
          <w:tcPr>
            <w:tcW w:w="1170" w:type="dxa"/>
            <w:vAlign w:val="bottom"/>
          </w:tcPr>
          <w:p w14:paraId="37245F6A" w14:textId="77777777" w:rsidR="00771F3E" w:rsidRPr="0092613C" w:rsidRDefault="00771F3E" w:rsidP="008F7408">
            <w:pPr>
              <w:pBdr>
                <w:bottom w:val="single" w:sz="4" w:space="1" w:color="auto"/>
              </w:pBdr>
              <w:tabs>
                <w:tab w:val="decimal" w:pos="795"/>
              </w:tabs>
              <w:spacing w:line="320" w:lineRule="exact"/>
              <w:rPr>
                <w:rFonts w:ascii="Arial" w:hAnsi="Arial" w:cs="Arial"/>
                <w:sz w:val="16"/>
                <w:szCs w:val="16"/>
              </w:rPr>
            </w:pPr>
            <w:r w:rsidRPr="0092613C">
              <w:rPr>
                <w:rFonts w:ascii="Arial" w:hAnsi="Arial" w:cs="Arial"/>
                <w:sz w:val="16"/>
                <w:szCs w:val="16"/>
                <w:cs/>
              </w:rPr>
              <w:t>-</w:t>
            </w:r>
          </w:p>
        </w:tc>
      </w:tr>
      <w:tr w:rsidR="00155B24" w:rsidRPr="0092613C" w14:paraId="262C344B" w14:textId="77777777" w:rsidTr="00C85A90">
        <w:trPr>
          <w:trHeight w:val="346"/>
        </w:trPr>
        <w:tc>
          <w:tcPr>
            <w:tcW w:w="2610" w:type="dxa"/>
            <w:hideMark/>
          </w:tcPr>
          <w:p w14:paraId="3EA590B2" w14:textId="16D39BEE" w:rsidR="00155B24" w:rsidRPr="0092613C" w:rsidRDefault="00771F3E" w:rsidP="00C85A90">
            <w:pPr>
              <w:spacing w:line="320" w:lineRule="exact"/>
              <w:jc w:val="thaiDistribute"/>
              <w:rPr>
                <w:rFonts w:ascii="Arial" w:hAnsi="Arial" w:cs="Arial"/>
                <w:sz w:val="16"/>
                <w:szCs w:val="16"/>
              </w:rPr>
            </w:pPr>
            <w:r w:rsidRPr="0092613C">
              <w:rPr>
                <w:rFonts w:ascii="Arial" w:hAnsi="Arial" w:cs="Arial"/>
                <w:sz w:val="16"/>
                <w:szCs w:val="16"/>
              </w:rPr>
              <w:t>Total</w:t>
            </w:r>
          </w:p>
        </w:tc>
        <w:tc>
          <w:tcPr>
            <w:tcW w:w="1057" w:type="dxa"/>
            <w:vAlign w:val="bottom"/>
          </w:tcPr>
          <w:p w14:paraId="70ACCB90" w14:textId="77777777" w:rsidR="00155B24" w:rsidRPr="0092613C" w:rsidRDefault="00155B24" w:rsidP="00C85A90">
            <w:pPr>
              <w:pBdr>
                <w:bottom w:val="double" w:sz="4" w:space="1" w:color="auto"/>
              </w:pBdr>
              <w:tabs>
                <w:tab w:val="decimal" w:pos="795"/>
              </w:tabs>
              <w:spacing w:line="320" w:lineRule="exact"/>
              <w:rPr>
                <w:rFonts w:ascii="Arial" w:hAnsi="Arial" w:cs="Arial"/>
                <w:sz w:val="16"/>
                <w:szCs w:val="16"/>
              </w:rPr>
            </w:pPr>
            <w:r w:rsidRPr="0092613C">
              <w:rPr>
                <w:rFonts w:ascii="Arial" w:hAnsi="Arial" w:cs="Arial"/>
                <w:sz w:val="16"/>
                <w:szCs w:val="16"/>
              </w:rPr>
              <w:t>29,927</w:t>
            </w:r>
          </w:p>
        </w:tc>
        <w:tc>
          <w:tcPr>
            <w:tcW w:w="1058" w:type="dxa"/>
            <w:vAlign w:val="bottom"/>
          </w:tcPr>
          <w:p w14:paraId="300A376B" w14:textId="77777777" w:rsidR="00155B24" w:rsidRPr="0092613C" w:rsidRDefault="00155B24" w:rsidP="008F7408">
            <w:pPr>
              <w:pBdr>
                <w:bottom w:val="double" w:sz="4" w:space="1" w:color="auto"/>
              </w:pBdr>
              <w:tabs>
                <w:tab w:val="decimal" w:pos="720"/>
              </w:tabs>
              <w:spacing w:line="320" w:lineRule="exact"/>
              <w:rPr>
                <w:rFonts w:ascii="Arial" w:hAnsi="Arial" w:cs="Arial"/>
                <w:sz w:val="16"/>
                <w:szCs w:val="16"/>
              </w:rPr>
            </w:pPr>
            <w:r w:rsidRPr="0092613C">
              <w:rPr>
                <w:rFonts w:ascii="Arial" w:hAnsi="Arial" w:cs="Arial"/>
                <w:sz w:val="16"/>
                <w:szCs w:val="16"/>
              </w:rPr>
              <w:t>30,480</w:t>
            </w:r>
          </w:p>
        </w:tc>
        <w:tc>
          <w:tcPr>
            <w:tcW w:w="1057" w:type="dxa"/>
            <w:vAlign w:val="bottom"/>
          </w:tcPr>
          <w:p w14:paraId="12FCD120" w14:textId="77777777" w:rsidR="00155B24" w:rsidRPr="0092613C" w:rsidRDefault="00155B24" w:rsidP="008F7408">
            <w:pPr>
              <w:pBdr>
                <w:bottom w:val="double" w:sz="4" w:space="1" w:color="auto"/>
              </w:pBd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058" w:type="dxa"/>
            <w:vAlign w:val="bottom"/>
          </w:tcPr>
          <w:p w14:paraId="07EF7685" w14:textId="77777777" w:rsidR="00155B24" w:rsidRPr="0092613C" w:rsidRDefault="00155B24" w:rsidP="008F7408">
            <w:pPr>
              <w:pBdr>
                <w:bottom w:val="double" w:sz="4" w:space="1" w:color="auto"/>
              </w:pBdr>
              <w:tabs>
                <w:tab w:val="decimal" w:pos="720"/>
              </w:tabs>
              <w:spacing w:line="320" w:lineRule="exact"/>
              <w:rPr>
                <w:rFonts w:ascii="Arial" w:hAnsi="Arial" w:cs="Arial"/>
                <w:sz w:val="16"/>
                <w:szCs w:val="16"/>
              </w:rPr>
            </w:pPr>
            <w:r w:rsidRPr="0092613C">
              <w:rPr>
                <w:rFonts w:ascii="Arial" w:hAnsi="Arial" w:cs="Arial"/>
                <w:sz w:val="16"/>
                <w:szCs w:val="16"/>
              </w:rPr>
              <w:t>-</w:t>
            </w:r>
          </w:p>
        </w:tc>
        <w:tc>
          <w:tcPr>
            <w:tcW w:w="1170" w:type="dxa"/>
            <w:vAlign w:val="bottom"/>
          </w:tcPr>
          <w:p w14:paraId="08A28125" w14:textId="77777777" w:rsidR="00155B24" w:rsidRPr="0092613C" w:rsidRDefault="00155B2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11,244</w:t>
            </w:r>
          </w:p>
        </w:tc>
        <w:tc>
          <w:tcPr>
            <w:tcW w:w="1170" w:type="dxa"/>
            <w:vAlign w:val="bottom"/>
          </w:tcPr>
          <w:p w14:paraId="5D411E17" w14:textId="77777777" w:rsidR="00155B24" w:rsidRPr="0092613C" w:rsidRDefault="00155B24" w:rsidP="008F7408">
            <w:pPr>
              <w:pBdr>
                <w:bottom w:val="double" w:sz="4" w:space="1" w:color="auto"/>
              </w:pBdr>
              <w:tabs>
                <w:tab w:val="decimal" w:pos="795"/>
              </w:tabs>
              <w:spacing w:line="320" w:lineRule="exact"/>
              <w:rPr>
                <w:rFonts w:ascii="Arial" w:hAnsi="Arial" w:cs="Arial"/>
                <w:sz w:val="16"/>
                <w:szCs w:val="16"/>
              </w:rPr>
            </w:pPr>
            <w:r w:rsidRPr="0092613C">
              <w:rPr>
                <w:rFonts w:ascii="Arial" w:hAnsi="Arial" w:cs="Arial"/>
                <w:sz w:val="16"/>
                <w:szCs w:val="16"/>
              </w:rPr>
              <w:t>-</w:t>
            </w:r>
          </w:p>
        </w:tc>
      </w:tr>
    </w:tbl>
    <w:p w14:paraId="0E8654DC" w14:textId="25CFB862" w:rsidR="0012701B" w:rsidRPr="0092613C" w:rsidRDefault="00C85A90" w:rsidP="00C85A90">
      <w:pPr>
        <w:pStyle w:val="ListParagraph"/>
        <w:tabs>
          <w:tab w:val="left" w:pos="540"/>
          <w:tab w:val="left" w:pos="1440"/>
        </w:tabs>
        <w:spacing w:before="240" w:after="120" w:line="380" w:lineRule="exact"/>
        <w:ind w:left="547" w:hanging="547"/>
        <w:contextualSpacing w:val="0"/>
        <w:jc w:val="both"/>
        <w:outlineLvl w:val="0"/>
        <w:rPr>
          <w:rFonts w:ascii="Arial" w:hAnsi="Arial" w:cs="Arial"/>
          <w:sz w:val="22"/>
          <w:szCs w:val="22"/>
        </w:rPr>
      </w:pPr>
      <w:r w:rsidRPr="0092613C">
        <w:rPr>
          <w:rFonts w:ascii="Arial" w:hAnsi="Arial" w:cs="Arial"/>
          <w:sz w:val="22"/>
          <w:szCs w:val="22"/>
        </w:rPr>
        <w:tab/>
      </w:r>
      <w:proofErr w:type="gramStart"/>
      <w:r w:rsidR="008F7408">
        <w:rPr>
          <w:rFonts w:ascii="Arial" w:hAnsi="Arial" w:cs="Arial"/>
          <w:sz w:val="22"/>
          <w:szCs w:val="22"/>
        </w:rPr>
        <w:t>S</w:t>
      </w:r>
      <w:r w:rsidR="00844E03" w:rsidRPr="0092613C">
        <w:rPr>
          <w:rFonts w:ascii="Arial" w:hAnsi="Arial" w:cs="Arial"/>
          <w:sz w:val="22"/>
          <w:szCs w:val="22"/>
        </w:rPr>
        <w:t>hare</w:t>
      </w:r>
      <w:proofErr w:type="gramEnd"/>
      <w:r w:rsidR="00844E03" w:rsidRPr="0092613C">
        <w:rPr>
          <w:rFonts w:ascii="Arial" w:hAnsi="Arial" w:cs="Arial"/>
          <w:sz w:val="22"/>
          <w:szCs w:val="22"/>
        </w:rPr>
        <w:t xml:space="preserve"> of comprehensive income from investments in Global Sport Ventures Co., Ltd. and Apple Cash Co., Ltd. was </w:t>
      </w:r>
      <w:r w:rsidR="008F7408">
        <w:rPr>
          <w:rFonts w:ascii="Arial" w:hAnsi="Arial" w:cs="Arial"/>
          <w:sz w:val="22"/>
          <w:szCs w:val="22"/>
        </w:rPr>
        <w:t>determined</w:t>
      </w:r>
      <w:r w:rsidR="00844E03" w:rsidRPr="0092613C">
        <w:rPr>
          <w:rFonts w:ascii="Arial" w:hAnsi="Arial" w:cs="Arial"/>
          <w:sz w:val="22"/>
          <w:szCs w:val="22"/>
        </w:rPr>
        <w:t xml:space="preserve"> based on the financial statements prepared by the management of those entities. The Group’s management believes that </w:t>
      </w:r>
      <w:r w:rsidR="008F7408">
        <w:rPr>
          <w:rFonts w:ascii="Arial" w:hAnsi="Arial" w:cs="Arial"/>
          <w:sz w:val="22"/>
          <w:szCs w:val="22"/>
        </w:rPr>
        <w:t>there would be no material differences had such financial statements been reviewed by its auditors.</w:t>
      </w:r>
    </w:p>
    <w:p w14:paraId="51918E03" w14:textId="2CE14173" w:rsidR="007A0918" w:rsidRPr="0092613C" w:rsidRDefault="0012701B" w:rsidP="00DC13DB">
      <w:pPr>
        <w:pStyle w:val="ListParagraph"/>
        <w:tabs>
          <w:tab w:val="left" w:pos="540"/>
          <w:tab w:val="left" w:pos="1440"/>
        </w:tabs>
        <w:spacing w:before="120" w:after="120" w:line="380" w:lineRule="exact"/>
        <w:ind w:left="540" w:hanging="540"/>
        <w:contextualSpacing w:val="0"/>
        <w:jc w:val="both"/>
        <w:outlineLvl w:val="0"/>
        <w:rPr>
          <w:rFonts w:ascii="Arial" w:hAnsi="Arial" w:cs="Arial"/>
          <w:b/>
          <w:bCs/>
          <w:color w:val="000000" w:themeColor="text1"/>
          <w:sz w:val="22"/>
          <w:szCs w:val="22"/>
        </w:rPr>
      </w:pPr>
      <w:r w:rsidRPr="0092613C">
        <w:rPr>
          <w:rFonts w:ascii="Arial" w:hAnsi="Arial" w:cs="Arial"/>
          <w:b/>
          <w:bCs/>
          <w:sz w:val="22"/>
          <w:szCs w:val="22"/>
        </w:rPr>
        <w:t>1</w:t>
      </w:r>
      <w:r w:rsidR="00567FC4" w:rsidRPr="0092613C">
        <w:rPr>
          <w:rFonts w:ascii="Arial" w:hAnsi="Arial" w:cs="Arial"/>
          <w:b/>
          <w:bCs/>
          <w:sz w:val="22"/>
          <w:szCs w:val="22"/>
        </w:rPr>
        <w:t>1</w:t>
      </w:r>
      <w:r w:rsidRPr="0092613C">
        <w:rPr>
          <w:rFonts w:ascii="Arial" w:hAnsi="Arial" w:cs="Arial"/>
          <w:b/>
          <w:bCs/>
          <w:sz w:val="22"/>
          <w:szCs w:val="22"/>
        </w:rPr>
        <w:t>.</w:t>
      </w:r>
      <w:r w:rsidR="00567FC4" w:rsidRPr="0092613C">
        <w:rPr>
          <w:rFonts w:ascii="Arial" w:hAnsi="Arial" w:cs="Arial"/>
          <w:b/>
          <w:bCs/>
          <w:sz w:val="22"/>
          <w:szCs w:val="22"/>
        </w:rPr>
        <w:tab/>
      </w:r>
      <w:r w:rsidR="007A0918" w:rsidRPr="0092613C">
        <w:rPr>
          <w:rFonts w:ascii="Arial" w:hAnsi="Arial" w:cs="Arial"/>
          <w:b/>
          <w:bCs/>
          <w:color w:val="000000" w:themeColor="text1"/>
          <w:sz w:val="22"/>
          <w:szCs w:val="22"/>
        </w:rPr>
        <w:t xml:space="preserve">Investment in </w:t>
      </w:r>
      <w:r w:rsidR="00851292" w:rsidRPr="0092613C">
        <w:rPr>
          <w:rFonts w:ascii="Arial" w:hAnsi="Arial" w:cs="Arial"/>
          <w:b/>
          <w:bCs/>
          <w:color w:val="000000" w:themeColor="text1"/>
          <w:sz w:val="22"/>
          <w:szCs w:val="22"/>
        </w:rPr>
        <w:t>j</w:t>
      </w:r>
      <w:r w:rsidRPr="0092613C">
        <w:rPr>
          <w:rFonts w:ascii="Arial" w:hAnsi="Arial" w:cs="Arial"/>
          <w:b/>
          <w:bCs/>
          <w:color w:val="000000" w:themeColor="text1"/>
          <w:sz w:val="22"/>
          <w:szCs w:val="22"/>
        </w:rPr>
        <w:t xml:space="preserve">oint </w:t>
      </w:r>
      <w:r w:rsidR="00851292" w:rsidRPr="0092613C">
        <w:rPr>
          <w:rFonts w:ascii="Arial" w:hAnsi="Arial" w:cs="Arial"/>
          <w:b/>
          <w:bCs/>
          <w:color w:val="000000" w:themeColor="text1"/>
          <w:sz w:val="22"/>
          <w:szCs w:val="22"/>
        </w:rPr>
        <w:t>v</w:t>
      </w:r>
      <w:r w:rsidRPr="0092613C">
        <w:rPr>
          <w:rFonts w:ascii="Arial" w:hAnsi="Arial" w:cs="Arial"/>
          <w:b/>
          <w:bCs/>
          <w:color w:val="000000" w:themeColor="text1"/>
          <w:sz w:val="22"/>
          <w:szCs w:val="22"/>
        </w:rPr>
        <w:t>enture</w:t>
      </w:r>
    </w:p>
    <w:p w14:paraId="4A79F1DD" w14:textId="5898ABF2" w:rsidR="004B1B3C" w:rsidRPr="0092613C" w:rsidRDefault="004B1B3C" w:rsidP="00DC13DB">
      <w:pPr>
        <w:pStyle w:val="Heading2"/>
        <w:tabs>
          <w:tab w:val="left" w:pos="540"/>
        </w:tabs>
        <w:spacing w:before="120" w:after="120" w:line="380" w:lineRule="exact"/>
        <w:ind w:left="540" w:hanging="540"/>
        <w:rPr>
          <w:rFonts w:ascii="Arial" w:hAnsi="Arial" w:cs="Arial"/>
          <w:color w:val="000000" w:themeColor="text1"/>
          <w:sz w:val="22"/>
          <w:szCs w:val="22"/>
        </w:rPr>
      </w:pPr>
      <w:r w:rsidRPr="0092613C">
        <w:rPr>
          <w:rFonts w:ascii="Arial" w:hAnsi="Arial" w:cs="Arial"/>
          <w:color w:val="000000" w:themeColor="text1"/>
          <w:sz w:val="22"/>
          <w:szCs w:val="22"/>
        </w:rPr>
        <w:t>1</w:t>
      </w:r>
      <w:r w:rsidR="00567FC4" w:rsidRPr="0092613C">
        <w:rPr>
          <w:rFonts w:ascii="Arial" w:hAnsi="Arial" w:cs="Arial"/>
          <w:color w:val="000000" w:themeColor="text1"/>
          <w:sz w:val="22"/>
          <w:szCs w:val="22"/>
        </w:rPr>
        <w:t>1</w:t>
      </w:r>
      <w:r w:rsidRPr="0092613C">
        <w:rPr>
          <w:rFonts w:ascii="Arial" w:hAnsi="Arial" w:cs="Arial"/>
          <w:color w:val="000000" w:themeColor="text1"/>
          <w:sz w:val="22"/>
          <w:szCs w:val="22"/>
        </w:rPr>
        <w:t>.1</w:t>
      </w:r>
      <w:r w:rsidR="00C85A90" w:rsidRPr="0092613C">
        <w:rPr>
          <w:rFonts w:ascii="Arial" w:hAnsi="Arial" w:cs="Arial"/>
          <w:color w:val="000000" w:themeColor="text1"/>
          <w:sz w:val="22"/>
          <w:szCs w:val="22"/>
        </w:rPr>
        <w:tab/>
      </w:r>
      <w:r w:rsidRPr="0092613C">
        <w:rPr>
          <w:rFonts w:ascii="Arial" w:hAnsi="Arial" w:cs="Arial"/>
          <w:color w:val="000000" w:themeColor="text1"/>
          <w:sz w:val="22"/>
          <w:szCs w:val="22"/>
        </w:rPr>
        <w:t xml:space="preserve">Details of investment in </w:t>
      </w:r>
      <w:r w:rsidR="00851292" w:rsidRPr="0092613C">
        <w:rPr>
          <w:rFonts w:ascii="Arial" w:hAnsi="Arial" w:cs="Arial"/>
          <w:color w:val="000000" w:themeColor="text1"/>
          <w:sz w:val="22"/>
          <w:szCs w:val="22"/>
        </w:rPr>
        <w:t>j</w:t>
      </w:r>
      <w:r w:rsidR="00567FC4" w:rsidRPr="0092613C">
        <w:rPr>
          <w:rFonts w:ascii="Arial" w:hAnsi="Arial" w:cs="Arial"/>
          <w:color w:val="000000" w:themeColor="text1"/>
          <w:sz w:val="22"/>
          <w:szCs w:val="22"/>
        </w:rPr>
        <w:t xml:space="preserve">oint </w:t>
      </w:r>
      <w:r w:rsidR="00851292" w:rsidRPr="0092613C">
        <w:rPr>
          <w:rFonts w:ascii="Arial" w:hAnsi="Arial" w:cs="Arial"/>
          <w:color w:val="000000" w:themeColor="text1"/>
          <w:sz w:val="22"/>
          <w:szCs w:val="22"/>
        </w:rPr>
        <w:t>v</w:t>
      </w:r>
      <w:r w:rsidR="00567FC4" w:rsidRPr="0092613C">
        <w:rPr>
          <w:rFonts w:ascii="Arial" w:hAnsi="Arial" w:cs="Arial"/>
          <w:color w:val="000000" w:themeColor="text1"/>
          <w:sz w:val="22"/>
          <w:szCs w:val="22"/>
        </w:rPr>
        <w:t>enture</w:t>
      </w:r>
    </w:p>
    <w:tbl>
      <w:tblPr>
        <w:tblW w:w="5325" w:type="pct"/>
        <w:tblInd w:w="-90" w:type="dxa"/>
        <w:tblLayout w:type="fixed"/>
        <w:tblLook w:val="0000" w:firstRow="0" w:lastRow="0" w:firstColumn="0" w:lastColumn="0" w:noHBand="0" w:noVBand="0"/>
      </w:tblPr>
      <w:tblGrid>
        <w:gridCol w:w="1614"/>
        <w:gridCol w:w="1716"/>
        <w:gridCol w:w="1063"/>
        <w:gridCol w:w="952"/>
        <w:gridCol w:w="952"/>
        <w:gridCol w:w="952"/>
        <w:gridCol w:w="952"/>
        <w:gridCol w:w="952"/>
        <w:gridCol w:w="952"/>
      </w:tblGrid>
      <w:tr w:rsidR="00C85A90" w:rsidRPr="0092613C" w14:paraId="7C114819" w14:textId="77777777" w:rsidTr="002F1C09">
        <w:tc>
          <w:tcPr>
            <w:tcW w:w="799" w:type="pct"/>
            <w:tcBorders>
              <w:top w:val="nil"/>
              <w:left w:val="nil"/>
              <w:bottom w:val="nil"/>
              <w:right w:val="nil"/>
            </w:tcBorders>
            <w:vAlign w:val="bottom"/>
          </w:tcPr>
          <w:p w14:paraId="7E4D9AAD"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849" w:type="pct"/>
            <w:tcBorders>
              <w:top w:val="nil"/>
              <w:left w:val="nil"/>
              <w:right w:val="nil"/>
            </w:tcBorders>
            <w:vAlign w:val="bottom"/>
          </w:tcPr>
          <w:p w14:paraId="0233E20D"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526" w:type="pct"/>
            <w:tcBorders>
              <w:top w:val="nil"/>
              <w:left w:val="nil"/>
              <w:right w:val="nil"/>
            </w:tcBorders>
            <w:vAlign w:val="bottom"/>
          </w:tcPr>
          <w:p w14:paraId="1B73C24D"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right w:val="nil"/>
            </w:tcBorders>
            <w:vAlign w:val="bottom"/>
          </w:tcPr>
          <w:p w14:paraId="42F1B295"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right w:val="nil"/>
            </w:tcBorders>
            <w:vAlign w:val="bottom"/>
          </w:tcPr>
          <w:p w14:paraId="4D5CC7DC"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bottom w:val="nil"/>
            </w:tcBorders>
            <w:vAlign w:val="bottom"/>
          </w:tcPr>
          <w:p w14:paraId="7B6C1291" w14:textId="57C49922"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r w:rsidRPr="0092613C">
              <w:rPr>
                <w:rFonts w:ascii="Arial" w:eastAsia="DengXian" w:hAnsi="Arial" w:cs="Arial"/>
                <w:sz w:val="14"/>
                <w:szCs w:val="14"/>
                <w:cs/>
                <w:lang w:val="en-GB"/>
              </w:rPr>
              <w:t>(</w:t>
            </w:r>
            <w:r w:rsidR="002B5BF8" w:rsidRPr="0092613C">
              <w:rPr>
                <w:rFonts w:ascii="Arial" w:eastAsia="DengXian" w:hAnsi="Arial" w:cs="Arial"/>
                <w:sz w:val="14"/>
                <w:szCs w:val="14"/>
                <w:lang w:val="en-GB"/>
              </w:rPr>
              <w:t>Unit</w:t>
            </w:r>
            <w:r w:rsidRPr="0092613C">
              <w:rPr>
                <w:rFonts w:ascii="Arial" w:eastAsia="DengXian" w:hAnsi="Arial" w:cs="Arial"/>
                <w:sz w:val="14"/>
                <w:szCs w:val="14"/>
                <w:lang w:val="en-GB"/>
              </w:rPr>
              <w:t xml:space="preserve">: </w:t>
            </w:r>
            <w:r w:rsidR="002B5BF8" w:rsidRPr="0092613C">
              <w:rPr>
                <w:rFonts w:ascii="Arial" w:eastAsia="DengXian" w:hAnsi="Arial" w:cs="Arial"/>
                <w:sz w:val="14"/>
                <w:szCs w:val="14"/>
                <w:lang w:val="en-GB"/>
              </w:rPr>
              <w:t>Thousand Baht</w:t>
            </w:r>
            <w:r w:rsidRPr="0092613C">
              <w:rPr>
                <w:rFonts w:ascii="Arial" w:eastAsia="DengXian" w:hAnsi="Arial" w:cs="Arial"/>
                <w:sz w:val="14"/>
                <w:szCs w:val="14"/>
                <w:cs/>
                <w:lang w:val="en-GB"/>
              </w:rPr>
              <w:t>)</w:t>
            </w:r>
          </w:p>
        </w:tc>
      </w:tr>
      <w:tr w:rsidR="00C85A90" w:rsidRPr="0092613C" w14:paraId="1D947BAA" w14:textId="77777777" w:rsidTr="002F1C09">
        <w:tc>
          <w:tcPr>
            <w:tcW w:w="799" w:type="pct"/>
            <w:tcBorders>
              <w:top w:val="nil"/>
              <w:left w:val="nil"/>
              <w:bottom w:val="nil"/>
              <w:right w:val="nil"/>
            </w:tcBorders>
            <w:vAlign w:val="bottom"/>
          </w:tcPr>
          <w:p w14:paraId="3E07D800"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849" w:type="pct"/>
            <w:tcBorders>
              <w:top w:val="nil"/>
              <w:left w:val="nil"/>
              <w:bottom w:val="nil"/>
              <w:right w:val="nil"/>
            </w:tcBorders>
            <w:vAlign w:val="bottom"/>
          </w:tcPr>
          <w:p w14:paraId="4DF647A6"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526" w:type="pct"/>
            <w:tcBorders>
              <w:top w:val="nil"/>
              <w:left w:val="nil"/>
              <w:bottom w:val="nil"/>
              <w:right w:val="nil"/>
            </w:tcBorders>
            <w:vAlign w:val="bottom"/>
          </w:tcPr>
          <w:p w14:paraId="7C27885D" w14:textId="74C9970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bottom w:val="nil"/>
              <w:right w:val="nil"/>
            </w:tcBorders>
            <w:vAlign w:val="bottom"/>
          </w:tcPr>
          <w:p w14:paraId="13A7488E" w14:textId="77777777" w:rsidR="008A1A9B" w:rsidRPr="0092613C" w:rsidRDefault="008A1A9B" w:rsidP="00C85A90">
            <w:pPr>
              <w:overflowPunct/>
              <w:autoSpaceDE/>
              <w:autoSpaceDN/>
              <w:adjustRightInd/>
              <w:spacing w:line="240" w:lineRule="exact"/>
              <w:jc w:val="center"/>
              <w:textAlignment w:val="auto"/>
              <w:rPr>
                <w:rFonts w:ascii="Arial" w:eastAsia="DengXian" w:hAnsi="Arial" w:cs="Arial"/>
                <w:sz w:val="14"/>
                <w:szCs w:val="14"/>
                <w:cs/>
                <w:lang w:val="en-GB"/>
              </w:rPr>
            </w:pPr>
          </w:p>
        </w:tc>
        <w:tc>
          <w:tcPr>
            <w:tcW w:w="942" w:type="pct"/>
            <w:gridSpan w:val="2"/>
            <w:tcBorders>
              <w:top w:val="nil"/>
              <w:left w:val="nil"/>
              <w:bottom w:val="nil"/>
              <w:right w:val="nil"/>
            </w:tcBorders>
            <w:vAlign w:val="bottom"/>
          </w:tcPr>
          <w:p w14:paraId="1397314D" w14:textId="61461F23" w:rsidR="008A1A9B" w:rsidRPr="0092613C" w:rsidRDefault="002B5BF8" w:rsidP="00C85A90">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92613C">
              <w:rPr>
                <w:rFonts w:ascii="Arial" w:eastAsia="DengXian" w:hAnsi="Arial" w:cs="Arial"/>
                <w:sz w:val="14"/>
                <w:szCs w:val="14"/>
                <w:lang w:val="en-GB"/>
              </w:rPr>
              <w:t xml:space="preserve">Consolidated </w:t>
            </w:r>
            <w:r w:rsidR="00C85A90" w:rsidRPr="0092613C">
              <w:rPr>
                <w:rFonts w:ascii="Arial" w:eastAsia="DengXian" w:hAnsi="Arial" w:cs="Arial"/>
                <w:sz w:val="14"/>
                <w:szCs w:val="14"/>
                <w:lang w:val="en-GB"/>
              </w:rPr>
              <w:t xml:space="preserve">                   </w:t>
            </w:r>
            <w:r w:rsidR="002F1C09">
              <w:rPr>
                <w:rFonts w:ascii="Arial" w:eastAsia="DengXian" w:hAnsi="Arial" w:cs="Arial"/>
                <w:sz w:val="14"/>
                <w:szCs w:val="14"/>
                <w:lang w:val="en-GB"/>
              </w:rPr>
              <w:t>f</w:t>
            </w:r>
            <w:r w:rsidRPr="0092613C">
              <w:rPr>
                <w:rFonts w:ascii="Arial" w:eastAsia="DengXian" w:hAnsi="Arial" w:cs="Arial"/>
                <w:sz w:val="14"/>
                <w:szCs w:val="14"/>
                <w:lang w:val="en-GB"/>
              </w:rPr>
              <w:t xml:space="preserve">inancial </w:t>
            </w:r>
            <w:r w:rsidR="002F1C09">
              <w:rPr>
                <w:rFonts w:ascii="Arial" w:eastAsia="DengXian" w:hAnsi="Arial" w:cs="Arial"/>
                <w:sz w:val="14"/>
                <w:szCs w:val="14"/>
                <w:lang w:val="en-GB"/>
              </w:rPr>
              <w:t>s</w:t>
            </w:r>
            <w:r w:rsidRPr="0092613C">
              <w:rPr>
                <w:rFonts w:ascii="Arial" w:eastAsia="DengXian" w:hAnsi="Arial" w:cs="Arial"/>
                <w:sz w:val="14"/>
                <w:szCs w:val="14"/>
                <w:lang w:val="en-GB"/>
              </w:rPr>
              <w:t>tatements</w:t>
            </w:r>
          </w:p>
        </w:tc>
        <w:tc>
          <w:tcPr>
            <w:tcW w:w="942" w:type="pct"/>
            <w:gridSpan w:val="2"/>
            <w:tcBorders>
              <w:top w:val="nil"/>
              <w:left w:val="nil"/>
              <w:bottom w:val="nil"/>
              <w:right w:val="nil"/>
            </w:tcBorders>
            <w:vAlign w:val="bottom"/>
          </w:tcPr>
          <w:p w14:paraId="2A4B15EA" w14:textId="6AAF4410" w:rsidR="008A1A9B" w:rsidRPr="0092613C" w:rsidRDefault="002B5BF8" w:rsidP="00C85A90">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92613C">
              <w:rPr>
                <w:rFonts w:ascii="Arial" w:eastAsia="DengXian" w:hAnsi="Arial" w:cs="Arial"/>
                <w:sz w:val="14"/>
                <w:szCs w:val="14"/>
                <w:lang w:val="en-GB"/>
              </w:rPr>
              <w:t xml:space="preserve">Separate </w:t>
            </w:r>
            <w:r w:rsidR="00C85A90" w:rsidRPr="0092613C">
              <w:rPr>
                <w:rFonts w:ascii="Arial" w:eastAsia="DengXian" w:hAnsi="Arial" w:cs="Arial"/>
                <w:sz w:val="14"/>
                <w:szCs w:val="14"/>
                <w:lang w:val="en-GB"/>
              </w:rPr>
              <w:t xml:space="preserve">                            </w:t>
            </w:r>
            <w:r w:rsidR="002F1C09">
              <w:rPr>
                <w:rFonts w:ascii="Arial" w:eastAsia="DengXian" w:hAnsi="Arial" w:cs="Arial"/>
                <w:sz w:val="14"/>
                <w:szCs w:val="14"/>
                <w:lang w:val="en-GB"/>
              </w:rPr>
              <w:t>f</w:t>
            </w:r>
            <w:r w:rsidRPr="0092613C">
              <w:rPr>
                <w:rFonts w:ascii="Arial" w:eastAsia="DengXian" w:hAnsi="Arial" w:cs="Arial"/>
                <w:sz w:val="14"/>
                <w:szCs w:val="14"/>
                <w:lang w:val="en-GB"/>
              </w:rPr>
              <w:t xml:space="preserve">inancial </w:t>
            </w:r>
            <w:r w:rsidR="002F1C09">
              <w:rPr>
                <w:rFonts w:ascii="Arial" w:eastAsia="DengXian" w:hAnsi="Arial" w:cs="Arial"/>
                <w:sz w:val="14"/>
                <w:szCs w:val="14"/>
                <w:lang w:val="en-GB"/>
              </w:rPr>
              <w:t>s</w:t>
            </w:r>
            <w:r w:rsidRPr="0092613C">
              <w:rPr>
                <w:rFonts w:ascii="Arial" w:eastAsia="DengXian" w:hAnsi="Arial" w:cs="Arial"/>
                <w:sz w:val="14"/>
                <w:szCs w:val="14"/>
                <w:lang w:val="en-GB"/>
              </w:rPr>
              <w:t>tatements</w:t>
            </w:r>
          </w:p>
        </w:tc>
      </w:tr>
      <w:tr w:rsidR="002F1C09" w:rsidRPr="0092613C" w14:paraId="40DB5103" w14:textId="77777777" w:rsidTr="002F1C09">
        <w:tc>
          <w:tcPr>
            <w:tcW w:w="799" w:type="pct"/>
            <w:tcBorders>
              <w:top w:val="nil"/>
              <w:left w:val="nil"/>
              <w:bottom w:val="nil"/>
              <w:right w:val="nil"/>
            </w:tcBorders>
            <w:vAlign w:val="bottom"/>
          </w:tcPr>
          <w:p w14:paraId="6458F170" w14:textId="42227836" w:rsidR="002F1C09" w:rsidRPr="0092613C"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92613C">
              <w:rPr>
                <w:rFonts w:ascii="Arial" w:eastAsia="DengXian" w:hAnsi="Arial" w:cs="Arial"/>
                <w:sz w:val="14"/>
                <w:szCs w:val="14"/>
                <w:lang w:val="en-GB"/>
              </w:rPr>
              <w:t>Company</w:t>
            </w:r>
            <w:r w:rsidR="008F7408">
              <w:rPr>
                <w:rFonts w:ascii="Arial" w:eastAsia="DengXian" w:hAnsi="Arial" w:cs="Arial"/>
                <w:sz w:val="14"/>
                <w:szCs w:val="14"/>
                <w:lang w:val="en-GB"/>
              </w:rPr>
              <w:t>'s name</w:t>
            </w:r>
          </w:p>
        </w:tc>
        <w:tc>
          <w:tcPr>
            <w:tcW w:w="849" w:type="pct"/>
            <w:tcBorders>
              <w:top w:val="nil"/>
              <w:left w:val="nil"/>
              <w:right w:val="nil"/>
            </w:tcBorders>
            <w:vAlign w:val="bottom"/>
          </w:tcPr>
          <w:p w14:paraId="1ECCD30B" w14:textId="16E2540F" w:rsidR="002F1C09" w:rsidRPr="0092613C"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sidRPr="0092613C">
              <w:rPr>
                <w:rFonts w:ascii="Arial" w:eastAsia="DengXian" w:hAnsi="Arial" w:cs="Arial"/>
                <w:sz w:val="14"/>
                <w:szCs w:val="14"/>
                <w:lang w:val="en-GB"/>
              </w:rPr>
              <w:t xml:space="preserve">Nature of </w:t>
            </w:r>
            <w:r w:rsidR="008F7408">
              <w:rPr>
                <w:rFonts w:ascii="Arial" w:eastAsia="DengXian" w:hAnsi="Arial" w:cs="Arial"/>
                <w:sz w:val="14"/>
                <w:szCs w:val="14"/>
                <w:lang w:val="en-GB"/>
              </w:rPr>
              <w:t>b</w:t>
            </w:r>
            <w:r w:rsidRPr="0092613C">
              <w:rPr>
                <w:rFonts w:ascii="Arial" w:eastAsia="DengXian" w:hAnsi="Arial" w:cs="Arial"/>
                <w:sz w:val="14"/>
                <w:szCs w:val="14"/>
                <w:lang w:val="en-GB"/>
              </w:rPr>
              <w:t>usiness</w:t>
            </w:r>
          </w:p>
        </w:tc>
        <w:tc>
          <w:tcPr>
            <w:tcW w:w="526" w:type="pct"/>
            <w:tcBorders>
              <w:top w:val="nil"/>
              <w:left w:val="nil"/>
              <w:right w:val="nil"/>
            </w:tcBorders>
            <w:vAlign w:val="bottom"/>
          </w:tcPr>
          <w:p w14:paraId="66CA551B" w14:textId="6425498D" w:rsidR="002F1C09" w:rsidRPr="0092613C"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rPr>
            </w:pPr>
            <w:r>
              <w:rPr>
                <w:rFonts w:ascii="Arial" w:eastAsia="DengXian" w:hAnsi="Arial" w:cs="Arial"/>
                <w:sz w:val="14"/>
                <w:szCs w:val="14"/>
              </w:rPr>
              <w:t xml:space="preserve">Country of </w:t>
            </w:r>
            <w:r w:rsidR="008F7408">
              <w:rPr>
                <w:rFonts w:ascii="Arial" w:eastAsia="DengXian" w:hAnsi="Arial" w:cs="Arial"/>
                <w:sz w:val="14"/>
                <w:szCs w:val="14"/>
              </w:rPr>
              <w:t>i</w:t>
            </w:r>
            <w:r>
              <w:rPr>
                <w:rFonts w:ascii="Arial" w:eastAsia="DengXian" w:hAnsi="Arial" w:cs="Arial"/>
                <w:sz w:val="14"/>
                <w:szCs w:val="14"/>
              </w:rPr>
              <w:t>ncorporation</w:t>
            </w:r>
          </w:p>
        </w:tc>
        <w:tc>
          <w:tcPr>
            <w:tcW w:w="942" w:type="pct"/>
            <w:gridSpan w:val="2"/>
            <w:tcBorders>
              <w:top w:val="nil"/>
              <w:left w:val="nil"/>
              <w:right w:val="nil"/>
            </w:tcBorders>
            <w:vAlign w:val="bottom"/>
          </w:tcPr>
          <w:p w14:paraId="768DB5D0" w14:textId="23B77640" w:rsidR="002F1C09" w:rsidRPr="0092613C"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rPr>
            </w:pPr>
            <w:r w:rsidRPr="0092613C">
              <w:rPr>
                <w:rFonts w:ascii="Arial" w:eastAsia="DengXian" w:hAnsi="Arial" w:cs="Arial"/>
                <w:sz w:val="14"/>
                <w:szCs w:val="14"/>
              </w:rPr>
              <w:t>Shareholding</w:t>
            </w:r>
            <w:r>
              <w:rPr>
                <w:rFonts w:ascii="Arial" w:eastAsia="DengXian" w:hAnsi="Arial" w:cs="Arial"/>
                <w:sz w:val="14"/>
                <w:szCs w:val="14"/>
              </w:rPr>
              <w:t xml:space="preserve"> </w:t>
            </w:r>
            <w:r w:rsidR="008F7408">
              <w:rPr>
                <w:rFonts w:ascii="Arial" w:eastAsia="DengXian" w:hAnsi="Arial" w:cs="Arial"/>
                <w:sz w:val="14"/>
                <w:szCs w:val="14"/>
              </w:rPr>
              <w:t>p</w:t>
            </w:r>
            <w:r>
              <w:rPr>
                <w:rFonts w:ascii="Arial" w:eastAsia="DengXian" w:hAnsi="Arial" w:cs="Arial"/>
                <w:sz w:val="14"/>
                <w:szCs w:val="14"/>
              </w:rPr>
              <w:t>ercentage</w:t>
            </w:r>
          </w:p>
        </w:tc>
        <w:tc>
          <w:tcPr>
            <w:tcW w:w="942" w:type="pct"/>
            <w:gridSpan w:val="2"/>
            <w:tcBorders>
              <w:top w:val="nil"/>
              <w:left w:val="nil"/>
              <w:right w:val="nil"/>
            </w:tcBorders>
            <w:vAlign w:val="bottom"/>
          </w:tcPr>
          <w:p w14:paraId="474DEF05" w14:textId="2E295953" w:rsidR="002F1C09" w:rsidRPr="0092613C"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lang w:val="en-GB"/>
              </w:rPr>
            </w:pPr>
            <w:r>
              <w:rPr>
                <w:rFonts w:ascii="Arial" w:eastAsia="DengXian" w:hAnsi="Arial" w:cs="Arial"/>
                <w:sz w:val="14"/>
                <w:szCs w:val="14"/>
                <w:lang w:val="en-GB"/>
              </w:rPr>
              <w:t xml:space="preserve">Carrying amount </w:t>
            </w:r>
            <w:r w:rsidR="008F7408">
              <w:rPr>
                <w:rFonts w:ascii="Arial" w:eastAsia="DengXian" w:hAnsi="Arial" w:cs="Arial"/>
                <w:sz w:val="14"/>
                <w:szCs w:val="14"/>
                <w:lang w:val="en-GB"/>
              </w:rPr>
              <w:t xml:space="preserve">based on </w:t>
            </w:r>
            <w:r>
              <w:rPr>
                <w:rFonts w:ascii="Arial" w:eastAsia="DengXian" w:hAnsi="Arial" w:cs="Arial"/>
                <w:sz w:val="14"/>
                <w:szCs w:val="14"/>
                <w:lang w:val="en-GB"/>
              </w:rPr>
              <w:t>e</w:t>
            </w:r>
            <w:r w:rsidRPr="0092613C">
              <w:rPr>
                <w:rFonts w:ascii="Arial" w:eastAsia="DengXian" w:hAnsi="Arial" w:cs="Arial"/>
                <w:sz w:val="14"/>
                <w:szCs w:val="14"/>
                <w:lang w:val="en-GB"/>
              </w:rPr>
              <w:t xml:space="preserve">quity </w:t>
            </w:r>
            <w:r>
              <w:rPr>
                <w:rFonts w:ascii="Arial" w:eastAsia="DengXian" w:hAnsi="Arial" w:cs="Arial"/>
                <w:sz w:val="14"/>
                <w:szCs w:val="14"/>
                <w:lang w:val="en-GB"/>
              </w:rPr>
              <w:t>m</w:t>
            </w:r>
            <w:r w:rsidRPr="0092613C">
              <w:rPr>
                <w:rFonts w:ascii="Arial" w:eastAsia="DengXian" w:hAnsi="Arial" w:cs="Arial"/>
                <w:sz w:val="14"/>
                <w:szCs w:val="14"/>
                <w:lang w:val="en-GB"/>
              </w:rPr>
              <w:t>ethod</w:t>
            </w:r>
          </w:p>
        </w:tc>
        <w:tc>
          <w:tcPr>
            <w:tcW w:w="942" w:type="pct"/>
            <w:gridSpan w:val="2"/>
            <w:tcBorders>
              <w:top w:val="nil"/>
              <w:left w:val="nil"/>
              <w:right w:val="nil"/>
            </w:tcBorders>
            <w:vAlign w:val="bottom"/>
          </w:tcPr>
          <w:p w14:paraId="49CC6213" w14:textId="4ACDC75D" w:rsidR="002F1C09" w:rsidRPr="0092613C" w:rsidRDefault="002F1C09" w:rsidP="002F1C09">
            <w:pPr>
              <w:pBdr>
                <w:bottom w:val="single" w:sz="4" w:space="1" w:color="auto"/>
              </w:pBdr>
              <w:overflowPunct/>
              <w:autoSpaceDE/>
              <w:autoSpaceDN/>
              <w:adjustRightInd/>
              <w:spacing w:line="240" w:lineRule="exact"/>
              <w:jc w:val="center"/>
              <w:textAlignment w:val="auto"/>
              <w:rPr>
                <w:rFonts w:ascii="Arial" w:eastAsia="DengXian" w:hAnsi="Arial" w:cs="Arial"/>
                <w:sz w:val="14"/>
                <w:szCs w:val="14"/>
                <w:cs/>
                <w:lang w:val="en-GB"/>
              </w:rPr>
            </w:pPr>
            <w:r>
              <w:rPr>
                <w:rFonts w:ascii="Arial" w:eastAsia="DengXian" w:hAnsi="Arial" w:cs="Arial"/>
                <w:sz w:val="14"/>
                <w:szCs w:val="14"/>
                <w:lang w:val="en-GB"/>
              </w:rPr>
              <w:t xml:space="preserve">Carrying amount </w:t>
            </w:r>
            <w:r w:rsidR="008F7408">
              <w:rPr>
                <w:rFonts w:ascii="Arial" w:eastAsia="DengXian" w:hAnsi="Arial" w:cs="Arial"/>
                <w:sz w:val="14"/>
                <w:szCs w:val="14"/>
                <w:lang w:val="en-GB"/>
              </w:rPr>
              <w:t>based on</w:t>
            </w:r>
            <w:r>
              <w:rPr>
                <w:rFonts w:ascii="Arial" w:eastAsia="DengXian" w:hAnsi="Arial" w:cs="Arial"/>
                <w:sz w:val="14"/>
                <w:szCs w:val="14"/>
                <w:lang w:val="en-GB"/>
              </w:rPr>
              <w:t xml:space="preserve">    cost method</w:t>
            </w:r>
          </w:p>
        </w:tc>
      </w:tr>
      <w:tr w:rsidR="002F1C09" w:rsidRPr="0092613C" w14:paraId="0C8F237C" w14:textId="77777777" w:rsidTr="002F1C09">
        <w:trPr>
          <w:trHeight w:val="360"/>
        </w:trPr>
        <w:tc>
          <w:tcPr>
            <w:tcW w:w="799" w:type="pct"/>
            <w:tcBorders>
              <w:top w:val="nil"/>
              <w:left w:val="nil"/>
              <w:bottom w:val="nil"/>
              <w:right w:val="nil"/>
            </w:tcBorders>
          </w:tcPr>
          <w:p w14:paraId="38BFBF53" w14:textId="77777777"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cs/>
                <w:lang w:val="en-GB"/>
              </w:rPr>
            </w:pPr>
          </w:p>
        </w:tc>
        <w:tc>
          <w:tcPr>
            <w:tcW w:w="849" w:type="pct"/>
          </w:tcPr>
          <w:p w14:paraId="2F1BA7D3" w14:textId="77777777" w:rsidR="002F1C09" w:rsidRPr="0092613C" w:rsidRDefault="002F1C09" w:rsidP="002F1C09">
            <w:pP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p>
        </w:tc>
        <w:tc>
          <w:tcPr>
            <w:tcW w:w="526" w:type="pct"/>
          </w:tcPr>
          <w:p w14:paraId="530206DE" w14:textId="77777777" w:rsidR="002F1C09" w:rsidRPr="0092613C" w:rsidRDefault="002F1C09" w:rsidP="002F1C09">
            <w:pP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p>
        </w:tc>
        <w:tc>
          <w:tcPr>
            <w:tcW w:w="471" w:type="pct"/>
            <w:vAlign w:val="bottom"/>
          </w:tcPr>
          <w:p w14:paraId="0FCE5BDA" w14:textId="77091C7E"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r w:rsidRPr="0092613C">
              <w:rPr>
                <w:rFonts w:ascii="Arial" w:hAnsi="Arial" w:cs="Arial"/>
                <w:sz w:val="14"/>
                <w:szCs w:val="14"/>
                <w:lang w:val="en-GB"/>
              </w:rPr>
              <w:t>31 March</w:t>
            </w:r>
          </w:p>
          <w:p w14:paraId="7AA66E91" w14:textId="1B033B2D"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cs/>
                <w:lang w:val="en-GB"/>
              </w:rPr>
            </w:pPr>
            <w:r w:rsidRPr="0092613C">
              <w:rPr>
                <w:rFonts w:ascii="Arial" w:hAnsi="Arial" w:cs="Arial"/>
                <w:sz w:val="14"/>
                <w:szCs w:val="14"/>
              </w:rPr>
              <w:t>2026</w:t>
            </w:r>
          </w:p>
        </w:tc>
        <w:tc>
          <w:tcPr>
            <w:tcW w:w="471" w:type="pct"/>
            <w:vAlign w:val="bottom"/>
          </w:tcPr>
          <w:p w14:paraId="5DECAF9A" w14:textId="5807768F"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ind w:left="-75" w:right="-90"/>
              <w:jc w:val="center"/>
              <w:textAlignment w:val="auto"/>
              <w:rPr>
                <w:rFonts w:ascii="Arial" w:hAnsi="Arial" w:cs="Arial"/>
                <w:sz w:val="14"/>
                <w:szCs w:val="14"/>
                <w:lang w:val="en-GB"/>
              </w:rPr>
            </w:pPr>
            <w:r w:rsidRPr="0092613C">
              <w:rPr>
                <w:rFonts w:ascii="Arial" w:eastAsia="Calibri" w:hAnsi="Arial" w:cs="Arial"/>
                <w:sz w:val="14"/>
                <w:szCs w:val="14"/>
                <w:lang w:val="en-GB"/>
              </w:rPr>
              <w:t>31 December</w:t>
            </w:r>
            <w:r w:rsidRPr="0092613C">
              <w:rPr>
                <w:rFonts w:ascii="Arial" w:eastAsia="Calibri" w:hAnsi="Arial" w:cs="Arial"/>
                <w:sz w:val="14"/>
                <w:szCs w:val="14"/>
                <w:cs/>
                <w:lang w:val="en-GB"/>
              </w:rPr>
              <w:t xml:space="preserve"> </w:t>
            </w:r>
            <w:r w:rsidRPr="0092613C">
              <w:rPr>
                <w:rFonts w:ascii="Arial" w:eastAsia="Calibri" w:hAnsi="Arial" w:cs="Arial"/>
                <w:sz w:val="14"/>
                <w:szCs w:val="14"/>
                <w:lang w:val="en-GB"/>
              </w:rPr>
              <w:t>2025</w:t>
            </w:r>
          </w:p>
        </w:tc>
        <w:tc>
          <w:tcPr>
            <w:tcW w:w="471" w:type="pct"/>
            <w:vAlign w:val="bottom"/>
          </w:tcPr>
          <w:p w14:paraId="5C199BC2" w14:textId="244E8376"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r w:rsidRPr="0092613C">
              <w:rPr>
                <w:rFonts w:ascii="Arial" w:hAnsi="Arial" w:cs="Arial"/>
                <w:sz w:val="14"/>
                <w:szCs w:val="14"/>
                <w:lang w:val="en-GB"/>
              </w:rPr>
              <w:t>31 March</w:t>
            </w:r>
          </w:p>
          <w:p w14:paraId="5D794222" w14:textId="79435FBE"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rPr>
            </w:pPr>
            <w:r w:rsidRPr="0092613C">
              <w:rPr>
                <w:rFonts w:ascii="Arial" w:hAnsi="Arial" w:cs="Arial"/>
                <w:sz w:val="14"/>
                <w:szCs w:val="14"/>
              </w:rPr>
              <w:t>2026</w:t>
            </w:r>
          </w:p>
        </w:tc>
        <w:tc>
          <w:tcPr>
            <w:tcW w:w="471" w:type="pct"/>
            <w:vAlign w:val="bottom"/>
          </w:tcPr>
          <w:p w14:paraId="0FEAF855" w14:textId="099D74B4"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ind w:left="-75" w:right="-90"/>
              <w:jc w:val="center"/>
              <w:textAlignment w:val="auto"/>
              <w:rPr>
                <w:rFonts w:ascii="Arial" w:hAnsi="Arial" w:cs="Arial"/>
                <w:sz w:val="14"/>
                <w:szCs w:val="14"/>
                <w:lang w:val="en-GB"/>
              </w:rPr>
            </w:pPr>
            <w:r w:rsidRPr="0092613C">
              <w:rPr>
                <w:rFonts w:ascii="Arial" w:eastAsia="Calibri" w:hAnsi="Arial" w:cs="Arial"/>
                <w:sz w:val="14"/>
                <w:szCs w:val="14"/>
                <w:lang w:val="en-GB"/>
              </w:rPr>
              <w:t xml:space="preserve">31 </w:t>
            </w:r>
            <w:proofErr w:type="gramStart"/>
            <w:r w:rsidRPr="0092613C">
              <w:rPr>
                <w:rFonts w:ascii="Arial" w:eastAsia="Calibri" w:hAnsi="Arial" w:cs="Arial"/>
                <w:sz w:val="14"/>
                <w:szCs w:val="14"/>
                <w:lang w:val="en-GB"/>
              </w:rPr>
              <w:t>December  2025</w:t>
            </w:r>
            <w:proofErr w:type="gramEnd"/>
          </w:p>
        </w:tc>
        <w:tc>
          <w:tcPr>
            <w:tcW w:w="471" w:type="pct"/>
            <w:vAlign w:val="bottom"/>
          </w:tcPr>
          <w:p w14:paraId="3BC62EA2" w14:textId="0A75A310"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jc w:val="center"/>
              <w:textAlignment w:val="auto"/>
              <w:rPr>
                <w:rFonts w:ascii="Arial" w:hAnsi="Arial" w:cs="Arial"/>
                <w:sz w:val="14"/>
                <w:szCs w:val="14"/>
                <w:lang w:val="en-GB"/>
              </w:rPr>
            </w:pPr>
            <w:r w:rsidRPr="0092613C">
              <w:rPr>
                <w:rFonts w:ascii="Arial" w:hAnsi="Arial" w:cs="Arial"/>
                <w:sz w:val="14"/>
                <w:szCs w:val="14"/>
                <w:lang w:val="en-GB"/>
              </w:rPr>
              <w:t>31 March 2026</w:t>
            </w:r>
          </w:p>
        </w:tc>
        <w:tc>
          <w:tcPr>
            <w:tcW w:w="471" w:type="pct"/>
            <w:vAlign w:val="bottom"/>
          </w:tcPr>
          <w:p w14:paraId="3CF7E168" w14:textId="6887B7DC" w:rsidR="002F1C09" w:rsidRPr="0092613C" w:rsidRDefault="002F1C09" w:rsidP="002F1C09">
            <w:pPr>
              <w:pBdr>
                <w:bottom w:val="single" w:sz="4" w:space="1" w:color="auto"/>
              </w:pBdr>
              <w:tabs>
                <w:tab w:val="right" w:pos="7200"/>
                <w:tab w:val="right" w:pos="8540"/>
              </w:tabs>
              <w:overflowPunct/>
              <w:autoSpaceDE/>
              <w:autoSpaceDN/>
              <w:adjustRightInd/>
              <w:spacing w:line="240" w:lineRule="exact"/>
              <w:ind w:left="-75" w:right="-90"/>
              <w:jc w:val="center"/>
              <w:textAlignment w:val="auto"/>
              <w:rPr>
                <w:rFonts w:ascii="Arial" w:hAnsi="Arial" w:cs="Arial"/>
                <w:sz w:val="14"/>
                <w:szCs w:val="14"/>
                <w:lang w:val="en-GB"/>
              </w:rPr>
            </w:pPr>
            <w:r w:rsidRPr="0092613C">
              <w:rPr>
                <w:rFonts w:ascii="Arial" w:eastAsia="Calibri" w:hAnsi="Arial" w:cs="Arial"/>
                <w:sz w:val="14"/>
                <w:szCs w:val="14"/>
                <w:lang w:val="en-GB"/>
              </w:rPr>
              <w:t>31 December</w:t>
            </w:r>
            <w:r w:rsidRPr="0092613C">
              <w:rPr>
                <w:rFonts w:ascii="Arial" w:eastAsia="Calibri" w:hAnsi="Arial" w:cs="Arial"/>
                <w:sz w:val="14"/>
                <w:szCs w:val="14"/>
                <w:cs/>
                <w:lang w:val="en-GB"/>
              </w:rPr>
              <w:t xml:space="preserve"> </w:t>
            </w:r>
            <w:r w:rsidRPr="0092613C">
              <w:rPr>
                <w:rFonts w:ascii="Arial" w:eastAsia="Calibri" w:hAnsi="Arial" w:cs="Arial"/>
                <w:sz w:val="14"/>
                <w:szCs w:val="14"/>
                <w:lang w:val="en-GB"/>
              </w:rPr>
              <w:t>2025</w:t>
            </w:r>
          </w:p>
        </w:tc>
      </w:tr>
      <w:tr w:rsidR="002F1C09" w:rsidRPr="0092613C" w14:paraId="4033EE15" w14:textId="77777777" w:rsidTr="002F1C09">
        <w:tc>
          <w:tcPr>
            <w:tcW w:w="799" w:type="pct"/>
            <w:tcBorders>
              <w:top w:val="nil"/>
              <w:left w:val="nil"/>
              <w:bottom w:val="nil"/>
              <w:right w:val="nil"/>
            </w:tcBorders>
            <w:vAlign w:val="bottom"/>
          </w:tcPr>
          <w:p w14:paraId="6A50F136" w14:textId="77777777"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p>
        </w:tc>
        <w:tc>
          <w:tcPr>
            <w:tcW w:w="849" w:type="pct"/>
            <w:tcBorders>
              <w:left w:val="nil"/>
              <w:right w:val="nil"/>
            </w:tcBorders>
          </w:tcPr>
          <w:p w14:paraId="3E42820E" w14:textId="77777777" w:rsidR="002F1C09" w:rsidRPr="0092613C" w:rsidRDefault="002F1C09" w:rsidP="002F1C09">
            <w:pPr>
              <w:tabs>
                <w:tab w:val="decimal" w:pos="824"/>
              </w:tabs>
              <w:overflowPunct/>
              <w:autoSpaceDE/>
              <w:autoSpaceDN/>
              <w:adjustRightInd/>
              <w:spacing w:line="240" w:lineRule="exact"/>
              <w:jc w:val="center"/>
              <w:textAlignment w:val="auto"/>
              <w:rPr>
                <w:rFonts w:ascii="Arial" w:eastAsia="DengXian" w:hAnsi="Arial" w:cs="Arial"/>
                <w:sz w:val="14"/>
                <w:szCs w:val="14"/>
                <w:lang w:val="en-GB"/>
              </w:rPr>
            </w:pPr>
          </w:p>
        </w:tc>
        <w:tc>
          <w:tcPr>
            <w:tcW w:w="526" w:type="pct"/>
            <w:tcBorders>
              <w:left w:val="nil"/>
              <w:right w:val="nil"/>
            </w:tcBorders>
          </w:tcPr>
          <w:p w14:paraId="188419F9" w14:textId="77777777" w:rsidR="002F1C09" w:rsidRPr="0092613C" w:rsidRDefault="002F1C09" w:rsidP="002F1C09">
            <w:pPr>
              <w:tabs>
                <w:tab w:val="decimal" w:pos="824"/>
              </w:tabs>
              <w:overflowPunct/>
              <w:autoSpaceDE/>
              <w:autoSpaceDN/>
              <w:adjustRightInd/>
              <w:spacing w:line="240" w:lineRule="exact"/>
              <w:jc w:val="center"/>
              <w:textAlignment w:val="auto"/>
              <w:rPr>
                <w:rFonts w:ascii="Arial" w:eastAsia="DengXian" w:hAnsi="Arial" w:cs="Arial"/>
                <w:sz w:val="14"/>
                <w:szCs w:val="14"/>
                <w:lang w:val="en-GB"/>
              </w:rPr>
            </w:pPr>
          </w:p>
        </w:tc>
        <w:tc>
          <w:tcPr>
            <w:tcW w:w="471" w:type="pct"/>
            <w:tcBorders>
              <w:left w:val="nil"/>
              <w:right w:val="nil"/>
            </w:tcBorders>
          </w:tcPr>
          <w:p w14:paraId="1EE5127E" w14:textId="6E16DEF4"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rPr>
            </w:pPr>
            <w:r w:rsidRPr="0092613C">
              <w:rPr>
                <w:rFonts w:ascii="Arial" w:eastAsia="DengXian" w:hAnsi="Arial" w:cs="Arial"/>
                <w:sz w:val="14"/>
                <w:szCs w:val="14"/>
                <w:lang w:val="en-GB"/>
              </w:rPr>
              <w:t>(%</w:t>
            </w:r>
            <w:r w:rsidRPr="0092613C">
              <w:rPr>
                <w:rFonts w:ascii="Arial" w:eastAsia="DengXian" w:hAnsi="Arial" w:cs="Arial"/>
                <w:sz w:val="14"/>
                <w:szCs w:val="14"/>
              </w:rPr>
              <w:t>)</w:t>
            </w:r>
          </w:p>
        </w:tc>
        <w:tc>
          <w:tcPr>
            <w:tcW w:w="471" w:type="pct"/>
            <w:tcBorders>
              <w:left w:val="nil"/>
              <w:right w:val="nil"/>
            </w:tcBorders>
          </w:tcPr>
          <w:p w14:paraId="5503259E" w14:textId="11E082E6"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w:t>
            </w:r>
            <w:r w:rsidRPr="0092613C">
              <w:rPr>
                <w:rFonts w:ascii="Arial" w:eastAsia="DengXian" w:hAnsi="Arial" w:cs="Arial"/>
                <w:sz w:val="14"/>
                <w:szCs w:val="14"/>
              </w:rPr>
              <w:t>)</w:t>
            </w:r>
          </w:p>
        </w:tc>
        <w:tc>
          <w:tcPr>
            <w:tcW w:w="471" w:type="pct"/>
            <w:tcBorders>
              <w:left w:val="nil"/>
              <w:right w:val="nil"/>
            </w:tcBorders>
          </w:tcPr>
          <w:p w14:paraId="74C700ED" w14:textId="77777777" w:rsidR="002F1C09" w:rsidRPr="0092613C" w:rsidRDefault="002F1C09" w:rsidP="002F1C09">
            <w:pPr>
              <w:tabs>
                <w:tab w:val="decimal" w:pos="824"/>
              </w:tabs>
              <w:overflowPunct/>
              <w:autoSpaceDE/>
              <w:autoSpaceDN/>
              <w:adjustRightInd/>
              <w:spacing w:line="240" w:lineRule="exact"/>
              <w:jc w:val="center"/>
              <w:textAlignment w:val="auto"/>
              <w:rPr>
                <w:rFonts w:ascii="Arial" w:eastAsia="DengXian" w:hAnsi="Arial" w:cs="Arial"/>
                <w:sz w:val="14"/>
                <w:szCs w:val="14"/>
                <w:lang w:val="en-GB"/>
              </w:rPr>
            </w:pPr>
          </w:p>
        </w:tc>
        <w:tc>
          <w:tcPr>
            <w:tcW w:w="471" w:type="pct"/>
            <w:tcBorders>
              <w:left w:val="nil"/>
              <w:right w:val="nil"/>
            </w:tcBorders>
          </w:tcPr>
          <w:p w14:paraId="117B7ED5" w14:textId="38FCA6DC"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cs/>
                <w:lang w:val="en-GB"/>
              </w:rPr>
            </w:pPr>
            <w:r w:rsidRPr="0092613C">
              <w:rPr>
                <w:rFonts w:ascii="Arial" w:eastAsia="DengXian" w:hAnsi="Arial" w:cs="Arial"/>
                <w:sz w:val="14"/>
                <w:szCs w:val="14"/>
                <w:cs/>
                <w:lang w:val="en-GB"/>
              </w:rPr>
              <w:t>(</w:t>
            </w:r>
            <w:r w:rsidRPr="0092613C">
              <w:rPr>
                <w:rFonts w:ascii="Arial" w:eastAsia="DengXian" w:hAnsi="Arial" w:cs="Arial"/>
                <w:sz w:val="14"/>
                <w:szCs w:val="14"/>
                <w:lang w:val="en-GB"/>
              </w:rPr>
              <w:t>Audited</w:t>
            </w:r>
            <w:r w:rsidRPr="0092613C">
              <w:rPr>
                <w:rFonts w:ascii="Arial" w:eastAsia="DengXian" w:hAnsi="Arial" w:cs="Arial"/>
                <w:sz w:val="14"/>
                <w:szCs w:val="14"/>
                <w:cs/>
                <w:lang w:val="en-GB"/>
              </w:rPr>
              <w:t>)</w:t>
            </w:r>
          </w:p>
        </w:tc>
        <w:tc>
          <w:tcPr>
            <w:tcW w:w="471" w:type="pct"/>
            <w:tcBorders>
              <w:left w:val="nil"/>
              <w:right w:val="nil"/>
            </w:tcBorders>
          </w:tcPr>
          <w:p w14:paraId="49BD793C" w14:textId="77777777"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p>
        </w:tc>
        <w:tc>
          <w:tcPr>
            <w:tcW w:w="471" w:type="pct"/>
            <w:tcBorders>
              <w:left w:val="nil"/>
              <w:right w:val="nil"/>
            </w:tcBorders>
          </w:tcPr>
          <w:p w14:paraId="04E0D40F" w14:textId="5A702C3D" w:rsidR="002F1C09" w:rsidRPr="0092613C" w:rsidRDefault="002F1C09" w:rsidP="002F1C09">
            <w:pPr>
              <w:overflowPunct/>
              <w:autoSpaceDE/>
              <w:autoSpaceDN/>
              <w:adjustRightInd/>
              <w:spacing w:line="240" w:lineRule="exact"/>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w:t>
            </w:r>
            <w:r w:rsidRPr="0092613C">
              <w:rPr>
                <w:rFonts w:ascii="Arial" w:eastAsia="DengXian" w:hAnsi="Arial" w:cs="Arial"/>
                <w:sz w:val="14"/>
                <w:szCs w:val="14"/>
                <w:lang w:val="en-GB"/>
              </w:rPr>
              <w:t>Audited</w:t>
            </w:r>
            <w:r w:rsidRPr="0092613C">
              <w:rPr>
                <w:rFonts w:ascii="Arial" w:eastAsia="DengXian" w:hAnsi="Arial" w:cs="Arial"/>
                <w:sz w:val="14"/>
                <w:szCs w:val="14"/>
                <w:cs/>
                <w:lang w:val="en-GB"/>
              </w:rPr>
              <w:t>)</w:t>
            </w:r>
          </w:p>
        </w:tc>
      </w:tr>
      <w:tr w:rsidR="002F1C09" w:rsidRPr="0092613C" w14:paraId="4C1BF7E6" w14:textId="77777777" w:rsidTr="008F7408">
        <w:tc>
          <w:tcPr>
            <w:tcW w:w="799" w:type="pct"/>
            <w:tcBorders>
              <w:top w:val="nil"/>
              <w:left w:val="nil"/>
              <w:bottom w:val="nil"/>
              <w:right w:val="nil"/>
            </w:tcBorders>
          </w:tcPr>
          <w:p w14:paraId="234C96DC" w14:textId="53306A67" w:rsidR="002F1C09" w:rsidRPr="0092613C" w:rsidRDefault="002F1C09" w:rsidP="002F1C09">
            <w:pPr>
              <w:overflowPunct/>
              <w:autoSpaceDE/>
              <w:autoSpaceDN/>
              <w:adjustRightInd/>
              <w:spacing w:line="240" w:lineRule="exact"/>
              <w:ind w:left="165" w:hanging="165"/>
              <w:textAlignment w:val="auto"/>
              <w:rPr>
                <w:rFonts w:ascii="Arial" w:eastAsia="DengXian" w:hAnsi="Arial" w:cs="Arial"/>
                <w:sz w:val="14"/>
                <w:szCs w:val="14"/>
                <w:cs/>
                <w:lang w:val="en-GB"/>
              </w:rPr>
            </w:pPr>
            <w:r w:rsidRPr="0092613C">
              <w:rPr>
                <w:rFonts w:ascii="Arial" w:hAnsi="Arial" w:cs="Arial"/>
                <w:sz w:val="14"/>
                <w:szCs w:val="14"/>
              </w:rPr>
              <w:t>SAL Group (Thailand) Co., Ltd.</w:t>
            </w:r>
          </w:p>
        </w:tc>
        <w:tc>
          <w:tcPr>
            <w:tcW w:w="849" w:type="pct"/>
            <w:tcBorders>
              <w:left w:val="nil"/>
              <w:right w:val="nil"/>
            </w:tcBorders>
          </w:tcPr>
          <w:p w14:paraId="4C443E4D" w14:textId="146F2683" w:rsidR="002F1C09" w:rsidRPr="0092613C" w:rsidRDefault="008F7408" w:rsidP="002F1C09">
            <w:pPr>
              <w:spacing w:line="240" w:lineRule="exact"/>
              <w:ind w:left="165" w:hanging="165"/>
              <w:rPr>
                <w:rFonts w:ascii="Arial" w:eastAsia="DengXian" w:hAnsi="Arial" w:cs="Arial"/>
                <w:sz w:val="14"/>
                <w:szCs w:val="14"/>
                <w:lang w:val="en-GB"/>
              </w:rPr>
            </w:pPr>
            <w:r>
              <w:rPr>
                <w:rFonts w:ascii="Arial" w:eastAsia="DengXian" w:hAnsi="Arial" w:cs="Arial"/>
                <w:sz w:val="14"/>
                <w:szCs w:val="14"/>
                <w:lang w:val="en-GB"/>
              </w:rPr>
              <w:t>Holding company</w:t>
            </w:r>
          </w:p>
        </w:tc>
        <w:tc>
          <w:tcPr>
            <w:tcW w:w="526" w:type="pct"/>
            <w:tcBorders>
              <w:left w:val="nil"/>
              <w:right w:val="nil"/>
            </w:tcBorders>
          </w:tcPr>
          <w:p w14:paraId="7116FBA4" w14:textId="30295C12" w:rsidR="002F1C09" w:rsidRPr="0092613C" w:rsidRDefault="002F1C09" w:rsidP="002F1C09">
            <w:pPr>
              <w:overflowPunct/>
              <w:autoSpaceDE/>
              <w:autoSpaceDN/>
              <w:adjustRightInd/>
              <w:spacing w:line="240" w:lineRule="exact"/>
              <w:textAlignment w:val="auto"/>
              <w:rPr>
                <w:rFonts w:ascii="Arial" w:eastAsia="DengXian" w:hAnsi="Arial" w:cs="Arial"/>
                <w:sz w:val="14"/>
                <w:szCs w:val="14"/>
                <w:lang w:val="en-GB"/>
              </w:rPr>
            </w:pPr>
            <w:r w:rsidRPr="0092613C">
              <w:rPr>
                <w:rFonts w:ascii="Arial" w:eastAsia="DengXian" w:hAnsi="Arial" w:cs="Arial"/>
                <w:sz w:val="14"/>
                <w:szCs w:val="14"/>
              </w:rPr>
              <w:t>Thailand</w:t>
            </w:r>
          </w:p>
        </w:tc>
        <w:tc>
          <w:tcPr>
            <w:tcW w:w="471" w:type="pct"/>
            <w:tcBorders>
              <w:left w:val="nil"/>
              <w:right w:val="nil"/>
            </w:tcBorders>
          </w:tcPr>
          <w:p w14:paraId="19C0C375" w14:textId="77777777" w:rsidR="002F1C09" w:rsidRPr="0092613C" w:rsidRDefault="002F1C09" w:rsidP="002F1C09">
            <w:pPr>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42.12</w:t>
            </w:r>
          </w:p>
        </w:tc>
        <w:tc>
          <w:tcPr>
            <w:tcW w:w="471" w:type="pct"/>
            <w:tcBorders>
              <w:left w:val="nil"/>
              <w:right w:val="nil"/>
            </w:tcBorders>
          </w:tcPr>
          <w:p w14:paraId="1317232B" w14:textId="77777777" w:rsidR="002F1C09" w:rsidRPr="0092613C" w:rsidRDefault="002F1C09" w:rsidP="002F1C09">
            <w:pPr>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42.12</w:t>
            </w:r>
          </w:p>
        </w:tc>
        <w:tc>
          <w:tcPr>
            <w:tcW w:w="471" w:type="pct"/>
            <w:tcBorders>
              <w:left w:val="nil"/>
              <w:right w:val="nil"/>
            </w:tcBorders>
          </w:tcPr>
          <w:p w14:paraId="6D81CEB4" w14:textId="77777777" w:rsidR="002F1C09" w:rsidRDefault="002F1C09" w:rsidP="008F7408">
            <w:pPr>
              <w:pBdr>
                <w:bottom w:val="single" w:sz="4" w:space="1" w:color="auto"/>
              </w:pBdr>
              <w:tabs>
                <w:tab w:val="decimal" w:pos="595"/>
              </w:tabs>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989,672</w:t>
            </w:r>
          </w:p>
          <w:p w14:paraId="6DB95E5F" w14:textId="07252039" w:rsidR="008F7408" w:rsidRPr="0092613C" w:rsidRDefault="008F7408" w:rsidP="008F7408">
            <w:pPr>
              <w:pBdr>
                <w:bottom w:val="single" w:sz="4" w:space="1" w:color="auto"/>
              </w:pBdr>
              <w:tabs>
                <w:tab w:val="decimal" w:pos="595"/>
              </w:tabs>
              <w:overflowPunct/>
              <w:autoSpaceDE/>
              <w:autoSpaceDN/>
              <w:adjustRightInd/>
              <w:spacing w:line="240" w:lineRule="exact"/>
              <w:textAlignment w:val="auto"/>
              <w:rPr>
                <w:rFonts w:ascii="Arial" w:eastAsia="DengXian" w:hAnsi="Arial" w:cs="Arial"/>
                <w:sz w:val="14"/>
                <w:szCs w:val="14"/>
                <w:lang w:val="en-GB"/>
              </w:rPr>
            </w:pPr>
          </w:p>
        </w:tc>
        <w:tc>
          <w:tcPr>
            <w:tcW w:w="471" w:type="pct"/>
            <w:tcBorders>
              <w:left w:val="nil"/>
              <w:right w:val="nil"/>
            </w:tcBorders>
            <w:vAlign w:val="bottom"/>
          </w:tcPr>
          <w:p w14:paraId="11D80ABC" w14:textId="7D1BEA5F" w:rsidR="002F1C09" w:rsidRPr="0092613C" w:rsidRDefault="002F1C09" w:rsidP="008F7408">
            <w:pPr>
              <w:pBdr>
                <w:bottom w:val="sing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914,224</w:t>
            </w:r>
          </w:p>
          <w:p w14:paraId="73FE8E28" w14:textId="77777777" w:rsidR="002F1C09" w:rsidRPr="0092613C" w:rsidRDefault="002F1C09" w:rsidP="008F7408">
            <w:pPr>
              <w:pBdr>
                <w:bottom w:val="single" w:sz="4" w:space="1" w:color="auto"/>
              </w:pBdr>
              <w:tabs>
                <w:tab w:val="decimal" w:pos="840"/>
              </w:tabs>
              <w:overflowPunct/>
              <w:autoSpaceDE/>
              <w:autoSpaceDN/>
              <w:adjustRightInd/>
              <w:spacing w:line="240" w:lineRule="exact"/>
              <w:textAlignment w:val="auto"/>
              <w:rPr>
                <w:rFonts w:ascii="Arial" w:eastAsia="DengXian" w:hAnsi="Arial" w:cs="Arial"/>
                <w:sz w:val="14"/>
                <w:szCs w:val="14"/>
                <w:lang w:val="en-GB"/>
              </w:rPr>
            </w:pPr>
          </w:p>
        </w:tc>
        <w:tc>
          <w:tcPr>
            <w:tcW w:w="471" w:type="pct"/>
            <w:tcBorders>
              <w:left w:val="nil"/>
              <w:right w:val="nil"/>
            </w:tcBorders>
            <w:vAlign w:val="bottom"/>
          </w:tcPr>
          <w:p w14:paraId="026177A2" w14:textId="3651D9C3" w:rsidR="002F1C09" w:rsidRPr="0092613C" w:rsidRDefault="002F1C09" w:rsidP="008F7408">
            <w:pPr>
              <w:pBdr>
                <w:bottom w:val="single" w:sz="4" w:space="1" w:color="auto"/>
              </w:pBdr>
              <w:tabs>
                <w:tab w:val="decimal" w:pos="595"/>
              </w:tabs>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433,955</w:t>
            </w:r>
          </w:p>
          <w:p w14:paraId="328D528F" w14:textId="77777777" w:rsidR="002F1C09" w:rsidRPr="0092613C" w:rsidRDefault="002F1C09" w:rsidP="008F7408">
            <w:pPr>
              <w:pBdr>
                <w:bottom w:val="single" w:sz="4" w:space="1" w:color="auto"/>
              </w:pBdr>
              <w:tabs>
                <w:tab w:val="decimal" w:pos="595"/>
              </w:tabs>
              <w:overflowPunct/>
              <w:autoSpaceDE/>
              <w:autoSpaceDN/>
              <w:adjustRightInd/>
              <w:spacing w:line="240" w:lineRule="exact"/>
              <w:textAlignment w:val="auto"/>
              <w:rPr>
                <w:rFonts w:ascii="Arial" w:eastAsia="DengXian" w:hAnsi="Arial" w:cs="Arial"/>
                <w:sz w:val="14"/>
                <w:szCs w:val="14"/>
                <w:lang w:val="en-GB"/>
              </w:rPr>
            </w:pPr>
          </w:p>
        </w:tc>
        <w:tc>
          <w:tcPr>
            <w:tcW w:w="471" w:type="pct"/>
            <w:tcBorders>
              <w:left w:val="nil"/>
              <w:right w:val="nil"/>
            </w:tcBorders>
            <w:vAlign w:val="bottom"/>
          </w:tcPr>
          <w:p w14:paraId="72A4F576" w14:textId="77777777" w:rsidR="002F1C09" w:rsidRPr="0092613C" w:rsidRDefault="002F1C09" w:rsidP="002F1C09">
            <w:pPr>
              <w:pBdr>
                <w:bottom w:val="sing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433,955</w:t>
            </w:r>
          </w:p>
          <w:p w14:paraId="1B4F4BCF" w14:textId="77777777" w:rsidR="002F1C09" w:rsidRPr="0092613C" w:rsidRDefault="002F1C09" w:rsidP="008F7408">
            <w:pPr>
              <w:pBdr>
                <w:bottom w:val="single" w:sz="4" w:space="1" w:color="auto"/>
              </w:pBdr>
              <w:tabs>
                <w:tab w:val="decimal" w:pos="840"/>
              </w:tabs>
              <w:overflowPunct/>
              <w:autoSpaceDE/>
              <w:autoSpaceDN/>
              <w:adjustRightInd/>
              <w:spacing w:line="240" w:lineRule="exact"/>
              <w:textAlignment w:val="auto"/>
              <w:rPr>
                <w:rFonts w:ascii="Arial" w:eastAsia="DengXian" w:hAnsi="Arial" w:cs="Arial"/>
                <w:sz w:val="14"/>
                <w:szCs w:val="14"/>
                <w:lang w:val="en-GB"/>
              </w:rPr>
            </w:pPr>
          </w:p>
        </w:tc>
      </w:tr>
      <w:tr w:rsidR="002F1C09" w:rsidRPr="0092613C" w14:paraId="66EC6008" w14:textId="77777777" w:rsidTr="002F1C09">
        <w:trPr>
          <w:trHeight w:val="263"/>
        </w:trPr>
        <w:tc>
          <w:tcPr>
            <w:tcW w:w="799" w:type="pct"/>
            <w:tcBorders>
              <w:top w:val="nil"/>
              <w:left w:val="nil"/>
              <w:bottom w:val="nil"/>
              <w:right w:val="nil"/>
            </w:tcBorders>
          </w:tcPr>
          <w:p w14:paraId="68021921" w14:textId="4A3B45BC" w:rsidR="002F1C09" w:rsidRPr="0092613C" w:rsidRDefault="002F1C09" w:rsidP="002F1C09">
            <w:pPr>
              <w:overflowPunct/>
              <w:autoSpaceDE/>
              <w:autoSpaceDN/>
              <w:adjustRightInd/>
              <w:spacing w:line="240" w:lineRule="exact"/>
              <w:jc w:val="thaiDistribute"/>
              <w:textAlignment w:val="auto"/>
              <w:rPr>
                <w:rFonts w:ascii="Arial" w:eastAsia="DengXian" w:hAnsi="Arial" w:cs="Arial"/>
                <w:sz w:val="14"/>
                <w:szCs w:val="14"/>
              </w:rPr>
            </w:pPr>
            <w:r w:rsidRPr="0092613C">
              <w:rPr>
                <w:rFonts w:ascii="Arial" w:eastAsia="DengXian" w:hAnsi="Arial" w:cs="Arial"/>
                <w:sz w:val="14"/>
                <w:szCs w:val="14"/>
              </w:rPr>
              <w:t>Total</w:t>
            </w:r>
          </w:p>
        </w:tc>
        <w:tc>
          <w:tcPr>
            <w:tcW w:w="849" w:type="pct"/>
            <w:tcBorders>
              <w:left w:val="nil"/>
              <w:right w:val="nil"/>
            </w:tcBorders>
          </w:tcPr>
          <w:p w14:paraId="338AFA61" w14:textId="77777777" w:rsidR="002F1C09" w:rsidRPr="0092613C" w:rsidRDefault="002F1C09" w:rsidP="002F1C09">
            <w:pPr>
              <w:tabs>
                <w:tab w:val="decimal" w:pos="912"/>
              </w:tabs>
              <w:overflowPunct/>
              <w:autoSpaceDE/>
              <w:autoSpaceDN/>
              <w:adjustRightInd/>
              <w:spacing w:line="240" w:lineRule="exact"/>
              <w:jc w:val="thaiDistribute"/>
              <w:textAlignment w:val="auto"/>
              <w:rPr>
                <w:rFonts w:ascii="Arial" w:eastAsia="DengXian" w:hAnsi="Arial" w:cs="Arial"/>
                <w:sz w:val="14"/>
                <w:szCs w:val="14"/>
                <w:lang w:val="en-GB"/>
              </w:rPr>
            </w:pPr>
          </w:p>
        </w:tc>
        <w:tc>
          <w:tcPr>
            <w:tcW w:w="526" w:type="pct"/>
            <w:tcBorders>
              <w:left w:val="nil"/>
              <w:right w:val="nil"/>
            </w:tcBorders>
          </w:tcPr>
          <w:p w14:paraId="75B42A96" w14:textId="77777777" w:rsidR="002F1C09" w:rsidRPr="0092613C" w:rsidRDefault="002F1C09" w:rsidP="002F1C09">
            <w:pPr>
              <w:tabs>
                <w:tab w:val="decimal" w:pos="912"/>
              </w:tabs>
              <w:overflowPunct/>
              <w:autoSpaceDE/>
              <w:autoSpaceDN/>
              <w:adjustRightInd/>
              <w:spacing w:line="240" w:lineRule="exact"/>
              <w:jc w:val="thaiDistribute"/>
              <w:textAlignment w:val="auto"/>
              <w:rPr>
                <w:rFonts w:ascii="Arial" w:eastAsia="DengXian" w:hAnsi="Arial" w:cs="Arial"/>
                <w:sz w:val="14"/>
                <w:szCs w:val="14"/>
                <w:lang w:val="en-GB"/>
              </w:rPr>
            </w:pPr>
          </w:p>
        </w:tc>
        <w:tc>
          <w:tcPr>
            <w:tcW w:w="471" w:type="pct"/>
            <w:tcBorders>
              <w:left w:val="nil"/>
              <w:right w:val="nil"/>
            </w:tcBorders>
          </w:tcPr>
          <w:p w14:paraId="1BD2A40C" w14:textId="77777777" w:rsidR="002F1C09" w:rsidRPr="0092613C" w:rsidRDefault="002F1C09" w:rsidP="002F1C09">
            <w:pPr>
              <w:tabs>
                <w:tab w:val="decimal" w:pos="595"/>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tcPr>
          <w:p w14:paraId="7AEC1508" w14:textId="77777777" w:rsidR="002F1C09" w:rsidRPr="0092613C" w:rsidRDefault="002F1C09" w:rsidP="002F1C09">
            <w:pPr>
              <w:tabs>
                <w:tab w:val="decimal" w:pos="595"/>
              </w:tabs>
              <w:overflowPunct/>
              <w:autoSpaceDE/>
              <w:autoSpaceDN/>
              <w:adjustRightInd/>
              <w:spacing w:line="240" w:lineRule="exact"/>
              <w:jc w:val="right"/>
              <w:textAlignment w:val="auto"/>
              <w:rPr>
                <w:rFonts w:ascii="Arial" w:eastAsia="DengXian" w:hAnsi="Arial" w:cs="Arial"/>
                <w:sz w:val="14"/>
                <w:szCs w:val="14"/>
                <w:lang w:val="en-GB"/>
              </w:rPr>
            </w:pPr>
          </w:p>
        </w:tc>
        <w:tc>
          <w:tcPr>
            <w:tcW w:w="471" w:type="pct"/>
            <w:tcBorders>
              <w:left w:val="nil"/>
              <w:right w:val="nil"/>
            </w:tcBorders>
            <w:vAlign w:val="bottom"/>
          </w:tcPr>
          <w:p w14:paraId="4DEFC858" w14:textId="77777777" w:rsidR="002F1C09" w:rsidRPr="0092613C" w:rsidRDefault="002F1C09" w:rsidP="002F1C09">
            <w:pPr>
              <w:pBdr>
                <w:bottom w:val="double" w:sz="4" w:space="1" w:color="auto"/>
              </w:pBdr>
              <w:tabs>
                <w:tab w:val="decimal" w:pos="595"/>
              </w:tabs>
              <w:overflowPunct/>
              <w:autoSpaceDE/>
              <w:autoSpaceDN/>
              <w:adjustRightInd/>
              <w:spacing w:line="240" w:lineRule="exact"/>
              <w:jc w:val="right"/>
              <w:textAlignment w:val="auto"/>
              <w:rPr>
                <w:rFonts w:ascii="Arial" w:eastAsia="DengXian" w:hAnsi="Arial" w:cs="Arial"/>
                <w:sz w:val="14"/>
                <w:szCs w:val="14"/>
                <w:cs/>
                <w:lang w:val="en-GB"/>
              </w:rPr>
            </w:pPr>
            <w:r w:rsidRPr="0092613C">
              <w:rPr>
                <w:rFonts w:ascii="Arial" w:eastAsia="DengXian" w:hAnsi="Arial" w:cs="Arial"/>
                <w:sz w:val="14"/>
                <w:szCs w:val="14"/>
                <w:lang w:val="en-GB"/>
              </w:rPr>
              <w:t>989,672</w:t>
            </w:r>
          </w:p>
        </w:tc>
        <w:tc>
          <w:tcPr>
            <w:tcW w:w="471" w:type="pct"/>
            <w:tcBorders>
              <w:left w:val="nil"/>
              <w:right w:val="nil"/>
            </w:tcBorders>
            <w:vAlign w:val="bottom"/>
          </w:tcPr>
          <w:p w14:paraId="02E5BC4D" w14:textId="77777777" w:rsidR="002F1C09" w:rsidRPr="0092613C" w:rsidRDefault="002F1C09" w:rsidP="002F1C09">
            <w:pPr>
              <w:pBdr>
                <w:bottom w:val="doub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914,224</w:t>
            </w:r>
          </w:p>
        </w:tc>
        <w:tc>
          <w:tcPr>
            <w:tcW w:w="471" w:type="pct"/>
            <w:tcBorders>
              <w:left w:val="nil"/>
              <w:right w:val="nil"/>
            </w:tcBorders>
            <w:vAlign w:val="bottom"/>
          </w:tcPr>
          <w:p w14:paraId="427591C4" w14:textId="77777777" w:rsidR="002F1C09" w:rsidRPr="0092613C" w:rsidRDefault="002F1C09" w:rsidP="002F1C09">
            <w:pPr>
              <w:pBdr>
                <w:bottom w:val="double" w:sz="4" w:space="1" w:color="auto"/>
              </w:pBdr>
              <w:tabs>
                <w:tab w:val="decimal" w:pos="595"/>
              </w:tabs>
              <w:overflowPunct/>
              <w:autoSpaceDE/>
              <w:autoSpaceDN/>
              <w:adjustRightInd/>
              <w:spacing w:line="240" w:lineRule="exact"/>
              <w:jc w:val="right"/>
              <w:textAlignment w:val="auto"/>
              <w:rPr>
                <w:rFonts w:ascii="Arial" w:eastAsia="DengXian" w:hAnsi="Arial" w:cs="Arial"/>
                <w:sz w:val="14"/>
                <w:szCs w:val="14"/>
              </w:rPr>
            </w:pPr>
            <w:r w:rsidRPr="0092613C">
              <w:rPr>
                <w:rFonts w:ascii="Arial" w:eastAsia="DengXian" w:hAnsi="Arial" w:cs="Arial"/>
                <w:sz w:val="14"/>
                <w:szCs w:val="14"/>
              </w:rPr>
              <w:t>433,955</w:t>
            </w:r>
          </w:p>
        </w:tc>
        <w:tc>
          <w:tcPr>
            <w:tcW w:w="471" w:type="pct"/>
            <w:tcBorders>
              <w:left w:val="nil"/>
              <w:right w:val="nil"/>
            </w:tcBorders>
            <w:vAlign w:val="bottom"/>
          </w:tcPr>
          <w:p w14:paraId="3365E419" w14:textId="77777777" w:rsidR="002F1C09" w:rsidRPr="0092613C" w:rsidRDefault="002F1C09" w:rsidP="002F1C09">
            <w:pPr>
              <w:pBdr>
                <w:bottom w:val="double" w:sz="4" w:space="1" w:color="auto"/>
              </w:pBdr>
              <w:tabs>
                <w:tab w:val="decimal" w:pos="840"/>
              </w:tabs>
              <w:overflowPunct/>
              <w:autoSpaceDE/>
              <w:autoSpaceDN/>
              <w:adjustRightInd/>
              <w:spacing w:line="240" w:lineRule="exact"/>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433,955</w:t>
            </w:r>
          </w:p>
        </w:tc>
      </w:tr>
    </w:tbl>
    <w:p w14:paraId="35246181" w14:textId="77777777" w:rsidR="00851292" w:rsidRPr="0092613C" w:rsidRDefault="00851292" w:rsidP="00942221">
      <w:pPr>
        <w:pStyle w:val="Heading2"/>
        <w:tabs>
          <w:tab w:val="left" w:pos="540"/>
        </w:tabs>
        <w:spacing w:before="240" w:after="120" w:line="380" w:lineRule="exact"/>
        <w:ind w:left="547" w:hanging="547"/>
        <w:rPr>
          <w:rFonts w:ascii="Arial" w:hAnsi="Arial" w:cs="Arial"/>
          <w:color w:val="000000" w:themeColor="text1"/>
          <w:sz w:val="22"/>
          <w:szCs w:val="22"/>
        </w:rPr>
      </w:pPr>
    </w:p>
    <w:p w14:paraId="2FBD2DDF" w14:textId="77777777" w:rsidR="00851292" w:rsidRPr="0092613C" w:rsidRDefault="00851292">
      <w:pPr>
        <w:overflowPunct/>
        <w:autoSpaceDE/>
        <w:autoSpaceDN/>
        <w:adjustRightInd/>
        <w:spacing w:after="160" w:line="259" w:lineRule="auto"/>
        <w:textAlignment w:val="auto"/>
        <w:rPr>
          <w:rFonts w:ascii="Arial" w:eastAsiaTheme="majorEastAsia" w:hAnsi="Arial" w:cs="Arial"/>
          <w:color w:val="000000" w:themeColor="text1"/>
          <w:sz w:val="22"/>
          <w:szCs w:val="22"/>
        </w:rPr>
      </w:pPr>
      <w:r w:rsidRPr="0092613C">
        <w:rPr>
          <w:rFonts w:ascii="Arial" w:hAnsi="Arial" w:cs="Arial"/>
          <w:color w:val="000000" w:themeColor="text1"/>
          <w:sz w:val="22"/>
          <w:szCs w:val="22"/>
        </w:rPr>
        <w:br w:type="page"/>
      </w:r>
    </w:p>
    <w:p w14:paraId="1A4C329B" w14:textId="4FBD6449" w:rsidR="004B2B38" w:rsidRPr="0092613C" w:rsidRDefault="004B2B38" w:rsidP="00942221">
      <w:pPr>
        <w:pStyle w:val="Heading2"/>
        <w:tabs>
          <w:tab w:val="left" w:pos="540"/>
        </w:tabs>
        <w:spacing w:before="240" w:after="120" w:line="380" w:lineRule="exact"/>
        <w:ind w:left="547" w:hanging="547"/>
        <w:rPr>
          <w:rFonts w:ascii="Arial" w:hAnsi="Arial" w:cs="Arial"/>
          <w:color w:val="000000" w:themeColor="text1"/>
          <w:sz w:val="22"/>
          <w:szCs w:val="22"/>
        </w:rPr>
      </w:pPr>
      <w:r w:rsidRPr="0092613C">
        <w:rPr>
          <w:rFonts w:ascii="Arial" w:hAnsi="Arial" w:cs="Arial"/>
          <w:color w:val="000000" w:themeColor="text1"/>
          <w:sz w:val="22"/>
          <w:szCs w:val="22"/>
        </w:rPr>
        <w:lastRenderedPageBreak/>
        <w:t>11.2</w:t>
      </w:r>
      <w:r w:rsidR="00C85A90" w:rsidRPr="0092613C">
        <w:rPr>
          <w:rFonts w:ascii="Arial" w:hAnsi="Arial" w:cs="Arial"/>
          <w:color w:val="000000" w:themeColor="text1"/>
          <w:sz w:val="22"/>
          <w:szCs w:val="22"/>
        </w:rPr>
        <w:tab/>
      </w:r>
      <w:r w:rsidRPr="0092613C">
        <w:rPr>
          <w:rFonts w:ascii="Arial" w:hAnsi="Arial" w:cs="Arial"/>
          <w:color w:val="000000" w:themeColor="text1"/>
          <w:sz w:val="22"/>
          <w:szCs w:val="22"/>
        </w:rPr>
        <w:t>Share of comprehensive income and dividend received</w:t>
      </w:r>
    </w:p>
    <w:p w14:paraId="783E1B74" w14:textId="433776D3" w:rsidR="004B2B38" w:rsidRPr="0092613C" w:rsidRDefault="00C85A90" w:rsidP="00DC13DB">
      <w:pPr>
        <w:tabs>
          <w:tab w:val="right" w:pos="7280"/>
          <w:tab w:val="right" w:pos="876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4B2B38" w:rsidRPr="0092613C">
        <w:rPr>
          <w:rFonts w:ascii="Arial" w:hAnsi="Arial" w:cs="Arial"/>
          <w:sz w:val="22"/>
          <w:szCs w:val="22"/>
        </w:rPr>
        <w:t>During the period</w:t>
      </w:r>
      <w:r w:rsidR="008F7408">
        <w:rPr>
          <w:rFonts w:ascii="Arial" w:hAnsi="Arial" w:cs="Arial"/>
          <w:sz w:val="22"/>
          <w:szCs w:val="22"/>
        </w:rPr>
        <w:t>s</w:t>
      </w:r>
      <w:r w:rsidR="004B2B38" w:rsidRPr="0092613C">
        <w:rPr>
          <w:rFonts w:ascii="Arial" w:hAnsi="Arial" w:cs="Arial"/>
          <w:sz w:val="22"/>
          <w:szCs w:val="22"/>
        </w:rPr>
        <w:t>, the Group recogni</w:t>
      </w:r>
      <w:r w:rsidR="002F1C09">
        <w:rPr>
          <w:rFonts w:ascii="Arial" w:hAnsi="Arial" w:cs="Arial"/>
          <w:sz w:val="22"/>
          <w:szCs w:val="22"/>
        </w:rPr>
        <w:t>s</w:t>
      </w:r>
      <w:r w:rsidR="004B2B38" w:rsidRPr="0092613C">
        <w:rPr>
          <w:rFonts w:ascii="Arial" w:hAnsi="Arial" w:cs="Arial"/>
          <w:sz w:val="22"/>
          <w:szCs w:val="22"/>
        </w:rPr>
        <w:t xml:space="preserve">ed its share of comprehensive income from investment in joint venture in the consolidated financial statements </w:t>
      </w:r>
      <w:r w:rsidR="002F1C09" w:rsidRPr="0092613C">
        <w:rPr>
          <w:rFonts w:ascii="Arial" w:hAnsi="Arial" w:cs="Arial"/>
          <w:sz w:val="22"/>
          <w:szCs w:val="22"/>
        </w:rPr>
        <w:t xml:space="preserve">and dividend received </w:t>
      </w:r>
      <w:r w:rsidR="002F1C09">
        <w:rPr>
          <w:rFonts w:ascii="Arial" w:hAnsi="Arial" w:cs="Arial"/>
          <w:sz w:val="22"/>
          <w:szCs w:val="22"/>
        </w:rPr>
        <w:t xml:space="preserve">in the separate financial statements </w:t>
      </w:r>
      <w:r w:rsidR="004B2B38" w:rsidRPr="0092613C">
        <w:rPr>
          <w:rFonts w:ascii="Arial" w:hAnsi="Arial" w:cs="Arial"/>
          <w:sz w:val="22"/>
          <w:szCs w:val="22"/>
        </w:rPr>
        <w:t>as follows:</w:t>
      </w:r>
    </w:p>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4B2B38" w:rsidRPr="0092613C" w14:paraId="2F4752C5" w14:textId="77777777" w:rsidTr="00ED2BD3">
        <w:trPr>
          <w:trHeight w:val="360"/>
        </w:trPr>
        <w:tc>
          <w:tcPr>
            <w:tcW w:w="2232" w:type="dxa"/>
            <w:tcBorders>
              <w:top w:val="nil"/>
              <w:left w:val="nil"/>
              <w:bottom w:val="nil"/>
              <w:right w:val="nil"/>
            </w:tcBorders>
            <w:vAlign w:val="bottom"/>
          </w:tcPr>
          <w:p w14:paraId="01B0255C" w14:textId="77777777" w:rsidR="004B2B38" w:rsidRPr="0092613C" w:rsidRDefault="004B2B38" w:rsidP="00C85A90">
            <w:pPr>
              <w:spacing w:line="320" w:lineRule="exact"/>
              <w:jc w:val="center"/>
              <w:rPr>
                <w:rFonts w:ascii="Arial" w:hAnsi="Arial" w:cs="Arial"/>
                <w:sz w:val="16"/>
                <w:szCs w:val="16"/>
              </w:rPr>
            </w:pPr>
          </w:p>
        </w:tc>
        <w:tc>
          <w:tcPr>
            <w:tcW w:w="2703" w:type="dxa"/>
            <w:gridSpan w:val="3"/>
            <w:tcBorders>
              <w:top w:val="nil"/>
              <w:left w:val="nil"/>
              <w:bottom w:val="nil"/>
              <w:right w:val="nil"/>
            </w:tcBorders>
            <w:vAlign w:val="bottom"/>
          </w:tcPr>
          <w:p w14:paraId="5D95E368" w14:textId="77777777" w:rsidR="004B2B38" w:rsidRPr="0092613C" w:rsidRDefault="004B2B38" w:rsidP="00C85A90">
            <w:pPr>
              <w:spacing w:line="320" w:lineRule="exact"/>
              <w:jc w:val="center"/>
              <w:rPr>
                <w:rFonts w:ascii="Arial" w:hAnsi="Arial" w:cs="Arial"/>
                <w:sz w:val="16"/>
                <w:szCs w:val="16"/>
              </w:rPr>
            </w:pPr>
          </w:p>
        </w:tc>
        <w:tc>
          <w:tcPr>
            <w:tcW w:w="4407" w:type="dxa"/>
            <w:gridSpan w:val="4"/>
            <w:tcBorders>
              <w:top w:val="nil"/>
              <w:left w:val="nil"/>
              <w:bottom w:val="nil"/>
              <w:right w:val="nil"/>
            </w:tcBorders>
            <w:vAlign w:val="bottom"/>
          </w:tcPr>
          <w:p w14:paraId="5A41F455" w14:textId="77777777" w:rsidR="004B2B38" w:rsidRPr="0092613C" w:rsidRDefault="004B2B38" w:rsidP="00C85A90">
            <w:pPr>
              <w:spacing w:line="320" w:lineRule="exact"/>
              <w:jc w:val="right"/>
              <w:rPr>
                <w:rFonts w:ascii="Arial" w:hAnsi="Arial" w:cs="Arial"/>
                <w:sz w:val="16"/>
                <w:szCs w:val="16"/>
              </w:rPr>
            </w:pPr>
            <w:r w:rsidRPr="0092613C">
              <w:rPr>
                <w:rFonts w:ascii="Arial" w:hAnsi="Arial" w:cs="Arial"/>
                <w:sz w:val="16"/>
                <w:szCs w:val="16"/>
              </w:rPr>
              <w:t>(Unit: Thousand Baht)</w:t>
            </w:r>
          </w:p>
        </w:tc>
      </w:tr>
      <w:tr w:rsidR="004B2B38" w:rsidRPr="0092613C" w14:paraId="10C9B249" w14:textId="77777777" w:rsidTr="00ED2BD3">
        <w:trPr>
          <w:trHeight w:val="360"/>
        </w:trPr>
        <w:tc>
          <w:tcPr>
            <w:tcW w:w="2232" w:type="dxa"/>
            <w:tcBorders>
              <w:top w:val="nil"/>
              <w:left w:val="nil"/>
              <w:bottom w:val="nil"/>
              <w:right w:val="nil"/>
            </w:tcBorders>
            <w:vAlign w:val="bottom"/>
          </w:tcPr>
          <w:p w14:paraId="5E3F2D00" w14:textId="77777777" w:rsidR="004B2B38" w:rsidRPr="0092613C" w:rsidRDefault="004B2B38" w:rsidP="00C85A90">
            <w:pPr>
              <w:spacing w:line="320" w:lineRule="exact"/>
              <w:jc w:val="center"/>
              <w:rPr>
                <w:rFonts w:ascii="Arial" w:hAnsi="Arial" w:cs="Arial"/>
                <w:sz w:val="16"/>
                <w:szCs w:val="16"/>
              </w:rPr>
            </w:pPr>
          </w:p>
        </w:tc>
        <w:tc>
          <w:tcPr>
            <w:tcW w:w="7110" w:type="dxa"/>
            <w:gridSpan w:val="7"/>
            <w:tcBorders>
              <w:top w:val="nil"/>
              <w:left w:val="nil"/>
              <w:right w:val="nil"/>
            </w:tcBorders>
            <w:vAlign w:val="bottom"/>
          </w:tcPr>
          <w:p w14:paraId="38AE463F" w14:textId="41D648EE" w:rsidR="004B2B38" w:rsidRPr="0092613C" w:rsidRDefault="004B2B38" w:rsidP="00C85A90">
            <w:pPr>
              <w:pBdr>
                <w:bottom w:val="single" w:sz="4" w:space="1" w:color="auto"/>
              </w:pBdr>
              <w:tabs>
                <w:tab w:val="left" w:pos="822"/>
              </w:tabs>
              <w:spacing w:line="320" w:lineRule="exact"/>
              <w:jc w:val="center"/>
              <w:rPr>
                <w:rFonts w:ascii="Arial" w:hAnsi="Arial" w:cs="Arial"/>
                <w:sz w:val="16"/>
                <w:szCs w:val="16"/>
              </w:rPr>
            </w:pPr>
            <w:r w:rsidRPr="0092613C">
              <w:rPr>
                <w:rFonts w:ascii="Arial" w:hAnsi="Arial" w:cs="Arial"/>
                <w:sz w:val="16"/>
                <w:szCs w:val="16"/>
              </w:rPr>
              <w:t xml:space="preserve">For the three-month </w:t>
            </w:r>
            <w:proofErr w:type="gramStart"/>
            <w:r w:rsidRPr="0092613C">
              <w:rPr>
                <w:rFonts w:ascii="Arial" w:hAnsi="Arial" w:cs="Arial"/>
                <w:sz w:val="16"/>
                <w:szCs w:val="16"/>
              </w:rPr>
              <w:t>period</w:t>
            </w:r>
            <w:r w:rsidR="008F7408">
              <w:rPr>
                <w:rFonts w:ascii="Arial" w:hAnsi="Arial" w:cs="Arial"/>
                <w:sz w:val="16"/>
                <w:szCs w:val="16"/>
              </w:rPr>
              <w:t>s</w:t>
            </w:r>
            <w:proofErr w:type="gramEnd"/>
            <w:r w:rsidRPr="0092613C">
              <w:rPr>
                <w:rFonts w:ascii="Arial" w:hAnsi="Arial" w:cs="Arial"/>
                <w:sz w:val="16"/>
                <w:szCs w:val="16"/>
              </w:rPr>
              <w:t xml:space="preserve"> ended</w:t>
            </w:r>
            <w:r w:rsidR="003655DD" w:rsidRPr="0092613C">
              <w:rPr>
                <w:rFonts w:ascii="Arial" w:hAnsi="Arial" w:cs="Arial"/>
                <w:sz w:val="16"/>
                <w:szCs w:val="16"/>
              </w:rPr>
              <w:t xml:space="preserve"> 31 March</w:t>
            </w:r>
          </w:p>
        </w:tc>
      </w:tr>
      <w:tr w:rsidR="004B2B38" w:rsidRPr="0092613C" w14:paraId="288E9AD1" w14:textId="77777777" w:rsidTr="00ED2BD3">
        <w:trPr>
          <w:trHeight w:val="360"/>
        </w:trPr>
        <w:tc>
          <w:tcPr>
            <w:tcW w:w="2232" w:type="dxa"/>
            <w:tcBorders>
              <w:top w:val="nil"/>
              <w:left w:val="nil"/>
              <w:bottom w:val="nil"/>
              <w:right w:val="nil"/>
            </w:tcBorders>
            <w:vAlign w:val="bottom"/>
          </w:tcPr>
          <w:p w14:paraId="24C9545E" w14:textId="77777777" w:rsidR="004B2B38" w:rsidRPr="0092613C" w:rsidRDefault="004B2B38" w:rsidP="00C85A90">
            <w:pPr>
              <w:spacing w:line="320" w:lineRule="exact"/>
              <w:jc w:val="center"/>
              <w:rPr>
                <w:rFonts w:ascii="Arial" w:hAnsi="Arial" w:cs="Arial"/>
                <w:sz w:val="16"/>
                <w:szCs w:val="16"/>
              </w:rPr>
            </w:pPr>
          </w:p>
        </w:tc>
        <w:tc>
          <w:tcPr>
            <w:tcW w:w="4740" w:type="dxa"/>
            <w:gridSpan w:val="5"/>
            <w:tcBorders>
              <w:top w:val="nil"/>
              <w:left w:val="nil"/>
              <w:right w:val="nil"/>
            </w:tcBorders>
            <w:vAlign w:val="bottom"/>
          </w:tcPr>
          <w:p w14:paraId="5AB65651" w14:textId="77777777" w:rsidR="004B2B38" w:rsidRPr="0092613C" w:rsidRDefault="004B2B38" w:rsidP="00C85A90">
            <w:pPr>
              <w:pBdr>
                <w:bottom w:val="single" w:sz="4" w:space="1" w:color="auto"/>
              </w:pBdr>
              <w:spacing w:line="320" w:lineRule="exact"/>
              <w:jc w:val="center"/>
              <w:rPr>
                <w:rFonts w:ascii="Arial" w:hAnsi="Arial" w:cs="Arial"/>
                <w:sz w:val="16"/>
                <w:szCs w:val="16"/>
              </w:rPr>
            </w:pPr>
            <w:r w:rsidRPr="0092613C">
              <w:rPr>
                <w:rFonts w:ascii="Arial" w:hAnsi="Arial" w:cs="Arial"/>
                <w:sz w:val="16"/>
                <w:szCs w:val="16"/>
              </w:rPr>
              <w:t>Consolidated financial statements</w:t>
            </w:r>
          </w:p>
        </w:tc>
        <w:tc>
          <w:tcPr>
            <w:tcW w:w="2370" w:type="dxa"/>
            <w:gridSpan w:val="2"/>
            <w:tcBorders>
              <w:top w:val="nil"/>
              <w:left w:val="nil"/>
              <w:right w:val="nil"/>
            </w:tcBorders>
            <w:vAlign w:val="bottom"/>
          </w:tcPr>
          <w:p w14:paraId="201A35CC" w14:textId="77777777" w:rsidR="004B2B38" w:rsidRPr="0092613C" w:rsidRDefault="004B2B38" w:rsidP="00C85A90">
            <w:pPr>
              <w:pBdr>
                <w:bottom w:val="single" w:sz="4" w:space="1" w:color="auto"/>
              </w:pBdr>
              <w:spacing w:line="320" w:lineRule="exact"/>
              <w:jc w:val="center"/>
              <w:rPr>
                <w:rFonts w:ascii="Arial" w:hAnsi="Arial" w:cs="Arial"/>
                <w:sz w:val="16"/>
                <w:szCs w:val="16"/>
              </w:rPr>
            </w:pPr>
            <w:r w:rsidRPr="0092613C">
              <w:rPr>
                <w:rFonts w:ascii="Arial" w:hAnsi="Arial" w:cs="Arial"/>
                <w:sz w:val="16"/>
                <w:szCs w:val="16"/>
              </w:rPr>
              <w:t>Separate financial statements</w:t>
            </w:r>
          </w:p>
        </w:tc>
      </w:tr>
      <w:tr w:rsidR="004B2B38" w:rsidRPr="0092613C" w14:paraId="1F721F77" w14:textId="77777777" w:rsidTr="00ED2BD3">
        <w:trPr>
          <w:trHeight w:val="360"/>
        </w:trPr>
        <w:tc>
          <w:tcPr>
            <w:tcW w:w="2232" w:type="dxa"/>
            <w:tcBorders>
              <w:top w:val="nil"/>
              <w:left w:val="nil"/>
              <w:bottom w:val="nil"/>
              <w:right w:val="nil"/>
            </w:tcBorders>
            <w:vAlign w:val="bottom"/>
          </w:tcPr>
          <w:p w14:paraId="01D61740" w14:textId="1CADB872" w:rsidR="004B2B38" w:rsidRPr="0092613C" w:rsidRDefault="004B2B38"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Joint venture</w:t>
            </w:r>
            <w:r w:rsidR="008F7408">
              <w:rPr>
                <w:rFonts w:ascii="Arial" w:hAnsi="Arial" w:cs="Arial"/>
                <w:sz w:val="16"/>
                <w:szCs w:val="16"/>
              </w:rPr>
              <w:t>'s name</w:t>
            </w:r>
          </w:p>
        </w:tc>
        <w:tc>
          <w:tcPr>
            <w:tcW w:w="2370" w:type="dxa"/>
            <w:gridSpan w:val="2"/>
            <w:tcBorders>
              <w:top w:val="nil"/>
              <w:left w:val="nil"/>
              <w:right w:val="nil"/>
            </w:tcBorders>
            <w:vAlign w:val="bottom"/>
          </w:tcPr>
          <w:p w14:paraId="6A39A347" w14:textId="02271BA9" w:rsidR="004B2B38" w:rsidRPr="0092613C" w:rsidRDefault="004B2B38" w:rsidP="0092613C">
            <w:pPr>
              <w:pBdr>
                <w:bottom w:val="single" w:sz="4" w:space="1" w:color="auto"/>
              </w:pBdr>
              <w:spacing w:line="320" w:lineRule="exact"/>
              <w:jc w:val="center"/>
              <w:rPr>
                <w:rFonts w:ascii="Arial" w:hAnsi="Arial" w:cs="Arial"/>
                <w:b/>
                <w:bCs/>
                <w:sz w:val="16"/>
                <w:szCs w:val="16"/>
                <w:cs/>
              </w:rPr>
            </w:pPr>
            <w:r w:rsidRPr="0092613C">
              <w:rPr>
                <w:rFonts w:ascii="Arial" w:hAnsi="Arial" w:cs="Arial"/>
                <w:sz w:val="16"/>
                <w:szCs w:val="16"/>
              </w:rPr>
              <w:t xml:space="preserve">Share of profit from investment in </w:t>
            </w:r>
            <w:r w:rsidR="008F7408">
              <w:rPr>
                <w:rFonts w:ascii="Arial" w:hAnsi="Arial" w:cs="Arial"/>
                <w:sz w:val="16"/>
                <w:szCs w:val="16"/>
              </w:rPr>
              <w:t>joint venture</w:t>
            </w:r>
          </w:p>
        </w:tc>
        <w:tc>
          <w:tcPr>
            <w:tcW w:w="2370" w:type="dxa"/>
            <w:gridSpan w:val="3"/>
            <w:tcBorders>
              <w:top w:val="nil"/>
              <w:left w:val="nil"/>
              <w:right w:val="nil"/>
            </w:tcBorders>
            <w:vAlign w:val="bottom"/>
          </w:tcPr>
          <w:p w14:paraId="4039C5C8" w14:textId="18B92C73" w:rsidR="004B2B38" w:rsidRPr="0092613C" w:rsidRDefault="004B2B38" w:rsidP="00C85A90">
            <w:pPr>
              <w:pBdr>
                <w:bottom w:val="single" w:sz="4" w:space="1" w:color="auto"/>
              </w:pBdr>
              <w:spacing w:line="320" w:lineRule="exact"/>
              <w:jc w:val="center"/>
              <w:rPr>
                <w:rFonts w:ascii="Arial" w:hAnsi="Arial" w:cs="Arial"/>
                <w:sz w:val="16"/>
                <w:szCs w:val="16"/>
                <w:cs/>
              </w:rPr>
            </w:pPr>
            <w:r w:rsidRPr="0092613C">
              <w:rPr>
                <w:rFonts w:ascii="Arial" w:hAnsi="Arial" w:cs="Arial"/>
                <w:sz w:val="16"/>
                <w:szCs w:val="16"/>
              </w:rPr>
              <w:t>Share of other comprehensive income from investment</w:t>
            </w:r>
            <w:r w:rsidR="008F7408">
              <w:rPr>
                <w:rFonts w:ascii="Arial" w:hAnsi="Arial" w:cs="Arial"/>
                <w:sz w:val="16"/>
                <w:szCs w:val="16"/>
              </w:rPr>
              <w:t xml:space="preserve"> in joint venture</w:t>
            </w:r>
          </w:p>
        </w:tc>
        <w:tc>
          <w:tcPr>
            <w:tcW w:w="2370" w:type="dxa"/>
            <w:gridSpan w:val="2"/>
            <w:tcBorders>
              <w:top w:val="nil"/>
              <w:left w:val="nil"/>
              <w:right w:val="nil"/>
            </w:tcBorders>
            <w:vAlign w:val="bottom"/>
          </w:tcPr>
          <w:p w14:paraId="036562E6" w14:textId="77777777" w:rsidR="004B2B38" w:rsidRPr="0092613C" w:rsidRDefault="004B2B38" w:rsidP="00C85A90">
            <w:pPr>
              <w:pBdr>
                <w:bottom w:val="single" w:sz="4" w:space="1" w:color="auto"/>
              </w:pBdr>
              <w:spacing w:line="320" w:lineRule="exact"/>
              <w:jc w:val="center"/>
              <w:rPr>
                <w:rFonts w:ascii="Arial" w:hAnsi="Arial" w:cs="Arial"/>
                <w:sz w:val="16"/>
                <w:szCs w:val="16"/>
              </w:rPr>
            </w:pPr>
          </w:p>
          <w:p w14:paraId="638FD1D7" w14:textId="77777777" w:rsidR="004B2B38" w:rsidRPr="0092613C" w:rsidRDefault="004B2B38" w:rsidP="00C85A90">
            <w:pPr>
              <w:pBdr>
                <w:bottom w:val="single" w:sz="4" w:space="1" w:color="auto"/>
              </w:pBdr>
              <w:spacing w:line="320" w:lineRule="exact"/>
              <w:jc w:val="center"/>
              <w:rPr>
                <w:rFonts w:ascii="Arial" w:hAnsi="Arial" w:cs="Arial"/>
                <w:sz w:val="16"/>
                <w:szCs w:val="16"/>
              </w:rPr>
            </w:pPr>
            <w:r w:rsidRPr="0092613C">
              <w:rPr>
                <w:rFonts w:ascii="Arial" w:hAnsi="Arial" w:cs="Arial"/>
                <w:sz w:val="16"/>
                <w:szCs w:val="16"/>
              </w:rPr>
              <w:t>Dividend received</w:t>
            </w:r>
          </w:p>
        </w:tc>
      </w:tr>
      <w:tr w:rsidR="004B2B38" w:rsidRPr="0092613C" w14:paraId="58248BAC" w14:textId="77777777" w:rsidTr="00C85A90">
        <w:trPr>
          <w:trHeight w:val="80"/>
        </w:trPr>
        <w:tc>
          <w:tcPr>
            <w:tcW w:w="2232" w:type="dxa"/>
            <w:tcBorders>
              <w:top w:val="nil"/>
              <w:left w:val="nil"/>
              <w:bottom w:val="nil"/>
              <w:right w:val="nil"/>
            </w:tcBorders>
          </w:tcPr>
          <w:p w14:paraId="782DE375" w14:textId="77777777" w:rsidR="004B2B38" w:rsidRPr="0092613C" w:rsidRDefault="004B2B38" w:rsidP="00C85A90">
            <w:pPr>
              <w:spacing w:line="320" w:lineRule="exact"/>
              <w:jc w:val="center"/>
              <w:rPr>
                <w:rFonts w:ascii="Arial" w:hAnsi="Arial" w:cs="Arial"/>
                <w:sz w:val="16"/>
                <w:szCs w:val="16"/>
                <w:cs/>
              </w:rPr>
            </w:pPr>
          </w:p>
        </w:tc>
        <w:tc>
          <w:tcPr>
            <w:tcW w:w="1185" w:type="dxa"/>
            <w:tcBorders>
              <w:top w:val="nil"/>
              <w:left w:val="nil"/>
              <w:right w:val="nil"/>
            </w:tcBorders>
          </w:tcPr>
          <w:p w14:paraId="137BE76F" w14:textId="77777777" w:rsidR="004B2B38" w:rsidRPr="0092613C" w:rsidRDefault="004B2B38" w:rsidP="00C85A90">
            <w:pPr>
              <w:pBdr>
                <w:bottom w:val="single" w:sz="4" w:space="1" w:color="auto"/>
              </w:pBdr>
              <w:tabs>
                <w:tab w:val="right" w:pos="7200"/>
                <w:tab w:val="right" w:pos="8540"/>
              </w:tabs>
              <w:spacing w:line="320" w:lineRule="exact"/>
              <w:jc w:val="center"/>
              <w:rPr>
                <w:rFonts w:ascii="Arial" w:hAnsi="Arial" w:cs="Arial"/>
                <w:sz w:val="16"/>
                <w:szCs w:val="16"/>
              </w:rPr>
            </w:pPr>
            <w:r w:rsidRPr="0092613C">
              <w:rPr>
                <w:rFonts w:ascii="Arial" w:hAnsi="Arial" w:cs="Arial"/>
                <w:sz w:val="16"/>
                <w:szCs w:val="16"/>
              </w:rPr>
              <w:t>2026</w:t>
            </w:r>
          </w:p>
        </w:tc>
        <w:tc>
          <w:tcPr>
            <w:tcW w:w="1185" w:type="dxa"/>
            <w:tcBorders>
              <w:top w:val="nil"/>
              <w:left w:val="nil"/>
              <w:right w:val="nil"/>
            </w:tcBorders>
          </w:tcPr>
          <w:p w14:paraId="136A3E68" w14:textId="77777777" w:rsidR="004B2B38" w:rsidRPr="0092613C" w:rsidRDefault="004B2B38" w:rsidP="00C85A90">
            <w:pPr>
              <w:pBdr>
                <w:bottom w:val="single" w:sz="4" w:space="1" w:color="auto"/>
              </w:pBdr>
              <w:tabs>
                <w:tab w:val="right" w:pos="7200"/>
                <w:tab w:val="right" w:pos="8540"/>
              </w:tabs>
              <w:spacing w:line="320" w:lineRule="exact"/>
              <w:jc w:val="center"/>
              <w:rPr>
                <w:rFonts w:ascii="Arial" w:hAnsi="Arial" w:cs="Arial"/>
                <w:sz w:val="16"/>
                <w:szCs w:val="16"/>
              </w:rPr>
            </w:pPr>
            <w:r w:rsidRPr="0092613C">
              <w:rPr>
                <w:rFonts w:ascii="Arial" w:hAnsi="Arial" w:cs="Arial"/>
                <w:sz w:val="16"/>
                <w:szCs w:val="16"/>
              </w:rPr>
              <w:t>2025</w:t>
            </w:r>
          </w:p>
        </w:tc>
        <w:tc>
          <w:tcPr>
            <w:tcW w:w="1185" w:type="dxa"/>
            <w:gridSpan w:val="2"/>
            <w:tcBorders>
              <w:top w:val="nil"/>
              <w:left w:val="nil"/>
              <w:right w:val="nil"/>
            </w:tcBorders>
          </w:tcPr>
          <w:p w14:paraId="6DE8CE48" w14:textId="77777777" w:rsidR="004B2B38" w:rsidRPr="0092613C" w:rsidRDefault="004B2B38" w:rsidP="00C85A90">
            <w:pPr>
              <w:pBdr>
                <w:bottom w:val="single" w:sz="4" w:space="1" w:color="auto"/>
              </w:pBdr>
              <w:tabs>
                <w:tab w:val="right" w:pos="7200"/>
                <w:tab w:val="right" w:pos="8540"/>
              </w:tabs>
              <w:spacing w:line="320" w:lineRule="exact"/>
              <w:jc w:val="center"/>
              <w:rPr>
                <w:rFonts w:ascii="Arial" w:hAnsi="Arial" w:cs="Arial"/>
                <w:sz w:val="16"/>
                <w:szCs w:val="16"/>
              </w:rPr>
            </w:pPr>
            <w:r w:rsidRPr="0092613C">
              <w:rPr>
                <w:rFonts w:ascii="Arial" w:hAnsi="Arial" w:cs="Arial"/>
                <w:sz w:val="16"/>
                <w:szCs w:val="16"/>
              </w:rPr>
              <w:t>2026</w:t>
            </w:r>
          </w:p>
        </w:tc>
        <w:tc>
          <w:tcPr>
            <w:tcW w:w="1185" w:type="dxa"/>
            <w:tcBorders>
              <w:top w:val="nil"/>
              <w:left w:val="nil"/>
              <w:right w:val="nil"/>
            </w:tcBorders>
          </w:tcPr>
          <w:p w14:paraId="173E8A55" w14:textId="77777777" w:rsidR="004B2B38" w:rsidRPr="0092613C" w:rsidRDefault="004B2B38" w:rsidP="00C85A90">
            <w:pPr>
              <w:pBdr>
                <w:bottom w:val="single" w:sz="4" w:space="1" w:color="auto"/>
              </w:pBdr>
              <w:tabs>
                <w:tab w:val="right" w:pos="7200"/>
                <w:tab w:val="right" w:pos="8540"/>
              </w:tabs>
              <w:spacing w:line="320" w:lineRule="exact"/>
              <w:jc w:val="center"/>
              <w:rPr>
                <w:rFonts w:ascii="Arial" w:hAnsi="Arial" w:cs="Arial"/>
                <w:sz w:val="16"/>
                <w:szCs w:val="16"/>
              </w:rPr>
            </w:pPr>
            <w:r w:rsidRPr="0092613C">
              <w:rPr>
                <w:rFonts w:ascii="Arial" w:hAnsi="Arial" w:cs="Arial"/>
                <w:sz w:val="16"/>
                <w:szCs w:val="16"/>
              </w:rPr>
              <w:t>2025</w:t>
            </w:r>
          </w:p>
        </w:tc>
        <w:tc>
          <w:tcPr>
            <w:tcW w:w="1185" w:type="dxa"/>
            <w:tcBorders>
              <w:top w:val="nil"/>
              <w:left w:val="nil"/>
              <w:right w:val="nil"/>
            </w:tcBorders>
          </w:tcPr>
          <w:p w14:paraId="554DA131" w14:textId="77777777" w:rsidR="004B2B38" w:rsidRPr="0092613C" w:rsidRDefault="004B2B38" w:rsidP="00C85A90">
            <w:pPr>
              <w:pBdr>
                <w:bottom w:val="single" w:sz="4" w:space="1" w:color="auto"/>
              </w:pBdr>
              <w:tabs>
                <w:tab w:val="right" w:pos="7200"/>
                <w:tab w:val="right" w:pos="8540"/>
              </w:tabs>
              <w:spacing w:line="320" w:lineRule="exact"/>
              <w:jc w:val="center"/>
              <w:rPr>
                <w:rFonts w:ascii="Arial" w:hAnsi="Arial" w:cs="Arial"/>
                <w:sz w:val="16"/>
                <w:szCs w:val="16"/>
              </w:rPr>
            </w:pPr>
            <w:r w:rsidRPr="0092613C">
              <w:rPr>
                <w:rFonts w:ascii="Arial" w:hAnsi="Arial" w:cs="Arial"/>
                <w:sz w:val="16"/>
                <w:szCs w:val="16"/>
              </w:rPr>
              <w:t>2026</w:t>
            </w:r>
          </w:p>
        </w:tc>
        <w:tc>
          <w:tcPr>
            <w:tcW w:w="1185" w:type="dxa"/>
            <w:tcBorders>
              <w:top w:val="nil"/>
              <w:left w:val="nil"/>
              <w:right w:val="nil"/>
            </w:tcBorders>
          </w:tcPr>
          <w:p w14:paraId="1E2DA520" w14:textId="77777777" w:rsidR="004B2B38" w:rsidRPr="0092613C" w:rsidRDefault="004B2B38" w:rsidP="00C85A90">
            <w:pPr>
              <w:pBdr>
                <w:bottom w:val="single" w:sz="4" w:space="1" w:color="auto"/>
              </w:pBdr>
              <w:tabs>
                <w:tab w:val="right" w:pos="7200"/>
                <w:tab w:val="right" w:pos="8540"/>
              </w:tabs>
              <w:spacing w:line="320" w:lineRule="exact"/>
              <w:jc w:val="center"/>
              <w:rPr>
                <w:rFonts w:ascii="Arial" w:hAnsi="Arial" w:cs="Arial"/>
                <w:sz w:val="16"/>
                <w:szCs w:val="16"/>
              </w:rPr>
            </w:pPr>
            <w:r w:rsidRPr="0092613C">
              <w:rPr>
                <w:rFonts w:ascii="Arial" w:hAnsi="Arial" w:cs="Arial"/>
                <w:sz w:val="16"/>
                <w:szCs w:val="16"/>
              </w:rPr>
              <w:t>2025</w:t>
            </w:r>
          </w:p>
        </w:tc>
      </w:tr>
      <w:tr w:rsidR="006334C1" w:rsidRPr="0092613C" w14:paraId="1940C5A2" w14:textId="77777777" w:rsidTr="00C85A90">
        <w:trPr>
          <w:trHeight w:val="360"/>
        </w:trPr>
        <w:tc>
          <w:tcPr>
            <w:tcW w:w="2232" w:type="dxa"/>
            <w:tcBorders>
              <w:top w:val="nil"/>
              <w:left w:val="nil"/>
              <w:bottom w:val="nil"/>
              <w:right w:val="nil"/>
            </w:tcBorders>
            <w:vAlign w:val="center"/>
          </w:tcPr>
          <w:p w14:paraId="619906B9" w14:textId="4850F27E" w:rsidR="006334C1" w:rsidRPr="0092613C" w:rsidRDefault="006334C1" w:rsidP="00C85A90">
            <w:pPr>
              <w:spacing w:line="320" w:lineRule="exact"/>
              <w:ind w:left="150" w:hanging="150"/>
              <w:rPr>
                <w:rFonts w:ascii="Arial" w:hAnsi="Arial" w:cs="Arial"/>
                <w:sz w:val="16"/>
                <w:szCs w:val="16"/>
                <w:cs/>
              </w:rPr>
            </w:pPr>
            <w:r w:rsidRPr="0092613C">
              <w:rPr>
                <w:rFonts w:ascii="Arial" w:hAnsi="Arial" w:cs="Arial"/>
                <w:sz w:val="16"/>
                <w:szCs w:val="16"/>
              </w:rPr>
              <w:t>SAL Group</w:t>
            </w:r>
            <w:r w:rsidR="00C85A90" w:rsidRPr="0092613C">
              <w:rPr>
                <w:rFonts w:ascii="Arial" w:hAnsi="Arial" w:cs="Arial"/>
                <w:sz w:val="16"/>
                <w:szCs w:val="16"/>
              </w:rPr>
              <w:t xml:space="preserve"> </w:t>
            </w:r>
            <w:r w:rsidRPr="0092613C">
              <w:rPr>
                <w:rFonts w:ascii="Arial" w:hAnsi="Arial" w:cs="Arial"/>
                <w:sz w:val="16"/>
                <w:szCs w:val="16"/>
              </w:rPr>
              <w:t>(</w:t>
            </w:r>
            <w:proofErr w:type="gramStart"/>
            <w:r w:rsidRPr="0092613C">
              <w:rPr>
                <w:rFonts w:ascii="Arial" w:hAnsi="Arial" w:cs="Arial"/>
                <w:sz w:val="16"/>
                <w:szCs w:val="16"/>
              </w:rPr>
              <w:t xml:space="preserve">Thailand) </w:t>
            </w:r>
            <w:r w:rsidR="00C85A90" w:rsidRPr="0092613C">
              <w:rPr>
                <w:rFonts w:ascii="Arial" w:hAnsi="Arial" w:cs="Arial"/>
                <w:sz w:val="16"/>
                <w:szCs w:val="16"/>
              </w:rPr>
              <w:t xml:space="preserve">  </w:t>
            </w:r>
            <w:proofErr w:type="gramEnd"/>
            <w:r w:rsidR="00C85A90" w:rsidRPr="0092613C">
              <w:rPr>
                <w:rFonts w:ascii="Arial" w:hAnsi="Arial" w:cs="Arial"/>
                <w:sz w:val="16"/>
                <w:szCs w:val="16"/>
              </w:rPr>
              <w:t xml:space="preserve">           </w:t>
            </w:r>
            <w:r w:rsidRPr="0092613C">
              <w:rPr>
                <w:rFonts w:ascii="Arial" w:hAnsi="Arial" w:cs="Arial"/>
                <w:sz w:val="16"/>
                <w:szCs w:val="16"/>
              </w:rPr>
              <w:t>Co., Ltd.</w:t>
            </w:r>
          </w:p>
        </w:tc>
        <w:tc>
          <w:tcPr>
            <w:tcW w:w="1185" w:type="dxa"/>
            <w:vAlign w:val="bottom"/>
          </w:tcPr>
          <w:p w14:paraId="46A3E1B7" w14:textId="4165DF35" w:rsidR="006334C1" w:rsidRPr="0092613C" w:rsidRDefault="006334C1"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73,625</w:t>
            </w:r>
          </w:p>
        </w:tc>
        <w:tc>
          <w:tcPr>
            <w:tcW w:w="1185" w:type="dxa"/>
            <w:vAlign w:val="bottom"/>
          </w:tcPr>
          <w:p w14:paraId="181702A6" w14:textId="79CF0453" w:rsidR="006334C1" w:rsidRPr="0092613C" w:rsidRDefault="006334C1"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76,662</w:t>
            </w:r>
          </w:p>
        </w:tc>
        <w:tc>
          <w:tcPr>
            <w:tcW w:w="1185" w:type="dxa"/>
            <w:gridSpan w:val="2"/>
            <w:vAlign w:val="bottom"/>
          </w:tcPr>
          <w:p w14:paraId="45CD53A0" w14:textId="2D9EDE04" w:rsidR="006334C1" w:rsidRPr="0092613C" w:rsidRDefault="006334C1"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2,005</w:t>
            </w:r>
          </w:p>
        </w:tc>
        <w:tc>
          <w:tcPr>
            <w:tcW w:w="1185" w:type="dxa"/>
            <w:vAlign w:val="bottom"/>
          </w:tcPr>
          <w:p w14:paraId="710DF93D" w14:textId="2A75D204" w:rsidR="006334C1" w:rsidRPr="0092613C" w:rsidRDefault="006334C1"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(27)</w:t>
            </w:r>
          </w:p>
        </w:tc>
        <w:tc>
          <w:tcPr>
            <w:tcW w:w="1185" w:type="dxa"/>
            <w:vAlign w:val="bottom"/>
          </w:tcPr>
          <w:p w14:paraId="401F8A61" w14:textId="6CDB2BF6" w:rsidR="006334C1" w:rsidRPr="0092613C" w:rsidRDefault="006334C1"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w:t>
            </w:r>
          </w:p>
        </w:tc>
        <w:tc>
          <w:tcPr>
            <w:tcW w:w="1185" w:type="dxa"/>
            <w:vAlign w:val="bottom"/>
          </w:tcPr>
          <w:p w14:paraId="150C7066" w14:textId="3CCDF6C9" w:rsidR="006334C1" w:rsidRPr="0092613C" w:rsidRDefault="006334C1" w:rsidP="00C85A90">
            <w:pPr>
              <w:pBdr>
                <w:bottom w:val="sing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w:t>
            </w:r>
          </w:p>
        </w:tc>
      </w:tr>
      <w:tr w:rsidR="00CA5D14" w:rsidRPr="0092613C" w14:paraId="0DA232A2" w14:textId="77777777" w:rsidTr="00C85A90">
        <w:trPr>
          <w:trHeight w:val="360"/>
        </w:trPr>
        <w:tc>
          <w:tcPr>
            <w:tcW w:w="2232" w:type="dxa"/>
            <w:tcBorders>
              <w:top w:val="nil"/>
              <w:left w:val="nil"/>
              <w:bottom w:val="nil"/>
              <w:right w:val="nil"/>
            </w:tcBorders>
            <w:vAlign w:val="center"/>
          </w:tcPr>
          <w:p w14:paraId="1DFB7335" w14:textId="40A76CDA" w:rsidR="00CA5D14" w:rsidRPr="0092613C" w:rsidRDefault="003B59D9" w:rsidP="00C85A90">
            <w:pPr>
              <w:spacing w:line="320" w:lineRule="exact"/>
              <w:rPr>
                <w:rFonts w:ascii="Arial" w:hAnsi="Arial" w:cs="Arial"/>
                <w:sz w:val="16"/>
                <w:szCs w:val="16"/>
              </w:rPr>
            </w:pPr>
            <w:r w:rsidRPr="0092613C">
              <w:rPr>
                <w:rFonts w:ascii="Arial" w:hAnsi="Arial" w:cs="Arial"/>
                <w:sz w:val="16"/>
                <w:szCs w:val="16"/>
              </w:rPr>
              <w:t>Total</w:t>
            </w:r>
          </w:p>
        </w:tc>
        <w:tc>
          <w:tcPr>
            <w:tcW w:w="1185" w:type="dxa"/>
            <w:vAlign w:val="bottom"/>
          </w:tcPr>
          <w:p w14:paraId="527F82CF" w14:textId="48379369" w:rsidR="00CA5D14" w:rsidRPr="0092613C" w:rsidRDefault="00CA5D1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73,625</w:t>
            </w:r>
          </w:p>
        </w:tc>
        <w:tc>
          <w:tcPr>
            <w:tcW w:w="1185" w:type="dxa"/>
            <w:vAlign w:val="bottom"/>
          </w:tcPr>
          <w:p w14:paraId="00CA25C8" w14:textId="171F0767" w:rsidR="00CA5D14" w:rsidRPr="0092613C" w:rsidRDefault="00CA5D1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76,662</w:t>
            </w:r>
          </w:p>
        </w:tc>
        <w:tc>
          <w:tcPr>
            <w:tcW w:w="1185" w:type="dxa"/>
            <w:gridSpan w:val="2"/>
            <w:vAlign w:val="bottom"/>
          </w:tcPr>
          <w:p w14:paraId="66181051" w14:textId="1C6BAF3F" w:rsidR="00CA5D14" w:rsidRPr="0092613C" w:rsidRDefault="00CA5D1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2,005</w:t>
            </w:r>
          </w:p>
        </w:tc>
        <w:tc>
          <w:tcPr>
            <w:tcW w:w="1185" w:type="dxa"/>
            <w:vAlign w:val="bottom"/>
          </w:tcPr>
          <w:p w14:paraId="4436E924" w14:textId="6A2EB988" w:rsidR="00CA5D14" w:rsidRPr="0092613C" w:rsidRDefault="00CA5D1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(27)</w:t>
            </w:r>
          </w:p>
        </w:tc>
        <w:tc>
          <w:tcPr>
            <w:tcW w:w="1185" w:type="dxa"/>
            <w:vAlign w:val="bottom"/>
          </w:tcPr>
          <w:p w14:paraId="099AD6BC" w14:textId="1D9098B5" w:rsidR="00CA5D14" w:rsidRPr="0092613C" w:rsidRDefault="00CA5D1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w:t>
            </w:r>
          </w:p>
        </w:tc>
        <w:tc>
          <w:tcPr>
            <w:tcW w:w="1185" w:type="dxa"/>
            <w:vAlign w:val="bottom"/>
          </w:tcPr>
          <w:p w14:paraId="142C96CF" w14:textId="4F3F2CB9" w:rsidR="00CA5D14" w:rsidRPr="0092613C" w:rsidRDefault="00CA5D14" w:rsidP="00C85A90">
            <w:pPr>
              <w:pBdr>
                <w:bottom w:val="double" w:sz="4" w:space="1" w:color="auto"/>
              </w:pBdr>
              <w:tabs>
                <w:tab w:val="decimal" w:pos="885"/>
              </w:tabs>
              <w:spacing w:line="320" w:lineRule="exact"/>
              <w:rPr>
                <w:rFonts w:ascii="Arial" w:hAnsi="Arial" w:cs="Arial"/>
                <w:sz w:val="16"/>
                <w:szCs w:val="16"/>
              </w:rPr>
            </w:pPr>
            <w:r w:rsidRPr="0092613C">
              <w:rPr>
                <w:rFonts w:ascii="Arial" w:hAnsi="Arial" w:cs="Arial"/>
                <w:sz w:val="16"/>
                <w:szCs w:val="16"/>
              </w:rPr>
              <w:t>-</w:t>
            </w:r>
          </w:p>
        </w:tc>
      </w:tr>
    </w:tbl>
    <w:p w14:paraId="1F5B02AE" w14:textId="655360D4" w:rsidR="00854660" w:rsidRPr="0092613C" w:rsidRDefault="003B59D9" w:rsidP="00C85A90">
      <w:pPr>
        <w:pStyle w:val="Heading2"/>
        <w:tabs>
          <w:tab w:val="left" w:pos="540"/>
        </w:tabs>
        <w:spacing w:before="240" w:after="120" w:line="380" w:lineRule="exact"/>
        <w:ind w:left="547" w:hanging="547"/>
        <w:rPr>
          <w:rFonts w:ascii="Arial" w:hAnsi="Arial" w:cs="Arial"/>
          <w:b/>
          <w:bCs/>
          <w:color w:val="000000" w:themeColor="text1"/>
          <w:sz w:val="22"/>
          <w:szCs w:val="22"/>
        </w:rPr>
      </w:pPr>
      <w:r w:rsidRPr="0092613C">
        <w:rPr>
          <w:rFonts w:ascii="Arial" w:hAnsi="Arial" w:cs="Arial"/>
          <w:b/>
          <w:bCs/>
          <w:color w:val="000000" w:themeColor="text1"/>
          <w:sz w:val="22"/>
          <w:szCs w:val="22"/>
        </w:rPr>
        <w:t>12.</w:t>
      </w:r>
      <w:r w:rsidRPr="0092613C">
        <w:rPr>
          <w:rFonts w:ascii="Arial" w:hAnsi="Arial" w:cs="Arial"/>
          <w:b/>
          <w:bCs/>
          <w:color w:val="000000" w:themeColor="text1"/>
          <w:sz w:val="22"/>
          <w:szCs w:val="22"/>
        </w:rPr>
        <w:tab/>
      </w:r>
      <w:r w:rsidR="00854660" w:rsidRPr="0092613C">
        <w:rPr>
          <w:rFonts w:ascii="Arial" w:hAnsi="Arial" w:cs="Arial"/>
          <w:b/>
          <w:bCs/>
          <w:color w:val="000000" w:themeColor="text1"/>
          <w:sz w:val="22"/>
          <w:szCs w:val="22"/>
        </w:rPr>
        <w:t xml:space="preserve">Other </w:t>
      </w:r>
      <w:r w:rsidR="000D4490" w:rsidRPr="0092613C">
        <w:rPr>
          <w:rFonts w:ascii="Arial" w:hAnsi="Arial" w:cs="Arial"/>
          <w:b/>
          <w:bCs/>
          <w:color w:val="000000" w:themeColor="text1"/>
          <w:sz w:val="22"/>
          <w:szCs w:val="22"/>
        </w:rPr>
        <w:t>f</w:t>
      </w:r>
      <w:r w:rsidR="00854660" w:rsidRPr="0092613C">
        <w:rPr>
          <w:rFonts w:ascii="Arial" w:hAnsi="Arial" w:cs="Arial"/>
          <w:b/>
          <w:bCs/>
          <w:color w:val="000000" w:themeColor="text1"/>
          <w:sz w:val="22"/>
          <w:szCs w:val="22"/>
        </w:rPr>
        <w:t xml:space="preserve">inancial </w:t>
      </w:r>
      <w:r w:rsidR="000D4490" w:rsidRPr="0092613C">
        <w:rPr>
          <w:rFonts w:ascii="Arial" w:hAnsi="Arial" w:cs="Arial"/>
          <w:b/>
          <w:bCs/>
          <w:color w:val="000000" w:themeColor="text1"/>
          <w:sz w:val="22"/>
          <w:szCs w:val="22"/>
        </w:rPr>
        <w:t>a</w:t>
      </w:r>
      <w:r w:rsidR="00854660" w:rsidRPr="0092613C">
        <w:rPr>
          <w:rFonts w:ascii="Arial" w:hAnsi="Arial" w:cs="Arial"/>
          <w:b/>
          <w:bCs/>
          <w:color w:val="000000" w:themeColor="text1"/>
          <w:sz w:val="22"/>
          <w:szCs w:val="22"/>
        </w:rPr>
        <w:t>ssets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5C5C1B" w:rsidRPr="0092613C" w14:paraId="524C5200" w14:textId="77777777" w:rsidTr="00C85A90">
        <w:trPr>
          <w:trHeight w:val="360"/>
        </w:trPr>
        <w:tc>
          <w:tcPr>
            <w:tcW w:w="9180" w:type="dxa"/>
            <w:gridSpan w:val="5"/>
            <w:vAlign w:val="center"/>
          </w:tcPr>
          <w:p w14:paraId="6B2DACD5" w14:textId="21D1E8F6" w:rsidR="005C5C1B" w:rsidRPr="0092613C" w:rsidRDefault="005C5C1B" w:rsidP="00C85A90">
            <w:pPr>
              <w:overflowPunct/>
              <w:autoSpaceDE/>
              <w:autoSpaceDN/>
              <w:adjustRightInd/>
              <w:spacing w:line="360" w:lineRule="exact"/>
              <w:jc w:val="right"/>
              <w:textAlignment w:val="auto"/>
              <w:rPr>
                <w:rFonts w:ascii="Arial" w:eastAsia="DengXian" w:hAnsi="Arial" w:cs="Arial"/>
                <w:sz w:val="18"/>
                <w:szCs w:val="18"/>
                <w:lang w:val="en-GB"/>
              </w:rPr>
            </w:pPr>
            <w:r w:rsidRPr="0092613C">
              <w:rPr>
                <w:rFonts w:ascii="Arial" w:eastAsia="DengXian" w:hAnsi="Arial" w:cs="Arial"/>
                <w:sz w:val="18"/>
                <w:szCs w:val="18"/>
                <w:cs/>
                <w:lang w:val="en-GB"/>
              </w:rPr>
              <w:t>(</w:t>
            </w:r>
            <w:r w:rsidR="00CB6E3F" w:rsidRPr="0092613C">
              <w:rPr>
                <w:rFonts w:ascii="Arial" w:eastAsia="DengXian" w:hAnsi="Arial" w:cs="Arial"/>
                <w:sz w:val="18"/>
                <w:szCs w:val="18"/>
                <w:lang w:val="en-GB"/>
              </w:rPr>
              <w:t>Unit: Thousand Baht</w:t>
            </w:r>
            <w:r w:rsidRPr="0092613C">
              <w:rPr>
                <w:rFonts w:ascii="Arial" w:eastAsia="DengXian" w:hAnsi="Arial" w:cs="Arial"/>
                <w:sz w:val="18"/>
                <w:szCs w:val="18"/>
                <w:cs/>
                <w:lang w:val="en-GB"/>
              </w:rPr>
              <w:t>)</w:t>
            </w:r>
          </w:p>
        </w:tc>
      </w:tr>
      <w:tr w:rsidR="005C5C1B" w:rsidRPr="0092613C" w14:paraId="51DBD859" w14:textId="77777777" w:rsidTr="00C85A90">
        <w:trPr>
          <w:trHeight w:val="360"/>
        </w:trPr>
        <w:tc>
          <w:tcPr>
            <w:tcW w:w="3600" w:type="dxa"/>
            <w:vAlign w:val="center"/>
          </w:tcPr>
          <w:p w14:paraId="54F2B61F" w14:textId="77777777" w:rsidR="005C5C1B" w:rsidRPr="0092613C" w:rsidRDefault="005C5C1B" w:rsidP="00C85A90">
            <w:pPr>
              <w:overflowPunct/>
              <w:autoSpaceDE/>
              <w:autoSpaceDN/>
              <w:adjustRightInd/>
              <w:spacing w:line="360" w:lineRule="exact"/>
              <w:jc w:val="thaiDistribute"/>
              <w:textAlignment w:val="auto"/>
              <w:rPr>
                <w:rFonts w:ascii="Arial" w:eastAsia="DengXian" w:hAnsi="Arial" w:cs="Arial"/>
                <w:sz w:val="18"/>
                <w:szCs w:val="18"/>
                <w:cs/>
                <w:lang w:val="en-GB"/>
              </w:rPr>
            </w:pPr>
          </w:p>
        </w:tc>
        <w:tc>
          <w:tcPr>
            <w:tcW w:w="2790" w:type="dxa"/>
            <w:gridSpan w:val="2"/>
            <w:vAlign w:val="bottom"/>
            <w:hideMark/>
          </w:tcPr>
          <w:p w14:paraId="7E41A138" w14:textId="60FB2287" w:rsidR="00190687" w:rsidRPr="0092613C" w:rsidRDefault="00CB6E3F" w:rsidP="00C85A90">
            <w:pPr>
              <w:pBdr>
                <w:bottom w:val="single" w:sz="4" w:space="1" w:color="auto"/>
              </w:pBdr>
              <w:overflowPunct/>
              <w:autoSpaceDE/>
              <w:autoSpaceDN/>
              <w:adjustRightInd/>
              <w:spacing w:line="360" w:lineRule="exact"/>
              <w:jc w:val="center"/>
              <w:textAlignment w:val="auto"/>
              <w:rPr>
                <w:rFonts w:ascii="Arial" w:eastAsia="DengXian" w:hAnsi="Arial" w:cs="Arial"/>
                <w:sz w:val="18"/>
                <w:szCs w:val="18"/>
                <w:lang w:val="en-GB"/>
              </w:rPr>
            </w:pPr>
            <w:r w:rsidRPr="0092613C">
              <w:rPr>
                <w:rFonts w:ascii="Arial" w:eastAsia="DengXian" w:hAnsi="Arial" w:cs="Arial"/>
                <w:sz w:val="18"/>
                <w:szCs w:val="18"/>
                <w:lang w:val="en-GB"/>
              </w:rPr>
              <w:t>Consolidate</w:t>
            </w:r>
            <w:r w:rsidR="00190687" w:rsidRPr="0092613C">
              <w:rPr>
                <w:rFonts w:ascii="Arial" w:eastAsia="DengXian" w:hAnsi="Arial" w:cs="Arial"/>
                <w:sz w:val="18"/>
                <w:szCs w:val="18"/>
                <w:lang w:val="en-GB"/>
              </w:rPr>
              <w:t xml:space="preserve">d </w:t>
            </w:r>
            <w:r w:rsidR="00C85A90" w:rsidRPr="0092613C">
              <w:rPr>
                <w:rFonts w:ascii="Arial" w:eastAsia="DengXian" w:hAnsi="Arial" w:cs="Arial"/>
                <w:sz w:val="18"/>
                <w:szCs w:val="18"/>
                <w:lang w:val="en-GB"/>
              </w:rPr>
              <w:t xml:space="preserve">                           financial </w:t>
            </w:r>
            <w:r w:rsidR="00267DAF" w:rsidRPr="0092613C">
              <w:rPr>
                <w:rFonts w:ascii="Arial" w:eastAsia="DengXian" w:hAnsi="Arial" w:cs="Arial"/>
                <w:sz w:val="18"/>
                <w:szCs w:val="18"/>
                <w:lang w:val="en-GB"/>
              </w:rPr>
              <w:t>s</w:t>
            </w:r>
            <w:r w:rsidR="00190687" w:rsidRPr="0092613C">
              <w:rPr>
                <w:rFonts w:ascii="Arial" w:eastAsia="DengXian" w:hAnsi="Arial" w:cs="Arial"/>
                <w:sz w:val="18"/>
                <w:szCs w:val="18"/>
                <w:lang w:val="en-GB"/>
              </w:rPr>
              <w:t>ta</w:t>
            </w:r>
            <w:r w:rsidR="00C07F24" w:rsidRPr="0092613C">
              <w:rPr>
                <w:rFonts w:ascii="Arial" w:eastAsia="DengXian" w:hAnsi="Arial" w:cs="Arial"/>
                <w:sz w:val="18"/>
                <w:szCs w:val="18"/>
                <w:lang w:val="en-GB"/>
              </w:rPr>
              <w:t>tement</w:t>
            </w:r>
            <w:r w:rsidR="00761287" w:rsidRPr="0092613C">
              <w:rPr>
                <w:rFonts w:ascii="Arial" w:eastAsia="DengXian" w:hAnsi="Arial" w:cs="Arial"/>
                <w:sz w:val="18"/>
                <w:szCs w:val="18"/>
                <w:lang w:val="en-GB"/>
              </w:rPr>
              <w:t>s</w:t>
            </w:r>
          </w:p>
        </w:tc>
        <w:tc>
          <w:tcPr>
            <w:tcW w:w="2790" w:type="dxa"/>
            <w:gridSpan w:val="2"/>
            <w:hideMark/>
          </w:tcPr>
          <w:p w14:paraId="36D2D901" w14:textId="72B90EEE" w:rsidR="00761287" w:rsidRPr="0092613C" w:rsidRDefault="00C07F24" w:rsidP="00C85A90">
            <w:pPr>
              <w:pBdr>
                <w:bottom w:val="single" w:sz="4" w:space="1" w:color="auto"/>
              </w:pBdr>
              <w:overflowPunct/>
              <w:autoSpaceDE/>
              <w:autoSpaceDN/>
              <w:adjustRightInd/>
              <w:spacing w:line="360" w:lineRule="exact"/>
              <w:jc w:val="center"/>
              <w:textAlignment w:val="auto"/>
              <w:rPr>
                <w:rFonts w:ascii="Arial" w:eastAsia="DengXian" w:hAnsi="Arial" w:cs="Arial"/>
                <w:sz w:val="18"/>
                <w:szCs w:val="18"/>
                <w:lang w:val="en-GB"/>
              </w:rPr>
            </w:pPr>
            <w:r w:rsidRPr="0092613C">
              <w:rPr>
                <w:rFonts w:ascii="Arial" w:eastAsia="DengXian" w:hAnsi="Arial" w:cs="Arial"/>
                <w:sz w:val="18"/>
                <w:szCs w:val="18"/>
                <w:lang w:val="en-GB"/>
              </w:rPr>
              <w:t>Separate</w:t>
            </w:r>
            <w:r w:rsidR="00C85A90" w:rsidRPr="0092613C">
              <w:rPr>
                <w:rFonts w:ascii="Arial" w:eastAsia="DengXian" w:hAnsi="Arial" w:cs="Arial"/>
                <w:sz w:val="18"/>
                <w:szCs w:val="18"/>
                <w:lang w:val="en-GB"/>
              </w:rPr>
              <w:t xml:space="preserve">                               </w:t>
            </w:r>
            <w:r w:rsidR="00761287" w:rsidRPr="0092613C">
              <w:rPr>
                <w:rFonts w:ascii="Arial" w:eastAsia="DengXian" w:hAnsi="Arial" w:cs="Arial"/>
                <w:sz w:val="18"/>
                <w:szCs w:val="18"/>
                <w:lang w:val="en-GB"/>
              </w:rPr>
              <w:t xml:space="preserve"> </w:t>
            </w:r>
            <w:r w:rsidR="00267DAF" w:rsidRPr="0092613C">
              <w:rPr>
                <w:rFonts w:ascii="Arial" w:eastAsia="DengXian" w:hAnsi="Arial" w:cs="Arial"/>
                <w:sz w:val="18"/>
                <w:szCs w:val="18"/>
                <w:lang w:val="en-GB"/>
              </w:rPr>
              <w:t>f</w:t>
            </w:r>
            <w:r w:rsidR="00761287" w:rsidRPr="0092613C">
              <w:rPr>
                <w:rFonts w:ascii="Arial" w:eastAsia="DengXian" w:hAnsi="Arial" w:cs="Arial"/>
                <w:sz w:val="18"/>
                <w:szCs w:val="18"/>
                <w:lang w:val="en-GB"/>
              </w:rPr>
              <w:t>inancial</w:t>
            </w:r>
            <w:r w:rsidR="00C85A90" w:rsidRPr="0092613C">
              <w:rPr>
                <w:rFonts w:ascii="Arial" w:eastAsia="DengXian" w:hAnsi="Arial" w:cs="Arial"/>
                <w:sz w:val="18"/>
                <w:szCs w:val="18"/>
                <w:lang w:val="en-GB"/>
              </w:rPr>
              <w:t xml:space="preserve"> </w:t>
            </w:r>
            <w:r w:rsidR="00267DAF" w:rsidRPr="0092613C">
              <w:rPr>
                <w:rFonts w:ascii="Arial" w:eastAsia="DengXian" w:hAnsi="Arial" w:cs="Arial"/>
                <w:sz w:val="18"/>
                <w:szCs w:val="18"/>
                <w:lang w:val="en-GB"/>
              </w:rPr>
              <w:t>s</w:t>
            </w:r>
            <w:r w:rsidR="00761287" w:rsidRPr="0092613C">
              <w:rPr>
                <w:rFonts w:ascii="Arial" w:eastAsia="DengXian" w:hAnsi="Arial" w:cs="Arial"/>
                <w:sz w:val="18"/>
                <w:szCs w:val="18"/>
                <w:lang w:val="en-GB"/>
              </w:rPr>
              <w:t>tatements</w:t>
            </w:r>
          </w:p>
        </w:tc>
      </w:tr>
      <w:tr w:rsidR="005C5C1B" w:rsidRPr="0092613C" w14:paraId="303CF104" w14:textId="77777777" w:rsidTr="00C85A90">
        <w:trPr>
          <w:trHeight w:val="360"/>
        </w:trPr>
        <w:tc>
          <w:tcPr>
            <w:tcW w:w="3600" w:type="dxa"/>
            <w:vAlign w:val="center"/>
          </w:tcPr>
          <w:p w14:paraId="7A07B821" w14:textId="77777777" w:rsidR="005C5C1B" w:rsidRPr="0092613C" w:rsidRDefault="005C5C1B" w:rsidP="00C85A90">
            <w:pPr>
              <w:overflowPunct/>
              <w:autoSpaceDE/>
              <w:autoSpaceDN/>
              <w:adjustRightInd/>
              <w:spacing w:line="360" w:lineRule="exact"/>
              <w:jc w:val="thaiDistribute"/>
              <w:textAlignment w:val="auto"/>
              <w:rPr>
                <w:rFonts w:ascii="Arial" w:eastAsia="DengXian" w:hAnsi="Arial" w:cs="Arial"/>
                <w:sz w:val="18"/>
                <w:szCs w:val="18"/>
                <w:lang w:val="en-GB"/>
              </w:rPr>
            </w:pPr>
          </w:p>
        </w:tc>
        <w:tc>
          <w:tcPr>
            <w:tcW w:w="1395" w:type="dxa"/>
            <w:vAlign w:val="bottom"/>
            <w:hideMark/>
          </w:tcPr>
          <w:p w14:paraId="152FB61D" w14:textId="71D18B71" w:rsidR="005C5C1B" w:rsidRPr="0092613C" w:rsidRDefault="005C5C1B" w:rsidP="00C85A90">
            <w:pPr>
              <w:pBdr>
                <w:bottom w:val="single" w:sz="4" w:space="1" w:color="auto"/>
              </w:pBdr>
              <w:overflowPunct/>
              <w:autoSpaceDE/>
              <w:autoSpaceDN/>
              <w:adjustRightInd/>
              <w:spacing w:line="360" w:lineRule="exact"/>
              <w:jc w:val="center"/>
              <w:textAlignment w:val="auto"/>
              <w:rPr>
                <w:rFonts w:ascii="Arial" w:eastAsia="DengXian" w:hAnsi="Arial" w:cs="Arial"/>
                <w:spacing w:val="-3"/>
                <w:sz w:val="18"/>
                <w:szCs w:val="18"/>
              </w:rPr>
            </w:pPr>
            <w:r w:rsidRPr="0092613C">
              <w:rPr>
                <w:rFonts w:ascii="Arial" w:eastAsia="DengXian" w:hAnsi="Arial" w:cs="Arial"/>
                <w:spacing w:val="-3"/>
                <w:sz w:val="18"/>
                <w:szCs w:val="18"/>
              </w:rPr>
              <w:t xml:space="preserve">31 </w:t>
            </w:r>
            <w:proofErr w:type="gramStart"/>
            <w:r w:rsidR="00761287" w:rsidRPr="0092613C">
              <w:rPr>
                <w:rFonts w:ascii="Arial" w:eastAsia="DengXian" w:hAnsi="Arial" w:cs="Arial"/>
                <w:spacing w:val="-3"/>
                <w:sz w:val="18"/>
                <w:szCs w:val="18"/>
              </w:rPr>
              <w:t>March</w:t>
            </w:r>
            <w:r w:rsidR="00C85A90" w:rsidRPr="0092613C">
              <w:rPr>
                <w:rFonts w:ascii="Arial" w:eastAsia="DengXian" w:hAnsi="Arial" w:cs="Arial"/>
                <w:spacing w:val="-3"/>
                <w:sz w:val="18"/>
                <w:szCs w:val="18"/>
              </w:rPr>
              <w:t xml:space="preserve"> </w:t>
            </w:r>
            <w:r w:rsidR="00761287" w:rsidRPr="0092613C">
              <w:rPr>
                <w:rFonts w:ascii="Arial" w:eastAsia="DengXian" w:hAnsi="Arial" w:cs="Arial"/>
                <w:spacing w:val="-3"/>
                <w:sz w:val="18"/>
                <w:szCs w:val="18"/>
              </w:rPr>
              <w:t xml:space="preserve"> 2026</w:t>
            </w:r>
            <w:proofErr w:type="gramEnd"/>
          </w:p>
        </w:tc>
        <w:tc>
          <w:tcPr>
            <w:tcW w:w="1395" w:type="dxa"/>
            <w:vAlign w:val="bottom"/>
            <w:hideMark/>
          </w:tcPr>
          <w:p w14:paraId="1D9DA622" w14:textId="77777777" w:rsidR="00761287" w:rsidRPr="0092613C" w:rsidRDefault="005C5C1B" w:rsidP="00C85A90">
            <w:pPr>
              <w:pBdr>
                <w:bottom w:val="single" w:sz="4" w:space="1" w:color="auto"/>
              </w:pBdr>
              <w:overflowPunct/>
              <w:autoSpaceDE/>
              <w:autoSpaceDN/>
              <w:adjustRightInd/>
              <w:spacing w:line="360" w:lineRule="exact"/>
              <w:jc w:val="center"/>
              <w:textAlignment w:val="auto"/>
              <w:rPr>
                <w:rFonts w:ascii="Arial" w:eastAsia="Calibri" w:hAnsi="Arial" w:cs="Arial"/>
                <w:sz w:val="18"/>
                <w:szCs w:val="18"/>
                <w:lang w:val="en-GB"/>
              </w:rPr>
            </w:pPr>
            <w:r w:rsidRPr="0092613C">
              <w:rPr>
                <w:rFonts w:ascii="Arial" w:eastAsia="Calibri" w:hAnsi="Arial" w:cs="Arial"/>
                <w:sz w:val="18"/>
                <w:szCs w:val="18"/>
                <w:lang w:val="en-GB"/>
              </w:rPr>
              <w:t xml:space="preserve">31 </w:t>
            </w:r>
            <w:r w:rsidR="00761287" w:rsidRPr="0092613C">
              <w:rPr>
                <w:rFonts w:ascii="Arial" w:eastAsia="Calibri" w:hAnsi="Arial" w:cs="Arial"/>
                <w:sz w:val="18"/>
                <w:szCs w:val="18"/>
                <w:lang w:val="en-GB"/>
              </w:rPr>
              <w:t>December</w:t>
            </w:r>
          </w:p>
          <w:p w14:paraId="626A2E35" w14:textId="31D34E0E" w:rsidR="005C5C1B" w:rsidRPr="0092613C" w:rsidRDefault="005C5C1B" w:rsidP="00C85A90">
            <w:pPr>
              <w:pBdr>
                <w:bottom w:val="single" w:sz="4" w:space="1" w:color="auto"/>
              </w:pBdr>
              <w:overflowPunct/>
              <w:autoSpaceDE/>
              <w:autoSpaceDN/>
              <w:adjustRightInd/>
              <w:spacing w:line="360" w:lineRule="exact"/>
              <w:jc w:val="center"/>
              <w:textAlignment w:val="auto"/>
              <w:rPr>
                <w:rFonts w:ascii="Arial" w:eastAsia="DengXian" w:hAnsi="Arial" w:cs="Arial"/>
                <w:sz w:val="18"/>
                <w:szCs w:val="18"/>
                <w:cs/>
                <w:lang w:val="en-GB"/>
              </w:rPr>
            </w:pPr>
            <w:r w:rsidRPr="0092613C">
              <w:rPr>
                <w:rFonts w:ascii="Arial" w:eastAsia="Calibri" w:hAnsi="Arial" w:cs="Arial"/>
                <w:sz w:val="18"/>
                <w:szCs w:val="18"/>
                <w:lang w:val="en-GB"/>
              </w:rPr>
              <w:t>2</w:t>
            </w:r>
            <w:r w:rsidR="00761287" w:rsidRPr="0092613C">
              <w:rPr>
                <w:rFonts w:ascii="Arial" w:eastAsia="Calibri" w:hAnsi="Arial" w:cs="Arial"/>
                <w:sz w:val="18"/>
                <w:szCs w:val="18"/>
                <w:lang w:val="en-GB"/>
              </w:rPr>
              <w:t>025</w:t>
            </w:r>
          </w:p>
        </w:tc>
        <w:tc>
          <w:tcPr>
            <w:tcW w:w="1395" w:type="dxa"/>
            <w:vAlign w:val="bottom"/>
            <w:hideMark/>
          </w:tcPr>
          <w:p w14:paraId="33CE2F44" w14:textId="52A0E58A" w:rsidR="00761287" w:rsidRPr="0092613C" w:rsidRDefault="005C5C1B" w:rsidP="00C85A90">
            <w:pPr>
              <w:pBdr>
                <w:bottom w:val="single" w:sz="4" w:space="1" w:color="auto"/>
              </w:pBdr>
              <w:overflowPunct/>
              <w:autoSpaceDE/>
              <w:autoSpaceDN/>
              <w:adjustRightInd/>
              <w:spacing w:line="360" w:lineRule="exact"/>
              <w:jc w:val="center"/>
              <w:textAlignment w:val="auto"/>
              <w:rPr>
                <w:rFonts w:ascii="Arial" w:eastAsia="DengXian" w:hAnsi="Arial" w:cs="Arial"/>
                <w:spacing w:val="-3"/>
                <w:sz w:val="18"/>
                <w:szCs w:val="18"/>
              </w:rPr>
            </w:pPr>
            <w:r w:rsidRPr="0092613C">
              <w:rPr>
                <w:rFonts w:ascii="Arial" w:eastAsia="DengXian" w:hAnsi="Arial" w:cs="Arial"/>
                <w:spacing w:val="-3"/>
                <w:sz w:val="18"/>
                <w:szCs w:val="18"/>
              </w:rPr>
              <w:t xml:space="preserve">31 </w:t>
            </w:r>
            <w:r w:rsidR="00761287" w:rsidRPr="0092613C">
              <w:rPr>
                <w:rFonts w:ascii="Arial" w:eastAsia="DengXian" w:hAnsi="Arial" w:cs="Arial"/>
                <w:spacing w:val="-3"/>
                <w:sz w:val="18"/>
                <w:szCs w:val="18"/>
              </w:rPr>
              <w:t>March</w:t>
            </w:r>
          </w:p>
          <w:p w14:paraId="1E7B7F86" w14:textId="37AF3625" w:rsidR="005C5C1B" w:rsidRPr="0092613C" w:rsidRDefault="005C5C1B" w:rsidP="00C85A90">
            <w:pPr>
              <w:pBdr>
                <w:bottom w:val="single" w:sz="4" w:space="1" w:color="auto"/>
              </w:pBdr>
              <w:overflowPunct/>
              <w:autoSpaceDE/>
              <w:autoSpaceDN/>
              <w:adjustRightInd/>
              <w:spacing w:line="360" w:lineRule="exact"/>
              <w:jc w:val="center"/>
              <w:textAlignment w:val="auto"/>
              <w:rPr>
                <w:rFonts w:ascii="Arial" w:eastAsia="DengXian" w:hAnsi="Arial" w:cs="Arial"/>
                <w:spacing w:val="-3"/>
                <w:sz w:val="18"/>
                <w:szCs w:val="18"/>
                <w:lang w:val="en-GB"/>
              </w:rPr>
            </w:pPr>
            <w:r w:rsidRPr="0092613C">
              <w:rPr>
                <w:rFonts w:ascii="Arial" w:eastAsia="DengXian" w:hAnsi="Arial" w:cs="Arial"/>
                <w:spacing w:val="-3"/>
                <w:sz w:val="18"/>
                <w:szCs w:val="18"/>
                <w:cs/>
              </w:rPr>
              <w:t xml:space="preserve"> </w:t>
            </w:r>
            <w:r w:rsidRPr="0092613C">
              <w:rPr>
                <w:rFonts w:ascii="Arial" w:eastAsia="DengXian" w:hAnsi="Arial" w:cs="Arial"/>
                <w:spacing w:val="-3"/>
                <w:sz w:val="18"/>
                <w:szCs w:val="18"/>
              </w:rPr>
              <w:t>2</w:t>
            </w:r>
            <w:r w:rsidR="00761287" w:rsidRPr="0092613C">
              <w:rPr>
                <w:rFonts w:ascii="Arial" w:eastAsia="DengXian" w:hAnsi="Arial" w:cs="Arial"/>
                <w:spacing w:val="-3"/>
                <w:sz w:val="18"/>
                <w:szCs w:val="18"/>
              </w:rPr>
              <w:t>026</w:t>
            </w:r>
          </w:p>
        </w:tc>
        <w:tc>
          <w:tcPr>
            <w:tcW w:w="1395" w:type="dxa"/>
            <w:vAlign w:val="bottom"/>
            <w:hideMark/>
          </w:tcPr>
          <w:p w14:paraId="1E4A8911" w14:textId="77777777" w:rsidR="00761287" w:rsidRPr="0092613C" w:rsidRDefault="005C5C1B" w:rsidP="00C85A90">
            <w:pPr>
              <w:pBdr>
                <w:bottom w:val="single" w:sz="4" w:space="1" w:color="auto"/>
              </w:pBdr>
              <w:overflowPunct/>
              <w:autoSpaceDE/>
              <w:autoSpaceDN/>
              <w:adjustRightInd/>
              <w:spacing w:line="360" w:lineRule="exact"/>
              <w:jc w:val="center"/>
              <w:textAlignment w:val="auto"/>
              <w:rPr>
                <w:rFonts w:ascii="Arial" w:eastAsia="Calibri" w:hAnsi="Arial" w:cs="Arial"/>
                <w:sz w:val="18"/>
                <w:szCs w:val="18"/>
                <w:lang w:val="en-GB"/>
              </w:rPr>
            </w:pPr>
            <w:r w:rsidRPr="0092613C">
              <w:rPr>
                <w:rFonts w:ascii="Arial" w:eastAsia="Calibri" w:hAnsi="Arial" w:cs="Arial"/>
                <w:sz w:val="18"/>
                <w:szCs w:val="18"/>
                <w:lang w:val="en-GB"/>
              </w:rPr>
              <w:t xml:space="preserve">31 </w:t>
            </w:r>
            <w:r w:rsidR="00761287" w:rsidRPr="0092613C">
              <w:rPr>
                <w:rFonts w:ascii="Arial" w:eastAsia="Calibri" w:hAnsi="Arial" w:cs="Arial"/>
                <w:sz w:val="18"/>
                <w:szCs w:val="18"/>
                <w:lang w:val="en-GB"/>
              </w:rPr>
              <w:t>December</w:t>
            </w:r>
          </w:p>
          <w:p w14:paraId="02D7EA1C" w14:textId="050DCF35" w:rsidR="005C5C1B" w:rsidRPr="0092613C" w:rsidRDefault="005C5C1B" w:rsidP="00C85A90">
            <w:pPr>
              <w:pBdr>
                <w:bottom w:val="single" w:sz="4" w:space="1" w:color="auto"/>
              </w:pBdr>
              <w:overflowPunct/>
              <w:autoSpaceDE/>
              <w:autoSpaceDN/>
              <w:adjustRightInd/>
              <w:spacing w:line="360" w:lineRule="exact"/>
              <w:jc w:val="center"/>
              <w:textAlignment w:val="auto"/>
              <w:rPr>
                <w:rFonts w:ascii="Arial" w:eastAsia="DengXian" w:hAnsi="Arial" w:cs="Arial"/>
                <w:sz w:val="18"/>
                <w:szCs w:val="18"/>
                <w:cs/>
                <w:lang w:val="en-GB"/>
              </w:rPr>
            </w:pPr>
            <w:r w:rsidRPr="0092613C">
              <w:rPr>
                <w:rFonts w:ascii="Arial" w:eastAsia="Calibri" w:hAnsi="Arial" w:cs="Arial"/>
                <w:sz w:val="18"/>
                <w:szCs w:val="18"/>
                <w:lang w:val="en-GB"/>
              </w:rPr>
              <w:t>2</w:t>
            </w:r>
            <w:r w:rsidR="00761287" w:rsidRPr="0092613C">
              <w:rPr>
                <w:rFonts w:ascii="Arial" w:eastAsia="Calibri" w:hAnsi="Arial" w:cs="Arial"/>
                <w:sz w:val="18"/>
                <w:szCs w:val="18"/>
                <w:lang w:val="en-GB"/>
              </w:rPr>
              <w:t>025</w:t>
            </w:r>
          </w:p>
        </w:tc>
      </w:tr>
      <w:tr w:rsidR="005C5C1B" w:rsidRPr="0092613C" w14:paraId="0B3EA10D" w14:textId="77777777" w:rsidTr="00C85A90">
        <w:trPr>
          <w:trHeight w:val="360"/>
        </w:trPr>
        <w:tc>
          <w:tcPr>
            <w:tcW w:w="3600" w:type="dxa"/>
            <w:vAlign w:val="center"/>
          </w:tcPr>
          <w:p w14:paraId="2CF6ECD1" w14:textId="77777777" w:rsidR="005C5C1B" w:rsidRPr="0092613C" w:rsidRDefault="005C5C1B" w:rsidP="00C85A90">
            <w:pPr>
              <w:overflowPunct/>
              <w:autoSpaceDE/>
              <w:autoSpaceDN/>
              <w:adjustRightInd/>
              <w:spacing w:line="360" w:lineRule="exact"/>
              <w:jc w:val="thaiDistribute"/>
              <w:textAlignment w:val="auto"/>
              <w:rPr>
                <w:rFonts w:ascii="Arial" w:eastAsia="DengXian" w:hAnsi="Arial" w:cs="Arial"/>
                <w:sz w:val="18"/>
                <w:szCs w:val="18"/>
                <w:lang w:val="en-GB"/>
              </w:rPr>
            </w:pPr>
          </w:p>
        </w:tc>
        <w:tc>
          <w:tcPr>
            <w:tcW w:w="1395" w:type="dxa"/>
            <w:vAlign w:val="bottom"/>
          </w:tcPr>
          <w:p w14:paraId="17E7C78C" w14:textId="77777777" w:rsidR="005C5C1B" w:rsidRPr="0092613C" w:rsidRDefault="005C5C1B" w:rsidP="00C85A90">
            <w:pPr>
              <w:overflowPunct/>
              <w:autoSpaceDE/>
              <w:autoSpaceDN/>
              <w:adjustRightInd/>
              <w:spacing w:line="360" w:lineRule="exact"/>
              <w:jc w:val="center"/>
              <w:textAlignment w:val="auto"/>
              <w:rPr>
                <w:rFonts w:ascii="Arial" w:eastAsia="DengXian" w:hAnsi="Arial" w:cs="Arial"/>
                <w:spacing w:val="-3"/>
                <w:sz w:val="18"/>
                <w:szCs w:val="18"/>
              </w:rPr>
            </w:pPr>
          </w:p>
        </w:tc>
        <w:tc>
          <w:tcPr>
            <w:tcW w:w="1395" w:type="dxa"/>
            <w:vAlign w:val="bottom"/>
          </w:tcPr>
          <w:p w14:paraId="31DF137C" w14:textId="37F12A32" w:rsidR="005C5C1B" w:rsidRPr="0092613C" w:rsidRDefault="005C5C1B" w:rsidP="00C85A90">
            <w:pPr>
              <w:overflowPunct/>
              <w:autoSpaceDE/>
              <w:autoSpaceDN/>
              <w:adjustRightInd/>
              <w:spacing w:line="360" w:lineRule="exact"/>
              <w:jc w:val="center"/>
              <w:textAlignment w:val="auto"/>
              <w:rPr>
                <w:rFonts w:ascii="Arial" w:eastAsia="Calibri" w:hAnsi="Arial" w:cs="Arial"/>
                <w:sz w:val="18"/>
                <w:szCs w:val="18"/>
                <w:cs/>
                <w:lang w:val="en-GB"/>
              </w:rPr>
            </w:pPr>
            <w:r w:rsidRPr="0092613C">
              <w:rPr>
                <w:rFonts w:ascii="Arial" w:eastAsia="Calibri" w:hAnsi="Arial" w:cs="Arial"/>
                <w:sz w:val="18"/>
                <w:szCs w:val="18"/>
                <w:lang w:val="en-GB"/>
              </w:rPr>
              <w:t>(</w:t>
            </w:r>
            <w:r w:rsidR="00761287" w:rsidRPr="0092613C">
              <w:rPr>
                <w:rFonts w:ascii="Arial" w:eastAsia="Calibri" w:hAnsi="Arial" w:cs="Arial"/>
                <w:sz w:val="18"/>
                <w:szCs w:val="18"/>
                <w:lang w:val="en-GB"/>
              </w:rPr>
              <w:t>Audited</w:t>
            </w:r>
            <w:r w:rsidRPr="0092613C">
              <w:rPr>
                <w:rFonts w:ascii="Arial" w:eastAsia="Calibri" w:hAnsi="Arial" w:cs="Arial"/>
                <w:sz w:val="18"/>
                <w:szCs w:val="18"/>
                <w:cs/>
                <w:lang w:val="en-GB"/>
              </w:rPr>
              <w:t>)</w:t>
            </w:r>
          </w:p>
        </w:tc>
        <w:tc>
          <w:tcPr>
            <w:tcW w:w="1395" w:type="dxa"/>
            <w:vAlign w:val="bottom"/>
          </w:tcPr>
          <w:p w14:paraId="55FB5CC7" w14:textId="77777777" w:rsidR="005C5C1B" w:rsidRPr="0092613C" w:rsidRDefault="005C5C1B" w:rsidP="00C85A90">
            <w:pPr>
              <w:overflowPunct/>
              <w:autoSpaceDE/>
              <w:autoSpaceDN/>
              <w:adjustRightInd/>
              <w:spacing w:line="360" w:lineRule="exact"/>
              <w:jc w:val="center"/>
              <w:textAlignment w:val="auto"/>
              <w:rPr>
                <w:rFonts w:ascii="Arial" w:eastAsia="DengXian" w:hAnsi="Arial" w:cs="Arial"/>
                <w:spacing w:val="-3"/>
                <w:sz w:val="18"/>
                <w:szCs w:val="18"/>
                <w:lang w:val="en-GB"/>
              </w:rPr>
            </w:pPr>
          </w:p>
        </w:tc>
        <w:tc>
          <w:tcPr>
            <w:tcW w:w="1395" w:type="dxa"/>
            <w:vAlign w:val="bottom"/>
          </w:tcPr>
          <w:p w14:paraId="27232B3E" w14:textId="7C16BB26" w:rsidR="005C5C1B" w:rsidRPr="0092613C" w:rsidRDefault="005C5C1B" w:rsidP="00C85A90">
            <w:pPr>
              <w:overflowPunct/>
              <w:autoSpaceDE/>
              <w:autoSpaceDN/>
              <w:adjustRightInd/>
              <w:spacing w:line="360" w:lineRule="exact"/>
              <w:jc w:val="center"/>
              <w:textAlignment w:val="auto"/>
              <w:rPr>
                <w:rFonts w:ascii="Arial" w:eastAsia="Calibri" w:hAnsi="Arial" w:cs="Arial"/>
                <w:sz w:val="18"/>
                <w:szCs w:val="18"/>
                <w:lang w:val="en-GB"/>
              </w:rPr>
            </w:pPr>
            <w:r w:rsidRPr="0092613C">
              <w:rPr>
                <w:rFonts w:ascii="Arial" w:eastAsia="Calibri" w:hAnsi="Arial" w:cs="Arial"/>
                <w:sz w:val="18"/>
                <w:szCs w:val="18"/>
                <w:lang w:val="en-GB"/>
              </w:rPr>
              <w:t>(</w:t>
            </w:r>
            <w:r w:rsidR="00761287" w:rsidRPr="0092613C">
              <w:rPr>
                <w:rFonts w:ascii="Arial" w:eastAsia="Calibri" w:hAnsi="Arial" w:cs="Arial"/>
                <w:sz w:val="18"/>
                <w:szCs w:val="18"/>
                <w:lang w:val="en-GB"/>
              </w:rPr>
              <w:t>Audited</w:t>
            </w:r>
            <w:r w:rsidRPr="0092613C">
              <w:rPr>
                <w:rFonts w:ascii="Arial" w:eastAsia="Calibri" w:hAnsi="Arial" w:cs="Arial"/>
                <w:sz w:val="18"/>
                <w:szCs w:val="18"/>
                <w:cs/>
                <w:lang w:val="en-GB"/>
              </w:rPr>
              <w:t>)</w:t>
            </w:r>
          </w:p>
        </w:tc>
      </w:tr>
      <w:tr w:rsidR="005C5C1B" w:rsidRPr="0092613C" w14:paraId="2F2D35CA" w14:textId="77777777" w:rsidTr="00365A8A">
        <w:trPr>
          <w:trHeight w:val="360"/>
        </w:trPr>
        <w:tc>
          <w:tcPr>
            <w:tcW w:w="3600" w:type="dxa"/>
            <w:vAlign w:val="center"/>
          </w:tcPr>
          <w:p w14:paraId="7CB513AF" w14:textId="246125B1" w:rsidR="005C5C1B" w:rsidRPr="0092613C" w:rsidRDefault="00F060AD" w:rsidP="00C85A90">
            <w:pPr>
              <w:overflowPunct/>
              <w:autoSpaceDE/>
              <w:autoSpaceDN/>
              <w:adjustRightInd/>
              <w:spacing w:line="360" w:lineRule="exact"/>
              <w:ind w:left="165" w:hanging="165"/>
              <w:textAlignment w:val="auto"/>
              <w:rPr>
                <w:rFonts w:ascii="Arial" w:eastAsia="DengXian" w:hAnsi="Arial" w:cs="Arial"/>
                <w:b/>
                <w:bCs/>
                <w:sz w:val="18"/>
                <w:szCs w:val="18"/>
              </w:rPr>
            </w:pPr>
            <w:r w:rsidRPr="0092613C">
              <w:rPr>
                <w:rFonts w:ascii="Arial" w:eastAsia="DengXian" w:hAnsi="Arial" w:cs="Arial"/>
                <w:b/>
                <w:bCs/>
                <w:sz w:val="18"/>
                <w:szCs w:val="18"/>
              </w:rPr>
              <w:t>Debt instruments measured at amorti</w:t>
            </w:r>
            <w:r w:rsidR="00365A8A">
              <w:rPr>
                <w:rFonts w:ascii="Arial" w:eastAsia="DengXian" w:hAnsi="Arial" w:cs="Arial"/>
                <w:b/>
                <w:bCs/>
                <w:sz w:val="18"/>
                <w:szCs w:val="18"/>
              </w:rPr>
              <w:t>s</w:t>
            </w:r>
            <w:r w:rsidRPr="0092613C">
              <w:rPr>
                <w:rFonts w:ascii="Arial" w:eastAsia="DengXian" w:hAnsi="Arial" w:cs="Arial"/>
                <w:b/>
                <w:bCs/>
                <w:sz w:val="18"/>
                <w:szCs w:val="18"/>
              </w:rPr>
              <w:t>ed cost</w:t>
            </w:r>
          </w:p>
        </w:tc>
        <w:tc>
          <w:tcPr>
            <w:tcW w:w="1395" w:type="dxa"/>
            <w:vAlign w:val="bottom"/>
          </w:tcPr>
          <w:p w14:paraId="49C127F8" w14:textId="77777777" w:rsidR="005C5C1B" w:rsidRPr="0092613C" w:rsidRDefault="005C5C1B" w:rsidP="00C85A90">
            <w:pPr>
              <w:overflowPunct/>
              <w:autoSpaceDE/>
              <w:autoSpaceDN/>
              <w:adjustRightInd/>
              <w:spacing w:line="360" w:lineRule="exact"/>
              <w:jc w:val="thaiDistribute"/>
              <w:textAlignment w:val="auto"/>
              <w:rPr>
                <w:rFonts w:ascii="Arial" w:eastAsia="DengXian" w:hAnsi="Arial" w:cs="Arial"/>
                <w:spacing w:val="-3"/>
                <w:sz w:val="18"/>
                <w:szCs w:val="18"/>
              </w:rPr>
            </w:pPr>
          </w:p>
        </w:tc>
        <w:tc>
          <w:tcPr>
            <w:tcW w:w="1395" w:type="dxa"/>
            <w:vAlign w:val="bottom"/>
          </w:tcPr>
          <w:p w14:paraId="122737A1" w14:textId="77777777" w:rsidR="005C5C1B" w:rsidRPr="0092613C" w:rsidRDefault="005C5C1B" w:rsidP="00C85A90">
            <w:pPr>
              <w:overflowPunct/>
              <w:autoSpaceDE/>
              <w:autoSpaceDN/>
              <w:adjustRightInd/>
              <w:spacing w:line="360" w:lineRule="exact"/>
              <w:jc w:val="thaiDistribute"/>
              <w:textAlignment w:val="auto"/>
              <w:rPr>
                <w:rFonts w:ascii="Arial" w:eastAsia="Calibri" w:hAnsi="Arial" w:cs="Arial"/>
                <w:sz w:val="18"/>
                <w:szCs w:val="18"/>
                <w:lang w:val="en-GB"/>
              </w:rPr>
            </w:pPr>
          </w:p>
        </w:tc>
        <w:tc>
          <w:tcPr>
            <w:tcW w:w="1395" w:type="dxa"/>
            <w:vAlign w:val="bottom"/>
          </w:tcPr>
          <w:p w14:paraId="058DC980" w14:textId="77777777" w:rsidR="005C5C1B" w:rsidRPr="0092613C" w:rsidRDefault="005C5C1B" w:rsidP="00C85A90">
            <w:pPr>
              <w:overflowPunct/>
              <w:autoSpaceDE/>
              <w:autoSpaceDN/>
              <w:adjustRightInd/>
              <w:spacing w:line="360" w:lineRule="exact"/>
              <w:jc w:val="thaiDistribute"/>
              <w:textAlignment w:val="auto"/>
              <w:rPr>
                <w:rFonts w:ascii="Arial" w:eastAsia="DengXian" w:hAnsi="Arial" w:cs="Arial"/>
                <w:spacing w:val="-3"/>
                <w:sz w:val="18"/>
                <w:szCs w:val="18"/>
                <w:lang w:val="en-GB"/>
              </w:rPr>
            </w:pPr>
          </w:p>
        </w:tc>
        <w:tc>
          <w:tcPr>
            <w:tcW w:w="1395" w:type="dxa"/>
            <w:vAlign w:val="bottom"/>
          </w:tcPr>
          <w:p w14:paraId="2B77D4D8" w14:textId="77777777" w:rsidR="005C5C1B" w:rsidRPr="0092613C" w:rsidRDefault="005C5C1B" w:rsidP="00C85A90">
            <w:pPr>
              <w:overflowPunct/>
              <w:autoSpaceDE/>
              <w:autoSpaceDN/>
              <w:adjustRightInd/>
              <w:spacing w:line="360" w:lineRule="exact"/>
              <w:jc w:val="thaiDistribute"/>
              <w:textAlignment w:val="auto"/>
              <w:rPr>
                <w:rFonts w:ascii="Arial" w:eastAsia="Calibri" w:hAnsi="Arial" w:cs="Arial"/>
                <w:sz w:val="18"/>
                <w:szCs w:val="18"/>
                <w:lang w:val="en-GB"/>
              </w:rPr>
            </w:pPr>
          </w:p>
        </w:tc>
      </w:tr>
      <w:tr w:rsidR="005C5C1B" w:rsidRPr="0092613C" w14:paraId="03D46EEF" w14:textId="77777777" w:rsidTr="00C85A90">
        <w:trPr>
          <w:trHeight w:val="360"/>
        </w:trPr>
        <w:tc>
          <w:tcPr>
            <w:tcW w:w="3600" w:type="dxa"/>
            <w:vAlign w:val="center"/>
          </w:tcPr>
          <w:p w14:paraId="74755F9F" w14:textId="42923AB4" w:rsidR="005C5C1B" w:rsidRPr="0092613C" w:rsidRDefault="008F7408" w:rsidP="00C85A90">
            <w:pPr>
              <w:overflowPunct/>
              <w:autoSpaceDE/>
              <w:autoSpaceDN/>
              <w:adjustRightInd/>
              <w:spacing w:line="360" w:lineRule="exact"/>
              <w:ind w:left="165" w:hanging="165"/>
              <w:textAlignment w:val="auto"/>
              <w:rPr>
                <w:rFonts w:ascii="Arial" w:eastAsia="DengXian" w:hAnsi="Arial" w:cs="Arial"/>
                <w:sz w:val="18"/>
                <w:szCs w:val="18"/>
                <w:cs/>
              </w:rPr>
            </w:pPr>
            <w:r>
              <w:rPr>
                <w:rFonts w:ascii="Arial" w:eastAsia="DengXian" w:hAnsi="Arial" w:cs="Arial"/>
                <w:sz w:val="18"/>
                <w:szCs w:val="18"/>
              </w:rPr>
              <w:t>Fixed</w:t>
            </w:r>
            <w:r w:rsidR="00281248" w:rsidRPr="0092613C">
              <w:rPr>
                <w:rFonts w:ascii="Arial" w:eastAsia="DengXian" w:hAnsi="Arial" w:cs="Arial"/>
                <w:sz w:val="18"/>
                <w:szCs w:val="18"/>
              </w:rPr>
              <w:t xml:space="preserve"> </w:t>
            </w:r>
            <w:r w:rsidR="00915A49" w:rsidRPr="0092613C">
              <w:rPr>
                <w:rFonts w:ascii="Arial" w:eastAsia="DengXian" w:hAnsi="Arial" w:cs="Arial"/>
                <w:sz w:val="18"/>
                <w:szCs w:val="18"/>
              </w:rPr>
              <w:t xml:space="preserve">deposits </w:t>
            </w:r>
            <w:r>
              <w:rPr>
                <w:rFonts w:ascii="Arial" w:eastAsia="DengXian" w:hAnsi="Arial" w:cs="Arial"/>
                <w:sz w:val="18"/>
                <w:szCs w:val="18"/>
              </w:rPr>
              <w:t>over</w:t>
            </w:r>
            <w:r w:rsidR="00915A49" w:rsidRPr="0092613C">
              <w:rPr>
                <w:rFonts w:ascii="Arial" w:eastAsia="DengXian" w:hAnsi="Arial" w:cs="Arial"/>
                <w:sz w:val="18"/>
                <w:szCs w:val="18"/>
              </w:rPr>
              <w:t xml:space="preserve"> 3 months but not </w:t>
            </w:r>
            <w:r w:rsidR="00DD5ECB">
              <w:rPr>
                <w:rFonts w:ascii="Arial" w:eastAsia="DengXian" w:hAnsi="Arial" w:cs="Arial"/>
                <w:sz w:val="18"/>
                <w:szCs w:val="18"/>
              </w:rPr>
              <w:t xml:space="preserve">   </w:t>
            </w:r>
            <w:r>
              <w:rPr>
                <w:rFonts w:ascii="Arial" w:eastAsia="DengXian" w:hAnsi="Arial" w:cs="Arial"/>
                <w:sz w:val="18"/>
                <w:szCs w:val="18"/>
              </w:rPr>
              <w:t>over</w:t>
            </w:r>
            <w:r w:rsidR="00915A49" w:rsidRPr="0092613C">
              <w:rPr>
                <w:rFonts w:ascii="Arial" w:eastAsia="DengXian" w:hAnsi="Arial" w:cs="Arial"/>
                <w:sz w:val="18"/>
                <w:szCs w:val="18"/>
              </w:rPr>
              <w:t xml:space="preserve"> 12 months</w:t>
            </w:r>
          </w:p>
        </w:tc>
        <w:tc>
          <w:tcPr>
            <w:tcW w:w="1395" w:type="dxa"/>
            <w:vAlign w:val="bottom"/>
          </w:tcPr>
          <w:p w14:paraId="55E23D6A"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13,724</w:t>
            </w:r>
          </w:p>
        </w:tc>
        <w:tc>
          <w:tcPr>
            <w:tcW w:w="1395" w:type="dxa"/>
            <w:vAlign w:val="bottom"/>
          </w:tcPr>
          <w:p w14:paraId="635ADFA7"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9,328</w:t>
            </w:r>
          </w:p>
        </w:tc>
        <w:tc>
          <w:tcPr>
            <w:tcW w:w="1395" w:type="dxa"/>
            <w:vAlign w:val="bottom"/>
          </w:tcPr>
          <w:p w14:paraId="3042E2D5"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12,514</w:t>
            </w:r>
          </w:p>
        </w:tc>
        <w:tc>
          <w:tcPr>
            <w:tcW w:w="1395" w:type="dxa"/>
            <w:vAlign w:val="bottom"/>
          </w:tcPr>
          <w:p w14:paraId="1104E511"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cs/>
                <w:lang w:val="en-GB"/>
              </w:rPr>
            </w:pPr>
            <w:r w:rsidRPr="0092613C">
              <w:rPr>
                <w:rFonts w:ascii="Arial" w:eastAsia="DengXian" w:hAnsi="Arial" w:cs="Arial"/>
                <w:sz w:val="18"/>
                <w:szCs w:val="18"/>
                <w:lang w:val="en-GB"/>
              </w:rPr>
              <w:t>2,105</w:t>
            </w:r>
          </w:p>
        </w:tc>
      </w:tr>
      <w:tr w:rsidR="005C5C1B" w:rsidRPr="0092613C" w14:paraId="32FF7501" w14:textId="77777777" w:rsidTr="00C85A90">
        <w:trPr>
          <w:trHeight w:val="360"/>
        </w:trPr>
        <w:tc>
          <w:tcPr>
            <w:tcW w:w="3600" w:type="dxa"/>
            <w:vAlign w:val="center"/>
          </w:tcPr>
          <w:p w14:paraId="07B06B51" w14:textId="0EBDF868" w:rsidR="005C5C1B" w:rsidRPr="0092613C" w:rsidRDefault="00B02BFE" w:rsidP="00C85A90">
            <w:pPr>
              <w:overflowPunct/>
              <w:autoSpaceDE/>
              <w:autoSpaceDN/>
              <w:adjustRightInd/>
              <w:spacing w:line="360" w:lineRule="exact"/>
              <w:ind w:left="165" w:hanging="165"/>
              <w:textAlignment w:val="auto"/>
              <w:rPr>
                <w:rFonts w:ascii="Arial" w:eastAsia="DengXian" w:hAnsi="Arial" w:cs="Arial"/>
                <w:b/>
                <w:bCs/>
                <w:sz w:val="18"/>
                <w:szCs w:val="18"/>
                <w:cs/>
              </w:rPr>
            </w:pPr>
            <w:r w:rsidRPr="0092613C">
              <w:rPr>
                <w:rFonts w:ascii="Arial" w:eastAsia="DengXian" w:hAnsi="Arial" w:cs="Arial"/>
                <w:b/>
                <w:bCs/>
                <w:sz w:val="18"/>
                <w:szCs w:val="18"/>
              </w:rPr>
              <w:t xml:space="preserve">Equity instruments at fair value through profit or loss </w:t>
            </w:r>
          </w:p>
        </w:tc>
        <w:tc>
          <w:tcPr>
            <w:tcW w:w="1395" w:type="dxa"/>
            <w:vAlign w:val="bottom"/>
          </w:tcPr>
          <w:p w14:paraId="1611C783"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cs/>
              </w:rPr>
            </w:pPr>
          </w:p>
        </w:tc>
        <w:tc>
          <w:tcPr>
            <w:tcW w:w="1395" w:type="dxa"/>
            <w:vAlign w:val="bottom"/>
          </w:tcPr>
          <w:p w14:paraId="431FB233"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lang w:val="en-GB"/>
              </w:rPr>
            </w:pPr>
          </w:p>
        </w:tc>
        <w:tc>
          <w:tcPr>
            <w:tcW w:w="1395" w:type="dxa"/>
            <w:vAlign w:val="bottom"/>
          </w:tcPr>
          <w:p w14:paraId="32041E8D"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p>
        </w:tc>
        <w:tc>
          <w:tcPr>
            <w:tcW w:w="1395" w:type="dxa"/>
            <w:vAlign w:val="bottom"/>
          </w:tcPr>
          <w:p w14:paraId="6314E0C3"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lang w:val="en-GB"/>
              </w:rPr>
            </w:pPr>
          </w:p>
        </w:tc>
      </w:tr>
      <w:tr w:rsidR="005C5C1B" w:rsidRPr="0092613C" w14:paraId="57E19FC4" w14:textId="77777777" w:rsidTr="00C85A90">
        <w:trPr>
          <w:trHeight w:val="360"/>
        </w:trPr>
        <w:tc>
          <w:tcPr>
            <w:tcW w:w="3600" w:type="dxa"/>
            <w:vAlign w:val="center"/>
          </w:tcPr>
          <w:p w14:paraId="0D386AE1" w14:textId="6D2E8491" w:rsidR="005C5C1B" w:rsidRPr="0092613C" w:rsidRDefault="00C979EC" w:rsidP="00C85A90">
            <w:pPr>
              <w:overflowPunct/>
              <w:autoSpaceDE/>
              <w:autoSpaceDN/>
              <w:adjustRightInd/>
              <w:spacing w:line="360" w:lineRule="exact"/>
              <w:ind w:left="165" w:hanging="165"/>
              <w:textAlignment w:val="auto"/>
              <w:rPr>
                <w:rFonts w:ascii="Arial" w:eastAsia="DengXian" w:hAnsi="Arial" w:cs="Arial"/>
                <w:sz w:val="18"/>
                <w:szCs w:val="18"/>
                <w:cs/>
              </w:rPr>
            </w:pPr>
            <w:r w:rsidRPr="0092613C">
              <w:rPr>
                <w:rFonts w:ascii="Arial" w:eastAsia="DengXian" w:hAnsi="Arial" w:cs="Arial"/>
                <w:sz w:val="18"/>
                <w:szCs w:val="18"/>
              </w:rPr>
              <w:t>Equity instruments of listed companies</w:t>
            </w:r>
          </w:p>
        </w:tc>
        <w:tc>
          <w:tcPr>
            <w:tcW w:w="1395" w:type="dxa"/>
            <w:vAlign w:val="bottom"/>
          </w:tcPr>
          <w:p w14:paraId="4868E01A"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53,453</w:t>
            </w:r>
          </w:p>
        </w:tc>
        <w:tc>
          <w:tcPr>
            <w:tcW w:w="1395" w:type="dxa"/>
            <w:vAlign w:val="bottom"/>
          </w:tcPr>
          <w:p w14:paraId="7A6A1F48"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59,481</w:t>
            </w:r>
          </w:p>
        </w:tc>
        <w:tc>
          <w:tcPr>
            <w:tcW w:w="1395" w:type="dxa"/>
            <w:vAlign w:val="bottom"/>
          </w:tcPr>
          <w:p w14:paraId="543F0531"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53,453</w:t>
            </w:r>
          </w:p>
        </w:tc>
        <w:tc>
          <w:tcPr>
            <w:tcW w:w="1395" w:type="dxa"/>
            <w:vAlign w:val="bottom"/>
          </w:tcPr>
          <w:p w14:paraId="10B70258"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cs/>
                <w:lang w:val="en-GB"/>
              </w:rPr>
            </w:pPr>
            <w:r w:rsidRPr="0092613C">
              <w:rPr>
                <w:rFonts w:ascii="Arial" w:eastAsia="DengXian" w:hAnsi="Arial" w:cs="Arial"/>
                <w:sz w:val="18"/>
                <w:szCs w:val="18"/>
                <w:lang w:val="en-GB"/>
              </w:rPr>
              <w:t>59,481</w:t>
            </w:r>
          </w:p>
        </w:tc>
      </w:tr>
      <w:tr w:rsidR="005C5C1B" w:rsidRPr="0092613C" w14:paraId="0ACBB710" w14:textId="77777777" w:rsidTr="00C85A90">
        <w:trPr>
          <w:trHeight w:val="360"/>
        </w:trPr>
        <w:tc>
          <w:tcPr>
            <w:tcW w:w="3600" w:type="dxa"/>
            <w:vAlign w:val="center"/>
          </w:tcPr>
          <w:p w14:paraId="05BB0C15" w14:textId="0580AF2A" w:rsidR="005C5C1B" w:rsidRPr="0092613C" w:rsidRDefault="000256B0" w:rsidP="00C85A90">
            <w:pPr>
              <w:overflowPunct/>
              <w:autoSpaceDE/>
              <w:autoSpaceDN/>
              <w:adjustRightInd/>
              <w:spacing w:line="360" w:lineRule="exact"/>
              <w:ind w:left="165" w:hanging="165"/>
              <w:textAlignment w:val="auto"/>
              <w:rPr>
                <w:rFonts w:ascii="Arial" w:eastAsia="DengXian" w:hAnsi="Arial" w:cs="Arial"/>
                <w:b/>
                <w:bCs/>
                <w:sz w:val="18"/>
                <w:szCs w:val="18"/>
                <w:cs/>
              </w:rPr>
            </w:pPr>
            <w:r w:rsidRPr="0092613C">
              <w:rPr>
                <w:rFonts w:ascii="Arial" w:eastAsia="DengXian" w:hAnsi="Arial" w:cs="Arial"/>
                <w:b/>
                <w:bCs/>
                <w:sz w:val="18"/>
                <w:szCs w:val="18"/>
              </w:rPr>
              <w:t xml:space="preserve">Derivative </w:t>
            </w:r>
            <w:r w:rsidR="00D471DD">
              <w:rPr>
                <w:rFonts w:ascii="Arial" w:eastAsia="DengXian" w:hAnsi="Arial" w:cs="Arial"/>
                <w:b/>
                <w:bCs/>
                <w:sz w:val="18"/>
                <w:szCs w:val="18"/>
              </w:rPr>
              <w:t>a</w:t>
            </w:r>
            <w:r w:rsidRPr="0092613C">
              <w:rPr>
                <w:rFonts w:ascii="Arial" w:eastAsia="DengXian" w:hAnsi="Arial" w:cs="Arial"/>
                <w:b/>
                <w:bCs/>
                <w:sz w:val="18"/>
                <w:szCs w:val="18"/>
              </w:rPr>
              <w:t>ssets</w:t>
            </w:r>
          </w:p>
        </w:tc>
        <w:tc>
          <w:tcPr>
            <w:tcW w:w="1395" w:type="dxa"/>
            <w:vAlign w:val="bottom"/>
          </w:tcPr>
          <w:p w14:paraId="73CB27FD"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cs/>
              </w:rPr>
            </w:pPr>
          </w:p>
        </w:tc>
        <w:tc>
          <w:tcPr>
            <w:tcW w:w="1395" w:type="dxa"/>
            <w:vAlign w:val="bottom"/>
          </w:tcPr>
          <w:p w14:paraId="53CA151D"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lang w:val="en-GB"/>
              </w:rPr>
            </w:pPr>
          </w:p>
        </w:tc>
        <w:tc>
          <w:tcPr>
            <w:tcW w:w="1395" w:type="dxa"/>
            <w:vAlign w:val="bottom"/>
          </w:tcPr>
          <w:p w14:paraId="0A98CB49"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rPr>
            </w:pPr>
          </w:p>
        </w:tc>
        <w:tc>
          <w:tcPr>
            <w:tcW w:w="1395" w:type="dxa"/>
            <w:vAlign w:val="bottom"/>
          </w:tcPr>
          <w:p w14:paraId="22BB6984" w14:textId="77777777" w:rsidR="005C5C1B" w:rsidRPr="0092613C" w:rsidRDefault="005C5C1B" w:rsidP="00C85A90">
            <w:pPr>
              <w:tabs>
                <w:tab w:val="decimal" w:pos="1065"/>
              </w:tabs>
              <w:overflowPunct/>
              <w:autoSpaceDE/>
              <w:autoSpaceDN/>
              <w:adjustRightInd/>
              <w:spacing w:line="360" w:lineRule="exact"/>
              <w:jc w:val="thaiDistribute"/>
              <w:textAlignment w:val="auto"/>
              <w:rPr>
                <w:rFonts w:ascii="Arial" w:eastAsia="DengXian" w:hAnsi="Arial" w:cs="Arial"/>
                <w:sz w:val="18"/>
                <w:szCs w:val="18"/>
                <w:lang w:val="en-GB"/>
              </w:rPr>
            </w:pPr>
          </w:p>
        </w:tc>
      </w:tr>
      <w:tr w:rsidR="00761287" w:rsidRPr="0092613C" w14:paraId="5FAFC1A2" w14:textId="77777777" w:rsidTr="00C85A90">
        <w:trPr>
          <w:trHeight w:val="360"/>
        </w:trPr>
        <w:tc>
          <w:tcPr>
            <w:tcW w:w="3600" w:type="dxa"/>
            <w:vAlign w:val="center"/>
          </w:tcPr>
          <w:p w14:paraId="443A8694" w14:textId="7A2DEB83" w:rsidR="00761287" w:rsidRPr="0092613C" w:rsidRDefault="008F7408" w:rsidP="00C85A90">
            <w:pPr>
              <w:overflowPunct/>
              <w:autoSpaceDE/>
              <w:autoSpaceDN/>
              <w:adjustRightInd/>
              <w:spacing w:line="360" w:lineRule="exact"/>
              <w:ind w:left="165" w:hanging="165"/>
              <w:textAlignment w:val="auto"/>
              <w:rPr>
                <w:rFonts w:ascii="Arial" w:eastAsia="DengXian" w:hAnsi="Arial" w:cs="Arial"/>
                <w:sz w:val="18"/>
                <w:szCs w:val="18"/>
                <w:cs/>
                <w:lang w:val="en-GB"/>
              </w:rPr>
            </w:pPr>
            <w:r>
              <w:rPr>
                <w:rFonts w:ascii="Arial" w:hAnsi="Arial" w:cs="Arial"/>
                <w:sz w:val="18"/>
                <w:szCs w:val="18"/>
              </w:rPr>
              <w:t>Foreign currency forward contracts</w:t>
            </w:r>
          </w:p>
        </w:tc>
        <w:tc>
          <w:tcPr>
            <w:tcW w:w="1395" w:type="dxa"/>
            <w:vAlign w:val="bottom"/>
          </w:tcPr>
          <w:p w14:paraId="1449A439" w14:textId="77777777" w:rsidR="00761287" w:rsidRPr="0092613C" w:rsidRDefault="00761287" w:rsidP="00C85A90">
            <w:pPr>
              <w:pBdr>
                <w:bottom w:val="sing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cs/>
              </w:rPr>
            </w:pPr>
            <w:r w:rsidRPr="0092613C">
              <w:rPr>
                <w:rFonts w:ascii="Arial" w:eastAsia="DengXian" w:hAnsi="Arial" w:cs="Arial"/>
                <w:sz w:val="18"/>
                <w:szCs w:val="18"/>
              </w:rPr>
              <w:t>9,308</w:t>
            </w:r>
          </w:p>
        </w:tc>
        <w:tc>
          <w:tcPr>
            <w:tcW w:w="1395" w:type="dxa"/>
            <w:vAlign w:val="bottom"/>
          </w:tcPr>
          <w:p w14:paraId="682DEAFB" w14:textId="77777777" w:rsidR="00761287" w:rsidRPr="0092613C" w:rsidRDefault="00761287" w:rsidP="00C85A90">
            <w:pPr>
              <w:pBdr>
                <w:bottom w:val="sing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w:t>
            </w:r>
          </w:p>
        </w:tc>
        <w:tc>
          <w:tcPr>
            <w:tcW w:w="1395" w:type="dxa"/>
            <w:vAlign w:val="bottom"/>
          </w:tcPr>
          <w:p w14:paraId="449C9BF0" w14:textId="77777777" w:rsidR="00761287" w:rsidRPr="0092613C" w:rsidRDefault="00761287" w:rsidP="00C85A90">
            <w:pPr>
              <w:pBdr>
                <w:bottom w:val="sing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9,308</w:t>
            </w:r>
          </w:p>
        </w:tc>
        <w:tc>
          <w:tcPr>
            <w:tcW w:w="1395" w:type="dxa"/>
            <w:vAlign w:val="bottom"/>
          </w:tcPr>
          <w:p w14:paraId="47173096" w14:textId="77777777" w:rsidR="00761287" w:rsidRPr="0092613C" w:rsidRDefault="00761287" w:rsidP="00C85A90">
            <w:pPr>
              <w:pBdr>
                <w:bottom w:val="sing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lang w:val="en-GB"/>
              </w:rPr>
            </w:pPr>
            <w:r w:rsidRPr="0092613C">
              <w:rPr>
                <w:rFonts w:ascii="Arial" w:eastAsia="DengXian" w:hAnsi="Arial" w:cs="Arial"/>
                <w:sz w:val="18"/>
                <w:szCs w:val="18"/>
                <w:lang w:val="en-GB"/>
              </w:rPr>
              <w:t>-</w:t>
            </w:r>
          </w:p>
        </w:tc>
      </w:tr>
      <w:tr w:rsidR="00761287" w:rsidRPr="0092613C" w14:paraId="440C8F30" w14:textId="77777777" w:rsidTr="00C85A90">
        <w:trPr>
          <w:trHeight w:val="360"/>
        </w:trPr>
        <w:tc>
          <w:tcPr>
            <w:tcW w:w="3600" w:type="dxa"/>
            <w:vAlign w:val="center"/>
            <w:hideMark/>
          </w:tcPr>
          <w:p w14:paraId="74A44734" w14:textId="354A004A" w:rsidR="00761287" w:rsidRPr="0092613C" w:rsidRDefault="00761287" w:rsidP="00C85A90">
            <w:pPr>
              <w:overflowPunct/>
              <w:autoSpaceDE/>
              <w:autoSpaceDN/>
              <w:adjustRightInd/>
              <w:spacing w:line="360" w:lineRule="exact"/>
              <w:ind w:left="165" w:hanging="165"/>
              <w:textAlignment w:val="auto"/>
              <w:rPr>
                <w:rFonts w:ascii="Arial" w:eastAsia="DengXian" w:hAnsi="Arial" w:cs="Arial"/>
                <w:sz w:val="18"/>
                <w:szCs w:val="18"/>
                <w:lang w:val="en-GB"/>
              </w:rPr>
            </w:pPr>
            <w:r w:rsidRPr="0092613C">
              <w:rPr>
                <w:rFonts w:ascii="Arial" w:hAnsi="Arial" w:cs="Arial"/>
                <w:sz w:val="18"/>
                <w:szCs w:val="18"/>
              </w:rPr>
              <w:t>Total other financial assets</w:t>
            </w:r>
          </w:p>
        </w:tc>
        <w:tc>
          <w:tcPr>
            <w:tcW w:w="1395" w:type="dxa"/>
            <w:vAlign w:val="bottom"/>
          </w:tcPr>
          <w:p w14:paraId="5D4C908C" w14:textId="77777777" w:rsidR="00761287" w:rsidRPr="0092613C" w:rsidRDefault="00761287" w:rsidP="00C85A90">
            <w:pPr>
              <w:pBdr>
                <w:bottom w:val="doub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cs/>
              </w:rPr>
            </w:pPr>
            <w:r w:rsidRPr="0092613C">
              <w:rPr>
                <w:rFonts w:ascii="Arial" w:eastAsia="DengXian" w:hAnsi="Arial" w:cs="Arial"/>
                <w:sz w:val="18"/>
                <w:szCs w:val="18"/>
              </w:rPr>
              <w:t>76,485</w:t>
            </w:r>
          </w:p>
        </w:tc>
        <w:tc>
          <w:tcPr>
            <w:tcW w:w="1395" w:type="dxa"/>
            <w:vAlign w:val="bottom"/>
          </w:tcPr>
          <w:p w14:paraId="5D523209" w14:textId="77777777" w:rsidR="00761287" w:rsidRPr="0092613C" w:rsidRDefault="00761287" w:rsidP="00C85A90">
            <w:pPr>
              <w:pBdr>
                <w:bottom w:val="doub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lang w:val="en-GB"/>
              </w:rPr>
              <w:t>68,80</w:t>
            </w:r>
            <w:r w:rsidRPr="0092613C">
              <w:rPr>
                <w:rFonts w:ascii="Arial" w:eastAsia="DengXian" w:hAnsi="Arial" w:cs="Arial"/>
                <w:sz w:val="18"/>
                <w:szCs w:val="18"/>
              </w:rPr>
              <w:t>9</w:t>
            </w:r>
          </w:p>
        </w:tc>
        <w:tc>
          <w:tcPr>
            <w:tcW w:w="1395" w:type="dxa"/>
            <w:vAlign w:val="bottom"/>
          </w:tcPr>
          <w:p w14:paraId="355661AE" w14:textId="77777777" w:rsidR="00761287" w:rsidRPr="0092613C" w:rsidRDefault="00761287" w:rsidP="00C85A90">
            <w:pPr>
              <w:pBdr>
                <w:bottom w:val="doub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rPr>
            </w:pPr>
            <w:r w:rsidRPr="0092613C">
              <w:rPr>
                <w:rFonts w:ascii="Arial" w:eastAsia="DengXian" w:hAnsi="Arial" w:cs="Arial"/>
                <w:sz w:val="18"/>
                <w:szCs w:val="18"/>
              </w:rPr>
              <w:t>75,275</w:t>
            </w:r>
          </w:p>
        </w:tc>
        <w:tc>
          <w:tcPr>
            <w:tcW w:w="1395" w:type="dxa"/>
            <w:vAlign w:val="bottom"/>
          </w:tcPr>
          <w:p w14:paraId="4DEE24F4" w14:textId="77777777" w:rsidR="00761287" w:rsidRPr="0092613C" w:rsidRDefault="00761287" w:rsidP="00C85A90">
            <w:pPr>
              <w:pBdr>
                <w:bottom w:val="double" w:sz="4" w:space="1" w:color="auto"/>
              </w:pBdr>
              <w:tabs>
                <w:tab w:val="decimal" w:pos="1065"/>
              </w:tabs>
              <w:overflowPunct/>
              <w:autoSpaceDE/>
              <w:autoSpaceDN/>
              <w:adjustRightInd/>
              <w:spacing w:line="360" w:lineRule="exact"/>
              <w:jc w:val="thaiDistribute"/>
              <w:textAlignment w:val="auto"/>
              <w:rPr>
                <w:rFonts w:ascii="Arial" w:eastAsia="DengXian" w:hAnsi="Arial" w:cs="Arial"/>
                <w:sz w:val="18"/>
                <w:szCs w:val="18"/>
                <w:cs/>
                <w:lang w:val="en-GB"/>
              </w:rPr>
            </w:pPr>
            <w:r w:rsidRPr="0092613C">
              <w:rPr>
                <w:rFonts w:ascii="Arial" w:eastAsia="DengXian" w:hAnsi="Arial" w:cs="Arial"/>
                <w:sz w:val="18"/>
                <w:szCs w:val="18"/>
                <w:lang w:val="en-GB"/>
              </w:rPr>
              <w:t>61,586</w:t>
            </w:r>
          </w:p>
        </w:tc>
      </w:tr>
    </w:tbl>
    <w:p w14:paraId="0E4EEE7B" w14:textId="77777777" w:rsidR="00851292" w:rsidRPr="0092613C" w:rsidRDefault="00851292" w:rsidP="00851292">
      <w:pPr>
        <w:pStyle w:val="Heading1"/>
        <w:spacing w:before="120" w:after="120" w:line="380" w:lineRule="exact"/>
        <w:ind w:left="540"/>
        <w:rPr>
          <w:rFonts w:ascii="Arial" w:eastAsia="Times New Roman" w:hAnsi="Arial" w:cs="Arial"/>
          <w:b/>
          <w:bCs/>
          <w:color w:val="000000" w:themeColor="text1"/>
          <w:sz w:val="22"/>
          <w:szCs w:val="22"/>
        </w:rPr>
      </w:pPr>
    </w:p>
    <w:p w14:paraId="267F4131" w14:textId="77777777" w:rsidR="00851292" w:rsidRPr="0092613C" w:rsidRDefault="00851292">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2973043B" w14:textId="051F8D60" w:rsidR="00FD2389" w:rsidRPr="0092613C" w:rsidRDefault="00FD2389" w:rsidP="00DC13DB">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Property, plant and equipment</w:t>
      </w:r>
    </w:p>
    <w:p w14:paraId="5E4DE376" w14:textId="413EAD17" w:rsidR="00D72757" w:rsidRPr="0092613C" w:rsidRDefault="00C85A90" w:rsidP="00DC13DB">
      <w:pPr>
        <w:tabs>
          <w:tab w:val="left" w:pos="900"/>
          <w:tab w:val="left" w:pos="2160"/>
          <w:tab w:val="left" w:pos="2880"/>
        </w:tabs>
        <w:spacing w:before="120" w:after="120" w:line="380" w:lineRule="exact"/>
        <w:ind w:left="540" w:hanging="540"/>
        <w:jc w:val="both"/>
        <w:rPr>
          <w:rFonts w:ascii="Arial" w:hAnsi="Arial" w:cs="Arial"/>
          <w:sz w:val="22"/>
          <w:szCs w:val="22"/>
        </w:rPr>
      </w:pPr>
      <w:r w:rsidRPr="0092613C">
        <w:rPr>
          <w:rFonts w:ascii="Arial" w:hAnsi="Arial" w:cs="Arial"/>
          <w:sz w:val="22"/>
          <w:szCs w:val="22"/>
        </w:rPr>
        <w:tab/>
      </w:r>
      <w:r w:rsidR="00D72757" w:rsidRPr="0092613C">
        <w:rPr>
          <w:rFonts w:ascii="Arial" w:hAnsi="Arial" w:cs="Arial"/>
          <w:sz w:val="22"/>
          <w:szCs w:val="22"/>
        </w:rPr>
        <w:t xml:space="preserve">Movements of </w:t>
      </w:r>
      <w:r w:rsidR="003B402F" w:rsidRPr="0092613C">
        <w:rPr>
          <w:rFonts w:ascii="Arial" w:hAnsi="Arial" w:cs="Arial"/>
          <w:sz w:val="22"/>
          <w:szCs w:val="22"/>
        </w:rPr>
        <w:t xml:space="preserve">property, plant and equipment </w:t>
      </w:r>
      <w:r w:rsidR="008F7408">
        <w:rPr>
          <w:rFonts w:ascii="Arial" w:hAnsi="Arial" w:cs="Arial"/>
          <w:sz w:val="22"/>
          <w:szCs w:val="22"/>
        </w:rPr>
        <w:t xml:space="preserve">account </w:t>
      </w:r>
      <w:r w:rsidR="000122A4" w:rsidRPr="0092613C">
        <w:rPr>
          <w:rFonts w:ascii="Arial" w:hAnsi="Arial" w:cs="Arial"/>
          <w:sz w:val="22"/>
          <w:szCs w:val="22"/>
        </w:rPr>
        <w:t>for</w:t>
      </w:r>
      <w:r w:rsidR="00D72757" w:rsidRPr="0092613C">
        <w:rPr>
          <w:rFonts w:ascii="Arial" w:hAnsi="Arial" w:cs="Arial"/>
          <w:sz w:val="22"/>
          <w:szCs w:val="22"/>
        </w:rPr>
        <w:t xml:space="preserve"> the</w:t>
      </w:r>
      <w:r w:rsidR="0074539B" w:rsidRPr="0092613C">
        <w:rPr>
          <w:rFonts w:ascii="Arial" w:hAnsi="Arial" w:cs="Arial"/>
          <w:color w:val="0070C0"/>
          <w:sz w:val="22"/>
          <w:szCs w:val="22"/>
        </w:rPr>
        <w:t xml:space="preserve"> </w:t>
      </w:r>
      <w:r w:rsidR="0074539B" w:rsidRPr="0092613C">
        <w:rPr>
          <w:rFonts w:ascii="Arial" w:hAnsi="Arial" w:cs="Arial"/>
          <w:sz w:val="22"/>
          <w:szCs w:val="22"/>
        </w:rPr>
        <w:t>three</w:t>
      </w:r>
      <w:r w:rsidR="0074539B" w:rsidRPr="0092613C">
        <w:rPr>
          <w:rFonts w:ascii="Arial" w:hAnsi="Arial" w:cs="Arial"/>
          <w:color w:val="0070C0"/>
          <w:sz w:val="22"/>
          <w:szCs w:val="22"/>
        </w:rPr>
        <w:t>-</w:t>
      </w:r>
      <w:r w:rsidR="00D72757" w:rsidRPr="0092613C">
        <w:rPr>
          <w:rFonts w:ascii="Arial" w:hAnsi="Arial" w:cs="Arial"/>
          <w:sz w:val="22"/>
          <w:szCs w:val="22"/>
        </w:rPr>
        <w:t>month period ended</w:t>
      </w:r>
      <w:r w:rsidR="00DD5ECB">
        <w:rPr>
          <w:rFonts w:ascii="Arial" w:hAnsi="Arial" w:cs="Arial"/>
          <w:sz w:val="22"/>
          <w:szCs w:val="22"/>
        </w:rPr>
        <w:t xml:space="preserve">                    </w:t>
      </w:r>
      <w:r w:rsidR="00D72757" w:rsidRPr="0092613C">
        <w:rPr>
          <w:rFonts w:ascii="Arial" w:hAnsi="Arial" w:cs="Arial"/>
          <w:sz w:val="22"/>
          <w:szCs w:val="22"/>
        </w:rPr>
        <w:t xml:space="preserve"> </w:t>
      </w:r>
      <w:r w:rsidR="00D42280" w:rsidRPr="0092613C">
        <w:rPr>
          <w:rFonts w:ascii="Arial" w:hAnsi="Arial" w:cs="Arial"/>
          <w:sz w:val="22"/>
          <w:szCs w:val="22"/>
        </w:rPr>
        <w:t>31 March 2026</w:t>
      </w:r>
      <w:r w:rsidR="00D72757" w:rsidRPr="0092613C">
        <w:rPr>
          <w:rFonts w:ascii="Arial" w:hAnsi="Arial" w:cs="Arial"/>
          <w:sz w:val="22"/>
          <w:szCs w:val="22"/>
        </w:rPr>
        <w:t xml:space="preserve"> are </w:t>
      </w:r>
      <w:r w:rsidR="004933A6" w:rsidRPr="0092613C">
        <w:rPr>
          <w:rFonts w:ascii="Arial" w:hAnsi="Arial" w:cs="Arial"/>
          <w:sz w:val="22"/>
          <w:szCs w:val="22"/>
        </w:rPr>
        <w:t>summarised as</w:t>
      </w:r>
      <w:r w:rsidR="00D72757" w:rsidRPr="0092613C">
        <w:rPr>
          <w:rFonts w:ascii="Arial" w:hAnsi="Arial" w:cs="Arial"/>
          <w:sz w:val="22"/>
          <w:szCs w:val="22"/>
        </w:rPr>
        <w:t xml:space="preserve"> </w:t>
      </w:r>
      <w:r w:rsidR="000D4490" w:rsidRPr="0092613C">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4680"/>
        <w:gridCol w:w="2250"/>
        <w:gridCol w:w="2250"/>
      </w:tblGrid>
      <w:tr w:rsidR="00740179" w:rsidRPr="0092613C" w14:paraId="70B6A7B6" w14:textId="77777777">
        <w:trPr>
          <w:tblHeader/>
        </w:trPr>
        <w:tc>
          <w:tcPr>
            <w:tcW w:w="9180" w:type="dxa"/>
            <w:gridSpan w:val="3"/>
          </w:tcPr>
          <w:p w14:paraId="05BE4DAD" w14:textId="363D026A" w:rsidR="00740179" w:rsidRPr="0092613C" w:rsidRDefault="00740179" w:rsidP="00C85A90">
            <w:pPr>
              <w:overflowPunct/>
              <w:autoSpaceDE/>
              <w:autoSpaceDN/>
              <w:adjustRightInd/>
              <w:spacing w:line="380" w:lineRule="exact"/>
              <w:jc w:val="right"/>
              <w:textAlignment w:val="auto"/>
              <w:rPr>
                <w:rFonts w:ascii="Arial" w:eastAsia="DengXian" w:hAnsi="Arial" w:cs="Arial"/>
                <w:sz w:val="20"/>
                <w:szCs w:val="20"/>
                <w:lang w:val="en-GB"/>
              </w:rPr>
            </w:pPr>
            <w:r w:rsidRPr="0092613C">
              <w:rPr>
                <w:rFonts w:ascii="Arial" w:eastAsia="DengXian" w:hAnsi="Arial" w:cs="Arial"/>
                <w:sz w:val="20"/>
                <w:szCs w:val="20"/>
                <w:lang w:val="en-GB"/>
              </w:rPr>
              <w:t>(Unit</w:t>
            </w:r>
            <w:r w:rsidRPr="0092613C">
              <w:rPr>
                <w:rFonts w:ascii="Arial" w:eastAsia="DengXian" w:hAnsi="Arial" w:cs="Arial"/>
                <w:sz w:val="20"/>
                <w:szCs w:val="20"/>
              </w:rPr>
              <w:t>: Thousand Baht</w:t>
            </w:r>
            <w:r w:rsidRPr="0092613C">
              <w:rPr>
                <w:rFonts w:ascii="Arial" w:eastAsia="DengXian" w:hAnsi="Arial" w:cs="Arial"/>
                <w:sz w:val="20"/>
                <w:szCs w:val="20"/>
                <w:lang w:val="en-GB"/>
              </w:rPr>
              <w:t>)</w:t>
            </w:r>
          </w:p>
        </w:tc>
      </w:tr>
      <w:tr w:rsidR="00740179" w:rsidRPr="0092613C" w14:paraId="1AA00DB7" w14:textId="77777777" w:rsidTr="00C85A90">
        <w:trPr>
          <w:tblHeader/>
        </w:trPr>
        <w:tc>
          <w:tcPr>
            <w:tcW w:w="4680" w:type="dxa"/>
          </w:tcPr>
          <w:p w14:paraId="2A4CD4FD" w14:textId="77777777" w:rsidR="00740179" w:rsidRPr="0092613C" w:rsidRDefault="00740179" w:rsidP="00C85A90">
            <w:pPr>
              <w:tabs>
                <w:tab w:val="left" w:pos="900"/>
              </w:tabs>
              <w:overflowPunct/>
              <w:autoSpaceDE/>
              <w:autoSpaceDN/>
              <w:adjustRightInd/>
              <w:spacing w:line="380" w:lineRule="exact"/>
              <w:jc w:val="thaiDistribute"/>
              <w:textAlignment w:val="auto"/>
              <w:rPr>
                <w:rFonts w:ascii="Arial" w:eastAsia="DengXian" w:hAnsi="Arial" w:cs="Arial"/>
                <w:b/>
                <w:bCs/>
                <w:sz w:val="20"/>
                <w:szCs w:val="20"/>
                <w:lang w:val="en-GB"/>
              </w:rPr>
            </w:pPr>
          </w:p>
        </w:tc>
        <w:tc>
          <w:tcPr>
            <w:tcW w:w="2250" w:type="dxa"/>
          </w:tcPr>
          <w:p w14:paraId="6093BD68" w14:textId="23E0AEB1" w:rsidR="00740179" w:rsidRPr="0092613C" w:rsidRDefault="00740179" w:rsidP="00C85A90">
            <w:pPr>
              <w:pBdr>
                <w:bottom w:val="single" w:sz="4" w:space="1" w:color="auto"/>
              </w:pBdr>
              <w:overflowPunct/>
              <w:autoSpaceDE/>
              <w:autoSpaceDN/>
              <w:adjustRightInd/>
              <w:spacing w:line="380" w:lineRule="exact"/>
              <w:jc w:val="center"/>
              <w:textAlignment w:val="auto"/>
              <w:rPr>
                <w:rFonts w:ascii="Arial" w:eastAsia="DengXian" w:hAnsi="Arial" w:cs="Arial"/>
                <w:sz w:val="20"/>
                <w:szCs w:val="20"/>
                <w:lang w:val="en-GB"/>
              </w:rPr>
            </w:pPr>
            <w:r w:rsidRPr="0092613C">
              <w:rPr>
                <w:rFonts w:ascii="Arial" w:hAnsi="Arial" w:cs="Arial"/>
                <w:sz w:val="20"/>
                <w:szCs w:val="20"/>
              </w:rPr>
              <w:t xml:space="preserve">Consolidated                     </w:t>
            </w:r>
            <w:r w:rsidR="00267DAF" w:rsidRPr="0092613C">
              <w:rPr>
                <w:rFonts w:ascii="Arial" w:hAnsi="Arial" w:cs="Arial"/>
                <w:sz w:val="20"/>
                <w:szCs w:val="20"/>
              </w:rPr>
              <w:t>f</w:t>
            </w:r>
            <w:r w:rsidRPr="0092613C">
              <w:rPr>
                <w:rFonts w:ascii="Arial" w:hAnsi="Arial" w:cs="Arial"/>
                <w:sz w:val="20"/>
                <w:szCs w:val="20"/>
              </w:rPr>
              <w:t xml:space="preserve">inancial </w:t>
            </w:r>
            <w:r w:rsidR="00267DAF" w:rsidRPr="0092613C">
              <w:rPr>
                <w:rFonts w:ascii="Arial" w:hAnsi="Arial" w:cs="Arial"/>
                <w:sz w:val="20"/>
                <w:szCs w:val="20"/>
              </w:rPr>
              <w:t>s</w:t>
            </w:r>
            <w:r w:rsidRPr="0092613C">
              <w:rPr>
                <w:rFonts w:ascii="Arial" w:hAnsi="Arial" w:cs="Arial"/>
                <w:sz w:val="20"/>
                <w:szCs w:val="20"/>
              </w:rPr>
              <w:t>tatements</w:t>
            </w:r>
          </w:p>
        </w:tc>
        <w:tc>
          <w:tcPr>
            <w:tcW w:w="2250" w:type="dxa"/>
          </w:tcPr>
          <w:p w14:paraId="1ED63445" w14:textId="2943825A" w:rsidR="00740179" w:rsidRPr="0092613C" w:rsidRDefault="00740179" w:rsidP="00C85A90">
            <w:pPr>
              <w:pBdr>
                <w:bottom w:val="single" w:sz="4" w:space="1" w:color="auto"/>
              </w:pBdr>
              <w:overflowPunct/>
              <w:autoSpaceDE/>
              <w:autoSpaceDN/>
              <w:adjustRightInd/>
              <w:spacing w:line="380" w:lineRule="exact"/>
              <w:jc w:val="center"/>
              <w:textAlignment w:val="auto"/>
              <w:rPr>
                <w:rFonts w:ascii="Arial" w:eastAsia="DengXian" w:hAnsi="Arial" w:cs="Arial"/>
                <w:sz w:val="20"/>
                <w:szCs w:val="20"/>
                <w:lang w:val="en-GB"/>
              </w:rPr>
            </w:pPr>
            <w:r w:rsidRPr="0092613C">
              <w:rPr>
                <w:rFonts w:ascii="Arial" w:hAnsi="Arial" w:cs="Arial"/>
                <w:sz w:val="20"/>
                <w:szCs w:val="20"/>
              </w:rPr>
              <w:t xml:space="preserve">Separate                        </w:t>
            </w:r>
            <w:r w:rsidR="00277F4C" w:rsidRPr="0092613C">
              <w:rPr>
                <w:rFonts w:ascii="Arial" w:hAnsi="Arial" w:cs="Arial"/>
                <w:sz w:val="20"/>
                <w:szCs w:val="20"/>
              </w:rPr>
              <w:t>f</w:t>
            </w:r>
            <w:r w:rsidRPr="0092613C">
              <w:rPr>
                <w:rFonts w:ascii="Arial" w:hAnsi="Arial" w:cs="Arial"/>
                <w:sz w:val="20"/>
                <w:szCs w:val="20"/>
              </w:rPr>
              <w:t>inancial Statements</w:t>
            </w:r>
          </w:p>
        </w:tc>
      </w:tr>
      <w:tr w:rsidR="00740179" w:rsidRPr="0092613C" w14:paraId="1A1DF4AF" w14:textId="77777777" w:rsidTr="00C85A90">
        <w:tc>
          <w:tcPr>
            <w:tcW w:w="4680" w:type="dxa"/>
          </w:tcPr>
          <w:p w14:paraId="093AE65F" w14:textId="2A207AAF" w:rsidR="00740179" w:rsidRPr="002F1C09" w:rsidRDefault="00740179" w:rsidP="00C85A90">
            <w:pPr>
              <w:overflowPunct/>
              <w:autoSpaceDE/>
              <w:autoSpaceDN/>
              <w:adjustRightInd/>
              <w:spacing w:line="380" w:lineRule="exact"/>
              <w:textAlignment w:val="auto"/>
              <w:rPr>
                <w:rFonts w:ascii="Arial" w:eastAsia="DengXian" w:hAnsi="Arial" w:cs="Arial"/>
                <w:sz w:val="20"/>
                <w:szCs w:val="20"/>
                <w:lang w:val="en-GB"/>
              </w:rPr>
            </w:pPr>
            <w:r w:rsidRPr="002F1C09">
              <w:rPr>
                <w:rFonts w:ascii="Arial" w:hAnsi="Arial" w:cs="Arial"/>
                <w:color w:val="000000"/>
                <w:sz w:val="20"/>
                <w:szCs w:val="20"/>
              </w:rPr>
              <w:t xml:space="preserve">Net book value as </w:t>
            </w:r>
            <w:proofErr w:type="gramStart"/>
            <w:r w:rsidRPr="002F1C09">
              <w:rPr>
                <w:rFonts w:ascii="Arial" w:hAnsi="Arial" w:cs="Arial"/>
                <w:color w:val="000000"/>
                <w:sz w:val="20"/>
                <w:szCs w:val="20"/>
              </w:rPr>
              <w:t>at</w:t>
            </w:r>
            <w:proofErr w:type="gramEnd"/>
            <w:r w:rsidRPr="002F1C09">
              <w:rPr>
                <w:rFonts w:ascii="Arial" w:hAnsi="Arial" w:cs="Arial"/>
                <w:color w:val="000000"/>
                <w:sz w:val="20"/>
                <w:szCs w:val="20"/>
              </w:rPr>
              <w:t xml:space="preserve"> 1 January 2026</w:t>
            </w:r>
          </w:p>
        </w:tc>
        <w:tc>
          <w:tcPr>
            <w:tcW w:w="2250" w:type="dxa"/>
            <w:vAlign w:val="bottom"/>
          </w:tcPr>
          <w:p w14:paraId="33A48987" w14:textId="77777777" w:rsidR="00740179" w:rsidRPr="0092613C"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1,506,498</w:t>
            </w:r>
          </w:p>
        </w:tc>
        <w:tc>
          <w:tcPr>
            <w:tcW w:w="2250" w:type="dxa"/>
            <w:vAlign w:val="bottom"/>
          </w:tcPr>
          <w:p w14:paraId="4A3CD0AA" w14:textId="77777777" w:rsidR="00740179" w:rsidRPr="0092613C"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1,281,634</w:t>
            </w:r>
          </w:p>
        </w:tc>
      </w:tr>
      <w:tr w:rsidR="00740179" w:rsidRPr="0092613C" w14:paraId="782D7DBC" w14:textId="77777777" w:rsidTr="00C85A90">
        <w:tc>
          <w:tcPr>
            <w:tcW w:w="4680" w:type="dxa"/>
          </w:tcPr>
          <w:p w14:paraId="0A4098C5" w14:textId="5884673F" w:rsidR="00740179" w:rsidRPr="002F1C09" w:rsidRDefault="00740179" w:rsidP="00C85A90">
            <w:pPr>
              <w:overflowPunct/>
              <w:autoSpaceDE/>
              <w:autoSpaceDN/>
              <w:adjustRightInd/>
              <w:spacing w:line="380" w:lineRule="exact"/>
              <w:textAlignment w:val="auto"/>
              <w:rPr>
                <w:rFonts w:ascii="Arial" w:eastAsia="DengXian" w:hAnsi="Arial" w:cs="Arial"/>
                <w:sz w:val="20"/>
                <w:szCs w:val="20"/>
                <w:cs/>
                <w:lang w:val="en-GB"/>
              </w:rPr>
            </w:pPr>
            <w:r w:rsidRPr="002F1C09">
              <w:rPr>
                <w:rFonts w:ascii="Arial" w:hAnsi="Arial" w:cs="Arial"/>
                <w:sz w:val="20"/>
                <w:szCs w:val="20"/>
              </w:rPr>
              <w:t>Acquisition during the period - at cost</w:t>
            </w:r>
          </w:p>
        </w:tc>
        <w:tc>
          <w:tcPr>
            <w:tcW w:w="2250" w:type="dxa"/>
            <w:vAlign w:val="bottom"/>
          </w:tcPr>
          <w:p w14:paraId="6B318412" w14:textId="77777777" w:rsidR="00740179" w:rsidRPr="0092613C"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9,452</w:t>
            </w:r>
          </w:p>
        </w:tc>
        <w:tc>
          <w:tcPr>
            <w:tcW w:w="2250" w:type="dxa"/>
            <w:vAlign w:val="bottom"/>
          </w:tcPr>
          <w:p w14:paraId="65A4A3D1" w14:textId="77777777" w:rsidR="00740179" w:rsidRPr="0092613C"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1,997</w:t>
            </w:r>
          </w:p>
        </w:tc>
      </w:tr>
      <w:tr w:rsidR="00740179" w:rsidRPr="0092613C" w14:paraId="495A7D55" w14:textId="77777777" w:rsidTr="00C85A90">
        <w:tc>
          <w:tcPr>
            <w:tcW w:w="4680" w:type="dxa"/>
          </w:tcPr>
          <w:p w14:paraId="043D9C52" w14:textId="6F337CDC" w:rsidR="00740179" w:rsidRPr="002F1C09" w:rsidRDefault="000D4490" w:rsidP="00C85A90">
            <w:pPr>
              <w:overflowPunct/>
              <w:autoSpaceDE/>
              <w:autoSpaceDN/>
              <w:adjustRightInd/>
              <w:spacing w:line="380" w:lineRule="exact"/>
              <w:ind w:left="165" w:hanging="165"/>
              <w:textAlignment w:val="auto"/>
              <w:rPr>
                <w:rFonts w:ascii="Arial" w:eastAsia="DengXian" w:hAnsi="Arial" w:cs="Arial"/>
                <w:sz w:val="20"/>
                <w:szCs w:val="20"/>
                <w:cs/>
                <w:lang w:val="en-GB"/>
              </w:rPr>
            </w:pPr>
            <w:r w:rsidRPr="002F1C09">
              <w:rPr>
                <w:rFonts w:ascii="Arial" w:hAnsi="Arial" w:cs="Arial"/>
                <w:sz w:val="20"/>
                <w:szCs w:val="20"/>
              </w:rPr>
              <w:t>Write-off</w:t>
            </w:r>
            <w:r w:rsidR="00740179" w:rsidRPr="002F1C09">
              <w:rPr>
                <w:rFonts w:ascii="Arial" w:hAnsi="Arial" w:cs="Arial"/>
                <w:sz w:val="20"/>
                <w:szCs w:val="20"/>
                <w:cs/>
              </w:rPr>
              <w:t xml:space="preserve"> </w:t>
            </w:r>
            <w:r w:rsidR="00740179" w:rsidRPr="002F1C09">
              <w:rPr>
                <w:rFonts w:ascii="Arial" w:hAnsi="Arial" w:cs="Arial"/>
                <w:sz w:val="20"/>
                <w:szCs w:val="20"/>
              </w:rPr>
              <w:t>during the period</w:t>
            </w:r>
            <w:r w:rsidR="00740179" w:rsidRPr="002F1C09">
              <w:rPr>
                <w:rFonts w:ascii="Arial" w:hAnsi="Arial" w:cs="Arial"/>
                <w:sz w:val="20"/>
                <w:szCs w:val="20"/>
                <w:cs/>
              </w:rPr>
              <w:t xml:space="preserve"> </w:t>
            </w:r>
            <w:r w:rsidR="00C85A90" w:rsidRPr="002F1C09">
              <w:rPr>
                <w:rFonts w:ascii="Arial" w:hAnsi="Arial" w:cs="Arial"/>
                <w:sz w:val="20"/>
                <w:szCs w:val="20"/>
              </w:rPr>
              <w:t>-</w:t>
            </w:r>
            <w:r w:rsidR="00740179" w:rsidRPr="002F1C09">
              <w:rPr>
                <w:rFonts w:ascii="Arial" w:hAnsi="Arial" w:cs="Arial"/>
                <w:sz w:val="20"/>
                <w:szCs w:val="20"/>
              </w:rPr>
              <w:t xml:space="preserve"> net book value </w:t>
            </w:r>
            <w:r w:rsidR="00C85A90" w:rsidRPr="002F1C09">
              <w:rPr>
                <w:rFonts w:ascii="Arial" w:hAnsi="Arial" w:cs="Arial"/>
                <w:sz w:val="20"/>
                <w:szCs w:val="20"/>
              </w:rPr>
              <w:t xml:space="preserve">                </w:t>
            </w:r>
            <w:r w:rsidR="00740179" w:rsidRPr="002F1C09">
              <w:rPr>
                <w:rFonts w:ascii="Arial" w:hAnsi="Arial" w:cs="Arial"/>
                <w:sz w:val="20"/>
                <w:szCs w:val="20"/>
              </w:rPr>
              <w:t xml:space="preserve">as at </w:t>
            </w:r>
            <w:r w:rsidRPr="002F1C09">
              <w:rPr>
                <w:rFonts w:ascii="Arial" w:hAnsi="Arial" w:cs="Arial"/>
                <w:sz w:val="20"/>
                <w:szCs w:val="20"/>
              </w:rPr>
              <w:t>write-off</w:t>
            </w:r>
            <w:r w:rsidR="00740179" w:rsidRPr="002F1C09">
              <w:rPr>
                <w:rFonts w:ascii="Arial" w:hAnsi="Arial" w:cs="Arial"/>
                <w:sz w:val="20"/>
                <w:szCs w:val="20"/>
              </w:rPr>
              <w:t xml:space="preserve"> date</w:t>
            </w:r>
          </w:p>
        </w:tc>
        <w:tc>
          <w:tcPr>
            <w:tcW w:w="2250" w:type="dxa"/>
            <w:vAlign w:val="bottom"/>
          </w:tcPr>
          <w:p w14:paraId="4AA2B58D" w14:textId="77777777" w:rsidR="00740179" w:rsidRPr="0092613C"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(99)</w:t>
            </w:r>
          </w:p>
        </w:tc>
        <w:tc>
          <w:tcPr>
            <w:tcW w:w="2250" w:type="dxa"/>
            <w:vAlign w:val="bottom"/>
          </w:tcPr>
          <w:p w14:paraId="5F1BD22A" w14:textId="77777777" w:rsidR="00740179" w:rsidRPr="0092613C" w:rsidRDefault="00740179" w:rsidP="00C85A90">
            <w:pP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(370)</w:t>
            </w:r>
          </w:p>
        </w:tc>
      </w:tr>
      <w:tr w:rsidR="00740179" w:rsidRPr="0092613C" w14:paraId="18DBE95F" w14:textId="77777777" w:rsidTr="00C85A90">
        <w:tc>
          <w:tcPr>
            <w:tcW w:w="4680" w:type="dxa"/>
          </w:tcPr>
          <w:p w14:paraId="2F870B2F" w14:textId="2ABE81A3" w:rsidR="00740179" w:rsidRPr="002F1C09" w:rsidRDefault="00740179" w:rsidP="00C85A90">
            <w:pPr>
              <w:overflowPunct/>
              <w:autoSpaceDE/>
              <w:autoSpaceDN/>
              <w:adjustRightInd/>
              <w:spacing w:line="380" w:lineRule="exact"/>
              <w:textAlignment w:val="auto"/>
              <w:rPr>
                <w:rFonts w:ascii="Arial" w:eastAsia="DengXian" w:hAnsi="Arial" w:cs="Arial"/>
                <w:sz w:val="20"/>
                <w:szCs w:val="20"/>
                <w:lang w:val="en-GB"/>
              </w:rPr>
            </w:pPr>
            <w:r w:rsidRPr="002F1C09">
              <w:rPr>
                <w:rFonts w:ascii="Arial" w:hAnsi="Arial" w:cs="Arial"/>
                <w:sz w:val="20"/>
                <w:szCs w:val="20"/>
              </w:rPr>
              <w:t>Depreciation for the period</w:t>
            </w:r>
          </w:p>
        </w:tc>
        <w:tc>
          <w:tcPr>
            <w:tcW w:w="2250" w:type="dxa"/>
            <w:vAlign w:val="bottom"/>
          </w:tcPr>
          <w:p w14:paraId="6AC4D3BA" w14:textId="77777777" w:rsidR="00740179" w:rsidRPr="0092613C" w:rsidRDefault="00740179" w:rsidP="00C85A90">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(143,104)</w:t>
            </w:r>
          </w:p>
        </w:tc>
        <w:tc>
          <w:tcPr>
            <w:tcW w:w="2250" w:type="dxa"/>
            <w:vAlign w:val="bottom"/>
          </w:tcPr>
          <w:p w14:paraId="1BFB759E" w14:textId="77777777" w:rsidR="00740179" w:rsidRPr="0092613C" w:rsidRDefault="00740179" w:rsidP="00C85A90">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(119,433)</w:t>
            </w:r>
          </w:p>
        </w:tc>
      </w:tr>
      <w:tr w:rsidR="00740179" w:rsidRPr="0092613C" w14:paraId="268CF779" w14:textId="77777777" w:rsidTr="00C85A90">
        <w:tc>
          <w:tcPr>
            <w:tcW w:w="4680" w:type="dxa"/>
          </w:tcPr>
          <w:p w14:paraId="4794931D" w14:textId="708A2612" w:rsidR="00740179" w:rsidRPr="002F1C09" w:rsidRDefault="00740179" w:rsidP="00C85A90">
            <w:pPr>
              <w:overflowPunct/>
              <w:autoSpaceDE/>
              <w:autoSpaceDN/>
              <w:adjustRightInd/>
              <w:spacing w:line="380" w:lineRule="exact"/>
              <w:textAlignment w:val="auto"/>
              <w:rPr>
                <w:rFonts w:ascii="Arial" w:eastAsia="DengXian" w:hAnsi="Arial" w:cs="Arial"/>
                <w:sz w:val="20"/>
                <w:szCs w:val="20"/>
              </w:rPr>
            </w:pPr>
            <w:r w:rsidRPr="002F1C09">
              <w:rPr>
                <w:rFonts w:ascii="Arial" w:hAnsi="Arial" w:cs="Arial"/>
                <w:color w:val="000000"/>
                <w:sz w:val="20"/>
                <w:szCs w:val="20"/>
              </w:rPr>
              <w:t xml:space="preserve">Net book value as </w:t>
            </w:r>
            <w:proofErr w:type="gramStart"/>
            <w:r w:rsidRPr="002F1C09">
              <w:rPr>
                <w:rFonts w:ascii="Arial" w:hAnsi="Arial" w:cs="Arial"/>
                <w:color w:val="000000"/>
                <w:sz w:val="20"/>
                <w:szCs w:val="20"/>
              </w:rPr>
              <w:t>at</w:t>
            </w:r>
            <w:proofErr w:type="gramEnd"/>
            <w:r w:rsidRPr="002F1C09">
              <w:rPr>
                <w:rFonts w:ascii="Arial" w:hAnsi="Arial" w:cs="Arial"/>
                <w:color w:val="000000"/>
                <w:sz w:val="20"/>
                <w:szCs w:val="20"/>
              </w:rPr>
              <w:t xml:space="preserve"> 31 March 2026</w:t>
            </w:r>
          </w:p>
        </w:tc>
        <w:tc>
          <w:tcPr>
            <w:tcW w:w="2250" w:type="dxa"/>
            <w:vAlign w:val="bottom"/>
          </w:tcPr>
          <w:p w14:paraId="29DCA2D1" w14:textId="77777777" w:rsidR="00740179" w:rsidRPr="0092613C" w:rsidRDefault="00740179" w:rsidP="00C85A90">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1,372,747</w:t>
            </w:r>
          </w:p>
        </w:tc>
        <w:tc>
          <w:tcPr>
            <w:tcW w:w="2250" w:type="dxa"/>
            <w:vAlign w:val="bottom"/>
          </w:tcPr>
          <w:p w14:paraId="105EF941" w14:textId="77777777" w:rsidR="00740179" w:rsidRPr="0092613C" w:rsidRDefault="00740179" w:rsidP="00C85A90">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0"/>
                <w:szCs w:val="20"/>
                <w:lang w:val="en-GB"/>
              </w:rPr>
            </w:pPr>
            <w:r w:rsidRPr="0092613C">
              <w:rPr>
                <w:rFonts w:ascii="Arial" w:eastAsia="DengXian" w:hAnsi="Arial" w:cs="Arial"/>
                <w:sz w:val="20"/>
                <w:szCs w:val="20"/>
                <w:lang w:val="en-GB"/>
              </w:rPr>
              <w:t>1,163,828</w:t>
            </w:r>
          </w:p>
        </w:tc>
      </w:tr>
    </w:tbl>
    <w:p w14:paraId="36043CF7" w14:textId="6424ACFD" w:rsidR="000F2E1B" w:rsidRPr="0092613C" w:rsidRDefault="00C85A90" w:rsidP="00C85A90">
      <w:pPr>
        <w:tabs>
          <w:tab w:val="left" w:pos="900"/>
          <w:tab w:val="left" w:pos="2160"/>
          <w:tab w:val="left" w:pos="2880"/>
        </w:tabs>
        <w:spacing w:before="240" w:after="120" w:line="380" w:lineRule="exact"/>
        <w:ind w:left="547" w:hanging="547"/>
        <w:jc w:val="both"/>
        <w:rPr>
          <w:rFonts w:ascii="Arial" w:hAnsi="Arial" w:cs="Arial"/>
          <w:sz w:val="22"/>
          <w:szCs w:val="22"/>
        </w:rPr>
      </w:pPr>
      <w:r w:rsidRPr="0092613C">
        <w:rPr>
          <w:rFonts w:ascii="Arial" w:hAnsi="Arial" w:cs="Arial"/>
          <w:sz w:val="22"/>
          <w:szCs w:val="22"/>
        </w:rPr>
        <w:tab/>
      </w:r>
      <w:r w:rsidR="000B1089">
        <w:rPr>
          <w:rFonts w:ascii="Arial" w:hAnsi="Arial" w:cs="Arial"/>
          <w:sz w:val="22"/>
          <w:szCs w:val="22"/>
        </w:rPr>
        <w:t xml:space="preserve">As </w:t>
      </w:r>
      <w:proofErr w:type="gramStart"/>
      <w:r w:rsidR="000B1089">
        <w:rPr>
          <w:rFonts w:ascii="Arial" w:hAnsi="Arial" w:cs="Arial"/>
          <w:sz w:val="22"/>
          <w:szCs w:val="22"/>
        </w:rPr>
        <w:t>at</w:t>
      </w:r>
      <w:proofErr w:type="gramEnd"/>
      <w:r w:rsidR="000B1089">
        <w:rPr>
          <w:rFonts w:ascii="Arial" w:hAnsi="Arial" w:cs="Arial"/>
          <w:sz w:val="22"/>
          <w:szCs w:val="22"/>
        </w:rPr>
        <w:t xml:space="preserve"> 31 March 2026, t</w:t>
      </w:r>
      <w:r w:rsidR="000F2E1B" w:rsidRPr="0092613C">
        <w:rPr>
          <w:rFonts w:ascii="Arial" w:hAnsi="Arial" w:cs="Arial"/>
          <w:sz w:val="22"/>
          <w:szCs w:val="22"/>
        </w:rPr>
        <w:t>he Group ha</w:t>
      </w:r>
      <w:r w:rsidR="002F1C09">
        <w:rPr>
          <w:rFonts w:ascii="Arial" w:hAnsi="Arial" w:cs="Arial"/>
          <w:sz w:val="22"/>
          <w:szCs w:val="22"/>
        </w:rPr>
        <w:t>d</w:t>
      </w:r>
      <w:r w:rsidR="000F2E1B" w:rsidRPr="0092613C">
        <w:rPr>
          <w:rFonts w:ascii="Arial" w:hAnsi="Arial" w:cs="Arial"/>
          <w:sz w:val="22"/>
          <w:szCs w:val="22"/>
        </w:rPr>
        <w:t xml:space="preserve"> mortgaged their </w:t>
      </w:r>
      <w:r w:rsidR="008F7408">
        <w:rPr>
          <w:rFonts w:ascii="Arial" w:hAnsi="Arial" w:cs="Arial"/>
          <w:sz w:val="22"/>
          <w:szCs w:val="22"/>
        </w:rPr>
        <w:t xml:space="preserve">land and </w:t>
      </w:r>
      <w:r w:rsidR="0032727A" w:rsidRPr="0092613C">
        <w:rPr>
          <w:rFonts w:ascii="Arial" w:hAnsi="Arial" w:cs="Arial"/>
          <w:sz w:val="22"/>
          <w:szCs w:val="22"/>
        </w:rPr>
        <w:t xml:space="preserve">project </w:t>
      </w:r>
      <w:r w:rsidR="000F2E1B" w:rsidRPr="0092613C">
        <w:rPr>
          <w:rFonts w:ascii="Arial" w:hAnsi="Arial" w:cs="Arial"/>
          <w:sz w:val="22"/>
          <w:szCs w:val="22"/>
        </w:rPr>
        <w:t xml:space="preserve">equipment </w:t>
      </w:r>
      <w:r w:rsidR="00DD5ECB">
        <w:rPr>
          <w:rFonts w:ascii="Arial" w:hAnsi="Arial" w:cs="Arial"/>
          <w:sz w:val="22"/>
          <w:szCs w:val="22"/>
        </w:rPr>
        <w:t xml:space="preserve">amounting to approximately </w:t>
      </w:r>
      <w:r w:rsidR="002F1C09">
        <w:rPr>
          <w:rFonts w:ascii="Arial" w:hAnsi="Arial" w:cs="Arial"/>
          <w:sz w:val="22"/>
          <w:szCs w:val="22"/>
        </w:rPr>
        <w:t xml:space="preserve">Baht </w:t>
      </w:r>
      <w:r w:rsidR="004026AB" w:rsidRPr="0092613C">
        <w:rPr>
          <w:rFonts w:ascii="Arial" w:hAnsi="Arial" w:cs="Arial"/>
          <w:sz w:val="22"/>
          <w:szCs w:val="22"/>
        </w:rPr>
        <w:t>16.</w:t>
      </w:r>
      <w:r w:rsidR="00626B0A" w:rsidRPr="0092613C">
        <w:rPr>
          <w:rFonts w:ascii="Arial" w:hAnsi="Arial" w:cs="Arial"/>
          <w:sz w:val="22"/>
          <w:szCs w:val="28"/>
        </w:rPr>
        <w:t>17</w:t>
      </w:r>
      <w:r w:rsidR="004026AB" w:rsidRPr="0092613C">
        <w:rPr>
          <w:rFonts w:ascii="Arial" w:hAnsi="Arial" w:cs="Arial"/>
          <w:sz w:val="22"/>
          <w:szCs w:val="22"/>
        </w:rPr>
        <w:t xml:space="preserve"> </w:t>
      </w:r>
      <w:r w:rsidR="000F2E1B" w:rsidRPr="0092613C">
        <w:rPr>
          <w:rFonts w:ascii="Arial" w:hAnsi="Arial" w:cs="Arial"/>
          <w:sz w:val="22"/>
          <w:szCs w:val="22"/>
        </w:rPr>
        <w:t>million</w:t>
      </w:r>
      <w:r w:rsidR="004026AB" w:rsidRPr="0092613C">
        <w:rPr>
          <w:rFonts w:ascii="Arial" w:hAnsi="Arial" w:cs="Arial"/>
          <w:sz w:val="22"/>
          <w:szCs w:val="22"/>
        </w:rPr>
        <w:t xml:space="preserve"> </w:t>
      </w:r>
      <w:r w:rsidR="000F2E1B" w:rsidRPr="0092613C">
        <w:rPr>
          <w:rFonts w:ascii="Arial" w:hAnsi="Arial" w:cs="Arial"/>
          <w:sz w:val="22"/>
          <w:szCs w:val="22"/>
        </w:rPr>
        <w:t xml:space="preserve">(31 December </w:t>
      </w:r>
      <w:r w:rsidR="00EB14B7" w:rsidRPr="0092613C">
        <w:rPr>
          <w:rFonts w:ascii="Arial" w:hAnsi="Arial" w:cs="Arial"/>
          <w:sz w:val="22"/>
          <w:szCs w:val="22"/>
        </w:rPr>
        <w:t>20</w:t>
      </w:r>
      <w:r w:rsidR="000B63B4" w:rsidRPr="0092613C">
        <w:rPr>
          <w:rFonts w:ascii="Arial" w:hAnsi="Arial" w:cs="Arial"/>
          <w:sz w:val="22"/>
          <w:szCs w:val="22"/>
        </w:rPr>
        <w:t>25</w:t>
      </w:r>
      <w:r w:rsidR="000F2E1B" w:rsidRPr="0092613C">
        <w:rPr>
          <w:rFonts w:ascii="Arial" w:hAnsi="Arial" w:cs="Arial"/>
          <w:sz w:val="22"/>
          <w:szCs w:val="22"/>
        </w:rPr>
        <w:t xml:space="preserve">: </w:t>
      </w:r>
      <w:r w:rsidR="002F1C09">
        <w:rPr>
          <w:rFonts w:ascii="Arial" w:hAnsi="Arial" w:cs="Arial"/>
          <w:sz w:val="22"/>
          <w:szCs w:val="22"/>
        </w:rPr>
        <w:t xml:space="preserve">Baht </w:t>
      </w:r>
      <w:r w:rsidR="004026AB" w:rsidRPr="0092613C">
        <w:rPr>
          <w:rFonts w:ascii="Arial" w:hAnsi="Arial" w:cs="Arial"/>
          <w:sz w:val="22"/>
          <w:szCs w:val="22"/>
        </w:rPr>
        <w:t>16.</w:t>
      </w:r>
      <w:r w:rsidR="00CC6A8F" w:rsidRPr="0092613C">
        <w:rPr>
          <w:rFonts w:ascii="Arial" w:hAnsi="Arial" w:cs="Arial"/>
          <w:sz w:val="22"/>
          <w:szCs w:val="22"/>
        </w:rPr>
        <w:t>49</w:t>
      </w:r>
      <w:r w:rsidR="004026AB" w:rsidRPr="0092613C">
        <w:rPr>
          <w:rFonts w:ascii="Arial" w:hAnsi="Arial" w:cs="Arial"/>
          <w:sz w:val="22"/>
          <w:szCs w:val="22"/>
        </w:rPr>
        <w:t xml:space="preserve"> </w:t>
      </w:r>
      <w:r w:rsidR="000F2E1B" w:rsidRPr="0092613C">
        <w:rPr>
          <w:rFonts w:ascii="Arial" w:hAnsi="Arial" w:cs="Arial"/>
          <w:sz w:val="22"/>
          <w:szCs w:val="22"/>
        </w:rPr>
        <w:t>million) as collateral against credit facilities received from financial institutions</w:t>
      </w:r>
      <w:r w:rsidR="007934BB" w:rsidRPr="0092613C">
        <w:rPr>
          <w:rFonts w:ascii="Arial" w:hAnsi="Arial" w:cs="Arial"/>
          <w:sz w:val="22"/>
          <w:szCs w:val="22"/>
        </w:rPr>
        <w:t>.</w:t>
      </w:r>
    </w:p>
    <w:p w14:paraId="6408F44B" w14:textId="25A3E24B" w:rsidR="0095323A" w:rsidRPr="0092613C" w:rsidRDefault="0095323A" w:rsidP="00DC13DB">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Right-of-</w:t>
      </w:r>
      <w:r w:rsidR="00D6599C" w:rsidRPr="0092613C">
        <w:rPr>
          <w:rFonts w:ascii="Arial" w:eastAsia="Times New Roman" w:hAnsi="Arial" w:cs="Arial"/>
          <w:b/>
          <w:bCs/>
          <w:color w:val="000000" w:themeColor="text1"/>
          <w:sz w:val="22"/>
          <w:szCs w:val="22"/>
        </w:rPr>
        <w:t>u</w:t>
      </w:r>
      <w:r w:rsidRPr="0092613C">
        <w:rPr>
          <w:rFonts w:ascii="Arial" w:eastAsia="Times New Roman" w:hAnsi="Arial" w:cs="Arial"/>
          <w:b/>
          <w:bCs/>
          <w:color w:val="000000" w:themeColor="text1"/>
          <w:sz w:val="22"/>
          <w:szCs w:val="22"/>
        </w:rPr>
        <w:t>se</w:t>
      </w:r>
      <w:r w:rsidR="00D6599C" w:rsidRPr="0092613C">
        <w:rPr>
          <w:rFonts w:ascii="Arial" w:eastAsia="Times New Roman" w:hAnsi="Arial" w:cs="Arial"/>
          <w:b/>
          <w:bCs/>
          <w:color w:val="000000" w:themeColor="text1"/>
          <w:sz w:val="22"/>
          <w:szCs w:val="22"/>
        </w:rPr>
        <w:t xml:space="preserve"> assets</w:t>
      </w:r>
    </w:p>
    <w:p w14:paraId="4690BF95" w14:textId="462E1D55" w:rsidR="0095323A" w:rsidRPr="0092613C" w:rsidRDefault="00C85A90" w:rsidP="00DC13DB">
      <w:pPr>
        <w:tabs>
          <w:tab w:val="left" w:pos="900"/>
          <w:tab w:val="left" w:pos="2160"/>
          <w:tab w:val="left" w:pos="2880"/>
        </w:tabs>
        <w:spacing w:before="120" w:after="120" w:line="380" w:lineRule="exact"/>
        <w:ind w:left="540" w:hanging="540"/>
        <w:jc w:val="both"/>
        <w:rPr>
          <w:rFonts w:ascii="Arial" w:hAnsi="Arial" w:cs="Arial"/>
          <w:sz w:val="22"/>
          <w:szCs w:val="22"/>
        </w:rPr>
      </w:pPr>
      <w:r w:rsidRPr="0092613C">
        <w:rPr>
          <w:rFonts w:ascii="Arial" w:hAnsi="Arial" w:cs="Arial"/>
          <w:sz w:val="22"/>
          <w:szCs w:val="22"/>
        </w:rPr>
        <w:tab/>
      </w:r>
      <w:r w:rsidR="0095323A" w:rsidRPr="0092613C">
        <w:rPr>
          <w:rFonts w:ascii="Arial" w:hAnsi="Arial" w:cs="Arial"/>
          <w:sz w:val="22"/>
          <w:szCs w:val="22"/>
        </w:rPr>
        <w:t xml:space="preserve">Movements of </w:t>
      </w:r>
      <w:r w:rsidR="00D6599C" w:rsidRPr="0092613C">
        <w:rPr>
          <w:rFonts w:ascii="Arial" w:hAnsi="Arial" w:cs="Arial"/>
          <w:sz w:val="22"/>
          <w:szCs w:val="22"/>
        </w:rPr>
        <w:t>right</w:t>
      </w:r>
      <w:r w:rsidR="003529EF" w:rsidRPr="0092613C">
        <w:rPr>
          <w:rFonts w:ascii="Arial" w:hAnsi="Arial" w:cs="Arial"/>
          <w:sz w:val="22"/>
          <w:szCs w:val="22"/>
        </w:rPr>
        <w:t>-</w:t>
      </w:r>
      <w:r w:rsidR="00D6599C" w:rsidRPr="0092613C">
        <w:rPr>
          <w:rFonts w:ascii="Arial" w:hAnsi="Arial" w:cs="Arial"/>
          <w:sz w:val="22"/>
          <w:szCs w:val="22"/>
        </w:rPr>
        <w:t>of</w:t>
      </w:r>
      <w:r w:rsidR="003529EF" w:rsidRPr="0092613C">
        <w:rPr>
          <w:rFonts w:ascii="Arial" w:hAnsi="Arial" w:cs="Arial"/>
          <w:sz w:val="22"/>
          <w:szCs w:val="22"/>
        </w:rPr>
        <w:t>-</w:t>
      </w:r>
      <w:r w:rsidR="00D6599C" w:rsidRPr="0092613C">
        <w:rPr>
          <w:rFonts w:ascii="Arial" w:hAnsi="Arial" w:cs="Arial"/>
          <w:sz w:val="22"/>
          <w:szCs w:val="22"/>
        </w:rPr>
        <w:t>use asset</w:t>
      </w:r>
      <w:r w:rsidR="003529EF" w:rsidRPr="0092613C">
        <w:rPr>
          <w:rFonts w:ascii="Arial" w:hAnsi="Arial" w:cs="Arial"/>
          <w:sz w:val="22"/>
          <w:szCs w:val="22"/>
        </w:rPr>
        <w:t>s</w:t>
      </w:r>
      <w:r w:rsidR="008F7408">
        <w:rPr>
          <w:rFonts w:ascii="Arial" w:hAnsi="Arial" w:cs="Arial"/>
          <w:sz w:val="22"/>
          <w:szCs w:val="22"/>
        </w:rPr>
        <w:t xml:space="preserve"> account</w:t>
      </w:r>
      <w:r w:rsidR="0095323A" w:rsidRPr="0092613C">
        <w:rPr>
          <w:rFonts w:ascii="Arial" w:hAnsi="Arial" w:cs="Arial"/>
          <w:sz w:val="22"/>
          <w:szCs w:val="22"/>
        </w:rPr>
        <w:t xml:space="preserve"> </w:t>
      </w:r>
      <w:r w:rsidR="000122A4" w:rsidRPr="0092613C">
        <w:rPr>
          <w:rFonts w:ascii="Arial" w:hAnsi="Arial" w:cs="Arial"/>
          <w:sz w:val="22"/>
          <w:szCs w:val="22"/>
        </w:rPr>
        <w:t xml:space="preserve">for </w:t>
      </w:r>
      <w:r w:rsidR="0095323A" w:rsidRPr="0092613C">
        <w:rPr>
          <w:rFonts w:ascii="Arial" w:hAnsi="Arial" w:cs="Arial"/>
          <w:sz w:val="22"/>
          <w:szCs w:val="22"/>
        </w:rPr>
        <w:t xml:space="preserve">the </w:t>
      </w:r>
      <w:r w:rsidR="007934BB" w:rsidRPr="0092613C">
        <w:rPr>
          <w:rFonts w:ascii="Arial" w:hAnsi="Arial" w:cs="Arial"/>
          <w:sz w:val="22"/>
          <w:szCs w:val="22"/>
        </w:rPr>
        <w:t>three</w:t>
      </w:r>
      <w:r w:rsidR="007934BB" w:rsidRPr="0092613C">
        <w:rPr>
          <w:rFonts w:ascii="Arial" w:hAnsi="Arial" w:cs="Arial"/>
          <w:color w:val="0070C0"/>
          <w:sz w:val="22"/>
          <w:szCs w:val="22"/>
        </w:rPr>
        <w:t>-</w:t>
      </w:r>
      <w:r w:rsidR="0095323A" w:rsidRPr="0092613C">
        <w:rPr>
          <w:rFonts w:ascii="Arial" w:hAnsi="Arial" w:cs="Arial"/>
          <w:sz w:val="22"/>
          <w:szCs w:val="22"/>
        </w:rPr>
        <w:t xml:space="preserve">month period ended </w:t>
      </w:r>
      <w:r w:rsidR="007934BB" w:rsidRPr="0092613C">
        <w:rPr>
          <w:rFonts w:ascii="Arial" w:hAnsi="Arial" w:cs="Arial"/>
          <w:sz w:val="22"/>
          <w:szCs w:val="22"/>
        </w:rPr>
        <w:t>31 March 2026</w:t>
      </w:r>
      <w:r w:rsidR="0095323A" w:rsidRPr="0092613C">
        <w:rPr>
          <w:rFonts w:ascii="Arial" w:hAnsi="Arial" w:cs="Arial"/>
          <w:sz w:val="22"/>
          <w:szCs w:val="22"/>
        </w:rPr>
        <w:t xml:space="preserve"> are </w:t>
      </w:r>
      <w:r w:rsidR="004933A6" w:rsidRPr="0092613C">
        <w:rPr>
          <w:rFonts w:ascii="Arial" w:hAnsi="Arial" w:cs="Arial"/>
          <w:sz w:val="22"/>
          <w:szCs w:val="22"/>
        </w:rPr>
        <w:t>summarised as</w:t>
      </w:r>
      <w:r w:rsidR="0095323A" w:rsidRPr="0092613C">
        <w:rPr>
          <w:rFonts w:ascii="Arial" w:hAnsi="Arial" w:cs="Arial"/>
          <w:sz w:val="22"/>
          <w:szCs w:val="22"/>
        </w:rPr>
        <w:t xml:space="preserve"> </w:t>
      </w:r>
      <w:r w:rsidR="000D4490" w:rsidRPr="0092613C">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4680"/>
        <w:gridCol w:w="2250"/>
        <w:gridCol w:w="2250"/>
      </w:tblGrid>
      <w:tr w:rsidR="00D956FF" w:rsidRPr="0092613C" w14:paraId="735B615C" w14:textId="77777777" w:rsidTr="00C85A90">
        <w:trPr>
          <w:tblHeader/>
        </w:trPr>
        <w:tc>
          <w:tcPr>
            <w:tcW w:w="9180" w:type="dxa"/>
            <w:gridSpan w:val="3"/>
          </w:tcPr>
          <w:p w14:paraId="39C2704F" w14:textId="5C4F7293" w:rsidR="00D956FF" w:rsidRPr="0092613C" w:rsidRDefault="00D956FF" w:rsidP="00C85A90">
            <w:pPr>
              <w:overflowPunct/>
              <w:autoSpaceDE/>
              <w:autoSpaceDN/>
              <w:adjustRightInd/>
              <w:spacing w:line="380" w:lineRule="exact"/>
              <w:jc w:val="right"/>
              <w:textAlignment w:val="auto"/>
              <w:rPr>
                <w:rFonts w:ascii="Arial" w:eastAsia="DengXian" w:hAnsi="Arial" w:cs="Arial"/>
                <w:sz w:val="22"/>
                <w:szCs w:val="22"/>
                <w:lang w:val="en-GB"/>
              </w:rPr>
            </w:pPr>
            <w:r w:rsidRPr="0092613C">
              <w:rPr>
                <w:rFonts w:ascii="Arial" w:eastAsia="DengXian" w:hAnsi="Arial" w:cs="Arial"/>
                <w:sz w:val="22"/>
                <w:szCs w:val="22"/>
                <w:lang w:val="en-GB"/>
              </w:rPr>
              <w:t>(</w:t>
            </w:r>
            <w:r w:rsidRPr="0092613C">
              <w:rPr>
                <w:rFonts w:ascii="Arial" w:eastAsia="DengXian" w:hAnsi="Arial" w:cs="Arial"/>
                <w:sz w:val="22"/>
                <w:szCs w:val="22"/>
              </w:rPr>
              <w:t>Unit: Thousand Baht</w:t>
            </w:r>
            <w:r w:rsidRPr="0092613C">
              <w:rPr>
                <w:rFonts w:ascii="Arial" w:eastAsia="DengXian" w:hAnsi="Arial" w:cs="Arial"/>
                <w:sz w:val="22"/>
                <w:szCs w:val="22"/>
                <w:lang w:val="en-GB"/>
              </w:rPr>
              <w:t>)</w:t>
            </w:r>
          </w:p>
        </w:tc>
      </w:tr>
      <w:tr w:rsidR="00D956FF" w:rsidRPr="0092613C" w14:paraId="0B56DCF1" w14:textId="77777777" w:rsidTr="00C85A90">
        <w:trPr>
          <w:tblHeader/>
        </w:trPr>
        <w:tc>
          <w:tcPr>
            <w:tcW w:w="4680" w:type="dxa"/>
          </w:tcPr>
          <w:p w14:paraId="13B2FE63" w14:textId="77777777" w:rsidR="00D956FF" w:rsidRPr="0092613C" w:rsidRDefault="00D956FF" w:rsidP="00C85A90">
            <w:pPr>
              <w:tabs>
                <w:tab w:val="left" w:pos="900"/>
              </w:tabs>
              <w:overflowPunct/>
              <w:autoSpaceDE/>
              <w:autoSpaceDN/>
              <w:adjustRightInd/>
              <w:spacing w:line="380" w:lineRule="exact"/>
              <w:jc w:val="thaiDistribute"/>
              <w:textAlignment w:val="auto"/>
              <w:rPr>
                <w:rFonts w:ascii="Arial" w:eastAsia="DengXian" w:hAnsi="Arial" w:cs="Arial"/>
                <w:b/>
                <w:bCs/>
                <w:sz w:val="22"/>
                <w:szCs w:val="22"/>
                <w:lang w:val="en-GB"/>
              </w:rPr>
            </w:pPr>
          </w:p>
        </w:tc>
        <w:tc>
          <w:tcPr>
            <w:tcW w:w="2250" w:type="dxa"/>
            <w:vAlign w:val="bottom"/>
          </w:tcPr>
          <w:p w14:paraId="54D5C819" w14:textId="6AC870F7" w:rsidR="00D956FF" w:rsidRPr="0092613C" w:rsidRDefault="00D956FF" w:rsidP="00C85A90">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hAnsi="Arial" w:cs="Arial"/>
                <w:sz w:val="22"/>
                <w:szCs w:val="22"/>
              </w:rPr>
              <w:t xml:space="preserve">Consolidated                     </w:t>
            </w:r>
            <w:r w:rsidR="00277F4C" w:rsidRPr="0092613C">
              <w:rPr>
                <w:rFonts w:ascii="Arial" w:hAnsi="Arial" w:cs="Arial"/>
                <w:sz w:val="22"/>
                <w:szCs w:val="22"/>
              </w:rPr>
              <w:t>f</w:t>
            </w:r>
            <w:r w:rsidRPr="0092613C">
              <w:rPr>
                <w:rFonts w:ascii="Arial" w:hAnsi="Arial" w:cs="Arial"/>
                <w:sz w:val="22"/>
                <w:szCs w:val="22"/>
              </w:rPr>
              <w:t xml:space="preserve">inancial </w:t>
            </w:r>
            <w:r w:rsidR="00277F4C" w:rsidRPr="0092613C">
              <w:rPr>
                <w:rFonts w:ascii="Arial" w:hAnsi="Arial" w:cs="Arial"/>
                <w:sz w:val="22"/>
                <w:szCs w:val="22"/>
              </w:rPr>
              <w:t>s</w:t>
            </w:r>
            <w:r w:rsidRPr="0092613C">
              <w:rPr>
                <w:rFonts w:ascii="Arial" w:hAnsi="Arial" w:cs="Arial"/>
                <w:sz w:val="22"/>
                <w:szCs w:val="22"/>
              </w:rPr>
              <w:t>tatements</w:t>
            </w:r>
          </w:p>
        </w:tc>
        <w:tc>
          <w:tcPr>
            <w:tcW w:w="2250" w:type="dxa"/>
          </w:tcPr>
          <w:p w14:paraId="0F355051" w14:textId="76C91A2B" w:rsidR="00D956FF" w:rsidRPr="0092613C" w:rsidRDefault="00D956FF" w:rsidP="00C85A90">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hAnsi="Arial" w:cs="Arial"/>
                <w:sz w:val="22"/>
                <w:szCs w:val="22"/>
              </w:rPr>
              <w:t xml:space="preserve">Separate                        </w:t>
            </w:r>
            <w:r w:rsidR="00277F4C" w:rsidRPr="0092613C">
              <w:rPr>
                <w:rFonts w:ascii="Arial" w:hAnsi="Arial" w:cs="Arial"/>
                <w:sz w:val="22"/>
                <w:szCs w:val="22"/>
              </w:rPr>
              <w:t>f</w:t>
            </w:r>
            <w:r w:rsidRPr="0092613C">
              <w:rPr>
                <w:rFonts w:ascii="Arial" w:hAnsi="Arial" w:cs="Arial"/>
                <w:sz w:val="22"/>
                <w:szCs w:val="22"/>
              </w:rPr>
              <w:t xml:space="preserve">inancial </w:t>
            </w:r>
            <w:r w:rsidR="00277F4C" w:rsidRPr="0092613C">
              <w:rPr>
                <w:rFonts w:ascii="Arial" w:hAnsi="Arial" w:cs="Arial"/>
                <w:sz w:val="22"/>
                <w:szCs w:val="22"/>
              </w:rPr>
              <w:t>s</w:t>
            </w:r>
            <w:r w:rsidRPr="0092613C">
              <w:rPr>
                <w:rFonts w:ascii="Arial" w:hAnsi="Arial" w:cs="Arial"/>
                <w:sz w:val="22"/>
                <w:szCs w:val="22"/>
              </w:rPr>
              <w:t>tatements</w:t>
            </w:r>
          </w:p>
        </w:tc>
      </w:tr>
      <w:tr w:rsidR="00D956FF" w:rsidRPr="0092613C" w14:paraId="5FFDDE36" w14:textId="77777777" w:rsidTr="00C85A90">
        <w:tc>
          <w:tcPr>
            <w:tcW w:w="4680" w:type="dxa"/>
          </w:tcPr>
          <w:p w14:paraId="1E66AECB" w14:textId="4EA5F6D2" w:rsidR="00D956FF" w:rsidRPr="002F1C09" w:rsidRDefault="00D956FF" w:rsidP="00C85A90">
            <w:pPr>
              <w:overflowPunct/>
              <w:autoSpaceDE/>
              <w:autoSpaceDN/>
              <w:adjustRightInd/>
              <w:spacing w:line="380" w:lineRule="exact"/>
              <w:jc w:val="thaiDistribute"/>
              <w:textAlignment w:val="auto"/>
              <w:rPr>
                <w:rFonts w:ascii="Arial" w:eastAsia="DengXian" w:hAnsi="Arial" w:cs="Arial"/>
                <w:sz w:val="22"/>
                <w:szCs w:val="22"/>
                <w:lang w:val="en-GB"/>
              </w:rPr>
            </w:pPr>
            <w:r w:rsidRPr="002F1C09">
              <w:rPr>
                <w:rFonts w:ascii="Arial" w:hAnsi="Arial" w:cs="Arial"/>
                <w:color w:val="000000"/>
                <w:sz w:val="22"/>
                <w:szCs w:val="22"/>
              </w:rPr>
              <w:t xml:space="preserve">Net book value as </w:t>
            </w:r>
            <w:proofErr w:type="gramStart"/>
            <w:r w:rsidRPr="002F1C09">
              <w:rPr>
                <w:rFonts w:ascii="Arial" w:hAnsi="Arial" w:cs="Arial"/>
                <w:color w:val="000000"/>
                <w:sz w:val="22"/>
                <w:szCs w:val="22"/>
              </w:rPr>
              <w:t>at</w:t>
            </w:r>
            <w:proofErr w:type="gramEnd"/>
            <w:r w:rsidRPr="002F1C09">
              <w:rPr>
                <w:rFonts w:ascii="Arial" w:hAnsi="Arial" w:cs="Arial"/>
                <w:color w:val="000000"/>
                <w:sz w:val="22"/>
                <w:szCs w:val="22"/>
              </w:rPr>
              <w:t xml:space="preserve"> 1 January 2026</w:t>
            </w:r>
          </w:p>
        </w:tc>
        <w:tc>
          <w:tcPr>
            <w:tcW w:w="2250" w:type="dxa"/>
          </w:tcPr>
          <w:p w14:paraId="644C5FC9" w14:textId="77777777" w:rsidR="00D956FF" w:rsidRPr="0092613C"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202,286</w:t>
            </w:r>
          </w:p>
        </w:tc>
        <w:tc>
          <w:tcPr>
            <w:tcW w:w="2250" w:type="dxa"/>
          </w:tcPr>
          <w:p w14:paraId="61038B24" w14:textId="77777777" w:rsidR="00D956FF" w:rsidRPr="0092613C"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54,715</w:t>
            </w:r>
          </w:p>
        </w:tc>
      </w:tr>
      <w:tr w:rsidR="00D956FF" w:rsidRPr="0092613C" w14:paraId="799080AA" w14:textId="77777777" w:rsidTr="00C85A90">
        <w:tc>
          <w:tcPr>
            <w:tcW w:w="4680" w:type="dxa"/>
          </w:tcPr>
          <w:p w14:paraId="29429A4E" w14:textId="58993AF4" w:rsidR="00D956FF" w:rsidRPr="002F1C09" w:rsidRDefault="00D956FF" w:rsidP="00C85A90">
            <w:pPr>
              <w:overflowPunct/>
              <w:autoSpaceDE/>
              <w:autoSpaceDN/>
              <w:adjustRightInd/>
              <w:spacing w:line="380" w:lineRule="exact"/>
              <w:jc w:val="thaiDistribute"/>
              <w:textAlignment w:val="auto"/>
              <w:rPr>
                <w:rFonts w:ascii="Arial" w:eastAsia="DengXian" w:hAnsi="Arial" w:cs="Arial"/>
                <w:sz w:val="22"/>
                <w:szCs w:val="22"/>
                <w:cs/>
                <w:lang w:val="en-GB"/>
              </w:rPr>
            </w:pPr>
            <w:r w:rsidRPr="002F1C09">
              <w:rPr>
                <w:rFonts w:ascii="Arial" w:hAnsi="Arial" w:cs="Arial"/>
                <w:sz w:val="22"/>
                <w:szCs w:val="22"/>
              </w:rPr>
              <w:t>Addition</w:t>
            </w:r>
            <w:r w:rsidR="00AA3398" w:rsidRPr="002F1C09">
              <w:rPr>
                <w:rFonts w:ascii="Arial" w:hAnsi="Arial" w:cs="Arial"/>
                <w:sz w:val="22"/>
                <w:szCs w:val="22"/>
              </w:rPr>
              <w:t>s</w:t>
            </w:r>
            <w:r w:rsidR="008F7408">
              <w:rPr>
                <w:rFonts w:ascii="Arial" w:hAnsi="Arial" w:cs="Arial"/>
                <w:sz w:val="22"/>
                <w:szCs w:val="22"/>
              </w:rPr>
              <w:t xml:space="preserve"> during the period</w:t>
            </w:r>
          </w:p>
        </w:tc>
        <w:tc>
          <w:tcPr>
            <w:tcW w:w="2250" w:type="dxa"/>
          </w:tcPr>
          <w:p w14:paraId="7B267042" w14:textId="77777777" w:rsidR="00D956FF" w:rsidRPr="0092613C"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12,598</w:t>
            </w:r>
          </w:p>
        </w:tc>
        <w:tc>
          <w:tcPr>
            <w:tcW w:w="2250" w:type="dxa"/>
          </w:tcPr>
          <w:p w14:paraId="0CAD9096" w14:textId="77777777" w:rsidR="00D956FF" w:rsidRPr="0092613C"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w:t>
            </w:r>
          </w:p>
        </w:tc>
      </w:tr>
      <w:tr w:rsidR="00D956FF" w:rsidRPr="0092613C" w14:paraId="48250B3B" w14:textId="77777777" w:rsidTr="00C85A90">
        <w:tc>
          <w:tcPr>
            <w:tcW w:w="4680" w:type="dxa"/>
          </w:tcPr>
          <w:p w14:paraId="37A4E01C" w14:textId="74A697BD" w:rsidR="00D956FF" w:rsidRPr="002F1C09" w:rsidRDefault="002836B6" w:rsidP="00C85A90">
            <w:pPr>
              <w:overflowPunct/>
              <w:autoSpaceDE/>
              <w:autoSpaceDN/>
              <w:adjustRightInd/>
              <w:spacing w:line="380" w:lineRule="exact"/>
              <w:jc w:val="thaiDistribute"/>
              <w:textAlignment w:val="auto"/>
              <w:rPr>
                <w:rFonts w:ascii="Arial" w:eastAsia="DengXian" w:hAnsi="Arial" w:cs="Arial"/>
                <w:sz w:val="22"/>
                <w:szCs w:val="22"/>
                <w:cs/>
              </w:rPr>
            </w:pPr>
            <w:r w:rsidRPr="002F1C09">
              <w:rPr>
                <w:rFonts w:ascii="Arial" w:hAnsi="Arial" w:cs="Arial"/>
                <w:sz w:val="22"/>
                <w:szCs w:val="22"/>
              </w:rPr>
              <w:t>Decreased due to lease termination</w:t>
            </w:r>
          </w:p>
        </w:tc>
        <w:tc>
          <w:tcPr>
            <w:tcW w:w="2250" w:type="dxa"/>
          </w:tcPr>
          <w:p w14:paraId="4B3670CE" w14:textId="77777777" w:rsidR="00D956FF" w:rsidRPr="0092613C"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(8,449)</w:t>
            </w:r>
          </w:p>
        </w:tc>
        <w:tc>
          <w:tcPr>
            <w:tcW w:w="2250" w:type="dxa"/>
          </w:tcPr>
          <w:p w14:paraId="0292787D" w14:textId="77777777" w:rsidR="00D956FF" w:rsidRPr="0092613C" w:rsidRDefault="00D956FF"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w:t>
            </w:r>
          </w:p>
        </w:tc>
      </w:tr>
      <w:tr w:rsidR="00D956FF" w:rsidRPr="0092613C" w14:paraId="41160ADC" w14:textId="77777777" w:rsidTr="00C85A90">
        <w:tc>
          <w:tcPr>
            <w:tcW w:w="4680" w:type="dxa"/>
          </w:tcPr>
          <w:p w14:paraId="502CBCA3" w14:textId="447CBFE8" w:rsidR="00D956FF" w:rsidRPr="002F1C09" w:rsidRDefault="00D956FF" w:rsidP="00C85A90">
            <w:pPr>
              <w:overflowPunct/>
              <w:autoSpaceDE/>
              <w:autoSpaceDN/>
              <w:adjustRightInd/>
              <w:spacing w:line="380" w:lineRule="exact"/>
              <w:jc w:val="thaiDistribute"/>
              <w:textAlignment w:val="auto"/>
              <w:rPr>
                <w:rFonts w:ascii="Arial" w:eastAsia="DengXian" w:hAnsi="Arial" w:cs="Arial"/>
                <w:sz w:val="22"/>
                <w:szCs w:val="22"/>
                <w:lang w:val="en-GB"/>
              </w:rPr>
            </w:pPr>
            <w:r w:rsidRPr="002F1C09">
              <w:rPr>
                <w:rFonts w:ascii="Arial" w:hAnsi="Arial" w:cs="Arial"/>
                <w:sz w:val="22"/>
                <w:szCs w:val="22"/>
              </w:rPr>
              <w:t>Depreciation for the period</w:t>
            </w:r>
          </w:p>
        </w:tc>
        <w:tc>
          <w:tcPr>
            <w:tcW w:w="2250" w:type="dxa"/>
          </w:tcPr>
          <w:p w14:paraId="5F4DA0C4" w14:textId="77777777" w:rsidR="00D956FF" w:rsidRPr="0092613C" w:rsidRDefault="00D956FF" w:rsidP="00C85A90">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(16,794)</w:t>
            </w:r>
          </w:p>
        </w:tc>
        <w:tc>
          <w:tcPr>
            <w:tcW w:w="2250" w:type="dxa"/>
          </w:tcPr>
          <w:p w14:paraId="401D5A17" w14:textId="77777777" w:rsidR="00D956FF" w:rsidRPr="0092613C" w:rsidRDefault="00D956FF" w:rsidP="00C85A90">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(3,716)</w:t>
            </w:r>
          </w:p>
        </w:tc>
      </w:tr>
      <w:tr w:rsidR="00D956FF" w:rsidRPr="0092613C" w14:paraId="0BFD20E2" w14:textId="77777777" w:rsidTr="00C85A90">
        <w:tc>
          <w:tcPr>
            <w:tcW w:w="4680" w:type="dxa"/>
          </w:tcPr>
          <w:p w14:paraId="05AB5FFC" w14:textId="6B45A543" w:rsidR="00D956FF" w:rsidRPr="002F1C09" w:rsidRDefault="00D956FF" w:rsidP="00C85A90">
            <w:pPr>
              <w:overflowPunct/>
              <w:autoSpaceDE/>
              <w:autoSpaceDN/>
              <w:adjustRightInd/>
              <w:spacing w:line="380" w:lineRule="exact"/>
              <w:jc w:val="thaiDistribute"/>
              <w:textAlignment w:val="auto"/>
              <w:rPr>
                <w:rFonts w:ascii="Arial" w:eastAsia="DengXian" w:hAnsi="Arial" w:cs="Arial"/>
                <w:sz w:val="22"/>
                <w:szCs w:val="22"/>
              </w:rPr>
            </w:pPr>
            <w:r w:rsidRPr="002F1C09">
              <w:rPr>
                <w:rFonts w:ascii="Arial" w:hAnsi="Arial" w:cs="Arial"/>
                <w:color w:val="000000"/>
                <w:sz w:val="22"/>
                <w:szCs w:val="22"/>
              </w:rPr>
              <w:t xml:space="preserve">Net book value as </w:t>
            </w:r>
            <w:proofErr w:type="gramStart"/>
            <w:r w:rsidRPr="002F1C09">
              <w:rPr>
                <w:rFonts w:ascii="Arial" w:hAnsi="Arial" w:cs="Arial"/>
                <w:color w:val="000000"/>
                <w:sz w:val="22"/>
                <w:szCs w:val="22"/>
              </w:rPr>
              <w:t>at</w:t>
            </w:r>
            <w:proofErr w:type="gramEnd"/>
            <w:r w:rsidRPr="002F1C09">
              <w:rPr>
                <w:rFonts w:ascii="Arial" w:hAnsi="Arial" w:cs="Arial"/>
                <w:color w:val="000000"/>
                <w:sz w:val="22"/>
                <w:szCs w:val="22"/>
                <w:cs/>
              </w:rPr>
              <w:t xml:space="preserve"> </w:t>
            </w:r>
            <w:r w:rsidRPr="002F1C09">
              <w:rPr>
                <w:rFonts w:ascii="Arial" w:hAnsi="Arial" w:cs="Arial"/>
                <w:color w:val="000000"/>
                <w:sz w:val="22"/>
                <w:szCs w:val="22"/>
              </w:rPr>
              <w:t>31 March 2026</w:t>
            </w:r>
          </w:p>
        </w:tc>
        <w:tc>
          <w:tcPr>
            <w:tcW w:w="2250" w:type="dxa"/>
          </w:tcPr>
          <w:p w14:paraId="1A8DF3A8" w14:textId="77777777" w:rsidR="00D956FF" w:rsidRPr="0092613C" w:rsidRDefault="00D956FF" w:rsidP="00C85A90">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189,641</w:t>
            </w:r>
          </w:p>
        </w:tc>
        <w:tc>
          <w:tcPr>
            <w:tcW w:w="2250" w:type="dxa"/>
          </w:tcPr>
          <w:p w14:paraId="52C934D8" w14:textId="77777777" w:rsidR="00D956FF" w:rsidRPr="0092613C" w:rsidRDefault="00D956FF" w:rsidP="00C85A90">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50,999</w:t>
            </w:r>
          </w:p>
        </w:tc>
      </w:tr>
    </w:tbl>
    <w:p w14:paraId="4D0B9C14" w14:textId="77777777" w:rsidR="00851292" w:rsidRPr="0092613C" w:rsidRDefault="00851292" w:rsidP="00851292">
      <w:pPr>
        <w:pStyle w:val="Heading1"/>
        <w:spacing w:before="120" w:after="120" w:line="380" w:lineRule="exact"/>
        <w:ind w:left="540"/>
        <w:rPr>
          <w:rFonts w:ascii="Arial" w:eastAsia="Times New Roman" w:hAnsi="Arial" w:cs="Arial"/>
          <w:b/>
          <w:bCs/>
          <w:color w:val="000000" w:themeColor="text1"/>
          <w:sz w:val="22"/>
          <w:szCs w:val="22"/>
        </w:rPr>
      </w:pPr>
    </w:p>
    <w:p w14:paraId="3E7D4C8A" w14:textId="77777777" w:rsidR="00851292" w:rsidRPr="0092613C" w:rsidRDefault="00851292">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560F4B4B" w14:textId="516F863A" w:rsidR="00324AFB" w:rsidRPr="0092613C" w:rsidRDefault="00324AFB" w:rsidP="00DC13DB">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Intangible assets</w:t>
      </w:r>
    </w:p>
    <w:p w14:paraId="23C85124" w14:textId="50DEA5DB" w:rsidR="00324AFB" w:rsidRPr="0092613C" w:rsidRDefault="00C85A90" w:rsidP="00DC13DB">
      <w:pPr>
        <w:tabs>
          <w:tab w:val="left" w:pos="900"/>
          <w:tab w:val="left" w:pos="2160"/>
          <w:tab w:val="left" w:pos="2880"/>
        </w:tabs>
        <w:spacing w:before="120" w:after="120" w:line="380" w:lineRule="exact"/>
        <w:ind w:left="540" w:hanging="540"/>
        <w:jc w:val="both"/>
        <w:rPr>
          <w:rFonts w:ascii="Arial" w:hAnsi="Arial" w:cs="Arial"/>
          <w:sz w:val="22"/>
          <w:szCs w:val="22"/>
        </w:rPr>
      </w:pPr>
      <w:r w:rsidRPr="0092613C">
        <w:rPr>
          <w:rFonts w:ascii="Arial" w:hAnsi="Arial" w:cs="Arial"/>
          <w:sz w:val="22"/>
          <w:szCs w:val="22"/>
        </w:rPr>
        <w:tab/>
      </w:r>
      <w:r w:rsidR="00324AFB" w:rsidRPr="0092613C">
        <w:rPr>
          <w:rFonts w:ascii="Arial" w:hAnsi="Arial" w:cs="Arial"/>
          <w:sz w:val="22"/>
          <w:szCs w:val="22"/>
        </w:rPr>
        <w:t xml:space="preserve">Movements of intangible assets </w:t>
      </w:r>
      <w:r w:rsidR="008F7408">
        <w:rPr>
          <w:rFonts w:ascii="Arial" w:hAnsi="Arial" w:cs="Arial"/>
          <w:sz w:val="22"/>
          <w:szCs w:val="22"/>
        </w:rPr>
        <w:t xml:space="preserve">account </w:t>
      </w:r>
      <w:r w:rsidR="00324AFB" w:rsidRPr="0092613C">
        <w:rPr>
          <w:rFonts w:ascii="Arial" w:hAnsi="Arial" w:cs="Arial"/>
          <w:sz w:val="22"/>
          <w:szCs w:val="22"/>
        </w:rPr>
        <w:t xml:space="preserve">for the </w:t>
      </w:r>
      <w:r w:rsidR="00BA5178" w:rsidRPr="0092613C">
        <w:rPr>
          <w:rFonts w:ascii="Arial" w:hAnsi="Arial" w:cs="Arial"/>
          <w:sz w:val="22"/>
          <w:szCs w:val="22"/>
        </w:rPr>
        <w:t>three</w:t>
      </w:r>
      <w:r w:rsidR="00BA5178" w:rsidRPr="0092613C">
        <w:rPr>
          <w:rFonts w:ascii="Arial" w:hAnsi="Arial" w:cs="Arial"/>
          <w:color w:val="0070C0"/>
          <w:sz w:val="22"/>
          <w:szCs w:val="22"/>
        </w:rPr>
        <w:t>-</w:t>
      </w:r>
      <w:r w:rsidR="00324AFB" w:rsidRPr="0092613C">
        <w:rPr>
          <w:rFonts w:ascii="Arial" w:hAnsi="Arial" w:cs="Arial"/>
          <w:sz w:val="22"/>
          <w:szCs w:val="22"/>
        </w:rPr>
        <w:t xml:space="preserve">month period ended </w:t>
      </w:r>
      <w:r w:rsidR="00BA5178" w:rsidRPr="0092613C">
        <w:rPr>
          <w:rFonts w:ascii="Arial" w:hAnsi="Arial" w:cs="Arial"/>
          <w:sz w:val="22"/>
          <w:szCs w:val="22"/>
        </w:rPr>
        <w:t>31 March 2026</w:t>
      </w:r>
      <w:r w:rsidR="00324AFB" w:rsidRPr="0092613C">
        <w:rPr>
          <w:rFonts w:ascii="Arial" w:hAnsi="Arial" w:cs="Arial"/>
          <w:sz w:val="22"/>
          <w:szCs w:val="22"/>
        </w:rPr>
        <w:t xml:space="preserve"> are </w:t>
      </w:r>
      <w:r w:rsidR="004933A6" w:rsidRPr="0092613C">
        <w:rPr>
          <w:rFonts w:ascii="Arial" w:hAnsi="Arial" w:cs="Arial"/>
          <w:sz w:val="22"/>
          <w:szCs w:val="22"/>
        </w:rPr>
        <w:t>summarised as</w:t>
      </w:r>
      <w:r w:rsidR="00324AFB" w:rsidRPr="0092613C">
        <w:rPr>
          <w:rFonts w:ascii="Arial" w:hAnsi="Arial" w:cs="Arial"/>
          <w:sz w:val="22"/>
          <w:szCs w:val="22"/>
        </w:rPr>
        <w:t xml:space="preserve"> </w:t>
      </w:r>
      <w:r w:rsidR="000D4490" w:rsidRPr="0092613C">
        <w:rPr>
          <w:rFonts w:ascii="Arial" w:hAnsi="Arial" w:cs="Arial"/>
          <w:sz w:val="22"/>
          <w:szCs w:val="22"/>
        </w:rPr>
        <w:t>follows</w:t>
      </w:r>
      <w:r w:rsidR="00324AFB" w:rsidRPr="0092613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324AFB" w:rsidRPr="0092613C" w14:paraId="2ECD6CA6" w14:textId="77777777" w:rsidTr="00C85A90">
        <w:tc>
          <w:tcPr>
            <w:tcW w:w="4680" w:type="dxa"/>
            <w:tcBorders>
              <w:top w:val="nil"/>
              <w:left w:val="nil"/>
              <w:bottom w:val="nil"/>
              <w:right w:val="nil"/>
            </w:tcBorders>
          </w:tcPr>
          <w:p w14:paraId="56DDA433" w14:textId="77777777" w:rsidR="00324AFB" w:rsidRPr="0092613C" w:rsidRDefault="00324AFB" w:rsidP="00C85A90">
            <w:pPr>
              <w:spacing w:line="380" w:lineRule="exact"/>
              <w:rPr>
                <w:rFonts w:ascii="Arial" w:hAnsi="Arial" w:cs="Arial"/>
                <w:color w:val="000000"/>
                <w:sz w:val="22"/>
                <w:szCs w:val="22"/>
              </w:rPr>
            </w:pPr>
          </w:p>
        </w:tc>
        <w:tc>
          <w:tcPr>
            <w:tcW w:w="4500" w:type="dxa"/>
            <w:gridSpan w:val="2"/>
            <w:tcBorders>
              <w:top w:val="nil"/>
              <w:left w:val="nil"/>
              <w:bottom w:val="nil"/>
              <w:right w:val="nil"/>
            </w:tcBorders>
          </w:tcPr>
          <w:p w14:paraId="0FF1155E" w14:textId="77777777" w:rsidR="00324AFB" w:rsidRPr="0092613C" w:rsidRDefault="00324AFB" w:rsidP="00C85A90">
            <w:pPr>
              <w:tabs>
                <w:tab w:val="decimal" w:pos="866"/>
              </w:tabs>
              <w:spacing w:line="380" w:lineRule="exact"/>
              <w:jc w:val="right"/>
              <w:rPr>
                <w:rFonts w:ascii="Arial" w:hAnsi="Arial" w:cs="Arial"/>
                <w:sz w:val="22"/>
                <w:szCs w:val="22"/>
              </w:rPr>
            </w:pPr>
            <w:r w:rsidRPr="0092613C">
              <w:rPr>
                <w:rFonts w:ascii="Arial" w:hAnsi="Arial" w:cs="Arial"/>
                <w:sz w:val="22"/>
                <w:szCs w:val="22"/>
              </w:rPr>
              <w:t>(Unit: Thousand Baht)</w:t>
            </w:r>
          </w:p>
        </w:tc>
      </w:tr>
      <w:tr w:rsidR="00324AFB" w:rsidRPr="0092613C" w14:paraId="52E57249" w14:textId="77777777" w:rsidTr="00C85A90">
        <w:tc>
          <w:tcPr>
            <w:tcW w:w="4680" w:type="dxa"/>
            <w:tcBorders>
              <w:top w:val="nil"/>
              <w:left w:val="nil"/>
              <w:bottom w:val="nil"/>
              <w:right w:val="nil"/>
            </w:tcBorders>
          </w:tcPr>
          <w:p w14:paraId="19CDEA4F" w14:textId="77777777" w:rsidR="00324AFB" w:rsidRPr="0092613C" w:rsidRDefault="00324AFB" w:rsidP="00C85A90">
            <w:pPr>
              <w:spacing w:line="380" w:lineRule="exact"/>
              <w:rPr>
                <w:rFonts w:ascii="Arial" w:hAnsi="Arial" w:cs="Arial"/>
                <w:color w:val="000000"/>
                <w:sz w:val="22"/>
                <w:szCs w:val="22"/>
              </w:rPr>
            </w:pPr>
          </w:p>
        </w:tc>
        <w:tc>
          <w:tcPr>
            <w:tcW w:w="2250" w:type="dxa"/>
            <w:tcBorders>
              <w:top w:val="nil"/>
              <w:left w:val="nil"/>
              <w:bottom w:val="nil"/>
              <w:right w:val="nil"/>
            </w:tcBorders>
          </w:tcPr>
          <w:p w14:paraId="0BA28F8D" w14:textId="77777777" w:rsidR="00324AFB" w:rsidRPr="0092613C" w:rsidRDefault="00324AFB" w:rsidP="00C85A90">
            <w:pPr>
              <w:pBdr>
                <w:bottom w:val="single" w:sz="4" w:space="1" w:color="auto"/>
              </w:pBdr>
              <w:tabs>
                <w:tab w:val="decimal" w:pos="866"/>
              </w:tabs>
              <w:spacing w:line="380" w:lineRule="exact"/>
              <w:jc w:val="center"/>
              <w:rPr>
                <w:rFonts w:ascii="Arial" w:hAnsi="Arial" w:cs="Arial"/>
                <w:sz w:val="22"/>
                <w:szCs w:val="22"/>
              </w:rPr>
            </w:pPr>
            <w:r w:rsidRPr="0092613C">
              <w:rPr>
                <w:rFonts w:ascii="Arial" w:hAnsi="Arial" w:cs="Arial"/>
                <w:sz w:val="22"/>
                <w:szCs w:val="22"/>
              </w:rPr>
              <w:t>Consolidated                     financial statements</w:t>
            </w:r>
          </w:p>
        </w:tc>
        <w:tc>
          <w:tcPr>
            <w:tcW w:w="2250" w:type="dxa"/>
            <w:tcBorders>
              <w:top w:val="nil"/>
              <w:left w:val="nil"/>
              <w:bottom w:val="nil"/>
              <w:right w:val="nil"/>
            </w:tcBorders>
          </w:tcPr>
          <w:p w14:paraId="7669C632" w14:textId="77777777" w:rsidR="00324AFB" w:rsidRPr="0092613C" w:rsidRDefault="00324AFB" w:rsidP="00C85A90">
            <w:pPr>
              <w:pBdr>
                <w:bottom w:val="single" w:sz="4" w:space="1" w:color="auto"/>
              </w:pBdr>
              <w:tabs>
                <w:tab w:val="decimal" w:pos="866"/>
              </w:tabs>
              <w:spacing w:line="380" w:lineRule="exact"/>
              <w:jc w:val="center"/>
              <w:rPr>
                <w:rFonts w:ascii="Arial" w:hAnsi="Arial" w:cs="Arial"/>
                <w:sz w:val="22"/>
                <w:szCs w:val="22"/>
              </w:rPr>
            </w:pPr>
            <w:r w:rsidRPr="0092613C">
              <w:rPr>
                <w:rFonts w:ascii="Arial" w:hAnsi="Arial" w:cs="Arial"/>
                <w:sz w:val="22"/>
                <w:szCs w:val="22"/>
              </w:rPr>
              <w:t>Separate                        financial statements</w:t>
            </w:r>
          </w:p>
        </w:tc>
      </w:tr>
      <w:tr w:rsidR="00094D4A" w:rsidRPr="0092613C" w14:paraId="3936AFFF" w14:textId="77777777" w:rsidTr="00C85A90">
        <w:tc>
          <w:tcPr>
            <w:tcW w:w="4680" w:type="dxa"/>
            <w:tcBorders>
              <w:top w:val="nil"/>
              <w:left w:val="nil"/>
              <w:bottom w:val="nil"/>
              <w:right w:val="nil"/>
            </w:tcBorders>
          </w:tcPr>
          <w:p w14:paraId="475E39C1" w14:textId="2986FC0D" w:rsidR="00094D4A" w:rsidRPr="002F1C09" w:rsidRDefault="00094D4A" w:rsidP="00C85A90">
            <w:pPr>
              <w:spacing w:line="380" w:lineRule="exact"/>
              <w:rPr>
                <w:rFonts w:ascii="Arial" w:hAnsi="Arial" w:cs="Arial"/>
                <w:color w:val="000000"/>
                <w:sz w:val="22"/>
                <w:szCs w:val="22"/>
              </w:rPr>
            </w:pPr>
            <w:r w:rsidRPr="002F1C09">
              <w:rPr>
                <w:rFonts w:ascii="Arial" w:hAnsi="Arial" w:cs="Arial"/>
                <w:color w:val="000000"/>
                <w:sz w:val="22"/>
                <w:szCs w:val="22"/>
              </w:rPr>
              <w:t xml:space="preserve">Net book value as </w:t>
            </w:r>
            <w:proofErr w:type="gramStart"/>
            <w:r w:rsidRPr="002F1C09">
              <w:rPr>
                <w:rFonts w:ascii="Arial" w:hAnsi="Arial" w:cs="Arial"/>
                <w:color w:val="000000"/>
                <w:sz w:val="22"/>
                <w:szCs w:val="22"/>
              </w:rPr>
              <w:t>at</w:t>
            </w:r>
            <w:proofErr w:type="gramEnd"/>
            <w:r w:rsidRPr="002F1C09">
              <w:rPr>
                <w:rFonts w:ascii="Arial" w:hAnsi="Arial" w:cs="Arial"/>
                <w:color w:val="000000"/>
                <w:sz w:val="22"/>
                <w:szCs w:val="22"/>
              </w:rPr>
              <w:t xml:space="preserve"> 1 January 2026</w:t>
            </w:r>
          </w:p>
        </w:tc>
        <w:tc>
          <w:tcPr>
            <w:tcW w:w="2250" w:type="dxa"/>
            <w:tcBorders>
              <w:top w:val="nil"/>
              <w:left w:val="nil"/>
              <w:bottom w:val="nil"/>
              <w:right w:val="nil"/>
            </w:tcBorders>
            <w:vAlign w:val="bottom"/>
          </w:tcPr>
          <w:p w14:paraId="04DA75C9" w14:textId="2B64E652" w:rsidR="00094D4A" w:rsidRPr="0092613C"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217,951</w:t>
            </w:r>
          </w:p>
        </w:tc>
        <w:tc>
          <w:tcPr>
            <w:tcW w:w="2250" w:type="dxa"/>
            <w:tcBorders>
              <w:top w:val="nil"/>
              <w:left w:val="nil"/>
              <w:bottom w:val="nil"/>
              <w:right w:val="nil"/>
            </w:tcBorders>
            <w:vAlign w:val="bottom"/>
          </w:tcPr>
          <w:p w14:paraId="4BE55D3C" w14:textId="58E4A14B" w:rsidR="00094D4A" w:rsidRPr="0092613C"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44,757</w:t>
            </w:r>
          </w:p>
        </w:tc>
      </w:tr>
      <w:tr w:rsidR="00094D4A" w:rsidRPr="0092613C" w14:paraId="4D3B966B" w14:textId="77777777" w:rsidTr="00C85A90">
        <w:tc>
          <w:tcPr>
            <w:tcW w:w="4680" w:type="dxa"/>
            <w:tcBorders>
              <w:top w:val="nil"/>
              <w:left w:val="nil"/>
              <w:bottom w:val="nil"/>
              <w:right w:val="nil"/>
            </w:tcBorders>
          </w:tcPr>
          <w:p w14:paraId="020AA461" w14:textId="73D4DD82" w:rsidR="00094D4A" w:rsidRPr="002F1C09" w:rsidRDefault="0076745F" w:rsidP="00C85A90">
            <w:pPr>
              <w:spacing w:line="380" w:lineRule="exact"/>
              <w:rPr>
                <w:rFonts w:ascii="Arial" w:hAnsi="Arial" w:cs="Arial"/>
                <w:sz w:val="22"/>
                <w:szCs w:val="22"/>
                <w:cs/>
              </w:rPr>
            </w:pPr>
            <w:r w:rsidRPr="002F1C09">
              <w:rPr>
                <w:rFonts w:ascii="Arial" w:hAnsi="Arial" w:cs="Arial"/>
                <w:sz w:val="22"/>
                <w:szCs w:val="22"/>
              </w:rPr>
              <w:t xml:space="preserve">Additions during the period </w:t>
            </w:r>
            <w:r w:rsidR="00C85A90" w:rsidRPr="002F1C09">
              <w:rPr>
                <w:rFonts w:ascii="Arial" w:hAnsi="Arial" w:cs="Arial"/>
                <w:sz w:val="22"/>
                <w:szCs w:val="22"/>
              </w:rPr>
              <w:t>-</w:t>
            </w:r>
            <w:r w:rsidRPr="002F1C09">
              <w:rPr>
                <w:rFonts w:ascii="Arial" w:hAnsi="Arial" w:cs="Arial"/>
                <w:sz w:val="22"/>
                <w:szCs w:val="22"/>
              </w:rPr>
              <w:t xml:space="preserve"> at cost</w:t>
            </w:r>
          </w:p>
        </w:tc>
        <w:tc>
          <w:tcPr>
            <w:tcW w:w="2250" w:type="dxa"/>
            <w:tcBorders>
              <w:top w:val="nil"/>
              <w:left w:val="nil"/>
              <w:bottom w:val="nil"/>
              <w:right w:val="nil"/>
            </w:tcBorders>
            <w:vAlign w:val="bottom"/>
          </w:tcPr>
          <w:p w14:paraId="6D50CF70" w14:textId="560C9B5A" w:rsidR="00094D4A" w:rsidRPr="0092613C"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884</w:t>
            </w:r>
          </w:p>
        </w:tc>
        <w:tc>
          <w:tcPr>
            <w:tcW w:w="2250" w:type="dxa"/>
            <w:tcBorders>
              <w:top w:val="nil"/>
              <w:left w:val="nil"/>
              <w:bottom w:val="nil"/>
              <w:right w:val="nil"/>
            </w:tcBorders>
            <w:vAlign w:val="bottom"/>
          </w:tcPr>
          <w:p w14:paraId="5032F05A" w14:textId="3CB0B51F" w:rsidR="00094D4A" w:rsidRPr="0092613C"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884</w:t>
            </w:r>
          </w:p>
        </w:tc>
      </w:tr>
      <w:tr w:rsidR="00094D4A" w:rsidRPr="0092613C" w14:paraId="6D1E0BD9" w14:textId="77777777" w:rsidTr="00C85A90">
        <w:tc>
          <w:tcPr>
            <w:tcW w:w="4680" w:type="dxa"/>
            <w:tcBorders>
              <w:top w:val="nil"/>
              <w:left w:val="nil"/>
              <w:bottom w:val="nil"/>
              <w:right w:val="nil"/>
            </w:tcBorders>
          </w:tcPr>
          <w:p w14:paraId="21E9C70B" w14:textId="497ECED9" w:rsidR="00094D4A" w:rsidRPr="002F1C09" w:rsidRDefault="00094D4A" w:rsidP="00C85A90">
            <w:pPr>
              <w:spacing w:line="380" w:lineRule="exact"/>
              <w:ind w:left="165" w:hanging="165"/>
              <w:rPr>
                <w:rFonts w:ascii="Arial" w:hAnsi="Arial" w:cs="Arial"/>
                <w:sz w:val="22"/>
                <w:szCs w:val="22"/>
                <w:cs/>
              </w:rPr>
            </w:pPr>
            <w:r w:rsidRPr="002F1C09">
              <w:rPr>
                <w:rFonts w:ascii="Arial" w:hAnsi="Arial" w:cs="Arial"/>
                <w:sz w:val="22"/>
                <w:szCs w:val="22"/>
              </w:rPr>
              <w:t xml:space="preserve">Disposals during the period </w:t>
            </w:r>
            <w:r w:rsidR="00C85A90" w:rsidRPr="002F1C09">
              <w:rPr>
                <w:rFonts w:ascii="Arial" w:hAnsi="Arial" w:cs="Arial"/>
                <w:sz w:val="22"/>
                <w:szCs w:val="22"/>
              </w:rPr>
              <w:t>-</w:t>
            </w:r>
            <w:r w:rsidRPr="002F1C09">
              <w:rPr>
                <w:rFonts w:ascii="Arial" w:hAnsi="Arial" w:cs="Arial"/>
                <w:sz w:val="22"/>
                <w:szCs w:val="22"/>
              </w:rPr>
              <w:t xml:space="preserve"> net book value </w:t>
            </w:r>
            <w:r w:rsidR="00D471DD">
              <w:rPr>
                <w:rFonts w:ascii="Arial" w:hAnsi="Arial" w:cs="Arial"/>
                <w:sz w:val="22"/>
                <w:szCs w:val="22"/>
              </w:rPr>
              <w:t xml:space="preserve">as </w:t>
            </w:r>
            <w:r w:rsidRPr="002F1C09">
              <w:rPr>
                <w:rFonts w:ascii="Arial" w:hAnsi="Arial" w:cs="Arial"/>
                <w:sz w:val="22"/>
                <w:szCs w:val="22"/>
              </w:rPr>
              <w:t xml:space="preserve">at the </w:t>
            </w:r>
            <w:r w:rsidR="008F7408">
              <w:rPr>
                <w:rFonts w:ascii="Arial" w:hAnsi="Arial" w:cs="Arial"/>
                <w:sz w:val="22"/>
                <w:szCs w:val="22"/>
              </w:rPr>
              <w:t>disposal date</w:t>
            </w:r>
          </w:p>
        </w:tc>
        <w:tc>
          <w:tcPr>
            <w:tcW w:w="2250" w:type="dxa"/>
            <w:tcBorders>
              <w:top w:val="nil"/>
              <w:left w:val="nil"/>
              <w:bottom w:val="nil"/>
              <w:right w:val="nil"/>
            </w:tcBorders>
            <w:vAlign w:val="bottom"/>
          </w:tcPr>
          <w:p w14:paraId="2085A7EC" w14:textId="62212F8A" w:rsidR="00094D4A" w:rsidRPr="0092613C"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(3)</w:t>
            </w:r>
          </w:p>
        </w:tc>
        <w:tc>
          <w:tcPr>
            <w:tcW w:w="2250" w:type="dxa"/>
            <w:tcBorders>
              <w:top w:val="nil"/>
              <w:left w:val="nil"/>
              <w:bottom w:val="nil"/>
              <w:right w:val="nil"/>
            </w:tcBorders>
            <w:vAlign w:val="bottom"/>
          </w:tcPr>
          <w:p w14:paraId="4287C1AE" w14:textId="2E29B3B3" w:rsidR="00094D4A" w:rsidRPr="0092613C" w:rsidRDefault="00094D4A" w:rsidP="00C85A90">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w:t>
            </w:r>
          </w:p>
        </w:tc>
      </w:tr>
      <w:tr w:rsidR="00094D4A" w:rsidRPr="0092613C" w14:paraId="0BE0B4C7" w14:textId="77777777" w:rsidTr="00C85A90">
        <w:tc>
          <w:tcPr>
            <w:tcW w:w="4680" w:type="dxa"/>
            <w:tcBorders>
              <w:top w:val="nil"/>
              <w:left w:val="nil"/>
              <w:bottom w:val="nil"/>
              <w:right w:val="nil"/>
            </w:tcBorders>
          </w:tcPr>
          <w:p w14:paraId="02066C07" w14:textId="7C3B1DE6" w:rsidR="00094D4A" w:rsidRPr="002F1C09" w:rsidRDefault="00394329" w:rsidP="00C85A90">
            <w:pPr>
              <w:spacing w:line="380" w:lineRule="exact"/>
              <w:rPr>
                <w:rFonts w:ascii="Arial" w:hAnsi="Arial" w:cs="Arial"/>
                <w:color w:val="000000"/>
                <w:sz w:val="22"/>
                <w:szCs w:val="22"/>
              </w:rPr>
            </w:pPr>
            <w:r w:rsidRPr="002F1C09">
              <w:rPr>
                <w:rFonts w:ascii="Arial" w:hAnsi="Arial" w:cs="Arial"/>
                <w:sz w:val="22"/>
                <w:szCs w:val="22"/>
              </w:rPr>
              <w:t>Amorti</w:t>
            </w:r>
            <w:r w:rsidR="002F1C09">
              <w:rPr>
                <w:rFonts w:ascii="Arial" w:hAnsi="Arial" w:cs="Arial"/>
                <w:sz w:val="22"/>
                <w:szCs w:val="22"/>
              </w:rPr>
              <w:t>s</w:t>
            </w:r>
            <w:r w:rsidRPr="002F1C09">
              <w:rPr>
                <w:rFonts w:ascii="Arial" w:hAnsi="Arial" w:cs="Arial"/>
                <w:sz w:val="22"/>
                <w:szCs w:val="22"/>
              </w:rPr>
              <w:t>ation</w:t>
            </w:r>
            <w:r w:rsidR="00094D4A" w:rsidRPr="002F1C09">
              <w:rPr>
                <w:rFonts w:ascii="Arial" w:hAnsi="Arial" w:cs="Arial"/>
                <w:sz w:val="22"/>
                <w:szCs w:val="22"/>
              </w:rPr>
              <w:t xml:space="preserve"> for the period</w:t>
            </w:r>
          </w:p>
        </w:tc>
        <w:tc>
          <w:tcPr>
            <w:tcW w:w="2250" w:type="dxa"/>
            <w:tcBorders>
              <w:top w:val="nil"/>
              <w:left w:val="nil"/>
              <w:bottom w:val="nil"/>
              <w:right w:val="nil"/>
            </w:tcBorders>
            <w:vAlign w:val="bottom"/>
          </w:tcPr>
          <w:p w14:paraId="4B6B0443" w14:textId="10DFA974" w:rsidR="00094D4A" w:rsidRPr="0092613C" w:rsidRDefault="00094D4A" w:rsidP="00C85A90">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(14,284)</w:t>
            </w:r>
          </w:p>
        </w:tc>
        <w:tc>
          <w:tcPr>
            <w:tcW w:w="2250" w:type="dxa"/>
            <w:tcBorders>
              <w:top w:val="nil"/>
              <w:left w:val="nil"/>
              <w:bottom w:val="nil"/>
              <w:right w:val="nil"/>
            </w:tcBorders>
            <w:vAlign w:val="bottom"/>
          </w:tcPr>
          <w:p w14:paraId="638F4F43" w14:textId="6F748F4B" w:rsidR="00094D4A" w:rsidRPr="0092613C" w:rsidRDefault="00094D4A" w:rsidP="00C85A90">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(1,350)</w:t>
            </w:r>
          </w:p>
        </w:tc>
      </w:tr>
      <w:tr w:rsidR="0041238E" w:rsidRPr="0092613C" w14:paraId="366F8C02" w14:textId="77777777" w:rsidTr="00C85A90">
        <w:tc>
          <w:tcPr>
            <w:tcW w:w="4680" w:type="dxa"/>
            <w:tcBorders>
              <w:top w:val="nil"/>
              <w:left w:val="nil"/>
              <w:bottom w:val="nil"/>
              <w:right w:val="nil"/>
            </w:tcBorders>
          </w:tcPr>
          <w:p w14:paraId="4683FE4D" w14:textId="29EFC630" w:rsidR="0041238E" w:rsidRPr="002F1C09" w:rsidRDefault="0041238E" w:rsidP="00C85A90">
            <w:pPr>
              <w:spacing w:line="380" w:lineRule="exact"/>
              <w:rPr>
                <w:rFonts w:ascii="Arial" w:hAnsi="Arial" w:cs="Arial"/>
                <w:color w:val="000000"/>
                <w:sz w:val="22"/>
                <w:szCs w:val="22"/>
              </w:rPr>
            </w:pPr>
            <w:r w:rsidRPr="002F1C09">
              <w:rPr>
                <w:rFonts w:ascii="Arial" w:hAnsi="Arial" w:cs="Arial"/>
                <w:color w:val="000000"/>
                <w:sz w:val="22"/>
                <w:szCs w:val="22"/>
              </w:rPr>
              <w:t xml:space="preserve">Net book value as </w:t>
            </w:r>
            <w:proofErr w:type="gramStart"/>
            <w:r w:rsidRPr="002F1C09">
              <w:rPr>
                <w:rFonts w:ascii="Arial" w:hAnsi="Arial" w:cs="Arial"/>
                <w:color w:val="000000"/>
                <w:sz w:val="22"/>
                <w:szCs w:val="22"/>
              </w:rPr>
              <w:t>at</w:t>
            </w:r>
            <w:proofErr w:type="gramEnd"/>
            <w:r w:rsidRPr="002F1C09">
              <w:rPr>
                <w:rFonts w:ascii="Arial" w:hAnsi="Arial" w:cs="Arial"/>
                <w:color w:val="000000"/>
                <w:sz w:val="22"/>
                <w:szCs w:val="22"/>
              </w:rPr>
              <w:t xml:space="preserve"> 31 March 2026</w:t>
            </w:r>
          </w:p>
        </w:tc>
        <w:tc>
          <w:tcPr>
            <w:tcW w:w="2250" w:type="dxa"/>
            <w:tcBorders>
              <w:top w:val="nil"/>
              <w:left w:val="nil"/>
              <w:bottom w:val="nil"/>
              <w:right w:val="nil"/>
            </w:tcBorders>
            <w:vAlign w:val="bottom"/>
          </w:tcPr>
          <w:p w14:paraId="50BF98CD" w14:textId="65AA2D60" w:rsidR="0041238E" w:rsidRPr="0092613C" w:rsidRDefault="0041238E" w:rsidP="00C85A90">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204,548</w:t>
            </w:r>
          </w:p>
        </w:tc>
        <w:tc>
          <w:tcPr>
            <w:tcW w:w="2250" w:type="dxa"/>
            <w:tcBorders>
              <w:top w:val="nil"/>
              <w:left w:val="nil"/>
              <w:bottom w:val="nil"/>
              <w:right w:val="nil"/>
            </w:tcBorders>
            <w:vAlign w:val="bottom"/>
          </w:tcPr>
          <w:p w14:paraId="6155DF97" w14:textId="4C9BA2E7" w:rsidR="0041238E" w:rsidRPr="0092613C" w:rsidRDefault="0041238E" w:rsidP="00C85A90">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44,291</w:t>
            </w:r>
          </w:p>
        </w:tc>
      </w:tr>
    </w:tbl>
    <w:p w14:paraId="72AC5C56" w14:textId="650E1C3D" w:rsidR="00AB79F7" w:rsidRPr="0092613C" w:rsidRDefault="00E44921" w:rsidP="00C85A90">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 xml:space="preserve">Short-term </w:t>
      </w:r>
      <w:r w:rsidR="009C445E" w:rsidRPr="0092613C">
        <w:rPr>
          <w:rFonts w:ascii="Arial" w:eastAsia="Times New Roman" w:hAnsi="Arial" w:cs="Arial"/>
          <w:b/>
          <w:bCs/>
          <w:color w:val="000000" w:themeColor="text1"/>
          <w:sz w:val="22"/>
          <w:szCs w:val="22"/>
        </w:rPr>
        <w:t>loans</w:t>
      </w:r>
      <w:r w:rsidRPr="0092613C">
        <w:rPr>
          <w:rFonts w:ascii="Arial" w:eastAsia="Times New Roman" w:hAnsi="Arial" w:cs="Arial"/>
          <w:b/>
          <w:bCs/>
          <w:color w:val="000000" w:themeColor="text1"/>
          <w:sz w:val="22"/>
          <w:szCs w:val="22"/>
        </w:rPr>
        <w:t xml:space="preserve"> from financial institutions</w:t>
      </w:r>
    </w:p>
    <w:tbl>
      <w:tblPr>
        <w:tblW w:w="9540" w:type="dxa"/>
        <w:tblInd w:w="450" w:type="dxa"/>
        <w:tblLayout w:type="fixed"/>
        <w:tblLook w:val="0000" w:firstRow="0" w:lastRow="0" w:firstColumn="0" w:lastColumn="0" w:noHBand="0" w:noVBand="0"/>
      </w:tblPr>
      <w:tblGrid>
        <w:gridCol w:w="1620"/>
        <w:gridCol w:w="1170"/>
        <w:gridCol w:w="1350"/>
        <w:gridCol w:w="1260"/>
        <w:gridCol w:w="1440"/>
        <w:gridCol w:w="1260"/>
        <w:gridCol w:w="1440"/>
      </w:tblGrid>
      <w:tr w:rsidR="000D57A1" w:rsidRPr="0092613C" w14:paraId="552AE8C6" w14:textId="77777777" w:rsidTr="00B20616">
        <w:trPr>
          <w:trHeight w:val="360"/>
        </w:trPr>
        <w:tc>
          <w:tcPr>
            <w:tcW w:w="4140" w:type="dxa"/>
            <w:gridSpan w:val="3"/>
            <w:vAlign w:val="bottom"/>
          </w:tcPr>
          <w:p w14:paraId="60844C63" w14:textId="77777777" w:rsidR="000D57A1" w:rsidRPr="0092613C" w:rsidRDefault="000D57A1" w:rsidP="000D4490">
            <w:pPr>
              <w:overflowPunct/>
              <w:autoSpaceDE/>
              <w:autoSpaceDN/>
              <w:adjustRightInd/>
              <w:spacing w:line="360" w:lineRule="exact"/>
              <w:jc w:val="thaiDistribute"/>
              <w:textAlignment w:val="auto"/>
              <w:rPr>
                <w:rFonts w:ascii="Arial" w:hAnsi="Arial" w:cs="Arial"/>
                <w:b/>
                <w:bCs/>
                <w:color w:val="000000"/>
                <w:sz w:val="18"/>
                <w:szCs w:val="18"/>
              </w:rPr>
            </w:pPr>
          </w:p>
        </w:tc>
        <w:tc>
          <w:tcPr>
            <w:tcW w:w="2700" w:type="dxa"/>
            <w:gridSpan w:val="2"/>
          </w:tcPr>
          <w:p w14:paraId="4E734DC0" w14:textId="77777777" w:rsidR="000D57A1" w:rsidRPr="0092613C" w:rsidRDefault="000D57A1" w:rsidP="000D4490">
            <w:pPr>
              <w:tabs>
                <w:tab w:val="right" w:pos="1224"/>
              </w:tabs>
              <w:overflowPunct/>
              <w:autoSpaceDE/>
              <w:autoSpaceDN/>
              <w:adjustRightInd/>
              <w:spacing w:line="360" w:lineRule="exact"/>
              <w:jc w:val="thaiDistribute"/>
              <w:textAlignment w:val="auto"/>
              <w:rPr>
                <w:rFonts w:ascii="Arial" w:eastAsia="Arial Unicode MS" w:hAnsi="Arial" w:cs="Arial"/>
                <w:color w:val="000000"/>
                <w:sz w:val="18"/>
                <w:szCs w:val="18"/>
                <w:cs/>
                <w:lang w:val="en-GB"/>
              </w:rPr>
            </w:pPr>
          </w:p>
        </w:tc>
        <w:tc>
          <w:tcPr>
            <w:tcW w:w="2700" w:type="dxa"/>
            <w:gridSpan w:val="2"/>
          </w:tcPr>
          <w:p w14:paraId="387AAC25" w14:textId="29B3F17D" w:rsidR="000D57A1" w:rsidRPr="0092613C" w:rsidRDefault="0063259C" w:rsidP="000D4490">
            <w:pPr>
              <w:tabs>
                <w:tab w:val="right" w:pos="1224"/>
              </w:tabs>
              <w:overflowPunct/>
              <w:autoSpaceDE/>
              <w:autoSpaceDN/>
              <w:adjustRightInd/>
              <w:spacing w:line="360" w:lineRule="exact"/>
              <w:jc w:val="right"/>
              <w:textAlignment w:val="auto"/>
              <w:rPr>
                <w:rFonts w:ascii="Arial" w:eastAsia="Arial Unicode MS" w:hAnsi="Arial" w:cs="Arial"/>
                <w:color w:val="000000"/>
                <w:sz w:val="18"/>
                <w:szCs w:val="18"/>
                <w:cs/>
              </w:rPr>
            </w:pPr>
            <w:r w:rsidRPr="0092613C">
              <w:rPr>
                <w:rFonts w:ascii="Arial" w:eastAsia="DengXian" w:hAnsi="Arial" w:cs="Arial"/>
                <w:sz w:val="18"/>
                <w:szCs w:val="18"/>
                <w:cs/>
                <w:lang w:val="en-GB"/>
              </w:rPr>
              <w:t>(</w:t>
            </w:r>
            <w:r w:rsidRPr="0092613C">
              <w:rPr>
                <w:rFonts w:ascii="Arial" w:eastAsia="DengXian" w:hAnsi="Arial" w:cs="Arial"/>
                <w:sz w:val="18"/>
                <w:szCs w:val="18"/>
              </w:rPr>
              <w:t xml:space="preserve">Unit: </w:t>
            </w:r>
            <w:r w:rsidR="00885618" w:rsidRPr="0092613C">
              <w:rPr>
                <w:rFonts w:ascii="Arial" w:eastAsia="DengXian" w:hAnsi="Arial" w:cs="Arial"/>
                <w:sz w:val="18"/>
                <w:szCs w:val="18"/>
              </w:rPr>
              <w:t>Thousand Baht</w:t>
            </w:r>
            <w:r w:rsidR="00885618" w:rsidRPr="0092613C">
              <w:rPr>
                <w:rFonts w:ascii="Arial" w:eastAsia="DengXian" w:hAnsi="Arial" w:cs="Arial"/>
                <w:sz w:val="18"/>
                <w:szCs w:val="18"/>
                <w:cs/>
              </w:rPr>
              <w:t>)</w:t>
            </w:r>
          </w:p>
        </w:tc>
      </w:tr>
      <w:tr w:rsidR="00C96EE6" w:rsidRPr="0092613C" w14:paraId="0CCE5362" w14:textId="77777777" w:rsidTr="00B20616">
        <w:trPr>
          <w:trHeight w:val="360"/>
        </w:trPr>
        <w:tc>
          <w:tcPr>
            <w:tcW w:w="1620" w:type="dxa"/>
            <w:vAlign w:val="bottom"/>
          </w:tcPr>
          <w:p w14:paraId="4AC09EF2" w14:textId="77777777" w:rsidR="00713231" w:rsidRPr="0092613C" w:rsidRDefault="00713231" w:rsidP="000D4490">
            <w:pPr>
              <w:overflowPunct/>
              <w:autoSpaceDE/>
              <w:autoSpaceDN/>
              <w:adjustRightInd/>
              <w:spacing w:line="360" w:lineRule="exact"/>
              <w:jc w:val="thaiDistribute"/>
              <w:textAlignment w:val="auto"/>
              <w:rPr>
                <w:rFonts w:ascii="Arial" w:hAnsi="Arial" w:cs="Arial"/>
                <w:b/>
                <w:bCs/>
                <w:color w:val="000000"/>
                <w:sz w:val="18"/>
                <w:szCs w:val="18"/>
              </w:rPr>
            </w:pPr>
          </w:p>
        </w:tc>
        <w:tc>
          <w:tcPr>
            <w:tcW w:w="2520" w:type="dxa"/>
            <w:gridSpan w:val="2"/>
            <w:vAlign w:val="bottom"/>
          </w:tcPr>
          <w:p w14:paraId="6A30CBE5" w14:textId="2E8C8722" w:rsidR="00C96EE6" w:rsidRPr="0092613C" w:rsidRDefault="009F2B5D" w:rsidP="000D4490">
            <w:pPr>
              <w:pBdr>
                <w:bottom w:val="single" w:sz="4" w:space="1" w:color="auto"/>
              </w:pBdr>
              <w:tabs>
                <w:tab w:val="center" w:pos="8100"/>
              </w:tabs>
              <w:spacing w:line="360" w:lineRule="exact"/>
              <w:jc w:val="center"/>
              <w:rPr>
                <w:rFonts w:ascii="Arial" w:hAnsi="Arial" w:cs="Arial"/>
                <w:sz w:val="18"/>
                <w:szCs w:val="18"/>
              </w:rPr>
            </w:pPr>
            <w:r w:rsidRPr="0092613C">
              <w:rPr>
                <w:rFonts w:ascii="Arial" w:hAnsi="Arial" w:cs="Arial"/>
                <w:sz w:val="18"/>
                <w:szCs w:val="18"/>
              </w:rPr>
              <w:t xml:space="preserve">Interest rate </w:t>
            </w:r>
            <w:r w:rsidR="00851292" w:rsidRPr="0092613C">
              <w:rPr>
                <w:rFonts w:ascii="Arial" w:hAnsi="Arial" w:cs="Arial"/>
                <w:sz w:val="18"/>
                <w:szCs w:val="18"/>
              </w:rPr>
              <w:t xml:space="preserve">                            </w:t>
            </w:r>
            <w:proofErr w:type="gramStart"/>
            <w:r w:rsidR="00851292" w:rsidRPr="0092613C">
              <w:rPr>
                <w:rFonts w:ascii="Arial" w:hAnsi="Arial" w:cs="Arial"/>
                <w:sz w:val="18"/>
                <w:szCs w:val="18"/>
              </w:rPr>
              <w:t xml:space="preserve">   </w:t>
            </w:r>
            <w:r w:rsidRPr="0092613C">
              <w:rPr>
                <w:rFonts w:ascii="Arial" w:hAnsi="Arial" w:cs="Arial"/>
                <w:sz w:val="18"/>
                <w:szCs w:val="18"/>
              </w:rPr>
              <w:t>(</w:t>
            </w:r>
            <w:proofErr w:type="gramEnd"/>
            <w:r w:rsidRPr="0092613C">
              <w:rPr>
                <w:rFonts w:ascii="Arial" w:hAnsi="Arial" w:cs="Arial"/>
                <w:sz w:val="18"/>
                <w:szCs w:val="18"/>
              </w:rPr>
              <w:t>% per annum)</w:t>
            </w:r>
          </w:p>
        </w:tc>
        <w:tc>
          <w:tcPr>
            <w:tcW w:w="2700" w:type="dxa"/>
            <w:gridSpan w:val="2"/>
          </w:tcPr>
          <w:p w14:paraId="4478F023" w14:textId="77777777" w:rsidR="00C96EE6" w:rsidRPr="0092613C" w:rsidRDefault="00C96EE6" w:rsidP="000D4490">
            <w:pPr>
              <w:pBdr>
                <w:bottom w:val="single" w:sz="4" w:space="1" w:color="auto"/>
              </w:pBdr>
              <w:tabs>
                <w:tab w:val="center" w:pos="8100"/>
              </w:tabs>
              <w:spacing w:line="360" w:lineRule="exact"/>
              <w:jc w:val="center"/>
              <w:rPr>
                <w:rFonts w:ascii="Arial" w:hAnsi="Arial" w:cs="Arial"/>
                <w:sz w:val="18"/>
                <w:szCs w:val="18"/>
              </w:rPr>
            </w:pPr>
            <w:r w:rsidRPr="0092613C">
              <w:rPr>
                <w:rFonts w:ascii="Arial" w:hAnsi="Arial" w:cs="Arial"/>
                <w:sz w:val="18"/>
                <w:szCs w:val="18"/>
              </w:rPr>
              <w:t>Consolidated</w:t>
            </w:r>
          </w:p>
          <w:p w14:paraId="6D0AF378" w14:textId="247AE05A" w:rsidR="00C96EE6" w:rsidRPr="0092613C" w:rsidRDefault="00277F4C" w:rsidP="000D4490">
            <w:pPr>
              <w:pBdr>
                <w:bottom w:val="single" w:sz="4" w:space="1" w:color="auto"/>
              </w:pBdr>
              <w:tabs>
                <w:tab w:val="center" w:pos="8100"/>
              </w:tabs>
              <w:spacing w:line="360" w:lineRule="exact"/>
              <w:jc w:val="center"/>
              <w:rPr>
                <w:rFonts w:ascii="Arial" w:eastAsia="DengXian" w:hAnsi="Arial" w:cs="Arial"/>
                <w:sz w:val="18"/>
                <w:szCs w:val="18"/>
              </w:rPr>
            </w:pPr>
            <w:r w:rsidRPr="0092613C">
              <w:rPr>
                <w:rFonts w:ascii="Arial" w:hAnsi="Arial" w:cs="Arial"/>
                <w:sz w:val="18"/>
                <w:szCs w:val="18"/>
              </w:rPr>
              <w:t>f</w:t>
            </w:r>
            <w:r w:rsidR="00C96EE6" w:rsidRPr="0092613C">
              <w:rPr>
                <w:rFonts w:ascii="Arial" w:hAnsi="Arial" w:cs="Arial"/>
                <w:sz w:val="18"/>
                <w:szCs w:val="18"/>
              </w:rPr>
              <w:t xml:space="preserve">inancial </w:t>
            </w:r>
            <w:r w:rsidRPr="0092613C">
              <w:rPr>
                <w:rFonts w:ascii="Arial" w:hAnsi="Arial" w:cs="Arial"/>
                <w:sz w:val="18"/>
                <w:szCs w:val="18"/>
              </w:rPr>
              <w:t>s</w:t>
            </w:r>
            <w:r w:rsidR="00C96EE6" w:rsidRPr="0092613C">
              <w:rPr>
                <w:rFonts w:ascii="Arial" w:hAnsi="Arial" w:cs="Arial"/>
                <w:sz w:val="18"/>
                <w:szCs w:val="18"/>
              </w:rPr>
              <w:t>tatements</w:t>
            </w:r>
          </w:p>
        </w:tc>
        <w:tc>
          <w:tcPr>
            <w:tcW w:w="2700" w:type="dxa"/>
            <w:gridSpan w:val="2"/>
          </w:tcPr>
          <w:p w14:paraId="6B980F28" w14:textId="77777777" w:rsidR="00C96EE6" w:rsidRPr="0092613C" w:rsidRDefault="00C96EE6" w:rsidP="000D4490">
            <w:pPr>
              <w:pStyle w:val="Heading8"/>
              <w:pBdr>
                <w:bottom w:val="single" w:sz="4" w:space="1" w:color="auto"/>
              </w:pBdr>
              <w:spacing w:before="0" w:line="360" w:lineRule="exact"/>
              <w:jc w:val="center"/>
              <w:rPr>
                <w:rFonts w:ascii="Arial" w:hAnsi="Arial" w:cs="Arial"/>
                <w:sz w:val="18"/>
                <w:szCs w:val="18"/>
              </w:rPr>
            </w:pPr>
            <w:r w:rsidRPr="0092613C">
              <w:rPr>
                <w:rFonts w:ascii="Arial" w:hAnsi="Arial" w:cs="Arial"/>
                <w:sz w:val="18"/>
                <w:szCs w:val="18"/>
              </w:rPr>
              <w:t>Separate</w:t>
            </w:r>
          </w:p>
          <w:p w14:paraId="582B3648" w14:textId="27D4E063" w:rsidR="00C96EE6" w:rsidRPr="0092613C" w:rsidRDefault="00277F4C" w:rsidP="000D4490">
            <w:pPr>
              <w:pStyle w:val="Heading8"/>
              <w:pBdr>
                <w:bottom w:val="single" w:sz="4" w:space="1" w:color="auto"/>
              </w:pBdr>
              <w:spacing w:before="0" w:line="360" w:lineRule="exact"/>
              <w:jc w:val="center"/>
              <w:rPr>
                <w:rFonts w:ascii="Arial" w:hAnsi="Arial" w:cs="Arial"/>
                <w:i/>
                <w:iCs/>
                <w:sz w:val="18"/>
                <w:szCs w:val="18"/>
              </w:rPr>
            </w:pPr>
            <w:r w:rsidRPr="0092613C">
              <w:rPr>
                <w:rFonts w:ascii="Arial" w:hAnsi="Arial" w:cs="Arial"/>
                <w:sz w:val="18"/>
                <w:szCs w:val="18"/>
              </w:rPr>
              <w:t>f</w:t>
            </w:r>
            <w:r w:rsidR="00C96EE6" w:rsidRPr="0092613C">
              <w:rPr>
                <w:rFonts w:ascii="Arial" w:hAnsi="Arial" w:cs="Arial"/>
                <w:sz w:val="18"/>
                <w:szCs w:val="18"/>
              </w:rPr>
              <w:t xml:space="preserve">inancial </w:t>
            </w:r>
            <w:r w:rsidRPr="0092613C">
              <w:rPr>
                <w:rFonts w:ascii="Arial" w:hAnsi="Arial" w:cs="Arial"/>
                <w:sz w:val="18"/>
                <w:szCs w:val="18"/>
              </w:rPr>
              <w:t>s</w:t>
            </w:r>
            <w:r w:rsidR="00C96EE6" w:rsidRPr="0092613C">
              <w:rPr>
                <w:rFonts w:ascii="Arial" w:hAnsi="Arial" w:cs="Arial"/>
                <w:sz w:val="18"/>
                <w:szCs w:val="18"/>
              </w:rPr>
              <w:t>tatements</w:t>
            </w:r>
          </w:p>
        </w:tc>
      </w:tr>
      <w:tr w:rsidR="00542875" w:rsidRPr="0092613C" w14:paraId="6A48AEE4" w14:textId="77777777" w:rsidTr="00B20616">
        <w:trPr>
          <w:trHeight w:val="360"/>
        </w:trPr>
        <w:tc>
          <w:tcPr>
            <w:tcW w:w="1620" w:type="dxa"/>
            <w:vAlign w:val="bottom"/>
          </w:tcPr>
          <w:p w14:paraId="631B43A8" w14:textId="1A213E22" w:rsidR="00A60326" w:rsidRPr="0092613C" w:rsidRDefault="00A60326" w:rsidP="000D4490">
            <w:pPr>
              <w:overflowPunct/>
              <w:autoSpaceDE/>
              <w:autoSpaceDN/>
              <w:adjustRightInd/>
              <w:spacing w:line="360" w:lineRule="exact"/>
              <w:jc w:val="thaiDistribute"/>
              <w:textAlignment w:val="auto"/>
              <w:rPr>
                <w:rFonts w:ascii="Arial" w:eastAsia="DengXian" w:hAnsi="Arial" w:cs="Arial"/>
                <w:color w:val="000000"/>
                <w:sz w:val="18"/>
                <w:szCs w:val="18"/>
              </w:rPr>
            </w:pPr>
          </w:p>
        </w:tc>
        <w:tc>
          <w:tcPr>
            <w:tcW w:w="1170" w:type="dxa"/>
            <w:vAlign w:val="bottom"/>
          </w:tcPr>
          <w:p w14:paraId="6F42F4A6" w14:textId="2290AE05" w:rsidR="008D050E" w:rsidRPr="0092613C" w:rsidRDefault="005A73C9" w:rsidP="000D4490">
            <w:pPr>
              <w:pBdr>
                <w:bottom w:val="single" w:sz="4" w:space="1" w:color="auto"/>
              </w:pBdr>
              <w:tabs>
                <w:tab w:val="center" w:pos="8100"/>
              </w:tabs>
              <w:spacing w:line="360" w:lineRule="exact"/>
              <w:jc w:val="center"/>
              <w:rPr>
                <w:rFonts w:ascii="Arial" w:hAnsi="Arial" w:cs="Arial"/>
                <w:sz w:val="18"/>
                <w:szCs w:val="18"/>
              </w:rPr>
            </w:pPr>
            <w:r w:rsidRPr="0092613C">
              <w:rPr>
                <w:rFonts w:ascii="Arial" w:hAnsi="Arial" w:cs="Arial"/>
                <w:sz w:val="18"/>
                <w:szCs w:val="18"/>
              </w:rPr>
              <w:t>31 March 2026</w:t>
            </w:r>
          </w:p>
        </w:tc>
        <w:tc>
          <w:tcPr>
            <w:tcW w:w="1350" w:type="dxa"/>
            <w:vAlign w:val="bottom"/>
          </w:tcPr>
          <w:p w14:paraId="6261874E" w14:textId="2370AC4B" w:rsidR="00542875" w:rsidRPr="0092613C" w:rsidRDefault="005A73C9" w:rsidP="000D4490">
            <w:pPr>
              <w:pBdr>
                <w:bottom w:val="single" w:sz="4" w:space="1" w:color="auto"/>
              </w:pBdr>
              <w:tabs>
                <w:tab w:val="center" w:pos="8100"/>
              </w:tabs>
              <w:spacing w:line="360" w:lineRule="exact"/>
              <w:jc w:val="center"/>
              <w:rPr>
                <w:rFonts w:ascii="Arial" w:hAnsi="Arial" w:cs="Arial"/>
                <w:sz w:val="18"/>
                <w:szCs w:val="18"/>
              </w:rPr>
            </w:pPr>
            <w:r w:rsidRPr="0092613C">
              <w:rPr>
                <w:rFonts w:ascii="Arial" w:hAnsi="Arial" w:cs="Arial"/>
                <w:sz w:val="18"/>
                <w:szCs w:val="18"/>
              </w:rPr>
              <w:t>31 December 2025</w:t>
            </w:r>
          </w:p>
        </w:tc>
        <w:tc>
          <w:tcPr>
            <w:tcW w:w="1260" w:type="dxa"/>
            <w:vAlign w:val="bottom"/>
          </w:tcPr>
          <w:p w14:paraId="529097B9" w14:textId="61D44E9F" w:rsidR="00542875" w:rsidRPr="0092613C" w:rsidRDefault="00542875" w:rsidP="000D4490">
            <w:pPr>
              <w:pBdr>
                <w:bottom w:val="single" w:sz="4" w:space="1" w:color="auto"/>
              </w:pBdr>
              <w:tabs>
                <w:tab w:val="center" w:pos="8100"/>
              </w:tabs>
              <w:spacing w:line="360" w:lineRule="exact"/>
              <w:jc w:val="center"/>
              <w:rPr>
                <w:rFonts w:ascii="Arial" w:eastAsia="DengXian" w:hAnsi="Arial" w:cs="Arial"/>
                <w:sz w:val="18"/>
                <w:szCs w:val="18"/>
              </w:rPr>
            </w:pPr>
            <w:r w:rsidRPr="0092613C">
              <w:rPr>
                <w:rFonts w:ascii="Arial" w:hAnsi="Arial" w:cs="Arial"/>
                <w:sz w:val="18"/>
                <w:szCs w:val="18"/>
              </w:rPr>
              <w:t>31 March 2026</w:t>
            </w:r>
          </w:p>
        </w:tc>
        <w:tc>
          <w:tcPr>
            <w:tcW w:w="1440" w:type="dxa"/>
            <w:vAlign w:val="bottom"/>
          </w:tcPr>
          <w:p w14:paraId="3A68F67D" w14:textId="1C5056CA" w:rsidR="00542875" w:rsidRPr="0092613C" w:rsidRDefault="00542875" w:rsidP="000D4490">
            <w:pPr>
              <w:pBdr>
                <w:bottom w:val="single" w:sz="4" w:space="1" w:color="auto"/>
              </w:pBdr>
              <w:tabs>
                <w:tab w:val="right" w:pos="1224"/>
              </w:tabs>
              <w:overflowPunct/>
              <w:autoSpaceDE/>
              <w:autoSpaceDN/>
              <w:adjustRightInd/>
              <w:spacing w:line="360" w:lineRule="exact"/>
              <w:jc w:val="center"/>
              <w:textAlignment w:val="auto"/>
              <w:rPr>
                <w:rFonts w:ascii="Arial" w:eastAsia="DengXian" w:hAnsi="Arial" w:cs="Arial"/>
                <w:color w:val="000000"/>
                <w:sz w:val="18"/>
                <w:szCs w:val="18"/>
                <w:lang w:val="en-GB"/>
              </w:rPr>
            </w:pPr>
            <w:r w:rsidRPr="0092613C">
              <w:rPr>
                <w:rFonts w:ascii="Arial" w:hAnsi="Arial" w:cs="Arial"/>
                <w:sz w:val="18"/>
                <w:szCs w:val="18"/>
              </w:rPr>
              <w:t>31 December 2025</w:t>
            </w:r>
          </w:p>
        </w:tc>
        <w:tc>
          <w:tcPr>
            <w:tcW w:w="1260" w:type="dxa"/>
            <w:vAlign w:val="bottom"/>
          </w:tcPr>
          <w:p w14:paraId="39ADF97E" w14:textId="77777777" w:rsidR="00542875" w:rsidRPr="0092613C" w:rsidRDefault="00542875" w:rsidP="000D4490">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92613C">
              <w:rPr>
                <w:rFonts w:ascii="Arial" w:hAnsi="Arial" w:cs="Arial"/>
                <w:sz w:val="18"/>
                <w:szCs w:val="18"/>
              </w:rPr>
              <w:t>31 March</w:t>
            </w:r>
          </w:p>
          <w:p w14:paraId="67C4F45F" w14:textId="39562A9F" w:rsidR="00542875" w:rsidRPr="0092613C" w:rsidRDefault="00542875" w:rsidP="000D4490">
            <w:pPr>
              <w:pBdr>
                <w:bottom w:val="single" w:sz="4" w:space="1" w:color="auto"/>
              </w:pBdr>
              <w:tabs>
                <w:tab w:val="left" w:pos="600"/>
                <w:tab w:val="left" w:pos="900"/>
                <w:tab w:val="right" w:pos="7280"/>
                <w:tab w:val="right" w:pos="8540"/>
              </w:tabs>
              <w:spacing w:line="360" w:lineRule="exact"/>
              <w:jc w:val="center"/>
              <w:rPr>
                <w:rFonts w:ascii="Arial" w:eastAsia="DengXian" w:hAnsi="Arial" w:cs="Arial"/>
                <w:sz w:val="18"/>
                <w:szCs w:val="18"/>
                <w:cs/>
              </w:rPr>
            </w:pPr>
            <w:r w:rsidRPr="0092613C">
              <w:rPr>
                <w:rFonts w:ascii="Arial" w:hAnsi="Arial" w:cs="Arial"/>
                <w:sz w:val="18"/>
                <w:szCs w:val="18"/>
              </w:rPr>
              <w:t>2026</w:t>
            </w:r>
          </w:p>
        </w:tc>
        <w:tc>
          <w:tcPr>
            <w:tcW w:w="1440" w:type="dxa"/>
            <w:vAlign w:val="bottom"/>
          </w:tcPr>
          <w:p w14:paraId="69EDFE7B" w14:textId="36FBACC2" w:rsidR="00542875" w:rsidRPr="0092613C" w:rsidRDefault="00542875" w:rsidP="000D4490">
            <w:pPr>
              <w:pBdr>
                <w:bottom w:val="single" w:sz="4" w:space="1" w:color="auto"/>
              </w:pBdr>
              <w:tabs>
                <w:tab w:val="right" w:pos="1224"/>
              </w:tabs>
              <w:overflowPunct/>
              <w:autoSpaceDE/>
              <w:autoSpaceDN/>
              <w:adjustRightInd/>
              <w:spacing w:line="360" w:lineRule="exact"/>
              <w:jc w:val="center"/>
              <w:textAlignment w:val="auto"/>
              <w:rPr>
                <w:rFonts w:ascii="Arial" w:hAnsi="Arial" w:cs="Arial"/>
                <w:snapToGrid w:val="0"/>
                <w:color w:val="000000"/>
                <w:sz w:val="18"/>
                <w:szCs w:val="18"/>
                <w:cs/>
                <w:lang w:val="en-IE" w:eastAsia="th-TH"/>
              </w:rPr>
            </w:pPr>
            <w:r w:rsidRPr="0092613C">
              <w:rPr>
                <w:rFonts w:ascii="Arial" w:hAnsi="Arial" w:cs="Arial"/>
                <w:sz w:val="18"/>
                <w:szCs w:val="18"/>
              </w:rPr>
              <w:t>31 December 2025</w:t>
            </w:r>
          </w:p>
        </w:tc>
      </w:tr>
      <w:tr w:rsidR="000D57A1" w:rsidRPr="0092613C" w14:paraId="6F6D5F53" w14:textId="77777777" w:rsidTr="00B20616">
        <w:trPr>
          <w:trHeight w:val="360"/>
        </w:trPr>
        <w:tc>
          <w:tcPr>
            <w:tcW w:w="1620" w:type="dxa"/>
            <w:vAlign w:val="bottom"/>
          </w:tcPr>
          <w:p w14:paraId="5FC7C51A" w14:textId="77777777" w:rsidR="00A60326" w:rsidRPr="0092613C" w:rsidRDefault="00A60326" w:rsidP="000D4490">
            <w:pPr>
              <w:spacing w:line="360" w:lineRule="exact"/>
              <w:jc w:val="thaiDistribute"/>
              <w:rPr>
                <w:rFonts w:ascii="Arial" w:eastAsia="DengXian" w:hAnsi="Arial" w:cs="Arial"/>
                <w:color w:val="000000"/>
                <w:sz w:val="18"/>
                <w:szCs w:val="18"/>
                <w:cs/>
                <w:lang w:val="en-GB"/>
              </w:rPr>
            </w:pPr>
          </w:p>
        </w:tc>
        <w:tc>
          <w:tcPr>
            <w:tcW w:w="1170" w:type="dxa"/>
            <w:vAlign w:val="bottom"/>
          </w:tcPr>
          <w:p w14:paraId="2FE499F4" w14:textId="77777777" w:rsidR="008D050E" w:rsidRPr="0092613C" w:rsidRDefault="008D050E" w:rsidP="000D4490">
            <w:pPr>
              <w:spacing w:line="360" w:lineRule="exact"/>
              <w:jc w:val="thaiDistribute"/>
              <w:rPr>
                <w:rFonts w:ascii="Arial" w:eastAsia="DengXian" w:hAnsi="Arial" w:cs="Arial"/>
                <w:color w:val="000000"/>
                <w:sz w:val="18"/>
                <w:szCs w:val="18"/>
                <w:cs/>
                <w:lang w:val="en-GB"/>
              </w:rPr>
            </w:pPr>
          </w:p>
        </w:tc>
        <w:tc>
          <w:tcPr>
            <w:tcW w:w="1350" w:type="dxa"/>
            <w:vAlign w:val="bottom"/>
          </w:tcPr>
          <w:p w14:paraId="016A447D" w14:textId="77777777" w:rsidR="000D57A1" w:rsidRPr="0092613C" w:rsidRDefault="000D57A1" w:rsidP="000D4490">
            <w:pPr>
              <w:spacing w:line="360" w:lineRule="exact"/>
              <w:jc w:val="thaiDistribute"/>
              <w:rPr>
                <w:rFonts w:ascii="Arial" w:eastAsia="DengXian" w:hAnsi="Arial" w:cs="Arial"/>
                <w:color w:val="000000"/>
                <w:sz w:val="18"/>
                <w:szCs w:val="18"/>
                <w:cs/>
                <w:lang w:val="en-GB"/>
              </w:rPr>
            </w:pPr>
          </w:p>
        </w:tc>
        <w:tc>
          <w:tcPr>
            <w:tcW w:w="1260" w:type="dxa"/>
          </w:tcPr>
          <w:p w14:paraId="64D212D9" w14:textId="77777777" w:rsidR="000D57A1" w:rsidRPr="0092613C" w:rsidRDefault="000D57A1" w:rsidP="000D4490">
            <w:pPr>
              <w:overflowPunct/>
              <w:autoSpaceDE/>
              <w:autoSpaceDN/>
              <w:adjustRightInd/>
              <w:spacing w:line="360" w:lineRule="exact"/>
              <w:jc w:val="center"/>
              <w:textAlignment w:val="auto"/>
              <w:rPr>
                <w:rFonts w:ascii="Arial" w:hAnsi="Arial" w:cs="Arial"/>
                <w:color w:val="000000"/>
                <w:sz w:val="18"/>
                <w:szCs w:val="18"/>
                <w:lang w:val="en-GB"/>
              </w:rPr>
            </w:pPr>
          </w:p>
        </w:tc>
        <w:tc>
          <w:tcPr>
            <w:tcW w:w="1440" w:type="dxa"/>
          </w:tcPr>
          <w:p w14:paraId="6A2A0BD0" w14:textId="5E5F6C5C" w:rsidR="000D57A1" w:rsidRPr="0092613C" w:rsidRDefault="000D57A1" w:rsidP="000D4490">
            <w:pPr>
              <w:overflowPunct/>
              <w:autoSpaceDE/>
              <w:autoSpaceDN/>
              <w:adjustRightInd/>
              <w:spacing w:line="360" w:lineRule="exact"/>
              <w:jc w:val="center"/>
              <w:textAlignment w:val="auto"/>
              <w:rPr>
                <w:rFonts w:ascii="Arial" w:hAnsi="Arial" w:cs="Arial"/>
                <w:color w:val="000000"/>
                <w:sz w:val="18"/>
                <w:szCs w:val="18"/>
                <w:lang w:val="en-GB"/>
              </w:rPr>
            </w:pPr>
            <w:r w:rsidRPr="0092613C">
              <w:rPr>
                <w:rFonts w:ascii="Arial" w:hAnsi="Arial" w:cs="Arial"/>
                <w:color w:val="000000"/>
                <w:sz w:val="18"/>
                <w:szCs w:val="18"/>
                <w:cs/>
                <w:lang w:val="en-GB"/>
              </w:rPr>
              <w:t>(</w:t>
            </w:r>
            <w:r w:rsidRPr="0092613C">
              <w:rPr>
                <w:rFonts w:ascii="Arial" w:hAnsi="Arial" w:cs="Arial"/>
                <w:color w:val="000000"/>
                <w:sz w:val="18"/>
                <w:szCs w:val="18"/>
                <w:lang w:val="en-GB"/>
              </w:rPr>
              <w:t>Audited</w:t>
            </w:r>
            <w:r w:rsidRPr="0092613C">
              <w:rPr>
                <w:rFonts w:ascii="Arial" w:hAnsi="Arial" w:cs="Arial"/>
                <w:color w:val="000000"/>
                <w:sz w:val="18"/>
                <w:szCs w:val="18"/>
                <w:cs/>
                <w:lang w:val="en-GB"/>
              </w:rPr>
              <w:t>)</w:t>
            </w:r>
          </w:p>
        </w:tc>
        <w:tc>
          <w:tcPr>
            <w:tcW w:w="1260" w:type="dxa"/>
          </w:tcPr>
          <w:p w14:paraId="6A140EF7" w14:textId="77777777" w:rsidR="000D57A1" w:rsidRPr="0092613C" w:rsidRDefault="000D57A1" w:rsidP="000D4490">
            <w:pPr>
              <w:overflowPunct/>
              <w:autoSpaceDE/>
              <w:autoSpaceDN/>
              <w:adjustRightInd/>
              <w:spacing w:line="360" w:lineRule="exact"/>
              <w:jc w:val="center"/>
              <w:textAlignment w:val="auto"/>
              <w:rPr>
                <w:rFonts w:ascii="Arial" w:eastAsia="Cordia New" w:hAnsi="Arial" w:cs="Arial"/>
                <w:color w:val="000000"/>
                <w:sz w:val="18"/>
                <w:szCs w:val="18"/>
                <w:lang w:val="en-GB"/>
              </w:rPr>
            </w:pPr>
          </w:p>
        </w:tc>
        <w:tc>
          <w:tcPr>
            <w:tcW w:w="1440" w:type="dxa"/>
            <w:vAlign w:val="bottom"/>
          </w:tcPr>
          <w:p w14:paraId="1E8F02DB" w14:textId="693AD0E9" w:rsidR="000D57A1" w:rsidRPr="0092613C" w:rsidRDefault="000D57A1" w:rsidP="000D4490">
            <w:pPr>
              <w:overflowPunct/>
              <w:autoSpaceDE/>
              <w:autoSpaceDN/>
              <w:adjustRightInd/>
              <w:spacing w:line="360" w:lineRule="exact"/>
              <w:jc w:val="center"/>
              <w:textAlignment w:val="auto"/>
              <w:rPr>
                <w:rFonts w:ascii="Arial" w:eastAsia="Cordia New" w:hAnsi="Arial" w:cs="Arial"/>
                <w:color w:val="000000"/>
                <w:sz w:val="18"/>
                <w:szCs w:val="18"/>
                <w:lang w:val="en-GB"/>
              </w:rPr>
            </w:pPr>
            <w:r w:rsidRPr="0092613C">
              <w:rPr>
                <w:rFonts w:ascii="Arial" w:hAnsi="Arial" w:cs="Arial"/>
                <w:color w:val="000000"/>
                <w:sz w:val="18"/>
                <w:szCs w:val="18"/>
                <w:cs/>
                <w:lang w:val="en-GB"/>
              </w:rPr>
              <w:t>(</w:t>
            </w:r>
            <w:r w:rsidRPr="0092613C">
              <w:rPr>
                <w:rFonts w:ascii="Arial" w:hAnsi="Arial" w:cs="Arial"/>
                <w:color w:val="000000"/>
                <w:sz w:val="18"/>
                <w:szCs w:val="18"/>
                <w:lang w:val="en-GB"/>
              </w:rPr>
              <w:t>Audited</w:t>
            </w:r>
            <w:r w:rsidRPr="0092613C">
              <w:rPr>
                <w:rFonts w:ascii="Arial" w:hAnsi="Arial" w:cs="Arial"/>
                <w:color w:val="000000"/>
                <w:sz w:val="18"/>
                <w:szCs w:val="18"/>
                <w:cs/>
                <w:lang w:val="en-GB"/>
              </w:rPr>
              <w:t>)</w:t>
            </w:r>
          </w:p>
        </w:tc>
      </w:tr>
      <w:tr w:rsidR="000D57A1" w:rsidRPr="0092613C" w14:paraId="7AF2DA10" w14:textId="77777777" w:rsidTr="00B20616">
        <w:trPr>
          <w:trHeight w:val="360"/>
        </w:trPr>
        <w:tc>
          <w:tcPr>
            <w:tcW w:w="1620" w:type="dxa"/>
            <w:vAlign w:val="bottom"/>
          </w:tcPr>
          <w:p w14:paraId="2A720BF3" w14:textId="0532E0A8" w:rsidR="00A60326" w:rsidRPr="0092613C" w:rsidRDefault="008D050E" w:rsidP="000D4490">
            <w:pPr>
              <w:overflowPunct/>
              <w:autoSpaceDE/>
              <w:autoSpaceDN/>
              <w:adjustRightInd/>
              <w:spacing w:line="360" w:lineRule="exact"/>
              <w:jc w:val="thaiDistribute"/>
              <w:textAlignment w:val="auto"/>
              <w:rPr>
                <w:rFonts w:ascii="Arial" w:eastAsia="DengXian" w:hAnsi="Arial" w:cs="Arial"/>
                <w:color w:val="000000"/>
                <w:sz w:val="18"/>
                <w:szCs w:val="18"/>
                <w:cs/>
              </w:rPr>
            </w:pPr>
            <w:r w:rsidRPr="0092613C">
              <w:rPr>
                <w:rFonts w:ascii="Arial" w:eastAsia="DengXian" w:hAnsi="Arial" w:cs="Arial"/>
                <w:color w:val="000000"/>
                <w:sz w:val="18"/>
                <w:szCs w:val="18"/>
              </w:rPr>
              <w:t xml:space="preserve">Promissory </w:t>
            </w:r>
            <w:r w:rsidR="000D4490" w:rsidRPr="0092613C">
              <w:rPr>
                <w:rFonts w:ascii="Arial" w:eastAsia="DengXian" w:hAnsi="Arial" w:cs="Arial"/>
                <w:color w:val="000000"/>
                <w:sz w:val="18"/>
                <w:szCs w:val="18"/>
              </w:rPr>
              <w:t>n</w:t>
            </w:r>
            <w:r w:rsidRPr="0092613C">
              <w:rPr>
                <w:rFonts w:ascii="Arial" w:eastAsia="DengXian" w:hAnsi="Arial" w:cs="Arial"/>
                <w:color w:val="000000"/>
                <w:sz w:val="18"/>
                <w:szCs w:val="18"/>
              </w:rPr>
              <w:t>ote</w:t>
            </w:r>
            <w:r w:rsidR="00B20616">
              <w:rPr>
                <w:rFonts w:ascii="Arial" w:eastAsia="DengXian" w:hAnsi="Arial" w:cs="Arial"/>
                <w:color w:val="000000"/>
                <w:sz w:val="18"/>
                <w:szCs w:val="18"/>
              </w:rPr>
              <w:t>s</w:t>
            </w:r>
          </w:p>
        </w:tc>
        <w:tc>
          <w:tcPr>
            <w:tcW w:w="1170" w:type="dxa"/>
            <w:vAlign w:val="bottom"/>
          </w:tcPr>
          <w:p w14:paraId="4F17C922" w14:textId="672477B2" w:rsidR="008D050E" w:rsidRPr="0092613C" w:rsidRDefault="008A4BC2" w:rsidP="000D4490">
            <w:pPr>
              <w:spacing w:line="360" w:lineRule="exact"/>
              <w:ind w:left="-104" w:right="-109"/>
              <w:jc w:val="center"/>
              <w:rPr>
                <w:rFonts w:ascii="Arial" w:eastAsia="DengXian" w:hAnsi="Arial" w:cs="Arial"/>
                <w:color w:val="000000"/>
                <w:sz w:val="18"/>
                <w:szCs w:val="18"/>
                <w:cs/>
              </w:rPr>
            </w:pPr>
            <w:r w:rsidRPr="0092613C">
              <w:rPr>
                <w:rFonts w:ascii="Arial" w:hAnsi="Arial" w:cs="Arial"/>
                <w:color w:val="000000"/>
                <w:sz w:val="18"/>
                <w:szCs w:val="18"/>
                <w:lang w:val="en-GB"/>
              </w:rPr>
              <w:t>3.00 - 6.35</w:t>
            </w:r>
          </w:p>
        </w:tc>
        <w:tc>
          <w:tcPr>
            <w:tcW w:w="1350" w:type="dxa"/>
            <w:vAlign w:val="bottom"/>
          </w:tcPr>
          <w:p w14:paraId="51EEF633" w14:textId="03819619" w:rsidR="000D57A1" w:rsidRPr="0092613C" w:rsidRDefault="00EF5E17" w:rsidP="000D4490">
            <w:pPr>
              <w:spacing w:line="360" w:lineRule="exact"/>
              <w:jc w:val="center"/>
              <w:rPr>
                <w:rFonts w:ascii="Arial" w:eastAsia="DengXian" w:hAnsi="Arial" w:cs="Arial"/>
                <w:color w:val="000000"/>
                <w:sz w:val="18"/>
                <w:szCs w:val="18"/>
                <w:cs/>
              </w:rPr>
            </w:pPr>
            <w:r w:rsidRPr="0092613C">
              <w:rPr>
                <w:rFonts w:ascii="Arial" w:hAnsi="Arial" w:cs="Arial"/>
                <w:color w:val="000000"/>
                <w:sz w:val="18"/>
                <w:szCs w:val="18"/>
                <w:lang w:val="en-GB"/>
              </w:rPr>
              <w:t>3.80 - 6.40</w:t>
            </w:r>
          </w:p>
        </w:tc>
        <w:tc>
          <w:tcPr>
            <w:tcW w:w="1260" w:type="dxa"/>
            <w:vAlign w:val="bottom"/>
          </w:tcPr>
          <w:p w14:paraId="5767F6E4" w14:textId="77777777" w:rsidR="000D57A1" w:rsidRPr="0092613C" w:rsidRDefault="000D57A1" w:rsidP="008F7408">
            <w:pPr>
              <w:tabs>
                <w:tab w:val="decimal" w:pos="975"/>
              </w:tabs>
              <w:overflowPunct/>
              <w:autoSpaceDE/>
              <w:autoSpaceDN/>
              <w:adjustRightInd/>
              <w:spacing w:line="360" w:lineRule="exact"/>
              <w:textAlignment w:val="auto"/>
              <w:rPr>
                <w:rFonts w:ascii="Arial" w:hAnsi="Arial" w:cs="Arial"/>
                <w:color w:val="000000"/>
                <w:sz w:val="18"/>
                <w:szCs w:val="18"/>
                <w:lang w:val="en-GB"/>
              </w:rPr>
            </w:pPr>
            <w:r w:rsidRPr="0092613C">
              <w:rPr>
                <w:rFonts w:ascii="Arial" w:hAnsi="Arial" w:cs="Arial"/>
                <w:color w:val="000000"/>
                <w:sz w:val="18"/>
                <w:szCs w:val="18"/>
                <w:lang w:val="en-GB"/>
              </w:rPr>
              <w:t>2,207,450</w:t>
            </w:r>
          </w:p>
        </w:tc>
        <w:tc>
          <w:tcPr>
            <w:tcW w:w="1440" w:type="dxa"/>
            <w:vAlign w:val="bottom"/>
          </w:tcPr>
          <w:p w14:paraId="4A77660A" w14:textId="77777777" w:rsidR="000D57A1" w:rsidRPr="0092613C" w:rsidRDefault="000D57A1" w:rsidP="000D4490">
            <w:pPr>
              <w:tabs>
                <w:tab w:val="decimal" w:pos="1065"/>
              </w:tabs>
              <w:overflowPunct/>
              <w:autoSpaceDE/>
              <w:autoSpaceDN/>
              <w:adjustRightInd/>
              <w:spacing w:line="360" w:lineRule="exact"/>
              <w:textAlignment w:val="auto"/>
              <w:rPr>
                <w:rFonts w:ascii="Arial" w:hAnsi="Arial" w:cs="Arial"/>
                <w:color w:val="000000"/>
                <w:sz w:val="18"/>
                <w:szCs w:val="18"/>
                <w:lang w:val="en-GB"/>
              </w:rPr>
            </w:pPr>
            <w:r w:rsidRPr="0092613C">
              <w:rPr>
                <w:rFonts w:ascii="Arial" w:hAnsi="Arial" w:cs="Arial"/>
                <w:color w:val="000000"/>
                <w:sz w:val="18"/>
                <w:szCs w:val="18"/>
                <w:lang w:val="en-GB"/>
              </w:rPr>
              <w:t>1,977,142</w:t>
            </w:r>
          </w:p>
        </w:tc>
        <w:tc>
          <w:tcPr>
            <w:tcW w:w="1260" w:type="dxa"/>
            <w:vAlign w:val="bottom"/>
          </w:tcPr>
          <w:p w14:paraId="619265F9" w14:textId="77777777" w:rsidR="000D57A1" w:rsidRPr="0092613C" w:rsidRDefault="000D57A1" w:rsidP="008F7408">
            <w:pPr>
              <w:tabs>
                <w:tab w:val="decimal" w:pos="885"/>
              </w:tabs>
              <w:overflowPunct/>
              <w:autoSpaceDE/>
              <w:autoSpaceDN/>
              <w:adjustRightInd/>
              <w:spacing w:line="360" w:lineRule="exact"/>
              <w:textAlignment w:val="auto"/>
              <w:rPr>
                <w:rFonts w:ascii="Arial" w:eastAsia="Cordia New" w:hAnsi="Arial" w:cs="Arial"/>
                <w:color w:val="000000"/>
                <w:sz w:val="18"/>
                <w:szCs w:val="18"/>
                <w:lang w:val="en-GB"/>
              </w:rPr>
            </w:pPr>
            <w:r w:rsidRPr="0092613C">
              <w:rPr>
                <w:rFonts w:ascii="Arial" w:eastAsia="Cordia New" w:hAnsi="Arial" w:cs="Arial"/>
                <w:color w:val="000000"/>
                <w:sz w:val="18"/>
                <w:szCs w:val="18"/>
                <w:lang w:val="en-GB"/>
              </w:rPr>
              <w:t>960,285</w:t>
            </w:r>
          </w:p>
        </w:tc>
        <w:tc>
          <w:tcPr>
            <w:tcW w:w="1440" w:type="dxa"/>
            <w:vAlign w:val="bottom"/>
          </w:tcPr>
          <w:p w14:paraId="485EE137" w14:textId="77777777" w:rsidR="000D57A1" w:rsidRPr="0092613C" w:rsidRDefault="000D57A1" w:rsidP="000D4490">
            <w:pP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92613C">
              <w:rPr>
                <w:rFonts w:ascii="Arial" w:eastAsia="Cordia New" w:hAnsi="Arial" w:cs="Arial"/>
                <w:color w:val="000000"/>
                <w:sz w:val="18"/>
                <w:szCs w:val="18"/>
                <w:lang w:val="en-GB"/>
              </w:rPr>
              <w:t>747,706</w:t>
            </w:r>
          </w:p>
        </w:tc>
      </w:tr>
      <w:tr w:rsidR="000D57A1" w:rsidRPr="0092613C" w14:paraId="0B3AFB92" w14:textId="77777777" w:rsidTr="00B20616">
        <w:trPr>
          <w:trHeight w:val="360"/>
        </w:trPr>
        <w:tc>
          <w:tcPr>
            <w:tcW w:w="1620" w:type="dxa"/>
            <w:vAlign w:val="bottom"/>
          </w:tcPr>
          <w:p w14:paraId="61E5F2B1" w14:textId="115E9009" w:rsidR="00A60326" w:rsidRPr="0092613C" w:rsidRDefault="008F7408" w:rsidP="000D4490">
            <w:pPr>
              <w:spacing w:line="360" w:lineRule="exact"/>
              <w:jc w:val="thaiDistribute"/>
              <w:rPr>
                <w:rFonts w:ascii="Arial" w:eastAsia="DengXian" w:hAnsi="Arial" w:cs="Arial"/>
                <w:color w:val="000000"/>
                <w:sz w:val="18"/>
                <w:szCs w:val="18"/>
              </w:rPr>
            </w:pPr>
            <w:r>
              <w:rPr>
                <w:rFonts w:ascii="Arial" w:eastAsia="DengXian" w:hAnsi="Arial" w:cs="Arial"/>
                <w:color w:val="000000"/>
                <w:sz w:val="18"/>
                <w:szCs w:val="18"/>
              </w:rPr>
              <w:t>Short-term l</w:t>
            </w:r>
            <w:r w:rsidR="008D050E" w:rsidRPr="0092613C">
              <w:rPr>
                <w:rFonts w:ascii="Arial" w:eastAsia="DengXian" w:hAnsi="Arial" w:cs="Arial"/>
                <w:color w:val="000000"/>
                <w:sz w:val="18"/>
                <w:szCs w:val="18"/>
              </w:rPr>
              <w:t>oan</w:t>
            </w:r>
            <w:r w:rsidR="00B20616">
              <w:rPr>
                <w:rFonts w:ascii="Arial" w:eastAsia="DengXian" w:hAnsi="Arial" w:cs="Arial"/>
                <w:color w:val="000000"/>
                <w:sz w:val="18"/>
                <w:szCs w:val="18"/>
              </w:rPr>
              <w:t>s</w:t>
            </w:r>
          </w:p>
        </w:tc>
        <w:tc>
          <w:tcPr>
            <w:tcW w:w="1170" w:type="dxa"/>
            <w:vAlign w:val="bottom"/>
          </w:tcPr>
          <w:p w14:paraId="33084EEE" w14:textId="199F5BA2" w:rsidR="008D050E" w:rsidRPr="0092613C" w:rsidRDefault="00C64B6F" w:rsidP="000D4490">
            <w:pPr>
              <w:spacing w:line="360" w:lineRule="exact"/>
              <w:ind w:left="-104" w:right="-109"/>
              <w:jc w:val="center"/>
              <w:rPr>
                <w:rFonts w:ascii="Arial" w:eastAsia="DengXian" w:hAnsi="Arial" w:cs="Arial"/>
                <w:color w:val="000000"/>
                <w:sz w:val="18"/>
                <w:szCs w:val="18"/>
              </w:rPr>
            </w:pPr>
            <w:r w:rsidRPr="0092613C">
              <w:rPr>
                <w:rFonts w:ascii="Arial" w:hAnsi="Arial" w:cs="Arial"/>
                <w:color w:val="000000"/>
                <w:sz w:val="18"/>
                <w:szCs w:val="18"/>
                <w:lang w:val="en-GB"/>
              </w:rPr>
              <w:t>3.27 - 3.52</w:t>
            </w:r>
          </w:p>
        </w:tc>
        <w:tc>
          <w:tcPr>
            <w:tcW w:w="1350" w:type="dxa"/>
            <w:vAlign w:val="bottom"/>
          </w:tcPr>
          <w:p w14:paraId="51A484E8" w14:textId="75F6FFE7" w:rsidR="000D57A1" w:rsidRPr="0092613C" w:rsidRDefault="006B4EBC" w:rsidP="000D4490">
            <w:pPr>
              <w:tabs>
                <w:tab w:val="center" w:pos="8100"/>
              </w:tabs>
              <w:spacing w:line="360" w:lineRule="exact"/>
              <w:jc w:val="center"/>
              <w:rPr>
                <w:rFonts w:ascii="Arial" w:eastAsia="DengXian" w:hAnsi="Arial" w:cs="Arial"/>
                <w:color w:val="000000"/>
                <w:sz w:val="18"/>
                <w:szCs w:val="18"/>
              </w:rPr>
            </w:pPr>
            <w:r w:rsidRPr="0092613C">
              <w:rPr>
                <w:rFonts w:ascii="Arial" w:hAnsi="Arial" w:cs="Arial"/>
                <w:color w:val="000000"/>
                <w:sz w:val="18"/>
                <w:szCs w:val="18"/>
                <w:lang w:val="en-GB"/>
              </w:rPr>
              <w:t>3.62 - 5.75</w:t>
            </w:r>
          </w:p>
        </w:tc>
        <w:tc>
          <w:tcPr>
            <w:tcW w:w="1260" w:type="dxa"/>
            <w:vAlign w:val="bottom"/>
          </w:tcPr>
          <w:p w14:paraId="2F8BA41B" w14:textId="77777777" w:rsidR="000D57A1" w:rsidRPr="0092613C" w:rsidRDefault="000D57A1" w:rsidP="008F7408">
            <w:pPr>
              <w:pBdr>
                <w:bottom w:val="single" w:sz="4" w:space="1" w:color="auto"/>
              </w:pBdr>
              <w:tabs>
                <w:tab w:val="decimal" w:pos="975"/>
              </w:tabs>
              <w:overflowPunct/>
              <w:autoSpaceDE/>
              <w:autoSpaceDN/>
              <w:adjustRightInd/>
              <w:spacing w:line="360" w:lineRule="exact"/>
              <w:textAlignment w:val="auto"/>
              <w:rPr>
                <w:rFonts w:ascii="Arial" w:hAnsi="Arial" w:cs="Arial"/>
                <w:color w:val="000000"/>
                <w:sz w:val="18"/>
                <w:szCs w:val="18"/>
                <w:lang w:val="en-GB"/>
              </w:rPr>
            </w:pPr>
            <w:r w:rsidRPr="0092613C">
              <w:rPr>
                <w:rFonts w:ascii="Arial" w:hAnsi="Arial" w:cs="Arial"/>
                <w:color w:val="000000"/>
                <w:sz w:val="18"/>
                <w:szCs w:val="18"/>
                <w:lang w:val="en-GB"/>
              </w:rPr>
              <w:t>5,553</w:t>
            </w:r>
          </w:p>
        </w:tc>
        <w:tc>
          <w:tcPr>
            <w:tcW w:w="1440" w:type="dxa"/>
            <w:vAlign w:val="bottom"/>
          </w:tcPr>
          <w:p w14:paraId="1B2361E6" w14:textId="77777777" w:rsidR="000D57A1" w:rsidRPr="0092613C" w:rsidRDefault="000D57A1" w:rsidP="000D4490">
            <w:pPr>
              <w:pBdr>
                <w:bottom w:val="single" w:sz="4" w:space="1" w:color="auto"/>
              </w:pBdr>
              <w:tabs>
                <w:tab w:val="decimal" w:pos="1065"/>
              </w:tabs>
              <w:overflowPunct/>
              <w:autoSpaceDE/>
              <w:autoSpaceDN/>
              <w:adjustRightInd/>
              <w:spacing w:line="360" w:lineRule="exact"/>
              <w:textAlignment w:val="auto"/>
              <w:rPr>
                <w:rFonts w:ascii="Arial" w:hAnsi="Arial" w:cs="Arial"/>
                <w:color w:val="000000"/>
                <w:sz w:val="18"/>
                <w:szCs w:val="18"/>
                <w:cs/>
              </w:rPr>
            </w:pPr>
            <w:r w:rsidRPr="0092613C">
              <w:rPr>
                <w:rFonts w:ascii="Arial" w:hAnsi="Arial" w:cs="Arial"/>
                <w:color w:val="000000"/>
                <w:sz w:val="18"/>
                <w:szCs w:val="18"/>
              </w:rPr>
              <w:t>37,020</w:t>
            </w:r>
          </w:p>
        </w:tc>
        <w:tc>
          <w:tcPr>
            <w:tcW w:w="1260" w:type="dxa"/>
            <w:vAlign w:val="bottom"/>
          </w:tcPr>
          <w:p w14:paraId="376F6FF9" w14:textId="77777777" w:rsidR="000D57A1" w:rsidRPr="0092613C" w:rsidRDefault="000D57A1" w:rsidP="008F7408">
            <w:pPr>
              <w:pBdr>
                <w:bottom w:val="single" w:sz="4" w:space="1" w:color="auto"/>
              </w:pBdr>
              <w:tabs>
                <w:tab w:val="decimal" w:pos="885"/>
              </w:tabs>
              <w:overflowPunct/>
              <w:autoSpaceDE/>
              <w:autoSpaceDN/>
              <w:adjustRightInd/>
              <w:spacing w:line="360" w:lineRule="exact"/>
              <w:textAlignment w:val="auto"/>
              <w:rPr>
                <w:rFonts w:ascii="Arial" w:eastAsia="Cordia New" w:hAnsi="Arial" w:cs="Arial"/>
                <w:color w:val="000000"/>
                <w:sz w:val="18"/>
                <w:szCs w:val="18"/>
                <w:lang w:val="en-GB"/>
              </w:rPr>
            </w:pPr>
            <w:r w:rsidRPr="0092613C">
              <w:rPr>
                <w:rFonts w:ascii="Arial" w:eastAsia="Cordia New" w:hAnsi="Arial" w:cs="Arial"/>
                <w:color w:val="000000"/>
                <w:sz w:val="18"/>
                <w:szCs w:val="18"/>
                <w:lang w:val="en-GB"/>
              </w:rPr>
              <w:t>-</w:t>
            </w:r>
          </w:p>
        </w:tc>
        <w:tc>
          <w:tcPr>
            <w:tcW w:w="1440" w:type="dxa"/>
            <w:vAlign w:val="bottom"/>
          </w:tcPr>
          <w:p w14:paraId="49277EDF" w14:textId="77777777" w:rsidR="000D57A1" w:rsidRPr="0092613C" w:rsidRDefault="000D57A1" w:rsidP="000D4490">
            <w:pPr>
              <w:pBdr>
                <w:bottom w:val="sing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92613C">
              <w:rPr>
                <w:rFonts w:ascii="Arial" w:eastAsia="Cordia New" w:hAnsi="Arial" w:cs="Arial"/>
                <w:color w:val="000000"/>
                <w:sz w:val="18"/>
                <w:szCs w:val="18"/>
                <w:lang w:val="en-GB"/>
              </w:rPr>
              <w:t>28,500</w:t>
            </w:r>
          </w:p>
        </w:tc>
      </w:tr>
      <w:tr w:rsidR="000D57A1" w:rsidRPr="0092613C" w14:paraId="076D684F" w14:textId="77777777" w:rsidTr="00B20616">
        <w:trPr>
          <w:trHeight w:val="360"/>
        </w:trPr>
        <w:tc>
          <w:tcPr>
            <w:tcW w:w="1620" w:type="dxa"/>
            <w:vAlign w:val="bottom"/>
          </w:tcPr>
          <w:p w14:paraId="4D356CA9" w14:textId="617470B0" w:rsidR="00A60326" w:rsidRPr="0092613C" w:rsidRDefault="008D050E" w:rsidP="000D4490">
            <w:pPr>
              <w:overflowPunct/>
              <w:autoSpaceDE/>
              <w:autoSpaceDN/>
              <w:adjustRightInd/>
              <w:spacing w:line="360" w:lineRule="exact"/>
              <w:jc w:val="thaiDistribute"/>
              <w:textAlignment w:val="auto"/>
              <w:rPr>
                <w:rFonts w:ascii="Arial" w:eastAsia="DengXian" w:hAnsi="Arial" w:cs="Arial"/>
                <w:color w:val="000000"/>
                <w:sz w:val="18"/>
                <w:szCs w:val="18"/>
                <w:cs/>
              </w:rPr>
            </w:pPr>
            <w:r w:rsidRPr="0092613C">
              <w:rPr>
                <w:rFonts w:ascii="Arial" w:eastAsia="DengXian" w:hAnsi="Arial" w:cs="Arial"/>
                <w:color w:val="000000"/>
                <w:sz w:val="18"/>
                <w:szCs w:val="18"/>
              </w:rPr>
              <w:t>Total</w:t>
            </w:r>
          </w:p>
        </w:tc>
        <w:tc>
          <w:tcPr>
            <w:tcW w:w="1170" w:type="dxa"/>
            <w:vAlign w:val="bottom"/>
          </w:tcPr>
          <w:p w14:paraId="6E230B04" w14:textId="77777777" w:rsidR="008D050E" w:rsidRPr="0092613C" w:rsidRDefault="008D050E" w:rsidP="000D4490">
            <w:pPr>
              <w:overflowPunct/>
              <w:autoSpaceDE/>
              <w:autoSpaceDN/>
              <w:adjustRightInd/>
              <w:spacing w:line="360" w:lineRule="exact"/>
              <w:jc w:val="thaiDistribute"/>
              <w:textAlignment w:val="auto"/>
              <w:rPr>
                <w:rFonts w:ascii="Arial" w:eastAsia="DengXian" w:hAnsi="Arial" w:cs="Arial"/>
                <w:color w:val="000000"/>
                <w:sz w:val="18"/>
                <w:szCs w:val="18"/>
                <w:cs/>
              </w:rPr>
            </w:pPr>
          </w:p>
        </w:tc>
        <w:tc>
          <w:tcPr>
            <w:tcW w:w="1350" w:type="dxa"/>
            <w:vAlign w:val="bottom"/>
          </w:tcPr>
          <w:p w14:paraId="70D1B93F" w14:textId="2C36CBCE" w:rsidR="000D57A1" w:rsidRPr="0092613C" w:rsidRDefault="000D57A1" w:rsidP="000D4490">
            <w:pPr>
              <w:overflowPunct/>
              <w:autoSpaceDE/>
              <w:autoSpaceDN/>
              <w:adjustRightInd/>
              <w:spacing w:line="360" w:lineRule="exact"/>
              <w:jc w:val="thaiDistribute"/>
              <w:textAlignment w:val="auto"/>
              <w:rPr>
                <w:rFonts w:ascii="Arial" w:eastAsia="DengXian" w:hAnsi="Arial" w:cs="Arial"/>
                <w:color w:val="000000"/>
                <w:sz w:val="18"/>
                <w:szCs w:val="18"/>
                <w:cs/>
              </w:rPr>
            </w:pPr>
          </w:p>
        </w:tc>
        <w:tc>
          <w:tcPr>
            <w:tcW w:w="1260" w:type="dxa"/>
            <w:vAlign w:val="bottom"/>
          </w:tcPr>
          <w:p w14:paraId="38BCA258" w14:textId="77777777" w:rsidR="000D57A1" w:rsidRPr="0092613C" w:rsidRDefault="000D57A1" w:rsidP="008F7408">
            <w:pPr>
              <w:pBdr>
                <w:bottom w:val="double" w:sz="4" w:space="1" w:color="auto"/>
              </w:pBdr>
              <w:tabs>
                <w:tab w:val="decimal" w:pos="975"/>
              </w:tabs>
              <w:overflowPunct/>
              <w:autoSpaceDE/>
              <w:autoSpaceDN/>
              <w:adjustRightInd/>
              <w:spacing w:line="360" w:lineRule="exact"/>
              <w:textAlignment w:val="auto"/>
              <w:rPr>
                <w:rFonts w:ascii="Arial" w:eastAsia="Cordia New" w:hAnsi="Arial" w:cs="Arial"/>
                <w:color w:val="000000"/>
                <w:sz w:val="18"/>
                <w:szCs w:val="18"/>
                <w:cs/>
              </w:rPr>
            </w:pPr>
            <w:r w:rsidRPr="0092613C">
              <w:rPr>
                <w:rFonts w:ascii="Arial" w:eastAsia="Cordia New" w:hAnsi="Arial" w:cs="Arial"/>
                <w:color w:val="000000"/>
                <w:sz w:val="18"/>
                <w:szCs w:val="18"/>
              </w:rPr>
              <w:t>2,213,003</w:t>
            </w:r>
          </w:p>
        </w:tc>
        <w:tc>
          <w:tcPr>
            <w:tcW w:w="1440" w:type="dxa"/>
            <w:vAlign w:val="bottom"/>
          </w:tcPr>
          <w:p w14:paraId="37ACD892" w14:textId="77777777" w:rsidR="000D57A1" w:rsidRPr="0092613C" w:rsidRDefault="000D57A1" w:rsidP="000D4490">
            <w:pPr>
              <w:pBdr>
                <w:bottom w:val="doub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rPr>
            </w:pPr>
            <w:r w:rsidRPr="0092613C">
              <w:rPr>
                <w:rFonts w:ascii="Arial" w:eastAsia="Cordia New" w:hAnsi="Arial" w:cs="Arial"/>
                <w:color w:val="000000"/>
                <w:sz w:val="18"/>
                <w:szCs w:val="18"/>
              </w:rPr>
              <w:t>2,014,162</w:t>
            </w:r>
          </w:p>
        </w:tc>
        <w:tc>
          <w:tcPr>
            <w:tcW w:w="1260" w:type="dxa"/>
            <w:vAlign w:val="bottom"/>
          </w:tcPr>
          <w:p w14:paraId="7CFD2144" w14:textId="77777777" w:rsidR="000D57A1" w:rsidRPr="0092613C" w:rsidRDefault="000D57A1" w:rsidP="008F7408">
            <w:pPr>
              <w:pBdr>
                <w:bottom w:val="double" w:sz="4" w:space="1" w:color="auto"/>
              </w:pBdr>
              <w:tabs>
                <w:tab w:val="decimal" w:pos="885"/>
              </w:tabs>
              <w:overflowPunct/>
              <w:autoSpaceDE/>
              <w:autoSpaceDN/>
              <w:adjustRightInd/>
              <w:spacing w:line="360" w:lineRule="exact"/>
              <w:textAlignment w:val="auto"/>
              <w:rPr>
                <w:rFonts w:ascii="Arial" w:eastAsia="Cordia New" w:hAnsi="Arial" w:cs="Arial"/>
                <w:color w:val="000000"/>
                <w:sz w:val="18"/>
                <w:szCs w:val="18"/>
                <w:lang w:val="en-GB"/>
              </w:rPr>
            </w:pPr>
            <w:r w:rsidRPr="0092613C">
              <w:rPr>
                <w:rFonts w:ascii="Arial" w:eastAsia="Cordia New" w:hAnsi="Arial" w:cs="Arial"/>
                <w:color w:val="000000"/>
                <w:sz w:val="18"/>
                <w:szCs w:val="18"/>
                <w:lang w:val="en-GB"/>
              </w:rPr>
              <w:t>960,285</w:t>
            </w:r>
          </w:p>
        </w:tc>
        <w:tc>
          <w:tcPr>
            <w:tcW w:w="1440" w:type="dxa"/>
            <w:vAlign w:val="bottom"/>
          </w:tcPr>
          <w:p w14:paraId="15F231CE" w14:textId="77777777" w:rsidR="000D57A1" w:rsidRPr="0092613C" w:rsidRDefault="000D57A1" w:rsidP="000D4490">
            <w:pPr>
              <w:pBdr>
                <w:bottom w:val="double" w:sz="4" w:space="1" w:color="auto"/>
              </w:pBdr>
              <w:tabs>
                <w:tab w:val="decimal" w:pos="1065"/>
              </w:tabs>
              <w:overflowPunct/>
              <w:autoSpaceDE/>
              <w:autoSpaceDN/>
              <w:adjustRightInd/>
              <w:spacing w:line="360" w:lineRule="exact"/>
              <w:textAlignment w:val="auto"/>
              <w:rPr>
                <w:rFonts w:ascii="Arial" w:eastAsia="Cordia New" w:hAnsi="Arial" w:cs="Arial"/>
                <w:color w:val="000000"/>
                <w:sz w:val="18"/>
                <w:szCs w:val="18"/>
                <w:lang w:val="en-GB"/>
              </w:rPr>
            </w:pPr>
            <w:r w:rsidRPr="0092613C">
              <w:rPr>
                <w:rFonts w:ascii="Arial" w:eastAsia="Cordia New" w:hAnsi="Arial" w:cs="Arial"/>
                <w:color w:val="000000"/>
                <w:sz w:val="18"/>
                <w:szCs w:val="18"/>
                <w:lang w:val="en-GB"/>
              </w:rPr>
              <w:t>776,206</w:t>
            </w:r>
          </w:p>
        </w:tc>
      </w:tr>
    </w:tbl>
    <w:p w14:paraId="595F44BB" w14:textId="5251B898" w:rsidR="00AB79F7" w:rsidRPr="0092613C" w:rsidRDefault="00E44921" w:rsidP="00C85A90">
      <w:pPr>
        <w:tabs>
          <w:tab w:val="left" w:pos="900"/>
          <w:tab w:val="left" w:pos="2160"/>
          <w:tab w:val="left" w:pos="2880"/>
        </w:tabs>
        <w:spacing w:before="240" w:after="120" w:line="380" w:lineRule="exact"/>
        <w:ind w:left="547" w:hanging="547"/>
        <w:jc w:val="both"/>
        <w:rPr>
          <w:rFonts w:ascii="Arial" w:hAnsi="Arial" w:cs="Arial"/>
          <w:sz w:val="22"/>
          <w:szCs w:val="22"/>
          <w:cs/>
        </w:rPr>
      </w:pPr>
      <w:r w:rsidRPr="0092613C">
        <w:rPr>
          <w:rFonts w:ascii="Arial" w:hAnsi="Arial" w:cs="Arial"/>
          <w:sz w:val="22"/>
          <w:szCs w:val="22"/>
          <w:cs/>
        </w:rPr>
        <w:tab/>
      </w:r>
      <w:r w:rsidR="00716775" w:rsidRPr="0092613C">
        <w:rPr>
          <w:rFonts w:ascii="Arial" w:hAnsi="Arial" w:cs="Arial"/>
          <w:sz w:val="22"/>
          <w:szCs w:val="22"/>
        </w:rPr>
        <w:t xml:space="preserve">Short-term </w:t>
      </w:r>
      <w:r w:rsidR="00AF181A" w:rsidRPr="0092613C">
        <w:rPr>
          <w:rFonts w:ascii="Arial" w:hAnsi="Arial" w:cs="Arial"/>
          <w:sz w:val="22"/>
          <w:szCs w:val="22"/>
        </w:rPr>
        <w:t>loans</w:t>
      </w:r>
      <w:r w:rsidR="00716775" w:rsidRPr="0092613C">
        <w:rPr>
          <w:rFonts w:ascii="Arial" w:hAnsi="Arial" w:cs="Arial"/>
          <w:sz w:val="22"/>
          <w:szCs w:val="22"/>
        </w:rPr>
        <w:t xml:space="preserve"> from financial institutions of the Group </w:t>
      </w:r>
      <w:r w:rsidR="008F7408">
        <w:rPr>
          <w:rFonts w:ascii="Arial" w:hAnsi="Arial" w:cs="Arial"/>
          <w:sz w:val="22"/>
          <w:szCs w:val="22"/>
        </w:rPr>
        <w:t>are</w:t>
      </w:r>
      <w:r w:rsidR="00716775" w:rsidRPr="0092613C">
        <w:rPr>
          <w:rFonts w:ascii="Arial" w:hAnsi="Arial" w:cs="Arial"/>
          <w:sz w:val="22"/>
          <w:szCs w:val="22"/>
        </w:rPr>
        <w:t xml:space="preserve"> secured by savings deposits, 15.5 million shares of an associate, and </w:t>
      </w:r>
      <w:r w:rsidR="008F7408">
        <w:rPr>
          <w:rFonts w:ascii="Arial" w:hAnsi="Arial" w:cs="Arial"/>
          <w:sz w:val="22"/>
          <w:szCs w:val="22"/>
        </w:rPr>
        <w:t xml:space="preserve">15 million </w:t>
      </w:r>
      <w:r w:rsidR="00716775" w:rsidRPr="0092613C">
        <w:rPr>
          <w:rFonts w:ascii="Arial" w:hAnsi="Arial" w:cs="Arial"/>
          <w:sz w:val="22"/>
          <w:szCs w:val="22"/>
        </w:rPr>
        <w:t>shares of a company which the Group classifie</w:t>
      </w:r>
      <w:r w:rsidR="002F1C09">
        <w:rPr>
          <w:rFonts w:ascii="Arial" w:hAnsi="Arial" w:cs="Arial"/>
          <w:sz w:val="22"/>
          <w:szCs w:val="22"/>
        </w:rPr>
        <w:t>d</w:t>
      </w:r>
      <w:r w:rsidR="00716775" w:rsidRPr="0092613C">
        <w:rPr>
          <w:rFonts w:ascii="Arial" w:hAnsi="Arial" w:cs="Arial"/>
          <w:sz w:val="22"/>
          <w:szCs w:val="22"/>
        </w:rPr>
        <w:t xml:space="preserve"> as financial assets measured at fair value through profit or loss (</w:t>
      </w:r>
      <w:r w:rsidR="008F7408">
        <w:rPr>
          <w:rFonts w:ascii="Arial" w:hAnsi="Arial" w:cs="Arial"/>
          <w:sz w:val="22"/>
          <w:szCs w:val="22"/>
        </w:rPr>
        <w:t>Separate financial statements</w:t>
      </w:r>
      <w:r w:rsidR="00716775" w:rsidRPr="0092613C">
        <w:rPr>
          <w:rFonts w:ascii="Arial" w:hAnsi="Arial" w:cs="Arial"/>
          <w:sz w:val="22"/>
          <w:szCs w:val="22"/>
        </w:rPr>
        <w:t>: secured by savings deposits and 15.5 million shares of an associate).</w:t>
      </w:r>
    </w:p>
    <w:p w14:paraId="42F9E527" w14:textId="77777777" w:rsidR="00851292" w:rsidRPr="0092613C" w:rsidRDefault="00851292">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15F776B4" w14:textId="3739E458" w:rsidR="007A0918" w:rsidRPr="0092613C" w:rsidRDefault="008B4414" w:rsidP="00DC13DB">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 xml:space="preserve">Trade and other </w:t>
      </w:r>
      <w:r w:rsidR="0002664C" w:rsidRPr="0092613C">
        <w:rPr>
          <w:rFonts w:ascii="Arial" w:eastAsia="Times New Roman" w:hAnsi="Arial" w:cs="Arial"/>
          <w:b/>
          <w:bCs/>
          <w:color w:val="000000" w:themeColor="text1"/>
          <w:sz w:val="22"/>
          <w:szCs w:val="22"/>
        </w:rPr>
        <w:t xml:space="preserve">current </w:t>
      </w:r>
      <w:r w:rsidRPr="0092613C">
        <w:rPr>
          <w:rFonts w:ascii="Arial" w:eastAsia="Times New Roman" w:hAnsi="Arial" w:cs="Arial"/>
          <w:b/>
          <w:bCs/>
          <w:color w:val="000000" w:themeColor="text1"/>
          <w:sz w:val="22"/>
          <w:szCs w:val="22"/>
        </w:rPr>
        <w:t>payables</w:t>
      </w:r>
    </w:p>
    <w:tbl>
      <w:tblPr>
        <w:tblW w:w="9270" w:type="dxa"/>
        <w:tblInd w:w="450" w:type="dxa"/>
        <w:tblLayout w:type="fixed"/>
        <w:tblLook w:val="0000" w:firstRow="0" w:lastRow="0" w:firstColumn="0" w:lastColumn="0" w:noHBand="0" w:noVBand="0"/>
      </w:tblPr>
      <w:tblGrid>
        <w:gridCol w:w="3600"/>
        <w:gridCol w:w="1417"/>
        <w:gridCol w:w="1418"/>
        <w:gridCol w:w="1417"/>
        <w:gridCol w:w="1418"/>
      </w:tblGrid>
      <w:tr w:rsidR="00136EC8" w:rsidRPr="0092613C" w14:paraId="13487214" w14:textId="77777777" w:rsidTr="00DD7684">
        <w:trPr>
          <w:trHeight w:val="360"/>
        </w:trPr>
        <w:tc>
          <w:tcPr>
            <w:tcW w:w="9270" w:type="dxa"/>
            <w:gridSpan w:val="5"/>
          </w:tcPr>
          <w:p w14:paraId="4C69D620" w14:textId="22FE5CE0" w:rsidR="00136EC8" w:rsidRPr="0092613C" w:rsidRDefault="00136EC8" w:rsidP="00C85A90">
            <w:pPr>
              <w:overflowPunct/>
              <w:autoSpaceDE/>
              <w:autoSpaceDN/>
              <w:adjustRightInd/>
              <w:spacing w:line="380" w:lineRule="exact"/>
              <w:jc w:val="right"/>
              <w:textAlignment w:val="auto"/>
              <w:rPr>
                <w:rFonts w:ascii="Arial" w:eastAsia="DengXian" w:hAnsi="Arial" w:cs="Arial"/>
                <w:sz w:val="20"/>
                <w:szCs w:val="20"/>
                <w:cs/>
              </w:rPr>
            </w:pPr>
            <w:r w:rsidRPr="0092613C">
              <w:rPr>
                <w:rFonts w:ascii="Arial" w:eastAsia="DengXian" w:hAnsi="Arial" w:cs="Arial"/>
                <w:sz w:val="20"/>
                <w:szCs w:val="20"/>
                <w:cs/>
                <w:lang w:val="en-GB"/>
              </w:rPr>
              <w:t>(</w:t>
            </w:r>
            <w:r w:rsidRPr="0092613C">
              <w:rPr>
                <w:rFonts w:ascii="Arial" w:eastAsia="DengXian" w:hAnsi="Arial" w:cs="Arial"/>
                <w:sz w:val="20"/>
                <w:szCs w:val="20"/>
              </w:rPr>
              <w:t>Unit</w:t>
            </w:r>
            <w:r w:rsidR="00834E5B" w:rsidRPr="0092613C">
              <w:rPr>
                <w:rFonts w:ascii="Arial" w:eastAsia="DengXian" w:hAnsi="Arial" w:cs="Arial"/>
                <w:sz w:val="20"/>
                <w:szCs w:val="20"/>
              </w:rPr>
              <w:t>: Thousand Baht</w:t>
            </w:r>
            <w:r w:rsidR="00834E5B" w:rsidRPr="0092613C">
              <w:rPr>
                <w:rFonts w:ascii="Arial" w:eastAsia="DengXian" w:hAnsi="Arial" w:cs="Arial"/>
                <w:sz w:val="20"/>
                <w:szCs w:val="20"/>
                <w:cs/>
              </w:rPr>
              <w:t>)</w:t>
            </w:r>
          </w:p>
        </w:tc>
      </w:tr>
      <w:tr w:rsidR="00136EC8" w:rsidRPr="0092613C" w14:paraId="5D5670E1" w14:textId="77777777" w:rsidTr="00C85A90">
        <w:trPr>
          <w:trHeight w:val="360"/>
        </w:trPr>
        <w:tc>
          <w:tcPr>
            <w:tcW w:w="3600" w:type="dxa"/>
          </w:tcPr>
          <w:p w14:paraId="5D4D24AF" w14:textId="77777777" w:rsidR="00136EC8" w:rsidRPr="0092613C" w:rsidRDefault="00136EC8" w:rsidP="00C85A90">
            <w:pPr>
              <w:overflowPunct/>
              <w:autoSpaceDE/>
              <w:autoSpaceDN/>
              <w:adjustRightInd/>
              <w:spacing w:line="380" w:lineRule="exact"/>
              <w:jc w:val="thaiDistribute"/>
              <w:textAlignment w:val="auto"/>
              <w:rPr>
                <w:rFonts w:ascii="Arial" w:eastAsia="DengXian" w:hAnsi="Arial" w:cs="Arial"/>
                <w:sz w:val="20"/>
                <w:szCs w:val="20"/>
                <w:lang w:val="en-GB"/>
              </w:rPr>
            </w:pPr>
          </w:p>
        </w:tc>
        <w:tc>
          <w:tcPr>
            <w:tcW w:w="2835" w:type="dxa"/>
            <w:gridSpan w:val="2"/>
          </w:tcPr>
          <w:p w14:paraId="3A7E8852" w14:textId="77777777" w:rsidR="00136EC8" w:rsidRPr="0092613C" w:rsidRDefault="00136EC8" w:rsidP="00C85A90">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Consolidated</w:t>
            </w:r>
          </w:p>
          <w:p w14:paraId="738528FC" w14:textId="1047B9B4" w:rsidR="00136EC8" w:rsidRPr="0092613C" w:rsidRDefault="00136EC8" w:rsidP="00C85A90">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 xml:space="preserve"> </w:t>
            </w:r>
            <w:r w:rsidR="00277F4C" w:rsidRPr="0092613C">
              <w:rPr>
                <w:rFonts w:ascii="Arial" w:hAnsi="Arial" w:cs="Arial"/>
                <w:sz w:val="20"/>
                <w:szCs w:val="20"/>
              </w:rPr>
              <w:t>f</w:t>
            </w:r>
            <w:r w:rsidRPr="0092613C">
              <w:rPr>
                <w:rFonts w:ascii="Arial" w:hAnsi="Arial" w:cs="Arial"/>
                <w:sz w:val="20"/>
                <w:szCs w:val="20"/>
              </w:rPr>
              <w:t xml:space="preserve">inancial </w:t>
            </w:r>
            <w:r w:rsidR="00277F4C" w:rsidRPr="0092613C">
              <w:rPr>
                <w:rFonts w:ascii="Arial" w:hAnsi="Arial" w:cs="Arial"/>
                <w:sz w:val="20"/>
                <w:szCs w:val="20"/>
              </w:rPr>
              <w:t>s</w:t>
            </w:r>
            <w:r w:rsidRPr="0092613C">
              <w:rPr>
                <w:rFonts w:ascii="Arial" w:hAnsi="Arial" w:cs="Arial"/>
                <w:sz w:val="20"/>
                <w:szCs w:val="20"/>
              </w:rPr>
              <w:t>tatements</w:t>
            </w:r>
          </w:p>
        </w:tc>
        <w:tc>
          <w:tcPr>
            <w:tcW w:w="2835" w:type="dxa"/>
            <w:gridSpan w:val="2"/>
          </w:tcPr>
          <w:p w14:paraId="3E084111" w14:textId="77777777" w:rsidR="00136EC8" w:rsidRPr="0092613C" w:rsidRDefault="00136EC8" w:rsidP="00C85A90">
            <w:pPr>
              <w:pStyle w:val="Heading8"/>
              <w:pBdr>
                <w:bottom w:val="single" w:sz="4" w:space="1" w:color="auto"/>
              </w:pBdr>
              <w:spacing w:before="0" w:line="380" w:lineRule="exact"/>
              <w:jc w:val="center"/>
              <w:rPr>
                <w:rFonts w:ascii="Arial" w:hAnsi="Arial" w:cs="Arial"/>
                <w:sz w:val="20"/>
                <w:szCs w:val="20"/>
              </w:rPr>
            </w:pPr>
            <w:r w:rsidRPr="0092613C">
              <w:rPr>
                <w:rFonts w:ascii="Arial" w:hAnsi="Arial" w:cs="Arial"/>
                <w:sz w:val="20"/>
                <w:szCs w:val="20"/>
              </w:rPr>
              <w:t>Separate</w:t>
            </w:r>
          </w:p>
          <w:p w14:paraId="56823C76" w14:textId="66122A0F" w:rsidR="00136EC8" w:rsidRPr="0092613C" w:rsidRDefault="00277F4C" w:rsidP="00C85A90">
            <w:pPr>
              <w:pStyle w:val="Heading8"/>
              <w:pBdr>
                <w:bottom w:val="single" w:sz="4" w:space="1" w:color="auto"/>
              </w:pBdr>
              <w:spacing w:before="0" w:line="380" w:lineRule="exact"/>
              <w:jc w:val="center"/>
              <w:rPr>
                <w:rFonts w:ascii="Arial" w:hAnsi="Arial" w:cs="Arial"/>
                <w:i/>
                <w:iCs/>
                <w:sz w:val="20"/>
                <w:szCs w:val="20"/>
              </w:rPr>
            </w:pPr>
            <w:r w:rsidRPr="0092613C">
              <w:rPr>
                <w:rFonts w:ascii="Arial" w:hAnsi="Arial" w:cs="Arial"/>
                <w:sz w:val="20"/>
                <w:szCs w:val="20"/>
              </w:rPr>
              <w:t>f</w:t>
            </w:r>
            <w:r w:rsidR="00136EC8" w:rsidRPr="0092613C">
              <w:rPr>
                <w:rFonts w:ascii="Arial" w:hAnsi="Arial" w:cs="Arial"/>
                <w:sz w:val="20"/>
                <w:szCs w:val="20"/>
              </w:rPr>
              <w:t xml:space="preserve">inancial </w:t>
            </w:r>
            <w:r w:rsidRPr="0092613C">
              <w:rPr>
                <w:rFonts w:ascii="Arial" w:hAnsi="Arial" w:cs="Arial"/>
                <w:sz w:val="20"/>
                <w:szCs w:val="20"/>
              </w:rPr>
              <w:t>s</w:t>
            </w:r>
            <w:r w:rsidR="00136EC8" w:rsidRPr="0092613C">
              <w:rPr>
                <w:rFonts w:ascii="Arial" w:hAnsi="Arial" w:cs="Arial"/>
                <w:sz w:val="20"/>
                <w:szCs w:val="20"/>
              </w:rPr>
              <w:t>tatements</w:t>
            </w:r>
          </w:p>
        </w:tc>
      </w:tr>
      <w:tr w:rsidR="00136EC8" w:rsidRPr="0092613C" w14:paraId="1F2D463E" w14:textId="77777777" w:rsidTr="00C85A90">
        <w:trPr>
          <w:trHeight w:val="360"/>
        </w:trPr>
        <w:tc>
          <w:tcPr>
            <w:tcW w:w="3600" w:type="dxa"/>
          </w:tcPr>
          <w:p w14:paraId="583544CC" w14:textId="77777777" w:rsidR="00136EC8" w:rsidRPr="0092613C" w:rsidRDefault="00136EC8" w:rsidP="00C85A90">
            <w:pPr>
              <w:overflowPunct/>
              <w:autoSpaceDE/>
              <w:autoSpaceDN/>
              <w:adjustRightInd/>
              <w:spacing w:line="380" w:lineRule="exact"/>
              <w:jc w:val="thaiDistribute"/>
              <w:textAlignment w:val="auto"/>
              <w:rPr>
                <w:rFonts w:ascii="Arial" w:eastAsia="DengXian" w:hAnsi="Arial" w:cs="Arial"/>
                <w:b/>
                <w:bCs/>
                <w:sz w:val="20"/>
                <w:szCs w:val="20"/>
                <w:u w:val="single"/>
                <w:lang w:val="en-GB"/>
              </w:rPr>
            </w:pPr>
          </w:p>
        </w:tc>
        <w:tc>
          <w:tcPr>
            <w:tcW w:w="1417" w:type="dxa"/>
            <w:vAlign w:val="bottom"/>
          </w:tcPr>
          <w:p w14:paraId="404F1760" w14:textId="47FFEC25" w:rsidR="00136EC8" w:rsidRPr="0092613C" w:rsidRDefault="00136EC8" w:rsidP="00C85A90">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31 March 2026</w:t>
            </w:r>
          </w:p>
        </w:tc>
        <w:tc>
          <w:tcPr>
            <w:tcW w:w="1418" w:type="dxa"/>
            <w:vAlign w:val="bottom"/>
          </w:tcPr>
          <w:p w14:paraId="35409C36" w14:textId="591AFB84" w:rsidR="00136EC8" w:rsidRPr="0092613C" w:rsidRDefault="00136EC8" w:rsidP="00C85A90">
            <w:pPr>
              <w:pBdr>
                <w:bottom w:val="single" w:sz="4" w:space="1" w:color="auto"/>
              </w:pBdr>
              <w:tabs>
                <w:tab w:val="left" w:pos="900"/>
              </w:tabs>
              <w:overflowPunct/>
              <w:autoSpaceDE/>
              <w:autoSpaceDN/>
              <w:adjustRightInd/>
              <w:spacing w:line="380" w:lineRule="exact"/>
              <w:jc w:val="center"/>
              <w:textAlignment w:val="auto"/>
              <w:rPr>
                <w:rFonts w:ascii="Arial" w:eastAsia="DengXian" w:hAnsi="Arial" w:cs="Arial"/>
                <w:sz w:val="20"/>
                <w:szCs w:val="20"/>
                <w:lang w:val="en-GB"/>
              </w:rPr>
            </w:pPr>
            <w:r w:rsidRPr="0092613C">
              <w:rPr>
                <w:rFonts w:ascii="Arial" w:hAnsi="Arial" w:cs="Arial"/>
                <w:sz w:val="20"/>
                <w:szCs w:val="20"/>
              </w:rPr>
              <w:t>31 December 2025</w:t>
            </w:r>
          </w:p>
        </w:tc>
        <w:tc>
          <w:tcPr>
            <w:tcW w:w="1417" w:type="dxa"/>
            <w:vAlign w:val="bottom"/>
          </w:tcPr>
          <w:p w14:paraId="729797FF" w14:textId="1A3AC28F" w:rsidR="00136EC8" w:rsidRPr="0092613C" w:rsidRDefault="00136EC8" w:rsidP="00C85A90">
            <w:pPr>
              <w:pBdr>
                <w:bottom w:val="single" w:sz="4" w:space="1" w:color="auto"/>
              </w:pBdr>
              <w:tabs>
                <w:tab w:val="center" w:pos="8100"/>
              </w:tabs>
              <w:spacing w:line="380" w:lineRule="exact"/>
              <w:jc w:val="center"/>
              <w:rPr>
                <w:rFonts w:ascii="Arial" w:hAnsi="Arial" w:cs="Arial"/>
                <w:sz w:val="20"/>
                <w:szCs w:val="20"/>
              </w:rPr>
            </w:pPr>
            <w:r w:rsidRPr="0092613C">
              <w:rPr>
                <w:rFonts w:ascii="Arial" w:hAnsi="Arial" w:cs="Arial"/>
                <w:sz w:val="20"/>
                <w:szCs w:val="20"/>
              </w:rPr>
              <w:t>31 March 2026</w:t>
            </w:r>
          </w:p>
        </w:tc>
        <w:tc>
          <w:tcPr>
            <w:tcW w:w="1418" w:type="dxa"/>
            <w:vAlign w:val="bottom"/>
          </w:tcPr>
          <w:p w14:paraId="3CAEF657" w14:textId="33BAF43A" w:rsidR="00136EC8" w:rsidRPr="0092613C" w:rsidRDefault="00136EC8" w:rsidP="00C85A90">
            <w:pPr>
              <w:pBdr>
                <w:bottom w:val="single" w:sz="4" w:space="1" w:color="auto"/>
              </w:pBdr>
              <w:tabs>
                <w:tab w:val="left" w:pos="900"/>
              </w:tabs>
              <w:overflowPunct/>
              <w:autoSpaceDE/>
              <w:autoSpaceDN/>
              <w:adjustRightInd/>
              <w:spacing w:line="380" w:lineRule="exact"/>
              <w:jc w:val="center"/>
              <w:textAlignment w:val="auto"/>
              <w:rPr>
                <w:rFonts w:ascii="Arial" w:eastAsia="DengXian" w:hAnsi="Arial" w:cs="Arial"/>
                <w:sz w:val="20"/>
                <w:szCs w:val="20"/>
                <w:lang w:val="en-GB"/>
              </w:rPr>
            </w:pPr>
            <w:r w:rsidRPr="0092613C">
              <w:rPr>
                <w:rFonts w:ascii="Arial" w:hAnsi="Arial" w:cs="Arial"/>
                <w:sz w:val="20"/>
                <w:szCs w:val="20"/>
              </w:rPr>
              <w:t>31 December 2025</w:t>
            </w:r>
          </w:p>
        </w:tc>
      </w:tr>
      <w:tr w:rsidR="00136EC8" w:rsidRPr="0092613C" w14:paraId="19D51644" w14:textId="77777777" w:rsidTr="00C85A90">
        <w:trPr>
          <w:trHeight w:val="360"/>
        </w:trPr>
        <w:tc>
          <w:tcPr>
            <w:tcW w:w="3600" w:type="dxa"/>
          </w:tcPr>
          <w:p w14:paraId="26EC7BD0" w14:textId="77777777" w:rsidR="00136EC8" w:rsidRPr="0092613C" w:rsidRDefault="00136EC8" w:rsidP="00C85A90">
            <w:pPr>
              <w:overflowPunct/>
              <w:autoSpaceDE/>
              <w:autoSpaceDN/>
              <w:adjustRightInd/>
              <w:spacing w:line="380" w:lineRule="exact"/>
              <w:jc w:val="thaiDistribute"/>
              <w:textAlignment w:val="auto"/>
              <w:rPr>
                <w:rFonts w:ascii="Arial" w:eastAsia="DengXian" w:hAnsi="Arial" w:cs="Arial"/>
                <w:b/>
                <w:bCs/>
                <w:sz w:val="20"/>
                <w:szCs w:val="20"/>
                <w:u w:val="single"/>
                <w:lang w:val="en-GB"/>
              </w:rPr>
            </w:pPr>
          </w:p>
        </w:tc>
        <w:tc>
          <w:tcPr>
            <w:tcW w:w="1417" w:type="dxa"/>
            <w:vAlign w:val="bottom"/>
          </w:tcPr>
          <w:p w14:paraId="59569262" w14:textId="77777777" w:rsidR="00136EC8" w:rsidRPr="0092613C" w:rsidRDefault="00136EC8" w:rsidP="00C85A90">
            <w:pPr>
              <w:tabs>
                <w:tab w:val="decimal" w:pos="972"/>
              </w:tabs>
              <w:overflowPunct/>
              <w:autoSpaceDE/>
              <w:autoSpaceDN/>
              <w:adjustRightInd/>
              <w:spacing w:line="380" w:lineRule="exact"/>
              <w:jc w:val="center"/>
              <w:textAlignment w:val="auto"/>
              <w:rPr>
                <w:rFonts w:ascii="Arial" w:eastAsia="DengXian" w:hAnsi="Arial" w:cs="Arial"/>
                <w:spacing w:val="-4"/>
                <w:sz w:val="20"/>
                <w:szCs w:val="20"/>
                <w:lang w:val="en-GB"/>
              </w:rPr>
            </w:pPr>
          </w:p>
        </w:tc>
        <w:tc>
          <w:tcPr>
            <w:tcW w:w="1418" w:type="dxa"/>
            <w:vAlign w:val="bottom"/>
          </w:tcPr>
          <w:p w14:paraId="693A9FCD" w14:textId="79A5492F" w:rsidR="00136EC8" w:rsidRPr="0092613C" w:rsidRDefault="00136EC8" w:rsidP="00C85A90">
            <w:pPr>
              <w:overflowPunct/>
              <w:autoSpaceDE/>
              <w:autoSpaceDN/>
              <w:adjustRightInd/>
              <w:spacing w:line="380" w:lineRule="exact"/>
              <w:jc w:val="center"/>
              <w:textAlignment w:val="auto"/>
              <w:rPr>
                <w:rFonts w:ascii="Arial" w:eastAsia="DengXian" w:hAnsi="Arial" w:cs="Arial"/>
                <w:sz w:val="20"/>
                <w:szCs w:val="20"/>
                <w:lang w:val="en-GB"/>
              </w:rPr>
            </w:pPr>
            <w:r w:rsidRPr="0092613C">
              <w:rPr>
                <w:rFonts w:ascii="Arial" w:eastAsia="DengXian" w:hAnsi="Arial" w:cs="Arial"/>
                <w:sz w:val="20"/>
                <w:szCs w:val="20"/>
                <w:cs/>
                <w:lang w:val="en-GB"/>
              </w:rPr>
              <w:t>(</w:t>
            </w:r>
            <w:r w:rsidR="00834E5B" w:rsidRPr="0092613C">
              <w:rPr>
                <w:rFonts w:ascii="Arial" w:eastAsia="DengXian" w:hAnsi="Arial" w:cs="Arial"/>
                <w:sz w:val="20"/>
                <w:szCs w:val="20"/>
              </w:rPr>
              <w:t>Audited</w:t>
            </w:r>
            <w:r w:rsidRPr="0092613C">
              <w:rPr>
                <w:rFonts w:ascii="Arial" w:eastAsia="DengXian" w:hAnsi="Arial" w:cs="Arial"/>
                <w:sz w:val="20"/>
                <w:szCs w:val="20"/>
                <w:cs/>
                <w:lang w:val="en-GB"/>
              </w:rPr>
              <w:t>)</w:t>
            </w:r>
          </w:p>
        </w:tc>
        <w:tc>
          <w:tcPr>
            <w:tcW w:w="1417" w:type="dxa"/>
            <w:vAlign w:val="bottom"/>
          </w:tcPr>
          <w:p w14:paraId="09117263" w14:textId="77777777" w:rsidR="00136EC8" w:rsidRPr="0092613C" w:rsidRDefault="00136EC8" w:rsidP="00C85A90">
            <w:pPr>
              <w:tabs>
                <w:tab w:val="decimal" w:pos="972"/>
              </w:tabs>
              <w:overflowPunct/>
              <w:autoSpaceDE/>
              <w:autoSpaceDN/>
              <w:adjustRightInd/>
              <w:spacing w:line="380" w:lineRule="exact"/>
              <w:jc w:val="center"/>
              <w:textAlignment w:val="auto"/>
              <w:rPr>
                <w:rFonts w:ascii="Arial" w:eastAsia="DengXian" w:hAnsi="Arial" w:cs="Arial"/>
                <w:spacing w:val="-4"/>
                <w:sz w:val="20"/>
                <w:szCs w:val="20"/>
                <w:lang w:val="en-GB"/>
              </w:rPr>
            </w:pPr>
          </w:p>
        </w:tc>
        <w:tc>
          <w:tcPr>
            <w:tcW w:w="1418" w:type="dxa"/>
            <w:vAlign w:val="bottom"/>
          </w:tcPr>
          <w:p w14:paraId="7D5DFD8D" w14:textId="17C975FE" w:rsidR="00136EC8" w:rsidRPr="0092613C" w:rsidRDefault="00136EC8" w:rsidP="00C85A90">
            <w:pPr>
              <w:overflowPunct/>
              <w:autoSpaceDE/>
              <w:autoSpaceDN/>
              <w:adjustRightInd/>
              <w:spacing w:line="380" w:lineRule="exact"/>
              <w:jc w:val="center"/>
              <w:textAlignment w:val="auto"/>
              <w:rPr>
                <w:rFonts w:ascii="Arial" w:eastAsia="DengXian" w:hAnsi="Arial" w:cs="Arial"/>
                <w:sz w:val="20"/>
                <w:szCs w:val="20"/>
                <w:lang w:val="en-GB"/>
              </w:rPr>
            </w:pPr>
            <w:r w:rsidRPr="0092613C">
              <w:rPr>
                <w:rFonts w:ascii="Arial" w:eastAsia="DengXian" w:hAnsi="Arial" w:cs="Arial"/>
                <w:sz w:val="20"/>
                <w:szCs w:val="20"/>
                <w:cs/>
                <w:lang w:val="en-GB"/>
              </w:rPr>
              <w:t>(</w:t>
            </w:r>
            <w:r w:rsidR="00834E5B" w:rsidRPr="0092613C">
              <w:rPr>
                <w:rFonts w:ascii="Arial" w:eastAsia="DengXian" w:hAnsi="Arial" w:cs="Arial"/>
                <w:sz w:val="20"/>
                <w:szCs w:val="20"/>
                <w:lang w:val="en-GB"/>
              </w:rPr>
              <w:t>Audited</w:t>
            </w:r>
            <w:r w:rsidRPr="0092613C">
              <w:rPr>
                <w:rFonts w:ascii="Arial" w:eastAsia="DengXian" w:hAnsi="Arial" w:cs="Arial"/>
                <w:sz w:val="20"/>
                <w:szCs w:val="20"/>
                <w:cs/>
                <w:lang w:val="en-GB"/>
              </w:rPr>
              <w:t>)</w:t>
            </w:r>
          </w:p>
        </w:tc>
      </w:tr>
      <w:tr w:rsidR="00834E5B" w:rsidRPr="0092613C" w14:paraId="4FF537F1" w14:textId="77777777" w:rsidTr="00C85A90">
        <w:trPr>
          <w:trHeight w:val="360"/>
        </w:trPr>
        <w:tc>
          <w:tcPr>
            <w:tcW w:w="3600" w:type="dxa"/>
          </w:tcPr>
          <w:p w14:paraId="242B10B0" w14:textId="77777777" w:rsidR="00851292" w:rsidRPr="0092613C" w:rsidRDefault="00834E5B" w:rsidP="00C85A90">
            <w:pPr>
              <w:overflowPunct/>
              <w:autoSpaceDE/>
              <w:autoSpaceDN/>
              <w:adjustRightInd/>
              <w:spacing w:line="380" w:lineRule="exact"/>
              <w:jc w:val="thaiDistribute"/>
              <w:textAlignment w:val="auto"/>
              <w:rPr>
                <w:rFonts w:ascii="Arial" w:hAnsi="Arial" w:cs="Arial"/>
                <w:sz w:val="20"/>
                <w:szCs w:val="20"/>
              </w:rPr>
            </w:pPr>
            <w:r w:rsidRPr="0092613C">
              <w:rPr>
                <w:rFonts w:ascii="Arial" w:hAnsi="Arial" w:cs="Arial"/>
                <w:sz w:val="20"/>
                <w:szCs w:val="20"/>
              </w:rPr>
              <w:t>Trade payables - related parties</w:t>
            </w:r>
            <w:r w:rsidR="009766FC" w:rsidRPr="0092613C">
              <w:rPr>
                <w:rFonts w:ascii="Arial" w:hAnsi="Arial" w:cs="Arial"/>
                <w:sz w:val="20"/>
                <w:szCs w:val="20"/>
              </w:rPr>
              <w:t xml:space="preserve"> </w:t>
            </w:r>
          </w:p>
          <w:p w14:paraId="1EC3F4EA" w14:textId="6669EE78" w:rsidR="00834E5B" w:rsidRPr="0092613C" w:rsidRDefault="00851292" w:rsidP="00C85A90">
            <w:pPr>
              <w:overflowPunct/>
              <w:autoSpaceDE/>
              <w:autoSpaceDN/>
              <w:adjustRightInd/>
              <w:spacing w:line="380" w:lineRule="exact"/>
              <w:jc w:val="thaiDistribute"/>
              <w:textAlignment w:val="auto"/>
              <w:rPr>
                <w:rFonts w:ascii="Arial" w:eastAsia="DengXian" w:hAnsi="Arial" w:cs="Arial"/>
                <w:sz w:val="20"/>
                <w:szCs w:val="20"/>
              </w:rPr>
            </w:pPr>
            <w:r w:rsidRPr="0092613C">
              <w:rPr>
                <w:rFonts w:ascii="Arial" w:hAnsi="Arial" w:cs="Arial"/>
                <w:sz w:val="20"/>
                <w:szCs w:val="20"/>
              </w:rPr>
              <w:t xml:space="preserve">   </w:t>
            </w:r>
            <w:r w:rsidR="009766FC" w:rsidRPr="0092613C">
              <w:rPr>
                <w:rFonts w:ascii="Arial" w:hAnsi="Arial" w:cs="Arial"/>
                <w:sz w:val="20"/>
                <w:szCs w:val="20"/>
              </w:rPr>
              <w:t>(Note 2)</w:t>
            </w:r>
          </w:p>
        </w:tc>
        <w:tc>
          <w:tcPr>
            <w:tcW w:w="1417" w:type="dxa"/>
            <w:vAlign w:val="bottom"/>
          </w:tcPr>
          <w:p w14:paraId="5E97700D"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126,332</w:t>
            </w:r>
          </w:p>
        </w:tc>
        <w:tc>
          <w:tcPr>
            <w:tcW w:w="1418" w:type="dxa"/>
            <w:vAlign w:val="bottom"/>
          </w:tcPr>
          <w:p w14:paraId="72B281A7"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285,308</w:t>
            </w:r>
          </w:p>
        </w:tc>
        <w:tc>
          <w:tcPr>
            <w:tcW w:w="1417" w:type="dxa"/>
            <w:vAlign w:val="bottom"/>
          </w:tcPr>
          <w:p w14:paraId="4524E931"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92613C">
              <w:rPr>
                <w:rFonts w:ascii="Arial" w:eastAsia="DengXian" w:hAnsi="Arial" w:cs="Arial"/>
                <w:spacing w:val="-4"/>
                <w:sz w:val="20"/>
                <w:szCs w:val="20"/>
              </w:rPr>
              <w:t>88,339</w:t>
            </w:r>
          </w:p>
        </w:tc>
        <w:tc>
          <w:tcPr>
            <w:tcW w:w="1418" w:type="dxa"/>
            <w:vAlign w:val="bottom"/>
          </w:tcPr>
          <w:p w14:paraId="3412CAA7"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92613C">
              <w:rPr>
                <w:rFonts w:ascii="Arial" w:eastAsia="DengXian" w:hAnsi="Arial" w:cs="Arial"/>
                <w:spacing w:val="-4"/>
                <w:sz w:val="20"/>
                <w:szCs w:val="20"/>
              </w:rPr>
              <w:t>391,821</w:t>
            </w:r>
          </w:p>
        </w:tc>
      </w:tr>
      <w:tr w:rsidR="00834E5B" w:rsidRPr="0092613C" w14:paraId="1BEC512A" w14:textId="77777777" w:rsidTr="00C85A90">
        <w:trPr>
          <w:trHeight w:val="360"/>
        </w:trPr>
        <w:tc>
          <w:tcPr>
            <w:tcW w:w="3600" w:type="dxa"/>
          </w:tcPr>
          <w:p w14:paraId="0D6FF923" w14:textId="05714633" w:rsidR="00834E5B" w:rsidRPr="0092613C" w:rsidRDefault="00834E5B" w:rsidP="00C85A90">
            <w:pPr>
              <w:overflowPunct/>
              <w:autoSpaceDE/>
              <w:autoSpaceDN/>
              <w:adjustRightInd/>
              <w:spacing w:line="380" w:lineRule="exact"/>
              <w:jc w:val="thaiDistribute"/>
              <w:textAlignment w:val="auto"/>
              <w:rPr>
                <w:rFonts w:ascii="Arial" w:eastAsia="DengXian" w:hAnsi="Arial" w:cs="Arial"/>
                <w:sz w:val="20"/>
                <w:szCs w:val="20"/>
                <w:cs/>
                <w:lang w:val="en-GB"/>
              </w:rPr>
            </w:pPr>
            <w:r w:rsidRPr="0092613C">
              <w:rPr>
                <w:rFonts w:ascii="Arial" w:hAnsi="Arial" w:cs="Arial"/>
                <w:sz w:val="20"/>
                <w:szCs w:val="20"/>
              </w:rPr>
              <w:t>Trade payables - unrelated parties</w:t>
            </w:r>
          </w:p>
        </w:tc>
        <w:tc>
          <w:tcPr>
            <w:tcW w:w="1417" w:type="dxa"/>
            <w:vAlign w:val="bottom"/>
          </w:tcPr>
          <w:p w14:paraId="1BB56C5D"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lang w:val="en-GB"/>
              </w:rPr>
            </w:pPr>
            <w:r w:rsidRPr="0092613C">
              <w:rPr>
                <w:rFonts w:ascii="Arial" w:eastAsia="DengXian" w:hAnsi="Arial" w:cs="Arial"/>
                <w:spacing w:val="-4"/>
                <w:sz w:val="20"/>
                <w:szCs w:val="20"/>
                <w:lang w:val="en-GB"/>
              </w:rPr>
              <w:t>745,492</w:t>
            </w:r>
          </w:p>
        </w:tc>
        <w:tc>
          <w:tcPr>
            <w:tcW w:w="1418" w:type="dxa"/>
            <w:vAlign w:val="bottom"/>
          </w:tcPr>
          <w:p w14:paraId="1A0AEB8D"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501,181</w:t>
            </w:r>
          </w:p>
        </w:tc>
        <w:tc>
          <w:tcPr>
            <w:tcW w:w="1417" w:type="dxa"/>
            <w:vAlign w:val="bottom"/>
          </w:tcPr>
          <w:p w14:paraId="2FFB49CE"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92613C">
              <w:rPr>
                <w:rFonts w:ascii="Arial" w:eastAsia="DengXian" w:hAnsi="Arial" w:cs="Arial"/>
                <w:spacing w:val="-4"/>
                <w:sz w:val="20"/>
                <w:szCs w:val="20"/>
              </w:rPr>
              <w:t>288,462</w:t>
            </w:r>
          </w:p>
        </w:tc>
        <w:tc>
          <w:tcPr>
            <w:tcW w:w="1418" w:type="dxa"/>
            <w:vAlign w:val="bottom"/>
          </w:tcPr>
          <w:p w14:paraId="564B258C"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cs/>
              </w:rPr>
            </w:pPr>
            <w:r w:rsidRPr="0092613C">
              <w:rPr>
                <w:rFonts w:ascii="Arial" w:eastAsia="DengXian" w:hAnsi="Arial" w:cs="Arial"/>
                <w:spacing w:val="-4"/>
                <w:sz w:val="20"/>
                <w:szCs w:val="20"/>
              </w:rPr>
              <w:t>67,163</w:t>
            </w:r>
          </w:p>
        </w:tc>
      </w:tr>
      <w:tr w:rsidR="00834E5B" w:rsidRPr="0092613C" w14:paraId="47ED1E5C" w14:textId="77777777" w:rsidTr="00C85A90">
        <w:trPr>
          <w:trHeight w:val="360"/>
        </w:trPr>
        <w:tc>
          <w:tcPr>
            <w:tcW w:w="3600" w:type="dxa"/>
          </w:tcPr>
          <w:p w14:paraId="2A5D34C9" w14:textId="77777777" w:rsidR="00851292" w:rsidRPr="0092613C" w:rsidRDefault="00834E5B" w:rsidP="007D6EED">
            <w:pPr>
              <w:overflowPunct/>
              <w:autoSpaceDE/>
              <w:autoSpaceDN/>
              <w:adjustRightInd/>
              <w:spacing w:line="380" w:lineRule="exact"/>
              <w:textAlignment w:val="auto"/>
              <w:rPr>
                <w:rFonts w:ascii="Arial" w:hAnsi="Arial" w:cs="Arial"/>
                <w:sz w:val="20"/>
                <w:szCs w:val="20"/>
              </w:rPr>
            </w:pPr>
            <w:r w:rsidRPr="0092613C">
              <w:rPr>
                <w:rFonts w:ascii="Arial" w:hAnsi="Arial" w:cs="Arial"/>
                <w:sz w:val="20"/>
                <w:szCs w:val="20"/>
              </w:rPr>
              <w:t xml:space="preserve">Other </w:t>
            </w:r>
            <w:r w:rsidR="007D6EED" w:rsidRPr="0092613C">
              <w:rPr>
                <w:rFonts w:ascii="Arial" w:hAnsi="Arial" w:cs="Arial"/>
                <w:sz w:val="20"/>
                <w:szCs w:val="20"/>
              </w:rPr>
              <w:t xml:space="preserve">current </w:t>
            </w:r>
            <w:r w:rsidRPr="0092613C">
              <w:rPr>
                <w:rFonts w:ascii="Arial" w:hAnsi="Arial" w:cs="Arial"/>
                <w:sz w:val="20"/>
                <w:szCs w:val="20"/>
              </w:rPr>
              <w:t xml:space="preserve">payables </w:t>
            </w:r>
          </w:p>
          <w:p w14:paraId="53F281E9" w14:textId="44C0C017" w:rsidR="00834E5B" w:rsidRPr="0092613C" w:rsidRDefault="00851292" w:rsidP="007D6EED">
            <w:pPr>
              <w:overflowPunct/>
              <w:autoSpaceDE/>
              <w:autoSpaceDN/>
              <w:adjustRightInd/>
              <w:spacing w:line="380" w:lineRule="exact"/>
              <w:textAlignment w:val="auto"/>
              <w:rPr>
                <w:rFonts w:ascii="Arial" w:hAnsi="Arial" w:cs="Arial"/>
                <w:sz w:val="20"/>
                <w:szCs w:val="20"/>
                <w:cs/>
              </w:rPr>
            </w:pPr>
            <w:r w:rsidRPr="0092613C">
              <w:rPr>
                <w:rFonts w:ascii="Arial" w:hAnsi="Arial" w:cs="Arial"/>
                <w:sz w:val="20"/>
                <w:szCs w:val="20"/>
              </w:rPr>
              <w:t xml:space="preserve">   </w:t>
            </w:r>
            <w:r w:rsidR="00834E5B" w:rsidRPr="0092613C">
              <w:rPr>
                <w:rFonts w:ascii="Arial" w:hAnsi="Arial" w:cs="Arial"/>
                <w:sz w:val="20"/>
                <w:szCs w:val="20"/>
              </w:rPr>
              <w:t>- related parties</w:t>
            </w:r>
            <w:r w:rsidR="00ED672B" w:rsidRPr="0092613C">
              <w:rPr>
                <w:rFonts w:ascii="Arial" w:hAnsi="Arial" w:cs="Arial"/>
                <w:sz w:val="20"/>
                <w:szCs w:val="20"/>
              </w:rPr>
              <w:t xml:space="preserve"> (Note 2)</w:t>
            </w:r>
          </w:p>
        </w:tc>
        <w:tc>
          <w:tcPr>
            <w:tcW w:w="1417" w:type="dxa"/>
            <w:vAlign w:val="bottom"/>
          </w:tcPr>
          <w:p w14:paraId="196EB6B1"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lang w:val="en-GB"/>
              </w:rPr>
            </w:pPr>
            <w:r w:rsidRPr="0092613C">
              <w:rPr>
                <w:rFonts w:ascii="Arial" w:eastAsia="DengXian" w:hAnsi="Arial" w:cs="Arial"/>
                <w:spacing w:val="-4"/>
                <w:sz w:val="20"/>
                <w:szCs w:val="20"/>
                <w:lang w:val="en-GB"/>
              </w:rPr>
              <w:t>48,521</w:t>
            </w:r>
          </w:p>
        </w:tc>
        <w:tc>
          <w:tcPr>
            <w:tcW w:w="1418" w:type="dxa"/>
            <w:vAlign w:val="bottom"/>
          </w:tcPr>
          <w:p w14:paraId="47635F1F"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49,480</w:t>
            </w:r>
          </w:p>
        </w:tc>
        <w:tc>
          <w:tcPr>
            <w:tcW w:w="1417" w:type="dxa"/>
            <w:vAlign w:val="bottom"/>
          </w:tcPr>
          <w:p w14:paraId="4A44F24A"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1,745</w:t>
            </w:r>
          </w:p>
        </w:tc>
        <w:tc>
          <w:tcPr>
            <w:tcW w:w="1418" w:type="dxa"/>
            <w:vAlign w:val="bottom"/>
          </w:tcPr>
          <w:p w14:paraId="520FEC67"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2,090</w:t>
            </w:r>
          </w:p>
        </w:tc>
      </w:tr>
      <w:tr w:rsidR="00834E5B" w:rsidRPr="0092613C" w14:paraId="29AF9F70" w14:textId="77777777" w:rsidTr="00C85A90">
        <w:trPr>
          <w:trHeight w:val="360"/>
        </w:trPr>
        <w:tc>
          <w:tcPr>
            <w:tcW w:w="3600" w:type="dxa"/>
          </w:tcPr>
          <w:p w14:paraId="4544C291" w14:textId="77777777" w:rsidR="00851292" w:rsidRPr="0092613C" w:rsidRDefault="00834E5B" w:rsidP="007D6EED">
            <w:pPr>
              <w:overflowPunct/>
              <w:autoSpaceDE/>
              <w:autoSpaceDN/>
              <w:adjustRightInd/>
              <w:spacing w:line="380" w:lineRule="exact"/>
              <w:textAlignment w:val="auto"/>
              <w:rPr>
                <w:rFonts w:ascii="Arial" w:hAnsi="Arial" w:cs="Arial"/>
                <w:sz w:val="20"/>
                <w:szCs w:val="20"/>
              </w:rPr>
            </w:pPr>
            <w:r w:rsidRPr="0092613C">
              <w:rPr>
                <w:rFonts w:ascii="Arial" w:hAnsi="Arial" w:cs="Arial"/>
                <w:sz w:val="20"/>
                <w:szCs w:val="20"/>
              </w:rPr>
              <w:t xml:space="preserve">Other </w:t>
            </w:r>
            <w:r w:rsidR="007D6EED" w:rsidRPr="0092613C">
              <w:rPr>
                <w:rFonts w:ascii="Arial" w:hAnsi="Arial" w:cs="Arial"/>
                <w:sz w:val="20"/>
                <w:szCs w:val="20"/>
              </w:rPr>
              <w:t xml:space="preserve">current </w:t>
            </w:r>
            <w:r w:rsidRPr="0092613C">
              <w:rPr>
                <w:rFonts w:ascii="Arial" w:hAnsi="Arial" w:cs="Arial"/>
                <w:sz w:val="20"/>
                <w:szCs w:val="20"/>
              </w:rPr>
              <w:t xml:space="preserve">payables </w:t>
            </w:r>
          </w:p>
          <w:p w14:paraId="6EB27B52" w14:textId="0FC5150D" w:rsidR="00834E5B" w:rsidRPr="0092613C" w:rsidRDefault="00851292" w:rsidP="007D6EED">
            <w:pPr>
              <w:overflowPunct/>
              <w:autoSpaceDE/>
              <w:autoSpaceDN/>
              <w:adjustRightInd/>
              <w:spacing w:line="380" w:lineRule="exact"/>
              <w:textAlignment w:val="auto"/>
              <w:rPr>
                <w:rFonts w:ascii="Arial" w:eastAsia="DengXian" w:hAnsi="Arial" w:cs="Arial"/>
                <w:sz w:val="20"/>
                <w:szCs w:val="20"/>
                <w:cs/>
                <w:lang w:val="en-GB"/>
              </w:rPr>
            </w:pPr>
            <w:r w:rsidRPr="0092613C">
              <w:rPr>
                <w:rFonts w:ascii="Arial" w:hAnsi="Arial" w:cs="Arial"/>
                <w:sz w:val="20"/>
                <w:szCs w:val="20"/>
              </w:rPr>
              <w:t xml:space="preserve">   </w:t>
            </w:r>
            <w:r w:rsidR="00834E5B" w:rsidRPr="0092613C">
              <w:rPr>
                <w:rFonts w:ascii="Arial" w:hAnsi="Arial" w:cs="Arial"/>
                <w:sz w:val="20"/>
                <w:szCs w:val="20"/>
              </w:rPr>
              <w:t>- unrelated parties</w:t>
            </w:r>
          </w:p>
        </w:tc>
        <w:tc>
          <w:tcPr>
            <w:tcW w:w="1417" w:type="dxa"/>
            <w:vAlign w:val="bottom"/>
          </w:tcPr>
          <w:p w14:paraId="5031F911"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lang w:val="en-GB"/>
              </w:rPr>
            </w:pPr>
            <w:r w:rsidRPr="0092613C">
              <w:rPr>
                <w:rFonts w:ascii="Arial" w:eastAsia="DengXian" w:hAnsi="Arial" w:cs="Arial"/>
                <w:spacing w:val="-4"/>
                <w:sz w:val="20"/>
                <w:szCs w:val="20"/>
                <w:lang w:val="en-GB"/>
              </w:rPr>
              <w:t>28,937</w:t>
            </w:r>
          </w:p>
        </w:tc>
        <w:tc>
          <w:tcPr>
            <w:tcW w:w="1418" w:type="dxa"/>
            <w:vAlign w:val="bottom"/>
          </w:tcPr>
          <w:p w14:paraId="282CD9D1"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20,371</w:t>
            </w:r>
          </w:p>
        </w:tc>
        <w:tc>
          <w:tcPr>
            <w:tcW w:w="1417" w:type="dxa"/>
            <w:vAlign w:val="bottom"/>
          </w:tcPr>
          <w:p w14:paraId="5BACFC31"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13,273</w:t>
            </w:r>
          </w:p>
        </w:tc>
        <w:tc>
          <w:tcPr>
            <w:tcW w:w="1418" w:type="dxa"/>
            <w:vAlign w:val="bottom"/>
          </w:tcPr>
          <w:p w14:paraId="1653D8C4"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9,174</w:t>
            </w:r>
          </w:p>
        </w:tc>
      </w:tr>
      <w:tr w:rsidR="00834E5B" w:rsidRPr="0092613C" w14:paraId="407EDE19" w14:textId="77777777" w:rsidTr="00C85A90">
        <w:trPr>
          <w:trHeight w:val="360"/>
        </w:trPr>
        <w:tc>
          <w:tcPr>
            <w:tcW w:w="3600" w:type="dxa"/>
          </w:tcPr>
          <w:p w14:paraId="64AC4858" w14:textId="77777777" w:rsidR="00851292" w:rsidRPr="0092613C" w:rsidRDefault="00834E5B" w:rsidP="00C85A90">
            <w:pPr>
              <w:overflowPunct/>
              <w:autoSpaceDE/>
              <w:autoSpaceDN/>
              <w:adjustRightInd/>
              <w:spacing w:line="380" w:lineRule="exact"/>
              <w:jc w:val="thaiDistribute"/>
              <w:textAlignment w:val="auto"/>
              <w:rPr>
                <w:rFonts w:ascii="Arial" w:hAnsi="Arial" w:cs="Arial"/>
                <w:sz w:val="20"/>
                <w:szCs w:val="20"/>
              </w:rPr>
            </w:pPr>
            <w:proofErr w:type="gramStart"/>
            <w:r w:rsidRPr="0092613C">
              <w:rPr>
                <w:rFonts w:ascii="Arial" w:hAnsi="Arial" w:cs="Arial"/>
                <w:sz w:val="20"/>
                <w:szCs w:val="20"/>
              </w:rPr>
              <w:t>Accrued expenses - related</w:t>
            </w:r>
            <w:proofErr w:type="gramEnd"/>
            <w:r w:rsidRPr="0092613C">
              <w:rPr>
                <w:rFonts w:ascii="Arial" w:hAnsi="Arial" w:cs="Arial"/>
                <w:sz w:val="20"/>
                <w:szCs w:val="20"/>
              </w:rPr>
              <w:t xml:space="preserve"> parties</w:t>
            </w:r>
            <w:r w:rsidR="00DE2416" w:rsidRPr="0092613C">
              <w:rPr>
                <w:rFonts w:ascii="Arial" w:hAnsi="Arial" w:cs="Arial"/>
                <w:sz w:val="20"/>
                <w:szCs w:val="20"/>
              </w:rPr>
              <w:t xml:space="preserve"> </w:t>
            </w:r>
          </w:p>
          <w:p w14:paraId="5184430F" w14:textId="7CF3187A" w:rsidR="00834E5B" w:rsidRPr="0092613C" w:rsidRDefault="00851292" w:rsidP="00C85A90">
            <w:pPr>
              <w:overflowPunct/>
              <w:autoSpaceDE/>
              <w:autoSpaceDN/>
              <w:adjustRightInd/>
              <w:spacing w:line="380" w:lineRule="exact"/>
              <w:jc w:val="thaiDistribute"/>
              <w:textAlignment w:val="auto"/>
              <w:rPr>
                <w:rFonts w:ascii="Arial" w:eastAsia="DengXian" w:hAnsi="Arial" w:cs="Arial"/>
                <w:sz w:val="20"/>
                <w:szCs w:val="20"/>
                <w:cs/>
                <w:lang w:val="en-GB"/>
              </w:rPr>
            </w:pPr>
            <w:r w:rsidRPr="0092613C">
              <w:rPr>
                <w:rFonts w:ascii="Arial" w:hAnsi="Arial" w:cs="Arial"/>
                <w:sz w:val="20"/>
                <w:szCs w:val="20"/>
              </w:rPr>
              <w:t xml:space="preserve">   </w:t>
            </w:r>
            <w:r w:rsidR="00DE2416" w:rsidRPr="0092613C">
              <w:rPr>
                <w:rFonts w:ascii="Arial" w:hAnsi="Arial" w:cs="Arial"/>
                <w:sz w:val="20"/>
                <w:szCs w:val="20"/>
              </w:rPr>
              <w:t>(Note 2)</w:t>
            </w:r>
          </w:p>
        </w:tc>
        <w:tc>
          <w:tcPr>
            <w:tcW w:w="1417" w:type="dxa"/>
            <w:vAlign w:val="bottom"/>
          </w:tcPr>
          <w:p w14:paraId="5A0D7934"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lang w:val="en-GB"/>
              </w:rPr>
            </w:pPr>
            <w:r w:rsidRPr="0092613C">
              <w:rPr>
                <w:rFonts w:ascii="Arial" w:eastAsia="DengXian" w:hAnsi="Arial" w:cs="Arial"/>
                <w:spacing w:val="-4"/>
                <w:sz w:val="20"/>
                <w:szCs w:val="20"/>
                <w:lang w:val="en-GB"/>
              </w:rPr>
              <w:t>66,641</w:t>
            </w:r>
          </w:p>
        </w:tc>
        <w:tc>
          <w:tcPr>
            <w:tcW w:w="1418" w:type="dxa"/>
            <w:vAlign w:val="bottom"/>
          </w:tcPr>
          <w:p w14:paraId="51EFA92A"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48,075</w:t>
            </w:r>
          </w:p>
        </w:tc>
        <w:tc>
          <w:tcPr>
            <w:tcW w:w="1417" w:type="dxa"/>
            <w:vAlign w:val="bottom"/>
          </w:tcPr>
          <w:p w14:paraId="723991F6"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45,713</w:t>
            </w:r>
          </w:p>
        </w:tc>
        <w:tc>
          <w:tcPr>
            <w:tcW w:w="1418" w:type="dxa"/>
            <w:vAlign w:val="bottom"/>
          </w:tcPr>
          <w:p w14:paraId="25A1852D" w14:textId="77777777" w:rsidR="00834E5B" w:rsidRPr="0092613C" w:rsidRDefault="00834E5B" w:rsidP="00C85A90">
            <w:pP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37,111</w:t>
            </w:r>
          </w:p>
        </w:tc>
      </w:tr>
      <w:tr w:rsidR="00834E5B" w:rsidRPr="0092613C" w14:paraId="539FB713" w14:textId="77777777" w:rsidTr="00C85A90">
        <w:trPr>
          <w:trHeight w:val="360"/>
        </w:trPr>
        <w:tc>
          <w:tcPr>
            <w:tcW w:w="3600" w:type="dxa"/>
          </w:tcPr>
          <w:p w14:paraId="5E1B3B40" w14:textId="51A35BBB" w:rsidR="00834E5B" w:rsidRPr="0092613C" w:rsidRDefault="00834E5B" w:rsidP="00C85A90">
            <w:pPr>
              <w:spacing w:line="380" w:lineRule="exact"/>
              <w:rPr>
                <w:rFonts w:ascii="Arial" w:eastAsia="DengXian" w:hAnsi="Arial" w:cs="Arial"/>
                <w:sz w:val="20"/>
                <w:szCs w:val="20"/>
                <w:cs/>
              </w:rPr>
            </w:pPr>
            <w:r w:rsidRPr="0092613C">
              <w:rPr>
                <w:rFonts w:ascii="Arial" w:hAnsi="Arial" w:cs="Arial"/>
                <w:sz w:val="20"/>
                <w:szCs w:val="20"/>
              </w:rPr>
              <w:t>Accrued expenses - unrelated parties</w:t>
            </w:r>
          </w:p>
        </w:tc>
        <w:tc>
          <w:tcPr>
            <w:tcW w:w="1417" w:type="dxa"/>
            <w:vAlign w:val="bottom"/>
          </w:tcPr>
          <w:p w14:paraId="55BCDBBE" w14:textId="77777777" w:rsidR="00834E5B" w:rsidRPr="0092613C" w:rsidRDefault="00834E5B" w:rsidP="00C85A90">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lang w:val="en-GB"/>
              </w:rPr>
            </w:pPr>
            <w:r w:rsidRPr="0092613C">
              <w:rPr>
                <w:rFonts w:ascii="Arial" w:eastAsia="DengXian" w:hAnsi="Arial" w:cs="Arial"/>
                <w:spacing w:val="-4"/>
                <w:sz w:val="20"/>
                <w:szCs w:val="20"/>
                <w:lang w:val="en-GB"/>
              </w:rPr>
              <w:t>563,220</w:t>
            </w:r>
          </w:p>
        </w:tc>
        <w:tc>
          <w:tcPr>
            <w:tcW w:w="1418" w:type="dxa"/>
            <w:vAlign w:val="bottom"/>
          </w:tcPr>
          <w:p w14:paraId="4946EB87" w14:textId="77777777" w:rsidR="00834E5B" w:rsidRPr="0092613C" w:rsidRDefault="00834E5B" w:rsidP="00C85A90">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560,700</w:t>
            </w:r>
          </w:p>
        </w:tc>
        <w:tc>
          <w:tcPr>
            <w:tcW w:w="1417" w:type="dxa"/>
            <w:vAlign w:val="bottom"/>
          </w:tcPr>
          <w:p w14:paraId="40C67C46" w14:textId="77777777" w:rsidR="00834E5B" w:rsidRPr="0092613C" w:rsidRDefault="00834E5B" w:rsidP="00C85A90">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144,496</w:t>
            </w:r>
          </w:p>
        </w:tc>
        <w:tc>
          <w:tcPr>
            <w:tcW w:w="1418" w:type="dxa"/>
            <w:vAlign w:val="bottom"/>
          </w:tcPr>
          <w:p w14:paraId="199A684B" w14:textId="77777777" w:rsidR="00834E5B" w:rsidRPr="0092613C" w:rsidRDefault="00834E5B" w:rsidP="00C85A90">
            <w:pPr>
              <w:pBdr>
                <w:bottom w:val="sing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168,703</w:t>
            </w:r>
          </w:p>
        </w:tc>
      </w:tr>
      <w:tr w:rsidR="00834E5B" w:rsidRPr="0092613C" w14:paraId="6CD6DEE9" w14:textId="77777777" w:rsidTr="00C85A90">
        <w:trPr>
          <w:trHeight w:val="360"/>
        </w:trPr>
        <w:tc>
          <w:tcPr>
            <w:tcW w:w="3600" w:type="dxa"/>
          </w:tcPr>
          <w:p w14:paraId="313F25BA" w14:textId="0CB7BC27" w:rsidR="00834E5B" w:rsidRPr="0092613C" w:rsidRDefault="00834E5B" w:rsidP="00C85A90">
            <w:pPr>
              <w:overflowPunct/>
              <w:autoSpaceDE/>
              <w:autoSpaceDN/>
              <w:adjustRightInd/>
              <w:spacing w:line="380" w:lineRule="exact"/>
              <w:jc w:val="thaiDistribute"/>
              <w:textAlignment w:val="auto"/>
              <w:rPr>
                <w:rFonts w:ascii="Arial" w:eastAsia="DengXian" w:hAnsi="Arial" w:cs="Arial"/>
                <w:sz w:val="20"/>
                <w:szCs w:val="20"/>
                <w:cs/>
                <w:lang w:val="en-GB"/>
              </w:rPr>
            </w:pPr>
            <w:r w:rsidRPr="0092613C">
              <w:rPr>
                <w:rFonts w:ascii="Arial" w:hAnsi="Arial" w:cs="Arial"/>
                <w:sz w:val="20"/>
                <w:szCs w:val="20"/>
              </w:rPr>
              <w:t xml:space="preserve">Total trade and other </w:t>
            </w:r>
            <w:r w:rsidR="002E1499" w:rsidRPr="0092613C">
              <w:rPr>
                <w:rFonts w:ascii="Arial" w:hAnsi="Arial" w:cs="Arial"/>
                <w:sz w:val="20"/>
                <w:szCs w:val="20"/>
              </w:rPr>
              <w:t xml:space="preserve">current </w:t>
            </w:r>
            <w:r w:rsidRPr="0092613C">
              <w:rPr>
                <w:rFonts w:ascii="Arial" w:hAnsi="Arial" w:cs="Arial"/>
                <w:sz w:val="20"/>
                <w:szCs w:val="20"/>
              </w:rPr>
              <w:t>payables</w:t>
            </w:r>
          </w:p>
        </w:tc>
        <w:tc>
          <w:tcPr>
            <w:tcW w:w="1417" w:type="dxa"/>
            <w:vAlign w:val="bottom"/>
          </w:tcPr>
          <w:p w14:paraId="5E971188" w14:textId="77777777" w:rsidR="00834E5B" w:rsidRPr="0092613C" w:rsidRDefault="00834E5B" w:rsidP="00C85A90">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lang w:val="en-GB"/>
              </w:rPr>
            </w:pPr>
            <w:r w:rsidRPr="0092613C">
              <w:rPr>
                <w:rFonts w:ascii="Arial" w:eastAsia="DengXian" w:hAnsi="Arial" w:cs="Arial"/>
                <w:spacing w:val="-4"/>
                <w:sz w:val="20"/>
                <w:szCs w:val="20"/>
                <w:lang w:val="en-GB"/>
              </w:rPr>
              <w:t>1,579,143</w:t>
            </w:r>
          </w:p>
        </w:tc>
        <w:tc>
          <w:tcPr>
            <w:tcW w:w="1418" w:type="dxa"/>
            <w:vAlign w:val="bottom"/>
          </w:tcPr>
          <w:p w14:paraId="64887AC0" w14:textId="77777777" w:rsidR="00834E5B" w:rsidRPr="0092613C" w:rsidRDefault="00834E5B" w:rsidP="00C85A90">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1,465,115</w:t>
            </w:r>
          </w:p>
        </w:tc>
        <w:tc>
          <w:tcPr>
            <w:tcW w:w="1417" w:type="dxa"/>
            <w:vAlign w:val="bottom"/>
          </w:tcPr>
          <w:p w14:paraId="62DA0A9D" w14:textId="77777777" w:rsidR="00834E5B" w:rsidRPr="0092613C" w:rsidRDefault="00834E5B" w:rsidP="00C85A90">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582,028</w:t>
            </w:r>
          </w:p>
        </w:tc>
        <w:tc>
          <w:tcPr>
            <w:tcW w:w="1418" w:type="dxa"/>
            <w:vAlign w:val="bottom"/>
          </w:tcPr>
          <w:p w14:paraId="61D61455" w14:textId="77777777" w:rsidR="00834E5B" w:rsidRPr="0092613C" w:rsidRDefault="00834E5B" w:rsidP="00C85A90">
            <w:pPr>
              <w:pBdr>
                <w:bottom w:val="double" w:sz="4" w:space="1" w:color="auto"/>
              </w:pBdr>
              <w:tabs>
                <w:tab w:val="decimal" w:pos="1155"/>
              </w:tabs>
              <w:overflowPunct/>
              <w:autoSpaceDE/>
              <w:autoSpaceDN/>
              <w:adjustRightInd/>
              <w:spacing w:line="380" w:lineRule="exact"/>
              <w:textAlignment w:val="auto"/>
              <w:rPr>
                <w:rFonts w:ascii="Arial" w:eastAsia="DengXian" w:hAnsi="Arial" w:cs="Arial"/>
                <w:spacing w:val="-4"/>
                <w:sz w:val="20"/>
                <w:szCs w:val="20"/>
              </w:rPr>
            </w:pPr>
            <w:r w:rsidRPr="0092613C">
              <w:rPr>
                <w:rFonts w:ascii="Arial" w:eastAsia="DengXian" w:hAnsi="Arial" w:cs="Arial"/>
                <w:spacing w:val="-4"/>
                <w:sz w:val="20"/>
                <w:szCs w:val="20"/>
              </w:rPr>
              <w:t>676,062</w:t>
            </w:r>
          </w:p>
        </w:tc>
      </w:tr>
    </w:tbl>
    <w:p w14:paraId="1525A8E2" w14:textId="4E59B934" w:rsidR="00385C26" w:rsidRPr="0092613C" w:rsidRDefault="007F6262" w:rsidP="00C85A90">
      <w:pPr>
        <w:pStyle w:val="Heading1"/>
        <w:numPr>
          <w:ilvl w:val="0"/>
          <w:numId w:val="19"/>
        </w:numPr>
        <w:spacing w:after="120" w:line="380" w:lineRule="exact"/>
        <w:ind w:left="547" w:hanging="547"/>
        <w:rPr>
          <w:rFonts w:ascii="Arial" w:hAnsi="Arial" w:cs="Arial"/>
          <w:b/>
          <w:bCs/>
          <w:color w:val="000000" w:themeColor="text1"/>
          <w:sz w:val="22"/>
          <w:szCs w:val="22"/>
        </w:rPr>
      </w:pPr>
      <w:r w:rsidRPr="0092613C">
        <w:rPr>
          <w:rFonts w:ascii="Arial" w:hAnsi="Arial" w:cs="Arial"/>
          <w:b/>
          <w:bCs/>
          <w:color w:val="000000" w:themeColor="text1"/>
          <w:sz w:val="22"/>
          <w:szCs w:val="22"/>
        </w:rPr>
        <w:t>Derivative</w:t>
      </w:r>
      <w:r w:rsidR="00385C26" w:rsidRPr="0092613C">
        <w:rPr>
          <w:rFonts w:ascii="Arial" w:hAnsi="Arial" w:cs="Arial"/>
          <w:b/>
          <w:bCs/>
          <w:color w:val="000000" w:themeColor="text1"/>
          <w:sz w:val="22"/>
          <w:szCs w:val="22"/>
        </w:rPr>
        <w:t xml:space="preserve"> liabilities</w:t>
      </w:r>
    </w:p>
    <w:tbl>
      <w:tblPr>
        <w:tblW w:w="9270" w:type="dxa"/>
        <w:tblInd w:w="450" w:type="dxa"/>
        <w:tblLayout w:type="fixed"/>
        <w:tblLook w:val="0000" w:firstRow="0" w:lastRow="0" w:firstColumn="0" w:lastColumn="0" w:noHBand="0" w:noVBand="0"/>
      </w:tblPr>
      <w:tblGrid>
        <w:gridCol w:w="3600"/>
        <w:gridCol w:w="360"/>
        <w:gridCol w:w="1035"/>
        <w:gridCol w:w="675"/>
        <w:gridCol w:w="1800"/>
        <w:gridCol w:w="1800"/>
      </w:tblGrid>
      <w:tr w:rsidR="00801C95" w:rsidRPr="0092613C" w14:paraId="0F14AE35" w14:textId="77777777" w:rsidTr="00C85A90">
        <w:trPr>
          <w:trHeight w:val="360"/>
        </w:trPr>
        <w:tc>
          <w:tcPr>
            <w:tcW w:w="3600" w:type="dxa"/>
          </w:tcPr>
          <w:p w14:paraId="47D369DB" w14:textId="77777777" w:rsidR="00801C95" w:rsidRPr="0092613C" w:rsidRDefault="00801C95" w:rsidP="00C85A90">
            <w:pPr>
              <w:overflowPunct/>
              <w:autoSpaceDE/>
              <w:autoSpaceDN/>
              <w:adjustRightInd/>
              <w:spacing w:line="380" w:lineRule="exact"/>
              <w:jc w:val="thaiDistribute"/>
              <w:textAlignment w:val="auto"/>
              <w:rPr>
                <w:rFonts w:ascii="Arial" w:eastAsia="DengXian" w:hAnsi="Arial" w:cs="Arial"/>
                <w:sz w:val="22"/>
                <w:szCs w:val="22"/>
                <w:lang w:val="en-GB"/>
              </w:rPr>
            </w:pPr>
            <w:r w:rsidRPr="0092613C">
              <w:rPr>
                <w:rFonts w:ascii="Arial" w:eastAsia="DengXian" w:hAnsi="Arial" w:cs="Arial"/>
                <w:b/>
                <w:bCs/>
                <w:sz w:val="22"/>
                <w:szCs w:val="22"/>
                <w:cs/>
                <w:lang w:val="en-GB"/>
              </w:rPr>
              <w:tab/>
            </w:r>
            <w:r w:rsidRPr="0092613C">
              <w:rPr>
                <w:rFonts w:ascii="Arial" w:eastAsia="DengXian" w:hAnsi="Arial" w:cs="Arial"/>
                <w:b/>
                <w:bCs/>
                <w:sz w:val="22"/>
                <w:szCs w:val="22"/>
                <w:lang w:val="en-GB"/>
              </w:rPr>
              <w:tab/>
            </w:r>
            <w:r w:rsidRPr="0092613C">
              <w:rPr>
                <w:rFonts w:ascii="Arial" w:eastAsia="DengXian" w:hAnsi="Arial" w:cs="Arial"/>
                <w:sz w:val="22"/>
                <w:szCs w:val="22"/>
                <w:lang w:val="en-GB"/>
              </w:rPr>
              <w:tab/>
            </w:r>
          </w:p>
        </w:tc>
        <w:tc>
          <w:tcPr>
            <w:tcW w:w="2070" w:type="dxa"/>
            <w:gridSpan w:val="3"/>
          </w:tcPr>
          <w:p w14:paraId="1490C337" w14:textId="77777777" w:rsidR="00801C95" w:rsidRPr="0092613C" w:rsidRDefault="00801C95" w:rsidP="00C85A90">
            <w:pPr>
              <w:tabs>
                <w:tab w:val="left" w:pos="600"/>
                <w:tab w:val="left" w:pos="900"/>
                <w:tab w:val="right" w:pos="7280"/>
                <w:tab w:val="right" w:pos="8540"/>
              </w:tabs>
              <w:overflowPunct/>
              <w:autoSpaceDE/>
              <w:autoSpaceDN/>
              <w:adjustRightInd/>
              <w:spacing w:line="380" w:lineRule="exact"/>
              <w:jc w:val="thaiDistribute"/>
              <w:textAlignment w:val="auto"/>
              <w:rPr>
                <w:rFonts w:ascii="Arial" w:eastAsia="DengXian" w:hAnsi="Arial" w:cs="Arial"/>
                <w:sz w:val="22"/>
                <w:szCs w:val="22"/>
                <w:cs/>
                <w:lang w:val="en-GB"/>
              </w:rPr>
            </w:pPr>
          </w:p>
        </w:tc>
        <w:tc>
          <w:tcPr>
            <w:tcW w:w="3600" w:type="dxa"/>
            <w:gridSpan w:val="2"/>
          </w:tcPr>
          <w:p w14:paraId="109DC17E" w14:textId="6B8FFE70" w:rsidR="00801C95" w:rsidRPr="0092613C" w:rsidRDefault="00801C95" w:rsidP="00C85A90">
            <w:pPr>
              <w:tabs>
                <w:tab w:val="left" w:pos="600"/>
                <w:tab w:val="left" w:pos="900"/>
                <w:tab w:val="right" w:pos="7280"/>
                <w:tab w:val="right" w:pos="8540"/>
              </w:tabs>
              <w:overflowPunct/>
              <w:autoSpaceDE/>
              <w:autoSpaceDN/>
              <w:adjustRightInd/>
              <w:spacing w:line="380" w:lineRule="exact"/>
              <w:jc w:val="right"/>
              <w:textAlignment w:val="auto"/>
              <w:rPr>
                <w:rFonts w:ascii="Arial" w:eastAsia="DengXian" w:hAnsi="Arial" w:cs="Arial"/>
                <w:sz w:val="22"/>
                <w:szCs w:val="22"/>
                <w:cs/>
              </w:rPr>
            </w:pPr>
            <w:r w:rsidRPr="0092613C">
              <w:rPr>
                <w:rFonts w:ascii="Arial" w:eastAsia="DengXian" w:hAnsi="Arial" w:cs="Arial"/>
                <w:sz w:val="22"/>
                <w:szCs w:val="22"/>
                <w:cs/>
                <w:lang w:val="en-GB"/>
              </w:rPr>
              <w:t>(</w:t>
            </w:r>
            <w:r w:rsidRPr="0092613C">
              <w:rPr>
                <w:rFonts w:ascii="Arial" w:eastAsia="DengXian" w:hAnsi="Arial" w:cs="Arial"/>
                <w:sz w:val="22"/>
                <w:szCs w:val="22"/>
              </w:rPr>
              <w:t>Unit: Thousand Baht</w:t>
            </w:r>
            <w:r w:rsidRPr="0092613C">
              <w:rPr>
                <w:rFonts w:ascii="Arial" w:eastAsia="DengXian" w:hAnsi="Arial" w:cs="Arial"/>
                <w:sz w:val="22"/>
                <w:szCs w:val="22"/>
                <w:cs/>
              </w:rPr>
              <w:t>)</w:t>
            </w:r>
          </w:p>
        </w:tc>
      </w:tr>
      <w:tr w:rsidR="00801C95" w:rsidRPr="0092613C" w14:paraId="4604272C" w14:textId="77777777" w:rsidTr="00C85A90">
        <w:trPr>
          <w:trHeight w:val="360"/>
        </w:trPr>
        <w:tc>
          <w:tcPr>
            <w:tcW w:w="3600" w:type="dxa"/>
          </w:tcPr>
          <w:p w14:paraId="276BD9E8" w14:textId="0E211231" w:rsidR="00801C95" w:rsidRPr="0092613C" w:rsidRDefault="00801C95" w:rsidP="00C85A90">
            <w:pPr>
              <w:overflowPunct/>
              <w:autoSpaceDE/>
              <w:autoSpaceDN/>
              <w:adjustRightInd/>
              <w:spacing w:line="380" w:lineRule="exact"/>
              <w:jc w:val="thaiDistribute"/>
              <w:textAlignment w:val="auto"/>
              <w:rPr>
                <w:rFonts w:ascii="Arial" w:eastAsia="DengXian" w:hAnsi="Arial" w:cs="Arial"/>
                <w:sz w:val="22"/>
                <w:szCs w:val="22"/>
                <w:cs/>
                <w:lang w:val="en-GB"/>
              </w:rPr>
            </w:pPr>
          </w:p>
        </w:tc>
        <w:tc>
          <w:tcPr>
            <w:tcW w:w="2070" w:type="dxa"/>
            <w:gridSpan w:val="3"/>
            <w:vAlign w:val="bottom"/>
          </w:tcPr>
          <w:p w14:paraId="6F936B07" w14:textId="77777777" w:rsidR="00801C95" w:rsidRPr="0092613C" w:rsidRDefault="00801C95" w:rsidP="00C85A90">
            <w:pP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p>
        </w:tc>
        <w:tc>
          <w:tcPr>
            <w:tcW w:w="3600" w:type="dxa"/>
            <w:gridSpan w:val="2"/>
            <w:vAlign w:val="bottom"/>
          </w:tcPr>
          <w:p w14:paraId="057DCBE8" w14:textId="5DDCC19A" w:rsidR="00801C95" w:rsidRPr="0092613C" w:rsidRDefault="00801C95" w:rsidP="00C85A90">
            <w:pPr>
              <w:pBdr>
                <w:bottom w:val="single" w:sz="4" w:space="1" w:color="auto"/>
              </w:pBd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rPr>
            </w:pPr>
            <w:r w:rsidRPr="0092613C">
              <w:rPr>
                <w:rFonts w:ascii="Arial" w:eastAsia="DengXian" w:hAnsi="Arial" w:cs="Arial"/>
                <w:sz w:val="22"/>
                <w:szCs w:val="22"/>
              </w:rPr>
              <w:t xml:space="preserve">Consolidated and Separate </w:t>
            </w:r>
            <w:r w:rsidR="00E33F77" w:rsidRPr="0092613C">
              <w:rPr>
                <w:rFonts w:ascii="Arial" w:eastAsia="DengXian" w:hAnsi="Arial" w:cs="Arial"/>
                <w:sz w:val="22"/>
                <w:szCs w:val="22"/>
              </w:rPr>
              <w:t>f</w:t>
            </w:r>
            <w:r w:rsidRPr="0092613C">
              <w:rPr>
                <w:rFonts w:ascii="Arial" w:eastAsia="DengXian" w:hAnsi="Arial" w:cs="Arial"/>
                <w:sz w:val="22"/>
                <w:szCs w:val="22"/>
              </w:rPr>
              <w:t xml:space="preserve">inancial </w:t>
            </w:r>
            <w:r w:rsidR="00E33F77" w:rsidRPr="0092613C">
              <w:rPr>
                <w:rFonts w:ascii="Arial" w:eastAsia="DengXian" w:hAnsi="Arial" w:cs="Arial"/>
                <w:sz w:val="22"/>
                <w:szCs w:val="22"/>
              </w:rPr>
              <w:t>s</w:t>
            </w:r>
            <w:r w:rsidRPr="0092613C">
              <w:rPr>
                <w:rFonts w:ascii="Arial" w:eastAsia="DengXian" w:hAnsi="Arial" w:cs="Arial"/>
                <w:sz w:val="22"/>
                <w:szCs w:val="22"/>
              </w:rPr>
              <w:t>tatement</w:t>
            </w:r>
            <w:r w:rsidR="000D4490" w:rsidRPr="0092613C">
              <w:rPr>
                <w:rFonts w:ascii="Arial" w:eastAsia="DengXian" w:hAnsi="Arial" w:cs="Arial"/>
                <w:sz w:val="22"/>
                <w:szCs w:val="22"/>
              </w:rPr>
              <w:t>s</w:t>
            </w:r>
          </w:p>
        </w:tc>
      </w:tr>
      <w:tr w:rsidR="00801C95" w:rsidRPr="0092613C" w14:paraId="5B722051" w14:textId="77777777" w:rsidTr="00C85A90">
        <w:trPr>
          <w:trHeight w:val="360"/>
        </w:trPr>
        <w:tc>
          <w:tcPr>
            <w:tcW w:w="3600" w:type="dxa"/>
          </w:tcPr>
          <w:p w14:paraId="285F9D0D" w14:textId="77777777" w:rsidR="00801C95" w:rsidRPr="0092613C" w:rsidRDefault="00801C95" w:rsidP="00C85A90">
            <w:pPr>
              <w:overflowPunct/>
              <w:autoSpaceDE/>
              <w:autoSpaceDN/>
              <w:adjustRightInd/>
              <w:spacing w:line="380" w:lineRule="exact"/>
              <w:jc w:val="thaiDistribute"/>
              <w:textAlignment w:val="auto"/>
              <w:rPr>
                <w:rFonts w:ascii="Arial" w:eastAsia="DengXian" w:hAnsi="Arial" w:cs="Arial"/>
                <w:b/>
                <w:bCs/>
                <w:sz w:val="22"/>
                <w:szCs w:val="22"/>
                <w:u w:val="single"/>
                <w:lang w:val="en-GB"/>
              </w:rPr>
            </w:pPr>
          </w:p>
        </w:tc>
        <w:tc>
          <w:tcPr>
            <w:tcW w:w="1395" w:type="dxa"/>
            <w:gridSpan w:val="2"/>
            <w:vAlign w:val="bottom"/>
          </w:tcPr>
          <w:p w14:paraId="7718BBEF" w14:textId="77777777" w:rsidR="00801C95" w:rsidRPr="0092613C" w:rsidRDefault="00801C95" w:rsidP="00C85A90">
            <w:pPr>
              <w:tabs>
                <w:tab w:val="left" w:pos="600"/>
                <w:tab w:val="right" w:pos="7280"/>
                <w:tab w:val="right" w:pos="8540"/>
              </w:tabs>
              <w:overflowPunct/>
              <w:autoSpaceDE/>
              <w:autoSpaceDN/>
              <w:adjustRightInd/>
              <w:spacing w:line="380" w:lineRule="exact"/>
              <w:jc w:val="center"/>
              <w:textAlignment w:val="auto"/>
              <w:rPr>
                <w:rFonts w:ascii="Arial" w:eastAsia="DengXian" w:hAnsi="Arial" w:cs="Arial"/>
                <w:sz w:val="22"/>
                <w:szCs w:val="22"/>
              </w:rPr>
            </w:pPr>
          </w:p>
        </w:tc>
        <w:tc>
          <w:tcPr>
            <w:tcW w:w="675" w:type="dxa"/>
            <w:vAlign w:val="bottom"/>
          </w:tcPr>
          <w:p w14:paraId="0AEEB338" w14:textId="77777777" w:rsidR="00801C95" w:rsidRPr="0092613C" w:rsidRDefault="00801C95" w:rsidP="00C85A90">
            <w:pP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p>
        </w:tc>
        <w:tc>
          <w:tcPr>
            <w:tcW w:w="1800" w:type="dxa"/>
            <w:vAlign w:val="bottom"/>
          </w:tcPr>
          <w:p w14:paraId="025E1455" w14:textId="61932C1E" w:rsidR="00801C95" w:rsidRPr="0092613C" w:rsidRDefault="00801C95" w:rsidP="00C85A90">
            <w:pPr>
              <w:pBdr>
                <w:bottom w:val="single" w:sz="4" w:space="1" w:color="auto"/>
              </w:pBdr>
              <w:tabs>
                <w:tab w:val="left" w:pos="6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z w:val="22"/>
                <w:szCs w:val="22"/>
                <w:lang w:val="en-GB"/>
              </w:rPr>
              <w:t>31 March</w:t>
            </w:r>
          </w:p>
          <w:p w14:paraId="6E3EC210" w14:textId="0ECD9BC4" w:rsidR="00801C95" w:rsidRPr="0092613C" w:rsidRDefault="00801C95" w:rsidP="00C85A90">
            <w:pPr>
              <w:pBdr>
                <w:bottom w:val="single" w:sz="4" w:space="1" w:color="auto"/>
              </w:pBdr>
              <w:tabs>
                <w:tab w:val="left" w:pos="6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z w:val="22"/>
                <w:szCs w:val="22"/>
                <w:lang w:val="en-GB"/>
              </w:rPr>
              <w:t>2</w:t>
            </w:r>
            <w:r w:rsidR="00A43783" w:rsidRPr="0092613C">
              <w:rPr>
                <w:rFonts w:ascii="Arial" w:eastAsia="DengXian" w:hAnsi="Arial" w:cs="Arial"/>
                <w:sz w:val="22"/>
                <w:szCs w:val="22"/>
                <w:lang w:val="en-GB"/>
              </w:rPr>
              <w:t>026</w:t>
            </w:r>
          </w:p>
        </w:tc>
        <w:tc>
          <w:tcPr>
            <w:tcW w:w="1800" w:type="dxa"/>
            <w:vAlign w:val="bottom"/>
          </w:tcPr>
          <w:p w14:paraId="21D04DEA" w14:textId="77777777" w:rsidR="00A43783" w:rsidRPr="0092613C" w:rsidRDefault="00801C95" w:rsidP="00C85A90">
            <w:pPr>
              <w:pBdr>
                <w:bottom w:val="single" w:sz="4" w:space="1" w:color="auto"/>
              </w:pBd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z w:val="22"/>
                <w:szCs w:val="22"/>
                <w:lang w:val="en-GB"/>
              </w:rPr>
              <w:t xml:space="preserve">31 </w:t>
            </w:r>
            <w:r w:rsidR="00A43783" w:rsidRPr="0092613C">
              <w:rPr>
                <w:rFonts w:ascii="Arial" w:eastAsia="DengXian" w:hAnsi="Arial" w:cs="Arial"/>
                <w:sz w:val="22"/>
                <w:szCs w:val="22"/>
                <w:lang w:val="en-GB"/>
              </w:rPr>
              <w:t>December</w:t>
            </w:r>
          </w:p>
          <w:p w14:paraId="78A7E110" w14:textId="7B05385A" w:rsidR="00801C95" w:rsidRPr="0092613C" w:rsidRDefault="00801C95" w:rsidP="00C85A90">
            <w:pPr>
              <w:pBdr>
                <w:bottom w:val="single" w:sz="4" w:space="1" w:color="auto"/>
              </w:pBdr>
              <w:tabs>
                <w:tab w:val="left" w:pos="600"/>
                <w:tab w:val="left" w:pos="900"/>
                <w:tab w:val="right" w:pos="7280"/>
                <w:tab w:val="right" w:pos="8540"/>
              </w:tabs>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z w:val="22"/>
                <w:szCs w:val="22"/>
                <w:lang w:val="en-GB"/>
              </w:rPr>
              <w:t>2</w:t>
            </w:r>
            <w:r w:rsidR="00A43783" w:rsidRPr="0092613C">
              <w:rPr>
                <w:rFonts w:ascii="Arial" w:eastAsia="DengXian" w:hAnsi="Arial" w:cs="Arial"/>
                <w:sz w:val="22"/>
                <w:szCs w:val="22"/>
                <w:lang w:val="en-GB"/>
              </w:rPr>
              <w:t>025</w:t>
            </w:r>
          </w:p>
        </w:tc>
      </w:tr>
      <w:tr w:rsidR="00801C95" w:rsidRPr="0092613C" w14:paraId="30FAF0FC" w14:textId="77777777" w:rsidTr="00C85A90">
        <w:trPr>
          <w:trHeight w:val="360"/>
        </w:trPr>
        <w:tc>
          <w:tcPr>
            <w:tcW w:w="3600" w:type="dxa"/>
          </w:tcPr>
          <w:p w14:paraId="444EA6DB" w14:textId="77777777" w:rsidR="00801C95" w:rsidRPr="0092613C" w:rsidRDefault="00801C95" w:rsidP="00C85A90">
            <w:pPr>
              <w:tabs>
                <w:tab w:val="left" w:pos="1440"/>
              </w:tabs>
              <w:overflowPunct/>
              <w:autoSpaceDE/>
              <w:autoSpaceDN/>
              <w:adjustRightInd/>
              <w:spacing w:line="380" w:lineRule="exact"/>
              <w:jc w:val="thaiDistribute"/>
              <w:textAlignment w:val="auto"/>
              <w:rPr>
                <w:rFonts w:ascii="Arial" w:eastAsia="DengXian" w:hAnsi="Arial" w:cs="Arial"/>
                <w:b/>
                <w:bCs/>
                <w:sz w:val="22"/>
                <w:szCs w:val="22"/>
                <w:cs/>
                <w:lang w:val="en-GB"/>
              </w:rPr>
            </w:pPr>
          </w:p>
        </w:tc>
        <w:tc>
          <w:tcPr>
            <w:tcW w:w="1395" w:type="dxa"/>
            <w:gridSpan w:val="2"/>
            <w:vAlign w:val="bottom"/>
          </w:tcPr>
          <w:p w14:paraId="1863FAD3" w14:textId="77777777" w:rsidR="00801C95" w:rsidRPr="0092613C" w:rsidRDefault="00801C95" w:rsidP="00C85A90">
            <w:pPr>
              <w:tabs>
                <w:tab w:val="decimal" w:pos="1062"/>
              </w:tabs>
              <w:overflowPunct/>
              <w:autoSpaceDE/>
              <w:autoSpaceDN/>
              <w:adjustRightInd/>
              <w:spacing w:line="380" w:lineRule="exact"/>
              <w:jc w:val="center"/>
              <w:textAlignment w:val="auto"/>
              <w:rPr>
                <w:rFonts w:ascii="Arial" w:eastAsia="DengXian" w:hAnsi="Arial" w:cs="Arial"/>
                <w:spacing w:val="-4"/>
                <w:sz w:val="22"/>
                <w:szCs w:val="22"/>
                <w:lang w:val="en-GB"/>
              </w:rPr>
            </w:pPr>
          </w:p>
        </w:tc>
        <w:tc>
          <w:tcPr>
            <w:tcW w:w="675" w:type="dxa"/>
            <w:vAlign w:val="bottom"/>
          </w:tcPr>
          <w:p w14:paraId="4E9A2D45" w14:textId="77777777" w:rsidR="00801C95" w:rsidRPr="0092613C" w:rsidRDefault="00801C95" w:rsidP="00C85A90">
            <w:pPr>
              <w:tabs>
                <w:tab w:val="decimal" w:pos="1062"/>
              </w:tabs>
              <w:overflowPunct/>
              <w:autoSpaceDE/>
              <w:autoSpaceDN/>
              <w:adjustRightInd/>
              <w:spacing w:line="380" w:lineRule="exact"/>
              <w:jc w:val="center"/>
              <w:textAlignment w:val="auto"/>
              <w:rPr>
                <w:rFonts w:ascii="Arial" w:eastAsia="DengXian" w:hAnsi="Arial" w:cs="Arial"/>
                <w:spacing w:val="-4"/>
                <w:sz w:val="22"/>
                <w:szCs w:val="22"/>
                <w:cs/>
                <w:lang w:val="en-GB"/>
              </w:rPr>
            </w:pPr>
          </w:p>
        </w:tc>
        <w:tc>
          <w:tcPr>
            <w:tcW w:w="1800" w:type="dxa"/>
            <w:vAlign w:val="bottom"/>
          </w:tcPr>
          <w:p w14:paraId="0BC787E3" w14:textId="77777777" w:rsidR="00801C95" w:rsidRPr="0092613C" w:rsidRDefault="00801C95" w:rsidP="00C85A90">
            <w:pPr>
              <w:tabs>
                <w:tab w:val="decimal" w:pos="1062"/>
              </w:tabs>
              <w:overflowPunct/>
              <w:autoSpaceDE/>
              <w:autoSpaceDN/>
              <w:adjustRightInd/>
              <w:spacing w:line="380" w:lineRule="exact"/>
              <w:jc w:val="center"/>
              <w:textAlignment w:val="auto"/>
              <w:rPr>
                <w:rFonts w:ascii="Arial" w:eastAsia="DengXian" w:hAnsi="Arial" w:cs="Arial"/>
                <w:sz w:val="22"/>
                <w:szCs w:val="22"/>
                <w:lang w:val="en-GB"/>
              </w:rPr>
            </w:pPr>
          </w:p>
        </w:tc>
        <w:tc>
          <w:tcPr>
            <w:tcW w:w="1800" w:type="dxa"/>
            <w:vAlign w:val="bottom"/>
          </w:tcPr>
          <w:p w14:paraId="00B4BE73" w14:textId="46C4FBCC" w:rsidR="00801C95" w:rsidRPr="0092613C" w:rsidRDefault="00801C95" w:rsidP="00C85A90">
            <w:pPr>
              <w:tabs>
                <w:tab w:val="decimal" w:pos="1062"/>
              </w:tabs>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pacing w:val="-4"/>
                <w:sz w:val="22"/>
                <w:szCs w:val="22"/>
                <w:cs/>
                <w:lang w:val="en-GB"/>
              </w:rPr>
              <w:t>(</w:t>
            </w:r>
            <w:r w:rsidR="00A43783" w:rsidRPr="0092613C">
              <w:rPr>
                <w:rFonts w:ascii="Arial" w:eastAsia="DengXian" w:hAnsi="Arial" w:cs="Arial"/>
                <w:spacing w:val="-4"/>
                <w:sz w:val="22"/>
                <w:szCs w:val="22"/>
                <w:lang w:val="en-GB"/>
              </w:rPr>
              <w:t>Audited</w:t>
            </w:r>
            <w:r w:rsidRPr="0092613C">
              <w:rPr>
                <w:rFonts w:ascii="Arial" w:eastAsia="DengXian" w:hAnsi="Arial" w:cs="Arial"/>
                <w:spacing w:val="-4"/>
                <w:sz w:val="22"/>
                <w:szCs w:val="22"/>
                <w:cs/>
                <w:lang w:val="en-GB"/>
              </w:rPr>
              <w:t>)</w:t>
            </w:r>
          </w:p>
        </w:tc>
      </w:tr>
      <w:tr w:rsidR="00A43783" w:rsidRPr="0092613C" w14:paraId="5B545AE0" w14:textId="77777777" w:rsidTr="00C85A90">
        <w:trPr>
          <w:trHeight w:val="360"/>
        </w:trPr>
        <w:tc>
          <w:tcPr>
            <w:tcW w:w="3600" w:type="dxa"/>
          </w:tcPr>
          <w:p w14:paraId="25FBB7A9" w14:textId="652894F0" w:rsidR="00A43783" w:rsidRPr="0092613C" w:rsidRDefault="00A43783" w:rsidP="00C85A90">
            <w:pPr>
              <w:tabs>
                <w:tab w:val="left" w:pos="1440"/>
              </w:tabs>
              <w:overflowPunct/>
              <w:autoSpaceDE/>
              <w:autoSpaceDN/>
              <w:adjustRightInd/>
              <w:spacing w:line="380" w:lineRule="exact"/>
              <w:jc w:val="thaiDistribute"/>
              <w:textAlignment w:val="auto"/>
              <w:rPr>
                <w:rFonts w:ascii="Arial" w:eastAsia="DengXian" w:hAnsi="Arial" w:cs="Arial"/>
                <w:b/>
                <w:bCs/>
                <w:sz w:val="22"/>
                <w:szCs w:val="22"/>
                <w:lang w:val="en-GB"/>
              </w:rPr>
            </w:pPr>
            <w:r w:rsidRPr="0092613C">
              <w:rPr>
                <w:rFonts w:ascii="Arial" w:hAnsi="Arial" w:cs="Arial"/>
                <w:b/>
                <w:bCs/>
                <w:sz w:val="22"/>
                <w:szCs w:val="22"/>
              </w:rPr>
              <w:t>Derivative liabilities</w:t>
            </w:r>
          </w:p>
        </w:tc>
        <w:tc>
          <w:tcPr>
            <w:tcW w:w="1395" w:type="dxa"/>
            <w:gridSpan w:val="2"/>
            <w:vAlign w:val="bottom"/>
          </w:tcPr>
          <w:p w14:paraId="44C191A5" w14:textId="77777777" w:rsidR="00A43783" w:rsidRPr="0092613C" w:rsidRDefault="00A43783" w:rsidP="00C85A90">
            <w:pPr>
              <w:tabs>
                <w:tab w:val="decimal" w:pos="1062"/>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675" w:type="dxa"/>
            <w:vAlign w:val="bottom"/>
          </w:tcPr>
          <w:p w14:paraId="50FD2E76" w14:textId="77777777" w:rsidR="00A43783" w:rsidRPr="0092613C" w:rsidRDefault="00A43783" w:rsidP="00C85A90">
            <w:pPr>
              <w:tabs>
                <w:tab w:val="decimal" w:pos="1062"/>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1800" w:type="dxa"/>
            <w:vAlign w:val="bottom"/>
          </w:tcPr>
          <w:p w14:paraId="1BEC39FD" w14:textId="77777777" w:rsidR="00A43783" w:rsidRPr="0092613C" w:rsidRDefault="00A43783" w:rsidP="00C85A90">
            <w:pPr>
              <w:tabs>
                <w:tab w:val="decimal" w:pos="1062"/>
              </w:tabs>
              <w:overflowPunct/>
              <w:autoSpaceDE/>
              <w:autoSpaceDN/>
              <w:adjustRightInd/>
              <w:spacing w:line="380" w:lineRule="exact"/>
              <w:jc w:val="thaiDistribute"/>
              <w:textAlignment w:val="auto"/>
              <w:rPr>
                <w:rFonts w:ascii="Arial" w:eastAsia="DengXian" w:hAnsi="Arial" w:cs="Arial"/>
                <w:sz w:val="22"/>
                <w:szCs w:val="22"/>
                <w:lang w:val="en-GB"/>
              </w:rPr>
            </w:pPr>
          </w:p>
        </w:tc>
        <w:tc>
          <w:tcPr>
            <w:tcW w:w="1800" w:type="dxa"/>
            <w:vAlign w:val="bottom"/>
          </w:tcPr>
          <w:p w14:paraId="50795F93" w14:textId="77777777" w:rsidR="00A43783" w:rsidRPr="0092613C" w:rsidRDefault="00A43783" w:rsidP="00C85A90">
            <w:pPr>
              <w:tabs>
                <w:tab w:val="decimal" w:pos="1062"/>
              </w:tabs>
              <w:overflowPunct/>
              <w:autoSpaceDE/>
              <w:autoSpaceDN/>
              <w:adjustRightInd/>
              <w:spacing w:line="380" w:lineRule="exact"/>
              <w:jc w:val="thaiDistribute"/>
              <w:textAlignment w:val="auto"/>
              <w:rPr>
                <w:rFonts w:ascii="Arial" w:eastAsia="DengXian" w:hAnsi="Arial" w:cs="Arial"/>
                <w:sz w:val="22"/>
                <w:szCs w:val="22"/>
                <w:lang w:val="en-GB"/>
              </w:rPr>
            </w:pPr>
          </w:p>
        </w:tc>
      </w:tr>
      <w:tr w:rsidR="00A43783" w:rsidRPr="0092613C" w14:paraId="0D520B15" w14:textId="77777777" w:rsidTr="00C85A90">
        <w:trPr>
          <w:trHeight w:val="360"/>
        </w:trPr>
        <w:tc>
          <w:tcPr>
            <w:tcW w:w="3960" w:type="dxa"/>
            <w:gridSpan w:val="2"/>
          </w:tcPr>
          <w:p w14:paraId="4E2F205C" w14:textId="3C107C6A" w:rsidR="00A43783" w:rsidRPr="0092613C" w:rsidRDefault="008F7408" w:rsidP="00C85A90">
            <w:pPr>
              <w:spacing w:line="380" w:lineRule="exact"/>
              <w:rPr>
                <w:rFonts w:ascii="Arial" w:eastAsia="DengXian" w:hAnsi="Arial" w:cs="Arial"/>
                <w:sz w:val="22"/>
                <w:szCs w:val="22"/>
              </w:rPr>
            </w:pPr>
            <w:r>
              <w:rPr>
                <w:rFonts w:ascii="Arial" w:hAnsi="Arial" w:cs="Arial"/>
                <w:sz w:val="22"/>
                <w:szCs w:val="22"/>
              </w:rPr>
              <w:t>Foreign currency forward contracts</w:t>
            </w:r>
          </w:p>
        </w:tc>
        <w:tc>
          <w:tcPr>
            <w:tcW w:w="1035" w:type="dxa"/>
            <w:vAlign w:val="bottom"/>
          </w:tcPr>
          <w:p w14:paraId="00F9533A" w14:textId="77777777" w:rsidR="00A43783" w:rsidRPr="0092613C" w:rsidRDefault="00A43783" w:rsidP="00C85A90">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675" w:type="dxa"/>
            <w:vAlign w:val="bottom"/>
          </w:tcPr>
          <w:p w14:paraId="77FA7776" w14:textId="77777777" w:rsidR="00A43783" w:rsidRPr="0092613C" w:rsidRDefault="00A43783" w:rsidP="00C85A90">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1800" w:type="dxa"/>
            <w:vAlign w:val="bottom"/>
          </w:tcPr>
          <w:p w14:paraId="5EC5EE31" w14:textId="77777777" w:rsidR="00A43783" w:rsidRPr="0092613C" w:rsidRDefault="00A43783" w:rsidP="00C85A90">
            <w:pPr>
              <w:pBdr>
                <w:bottom w:val="sing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lang w:val="en-GB"/>
              </w:rPr>
            </w:pPr>
            <w:r w:rsidRPr="0092613C">
              <w:rPr>
                <w:rFonts w:ascii="Arial" w:eastAsia="DengXian" w:hAnsi="Arial" w:cs="Arial"/>
                <w:spacing w:val="-4"/>
                <w:sz w:val="22"/>
                <w:szCs w:val="22"/>
                <w:lang w:val="en-GB"/>
              </w:rPr>
              <w:t>83,912</w:t>
            </w:r>
          </w:p>
        </w:tc>
        <w:tc>
          <w:tcPr>
            <w:tcW w:w="1800" w:type="dxa"/>
            <w:vAlign w:val="bottom"/>
          </w:tcPr>
          <w:p w14:paraId="6A4FAAA2" w14:textId="77777777" w:rsidR="00A43783" w:rsidRPr="0092613C" w:rsidRDefault="00A43783" w:rsidP="00C85A90">
            <w:pPr>
              <w:pBdr>
                <w:bottom w:val="sing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lang w:val="en-GB"/>
              </w:rPr>
            </w:pPr>
            <w:r w:rsidRPr="0092613C">
              <w:rPr>
                <w:rFonts w:ascii="Arial" w:eastAsia="DengXian" w:hAnsi="Arial" w:cs="Arial"/>
                <w:spacing w:val="-4"/>
                <w:sz w:val="22"/>
                <w:szCs w:val="22"/>
                <w:lang w:val="en-GB"/>
              </w:rPr>
              <w:t>164,657</w:t>
            </w:r>
          </w:p>
        </w:tc>
      </w:tr>
      <w:tr w:rsidR="00A43783" w:rsidRPr="0092613C" w14:paraId="77A78EC8" w14:textId="77777777" w:rsidTr="00C85A90">
        <w:trPr>
          <w:trHeight w:val="360"/>
        </w:trPr>
        <w:tc>
          <w:tcPr>
            <w:tcW w:w="3600" w:type="dxa"/>
          </w:tcPr>
          <w:p w14:paraId="1F7FCC45" w14:textId="0456D79C" w:rsidR="00A43783" w:rsidRPr="0092613C" w:rsidRDefault="00A43783" w:rsidP="00C85A90">
            <w:pPr>
              <w:spacing w:line="380" w:lineRule="exact"/>
              <w:rPr>
                <w:rFonts w:ascii="Arial" w:eastAsia="DengXian" w:hAnsi="Arial" w:cs="Arial"/>
                <w:b/>
                <w:bCs/>
                <w:sz w:val="22"/>
                <w:szCs w:val="22"/>
              </w:rPr>
            </w:pPr>
            <w:r w:rsidRPr="0092613C">
              <w:rPr>
                <w:rFonts w:ascii="Arial" w:hAnsi="Arial" w:cs="Arial"/>
                <w:b/>
                <w:bCs/>
                <w:sz w:val="22"/>
                <w:szCs w:val="22"/>
              </w:rPr>
              <w:t xml:space="preserve">Total </w:t>
            </w:r>
            <w:r w:rsidR="000D4490" w:rsidRPr="0092613C">
              <w:rPr>
                <w:rFonts w:ascii="Arial" w:hAnsi="Arial" w:cs="Arial"/>
                <w:b/>
                <w:bCs/>
                <w:sz w:val="22"/>
                <w:szCs w:val="22"/>
              </w:rPr>
              <w:t>derivative liabilities</w:t>
            </w:r>
          </w:p>
        </w:tc>
        <w:tc>
          <w:tcPr>
            <w:tcW w:w="1395" w:type="dxa"/>
            <w:gridSpan w:val="2"/>
            <w:vAlign w:val="bottom"/>
          </w:tcPr>
          <w:p w14:paraId="04CC29EB" w14:textId="77777777" w:rsidR="00A43783" w:rsidRPr="0092613C" w:rsidRDefault="00A43783" w:rsidP="00C85A90">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675" w:type="dxa"/>
            <w:vAlign w:val="bottom"/>
          </w:tcPr>
          <w:p w14:paraId="2770CE5A" w14:textId="77777777" w:rsidR="00A43783" w:rsidRPr="0092613C" w:rsidRDefault="00A43783" w:rsidP="00C85A90">
            <w:pPr>
              <w:tabs>
                <w:tab w:val="decimal" w:pos="1065"/>
              </w:tabs>
              <w:overflowPunct/>
              <w:autoSpaceDE/>
              <w:autoSpaceDN/>
              <w:adjustRightInd/>
              <w:spacing w:line="380" w:lineRule="exact"/>
              <w:jc w:val="thaiDistribute"/>
              <w:textAlignment w:val="auto"/>
              <w:rPr>
                <w:rFonts w:ascii="Arial" w:eastAsia="DengXian" w:hAnsi="Arial" w:cs="Arial"/>
                <w:spacing w:val="-4"/>
                <w:sz w:val="22"/>
                <w:szCs w:val="22"/>
                <w:lang w:val="en-GB"/>
              </w:rPr>
            </w:pPr>
          </w:p>
        </w:tc>
        <w:tc>
          <w:tcPr>
            <w:tcW w:w="1800" w:type="dxa"/>
            <w:vAlign w:val="bottom"/>
          </w:tcPr>
          <w:p w14:paraId="2DA90C18" w14:textId="77777777" w:rsidR="00A43783" w:rsidRPr="0092613C" w:rsidRDefault="00A43783" w:rsidP="00C85A90">
            <w:pPr>
              <w:pBdr>
                <w:bottom w:val="doub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cs/>
                <w:lang w:val="en-GB"/>
              </w:rPr>
            </w:pPr>
            <w:r w:rsidRPr="0092613C">
              <w:rPr>
                <w:rFonts w:ascii="Arial" w:eastAsia="DengXian" w:hAnsi="Arial" w:cs="Arial"/>
                <w:spacing w:val="-4"/>
                <w:sz w:val="22"/>
                <w:szCs w:val="22"/>
                <w:lang w:val="en-GB"/>
              </w:rPr>
              <w:t>83,912</w:t>
            </w:r>
          </w:p>
        </w:tc>
        <w:tc>
          <w:tcPr>
            <w:tcW w:w="1800" w:type="dxa"/>
            <w:vAlign w:val="bottom"/>
          </w:tcPr>
          <w:p w14:paraId="4941AD70" w14:textId="77777777" w:rsidR="00A43783" w:rsidRPr="0092613C" w:rsidRDefault="00A43783" w:rsidP="00C85A90">
            <w:pPr>
              <w:pBdr>
                <w:bottom w:val="double" w:sz="4" w:space="1" w:color="auto"/>
              </w:pBdr>
              <w:tabs>
                <w:tab w:val="decimal" w:pos="1425"/>
              </w:tabs>
              <w:overflowPunct/>
              <w:autoSpaceDE/>
              <w:autoSpaceDN/>
              <w:adjustRightInd/>
              <w:spacing w:line="380" w:lineRule="exact"/>
              <w:textAlignment w:val="auto"/>
              <w:rPr>
                <w:rFonts w:ascii="Arial" w:eastAsia="DengXian" w:hAnsi="Arial" w:cs="Arial"/>
                <w:spacing w:val="-4"/>
                <w:sz w:val="22"/>
                <w:szCs w:val="22"/>
                <w:lang w:val="en-GB"/>
              </w:rPr>
            </w:pPr>
            <w:r w:rsidRPr="0092613C">
              <w:rPr>
                <w:rFonts w:ascii="Arial" w:eastAsia="DengXian" w:hAnsi="Arial" w:cs="Arial"/>
                <w:spacing w:val="-4"/>
                <w:sz w:val="22"/>
                <w:szCs w:val="22"/>
                <w:lang w:val="en-GB"/>
              </w:rPr>
              <w:t>164,657</w:t>
            </w:r>
          </w:p>
        </w:tc>
      </w:tr>
    </w:tbl>
    <w:p w14:paraId="168D1D60" w14:textId="77777777" w:rsidR="00851292" w:rsidRPr="0092613C" w:rsidRDefault="00851292" w:rsidP="00851292">
      <w:pPr>
        <w:pStyle w:val="Heading1"/>
        <w:spacing w:after="120" w:line="380" w:lineRule="exact"/>
        <w:ind w:left="547"/>
        <w:rPr>
          <w:rFonts w:ascii="Arial" w:eastAsia="Times New Roman" w:hAnsi="Arial" w:cs="Arial"/>
          <w:b/>
          <w:bCs/>
          <w:color w:val="000000" w:themeColor="text1"/>
          <w:sz w:val="22"/>
          <w:szCs w:val="22"/>
        </w:rPr>
      </w:pPr>
    </w:p>
    <w:p w14:paraId="0327464E" w14:textId="77777777" w:rsidR="00851292" w:rsidRPr="0092613C" w:rsidRDefault="00851292">
      <w:pPr>
        <w:overflowPunct/>
        <w:autoSpaceDE/>
        <w:autoSpaceDN/>
        <w:adjustRightInd/>
        <w:spacing w:after="160" w:line="259" w:lineRule="auto"/>
        <w:textAlignment w:val="auto"/>
        <w:rPr>
          <w:rFonts w:ascii="Arial" w:hAnsi="Arial" w:cs="Arial"/>
          <w:b/>
          <w:bCs/>
          <w:color w:val="000000" w:themeColor="text1"/>
          <w:sz w:val="22"/>
          <w:szCs w:val="22"/>
        </w:rPr>
      </w:pPr>
      <w:r w:rsidRPr="0092613C">
        <w:rPr>
          <w:rFonts w:ascii="Arial" w:hAnsi="Arial" w:cs="Arial"/>
          <w:b/>
          <w:bCs/>
          <w:color w:val="000000" w:themeColor="text1"/>
          <w:sz w:val="22"/>
          <w:szCs w:val="22"/>
        </w:rPr>
        <w:br w:type="page"/>
      </w:r>
    </w:p>
    <w:p w14:paraId="221754F0" w14:textId="3EACB84D" w:rsidR="00F045A9" w:rsidRPr="0092613C" w:rsidRDefault="005776B0" w:rsidP="00942221">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Long</w:t>
      </w:r>
      <w:r w:rsidR="00AF7619" w:rsidRPr="0092613C">
        <w:rPr>
          <w:rFonts w:ascii="Arial" w:eastAsia="Times New Roman" w:hAnsi="Arial" w:cs="Arial"/>
          <w:b/>
          <w:bCs/>
          <w:color w:val="000000" w:themeColor="text1"/>
          <w:sz w:val="22"/>
          <w:szCs w:val="22"/>
        </w:rPr>
        <w:t>-</w:t>
      </w:r>
      <w:r w:rsidRPr="0092613C">
        <w:rPr>
          <w:rFonts w:ascii="Arial" w:eastAsia="Times New Roman" w:hAnsi="Arial" w:cs="Arial"/>
          <w:b/>
          <w:bCs/>
          <w:color w:val="000000" w:themeColor="text1"/>
          <w:sz w:val="22"/>
          <w:szCs w:val="22"/>
        </w:rPr>
        <w:t xml:space="preserve">term </w:t>
      </w:r>
      <w:r w:rsidR="0024080B" w:rsidRPr="0092613C">
        <w:rPr>
          <w:rFonts w:ascii="Arial" w:eastAsia="Times New Roman" w:hAnsi="Arial" w:cs="Arial"/>
          <w:b/>
          <w:bCs/>
          <w:color w:val="000000" w:themeColor="text1"/>
          <w:sz w:val="22"/>
          <w:szCs w:val="22"/>
        </w:rPr>
        <w:t>loans</w:t>
      </w:r>
      <w:r w:rsidRPr="0092613C">
        <w:rPr>
          <w:rFonts w:ascii="Arial" w:eastAsia="Times New Roman" w:hAnsi="Arial" w:cs="Arial"/>
          <w:b/>
          <w:bCs/>
          <w:color w:val="000000" w:themeColor="text1"/>
          <w:sz w:val="22"/>
          <w:szCs w:val="22"/>
        </w:rPr>
        <w:t xml:space="preserve"> from </w:t>
      </w:r>
      <w:r w:rsidR="00AF7619" w:rsidRPr="0092613C">
        <w:rPr>
          <w:rFonts w:ascii="Arial" w:eastAsia="Times New Roman" w:hAnsi="Arial" w:cs="Arial"/>
          <w:b/>
          <w:bCs/>
          <w:color w:val="000000" w:themeColor="text1"/>
          <w:sz w:val="22"/>
          <w:szCs w:val="22"/>
        </w:rPr>
        <w:t>financial institutions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F6485" w:rsidRPr="0092613C" w14:paraId="55E083DE" w14:textId="77777777" w:rsidTr="00942221">
        <w:tc>
          <w:tcPr>
            <w:tcW w:w="3780" w:type="dxa"/>
          </w:tcPr>
          <w:p w14:paraId="17CF913E" w14:textId="77777777" w:rsidR="00EF6485" w:rsidRPr="0092613C"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5490" w:type="dxa"/>
            <w:gridSpan w:val="4"/>
          </w:tcPr>
          <w:p w14:paraId="1103B26C" w14:textId="1C2FEC13" w:rsidR="00EF6485" w:rsidRPr="0092613C" w:rsidRDefault="00EF6485" w:rsidP="00942221">
            <w:pPr>
              <w:overflowPunct/>
              <w:autoSpaceDE/>
              <w:autoSpaceDN/>
              <w:adjustRightInd/>
              <w:spacing w:line="380" w:lineRule="exact"/>
              <w:jc w:val="righ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w:t>
            </w:r>
            <w:r w:rsidRPr="0092613C">
              <w:rPr>
                <w:rFonts w:ascii="Arial" w:eastAsia="DengXian" w:hAnsi="Arial" w:cs="Arial"/>
                <w:spacing w:val="-4"/>
                <w:sz w:val="18"/>
                <w:szCs w:val="18"/>
              </w:rPr>
              <w:t>Unit: Thousand Baht</w:t>
            </w:r>
            <w:r w:rsidRPr="0092613C">
              <w:rPr>
                <w:rFonts w:ascii="Arial" w:eastAsia="DengXian" w:hAnsi="Arial" w:cs="Arial"/>
                <w:spacing w:val="-4"/>
                <w:sz w:val="18"/>
                <w:szCs w:val="18"/>
                <w:lang w:val="en-GB"/>
              </w:rPr>
              <w:t>)</w:t>
            </w:r>
          </w:p>
        </w:tc>
      </w:tr>
      <w:tr w:rsidR="00EF6485" w:rsidRPr="0092613C" w14:paraId="08E123BF" w14:textId="77777777" w:rsidTr="00942221">
        <w:trPr>
          <w:cantSplit/>
        </w:trPr>
        <w:tc>
          <w:tcPr>
            <w:tcW w:w="3780" w:type="dxa"/>
          </w:tcPr>
          <w:p w14:paraId="212FC30D" w14:textId="77777777" w:rsidR="00EF6485" w:rsidRPr="0092613C"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2745" w:type="dxa"/>
            <w:gridSpan w:val="2"/>
          </w:tcPr>
          <w:p w14:paraId="405A96AD" w14:textId="6CAF14AD" w:rsidR="00EF6485" w:rsidRPr="0092613C" w:rsidRDefault="00EF6485" w:rsidP="00942221">
            <w:pPr>
              <w:pBdr>
                <w:bottom w:val="single" w:sz="4" w:space="1" w:color="auto"/>
              </w:pBdr>
              <w:tabs>
                <w:tab w:val="center" w:pos="6210"/>
                <w:tab w:val="center" w:pos="8010"/>
              </w:tabs>
              <w:overflowPunct/>
              <w:autoSpaceDE/>
              <w:autoSpaceDN/>
              <w:adjustRightInd/>
              <w:spacing w:line="380" w:lineRule="exact"/>
              <w:jc w:val="center"/>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Consolidated</w:t>
            </w:r>
            <w:r w:rsidR="00942221" w:rsidRPr="0092613C">
              <w:rPr>
                <w:rFonts w:ascii="Arial" w:eastAsia="DengXian" w:hAnsi="Arial" w:cs="Arial"/>
                <w:spacing w:val="-4"/>
                <w:sz w:val="18"/>
                <w:szCs w:val="18"/>
                <w:lang w:val="en-GB"/>
              </w:rPr>
              <w:t xml:space="preserve">                            </w:t>
            </w:r>
            <w:r w:rsidRPr="0092613C">
              <w:rPr>
                <w:rFonts w:ascii="Arial" w:eastAsia="DengXian" w:hAnsi="Arial" w:cs="Arial"/>
                <w:spacing w:val="-4"/>
                <w:sz w:val="18"/>
                <w:szCs w:val="18"/>
                <w:lang w:val="en-GB"/>
              </w:rPr>
              <w:t xml:space="preserve"> financial statements</w:t>
            </w:r>
          </w:p>
        </w:tc>
        <w:tc>
          <w:tcPr>
            <w:tcW w:w="2745" w:type="dxa"/>
            <w:gridSpan w:val="2"/>
          </w:tcPr>
          <w:p w14:paraId="6E53333A" w14:textId="22B8FA41" w:rsidR="00EF6485" w:rsidRPr="0092613C" w:rsidRDefault="00EF6485" w:rsidP="00942221">
            <w:pPr>
              <w:pBdr>
                <w:bottom w:val="single" w:sz="4" w:space="1" w:color="auto"/>
              </w:pBdr>
              <w:tabs>
                <w:tab w:val="center" w:pos="6210"/>
                <w:tab w:val="center" w:pos="8010"/>
              </w:tabs>
              <w:overflowPunct/>
              <w:autoSpaceDE/>
              <w:autoSpaceDN/>
              <w:adjustRightInd/>
              <w:spacing w:line="380" w:lineRule="exact"/>
              <w:jc w:val="center"/>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Separate</w:t>
            </w:r>
            <w:r w:rsidR="00942221" w:rsidRPr="0092613C">
              <w:rPr>
                <w:rFonts w:ascii="Arial" w:eastAsia="DengXian" w:hAnsi="Arial" w:cs="Arial"/>
                <w:spacing w:val="-4"/>
                <w:sz w:val="18"/>
                <w:szCs w:val="18"/>
                <w:lang w:val="en-GB"/>
              </w:rPr>
              <w:t xml:space="preserve">                                   </w:t>
            </w:r>
            <w:r w:rsidRPr="0092613C">
              <w:rPr>
                <w:rFonts w:ascii="Arial" w:eastAsia="DengXian" w:hAnsi="Arial" w:cs="Arial"/>
                <w:spacing w:val="-4"/>
                <w:sz w:val="18"/>
                <w:szCs w:val="18"/>
                <w:lang w:val="en-GB"/>
              </w:rPr>
              <w:t xml:space="preserve"> financial statements</w:t>
            </w:r>
          </w:p>
        </w:tc>
      </w:tr>
      <w:tr w:rsidR="00EF6485" w:rsidRPr="0092613C" w14:paraId="1818FFAB" w14:textId="77777777" w:rsidTr="00942221">
        <w:tc>
          <w:tcPr>
            <w:tcW w:w="3780" w:type="dxa"/>
          </w:tcPr>
          <w:p w14:paraId="40250A9D" w14:textId="77777777" w:rsidR="00EF6485" w:rsidRPr="0092613C"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1372" w:type="dxa"/>
            <w:vAlign w:val="bottom"/>
          </w:tcPr>
          <w:p w14:paraId="6814F3A9" w14:textId="59BA9939" w:rsidR="00EF6485" w:rsidRPr="0092613C" w:rsidRDefault="00EF6485"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rPr>
            </w:pPr>
            <w:r w:rsidRPr="0092613C">
              <w:rPr>
                <w:rFonts w:ascii="Arial" w:eastAsia="DengXian" w:hAnsi="Arial" w:cs="Arial"/>
                <w:sz w:val="18"/>
                <w:szCs w:val="18"/>
                <w:lang w:val="en-GB"/>
              </w:rPr>
              <w:t>31 March</w:t>
            </w:r>
            <w:r w:rsidRPr="0092613C">
              <w:rPr>
                <w:rFonts w:ascii="Arial" w:eastAsia="DengXian" w:hAnsi="Arial" w:cs="Arial"/>
                <w:sz w:val="18"/>
                <w:szCs w:val="18"/>
                <w:cs/>
                <w:lang w:val="en-GB"/>
              </w:rPr>
              <w:t xml:space="preserve"> </w:t>
            </w:r>
            <w:r w:rsidRPr="0092613C">
              <w:rPr>
                <w:rFonts w:ascii="Arial" w:eastAsia="DengXian" w:hAnsi="Arial" w:cs="Arial"/>
                <w:sz w:val="18"/>
                <w:szCs w:val="18"/>
              </w:rPr>
              <w:t>2026</w:t>
            </w:r>
          </w:p>
        </w:tc>
        <w:tc>
          <w:tcPr>
            <w:tcW w:w="1373" w:type="dxa"/>
            <w:vAlign w:val="bottom"/>
          </w:tcPr>
          <w:p w14:paraId="06D4974E" w14:textId="060B55ED" w:rsidR="00EF6485" w:rsidRPr="0092613C" w:rsidRDefault="00EF6485"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lang w:val="en-GB"/>
              </w:rPr>
            </w:pPr>
            <w:r w:rsidRPr="0092613C">
              <w:rPr>
                <w:rFonts w:ascii="Arial" w:eastAsia="Calibri" w:hAnsi="Arial" w:cs="Arial"/>
                <w:sz w:val="18"/>
                <w:szCs w:val="18"/>
                <w:lang w:val="en-GB"/>
              </w:rPr>
              <w:t xml:space="preserve">31 </w:t>
            </w:r>
            <w:r w:rsidRPr="0092613C">
              <w:rPr>
                <w:rFonts w:ascii="Arial" w:eastAsia="Calibri" w:hAnsi="Arial" w:cs="Arial"/>
                <w:sz w:val="18"/>
                <w:szCs w:val="18"/>
              </w:rPr>
              <w:t>December</w:t>
            </w:r>
            <w:r w:rsidRPr="0092613C">
              <w:rPr>
                <w:rFonts w:ascii="Arial" w:eastAsia="Calibri" w:hAnsi="Arial" w:cs="Arial"/>
                <w:sz w:val="18"/>
                <w:szCs w:val="18"/>
                <w:cs/>
                <w:lang w:val="en-GB"/>
              </w:rPr>
              <w:t xml:space="preserve"> </w:t>
            </w:r>
            <w:r w:rsidRPr="0092613C">
              <w:rPr>
                <w:rFonts w:ascii="Arial" w:eastAsia="Calibri" w:hAnsi="Arial" w:cs="Arial"/>
                <w:sz w:val="18"/>
                <w:szCs w:val="18"/>
                <w:lang w:val="en-GB"/>
              </w:rPr>
              <w:t>2025</w:t>
            </w:r>
          </w:p>
        </w:tc>
        <w:tc>
          <w:tcPr>
            <w:tcW w:w="1372" w:type="dxa"/>
            <w:vAlign w:val="bottom"/>
          </w:tcPr>
          <w:p w14:paraId="24BD36F2" w14:textId="1194C32D" w:rsidR="00EF6485" w:rsidRPr="0092613C" w:rsidRDefault="00EF6485"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lang w:val="en-GB"/>
              </w:rPr>
            </w:pPr>
            <w:r w:rsidRPr="0092613C">
              <w:rPr>
                <w:rFonts w:ascii="Arial" w:eastAsia="DengXian" w:hAnsi="Arial" w:cs="Arial"/>
                <w:sz w:val="18"/>
                <w:szCs w:val="18"/>
                <w:lang w:val="en-GB"/>
              </w:rPr>
              <w:t>31 March</w:t>
            </w:r>
            <w:r w:rsidRPr="0092613C">
              <w:rPr>
                <w:rFonts w:ascii="Arial" w:eastAsia="DengXian" w:hAnsi="Arial" w:cs="Arial"/>
                <w:sz w:val="18"/>
                <w:szCs w:val="18"/>
                <w:cs/>
                <w:lang w:val="en-GB"/>
              </w:rPr>
              <w:t xml:space="preserve"> </w:t>
            </w:r>
            <w:r w:rsidRPr="0092613C">
              <w:rPr>
                <w:rFonts w:ascii="Arial" w:eastAsia="DengXian" w:hAnsi="Arial" w:cs="Arial"/>
                <w:sz w:val="18"/>
                <w:szCs w:val="18"/>
              </w:rPr>
              <w:t>2026</w:t>
            </w:r>
          </w:p>
        </w:tc>
        <w:tc>
          <w:tcPr>
            <w:tcW w:w="1373" w:type="dxa"/>
            <w:vAlign w:val="bottom"/>
          </w:tcPr>
          <w:p w14:paraId="09F1B0D1" w14:textId="52D5D074" w:rsidR="00EF6485" w:rsidRPr="0092613C" w:rsidRDefault="00EF6485" w:rsidP="00942221">
            <w:pPr>
              <w:pBdr>
                <w:bottom w:val="single" w:sz="4" w:space="1" w:color="auto"/>
              </w:pBdr>
              <w:overflowPunct/>
              <w:autoSpaceDE/>
              <w:autoSpaceDN/>
              <w:adjustRightInd/>
              <w:spacing w:line="380" w:lineRule="exact"/>
              <w:jc w:val="center"/>
              <w:textAlignment w:val="auto"/>
              <w:rPr>
                <w:rFonts w:ascii="Arial" w:eastAsia="DengXian" w:hAnsi="Arial" w:cs="Arial"/>
                <w:sz w:val="18"/>
                <w:szCs w:val="18"/>
                <w:lang w:val="en-GB"/>
              </w:rPr>
            </w:pPr>
            <w:r w:rsidRPr="0092613C">
              <w:rPr>
                <w:rFonts w:ascii="Arial" w:eastAsia="Calibri" w:hAnsi="Arial" w:cs="Arial"/>
                <w:sz w:val="18"/>
                <w:szCs w:val="18"/>
                <w:lang w:val="en-GB"/>
              </w:rPr>
              <w:t>31 December</w:t>
            </w:r>
            <w:r w:rsidRPr="0092613C">
              <w:rPr>
                <w:rFonts w:ascii="Arial" w:eastAsia="Calibri" w:hAnsi="Arial" w:cs="Arial"/>
                <w:sz w:val="18"/>
                <w:szCs w:val="18"/>
                <w:cs/>
                <w:lang w:val="en-GB"/>
              </w:rPr>
              <w:t xml:space="preserve"> </w:t>
            </w:r>
            <w:r w:rsidRPr="0092613C">
              <w:rPr>
                <w:rFonts w:ascii="Arial" w:eastAsia="Calibri" w:hAnsi="Arial" w:cs="Arial"/>
                <w:sz w:val="18"/>
                <w:szCs w:val="18"/>
                <w:lang w:val="en-GB"/>
              </w:rPr>
              <w:t>2025</w:t>
            </w:r>
          </w:p>
        </w:tc>
      </w:tr>
      <w:tr w:rsidR="00EF6485" w:rsidRPr="0092613C" w14:paraId="3E44848A" w14:textId="77777777" w:rsidTr="00942221">
        <w:tc>
          <w:tcPr>
            <w:tcW w:w="3780" w:type="dxa"/>
          </w:tcPr>
          <w:p w14:paraId="12151060" w14:textId="77777777" w:rsidR="00EF6485" w:rsidRPr="0092613C" w:rsidRDefault="00EF6485" w:rsidP="00942221">
            <w:pPr>
              <w:tabs>
                <w:tab w:val="left" w:pos="1080"/>
              </w:tabs>
              <w:overflowPunct/>
              <w:autoSpaceDE/>
              <w:autoSpaceDN/>
              <w:adjustRightInd/>
              <w:spacing w:line="380" w:lineRule="exact"/>
              <w:jc w:val="thaiDistribute"/>
              <w:textAlignment w:val="auto"/>
              <w:rPr>
                <w:rFonts w:ascii="Arial" w:eastAsia="DengXian" w:hAnsi="Arial" w:cs="Arial"/>
                <w:spacing w:val="-4"/>
                <w:sz w:val="18"/>
                <w:szCs w:val="18"/>
                <w:cs/>
                <w:lang w:val="en-GB"/>
              </w:rPr>
            </w:pPr>
          </w:p>
        </w:tc>
        <w:tc>
          <w:tcPr>
            <w:tcW w:w="1372" w:type="dxa"/>
          </w:tcPr>
          <w:p w14:paraId="4D21F0C4" w14:textId="77777777" w:rsidR="00EF6485" w:rsidRPr="0092613C" w:rsidRDefault="00EF6485" w:rsidP="00942221">
            <w:pPr>
              <w:tabs>
                <w:tab w:val="decimal" w:pos="972"/>
              </w:tabs>
              <w:overflowPunct/>
              <w:autoSpaceDE/>
              <w:autoSpaceDN/>
              <w:adjustRightInd/>
              <w:spacing w:line="380" w:lineRule="exact"/>
              <w:jc w:val="center"/>
              <w:textAlignment w:val="auto"/>
              <w:rPr>
                <w:rFonts w:ascii="Arial" w:eastAsia="DengXian" w:hAnsi="Arial" w:cs="Arial"/>
                <w:spacing w:val="-4"/>
                <w:sz w:val="18"/>
                <w:szCs w:val="18"/>
                <w:lang w:val="en-GB"/>
              </w:rPr>
            </w:pPr>
          </w:p>
        </w:tc>
        <w:tc>
          <w:tcPr>
            <w:tcW w:w="1373" w:type="dxa"/>
          </w:tcPr>
          <w:p w14:paraId="2A1E6A64" w14:textId="2944B083" w:rsidR="00EF6485" w:rsidRPr="0092613C" w:rsidRDefault="00EF6485" w:rsidP="00942221">
            <w:pPr>
              <w:overflowPunct/>
              <w:autoSpaceDE/>
              <w:autoSpaceDN/>
              <w:adjustRightInd/>
              <w:spacing w:line="380" w:lineRule="exact"/>
              <w:jc w:val="center"/>
              <w:textAlignment w:val="auto"/>
              <w:rPr>
                <w:rFonts w:ascii="Arial" w:eastAsia="DengXian" w:hAnsi="Arial" w:cs="Arial"/>
                <w:spacing w:val="-2"/>
                <w:sz w:val="18"/>
                <w:szCs w:val="18"/>
                <w:lang w:val="en-GB"/>
              </w:rPr>
            </w:pPr>
            <w:r w:rsidRPr="0092613C">
              <w:rPr>
                <w:rFonts w:ascii="Arial" w:eastAsia="DengXian" w:hAnsi="Arial" w:cs="Arial"/>
                <w:spacing w:val="-2"/>
                <w:sz w:val="18"/>
                <w:szCs w:val="18"/>
                <w:cs/>
                <w:lang w:val="en-GB"/>
              </w:rPr>
              <w:t>(</w:t>
            </w:r>
            <w:r w:rsidRPr="0092613C">
              <w:rPr>
                <w:rFonts w:ascii="Arial" w:eastAsia="DengXian" w:hAnsi="Arial" w:cs="Arial"/>
                <w:spacing w:val="-2"/>
                <w:sz w:val="18"/>
                <w:szCs w:val="18"/>
                <w:lang w:val="en-GB"/>
              </w:rPr>
              <w:t>Audited</w:t>
            </w:r>
            <w:r w:rsidRPr="0092613C">
              <w:rPr>
                <w:rFonts w:ascii="Arial" w:eastAsia="DengXian" w:hAnsi="Arial" w:cs="Arial"/>
                <w:spacing w:val="-2"/>
                <w:sz w:val="18"/>
                <w:szCs w:val="18"/>
                <w:cs/>
                <w:lang w:val="en-GB"/>
              </w:rPr>
              <w:t>)</w:t>
            </w:r>
          </w:p>
        </w:tc>
        <w:tc>
          <w:tcPr>
            <w:tcW w:w="1372" w:type="dxa"/>
          </w:tcPr>
          <w:p w14:paraId="6BE45A56" w14:textId="77777777" w:rsidR="00EF6485" w:rsidRPr="0092613C" w:rsidRDefault="00EF6485" w:rsidP="00942221">
            <w:pPr>
              <w:tabs>
                <w:tab w:val="decimal" w:pos="972"/>
              </w:tabs>
              <w:overflowPunct/>
              <w:autoSpaceDE/>
              <w:autoSpaceDN/>
              <w:adjustRightInd/>
              <w:spacing w:line="380" w:lineRule="exact"/>
              <w:jc w:val="center"/>
              <w:textAlignment w:val="auto"/>
              <w:rPr>
                <w:rFonts w:ascii="Arial" w:eastAsia="DengXian" w:hAnsi="Arial" w:cs="Arial"/>
                <w:spacing w:val="-4"/>
                <w:sz w:val="18"/>
                <w:szCs w:val="18"/>
                <w:lang w:val="en-GB"/>
              </w:rPr>
            </w:pPr>
          </w:p>
        </w:tc>
        <w:tc>
          <w:tcPr>
            <w:tcW w:w="1373" w:type="dxa"/>
          </w:tcPr>
          <w:p w14:paraId="326A978B" w14:textId="2724A459" w:rsidR="00EF6485" w:rsidRPr="0092613C" w:rsidRDefault="00EF6485" w:rsidP="00942221">
            <w:pPr>
              <w:overflowPunct/>
              <w:autoSpaceDE/>
              <w:autoSpaceDN/>
              <w:adjustRightInd/>
              <w:spacing w:line="380" w:lineRule="exact"/>
              <w:jc w:val="center"/>
              <w:textAlignment w:val="auto"/>
              <w:rPr>
                <w:rFonts w:ascii="Arial" w:eastAsia="DengXian" w:hAnsi="Arial" w:cs="Arial"/>
                <w:spacing w:val="-2"/>
                <w:sz w:val="18"/>
                <w:szCs w:val="18"/>
                <w:lang w:val="en-GB"/>
              </w:rPr>
            </w:pPr>
            <w:r w:rsidRPr="0092613C">
              <w:rPr>
                <w:rFonts w:ascii="Arial" w:eastAsia="DengXian" w:hAnsi="Arial" w:cs="Arial"/>
                <w:spacing w:val="-2"/>
                <w:sz w:val="18"/>
                <w:szCs w:val="18"/>
                <w:cs/>
                <w:lang w:val="en-GB"/>
              </w:rPr>
              <w:t>(</w:t>
            </w:r>
            <w:r w:rsidRPr="0092613C">
              <w:rPr>
                <w:rFonts w:ascii="Arial" w:eastAsia="DengXian" w:hAnsi="Arial" w:cs="Arial"/>
                <w:spacing w:val="-2"/>
                <w:sz w:val="18"/>
                <w:szCs w:val="18"/>
                <w:lang w:val="en-GB"/>
              </w:rPr>
              <w:t>Audited</w:t>
            </w:r>
            <w:r w:rsidRPr="0092613C">
              <w:rPr>
                <w:rFonts w:ascii="Arial" w:eastAsia="DengXian" w:hAnsi="Arial" w:cs="Arial"/>
                <w:spacing w:val="-2"/>
                <w:sz w:val="18"/>
                <w:szCs w:val="18"/>
                <w:cs/>
                <w:lang w:val="en-GB"/>
              </w:rPr>
              <w:t>)</w:t>
            </w:r>
          </w:p>
        </w:tc>
      </w:tr>
      <w:tr w:rsidR="00A0292D" w:rsidRPr="0092613C" w14:paraId="0C9B27A2" w14:textId="77777777" w:rsidTr="00942221">
        <w:tc>
          <w:tcPr>
            <w:tcW w:w="3780" w:type="dxa"/>
          </w:tcPr>
          <w:p w14:paraId="659D8230" w14:textId="53F5C508" w:rsidR="00A0292D" w:rsidRPr="0092613C" w:rsidRDefault="00A0292D" w:rsidP="00942221">
            <w:pPr>
              <w:overflowPunct/>
              <w:autoSpaceDE/>
              <w:autoSpaceDN/>
              <w:adjustRightInd/>
              <w:spacing w:line="380" w:lineRule="exact"/>
              <w:jc w:val="thaiDistribute"/>
              <w:textAlignment w:val="auto"/>
              <w:rPr>
                <w:rFonts w:ascii="Arial" w:eastAsia="DengXian" w:hAnsi="Arial" w:cs="Arial"/>
                <w:spacing w:val="-4"/>
                <w:sz w:val="18"/>
                <w:szCs w:val="18"/>
              </w:rPr>
            </w:pPr>
            <w:r w:rsidRPr="0092613C">
              <w:rPr>
                <w:rFonts w:ascii="Arial" w:eastAsia="DengXian" w:hAnsi="Arial" w:cs="Arial"/>
                <w:spacing w:val="-4"/>
                <w:sz w:val="18"/>
                <w:szCs w:val="18"/>
              </w:rPr>
              <w:t>Long-term loans from financial institutions</w:t>
            </w:r>
          </w:p>
        </w:tc>
        <w:tc>
          <w:tcPr>
            <w:tcW w:w="1372" w:type="dxa"/>
            <w:vAlign w:val="bottom"/>
          </w:tcPr>
          <w:p w14:paraId="66986665" w14:textId="77777777" w:rsidR="00A0292D" w:rsidRPr="0092613C" w:rsidRDefault="00A0292D" w:rsidP="00942221">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2,103,359</w:t>
            </w:r>
          </w:p>
        </w:tc>
        <w:tc>
          <w:tcPr>
            <w:tcW w:w="1373" w:type="dxa"/>
            <w:vAlign w:val="bottom"/>
          </w:tcPr>
          <w:p w14:paraId="7F9D0D4D" w14:textId="77777777" w:rsidR="00A0292D" w:rsidRPr="0092613C" w:rsidRDefault="00A0292D" w:rsidP="00942221">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1,620,664</w:t>
            </w:r>
          </w:p>
        </w:tc>
        <w:tc>
          <w:tcPr>
            <w:tcW w:w="1372" w:type="dxa"/>
            <w:vAlign w:val="bottom"/>
          </w:tcPr>
          <w:p w14:paraId="4714304B" w14:textId="77777777" w:rsidR="00A0292D" w:rsidRPr="0092613C" w:rsidRDefault="00A0292D" w:rsidP="00942221">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1,791,930</w:t>
            </w:r>
          </w:p>
        </w:tc>
        <w:tc>
          <w:tcPr>
            <w:tcW w:w="1373" w:type="dxa"/>
            <w:vAlign w:val="bottom"/>
          </w:tcPr>
          <w:p w14:paraId="6C8D87AF" w14:textId="77777777" w:rsidR="00A0292D" w:rsidRPr="0092613C" w:rsidRDefault="00A0292D" w:rsidP="00942221">
            <w:pP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1,442,650</w:t>
            </w:r>
          </w:p>
        </w:tc>
      </w:tr>
      <w:tr w:rsidR="00A0292D" w:rsidRPr="0092613C" w14:paraId="6A99C17B" w14:textId="77777777" w:rsidTr="00942221">
        <w:tc>
          <w:tcPr>
            <w:tcW w:w="3780" w:type="dxa"/>
          </w:tcPr>
          <w:p w14:paraId="374C2A6C" w14:textId="28DBCEB6" w:rsidR="00A0292D" w:rsidRPr="0092613C" w:rsidRDefault="00A0292D" w:rsidP="00942221">
            <w:pPr>
              <w:overflowPunct/>
              <w:autoSpaceDE/>
              <w:autoSpaceDN/>
              <w:adjustRightInd/>
              <w:spacing w:line="380" w:lineRule="exact"/>
              <w:jc w:val="thaiDistribute"/>
              <w:textAlignment w:val="auto"/>
              <w:rPr>
                <w:rFonts w:ascii="Arial" w:eastAsia="DengXian" w:hAnsi="Arial" w:cs="Arial"/>
                <w:sz w:val="18"/>
                <w:szCs w:val="18"/>
                <w:cs/>
              </w:rPr>
            </w:pPr>
            <w:r w:rsidRPr="0092613C">
              <w:rPr>
                <w:rFonts w:ascii="Arial" w:eastAsia="DengXian" w:hAnsi="Arial" w:cs="Arial"/>
                <w:sz w:val="18"/>
                <w:szCs w:val="18"/>
              </w:rPr>
              <w:t xml:space="preserve">Less: Current portion </w:t>
            </w:r>
          </w:p>
        </w:tc>
        <w:tc>
          <w:tcPr>
            <w:tcW w:w="1372" w:type="dxa"/>
            <w:vAlign w:val="bottom"/>
          </w:tcPr>
          <w:p w14:paraId="00045066" w14:textId="77777777" w:rsidR="00A0292D" w:rsidRPr="0092613C" w:rsidRDefault="00A0292D" w:rsidP="00942221">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(1,047,773)</w:t>
            </w:r>
          </w:p>
        </w:tc>
        <w:tc>
          <w:tcPr>
            <w:tcW w:w="1373" w:type="dxa"/>
            <w:vAlign w:val="bottom"/>
          </w:tcPr>
          <w:p w14:paraId="408D0064" w14:textId="77777777" w:rsidR="00A0292D" w:rsidRPr="0092613C" w:rsidRDefault="00A0292D" w:rsidP="00942221">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(765,811)</w:t>
            </w:r>
          </w:p>
        </w:tc>
        <w:tc>
          <w:tcPr>
            <w:tcW w:w="1372" w:type="dxa"/>
            <w:vAlign w:val="bottom"/>
          </w:tcPr>
          <w:p w14:paraId="7C54E407" w14:textId="77777777" w:rsidR="00A0292D" w:rsidRPr="0092613C" w:rsidRDefault="00A0292D" w:rsidP="00942221">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(868,877)</w:t>
            </w:r>
          </w:p>
        </w:tc>
        <w:tc>
          <w:tcPr>
            <w:tcW w:w="1373" w:type="dxa"/>
            <w:vAlign w:val="bottom"/>
          </w:tcPr>
          <w:p w14:paraId="5FBCD73A" w14:textId="77777777" w:rsidR="00A0292D" w:rsidRPr="0092613C" w:rsidRDefault="00A0292D" w:rsidP="00942221">
            <w:pPr>
              <w:pBdr>
                <w:bottom w:val="sing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(632,391)</w:t>
            </w:r>
          </w:p>
        </w:tc>
      </w:tr>
      <w:tr w:rsidR="00A0292D" w:rsidRPr="0092613C" w14:paraId="594C74A9" w14:textId="77777777" w:rsidTr="00942221">
        <w:tc>
          <w:tcPr>
            <w:tcW w:w="3780" w:type="dxa"/>
          </w:tcPr>
          <w:p w14:paraId="6B9AD064" w14:textId="77777777" w:rsidR="008F7408" w:rsidRDefault="00A0292D" w:rsidP="00942221">
            <w:pPr>
              <w:overflowPunct/>
              <w:autoSpaceDE/>
              <w:autoSpaceDN/>
              <w:adjustRightInd/>
              <w:spacing w:line="380" w:lineRule="exact"/>
              <w:textAlignment w:val="auto"/>
              <w:rPr>
                <w:rFonts w:ascii="Arial" w:eastAsia="DengXian" w:hAnsi="Arial" w:cs="Arial"/>
                <w:spacing w:val="-4"/>
                <w:sz w:val="18"/>
                <w:szCs w:val="18"/>
              </w:rPr>
            </w:pPr>
            <w:r w:rsidRPr="0092613C">
              <w:rPr>
                <w:rFonts w:ascii="Arial" w:eastAsia="DengXian" w:hAnsi="Arial" w:cs="Arial"/>
                <w:spacing w:val="-4"/>
                <w:sz w:val="18"/>
                <w:szCs w:val="18"/>
              </w:rPr>
              <w:t xml:space="preserve">Long-term loans from financial institutions </w:t>
            </w:r>
          </w:p>
          <w:p w14:paraId="27A07DBA" w14:textId="3DB6BF93" w:rsidR="00A0292D" w:rsidRPr="0092613C" w:rsidRDefault="008F7408" w:rsidP="00942221">
            <w:pPr>
              <w:overflowPunct/>
              <w:autoSpaceDE/>
              <w:autoSpaceDN/>
              <w:adjustRightInd/>
              <w:spacing w:line="380" w:lineRule="exact"/>
              <w:textAlignment w:val="auto"/>
              <w:rPr>
                <w:rFonts w:ascii="Arial" w:eastAsia="DengXian" w:hAnsi="Arial" w:cs="Arial"/>
                <w:spacing w:val="-4"/>
                <w:sz w:val="18"/>
                <w:szCs w:val="18"/>
                <w:cs/>
              </w:rPr>
            </w:pPr>
            <w:r>
              <w:rPr>
                <w:rFonts w:ascii="Arial" w:eastAsia="DengXian" w:hAnsi="Arial" w:cs="Arial"/>
                <w:spacing w:val="-4"/>
                <w:sz w:val="18"/>
                <w:szCs w:val="18"/>
              </w:rPr>
              <w:t xml:space="preserve">   </w:t>
            </w:r>
            <w:r w:rsidR="00942221" w:rsidRPr="0092613C">
              <w:rPr>
                <w:rFonts w:ascii="Arial" w:eastAsia="DengXian" w:hAnsi="Arial" w:cs="Arial"/>
                <w:spacing w:val="-4"/>
                <w:sz w:val="18"/>
                <w:szCs w:val="18"/>
              </w:rPr>
              <w:t>-</w:t>
            </w:r>
            <w:r w:rsidR="00A0292D" w:rsidRPr="0092613C">
              <w:rPr>
                <w:rFonts w:ascii="Arial" w:eastAsia="DengXian" w:hAnsi="Arial" w:cs="Arial"/>
                <w:spacing w:val="-4"/>
                <w:sz w:val="18"/>
                <w:szCs w:val="18"/>
              </w:rPr>
              <w:t xml:space="preserve"> ne</w:t>
            </w:r>
            <w:r>
              <w:rPr>
                <w:rFonts w:ascii="Arial" w:eastAsia="DengXian" w:hAnsi="Arial" w:cs="Arial"/>
                <w:spacing w:val="-4"/>
                <w:sz w:val="18"/>
                <w:szCs w:val="18"/>
              </w:rPr>
              <w:t>t</w:t>
            </w:r>
            <w:r>
              <w:rPr>
                <w:rFonts w:ascii="Arial" w:hAnsi="Arial" w:cs="Arial"/>
                <w:sz w:val="22"/>
                <w:szCs w:val="22"/>
              </w:rPr>
              <w:t xml:space="preserve"> </w:t>
            </w:r>
            <w:r w:rsidRPr="008F7408">
              <w:rPr>
                <w:rFonts w:ascii="Arial" w:eastAsia="DengXian" w:hAnsi="Arial" w:cs="Arial"/>
                <w:spacing w:val="-4"/>
                <w:sz w:val="18"/>
                <w:szCs w:val="18"/>
              </w:rPr>
              <w:t>of current portion</w:t>
            </w:r>
          </w:p>
        </w:tc>
        <w:tc>
          <w:tcPr>
            <w:tcW w:w="1372" w:type="dxa"/>
            <w:vAlign w:val="bottom"/>
          </w:tcPr>
          <w:p w14:paraId="5D89CBC4" w14:textId="77777777" w:rsidR="00A0292D" w:rsidRPr="0092613C" w:rsidRDefault="00A0292D" w:rsidP="00942221">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1,055,586</w:t>
            </w:r>
          </w:p>
        </w:tc>
        <w:tc>
          <w:tcPr>
            <w:tcW w:w="1373" w:type="dxa"/>
            <w:vAlign w:val="bottom"/>
          </w:tcPr>
          <w:p w14:paraId="63CFD748" w14:textId="77777777" w:rsidR="00A0292D" w:rsidRPr="0092613C" w:rsidRDefault="00A0292D" w:rsidP="00942221">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854,853</w:t>
            </w:r>
          </w:p>
        </w:tc>
        <w:tc>
          <w:tcPr>
            <w:tcW w:w="1372" w:type="dxa"/>
            <w:vAlign w:val="bottom"/>
          </w:tcPr>
          <w:p w14:paraId="2EC64439" w14:textId="77777777" w:rsidR="00A0292D" w:rsidRPr="0092613C" w:rsidRDefault="00A0292D" w:rsidP="00942221">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923,053</w:t>
            </w:r>
          </w:p>
        </w:tc>
        <w:tc>
          <w:tcPr>
            <w:tcW w:w="1373" w:type="dxa"/>
            <w:vAlign w:val="bottom"/>
          </w:tcPr>
          <w:p w14:paraId="725F9E65" w14:textId="77777777" w:rsidR="00A0292D" w:rsidRPr="0092613C" w:rsidRDefault="00A0292D" w:rsidP="00942221">
            <w:pPr>
              <w:pBdr>
                <w:bottom w:val="double" w:sz="4" w:space="1" w:color="auto"/>
              </w:pBdr>
              <w:tabs>
                <w:tab w:val="decimal" w:pos="1065"/>
              </w:tabs>
              <w:overflowPunct/>
              <w:autoSpaceDE/>
              <w:autoSpaceDN/>
              <w:adjustRightInd/>
              <w:spacing w:line="380" w:lineRule="exact"/>
              <w:textAlignment w:val="auto"/>
              <w:rPr>
                <w:rFonts w:ascii="Arial" w:eastAsia="DengXian" w:hAnsi="Arial" w:cs="Arial"/>
                <w:spacing w:val="-4"/>
                <w:sz w:val="18"/>
                <w:szCs w:val="18"/>
                <w:lang w:val="en-GB"/>
              </w:rPr>
            </w:pPr>
            <w:r w:rsidRPr="0092613C">
              <w:rPr>
                <w:rFonts w:ascii="Arial" w:eastAsia="DengXian" w:hAnsi="Arial" w:cs="Arial"/>
                <w:spacing w:val="-4"/>
                <w:sz w:val="18"/>
                <w:szCs w:val="18"/>
                <w:lang w:val="en-GB"/>
              </w:rPr>
              <w:t>810,259</w:t>
            </w:r>
          </w:p>
        </w:tc>
      </w:tr>
    </w:tbl>
    <w:p w14:paraId="3A3CD049" w14:textId="1C15F97A" w:rsidR="004B3B30" w:rsidRPr="0092613C" w:rsidRDefault="00942221" w:rsidP="00942221">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8F7408">
        <w:rPr>
          <w:rFonts w:ascii="Arial" w:hAnsi="Arial" w:cs="Arial"/>
          <w:sz w:val="22"/>
          <w:szCs w:val="22"/>
        </w:rPr>
        <w:t>M</w:t>
      </w:r>
      <w:r w:rsidR="004B3B30" w:rsidRPr="0092613C">
        <w:rPr>
          <w:rFonts w:ascii="Arial" w:hAnsi="Arial" w:cs="Arial"/>
          <w:sz w:val="22"/>
          <w:szCs w:val="22"/>
        </w:rPr>
        <w:t xml:space="preserve">ovements </w:t>
      </w:r>
      <w:r w:rsidR="008F7408">
        <w:rPr>
          <w:rFonts w:ascii="Arial" w:hAnsi="Arial" w:cs="Arial"/>
          <w:sz w:val="22"/>
          <w:szCs w:val="22"/>
        </w:rPr>
        <w:t>of</w:t>
      </w:r>
      <w:r w:rsidR="004B3B30" w:rsidRPr="0092613C">
        <w:rPr>
          <w:rFonts w:ascii="Arial" w:hAnsi="Arial" w:cs="Arial"/>
          <w:sz w:val="22"/>
          <w:szCs w:val="22"/>
        </w:rPr>
        <w:t xml:space="preserve"> </w:t>
      </w:r>
      <w:r w:rsidR="000D4490" w:rsidRPr="0092613C">
        <w:rPr>
          <w:rFonts w:ascii="Arial" w:hAnsi="Arial" w:cs="Arial"/>
          <w:sz w:val="22"/>
          <w:szCs w:val="22"/>
        </w:rPr>
        <w:t>l</w:t>
      </w:r>
      <w:r w:rsidR="00E46F08" w:rsidRPr="0092613C">
        <w:rPr>
          <w:rFonts w:ascii="Arial" w:hAnsi="Arial" w:cs="Arial"/>
          <w:sz w:val="22"/>
          <w:szCs w:val="22"/>
        </w:rPr>
        <w:t>ong-</w:t>
      </w:r>
      <w:r w:rsidR="004B3B30" w:rsidRPr="0092613C">
        <w:rPr>
          <w:rFonts w:ascii="Arial" w:hAnsi="Arial" w:cs="Arial"/>
          <w:sz w:val="22"/>
          <w:szCs w:val="22"/>
        </w:rPr>
        <w:t xml:space="preserve">term </w:t>
      </w:r>
      <w:r w:rsidR="00E46F08" w:rsidRPr="0092613C">
        <w:rPr>
          <w:rFonts w:ascii="Arial" w:hAnsi="Arial" w:cs="Arial"/>
          <w:sz w:val="22"/>
          <w:szCs w:val="22"/>
        </w:rPr>
        <w:t>loans</w:t>
      </w:r>
      <w:r w:rsidR="008F7408">
        <w:rPr>
          <w:rFonts w:ascii="Arial" w:hAnsi="Arial" w:cs="Arial"/>
          <w:sz w:val="22"/>
          <w:szCs w:val="22"/>
        </w:rPr>
        <w:t xml:space="preserve"> </w:t>
      </w:r>
      <w:r w:rsidR="004B3B30" w:rsidRPr="0092613C">
        <w:rPr>
          <w:rFonts w:ascii="Arial" w:hAnsi="Arial" w:cs="Arial"/>
          <w:sz w:val="22"/>
          <w:szCs w:val="22"/>
        </w:rPr>
        <w:t xml:space="preserve">from </w:t>
      </w:r>
      <w:r w:rsidR="00E46F08" w:rsidRPr="0092613C">
        <w:rPr>
          <w:rFonts w:ascii="Arial" w:hAnsi="Arial" w:cs="Arial"/>
          <w:sz w:val="22"/>
          <w:szCs w:val="22"/>
        </w:rPr>
        <w:t>financial institutions</w:t>
      </w:r>
      <w:r w:rsidR="004B3B30" w:rsidRPr="0092613C">
        <w:rPr>
          <w:rFonts w:ascii="Arial" w:hAnsi="Arial" w:cs="Arial"/>
          <w:sz w:val="22"/>
          <w:szCs w:val="22"/>
        </w:rPr>
        <w:t xml:space="preserve"> for the three</w:t>
      </w:r>
      <w:r w:rsidR="004B3B30" w:rsidRPr="0092613C">
        <w:rPr>
          <w:rFonts w:ascii="Arial" w:hAnsi="Arial" w:cs="Arial"/>
          <w:sz w:val="22"/>
          <w:szCs w:val="22"/>
        </w:rPr>
        <w:noBreakHyphen/>
        <w:t xml:space="preserve">month period </w:t>
      </w:r>
      <w:proofErr w:type="gramStart"/>
      <w:r w:rsidR="004B3B30" w:rsidRPr="0092613C">
        <w:rPr>
          <w:rFonts w:ascii="Arial" w:hAnsi="Arial" w:cs="Arial"/>
          <w:sz w:val="22"/>
          <w:szCs w:val="22"/>
        </w:rPr>
        <w:t xml:space="preserve">ended </w:t>
      </w:r>
      <w:r w:rsidR="00D471DD">
        <w:rPr>
          <w:rFonts w:ascii="Arial" w:hAnsi="Arial" w:cs="Arial"/>
          <w:sz w:val="22"/>
          <w:szCs w:val="22"/>
        </w:rPr>
        <w:t xml:space="preserve">             </w:t>
      </w:r>
      <w:proofErr w:type="gramEnd"/>
      <w:r w:rsidR="00D471DD">
        <w:rPr>
          <w:rFonts w:ascii="Arial" w:hAnsi="Arial" w:cs="Arial"/>
          <w:sz w:val="22"/>
          <w:szCs w:val="22"/>
        </w:rPr>
        <w:t xml:space="preserve"> </w:t>
      </w:r>
      <w:r w:rsidR="004B3B30" w:rsidRPr="0092613C">
        <w:rPr>
          <w:rFonts w:ascii="Arial" w:hAnsi="Arial" w:cs="Arial"/>
          <w:sz w:val="22"/>
          <w:szCs w:val="22"/>
        </w:rPr>
        <w:t>31 March 2026 are as follows:</w:t>
      </w:r>
    </w:p>
    <w:tbl>
      <w:tblPr>
        <w:tblW w:w="9180" w:type="dxa"/>
        <w:tblInd w:w="450" w:type="dxa"/>
        <w:tblLayout w:type="fixed"/>
        <w:tblLook w:val="0000" w:firstRow="0" w:lastRow="0" w:firstColumn="0" w:lastColumn="0" w:noHBand="0" w:noVBand="0"/>
      </w:tblPr>
      <w:tblGrid>
        <w:gridCol w:w="4680"/>
        <w:gridCol w:w="2250"/>
        <w:gridCol w:w="2250"/>
      </w:tblGrid>
      <w:tr w:rsidR="00334F01" w:rsidRPr="0092613C" w14:paraId="36730B81" w14:textId="77777777" w:rsidTr="00942221">
        <w:trPr>
          <w:trHeight w:val="360"/>
        </w:trPr>
        <w:tc>
          <w:tcPr>
            <w:tcW w:w="9180" w:type="dxa"/>
            <w:gridSpan w:val="3"/>
          </w:tcPr>
          <w:p w14:paraId="4F4F761D" w14:textId="77777777" w:rsidR="00334F01" w:rsidRPr="0092613C" w:rsidRDefault="00334F01" w:rsidP="00942221">
            <w:pPr>
              <w:overflowPunct/>
              <w:autoSpaceDE/>
              <w:autoSpaceDN/>
              <w:adjustRightInd/>
              <w:spacing w:line="380" w:lineRule="exact"/>
              <w:jc w:val="right"/>
              <w:textAlignment w:val="auto"/>
              <w:rPr>
                <w:rFonts w:ascii="Arial" w:eastAsia="DengXian" w:hAnsi="Arial" w:cs="Arial"/>
                <w:sz w:val="22"/>
                <w:szCs w:val="22"/>
                <w:lang w:val="en-GB"/>
              </w:rPr>
            </w:pPr>
            <w:r w:rsidRPr="0092613C">
              <w:rPr>
                <w:rFonts w:ascii="Arial" w:eastAsia="DengXian" w:hAnsi="Arial" w:cs="Arial"/>
                <w:spacing w:val="-4"/>
                <w:sz w:val="22"/>
                <w:szCs w:val="22"/>
                <w:lang w:val="en-GB"/>
              </w:rPr>
              <w:t>(Unit</w:t>
            </w:r>
            <w:r w:rsidRPr="0092613C">
              <w:rPr>
                <w:rFonts w:ascii="Arial" w:eastAsia="DengXian" w:hAnsi="Arial" w:cs="Arial"/>
                <w:spacing w:val="-4"/>
                <w:sz w:val="22"/>
                <w:szCs w:val="22"/>
                <w:cs/>
                <w:lang w:val="en-GB"/>
              </w:rPr>
              <w:t xml:space="preserve">: </w:t>
            </w:r>
            <w:r w:rsidRPr="0092613C">
              <w:rPr>
                <w:rFonts w:ascii="Arial" w:eastAsia="DengXian" w:hAnsi="Arial" w:cs="Arial"/>
                <w:spacing w:val="-4"/>
                <w:sz w:val="22"/>
                <w:szCs w:val="22"/>
                <w:lang w:val="en-GB"/>
              </w:rPr>
              <w:t>Thousand Baht)</w:t>
            </w:r>
          </w:p>
        </w:tc>
      </w:tr>
      <w:tr w:rsidR="00334F01" w:rsidRPr="0092613C" w14:paraId="3BFE9766" w14:textId="77777777" w:rsidTr="00942221">
        <w:trPr>
          <w:trHeight w:val="360"/>
        </w:trPr>
        <w:tc>
          <w:tcPr>
            <w:tcW w:w="4680" w:type="dxa"/>
          </w:tcPr>
          <w:p w14:paraId="768D2CF3" w14:textId="77777777" w:rsidR="00334F01" w:rsidRPr="0092613C" w:rsidRDefault="00334F01" w:rsidP="00942221">
            <w:pPr>
              <w:tabs>
                <w:tab w:val="left" w:pos="900"/>
              </w:tabs>
              <w:overflowPunct/>
              <w:autoSpaceDE/>
              <w:autoSpaceDN/>
              <w:adjustRightInd/>
              <w:spacing w:line="380" w:lineRule="exact"/>
              <w:jc w:val="thaiDistribute"/>
              <w:textAlignment w:val="auto"/>
              <w:rPr>
                <w:rFonts w:ascii="Arial" w:eastAsia="DengXian" w:hAnsi="Arial" w:cs="Arial"/>
                <w:b/>
                <w:bCs/>
                <w:sz w:val="22"/>
                <w:szCs w:val="22"/>
                <w:lang w:val="en-GB"/>
              </w:rPr>
            </w:pPr>
          </w:p>
        </w:tc>
        <w:tc>
          <w:tcPr>
            <w:tcW w:w="2250" w:type="dxa"/>
          </w:tcPr>
          <w:p w14:paraId="2102655C" w14:textId="77777777" w:rsidR="00334F01" w:rsidRPr="0092613C" w:rsidRDefault="00334F01"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pacing w:val="-4"/>
                <w:sz w:val="22"/>
                <w:szCs w:val="22"/>
                <w:lang w:val="en-GB"/>
              </w:rPr>
              <w:t>Consolidated financial statements</w:t>
            </w:r>
          </w:p>
        </w:tc>
        <w:tc>
          <w:tcPr>
            <w:tcW w:w="2250" w:type="dxa"/>
            <w:vAlign w:val="bottom"/>
          </w:tcPr>
          <w:p w14:paraId="73F7304B" w14:textId="77777777" w:rsidR="00334F01" w:rsidRPr="0092613C" w:rsidRDefault="00334F01"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z w:val="22"/>
                <w:szCs w:val="22"/>
                <w:lang w:val="en-GB"/>
              </w:rPr>
              <w:t>Separate</w:t>
            </w:r>
          </w:p>
          <w:p w14:paraId="6531A11C" w14:textId="02672C46" w:rsidR="00334F01" w:rsidRPr="0092613C" w:rsidRDefault="00334F01"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eastAsia="DengXian" w:hAnsi="Arial" w:cs="Arial"/>
                <w:sz w:val="22"/>
                <w:szCs w:val="22"/>
                <w:lang w:val="en-GB"/>
              </w:rPr>
              <w:t>financial</w:t>
            </w:r>
            <w:r w:rsidR="00942221" w:rsidRPr="0092613C">
              <w:rPr>
                <w:rFonts w:ascii="Arial" w:eastAsia="DengXian" w:hAnsi="Arial" w:cs="Arial"/>
                <w:sz w:val="22"/>
                <w:szCs w:val="22"/>
                <w:lang w:val="en-GB"/>
              </w:rPr>
              <w:t xml:space="preserve"> </w:t>
            </w:r>
            <w:r w:rsidRPr="0092613C">
              <w:rPr>
                <w:rFonts w:ascii="Arial" w:eastAsia="DengXian" w:hAnsi="Arial" w:cs="Arial"/>
                <w:sz w:val="22"/>
                <w:szCs w:val="22"/>
                <w:lang w:val="en-GB"/>
              </w:rPr>
              <w:t>statements</w:t>
            </w:r>
          </w:p>
        </w:tc>
      </w:tr>
      <w:tr w:rsidR="00334F01" w:rsidRPr="0092613C" w14:paraId="66C3E5FE" w14:textId="77777777" w:rsidTr="00942221">
        <w:trPr>
          <w:trHeight w:val="360"/>
        </w:trPr>
        <w:tc>
          <w:tcPr>
            <w:tcW w:w="4680" w:type="dxa"/>
            <w:vAlign w:val="center"/>
          </w:tcPr>
          <w:p w14:paraId="3102F0EF" w14:textId="77777777" w:rsidR="00334F01" w:rsidRPr="002F1C09" w:rsidRDefault="00334F01" w:rsidP="00942221">
            <w:pPr>
              <w:overflowPunct/>
              <w:autoSpaceDE/>
              <w:autoSpaceDN/>
              <w:adjustRightInd/>
              <w:spacing w:line="380" w:lineRule="exact"/>
              <w:jc w:val="thaiDistribute"/>
              <w:textAlignment w:val="auto"/>
              <w:rPr>
                <w:rFonts w:ascii="Arial" w:eastAsia="DengXian" w:hAnsi="Arial" w:cs="Arial"/>
                <w:sz w:val="22"/>
                <w:szCs w:val="22"/>
                <w:cs/>
                <w:lang w:val="en-GB"/>
              </w:rPr>
            </w:pPr>
            <w:r w:rsidRPr="002F1C09">
              <w:rPr>
                <w:rFonts w:ascii="Arial" w:hAnsi="Arial" w:cs="Arial"/>
                <w:sz w:val="22"/>
                <w:szCs w:val="22"/>
              </w:rPr>
              <w:t xml:space="preserve">Balance as </w:t>
            </w:r>
            <w:proofErr w:type="gramStart"/>
            <w:r w:rsidRPr="002F1C09">
              <w:rPr>
                <w:rFonts w:ascii="Arial" w:hAnsi="Arial" w:cs="Arial"/>
                <w:sz w:val="22"/>
                <w:szCs w:val="22"/>
              </w:rPr>
              <w:t>at</w:t>
            </w:r>
            <w:proofErr w:type="gramEnd"/>
            <w:r w:rsidRPr="002F1C09">
              <w:rPr>
                <w:rFonts w:ascii="Arial" w:hAnsi="Arial" w:cs="Arial"/>
                <w:sz w:val="22"/>
                <w:szCs w:val="22"/>
              </w:rPr>
              <w:t xml:space="preserve"> 1 January 2026</w:t>
            </w:r>
          </w:p>
        </w:tc>
        <w:tc>
          <w:tcPr>
            <w:tcW w:w="2250" w:type="dxa"/>
            <w:vAlign w:val="bottom"/>
          </w:tcPr>
          <w:p w14:paraId="58E1C23C"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1,620,664</w:t>
            </w:r>
          </w:p>
        </w:tc>
        <w:tc>
          <w:tcPr>
            <w:tcW w:w="2250" w:type="dxa"/>
            <w:vAlign w:val="bottom"/>
          </w:tcPr>
          <w:p w14:paraId="67E56796"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1,442,650</w:t>
            </w:r>
          </w:p>
        </w:tc>
      </w:tr>
      <w:tr w:rsidR="00334F01" w:rsidRPr="0092613C" w14:paraId="3170D07F" w14:textId="77777777" w:rsidTr="00942221">
        <w:trPr>
          <w:trHeight w:val="360"/>
        </w:trPr>
        <w:tc>
          <w:tcPr>
            <w:tcW w:w="4680" w:type="dxa"/>
            <w:vAlign w:val="center"/>
          </w:tcPr>
          <w:p w14:paraId="045B2ED3" w14:textId="2B59FE3E" w:rsidR="00334F01" w:rsidRPr="002F1C09" w:rsidRDefault="00334F01" w:rsidP="00942221">
            <w:pPr>
              <w:tabs>
                <w:tab w:val="left" w:pos="522"/>
              </w:tabs>
              <w:overflowPunct/>
              <w:autoSpaceDE/>
              <w:autoSpaceDN/>
              <w:adjustRightInd/>
              <w:spacing w:line="380" w:lineRule="exact"/>
              <w:jc w:val="thaiDistribute"/>
              <w:textAlignment w:val="auto"/>
              <w:rPr>
                <w:rFonts w:ascii="Arial" w:eastAsia="DengXian" w:hAnsi="Arial" w:cs="Arial"/>
                <w:sz w:val="22"/>
                <w:szCs w:val="22"/>
                <w:cs/>
                <w:lang w:val="en-GB"/>
              </w:rPr>
            </w:pPr>
            <w:r w:rsidRPr="002F1C09">
              <w:rPr>
                <w:rFonts w:ascii="Arial" w:hAnsi="Arial" w:cs="Arial"/>
                <w:sz w:val="22"/>
                <w:szCs w:val="22"/>
              </w:rPr>
              <w:t xml:space="preserve">Additional </w:t>
            </w:r>
            <w:r w:rsidR="003B41B9" w:rsidRPr="002F1C09">
              <w:rPr>
                <w:rFonts w:ascii="Arial" w:hAnsi="Arial" w:cs="Arial"/>
                <w:sz w:val="22"/>
                <w:szCs w:val="22"/>
              </w:rPr>
              <w:t>borrowings</w:t>
            </w:r>
          </w:p>
        </w:tc>
        <w:tc>
          <w:tcPr>
            <w:tcW w:w="2250" w:type="dxa"/>
            <w:vAlign w:val="bottom"/>
          </w:tcPr>
          <w:p w14:paraId="391FF732"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rPr>
            </w:pPr>
            <w:r w:rsidRPr="0092613C">
              <w:rPr>
                <w:rFonts w:ascii="Arial" w:eastAsia="DengXian" w:hAnsi="Arial" w:cs="Arial"/>
                <w:sz w:val="22"/>
                <w:szCs w:val="22"/>
                <w:lang w:val="en-GB"/>
              </w:rPr>
              <w:t>688,509</w:t>
            </w:r>
          </w:p>
        </w:tc>
        <w:tc>
          <w:tcPr>
            <w:tcW w:w="2250" w:type="dxa"/>
            <w:vAlign w:val="bottom"/>
          </w:tcPr>
          <w:p w14:paraId="1A5B08E4"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rPr>
            </w:pPr>
            <w:r w:rsidRPr="0092613C">
              <w:rPr>
                <w:rFonts w:ascii="Arial" w:eastAsia="DengXian" w:hAnsi="Arial" w:cs="Arial"/>
                <w:sz w:val="22"/>
                <w:szCs w:val="22"/>
              </w:rPr>
              <w:t>521,734</w:t>
            </w:r>
          </w:p>
        </w:tc>
      </w:tr>
      <w:tr w:rsidR="00334F01" w:rsidRPr="0092613C" w14:paraId="23620090" w14:textId="77777777" w:rsidTr="00942221">
        <w:trPr>
          <w:trHeight w:val="360"/>
        </w:trPr>
        <w:tc>
          <w:tcPr>
            <w:tcW w:w="4680" w:type="dxa"/>
            <w:vAlign w:val="center"/>
          </w:tcPr>
          <w:p w14:paraId="4FFB5E6B" w14:textId="77777777" w:rsidR="00334F01" w:rsidRPr="002F1C09" w:rsidRDefault="00334F01" w:rsidP="00942221">
            <w:pPr>
              <w:tabs>
                <w:tab w:val="left" w:pos="522"/>
              </w:tabs>
              <w:overflowPunct/>
              <w:autoSpaceDE/>
              <w:autoSpaceDN/>
              <w:adjustRightInd/>
              <w:spacing w:line="380" w:lineRule="exact"/>
              <w:jc w:val="thaiDistribute"/>
              <w:textAlignment w:val="auto"/>
              <w:rPr>
                <w:rFonts w:ascii="Arial" w:eastAsia="DengXian" w:hAnsi="Arial" w:cs="Arial"/>
                <w:sz w:val="22"/>
                <w:szCs w:val="22"/>
                <w:cs/>
                <w:lang w:val="en-GB"/>
              </w:rPr>
            </w:pPr>
            <w:r w:rsidRPr="002F1C09">
              <w:rPr>
                <w:rFonts w:ascii="Arial" w:hAnsi="Arial" w:cs="Arial"/>
                <w:sz w:val="22"/>
                <w:szCs w:val="22"/>
              </w:rPr>
              <w:t>Repayment</w:t>
            </w:r>
          </w:p>
        </w:tc>
        <w:tc>
          <w:tcPr>
            <w:tcW w:w="2250" w:type="dxa"/>
            <w:vAlign w:val="bottom"/>
          </w:tcPr>
          <w:p w14:paraId="7962173E"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(206,576)</w:t>
            </w:r>
          </w:p>
        </w:tc>
        <w:tc>
          <w:tcPr>
            <w:tcW w:w="2250" w:type="dxa"/>
            <w:vAlign w:val="bottom"/>
          </w:tcPr>
          <w:p w14:paraId="4322A6B3"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rPr>
            </w:pPr>
            <w:r w:rsidRPr="0092613C">
              <w:rPr>
                <w:rFonts w:ascii="Arial" w:eastAsia="DengXian" w:hAnsi="Arial" w:cs="Arial"/>
                <w:sz w:val="22"/>
                <w:szCs w:val="22"/>
                <w:lang w:val="en-GB"/>
              </w:rPr>
              <w:t>(173,123)</w:t>
            </w:r>
          </w:p>
        </w:tc>
      </w:tr>
      <w:tr w:rsidR="00334F01" w:rsidRPr="0092613C" w14:paraId="01C176FE" w14:textId="77777777" w:rsidTr="00942221">
        <w:trPr>
          <w:trHeight w:val="360"/>
        </w:trPr>
        <w:tc>
          <w:tcPr>
            <w:tcW w:w="4680" w:type="dxa"/>
            <w:vAlign w:val="center"/>
          </w:tcPr>
          <w:p w14:paraId="01BC5E7F" w14:textId="1CF41282" w:rsidR="00334F01" w:rsidRPr="002F1C09" w:rsidRDefault="00334F01" w:rsidP="00942221">
            <w:pPr>
              <w:tabs>
                <w:tab w:val="left" w:pos="522"/>
              </w:tabs>
              <w:overflowPunct/>
              <w:autoSpaceDE/>
              <w:autoSpaceDN/>
              <w:adjustRightInd/>
              <w:spacing w:line="380" w:lineRule="exact"/>
              <w:jc w:val="thaiDistribute"/>
              <w:textAlignment w:val="auto"/>
              <w:rPr>
                <w:rFonts w:ascii="Arial" w:eastAsia="DengXian" w:hAnsi="Arial" w:cs="Arial"/>
                <w:sz w:val="22"/>
                <w:szCs w:val="22"/>
                <w:cs/>
                <w:lang w:val="en-GB"/>
              </w:rPr>
            </w:pPr>
            <w:r w:rsidRPr="002F1C09">
              <w:rPr>
                <w:rFonts w:ascii="Arial" w:hAnsi="Arial" w:cs="Arial"/>
                <w:sz w:val="22"/>
                <w:szCs w:val="22"/>
              </w:rPr>
              <w:t>Payment of long</w:t>
            </w:r>
            <w:r w:rsidRPr="002F1C09">
              <w:rPr>
                <w:rFonts w:ascii="Arial" w:hAnsi="Arial" w:cs="Arial"/>
                <w:sz w:val="22"/>
                <w:szCs w:val="22"/>
              </w:rPr>
              <w:noBreakHyphen/>
              <w:t xml:space="preserve">term </w:t>
            </w:r>
            <w:r w:rsidR="0083740E" w:rsidRPr="002F1C09">
              <w:rPr>
                <w:rFonts w:ascii="Arial" w:hAnsi="Arial" w:cs="Arial"/>
                <w:sz w:val="22"/>
                <w:szCs w:val="22"/>
              </w:rPr>
              <w:t>borrowings</w:t>
            </w:r>
            <w:r w:rsidRPr="002F1C09">
              <w:rPr>
                <w:rFonts w:ascii="Arial" w:hAnsi="Arial" w:cs="Arial"/>
                <w:sz w:val="22"/>
                <w:szCs w:val="22"/>
              </w:rPr>
              <w:t xml:space="preserve"> fees</w:t>
            </w:r>
          </w:p>
        </w:tc>
        <w:tc>
          <w:tcPr>
            <w:tcW w:w="2250" w:type="dxa"/>
            <w:vAlign w:val="bottom"/>
          </w:tcPr>
          <w:p w14:paraId="3281DADF"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(673)</w:t>
            </w:r>
          </w:p>
        </w:tc>
        <w:tc>
          <w:tcPr>
            <w:tcW w:w="2250" w:type="dxa"/>
            <w:vAlign w:val="bottom"/>
          </w:tcPr>
          <w:p w14:paraId="3AB66159" w14:textId="77777777" w:rsidR="00334F01" w:rsidRPr="0092613C" w:rsidRDefault="00334F01" w:rsidP="00942221">
            <w:pPr>
              <w:tabs>
                <w:tab w:val="decimal" w:pos="1785"/>
              </w:tabs>
              <w:overflowPunct/>
              <w:autoSpaceDE/>
              <w:autoSpaceDN/>
              <w:adjustRightInd/>
              <w:spacing w:line="380" w:lineRule="exact"/>
              <w:textAlignment w:val="auto"/>
              <w:rPr>
                <w:rFonts w:ascii="Arial" w:eastAsia="DengXian" w:hAnsi="Arial" w:cs="Arial"/>
                <w:sz w:val="22"/>
                <w:szCs w:val="22"/>
              </w:rPr>
            </w:pPr>
            <w:r w:rsidRPr="0092613C">
              <w:rPr>
                <w:rFonts w:ascii="Arial" w:eastAsia="DengXian" w:hAnsi="Arial" w:cs="Arial"/>
                <w:sz w:val="22"/>
                <w:szCs w:val="22"/>
              </w:rPr>
              <w:t>(673)</w:t>
            </w:r>
          </w:p>
        </w:tc>
      </w:tr>
      <w:tr w:rsidR="00334F01" w:rsidRPr="0092613C" w14:paraId="256EB121" w14:textId="77777777" w:rsidTr="00942221">
        <w:trPr>
          <w:trHeight w:val="360"/>
        </w:trPr>
        <w:tc>
          <w:tcPr>
            <w:tcW w:w="4680" w:type="dxa"/>
            <w:vAlign w:val="center"/>
          </w:tcPr>
          <w:p w14:paraId="75FE91B6" w14:textId="3A6E24BB" w:rsidR="00334F01" w:rsidRPr="002F1C09" w:rsidRDefault="007A35B7" w:rsidP="00942221">
            <w:pPr>
              <w:tabs>
                <w:tab w:val="left" w:pos="342"/>
                <w:tab w:val="left" w:pos="522"/>
              </w:tabs>
              <w:overflowPunct/>
              <w:autoSpaceDE/>
              <w:autoSpaceDN/>
              <w:adjustRightInd/>
              <w:spacing w:line="380" w:lineRule="exact"/>
              <w:jc w:val="thaiDistribute"/>
              <w:textAlignment w:val="auto"/>
              <w:rPr>
                <w:rFonts w:ascii="Arial" w:eastAsia="DengXian" w:hAnsi="Arial" w:cs="Arial"/>
                <w:sz w:val="22"/>
                <w:szCs w:val="22"/>
                <w:cs/>
              </w:rPr>
            </w:pPr>
            <w:r w:rsidRPr="002F1C09">
              <w:rPr>
                <w:rFonts w:ascii="Arial" w:hAnsi="Arial" w:cs="Arial"/>
                <w:sz w:val="22"/>
                <w:szCs w:val="22"/>
              </w:rPr>
              <w:t>Front end fee amortisation</w:t>
            </w:r>
          </w:p>
        </w:tc>
        <w:tc>
          <w:tcPr>
            <w:tcW w:w="2250" w:type="dxa"/>
            <w:vAlign w:val="bottom"/>
          </w:tcPr>
          <w:p w14:paraId="4228F01A" w14:textId="77777777" w:rsidR="00334F01" w:rsidRPr="0092613C" w:rsidRDefault="00334F01" w:rsidP="00942221">
            <w:pPr>
              <w:pBdr>
                <w:bottom w:val="sing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1,435</w:t>
            </w:r>
          </w:p>
        </w:tc>
        <w:tc>
          <w:tcPr>
            <w:tcW w:w="2250" w:type="dxa"/>
            <w:vAlign w:val="bottom"/>
          </w:tcPr>
          <w:p w14:paraId="378FDF1A" w14:textId="77777777" w:rsidR="00334F01" w:rsidRPr="0092613C" w:rsidRDefault="00334F01" w:rsidP="00942221">
            <w:pPr>
              <w:pBdr>
                <w:bottom w:val="sing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1,342</w:t>
            </w:r>
          </w:p>
        </w:tc>
      </w:tr>
      <w:tr w:rsidR="00334F01" w:rsidRPr="0092613C" w14:paraId="17ABA3CC" w14:textId="77777777" w:rsidTr="00942221">
        <w:trPr>
          <w:trHeight w:val="360"/>
        </w:trPr>
        <w:tc>
          <w:tcPr>
            <w:tcW w:w="4680" w:type="dxa"/>
            <w:vAlign w:val="center"/>
          </w:tcPr>
          <w:p w14:paraId="228DF9CF" w14:textId="77777777" w:rsidR="00334F01" w:rsidRPr="002F1C09" w:rsidRDefault="00334F01" w:rsidP="00942221">
            <w:pPr>
              <w:overflowPunct/>
              <w:autoSpaceDE/>
              <w:autoSpaceDN/>
              <w:adjustRightInd/>
              <w:spacing w:line="380" w:lineRule="exact"/>
              <w:jc w:val="thaiDistribute"/>
              <w:textAlignment w:val="auto"/>
              <w:rPr>
                <w:rFonts w:ascii="Arial" w:eastAsia="DengXian" w:hAnsi="Arial" w:cs="Arial"/>
                <w:sz w:val="22"/>
                <w:szCs w:val="22"/>
              </w:rPr>
            </w:pPr>
            <w:r w:rsidRPr="002F1C09">
              <w:rPr>
                <w:rFonts w:ascii="Arial" w:hAnsi="Arial" w:cs="Arial"/>
                <w:sz w:val="22"/>
                <w:szCs w:val="22"/>
              </w:rPr>
              <w:t xml:space="preserve">Balance as </w:t>
            </w:r>
            <w:proofErr w:type="gramStart"/>
            <w:r w:rsidRPr="002F1C09">
              <w:rPr>
                <w:rFonts w:ascii="Arial" w:hAnsi="Arial" w:cs="Arial"/>
                <w:sz w:val="22"/>
                <w:szCs w:val="22"/>
              </w:rPr>
              <w:t>at</w:t>
            </w:r>
            <w:proofErr w:type="gramEnd"/>
            <w:r w:rsidRPr="002F1C09">
              <w:rPr>
                <w:rFonts w:ascii="Arial" w:hAnsi="Arial" w:cs="Arial"/>
                <w:sz w:val="22"/>
                <w:szCs w:val="22"/>
              </w:rPr>
              <w:t xml:space="preserve"> 31 March 2026</w:t>
            </w:r>
          </w:p>
        </w:tc>
        <w:tc>
          <w:tcPr>
            <w:tcW w:w="2250" w:type="dxa"/>
            <w:vAlign w:val="bottom"/>
          </w:tcPr>
          <w:p w14:paraId="3BB5443B" w14:textId="77777777" w:rsidR="00334F01" w:rsidRPr="0092613C" w:rsidRDefault="00334F01" w:rsidP="00942221">
            <w:pPr>
              <w:pBdr>
                <w:bottom w:val="doub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2,103,359</w:t>
            </w:r>
          </w:p>
        </w:tc>
        <w:tc>
          <w:tcPr>
            <w:tcW w:w="2250" w:type="dxa"/>
            <w:vAlign w:val="bottom"/>
          </w:tcPr>
          <w:p w14:paraId="34075098" w14:textId="77777777" w:rsidR="00334F01" w:rsidRPr="0092613C" w:rsidRDefault="00334F01" w:rsidP="00942221">
            <w:pPr>
              <w:pBdr>
                <w:bottom w:val="double" w:sz="4" w:space="1" w:color="auto"/>
              </w:pBdr>
              <w:tabs>
                <w:tab w:val="decimal" w:pos="178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1,791,930</w:t>
            </w:r>
          </w:p>
        </w:tc>
      </w:tr>
    </w:tbl>
    <w:p w14:paraId="43A5ED52" w14:textId="15B193EA" w:rsidR="00DD7684" w:rsidRPr="0092613C" w:rsidRDefault="00942221" w:rsidP="00942221">
      <w:pPr>
        <w:spacing w:before="240" w:after="120" w:line="380" w:lineRule="exact"/>
        <w:ind w:left="547" w:hanging="547"/>
        <w:jc w:val="thaiDistribute"/>
        <w:rPr>
          <w:rFonts w:ascii="Arial" w:hAnsi="Arial" w:cs="Arial"/>
          <w:sz w:val="22"/>
          <w:szCs w:val="22"/>
        </w:rPr>
      </w:pPr>
      <w:r w:rsidRPr="0092613C">
        <w:rPr>
          <w:rFonts w:ascii="Arial" w:hAnsi="Arial" w:cs="Arial"/>
          <w:sz w:val="22"/>
          <w:szCs w:val="22"/>
        </w:rPr>
        <w:tab/>
      </w:r>
      <w:r w:rsidR="008F7408">
        <w:rPr>
          <w:rFonts w:ascii="Arial" w:hAnsi="Arial" w:cs="Arial"/>
          <w:sz w:val="22"/>
          <w:szCs w:val="22"/>
        </w:rPr>
        <w:t>L</w:t>
      </w:r>
      <w:r w:rsidR="007A380C" w:rsidRPr="0092613C">
        <w:rPr>
          <w:rFonts w:ascii="Arial" w:hAnsi="Arial" w:cs="Arial"/>
          <w:sz w:val="22"/>
          <w:szCs w:val="22"/>
        </w:rPr>
        <w:t>ong-term loans from financial institutions</w:t>
      </w:r>
      <w:r w:rsidR="00DD7684" w:rsidRPr="0092613C">
        <w:rPr>
          <w:rFonts w:ascii="Arial" w:hAnsi="Arial" w:cs="Arial"/>
          <w:sz w:val="22"/>
          <w:szCs w:val="22"/>
        </w:rPr>
        <w:t xml:space="preserve"> </w:t>
      </w:r>
      <w:r w:rsidR="00060B4B" w:rsidRPr="0092613C">
        <w:rPr>
          <w:rFonts w:ascii="Arial" w:hAnsi="Arial" w:cs="Arial"/>
          <w:sz w:val="22"/>
          <w:szCs w:val="22"/>
        </w:rPr>
        <w:t>of the Group</w:t>
      </w:r>
      <w:r w:rsidR="00DD7684" w:rsidRPr="0092613C">
        <w:rPr>
          <w:rFonts w:ascii="Arial" w:hAnsi="Arial" w:cs="Arial"/>
          <w:sz w:val="22"/>
          <w:szCs w:val="22"/>
        </w:rPr>
        <w:t xml:space="preserve"> </w:t>
      </w:r>
      <w:r w:rsidR="008F7408">
        <w:rPr>
          <w:rFonts w:ascii="Arial" w:hAnsi="Arial" w:cs="Arial"/>
          <w:sz w:val="22"/>
          <w:szCs w:val="22"/>
        </w:rPr>
        <w:t>are secured</w:t>
      </w:r>
      <w:r w:rsidR="00DD7684" w:rsidRPr="0092613C">
        <w:rPr>
          <w:rFonts w:ascii="Arial" w:hAnsi="Arial" w:cs="Arial"/>
          <w:sz w:val="22"/>
          <w:szCs w:val="22"/>
        </w:rPr>
        <w:t xml:space="preserve"> by </w:t>
      </w:r>
      <w:r w:rsidR="008F7408">
        <w:rPr>
          <w:rFonts w:ascii="Arial" w:hAnsi="Arial" w:cs="Arial"/>
          <w:sz w:val="22"/>
          <w:szCs w:val="22"/>
        </w:rPr>
        <w:t xml:space="preserve">pledge of </w:t>
      </w:r>
      <w:r w:rsidR="00DD7684" w:rsidRPr="0092613C">
        <w:rPr>
          <w:rFonts w:ascii="Arial" w:hAnsi="Arial" w:cs="Arial"/>
          <w:sz w:val="22"/>
          <w:szCs w:val="22"/>
        </w:rPr>
        <w:t xml:space="preserve">project equipment, which </w:t>
      </w:r>
      <w:r w:rsidR="002F1C09">
        <w:rPr>
          <w:rFonts w:ascii="Arial" w:hAnsi="Arial" w:cs="Arial"/>
          <w:sz w:val="22"/>
          <w:szCs w:val="22"/>
        </w:rPr>
        <w:t>was</w:t>
      </w:r>
      <w:r w:rsidR="00DD7684" w:rsidRPr="0092613C">
        <w:rPr>
          <w:rFonts w:ascii="Arial" w:hAnsi="Arial" w:cs="Arial"/>
          <w:sz w:val="22"/>
          <w:szCs w:val="22"/>
        </w:rPr>
        <w:t xml:space="preserve"> included in property, plant and equipment (No</w:t>
      </w:r>
      <w:r w:rsidR="00851292" w:rsidRPr="0092613C">
        <w:rPr>
          <w:rFonts w:ascii="Arial" w:hAnsi="Arial" w:cs="Arial"/>
          <w:sz w:val="22"/>
          <w:szCs w:val="22"/>
        </w:rPr>
        <w:t>te 13</w:t>
      </w:r>
      <w:r w:rsidR="00DD7684" w:rsidRPr="0092613C">
        <w:rPr>
          <w:rFonts w:ascii="Arial" w:hAnsi="Arial" w:cs="Arial"/>
          <w:sz w:val="22"/>
          <w:szCs w:val="22"/>
          <w:cs/>
        </w:rPr>
        <w:t>)</w:t>
      </w:r>
      <w:r w:rsidR="00DD7684" w:rsidRPr="0092613C">
        <w:rPr>
          <w:rFonts w:ascii="Arial" w:hAnsi="Arial" w:cs="Arial"/>
          <w:sz w:val="22"/>
          <w:szCs w:val="22"/>
        </w:rPr>
        <w:t xml:space="preserve">, savings deposits, right to receive </w:t>
      </w:r>
      <w:r w:rsidR="008F7408">
        <w:rPr>
          <w:rFonts w:ascii="Arial" w:hAnsi="Arial" w:cs="Arial"/>
          <w:sz w:val="22"/>
          <w:szCs w:val="22"/>
        </w:rPr>
        <w:t>payment from the project. Shares of a subsidiary in the amount of</w:t>
      </w:r>
      <w:r w:rsidR="00DD7684" w:rsidRPr="0092613C">
        <w:rPr>
          <w:rFonts w:ascii="Arial" w:hAnsi="Arial" w:cs="Arial"/>
          <w:sz w:val="22"/>
          <w:szCs w:val="22"/>
        </w:rPr>
        <w:t xml:space="preserve"> </w:t>
      </w:r>
      <w:r w:rsidR="00DD7684" w:rsidRPr="0092613C">
        <w:rPr>
          <w:rFonts w:ascii="Arial" w:hAnsi="Arial" w:cs="Arial"/>
          <w:sz w:val="22"/>
          <w:szCs w:val="22"/>
          <w:cs/>
        </w:rPr>
        <w:t>6</w:t>
      </w:r>
      <w:r w:rsidR="00DD7684" w:rsidRPr="0092613C">
        <w:rPr>
          <w:rFonts w:ascii="Arial" w:hAnsi="Arial" w:cs="Arial"/>
          <w:sz w:val="22"/>
          <w:szCs w:val="22"/>
        </w:rPr>
        <w:t xml:space="preserve"> million shares, and </w:t>
      </w:r>
      <w:r w:rsidR="008F7408">
        <w:rPr>
          <w:rFonts w:ascii="Arial" w:hAnsi="Arial" w:cs="Arial"/>
          <w:sz w:val="22"/>
          <w:szCs w:val="22"/>
        </w:rPr>
        <w:t>share</w:t>
      </w:r>
      <w:r w:rsidR="00D471DD">
        <w:rPr>
          <w:rFonts w:ascii="Arial" w:hAnsi="Arial" w:cs="Arial"/>
          <w:sz w:val="22"/>
          <w:szCs w:val="22"/>
        </w:rPr>
        <w:t>s</w:t>
      </w:r>
      <w:r w:rsidR="008F7408">
        <w:rPr>
          <w:rFonts w:ascii="Arial" w:hAnsi="Arial" w:cs="Arial"/>
          <w:sz w:val="22"/>
          <w:szCs w:val="22"/>
        </w:rPr>
        <w:t xml:space="preserve"> of an associate in the amount of </w:t>
      </w:r>
      <w:r w:rsidR="00851292" w:rsidRPr="0092613C">
        <w:rPr>
          <w:rFonts w:ascii="Arial" w:hAnsi="Arial" w:cs="Arial"/>
          <w:sz w:val="22"/>
          <w:szCs w:val="22"/>
        </w:rPr>
        <w:t xml:space="preserve">55.2 </w:t>
      </w:r>
      <w:r w:rsidR="00DD7684" w:rsidRPr="0092613C">
        <w:rPr>
          <w:rFonts w:ascii="Arial" w:hAnsi="Arial" w:cs="Arial"/>
          <w:sz w:val="22"/>
          <w:szCs w:val="22"/>
        </w:rPr>
        <w:t xml:space="preserve">million shares. </w:t>
      </w:r>
      <w:r w:rsidR="00DD7684" w:rsidRPr="0092613C">
        <w:rPr>
          <w:rFonts w:ascii="Arial" w:hAnsi="Arial" w:cs="Arial"/>
          <w:sz w:val="22"/>
          <w:szCs w:val="22"/>
          <w:cs/>
        </w:rPr>
        <w:t>(</w:t>
      </w:r>
      <w:r w:rsidR="008F7408">
        <w:rPr>
          <w:rFonts w:ascii="Arial" w:hAnsi="Arial" w:cs="Arial"/>
          <w:sz w:val="22"/>
          <w:szCs w:val="22"/>
        </w:rPr>
        <w:t>Separate financial statements</w:t>
      </w:r>
      <w:r w:rsidR="00DD7684" w:rsidRPr="0092613C">
        <w:rPr>
          <w:rFonts w:ascii="Arial" w:hAnsi="Arial" w:cs="Arial"/>
          <w:sz w:val="22"/>
          <w:szCs w:val="22"/>
        </w:rPr>
        <w:t xml:space="preserve">: secured by savings deposits and </w:t>
      </w:r>
      <w:r w:rsidR="008F7408">
        <w:rPr>
          <w:rFonts w:ascii="Arial" w:hAnsi="Arial" w:cs="Arial"/>
          <w:sz w:val="22"/>
          <w:szCs w:val="22"/>
        </w:rPr>
        <w:t xml:space="preserve">shares of an associate in the amount of </w:t>
      </w:r>
      <w:r w:rsidR="00DD5ECB">
        <w:rPr>
          <w:rFonts w:ascii="Arial" w:hAnsi="Arial" w:cs="Arial"/>
          <w:sz w:val="22"/>
          <w:szCs w:val="22"/>
        </w:rPr>
        <w:t xml:space="preserve">           32.4 </w:t>
      </w:r>
      <w:r w:rsidR="00DD7684" w:rsidRPr="0092613C">
        <w:rPr>
          <w:rFonts w:ascii="Arial" w:hAnsi="Arial" w:cs="Arial"/>
          <w:sz w:val="22"/>
          <w:szCs w:val="22"/>
        </w:rPr>
        <w:t>million shares)</w:t>
      </w:r>
      <w:r w:rsidR="008F7408">
        <w:rPr>
          <w:rFonts w:ascii="Arial" w:hAnsi="Arial" w:cs="Arial"/>
          <w:sz w:val="22"/>
          <w:szCs w:val="22"/>
        </w:rPr>
        <w:t>.</w:t>
      </w:r>
    </w:p>
    <w:p w14:paraId="457CFBE2" w14:textId="77777777" w:rsidR="00851292" w:rsidRPr="0092613C" w:rsidRDefault="00942221" w:rsidP="00942221">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p>
    <w:p w14:paraId="01D51379" w14:textId="77777777" w:rsidR="00851292" w:rsidRPr="0092613C" w:rsidRDefault="00851292">
      <w:pPr>
        <w:overflowPunct/>
        <w:autoSpaceDE/>
        <w:autoSpaceDN/>
        <w:adjustRightInd/>
        <w:spacing w:after="160" w:line="259" w:lineRule="auto"/>
        <w:textAlignment w:val="auto"/>
        <w:rPr>
          <w:rFonts w:ascii="Arial" w:hAnsi="Arial" w:cs="Arial"/>
          <w:sz w:val="22"/>
          <w:szCs w:val="22"/>
        </w:rPr>
      </w:pPr>
      <w:r w:rsidRPr="0092613C">
        <w:rPr>
          <w:rFonts w:ascii="Arial" w:hAnsi="Arial" w:cs="Arial"/>
          <w:sz w:val="22"/>
          <w:szCs w:val="22"/>
        </w:rPr>
        <w:br w:type="page"/>
      </w:r>
    </w:p>
    <w:p w14:paraId="1F3FD816" w14:textId="7EED9C0A" w:rsidR="00DD7684" w:rsidRPr="0092613C" w:rsidRDefault="00DD7684" w:rsidP="000D4490">
      <w:pPr>
        <w:spacing w:before="120" w:after="120" w:line="380" w:lineRule="exact"/>
        <w:ind w:left="540"/>
        <w:jc w:val="thaiDistribute"/>
        <w:rPr>
          <w:rFonts w:ascii="Arial" w:hAnsi="Arial" w:cs="Arial"/>
          <w:sz w:val="22"/>
          <w:szCs w:val="22"/>
        </w:rPr>
      </w:pPr>
      <w:r w:rsidRPr="0092613C">
        <w:rPr>
          <w:rFonts w:ascii="Arial" w:hAnsi="Arial" w:cs="Arial"/>
          <w:sz w:val="22"/>
          <w:szCs w:val="22"/>
        </w:rPr>
        <w:lastRenderedPageBreak/>
        <w:t xml:space="preserve">Under the loan agreements, the Group </w:t>
      </w:r>
      <w:r w:rsidR="002F1C09">
        <w:rPr>
          <w:rFonts w:ascii="Arial" w:hAnsi="Arial" w:cs="Arial"/>
          <w:sz w:val="22"/>
          <w:szCs w:val="22"/>
        </w:rPr>
        <w:t>was</w:t>
      </w:r>
      <w:r w:rsidRPr="0092613C">
        <w:rPr>
          <w:rFonts w:ascii="Arial" w:hAnsi="Arial" w:cs="Arial"/>
          <w:sz w:val="22"/>
          <w:szCs w:val="22"/>
        </w:rPr>
        <w:t xml:space="preserve"> required to comply with certain financial covenants as specified in the agreements, such as maintaining the debt</w:t>
      </w:r>
      <w:r w:rsidRPr="0092613C">
        <w:rPr>
          <w:rFonts w:ascii="Cambria Math" w:hAnsi="Cambria Math" w:cs="Cambria Math"/>
          <w:sz w:val="22"/>
          <w:szCs w:val="22"/>
        </w:rPr>
        <w:t>‑</w:t>
      </w:r>
      <w:r w:rsidRPr="0092613C">
        <w:rPr>
          <w:rFonts w:ascii="Arial" w:hAnsi="Arial" w:cs="Arial"/>
          <w:sz w:val="22"/>
          <w:szCs w:val="22"/>
        </w:rPr>
        <w:t>to</w:t>
      </w:r>
      <w:r w:rsidRPr="0092613C">
        <w:rPr>
          <w:rFonts w:ascii="Cambria Math" w:hAnsi="Cambria Math" w:cs="Cambria Math"/>
          <w:sz w:val="22"/>
          <w:szCs w:val="22"/>
        </w:rPr>
        <w:t>‑</w:t>
      </w:r>
      <w:r w:rsidRPr="0092613C">
        <w:rPr>
          <w:rFonts w:ascii="Arial" w:hAnsi="Arial" w:cs="Arial"/>
          <w:sz w:val="22"/>
          <w:szCs w:val="22"/>
        </w:rPr>
        <w:t>equity ratio</w:t>
      </w:r>
      <w:r w:rsidR="002F1C09">
        <w:rPr>
          <w:rFonts w:ascii="Arial" w:hAnsi="Arial" w:cs="Arial"/>
          <w:sz w:val="22"/>
          <w:szCs w:val="22"/>
        </w:rPr>
        <w:t xml:space="preserve">, </w:t>
      </w:r>
      <w:r w:rsidR="00EE7E56">
        <w:rPr>
          <w:rFonts w:ascii="Arial" w:hAnsi="Arial" w:cs="Arial"/>
          <w:sz w:val="22"/>
          <w:szCs w:val="22"/>
        </w:rPr>
        <w:t>i</w:t>
      </w:r>
      <w:r w:rsidR="002F1C09">
        <w:rPr>
          <w:rFonts w:ascii="Arial" w:hAnsi="Arial" w:cs="Arial"/>
          <w:sz w:val="22"/>
          <w:szCs w:val="22"/>
        </w:rPr>
        <w:t>nterest-bearing debt from financial institutions to equity ratio</w:t>
      </w:r>
      <w:r w:rsidR="00365A8A">
        <w:rPr>
          <w:rFonts w:ascii="Arial" w:hAnsi="Arial" w:cs="Arial"/>
          <w:sz w:val="22"/>
          <w:szCs w:val="22"/>
        </w:rPr>
        <w:t>,</w:t>
      </w:r>
      <w:r w:rsidR="002F1C09">
        <w:rPr>
          <w:rFonts w:ascii="Arial" w:hAnsi="Arial" w:cs="Arial"/>
          <w:sz w:val="22"/>
          <w:szCs w:val="22"/>
        </w:rPr>
        <w:t xml:space="preserve"> and </w:t>
      </w:r>
      <w:r w:rsidRPr="0092613C">
        <w:rPr>
          <w:rFonts w:ascii="Arial" w:hAnsi="Arial" w:cs="Arial"/>
          <w:sz w:val="22"/>
          <w:szCs w:val="22"/>
        </w:rPr>
        <w:t>the debt service coverage ratio at the levels stipulated in the agreements.</w:t>
      </w:r>
    </w:p>
    <w:p w14:paraId="213190DD" w14:textId="4062A602" w:rsidR="00942221" w:rsidRPr="0092613C" w:rsidRDefault="00942221" w:rsidP="000D4490">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EB12ED" w:rsidRPr="0092613C">
        <w:rPr>
          <w:rFonts w:ascii="Arial" w:hAnsi="Arial" w:cs="Arial"/>
          <w:sz w:val="22"/>
          <w:szCs w:val="22"/>
        </w:rPr>
        <w:t xml:space="preserve">As </w:t>
      </w:r>
      <w:proofErr w:type="gramStart"/>
      <w:r w:rsidR="00EB12ED" w:rsidRPr="0092613C">
        <w:rPr>
          <w:rFonts w:ascii="Arial" w:hAnsi="Arial" w:cs="Arial"/>
          <w:sz w:val="22"/>
          <w:szCs w:val="22"/>
        </w:rPr>
        <w:t>at</w:t>
      </w:r>
      <w:proofErr w:type="gramEnd"/>
      <w:r w:rsidR="00EB12ED" w:rsidRPr="0092613C">
        <w:rPr>
          <w:rFonts w:ascii="Arial" w:hAnsi="Arial" w:cs="Arial"/>
          <w:sz w:val="22"/>
          <w:szCs w:val="22"/>
        </w:rPr>
        <w:t xml:space="preserve"> 31 March 2026, the Group ha</w:t>
      </w:r>
      <w:r w:rsidR="002F1C09">
        <w:rPr>
          <w:rFonts w:ascii="Arial" w:hAnsi="Arial" w:cs="Arial"/>
          <w:sz w:val="22"/>
          <w:szCs w:val="22"/>
        </w:rPr>
        <w:t>d</w:t>
      </w:r>
      <w:r w:rsidR="00EB12ED" w:rsidRPr="0092613C">
        <w:rPr>
          <w:rFonts w:ascii="Arial" w:hAnsi="Arial" w:cs="Arial"/>
          <w:sz w:val="22"/>
          <w:szCs w:val="22"/>
        </w:rPr>
        <w:t xml:space="preserve"> long-term credit facilities of Baht </w:t>
      </w:r>
      <w:r w:rsidR="00D34DD2" w:rsidRPr="0092613C">
        <w:rPr>
          <w:rFonts w:ascii="Arial" w:hAnsi="Arial" w:cs="Arial"/>
          <w:sz w:val="22"/>
          <w:szCs w:val="22"/>
        </w:rPr>
        <w:t>786.8</w:t>
      </w:r>
      <w:r w:rsidR="008C2855" w:rsidRPr="0092613C">
        <w:rPr>
          <w:rFonts w:ascii="Arial" w:hAnsi="Arial" w:cs="Arial"/>
          <w:sz w:val="22"/>
          <w:szCs w:val="22"/>
        </w:rPr>
        <w:t>5</w:t>
      </w:r>
      <w:r w:rsidR="00EB12ED" w:rsidRPr="0092613C">
        <w:rPr>
          <w:rFonts w:ascii="Arial" w:hAnsi="Arial" w:cs="Arial"/>
          <w:sz w:val="22"/>
          <w:szCs w:val="22"/>
        </w:rPr>
        <w:t xml:space="preserve"> million which</w:t>
      </w:r>
      <w:r w:rsidR="00870821" w:rsidRPr="0092613C">
        <w:rPr>
          <w:rFonts w:ascii="Arial" w:hAnsi="Arial" w:cs="Arial"/>
          <w:sz w:val="22"/>
          <w:szCs w:val="22"/>
        </w:rPr>
        <w:t xml:space="preserve"> </w:t>
      </w:r>
      <w:r w:rsidR="00EB12ED" w:rsidRPr="0092613C">
        <w:rPr>
          <w:rFonts w:ascii="Arial" w:hAnsi="Arial" w:cs="Arial"/>
          <w:sz w:val="22"/>
          <w:szCs w:val="22"/>
        </w:rPr>
        <w:t>ha</w:t>
      </w:r>
      <w:r w:rsidR="002F1C09">
        <w:rPr>
          <w:rFonts w:ascii="Arial" w:hAnsi="Arial" w:cs="Arial"/>
          <w:sz w:val="22"/>
          <w:szCs w:val="22"/>
        </w:rPr>
        <w:t>d</w:t>
      </w:r>
      <w:r w:rsidR="00EB12ED" w:rsidRPr="0092613C">
        <w:rPr>
          <w:rFonts w:ascii="Arial" w:hAnsi="Arial" w:cs="Arial"/>
          <w:sz w:val="22"/>
          <w:szCs w:val="22"/>
        </w:rPr>
        <w:t xml:space="preserve"> not yet been drawn down (31 December 2025: Baht </w:t>
      </w:r>
      <w:r w:rsidR="007F3669" w:rsidRPr="0092613C">
        <w:rPr>
          <w:rFonts w:ascii="Arial" w:hAnsi="Arial" w:cs="Arial"/>
          <w:sz w:val="22"/>
          <w:szCs w:val="22"/>
        </w:rPr>
        <w:t>1,200</w:t>
      </w:r>
      <w:r w:rsidR="007E1A84">
        <w:rPr>
          <w:rFonts w:ascii="Arial" w:hAnsi="Arial" w:cs="Arial"/>
          <w:sz w:val="22"/>
          <w:szCs w:val="22"/>
        </w:rPr>
        <w:t>.00</w:t>
      </w:r>
      <w:r w:rsidR="00EB12ED" w:rsidRPr="0092613C">
        <w:rPr>
          <w:rFonts w:ascii="Arial" w:hAnsi="Arial" w:cs="Arial"/>
          <w:sz w:val="22"/>
          <w:szCs w:val="22"/>
        </w:rPr>
        <w:t xml:space="preserve"> million)</w:t>
      </w:r>
      <w:r w:rsidR="00365A8A">
        <w:rPr>
          <w:rFonts w:ascii="Arial" w:hAnsi="Arial" w:cs="Arial"/>
          <w:sz w:val="22"/>
          <w:szCs w:val="22"/>
        </w:rPr>
        <w:t xml:space="preserve"> </w:t>
      </w:r>
      <w:r w:rsidR="00870821" w:rsidRPr="0092613C">
        <w:rPr>
          <w:rFonts w:ascii="Arial" w:hAnsi="Arial" w:cs="Arial"/>
          <w:sz w:val="22"/>
          <w:szCs w:val="22"/>
        </w:rPr>
        <w:t>(</w:t>
      </w:r>
      <w:r w:rsidR="00EE7E56">
        <w:rPr>
          <w:rFonts w:ascii="Arial" w:hAnsi="Arial" w:cs="Arial"/>
          <w:sz w:val="22"/>
          <w:szCs w:val="22"/>
        </w:rPr>
        <w:t>Separate financial statements</w:t>
      </w:r>
      <w:r w:rsidR="00EC0327" w:rsidRPr="0092613C">
        <w:rPr>
          <w:rFonts w:ascii="Arial" w:hAnsi="Arial" w:cs="Arial"/>
          <w:sz w:val="22"/>
          <w:szCs w:val="22"/>
        </w:rPr>
        <w:t>:</w:t>
      </w:r>
      <w:r w:rsidR="00180570" w:rsidRPr="0092613C">
        <w:rPr>
          <w:rFonts w:ascii="Arial" w:hAnsi="Arial" w:cs="Arial"/>
          <w:sz w:val="22"/>
          <w:szCs w:val="22"/>
        </w:rPr>
        <w:t xml:space="preserve"> Baht 221.62 million</w:t>
      </w:r>
      <w:r w:rsidR="00E776AB" w:rsidRPr="0092613C">
        <w:rPr>
          <w:rFonts w:ascii="Arial" w:hAnsi="Arial" w:cs="Arial"/>
          <w:sz w:val="22"/>
          <w:szCs w:val="22"/>
        </w:rPr>
        <w:t xml:space="preserve"> (31 December 2025: Baht </w:t>
      </w:r>
      <w:r w:rsidR="00A46CAB" w:rsidRPr="0092613C">
        <w:rPr>
          <w:rFonts w:ascii="Arial" w:hAnsi="Arial" w:cs="Arial"/>
          <w:sz w:val="22"/>
          <w:szCs w:val="22"/>
        </w:rPr>
        <w:t>538</w:t>
      </w:r>
      <w:r w:rsidR="007E1A84">
        <w:rPr>
          <w:rFonts w:ascii="Arial" w:hAnsi="Arial" w:cs="Arial"/>
          <w:sz w:val="22"/>
          <w:szCs w:val="22"/>
        </w:rPr>
        <w:t>.00</w:t>
      </w:r>
      <w:r w:rsidR="00E776AB" w:rsidRPr="0092613C">
        <w:rPr>
          <w:rFonts w:ascii="Arial" w:hAnsi="Arial" w:cs="Arial"/>
          <w:sz w:val="22"/>
          <w:szCs w:val="22"/>
        </w:rPr>
        <w:t xml:space="preserve"> </w:t>
      </w:r>
      <w:proofErr w:type="gramStart"/>
      <w:r w:rsidR="00E776AB" w:rsidRPr="0092613C">
        <w:rPr>
          <w:rFonts w:ascii="Arial" w:hAnsi="Arial" w:cs="Arial"/>
          <w:sz w:val="22"/>
          <w:szCs w:val="22"/>
        </w:rPr>
        <w:t>million)</w:t>
      </w:r>
      <w:r w:rsidR="00EC0327" w:rsidRPr="0092613C">
        <w:rPr>
          <w:rFonts w:ascii="Arial" w:hAnsi="Arial" w:cs="Arial"/>
          <w:sz w:val="22"/>
          <w:szCs w:val="22"/>
        </w:rPr>
        <w:t>)</w:t>
      </w:r>
      <w:proofErr w:type="gramEnd"/>
      <w:r w:rsidR="00365A8A">
        <w:rPr>
          <w:rFonts w:ascii="Arial" w:hAnsi="Arial" w:cs="Arial"/>
          <w:sz w:val="22"/>
          <w:szCs w:val="22"/>
        </w:rPr>
        <w:t>.</w:t>
      </w:r>
    </w:p>
    <w:p w14:paraId="63C3039C" w14:textId="3C5C89CF" w:rsidR="00F045A9" w:rsidRPr="0092613C" w:rsidRDefault="000D4490" w:rsidP="000D4490">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Debentures</w:t>
      </w:r>
    </w:p>
    <w:p w14:paraId="5D412655" w14:textId="3A83B493" w:rsidR="00B8480D" w:rsidRPr="0092613C" w:rsidRDefault="000D4490" w:rsidP="000D4490">
      <w:pPr>
        <w:overflowPunct/>
        <w:autoSpaceDE/>
        <w:autoSpaceDN/>
        <w:adjustRightInd/>
        <w:spacing w:before="120" w:after="120" w:line="380" w:lineRule="exact"/>
        <w:ind w:firstLine="540"/>
        <w:textAlignment w:val="auto"/>
        <w:rPr>
          <w:rFonts w:ascii="Arial" w:hAnsi="Arial" w:cs="Arial"/>
          <w:sz w:val="22"/>
          <w:szCs w:val="22"/>
        </w:rPr>
      </w:pPr>
      <w:r w:rsidRPr="0092613C">
        <w:rPr>
          <w:rFonts w:ascii="Arial" w:hAnsi="Arial" w:cs="Arial"/>
          <w:sz w:val="22"/>
          <w:szCs w:val="22"/>
        </w:rPr>
        <w:t>Debentures</w:t>
      </w:r>
      <w:r w:rsidR="00B8480D" w:rsidRPr="0092613C">
        <w:rPr>
          <w:rFonts w:ascii="Arial" w:hAnsi="Arial" w:cs="Arial"/>
          <w:sz w:val="22"/>
          <w:szCs w:val="22"/>
        </w:rPr>
        <w:t xml:space="preserve"> as </w:t>
      </w:r>
      <w:proofErr w:type="gramStart"/>
      <w:r w:rsidR="00B8480D" w:rsidRPr="0092613C">
        <w:rPr>
          <w:rFonts w:ascii="Arial" w:hAnsi="Arial" w:cs="Arial"/>
          <w:sz w:val="22"/>
          <w:szCs w:val="22"/>
        </w:rPr>
        <w:t>at</w:t>
      </w:r>
      <w:proofErr w:type="gramEnd"/>
      <w:r w:rsidR="00B8480D" w:rsidRPr="0092613C">
        <w:rPr>
          <w:rFonts w:ascii="Arial" w:hAnsi="Arial" w:cs="Arial"/>
          <w:sz w:val="22"/>
          <w:szCs w:val="22"/>
        </w:rPr>
        <w:t xml:space="preserve"> 31 March 2026 are as follows:</w:t>
      </w:r>
    </w:p>
    <w:tbl>
      <w:tblPr>
        <w:tblW w:w="9990" w:type="dxa"/>
        <w:tblInd w:w="-90" w:type="dxa"/>
        <w:tblLayout w:type="fixed"/>
        <w:tblLook w:val="01E0" w:firstRow="1" w:lastRow="1" w:firstColumn="1" w:lastColumn="1" w:noHBand="0" w:noVBand="0"/>
      </w:tblPr>
      <w:tblGrid>
        <w:gridCol w:w="2070"/>
        <w:gridCol w:w="900"/>
        <w:gridCol w:w="1170"/>
        <w:gridCol w:w="1080"/>
        <w:gridCol w:w="1530"/>
        <w:gridCol w:w="813"/>
        <w:gridCol w:w="1437"/>
        <w:gridCol w:w="990"/>
      </w:tblGrid>
      <w:tr w:rsidR="00B8480D" w:rsidRPr="0092613C" w14:paraId="57B9D201" w14:textId="77777777" w:rsidTr="00EE7E56">
        <w:trPr>
          <w:trHeight w:val="80"/>
        </w:trPr>
        <w:tc>
          <w:tcPr>
            <w:tcW w:w="2070" w:type="dxa"/>
            <w:vAlign w:val="bottom"/>
          </w:tcPr>
          <w:p w14:paraId="27686D30" w14:textId="77777777"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cs/>
                <w:lang w:val="en-GB"/>
              </w:rPr>
            </w:pPr>
          </w:p>
        </w:tc>
        <w:tc>
          <w:tcPr>
            <w:tcW w:w="900" w:type="dxa"/>
            <w:vAlign w:val="bottom"/>
          </w:tcPr>
          <w:p w14:paraId="6C3189E6" w14:textId="3D4BAE3E" w:rsidR="00B8480D" w:rsidRPr="0092613C" w:rsidRDefault="00B8480D" w:rsidP="00EE7E56">
            <w:pPr>
              <w:tabs>
                <w:tab w:val="right" w:pos="600"/>
              </w:tabs>
              <w:overflowPunct/>
              <w:autoSpaceDE/>
              <w:autoSpaceDN/>
              <w:adjustRightInd/>
              <w:spacing w:line="300" w:lineRule="exact"/>
              <w:textAlignment w:val="auto"/>
              <w:rPr>
                <w:rFonts w:ascii="Arial" w:eastAsia="DengXian" w:hAnsi="Arial" w:cs="Arial"/>
                <w:color w:val="000000"/>
                <w:sz w:val="14"/>
                <w:szCs w:val="14"/>
                <w:lang w:val="en-GB"/>
              </w:rPr>
            </w:pPr>
          </w:p>
        </w:tc>
        <w:tc>
          <w:tcPr>
            <w:tcW w:w="1170" w:type="dxa"/>
            <w:vAlign w:val="bottom"/>
          </w:tcPr>
          <w:p w14:paraId="438436FD" w14:textId="3B7B568E" w:rsidR="00B8480D" w:rsidRPr="0092613C" w:rsidRDefault="00EE7E56">
            <w:pPr>
              <w:tabs>
                <w:tab w:val="right" w:pos="936"/>
              </w:tabs>
              <w:overflowPunct/>
              <w:autoSpaceDE/>
              <w:autoSpaceDN/>
              <w:adjustRightInd/>
              <w:spacing w:line="300" w:lineRule="exact"/>
              <w:jc w:val="center"/>
              <w:textAlignment w:val="auto"/>
              <w:rPr>
                <w:rFonts w:ascii="Arial" w:eastAsia="DengXian" w:hAnsi="Arial" w:cs="Arial"/>
                <w:color w:val="000000"/>
                <w:sz w:val="14"/>
                <w:szCs w:val="14"/>
                <w:lang w:val="en-GB"/>
              </w:rPr>
            </w:pPr>
            <w:r>
              <w:rPr>
                <w:rFonts w:ascii="Arial" w:eastAsia="DengXian" w:hAnsi="Arial" w:cs="Arial"/>
                <w:color w:val="000000"/>
                <w:sz w:val="14"/>
                <w:szCs w:val="14"/>
                <w:lang w:val="en-GB"/>
              </w:rPr>
              <w:t>Par value</w:t>
            </w:r>
          </w:p>
        </w:tc>
        <w:tc>
          <w:tcPr>
            <w:tcW w:w="1080" w:type="dxa"/>
            <w:vAlign w:val="bottom"/>
          </w:tcPr>
          <w:p w14:paraId="423E5A42" w14:textId="72701C63" w:rsidR="00B8480D" w:rsidRPr="0092613C" w:rsidRDefault="00B8480D">
            <w:pPr>
              <w:tabs>
                <w:tab w:val="right" w:pos="936"/>
              </w:tabs>
              <w:spacing w:line="300" w:lineRule="exact"/>
              <w:jc w:val="center"/>
              <w:rPr>
                <w:rFonts w:ascii="Arial" w:hAnsi="Arial" w:cs="Arial"/>
                <w:snapToGrid w:val="0"/>
                <w:color w:val="000000"/>
                <w:sz w:val="14"/>
                <w:szCs w:val="14"/>
                <w:lang w:val="en-IE" w:eastAsia="th-TH"/>
              </w:rPr>
            </w:pPr>
            <w:r w:rsidRPr="0092613C">
              <w:rPr>
                <w:rFonts w:ascii="Arial" w:hAnsi="Arial" w:cs="Arial"/>
                <w:snapToGrid w:val="0"/>
                <w:color w:val="000000"/>
                <w:sz w:val="14"/>
                <w:szCs w:val="14"/>
                <w:lang w:val="en-IE" w:eastAsia="th-TH"/>
              </w:rPr>
              <w:t>Total</w:t>
            </w:r>
            <w:r w:rsidR="00EE7E56">
              <w:rPr>
                <w:rFonts w:ascii="Arial" w:hAnsi="Arial" w:cs="Arial"/>
                <w:snapToGrid w:val="0"/>
                <w:color w:val="000000"/>
                <w:sz w:val="14"/>
                <w:szCs w:val="14"/>
                <w:lang w:val="en-IE" w:eastAsia="th-TH"/>
              </w:rPr>
              <w:t xml:space="preserve"> value</w:t>
            </w:r>
          </w:p>
        </w:tc>
        <w:tc>
          <w:tcPr>
            <w:tcW w:w="1530" w:type="dxa"/>
            <w:vAlign w:val="bottom"/>
          </w:tcPr>
          <w:p w14:paraId="6D19615A" w14:textId="77777777" w:rsidR="00B8480D" w:rsidRPr="0092613C" w:rsidRDefault="00B8480D">
            <w:pPr>
              <w:tabs>
                <w:tab w:val="right" w:pos="792"/>
              </w:tabs>
              <w:spacing w:line="300" w:lineRule="exact"/>
              <w:jc w:val="center"/>
              <w:rPr>
                <w:rFonts w:ascii="Arial" w:hAnsi="Arial" w:cs="Arial"/>
                <w:snapToGrid w:val="0"/>
                <w:color w:val="000000"/>
                <w:sz w:val="14"/>
                <w:szCs w:val="14"/>
                <w:lang w:val="en-IE" w:eastAsia="th-TH"/>
              </w:rPr>
            </w:pPr>
          </w:p>
        </w:tc>
        <w:tc>
          <w:tcPr>
            <w:tcW w:w="813" w:type="dxa"/>
            <w:vAlign w:val="bottom"/>
          </w:tcPr>
          <w:p w14:paraId="01B8AF90" w14:textId="77777777" w:rsidR="00B8480D" w:rsidRPr="0092613C" w:rsidRDefault="00B8480D">
            <w:pPr>
              <w:tabs>
                <w:tab w:val="right" w:pos="792"/>
              </w:tabs>
              <w:spacing w:line="300" w:lineRule="exact"/>
              <w:jc w:val="center"/>
              <w:rPr>
                <w:rFonts w:ascii="Arial" w:hAnsi="Arial" w:cs="Arial"/>
                <w:snapToGrid w:val="0"/>
                <w:color w:val="000000"/>
                <w:sz w:val="14"/>
                <w:szCs w:val="14"/>
                <w:lang w:val="en-IE" w:eastAsia="th-TH"/>
              </w:rPr>
            </w:pPr>
          </w:p>
        </w:tc>
        <w:tc>
          <w:tcPr>
            <w:tcW w:w="1437" w:type="dxa"/>
            <w:vAlign w:val="bottom"/>
          </w:tcPr>
          <w:p w14:paraId="2533D026" w14:textId="77777777" w:rsidR="00B8480D" w:rsidRPr="0092613C" w:rsidRDefault="00B8480D">
            <w:pPr>
              <w:tabs>
                <w:tab w:val="right" w:pos="1008"/>
              </w:tabs>
              <w:overflowPunct/>
              <w:autoSpaceDE/>
              <w:autoSpaceDN/>
              <w:adjustRightInd/>
              <w:spacing w:line="300" w:lineRule="exact"/>
              <w:jc w:val="center"/>
              <w:textAlignment w:val="auto"/>
              <w:rPr>
                <w:rFonts w:ascii="Arial" w:eastAsia="DengXian" w:hAnsi="Arial" w:cs="Arial"/>
                <w:color w:val="000000"/>
                <w:sz w:val="14"/>
                <w:szCs w:val="14"/>
                <w:lang w:val="en-GB"/>
              </w:rPr>
            </w:pPr>
          </w:p>
        </w:tc>
        <w:tc>
          <w:tcPr>
            <w:tcW w:w="990" w:type="dxa"/>
            <w:vAlign w:val="bottom"/>
          </w:tcPr>
          <w:p w14:paraId="4FC51B6C" w14:textId="305A4888" w:rsidR="00B8480D" w:rsidRPr="0092613C" w:rsidRDefault="00B8480D">
            <w:pPr>
              <w:tabs>
                <w:tab w:val="right" w:pos="792"/>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hAnsi="Arial" w:cs="Arial"/>
                <w:sz w:val="14"/>
                <w:szCs w:val="14"/>
              </w:rPr>
              <w:t xml:space="preserve">Interest </w:t>
            </w:r>
          </w:p>
        </w:tc>
      </w:tr>
      <w:tr w:rsidR="00B8480D" w:rsidRPr="0092613C" w14:paraId="15AD6B73" w14:textId="77777777" w:rsidTr="00EE7E56">
        <w:trPr>
          <w:trHeight w:val="80"/>
        </w:trPr>
        <w:tc>
          <w:tcPr>
            <w:tcW w:w="2070" w:type="dxa"/>
            <w:vAlign w:val="bottom"/>
          </w:tcPr>
          <w:p w14:paraId="0EBA4D0E" w14:textId="50640806" w:rsidR="00B8480D" w:rsidRPr="0092613C" w:rsidRDefault="00EE7E56">
            <w:pPr>
              <w:pBdr>
                <w:bottom w:val="single" w:sz="4" w:space="1" w:color="auto"/>
              </w:pBdr>
              <w:overflowPunct/>
              <w:autoSpaceDE/>
              <w:autoSpaceDN/>
              <w:adjustRightInd/>
              <w:spacing w:line="300" w:lineRule="exact"/>
              <w:jc w:val="center"/>
              <w:textAlignment w:val="auto"/>
              <w:rPr>
                <w:rFonts w:ascii="Arial" w:eastAsia="DengXian" w:hAnsi="Arial" w:cs="Arial"/>
                <w:color w:val="000000"/>
                <w:sz w:val="14"/>
                <w:szCs w:val="14"/>
              </w:rPr>
            </w:pPr>
            <w:r>
              <w:rPr>
                <w:rFonts w:ascii="Arial" w:eastAsia="DengXian" w:hAnsi="Arial" w:cs="Arial"/>
                <w:color w:val="000000"/>
                <w:sz w:val="14"/>
                <w:szCs w:val="14"/>
                <w:lang w:val="en-GB"/>
              </w:rPr>
              <w:t>Debentures</w:t>
            </w:r>
          </w:p>
        </w:tc>
        <w:tc>
          <w:tcPr>
            <w:tcW w:w="900" w:type="dxa"/>
            <w:vAlign w:val="bottom"/>
          </w:tcPr>
          <w:p w14:paraId="1C2AB9A7" w14:textId="4DE31785" w:rsidR="00B8480D" w:rsidRPr="0092613C" w:rsidRDefault="00EE7E56">
            <w:pPr>
              <w:pBdr>
                <w:bottom w:val="single" w:sz="4" w:space="1" w:color="auto"/>
              </w:pBdr>
              <w:tabs>
                <w:tab w:val="right" w:pos="600"/>
              </w:tabs>
              <w:overflowPunct/>
              <w:autoSpaceDE/>
              <w:autoSpaceDN/>
              <w:adjustRightInd/>
              <w:spacing w:line="300" w:lineRule="exact"/>
              <w:jc w:val="center"/>
              <w:textAlignment w:val="auto"/>
              <w:rPr>
                <w:rFonts w:ascii="Arial" w:eastAsia="DengXian" w:hAnsi="Arial" w:cs="Arial"/>
                <w:color w:val="000000"/>
                <w:sz w:val="14"/>
                <w:szCs w:val="14"/>
                <w:cs/>
                <w:lang w:val="en-GB"/>
              </w:rPr>
            </w:pPr>
            <w:r>
              <w:rPr>
                <w:rFonts w:ascii="Arial" w:eastAsia="DengXian" w:hAnsi="Arial" w:cs="Arial"/>
                <w:color w:val="000000"/>
                <w:sz w:val="14"/>
                <w:szCs w:val="14"/>
                <w:lang w:val="en-GB"/>
              </w:rPr>
              <w:t>Unit</w:t>
            </w:r>
            <w:r w:rsidR="008401A7">
              <w:rPr>
                <w:rFonts w:ascii="Arial" w:eastAsia="DengXian" w:hAnsi="Arial" w:cs="Arial"/>
                <w:color w:val="000000"/>
                <w:sz w:val="14"/>
                <w:szCs w:val="14"/>
                <w:lang w:val="en-GB"/>
              </w:rPr>
              <w:t>s</w:t>
            </w:r>
          </w:p>
        </w:tc>
        <w:tc>
          <w:tcPr>
            <w:tcW w:w="1170" w:type="dxa"/>
            <w:vAlign w:val="bottom"/>
          </w:tcPr>
          <w:p w14:paraId="2E20EB8C" w14:textId="3B3DF99C" w:rsidR="00B8480D" w:rsidRPr="0092613C" w:rsidRDefault="00B8480D">
            <w:pPr>
              <w:pBdr>
                <w:bottom w:val="single" w:sz="4" w:space="1" w:color="auto"/>
              </w:pBdr>
              <w:tabs>
                <w:tab w:val="right" w:pos="936"/>
              </w:tabs>
              <w:overflowPunct/>
              <w:autoSpaceDE/>
              <w:autoSpaceDN/>
              <w:adjustRightInd/>
              <w:spacing w:line="300" w:lineRule="exact"/>
              <w:jc w:val="center"/>
              <w:textAlignment w:val="auto"/>
              <w:rPr>
                <w:rFonts w:ascii="Arial" w:eastAsia="DengXian" w:hAnsi="Arial" w:cs="Arial"/>
                <w:color w:val="000000"/>
                <w:sz w:val="14"/>
                <w:szCs w:val="14"/>
                <w:cs/>
                <w:lang w:val="en-GB"/>
              </w:rPr>
            </w:pPr>
            <w:r w:rsidRPr="0092613C">
              <w:rPr>
                <w:rFonts w:ascii="Arial" w:eastAsia="DengXian" w:hAnsi="Arial" w:cs="Arial"/>
                <w:color w:val="000000"/>
                <w:sz w:val="14"/>
                <w:szCs w:val="14"/>
                <w:cs/>
                <w:lang w:val="en-GB"/>
              </w:rPr>
              <w:t>(</w:t>
            </w:r>
            <w:r w:rsidRPr="0092613C">
              <w:rPr>
                <w:rFonts w:ascii="Arial" w:eastAsia="DengXian" w:hAnsi="Arial" w:cs="Arial"/>
                <w:color w:val="000000"/>
                <w:sz w:val="14"/>
                <w:szCs w:val="14"/>
                <w:lang w:val="en-GB"/>
              </w:rPr>
              <w:t xml:space="preserve">Baht per </w:t>
            </w:r>
            <w:r w:rsidR="00EE7E56">
              <w:rPr>
                <w:rFonts w:ascii="Arial" w:eastAsia="DengXian" w:hAnsi="Arial" w:cs="Arial"/>
                <w:color w:val="000000"/>
                <w:sz w:val="14"/>
                <w:szCs w:val="14"/>
                <w:lang w:val="en-GB"/>
              </w:rPr>
              <w:t>unit</w:t>
            </w:r>
            <w:r w:rsidRPr="0092613C">
              <w:rPr>
                <w:rFonts w:ascii="Arial" w:eastAsia="DengXian" w:hAnsi="Arial" w:cs="Arial"/>
                <w:color w:val="000000"/>
                <w:sz w:val="14"/>
                <w:szCs w:val="14"/>
                <w:cs/>
                <w:lang w:val="en-GB"/>
              </w:rPr>
              <w:t>)</w:t>
            </w:r>
          </w:p>
        </w:tc>
        <w:tc>
          <w:tcPr>
            <w:tcW w:w="1080" w:type="dxa"/>
            <w:vAlign w:val="bottom"/>
          </w:tcPr>
          <w:p w14:paraId="3FF93652" w14:textId="77777777" w:rsidR="00B8480D" w:rsidRPr="0092613C" w:rsidRDefault="00B8480D">
            <w:pPr>
              <w:pBdr>
                <w:bottom w:val="single" w:sz="4" w:space="1" w:color="auto"/>
              </w:pBdr>
              <w:tabs>
                <w:tab w:val="right" w:pos="936"/>
              </w:tabs>
              <w:spacing w:line="300" w:lineRule="exact"/>
              <w:jc w:val="center"/>
              <w:rPr>
                <w:rFonts w:ascii="Arial" w:hAnsi="Arial" w:cs="Arial"/>
                <w:snapToGrid w:val="0"/>
                <w:color w:val="000000"/>
                <w:sz w:val="14"/>
                <w:szCs w:val="14"/>
                <w:cs/>
                <w:lang w:val="en-IE" w:eastAsia="th-TH"/>
              </w:rPr>
            </w:pPr>
            <w:r w:rsidRPr="0092613C">
              <w:rPr>
                <w:rFonts w:ascii="Arial" w:eastAsia="DengXian" w:hAnsi="Arial" w:cs="Arial"/>
                <w:color w:val="000000"/>
                <w:sz w:val="14"/>
                <w:szCs w:val="14"/>
                <w:cs/>
                <w:lang w:val="en-GB"/>
              </w:rPr>
              <w:t>(</w:t>
            </w:r>
            <w:r w:rsidRPr="0092613C">
              <w:rPr>
                <w:rFonts w:ascii="Arial" w:eastAsia="DengXian" w:hAnsi="Arial" w:cs="Arial"/>
                <w:color w:val="000000"/>
                <w:sz w:val="14"/>
                <w:szCs w:val="14"/>
                <w:lang w:val="en-GB"/>
              </w:rPr>
              <w:t>Million Baht</w:t>
            </w:r>
            <w:r w:rsidRPr="0092613C">
              <w:rPr>
                <w:rFonts w:ascii="Arial" w:eastAsia="DengXian" w:hAnsi="Arial" w:cs="Arial"/>
                <w:color w:val="000000"/>
                <w:sz w:val="14"/>
                <w:szCs w:val="14"/>
                <w:cs/>
                <w:lang w:val="en-GB"/>
              </w:rPr>
              <w:t>)</w:t>
            </w:r>
          </w:p>
        </w:tc>
        <w:tc>
          <w:tcPr>
            <w:tcW w:w="1530" w:type="dxa"/>
            <w:vAlign w:val="bottom"/>
          </w:tcPr>
          <w:p w14:paraId="56A5C72C" w14:textId="6041AF86" w:rsidR="00B8480D" w:rsidRPr="0092613C" w:rsidRDefault="00B8480D">
            <w:pPr>
              <w:pBdr>
                <w:bottom w:val="single" w:sz="4" w:space="1" w:color="auto"/>
              </w:pBdr>
              <w:tabs>
                <w:tab w:val="right" w:pos="792"/>
              </w:tabs>
              <w:spacing w:line="300" w:lineRule="exact"/>
              <w:jc w:val="center"/>
              <w:rPr>
                <w:rFonts w:ascii="Arial" w:hAnsi="Arial" w:cs="Arial"/>
                <w:snapToGrid w:val="0"/>
                <w:color w:val="000000"/>
                <w:sz w:val="14"/>
                <w:szCs w:val="14"/>
                <w:cs/>
                <w:lang w:val="en-IE" w:eastAsia="th-TH"/>
              </w:rPr>
            </w:pPr>
            <w:r w:rsidRPr="0092613C">
              <w:rPr>
                <w:rFonts w:ascii="Arial" w:hAnsi="Arial" w:cs="Arial"/>
                <w:sz w:val="14"/>
                <w:szCs w:val="14"/>
              </w:rPr>
              <w:t>Issue</w:t>
            </w:r>
            <w:r w:rsidR="00EE7E56">
              <w:rPr>
                <w:rFonts w:ascii="Arial" w:hAnsi="Arial" w:cs="Arial"/>
                <w:sz w:val="14"/>
                <w:szCs w:val="14"/>
              </w:rPr>
              <w:t>d d</w:t>
            </w:r>
            <w:r w:rsidRPr="0092613C">
              <w:rPr>
                <w:rFonts w:ascii="Arial" w:hAnsi="Arial" w:cs="Arial"/>
                <w:sz w:val="14"/>
                <w:szCs w:val="14"/>
              </w:rPr>
              <w:t>ate</w:t>
            </w:r>
          </w:p>
        </w:tc>
        <w:tc>
          <w:tcPr>
            <w:tcW w:w="813" w:type="dxa"/>
            <w:vAlign w:val="bottom"/>
          </w:tcPr>
          <w:p w14:paraId="30D6C597" w14:textId="77777777" w:rsidR="00B8480D" w:rsidRPr="0092613C" w:rsidRDefault="00B8480D">
            <w:pPr>
              <w:pBdr>
                <w:bottom w:val="single" w:sz="4" w:space="1" w:color="auto"/>
              </w:pBdr>
              <w:tabs>
                <w:tab w:val="right" w:pos="792"/>
              </w:tabs>
              <w:spacing w:line="300" w:lineRule="exact"/>
              <w:jc w:val="center"/>
              <w:rPr>
                <w:rFonts w:ascii="Arial" w:hAnsi="Arial" w:cs="Arial"/>
                <w:snapToGrid w:val="0"/>
                <w:color w:val="000000"/>
                <w:sz w:val="14"/>
                <w:szCs w:val="14"/>
                <w:cs/>
                <w:lang w:val="en-IE" w:eastAsia="th-TH"/>
              </w:rPr>
            </w:pPr>
            <w:r w:rsidRPr="0092613C">
              <w:rPr>
                <w:rFonts w:ascii="Arial" w:hAnsi="Arial" w:cs="Arial"/>
                <w:sz w:val="14"/>
                <w:szCs w:val="14"/>
              </w:rPr>
              <w:t>Term</w:t>
            </w:r>
          </w:p>
        </w:tc>
        <w:tc>
          <w:tcPr>
            <w:tcW w:w="1437" w:type="dxa"/>
            <w:vAlign w:val="bottom"/>
          </w:tcPr>
          <w:p w14:paraId="3A670D32" w14:textId="7F7DB6F7" w:rsidR="00B8480D" w:rsidRPr="0092613C" w:rsidRDefault="00B8480D">
            <w:pPr>
              <w:pBdr>
                <w:bottom w:val="single" w:sz="4" w:space="1" w:color="auto"/>
              </w:pBdr>
              <w:tabs>
                <w:tab w:val="right" w:pos="1008"/>
              </w:tabs>
              <w:overflowPunct/>
              <w:autoSpaceDE/>
              <w:autoSpaceDN/>
              <w:adjustRightInd/>
              <w:spacing w:line="300" w:lineRule="exact"/>
              <w:jc w:val="center"/>
              <w:textAlignment w:val="auto"/>
              <w:rPr>
                <w:rFonts w:ascii="Arial" w:eastAsia="DengXian" w:hAnsi="Arial" w:cs="Arial"/>
                <w:color w:val="000000"/>
                <w:sz w:val="14"/>
                <w:szCs w:val="14"/>
                <w:cs/>
                <w:lang w:val="en-GB"/>
              </w:rPr>
            </w:pPr>
            <w:r w:rsidRPr="0092613C">
              <w:rPr>
                <w:rFonts w:ascii="Arial" w:hAnsi="Arial" w:cs="Arial"/>
                <w:sz w:val="14"/>
                <w:szCs w:val="14"/>
              </w:rPr>
              <w:t xml:space="preserve">Maturity </w:t>
            </w:r>
            <w:r w:rsidR="00EE7E56">
              <w:rPr>
                <w:rFonts w:ascii="Arial" w:hAnsi="Arial" w:cs="Arial"/>
                <w:sz w:val="14"/>
                <w:szCs w:val="14"/>
              </w:rPr>
              <w:t>d</w:t>
            </w:r>
            <w:r w:rsidRPr="0092613C">
              <w:rPr>
                <w:rFonts w:ascii="Arial" w:hAnsi="Arial" w:cs="Arial"/>
                <w:sz w:val="14"/>
                <w:szCs w:val="14"/>
              </w:rPr>
              <w:t>ate</w:t>
            </w:r>
          </w:p>
        </w:tc>
        <w:tc>
          <w:tcPr>
            <w:tcW w:w="990" w:type="dxa"/>
            <w:vAlign w:val="bottom"/>
          </w:tcPr>
          <w:p w14:paraId="1E71FAC0" w14:textId="365D8E74" w:rsidR="00B8480D" w:rsidRPr="0092613C" w:rsidRDefault="00EE7E56">
            <w:pPr>
              <w:pBdr>
                <w:bottom w:val="single" w:sz="4" w:space="1" w:color="auto"/>
              </w:pBdr>
              <w:tabs>
                <w:tab w:val="right" w:pos="821"/>
              </w:tabs>
              <w:overflowPunct/>
              <w:autoSpaceDE/>
              <w:autoSpaceDN/>
              <w:adjustRightInd/>
              <w:spacing w:line="300" w:lineRule="exact"/>
              <w:jc w:val="center"/>
              <w:textAlignment w:val="auto"/>
              <w:rPr>
                <w:rFonts w:ascii="Arial" w:eastAsia="DengXian" w:hAnsi="Arial" w:cs="Arial"/>
                <w:color w:val="000000"/>
                <w:sz w:val="14"/>
                <w:szCs w:val="14"/>
                <w:cs/>
                <w:lang w:val="en-GB"/>
              </w:rPr>
            </w:pPr>
            <w:r>
              <w:rPr>
                <w:rFonts w:ascii="Arial" w:hAnsi="Arial" w:cs="Arial"/>
                <w:sz w:val="14"/>
                <w:szCs w:val="14"/>
              </w:rPr>
              <w:t>r</w:t>
            </w:r>
            <w:r w:rsidRPr="0092613C">
              <w:rPr>
                <w:rFonts w:ascii="Arial" w:hAnsi="Arial" w:cs="Arial"/>
                <w:sz w:val="14"/>
                <w:szCs w:val="14"/>
              </w:rPr>
              <w:t xml:space="preserve">ate </w:t>
            </w:r>
            <w:r w:rsidR="00B8480D" w:rsidRPr="0092613C">
              <w:rPr>
                <w:rFonts w:ascii="Arial" w:hAnsi="Arial" w:cs="Arial"/>
                <w:sz w:val="14"/>
                <w:szCs w:val="14"/>
              </w:rPr>
              <w:t>(%)</w:t>
            </w:r>
          </w:p>
        </w:tc>
      </w:tr>
      <w:tr w:rsidR="00B8480D" w:rsidRPr="0092613C" w14:paraId="7495F46B" w14:textId="77777777" w:rsidTr="00EE7E56">
        <w:trPr>
          <w:trHeight w:val="80"/>
        </w:trPr>
        <w:tc>
          <w:tcPr>
            <w:tcW w:w="2070" w:type="dxa"/>
          </w:tcPr>
          <w:p w14:paraId="38FFCA22" w14:textId="77777777" w:rsidR="00B8480D" w:rsidRPr="0092613C" w:rsidRDefault="00B8480D">
            <w:pPr>
              <w:overflowPunct/>
              <w:autoSpaceDE/>
              <w:autoSpaceDN/>
              <w:adjustRightInd/>
              <w:spacing w:line="300" w:lineRule="exact"/>
              <w:jc w:val="thaiDistribute"/>
              <w:textAlignment w:val="auto"/>
              <w:rPr>
                <w:rFonts w:ascii="Arial" w:eastAsia="DengXian" w:hAnsi="Arial" w:cs="Arial"/>
                <w:color w:val="000000"/>
                <w:spacing w:val="-4"/>
                <w:sz w:val="14"/>
                <w:szCs w:val="14"/>
                <w:cs/>
              </w:rPr>
            </w:pPr>
          </w:p>
        </w:tc>
        <w:tc>
          <w:tcPr>
            <w:tcW w:w="900" w:type="dxa"/>
          </w:tcPr>
          <w:p w14:paraId="47FA4C66" w14:textId="77777777" w:rsidR="00B8480D" w:rsidRPr="0092613C" w:rsidRDefault="00B8480D">
            <w:pPr>
              <w:tabs>
                <w:tab w:val="decimal" w:pos="605"/>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170" w:type="dxa"/>
          </w:tcPr>
          <w:p w14:paraId="6851BAEC" w14:textId="77777777" w:rsidR="00B8480D" w:rsidRPr="0092613C"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080" w:type="dxa"/>
          </w:tcPr>
          <w:p w14:paraId="227CCFB8" w14:textId="77777777" w:rsidR="00B8480D" w:rsidRPr="0092613C"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530" w:type="dxa"/>
          </w:tcPr>
          <w:p w14:paraId="29399379" w14:textId="77777777" w:rsidR="00B8480D" w:rsidRPr="0092613C"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813" w:type="dxa"/>
          </w:tcPr>
          <w:p w14:paraId="20DB4354" w14:textId="77777777" w:rsidR="00B8480D" w:rsidRPr="0092613C"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1437" w:type="dxa"/>
          </w:tcPr>
          <w:p w14:paraId="16B2B41A" w14:textId="77777777" w:rsidR="00B8480D" w:rsidRPr="0092613C" w:rsidRDefault="00B8480D">
            <w:pPr>
              <w:tabs>
                <w:tab w:val="decimal" w:pos="940"/>
              </w:tabs>
              <w:overflowPunct/>
              <w:autoSpaceDE/>
              <w:autoSpaceDN/>
              <w:adjustRightInd/>
              <w:spacing w:line="300" w:lineRule="exact"/>
              <w:jc w:val="thaiDistribute"/>
              <w:textAlignment w:val="auto"/>
              <w:rPr>
                <w:rFonts w:ascii="Arial" w:eastAsia="DengXian" w:hAnsi="Arial" w:cs="Arial"/>
                <w:color w:val="000000"/>
                <w:sz w:val="14"/>
                <w:szCs w:val="14"/>
                <w:lang w:val="en-GB"/>
              </w:rPr>
            </w:pPr>
          </w:p>
        </w:tc>
        <w:tc>
          <w:tcPr>
            <w:tcW w:w="990" w:type="dxa"/>
          </w:tcPr>
          <w:p w14:paraId="60B400F7" w14:textId="77777777" w:rsidR="00B8480D" w:rsidRPr="0092613C" w:rsidRDefault="00B8480D">
            <w:pPr>
              <w:overflowPunct/>
              <w:autoSpaceDE/>
              <w:autoSpaceDN/>
              <w:adjustRightInd/>
              <w:spacing w:line="300" w:lineRule="exact"/>
              <w:jc w:val="thaiDistribute"/>
              <w:textAlignment w:val="auto"/>
              <w:rPr>
                <w:rFonts w:ascii="Arial" w:eastAsia="DengXian" w:hAnsi="Arial" w:cs="Arial"/>
                <w:color w:val="000000"/>
                <w:sz w:val="14"/>
                <w:szCs w:val="14"/>
                <w:lang w:val="en-GB"/>
              </w:rPr>
            </w:pPr>
          </w:p>
        </w:tc>
      </w:tr>
      <w:tr w:rsidR="00B8480D" w:rsidRPr="0092613C" w14:paraId="4F943EA1" w14:textId="77777777" w:rsidTr="00EE7E56">
        <w:trPr>
          <w:trHeight w:val="80"/>
        </w:trPr>
        <w:tc>
          <w:tcPr>
            <w:tcW w:w="2070" w:type="dxa"/>
          </w:tcPr>
          <w:p w14:paraId="37CEB444" w14:textId="20AD515C" w:rsidR="00B8480D" w:rsidRPr="0092613C" w:rsidRDefault="00B8480D">
            <w:pPr>
              <w:overflowPunct/>
              <w:autoSpaceDE/>
              <w:autoSpaceDN/>
              <w:adjustRightInd/>
              <w:spacing w:line="300" w:lineRule="exact"/>
              <w:textAlignment w:val="auto"/>
              <w:rPr>
                <w:rFonts w:ascii="Arial" w:eastAsia="DengXian" w:hAnsi="Arial" w:cs="Arial"/>
                <w:color w:val="000000"/>
                <w:spacing w:val="-4"/>
                <w:sz w:val="14"/>
                <w:szCs w:val="14"/>
                <w:cs/>
              </w:rPr>
            </w:pPr>
            <w:r w:rsidRPr="0092613C">
              <w:rPr>
                <w:rFonts w:ascii="Arial" w:eastAsia="DengXian" w:hAnsi="Arial" w:cs="Arial"/>
                <w:color w:val="000000"/>
                <w:spacing w:val="-4"/>
                <w:sz w:val="14"/>
                <w:szCs w:val="14"/>
              </w:rPr>
              <w:t xml:space="preserve">Unsecured </w:t>
            </w:r>
            <w:r w:rsidR="00EE7E56">
              <w:rPr>
                <w:rFonts w:ascii="Arial" w:eastAsia="DengXian" w:hAnsi="Arial" w:cs="Arial"/>
                <w:color w:val="000000"/>
                <w:spacing w:val="-4"/>
                <w:sz w:val="14"/>
                <w:szCs w:val="14"/>
              </w:rPr>
              <w:t>Debentures</w:t>
            </w:r>
            <w:r w:rsidRPr="0092613C">
              <w:rPr>
                <w:rFonts w:ascii="Arial" w:eastAsia="DengXian" w:hAnsi="Arial" w:cs="Arial"/>
                <w:color w:val="000000"/>
                <w:spacing w:val="-4"/>
                <w:sz w:val="14"/>
                <w:szCs w:val="14"/>
              </w:rPr>
              <w:t xml:space="preserve"> 2/2024</w:t>
            </w:r>
          </w:p>
        </w:tc>
        <w:tc>
          <w:tcPr>
            <w:tcW w:w="900" w:type="dxa"/>
            <w:vAlign w:val="bottom"/>
          </w:tcPr>
          <w:p w14:paraId="0FE6773D" w14:textId="77777777" w:rsidR="00B8480D" w:rsidRPr="0092613C" w:rsidRDefault="00B8480D">
            <w:pPr>
              <w:tabs>
                <w:tab w:val="decimal" w:pos="605"/>
              </w:tabs>
              <w:overflowPunct/>
              <w:autoSpaceDE/>
              <w:autoSpaceDN/>
              <w:adjustRightInd/>
              <w:spacing w:line="300" w:lineRule="exact"/>
              <w:jc w:val="right"/>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250,000</w:t>
            </w:r>
          </w:p>
        </w:tc>
        <w:tc>
          <w:tcPr>
            <w:tcW w:w="1170" w:type="dxa"/>
            <w:vAlign w:val="bottom"/>
          </w:tcPr>
          <w:p w14:paraId="17790D2B" w14:textId="77777777" w:rsidR="00B8480D" w:rsidRPr="0092613C" w:rsidRDefault="00B8480D" w:rsidP="00693370">
            <w:pPr>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1,000</w:t>
            </w:r>
          </w:p>
        </w:tc>
        <w:tc>
          <w:tcPr>
            <w:tcW w:w="1080" w:type="dxa"/>
            <w:vAlign w:val="bottom"/>
          </w:tcPr>
          <w:p w14:paraId="19FAF255" w14:textId="77777777" w:rsidR="00B8480D" w:rsidRPr="0092613C" w:rsidRDefault="00B8480D" w:rsidP="00693370">
            <w:pPr>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250</w:t>
            </w:r>
          </w:p>
        </w:tc>
        <w:tc>
          <w:tcPr>
            <w:tcW w:w="1530" w:type="dxa"/>
            <w:vAlign w:val="bottom"/>
          </w:tcPr>
          <w:p w14:paraId="4B2F53D6" w14:textId="77777777"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rPr>
            </w:pPr>
            <w:r w:rsidRPr="0092613C">
              <w:rPr>
                <w:rFonts w:ascii="Arial" w:eastAsia="DengXian" w:hAnsi="Arial" w:cs="Arial"/>
                <w:color w:val="000000"/>
                <w:sz w:val="14"/>
                <w:szCs w:val="14"/>
                <w:lang w:val="en-GB"/>
              </w:rPr>
              <w:t>17</w:t>
            </w:r>
            <w:r w:rsidRPr="0092613C">
              <w:rPr>
                <w:rFonts w:ascii="Arial" w:eastAsia="DengXian" w:hAnsi="Arial" w:cs="Arial"/>
                <w:color w:val="000000"/>
                <w:sz w:val="14"/>
                <w:szCs w:val="14"/>
                <w:cs/>
                <w:lang w:val="en-GB"/>
              </w:rPr>
              <w:t xml:space="preserve"> </w:t>
            </w:r>
            <w:r w:rsidRPr="0092613C">
              <w:rPr>
                <w:rFonts w:ascii="Arial" w:eastAsia="DengXian" w:hAnsi="Arial" w:cs="Arial"/>
                <w:color w:val="000000"/>
                <w:sz w:val="14"/>
                <w:szCs w:val="14"/>
              </w:rPr>
              <w:t>December</w:t>
            </w:r>
            <w:r w:rsidRPr="0092613C">
              <w:rPr>
                <w:rFonts w:ascii="Arial" w:eastAsia="DengXian" w:hAnsi="Arial" w:cs="Arial"/>
                <w:color w:val="000000"/>
                <w:sz w:val="14"/>
                <w:szCs w:val="14"/>
                <w:lang w:val="en-GB"/>
              </w:rPr>
              <w:t xml:space="preserve"> </w:t>
            </w:r>
            <w:r w:rsidRPr="0092613C">
              <w:rPr>
                <w:rFonts w:ascii="Arial" w:eastAsia="DengXian" w:hAnsi="Arial" w:cs="Arial"/>
                <w:color w:val="000000"/>
                <w:sz w:val="14"/>
                <w:szCs w:val="14"/>
              </w:rPr>
              <w:t>2024</w:t>
            </w:r>
          </w:p>
        </w:tc>
        <w:tc>
          <w:tcPr>
            <w:tcW w:w="813" w:type="dxa"/>
            <w:vAlign w:val="bottom"/>
          </w:tcPr>
          <w:p w14:paraId="71B011FB" w14:textId="77777777"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cs/>
                <w:lang w:val="en-GB"/>
              </w:rPr>
            </w:pPr>
            <w:r w:rsidRPr="0092613C">
              <w:rPr>
                <w:rFonts w:ascii="Arial" w:eastAsia="DengXian" w:hAnsi="Arial" w:cs="Arial"/>
                <w:color w:val="000000"/>
                <w:sz w:val="14"/>
                <w:szCs w:val="14"/>
                <w:lang w:val="en-GB"/>
              </w:rPr>
              <w:t>2 years</w:t>
            </w:r>
          </w:p>
        </w:tc>
        <w:tc>
          <w:tcPr>
            <w:tcW w:w="1437" w:type="dxa"/>
            <w:vAlign w:val="bottom"/>
          </w:tcPr>
          <w:p w14:paraId="0AAEB0D7" w14:textId="71E644EE"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rPr>
            </w:pPr>
            <w:r w:rsidRPr="0092613C">
              <w:rPr>
                <w:rFonts w:ascii="Arial" w:eastAsia="DengXian" w:hAnsi="Arial" w:cs="Arial"/>
                <w:color w:val="000000"/>
                <w:sz w:val="14"/>
                <w:szCs w:val="14"/>
                <w:lang w:val="en-GB"/>
              </w:rPr>
              <w:t>16</w:t>
            </w:r>
            <w:r w:rsidRPr="0092613C">
              <w:rPr>
                <w:rFonts w:ascii="Arial" w:eastAsia="DengXian" w:hAnsi="Arial" w:cs="Arial"/>
                <w:color w:val="000000"/>
                <w:sz w:val="14"/>
                <w:szCs w:val="14"/>
                <w:cs/>
                <w:lang w:val="en-GB"/>
              </w:rPr>
              <w:t xml:space="preserve"> </w:t>
            </w:r>
            <w:r w:rsidRPr="0092613C">
              <w:rPr>
                <w:rFonts w:ascii="Arial" w:eastAsia="DengXian" w:hAnsi="Arial" w:cs="Arial"/>
                <w:color w:val="000000"/>
                <w:sz w:val="14"/>
                <w:szCs w:val="14"/>
              </w:rPr>
              <w:t>December 202</w:t>
            </w:r>
            <w:r w:rsidR="007E1A84">
              <w:rPr>
                <w:rFonts w:ascii="Arial" w:eastAsia="DengXian" w:hAnsi="Arial" w:cs="Arial"/>
                <w:color w:val="000000"/>
                <w:sz w:val="14"/>
                <w:szCs w:val="14"/>
              </w:rPr>
              <w:t>6</w:t>
            </w:r>
          </w:p>
        </w:tc>
        <w:tc>
          <w:tcPr>
            <w:tcW w:w="990" w:type="dxa"/>
            <w:vAlign w:val="bottom"/>
          </w:tcPr>
          <w:p w14:paraId="6AC2D5E2" w14:textId="77777777" w:rsidR="00B8480D" w:rsidRPr="0092613C" w:rsidRDefault="00B8480D" w:rsidP="00E22A93">
            <w:pPr>
              <w:tabs>
                <w:tab w:val="right" w:pos="821"/>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6.75</w:t>
            </w:r>
          </w:p>
        </w:tc>
      </w:tr>
      <w:tr w:rsidR="00B8480D" w:rsidRPr="0092613C" w14:paraId="6A790C38" w14:textId="77777777" w:rsidTr="00EE7E56">
        <w:trPr>
          <w:trHeight w:val="80"/>
        </w:trPr>
        <w:tc>
          <w:tcPr>
            <w:tcW w:w="2070" w:type="dxa"/>
          </w:tcPr>
          <w:p w14:paraId="0533862D" w14:textId="4F162C35" w:rsidR="00B8480D" w:rsidRPr="0092613C" w:rsidRDefault="00B8480D">
            <w:pPr>
              <w:overflowPunct/>
              <w:autoSpaceDE/>
              <w:autoSpaceDN/>
              <w:adjustRightInd/>
              <w:spacing w:line="300" w:lineRule="exact"/>
              <w:textAlignment w:val="auto"/>
              <w:rPr>
                <w:rFonts w:ascii="Arial" w:eastAsia="DengXian" w:hAnsi="Arial" w:cs="Arial"/>
                <w:color w:val="000000"/>
                <w:spacing w:val="-4"/>
                <w:sz w:val="14"/>
                <w:szCs w:val="14"/>
              </w:rPr>
            </w:pPr>
            <w:r w:rsidRPr="0092613C">
              <w:rPr>
                <w:rFonts w:ascii="Arial" w:eastAsia="DengXian" w:hAnsi="Arial" w:cs="Arial"/>
                <w:color w:val="000000"/>
                <w:spacing w:val="-4"/>
                <w:sz w:val="14"/>
                <w:szCs w:val="14"/>
              </w:rPr>
              <w:t xml:space="preserve">Unsecured </w:t>
            </w:r>
            <w:r w:rsidR="00EE7E56">
              <w:rPr>
                <w:rFonts w:ascii="Arial" w:eastAsia="DengXian" w:hAnsi="Arial" w:cs="Arial"/>
                <w:color w:val="000000"/>
                <w:spacing w:val="-4"/>
                <w:sz w:val="14"/>
                <w:szCs w:val="14"/>
              </w:rPr>
              <w:t>Debentures</w:t>
            </w:r>
            <w:r w:rsidR="00EE7E56" w:rsidRPr="0092613C">
              <w:rPr>
                <w:rFonts w:ascii="Arial" w:eastAsia="DengXian" w:hAnsi="Arial" w:cs="Arial"/>
                <w:color w:val="000000"/>
                <w:spacing w:val="-4"/>
                <w:sz w:val="14"/>
                <w:szCs w:val="14"/>
              </w:rPr>
              <w:t xml:space="preserve"> </w:t>
            </w:r>
            <w:r w:rsidRPr="0092613C">
              <w:rPr>
                <w:rFonts w:ascii="Arial" w:eastAsia="DengXian" w:hAnsi="Arial" w:cs="Arial"/>
                <w:color w:val="000000"/>
                <w:spacing w:val="-4"/>
                <w:sz w:val="14"/>
                <w:szCs w:val="14"/>
              </w:rPr>
              <w:t>3/2024</w:t>
            </w:r>
          </w:p>
        </w:tc>
        <w:tc>
          <w:tcPr>
            <w:tcW w:w="900" w:type="dxa"/>
            <w:vAlign w:val="bottom"/>
          </w:tcPr>
          <w:p w14:paraId="24AF1E1A" w14:textId="77777777" w:rsidR="00B8480D" w:rsidRPr="0092613C" w:rsidRDefault="00B8480D">
            <w:pPr>
              <w:tabs>
                <w:tab w:val="decimal" w:pos="605"/>
              </w:tabs>
              <w:overflowPunct/>
              <w:autoSpaceDE/>
              <w:autoSpaceDN/>
              <w:adjustRightInd/>
              <w:spacing w:line="300" w:lineRule="exact"/>
              <w:jc w:val="right"/>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150,000</w:t>
            </w:r>
          </w:p>
        </w:tc>
        <w:tc>
          <w:tcPr>
            <w:tcW w:w="1170" w:type="dxa"/>
            <w:vAlign w:val="bottom"/>
          </w:tcPr>
          <w:p w14:paraId="6D22964C" w14:textId="77777777" w:rsidR="00B8480D" w:rsidRPr="0092613C" w:rsidRDefault="00B8480D" w:rsidP="00693370">
            <w:pPr>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1,000</w:t>
            </w:r>
          </w:p>
        </w:tc>
        <w:tc>
          <w:tcPr>
            <w:tcW w:w="1080" w:type="dxa"/>
            <w:vAlign w:val="bottom"/>
          </w:tcPr>
          <w:p w14:paraId="62ECCD0E" w14:textId="77777777" w:rsidR="00B8480D" w:rsidRPr="0092613C" w:rsidRDefault="00B8480D" w:rsidP="00693370">
            <w:pPr>
              <w:overflowPunct/>
              <w:autoSpaceDE/>
              <w:autoSpaceDN/>
              <w:adjustRightInd/>
              <w:spacing w:line="300" w:lineRule="exact"/>
              <w:jc w:val="center"/>
              <w:textAlignment w:val="auto"/>
              <w:rPr>
                <w:rFonts w:ascii="Arial" w:eastAsia="DengXian" w:hAnsi="Arial" w:cs="Arial"/>
                <w:color w:val="000000"/>
                <w:sz w:val="14"/>
                <w:szCs w:val="14"/>
                <w:cs/>
                <w:lang w:val="en-GB"/>
              </w:rPr>
            </w:pPr>
            <w:r w:rsidRPr="0092613C">
              <w:rPr>
                <w:rFonts w:ascii="Arial" w:eastAsia="DengXian" w:hAnsi="Arial" w:cs="Arial"/>
                <w:color w:val="000000"/>
                <w:sz w:val="14"/>
                <w:szCs w:val="14"/>
                <w:lang w:val="en-GB"/>
              </w:rPr>
              <w:t>150</w:t>
            </w:r>
          </w:p>
        </w:tc>
        <w:tc>
          <w:tcPr>
            <w:tcW w:w="1530" w:type="dxa"/>
            <w:vAlign w:val="bottom"/>
          </w:tcPr>
          <w:p w14:paraId="31837E35" w14:textId="77777777"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17</w:t>
            </w:r>
            <w:r w:rsidRPr="0092613C">
              <w:rPr>
                <w:rFonts w:ascii="Arial" w:eastAsia="DengXian" w:hAnsi="Arial" w:cs="Arial"/>
                <w:color w:val="000000"/>
                <w:sz w:val="14"/>
                <w:szCs w:val="14"/>
                <w:cs/>
                <w:lang w:val="en-GB"/>
              </w:rPr>
              <w:t xml:space="preserve"> </w:t>
            </w:r>
            <w:r w:rsidRPr="0092613C">
              <w:rPr>
                <w:rFonts w:ascii="Arial" w:eastAsia="DengXian" w:hAnsi="Arial" w:cs="Arial"/>
                <w:color w:val="000000"/>
                <w:sz w:val="14"/>
                <w:szCs w:val="14"/>
                <w:lang w:val="en-GB"/>
              </w:rPr>
              <w:t>December 2024</w:t>
            </w:r>
          </w:p>
        </w:tc>
        <w:tc>
          <w:tcPr>
            <w:tcW w:w="813" w:type="dxa"/>
            <w:vAlign w:val="bottom"/>
          </w:tcPr>
          <w:p w14:paraId="1C8D9537" w14:textId="77777777"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cs/>
                <w:lang w:val="en-GB"/>
              </w:rPr>
            </w:pPr>
            <w:r w:rsidRPr="0092613C">
              <w:rPr>
                <w:rFonts w:ascii="Arial" w:eastAsia="DengXian" w:hAnsi="Arial" w:cs="Arial"/>
                <w:color w:val="000000"/>
                <w:sz w:val="14"/>
                <w:szCs w:val="14"/>
                <w:lang w:val="en-GB"/>
              </w:rPr>
              <w:t>3 years</w:t>
            </w:r>
          </w:p>
        </w:tc>
        <w:tc>
          <w:tcPr>
            <w:tcW w:w="1437" w:type="dxa"/>
            <w:vAlign w:val="bottom"/>
          </w:tcPr>
          <w:p w14:paraId="7EA23046" w14:textId="7EA81E25" w:rsidR="00B8480D" w:rsidRPr="0092613C" w:rsidRDefault="00B8480D">
            <w:pPr>
              <w:overflowPunct/>
              <w:autoSpaceDE/>
              <w:autoSpaceDN/>
              <w:adjustRightInd/>
              <w:spacing w:line="300" w:lineRule="exact"/>
              <w:jc w:val="center"/>
              <w:textAlignment w:val="auto"/>
              <w:rPr>
                <w:rFonts w:ascii="Arial" w:eastAsia="DengXian" w:hAnsi="Arial" w:cs="Arial"/>
                <w:color w:val="000000"/>
                <w:sz w:val="14"/>
                <w:szCs w:val="14"/>
              </w:rPr>
            </w:pPr>
            <w:r w:rsidRPr="0092613C">
              <w:rPr>
                <w:rFonts w:ascii="Arial" w:eastAsia="DengXian" w:hAnsi="Arial" w:cs="Arial"/>
                <w:color w:val="000000"/>
                <w:sz w:val="14"/>
                <w:szCs w:val="14"/>
                <w:lang w:val="en-GB"/>
              </w:rPr>
              <w:t>16 December</w:t>
            </w:r>
            <w:r w:rsidRPr="0092613C">
              <w:rPr>
                <w:rFonts w:ascii="Arial" w:eastAsia="DengXian" w:hAnsi="Arial" w:cs="Arial"/>
                <w:color w:val="000000"/>
                <w:sz w:val="14"/>
                <w:szCs w:val="14"/>
                <w:cs/>
                <w:lang w:val="en-GB"/>
              </w:rPr>
              <w:t xml:space="preserve"> </w:t>
            </w:r>
            <w:r w:rsidRPr="0092613C">
              <w:rPr>
                <w:rFonts w:ascii="Arial" w:eastAsia="DengXian" w:hAnsi="Arial" w:cs="Arial"/>
                <w:color w:val="000000"/>
                <w:sz w:val="14"/>
                <w:szCs w:val="14"/>
              </w:rPr>
              <w:t>202</w:t>
            </w:r>
            <w:r w:rsidR="007E1A84">
              <w:rPr>
                <w:rFonts w:ascii="Arial" w:eastAsia="DengXian" w:hAnsi="Arial" w:cs="Arial"/>
                <w:color w:val="000000"/>
                <w:sz w:val="14"/>
                <w:szCs w:val="14"/>
              </w:rPr>
              <w:t>7</w:t>
            </w:r>
          </w:p>
        </w:tc>
        <w:tc>
          <w:tcPr>
            <w:tcW w:w="990" w:type="dxa"/>
            <w:vAlign w:val="bottom"/>
          </w:tcPr>
          <w:p w14:paraId="2F22F0B5" w14:textId="77777777" w:rsidR="00B8480D" w:rsidRPr="0092613C" w:rsidRDefault="00B8480D" w:rsidP="00E22A93">
            <w:pPr>
              <w:tabs>
                <w:tab w:val="right" w:pos="821"/>
              </w:tabs>
              <w:overflowPunct/>
              <w:autoSpaceDE/>
              <w:autoSpaceDN/>
              <w:adjustRightInd/>
              <w:spacing w:line="300" w:lineRule="exact"/>
              <w:jc w:val="center"/>
              <w:textAlignment w:val="auto"/>
              <w:rPr>
                <w:rFonts w:ascii="Arial" w:eastAsia="DengXian" w:hAnsi="Arial" w:cs="Arial"/>
                <w:color w:val="000000"/>
                <w:sz w:val="14"/>
                <w:szCs w:val="14"/>
                <w:lang w:val="en-GB"/>
              </w:rPr>
            </w:pPr>
            <w:r w:rsidRPr="0092613C">
              <w:rPr>
                <w:rFonts w:ascii="Arial" w:eastAsia="DengXian" w:hAnsi="Arial" w:cs="Arial"/>
                <w:color w:val="000000"/>
                <w:sz w:val="14"/>
                <w:szCs w:val="14"/>
                <w:lang w:val="en-GB"/>
              </w:rPr>
              <w:t>7.25</w:t>
            </w:r>
          </w:p>
        </w:tc>
      </w:tr>
    </w:tbl>
    <w:p w14:paraId="2722ECBC" w14:textId="20B1410D" w:rsidR="00BB00C9" w:rsidRPr="0092613C" w:rsidRDefault="00942221" w:rsidP="00851292">
      <w:pPr>
        <w:overflowPunct/>
        <w:autoSpaceDE/>
        <w:autoSpaceDN/>
        <w:adjustRightInd/>
        <w:spacing w:before="240" w:after="120" w:line="380" w:lineRule="exact"/>
        <w:ind w:left="547" w:hanging="547"/>
        <w:textAlignment w:val="auto"/>
        <w:rPr>
          <w:rFonts w:ascii="Arial" w:hAnsi="Arial" w:cs="Arial"/>
          <w:sz w:val="22"/>
          <w:szCs w:val="22"/>
        </w:rPr>
      </w:pPr>
      <w:r w:rsidRPr="0092613C">
        <w:rPr>
          <w:rFonts w:ascii="Arial" w:hAnsi="Arial" w:cs="Arial"/>
          <w:sz w:val="22"/>
          <w:szCs w:val="22"/>
        </w:rPr>
        <w:tab/>
      </w:r>
      <w:r w:rsidR="00EE7E56">
        <w:rPr>
          <w:rFonts w:ascii="Arial" w:hAnsi="Arial" w:cs="Arial"/>
          <w:sz w:val="22"/>
          <w:szCs w:val="22"/>
        </w:rPr>
        <w:t>Movements of</w:t>
      </w:r>
      <w:r w:rsidR="00BB00C9" w:rsidRPr="0092613C">
        <w:rPr>
          <w:rFonts w:ascii="Arial" w:hAnsi="Arial" w:cs="Arial"/>
          <w:sz w:val="22"/>
          <w:szCs w:val="22"/>
        </w:rPr>
        <w:t xml:space="preserve"> debentures for the three-month period ended 31 March 2026 are as follows</w:t>
      </w:r>
      <w:r w:rsidR="000D4490" w:rsidRPr="0092613C">
        <w:rPr>
          <w:rFonts w:ascii="Arial" w:hAnsi="Arial" w:cs="Arial"/>
          <w:sz w:val="22"/>
          <w:szCs w:val="22"/>
        </w:rPr>
        <w:t>:</w:t>
      </w:r>
    </w:p>
    <w:tbl>
      <w:tblPr>
        <w:tblW w:w="9069" w:type="dxa"/>
        <w:tblInd w:w="450" w:type="dxa"/>
        <w:tblLayout w:type="fixed"/>
        <w:tblLook w:val="0000" w:firstRow="0" w:lastRow="0" w:firstColumn="0" w:lastColumn="0" w:noHBand="0" w:noVBand="0"/>
      </w:tblPr>
      <w:tblGrid>
        <w:gridCol w:w="6030"/>
        <w:gridCol w:w="3039"/>
      </w:tblGrid>
      <w:tr w:rsidR="00A63FFE" w:rsidRPr="0092613C" w14:paraId="76425FD5" w14:textId="77777777" w:rsidTr="00942221">
        <w:trPr>
          <w:trHeight w:val="360"/>
        </w:trPr>
        <w:tc>
          <w:tcPr>
            <w:tcW w:w="6030" w:type="dxa"/>
            <w:vAlign w:val="bottom"/>
          </w:tcPr>
          <w:p w14:paraId="01B5212B" w14:textId="77777777" w:rsidR="00A63FFE" w:rsidRPr="0092613C" w:rsidRDefault="00A63FFE" w:rsidP="00942221">
            <w:pPr>
              <w:tabs>
                <w:tab w:val="left" w:pos="2160"/>
                <w:tab w:val="center" w:pos="8280"/>
                <w:tab w:val="right" w:pos="8540"/>
              </w:tabs>
              <w:overflowPunct/>
              <w:autoSpaceDE/>
              <w:autoSpaceDN/>
              <w:adjustRightInd/>
              <w:spacing w:line="380" w:lineRule="exact"/>
              <w:jc w:val="thaiDistribute"/>
              <w:textAlignment w:val="auto"/>
              <w:rPr>
                <w:rFonts w:ascii="Arial" w:eastAsia="Arial Unicode MS" w:hAnsi="Arial" w:cs="Arial"/>
                <w:b/>
                <w:bCs/>
                <w:color w:val="000000"/>
                <w:sz w:val="22"/>
                <w:szCs w:val="22"/>
                <w:cs/>
                <w:lang w:val="en-GB"/>
              </w:rPr>
            </w:pPr>
          </w:p>
        </w:tc>
        <w:tc>
          <w:tcPr>
            <w:tcW w:w="3039" w:type="dxa"/>
            <w:vAlign w:val="bottom"/>
          </w:tcPr>
          <w:p w14:paraId="1CC615E3" w14:textId="6B063458" w:rsidR="00A63FFE" w:rsidRPr="0092613C" w:rsidRDefault="00A63FFE" w:rsidP="00942221">
            <w:pPr>
              <w:spacing w:line="380" w:lineRule="exact"/>
              <w:jc w:val="right"/>
              <w:rPr>
                <w:rFonts w:ascii="Arial" w:eastAsia="Arial Unicode MS" w:hAnsi="Arial" w:cs="Arial"/>
                <w:noProof/>
                <w:color w:val="000000"/>
                <w:sz w:val="22"/>
                <w:szCs w:val="22"/>
                <w:cs/>
              </w:rPr>
            </w:pPr>
            <w:r w:rsidRPr="0092613C">
              <w:rPr>
                <w:rFonts w:ascii="Arial" w:eastAsia="Arial Unicode MS" w:hAnsi="Arial" w:cs="Arial"/>
                <w:noProof/>
                <w:color w:val="000000"/>
                <w:sz w:val="22"/>
                <w:szCs w:val="22"/>
                <w:cs/>
                <w:lang w:val="en-GB"/>
              </w:rPr>
              <w:t>(</w:t>
            </w:r>
            <w:r w:rsidRPr="0092613C">
              <w:rPr>
                <w:rFonts w:ascii="Arial" w:eastAsia="Arial Unicode MS" w:hAnsi="Arial" w:cs="Arial"/>
                <w:noProof/>
                <w:color w:val="000000"/>
                <w:sz w:val="22"/>
                <w:szCs w:val="22"/>
              </w:rPr>
              <w:t>Unit: Thousand Baht</w:t>
            </w:r>
            <w:r w:rsidRPr="0092613C">
              <w:rPr>
                <w:rFonts w:ascii="Arial" w:eastAsia="Arial Unicode MS" w:hAnsi="Arial" w:cs="Arial"/>
                <w:noProof/>
                <w:color w:val="000000"/>
                <w:sz w:val="22"/>
                <w:szCs w:val="22"/>
                <w:cs/>
              </w:rPr>
              <w:t>)</w:t>
            </w:r>
          </w:p>
        </w:tc>
      </w:tr>
      <w:tr w:rsidR="00A63FFE" w:rsidRPr="0092613C" w14:paraId="4CF829D0" w14:textId="77777777" w:rsidTr="00942221">
        <w:trPr>
          <w:trHeight w:val="360"/>
        </w:trPr>
        <w:tc>
          <w:tcPr>
            <w:tcW w:w="6030" w:type="dxa"/>
            <w:vAlign w:val="bottom"/>
          </w:tcPr>
          <w:p w14:paraId="1BFE163F" w14:textId="77777777" w:rsidR="00A63FFE" w:rsidRPr="0092613C" w:rsidRDefault="00A63FFE" w:rsidP="00942221">
            <w:pPr>
              <w:tabs>
                <w:tab w:val="left" w:pos="2160"/>
                <w:tab w:val="center" w:pos="8280"/>
                <w:tab w:val="right" w:pos="8540"/>
              </w:tabs>
              <w:overflowPunct/>
              <w:autoSpaceDE/>
              <w:autoSpaceDN/>
              <w:adjustRightInd/>
              <w:spacing w:line="380" w:lineRule="exact"/>
              <w:jc w:val="thaiDistribute"/>
              <w:textAlignment w:val="auto"/>
              <w:rPr>
                <w:rFonts w:ascii="Arial" w:eastAsia="Arial Unicode MS" w:hAnsi="Arial" w:cs="Arial"/>
                <w:b/>
                <w:bCs/>
                <w:color w:val="000000"/>
                <w:sz w:val="22"/>
                <w:szCs w:val="22"/>
                <w:cs/>
                <w:lang w:val="en-GB"/>
              </w:rPr>
            </w:pPr>
          </w:p>
        </w:tc>
        <w:tc>
          <w:tcPr>
            <w:tcW w:w="3039" w:type="dxa"/>
            <w:vAlign w:val="bottom"/>
          </w:tcPr>
          <w:p w14:paraId="3AA7A881" w14:textId="69D8D844" w:rsidR="00A63FFE" w:rsidRPr="0092613C" w:rsidRDefault="00A63FFE" w:rsidP="00942221">
            <w:pPr>
              <w:pBdr>
                <w:bottom w:val="single" w:sz="4" w:space="1" w:color="auto"/>
              </w:pBdr>
              <w:spacing w:line="380" w:lineRule="exact"/>
              <w:jc w:val="center"/>
              <w:rPr>
                <w:rFonts w:ascii="Arial" w:eastAsia="Arial Unicode MS" w:hAnsi="Arial" w:cs="Arial"/>
                <w:b/>
                <w:bCs/>
                <w:noProof/>
                <w:color w:val="000000"/>
                <w:sz w:val="22"/>
                <w:szCs w:val="22"/>
                <w:lang w:val="en-GB"/>
              </w:rPr>
            </w:pPr>
            <w:r w:rsidRPr="0092613C">
              <w:rPr>
                <w:rFonts w:ascii="Arial" w:hAnsi="Arial" w:cs="Arial"/>
                <w:color w:val="000000" w:themeColor="text1"/>
                <w:sz w:val="22"/>
                <w:szCs w:val="22"/>
              </w:rPr>
              <w:t>Consolidated</w:t>
            </w:r>
            <w:r w:rsidR="00942221" w:rsidRPr="0092613C">
              <w:rPr>
                <w:rFonts w:ascii="Arial" w:hAnsi="Arial" w:cs="Arial"/>
                <w:color w:val="000000" w:themeColor="text1"/>
                <w:sz w:val="22"/>
                <w:szCs w:val="22"/>
              </w:rPr>
              <w:t xml:space="preserve"> </w:t>
            </w:r>
            <w:r w:rsidRPr="0092613C">
              <w:rPr>
                <w:rFonts w:ascii="Arial" w:hAnsi="Arial" w:cs="Arial"/>
                <w:color w:val="000000" w:themeColor="text1"/>
                <w:sz w:val="22"/>
                <w:szCs w:val="22"/>
              </w:rPr>
              <w:t xml:space="preserve">and Separate </w:t>
            </w:r>
            <w:r w:rsidRPr="0092613C">
              <w:rPr>
                <w:rFonts w:ascii="Arial" w:hAnsi="Arial" w:cs="Arial"/>
                <w:color w:val="000000" w:themeColor="text1"/>
                <w:sz w:val="22"/>
                <w:szCs w:val="22"/>
                <w:cs/>
              </w:rPr>
              <w:t xml:space="preserve">                                     </w:t>
            </w:r>
            <w:r w:rsidRPr="0092613C">
              <w:rPr>
                <w:rFonts w:ascii="Arial" w:hAnsi="Arial" w:cs="Arial"/>
                <w:color w:val="000000" w:themeColor="text1"/>
                <w:sz w:val="22"/>
                <w:szCs w:val="22"/>
              </w:rPr>
              <w:t>financial statements</w:t>
            </w:r>
          </w:p>
        </w:tc>
      </w:tr>
      <w:tr w:rsidR="00A63FFE" w:rsidRPr="0092613C" w14:paraId="10D90A3E" w14:textId="77777777" w:rsidTr="00942221">
        <w:trPr>
          <w:trHeight w:val="360"/>
        </w:trPr>
        <w:tc>
          <w:tcPr>
            <w:tcW w:w="6030" w:type="dxa"/>
            <w:vAlign w:val="bottom"/>
          </w:tcPr>
          <w:p w14:paraId="6768FF4E" w14:textId="77777777" w:rsidR="00A63FFE" w:rsidRPr="0092613C" w:rsidRDefault="00A63FFE" w:rsidP="00942221">
            <w:pPr>
              <w:overflowPunct/>
              <w:autoSpaceDE/>
              <w:autoSpaceDN/>
              <w:adjustRightInd/>
              <w:spacing w:line="380" w:lineRule="exact"/>
              <w:jc w:val="thaiDistribute"/>
              <w:textAlignment w:val="auto"/>
              <w:rPr>
                <w:rFonts w:ascii="Arial" w:eastAsia="Arial Unicode MS" w:hAnsi="Arial" w:cs="Arial"/>
                <w:b/>
                <w:bCs/>
                <w:color w:val="000000"/>
                <w:sz w:val="22"/>
                <w:szCs w:val="22"/>
                <w:rtl/>
                <w:cs/>
                <w:lang w:val="en-GB"/>
              </w:rPr>
            </w:pPr>
          </w:p>
        </w:tc>
        <w:tc>
          <w:tcPr>
            <w:tcW w:w="3039" w:type="dxa"/>
            <w:vAlign w:val="bottom"/>
          </w:tcPr>
          <w:p w14:paraId="42173F02" w14:textId="77777777" w:rsidR="00A63FFE" w:rsidRPr="0092613C" w:rsidRDefault="00A63FFE" w:rsidP="00942221">
            <w:pPr>
              <w:tabs>
                <w:tab w:val="decimal" w:pos="2670"/>
              </w:tabs>
              <w:spacing w:line="380" w:lineRule="exact"/>
              <w:jc w:val="thaiDistribute"/>
              <w:rPr>
                <w:rFonts w:ascii="Arial" w:eastAsia="Arial Unicode MS" w:hAnsi="Arial" w:cs="Arial"/>
                <w:noProof/>
                <w:color w:val="000000"/>
                <w:sz w:val="22"/>
                <w:szCs w:val="22"/>
                <w:lang w:val="en-GB"/>
              </w:rPr>
            </w:pPr>
          </w:p>
        </w:tc>
      </w:tr>
      <w:tr w:rsidR="00A63FFE" w:rsidRPr="0092613C" w14:paraId="06158569" w14:textId="77777777" w:rsidTr="00942221">
        <w:trPr>
          <w:trHeight w:val="360"/>
        </w:trPr>
        <w:tc>
          <w:tcPr>
            <w:tcW w:w="6030" w:type="dxa"/>
          </w:tcPr>
          <w:p w14:paraId="716AB02E" w14:textId="25F99262" w:rsidR="00A63FFE" w:rsidRPr="0092613C" w:rsidRDefault="00EE7E56" w:rsidP="00942221">
            <w:pPr>
              <w:overflowPunct/>
              <w:autoSpaceDE/>
              <w:autoSpaceDN/>
              <w:adjustRightInd/>
              <w:spacing w:line="380" w:lineRule="exact"/>
              <w:jc w:val="thaiDistribute"/>
              <w:textAlignment w:val="auto"/>
              <w:rPr>
                <w:rFonts w:ascii="Arial" w:eastAsia="Arial Unicode MS" w:hAnsi="Arial" w:cs="Arial"/>
                <w:color w:val="000000"/>
                <w:sz w:val="22"/>
                <w:szCs w:val="22"/>
                <w:cs/>
                <w:lang w:val="en-GB"/>
              </w:rPr>
            </w:pPr>
            <w:r>
              <w:rPr>
                <w:rFonts w:ascii="Arial" w:hAnsi="Arial" w:cs="Arial"/>
                <w:sz w:val="22"/>
                <w:szCs w:val="22"/>
              </w:rPr>
              <w:t>Net book value</w:t>
            </w:r>
            <w:r w:rsidR="00A63FFE" w:rsidRPr="0092613C">
              <w:rPr>
                <w:rFonts w:ascii="Arial" w:hAnsi="Arial" w:cs="Arial"/>
                <w:sz w:val="22"/>
                <w:szCs w:val="22"/>
              </w:rPr>
              <w:t xml:space="preserve"> as </w:t>
            </w:r>
            <w:proofErr w:type="gramStart"/>
            <w:r w:rsidR="00A63FFE" w:rsidRPr="0092613C">
              <w:rPr>
                <w:rFonts w:ascii="Arial" w:hAnsi="Arial" w:cs="Arial"/>
                <w:sz w:val="22"/>
                <w:szCs w:val="22"/>
              </w:rPr>
              <w:t>at</w:t>
            </w:r>
            <w:proofErr w:type="gramEnd"/>
            <w:r w:rsidR="00A63FFE" w:rsidRPr="0092613C">
              <w:rPr>
                <w:rFonts w:ascii="Arial" w:hAnsi="Arial" w:cs="Arial"/>
                <w:sz w:val="22"/>
                <w:szCs w:val="22"/>
              </w:rPr>
              <w:t xml:space="preserve"> 1 January 2026</w:t>
            </w:r>
          </w:p>
        </w:tc>
        <w:tc>
          <w:tcPr>
            <w:tcW w:w="3039" w:type="dxa"/>
            <w:vAlign w:val="bottom"/>
          </w:tcPr>
          <w:p w14:paraId="24F5D5BD" w14:textId="77777777" w:rsidR="00A63FFE" w:rsidRPr="0092613C" w:rsidRDefault="00A63FFE" w:rsidP="00942221">
            <w:pPr>
              <w:tabs>
                <w:tab w:val="decimal" w:pos="2505"/>
              </w:tabs>
              <w:overflowPunct/>
              <w:autoSpaceDE/>
              <w:autoSpaceDN/>
              <w:adjustRightInd/>
              <w:spacing w:line="380" w:lineRule="exact"/>
              <w:textAlignment w:val="auto"/>
              <w:rPr>
                <w:rFonts w:ascii="Arial" w:eastAsia="DengXian" w:hAnsi="Arial" w:cs="Arial"/>
                <w:color w:val="000000"/>
                <w:sz w:val="22"/>
                <w:szCs w:val="22"/>
              </w:rPr>
            </w:pPr>
            <w:r w:rsidRPr="0092613C">
              <w:rPr>
                <w:rFonts w:ascii="Arial" w:eastAsia="DengXian" w:hAnsi="Arial" w:cs="Arial"/>
                <w:color w:val="000000"/>
                <w:sz w:val="22"/>
                <w:szCs w:val="22"/>
                <w:lang w:val="en-GB"/>
              </w:rPr>
              <w:t>398,101</w:t>
            </w:r>
          </w:p>
        </w:tc>
      </w:tr>
      <w:tr w:rsidR="00A63FFE" w:rsidRPr="0092613C" w14:paraId="07732935" w14:textId="77777777" w:rsidTr="00942221">
        <w:trPr>
          <w:trHeight w:val="360"/>
        </w:trPr>
        <w:tc>
          <w:tcPr>
            <w:tcW w:w="6030" w:type="dxa"/>
            <w:vAlign w:val="center"/>
          </w:tcPr>
          <w:p w14:paraId="02ABC725" w14:textId="09DBF05C" w:rsidR="00A63FFE" w:rsidRPr="0092613C" w:rsidRDefault="00A63FFE" w:rsidP="00942221">
            <w:pPr>
              <w:overflowPunct/>
              <w:autoSpaceDE/>
              <w:autoSpaceDN/>
              <w:adjustRightInd/>
              <w:spacing w:line="380" w:lineRule="exact"/>
              <w:jc w:val="thaiDistribute"/>
              <w:textAlignment w:val="auto"/>
              <w:rPr>
                <w:rFonts w:ascii="Arial" w:eastAsia="Arial Unicode MS" w:hAnsi="Arial" w:cs="Arial"/>
                <w:color w:val="000000"/>
                <w:sz w:val="22"/>
                <w:szCs w:val="22"/>
                <w:cs/>
                <w:lang w:val="en-GB"/>
              </w:rPr>
            </w:pPr>
            <w:r w:rsidRPr="0092613C">
              <w:rPr>
                <w:rFonts w:ascii="Arial" w:hAnsi="Arial" w:cs="Arial"/>
                <w:sz w:val="22"/>
                <w:szCs w:val="22"/>
              </w:rPr>
              <w:t>Amorti</w:t>
            </w:r>
            <w:r w:rsidR="007E1A84">
              <w:rPr>
                <w:rFonts w:ascii="Arial" w:hAnsi="Arial" w:cs="Arial"/>
                <w:sz w:val="22"/>
                <w:szCs w:val="22"/>
              </w:rPr>
              <w:t>s</w:t>
            </w:r>
            <w:r w:rsidRPr="0092613C">
              <w:rPr>
                <w:rFonts w:ascii="Arial" w:hAnsi="Arial" w:cs="Arial"/>
                <w:sz w:val="22"/>
                <w:szCs w:val="22"/>
              </w:rPr>
              <w:t xml:space="preserve">ation of </w:t>
            </w:r>
            <w:r w:rsidR="00EE7E56">
              <w:rPr>
                <w:rFonts w:ascii="Arial" w:hAnsi="Arial" w:cs="Arial"/>
                <w:sz w:val="22"/>
                <w:szCs w:val="22"/>
              </w:rPr>
              <w:t>front-end fee</w:t>
            </w:r>
          </w:p>
        </w:tc>
        <w:tc>
          <w:tcPr>
            <w:tcW w:w="3039" w:type="dxa"/>
            <w:vAlign w:val="bottom"/>
          </w:tcPr>
          <w:p w14:paraId="13037A2F" w14:textId="77777777" w:rsidR="00A63FFE" w:rsidRPr="0092613C" w:rsidRDefault="00A63FFE" w:rsidP="00942221">
            <w:pPr>
              <w:pBdr>
                <w:bottom w:val="single" w:sz="4" w:space="1" w:color="auto"/>
              </w:pBd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92613C">
              <w:rPr>
                <w:rFonts w:ascii="Arial" w:eastAsia="DengXian" w:hAnsi="Arial" w:cs="Arial"/>
                <w:color w:val="000000"/>
                <w:sz w:val="22"/>
                <w:szCs w:val="22"/>
                <w:lang w:val="en-GB"/>
              </w:rPr>
              <w:t>411</w:t>
            </w:r>
          </w:p>
        </w:tc>
      </w:tr>
      <w:tr w:rsidR="00A63FFE" w:rsidRPr="0092613C" w14:paraId="1C15C580" w14:textId="77777777" w:rsidTr="00942221">
        <w:trPr>
          <w:trHeight w:val="360"/>
        </w:trPr>
        <w:tc>
          <w:tcPr>
            <w:tcW w:w="6030" w:type="dxa"/>
            <w:vAlign w:val="center"/>
          </w:tcPr>
          <w:p w14:paraId="68008F59" w14:textId="463A0A87" w:rsidR="00A63FFE" w:rsidRPr="0092613C" w:rsidRDefault="00EE7E56" w:rsidP="00942221">
            <w:pPr>
              <w:overflowPunct/>
              <w:autoSpaceDE/>
              <w:autoSpaceDN/>
              <w:adjustRightInd/>
              <w:spacing w:line="380" w:lineRule="exact"/>
              <w:jc w:val="thaiDistribute"/>
              <w:textAlignment w:val="auto"/>
              <w:rPr>
                <w:rFonts w:ascii="Arial" w:eastAsia="Arial Unicode MS" w:hAnsi="Arial" w:cs="Arial"/>
                <w:color w:val="000000"/>
                <w:sz w:val="22"/>
                <w:szCs w:val="22"/>
                <w:lang w:val="en-GB"/>
              </w:rPr>
            </w:pPr>
            <w:r>
              <w:rPr>
                <w:rFonts w:ascii="Arial" w:hAnsi="Arial" w:cs="Arial"/>
                <w:sz w:val="22"/>
                <w:szCs w:val="22"/>
              </w:rPr>
              <w:t>Net book value</w:t>
            </w:r>
            <w:r w:rsidRPr="0092613C">
              <w:rPr>
                <w:rFonts w:ascii="Arial" w:hAnsi="Arial" w:cs="Arial"/>
                <w:sz w:val="22"/>
                <w:szCs w:val="22"/>
              </w:rPr>
              <w:t xml:space="preserve"> </w:t>
            </w:r>
            <w:r w:rsidR="00A63FFE" w:rsidRPr="0092613C">
              <w:rPr>
                <w:rFonts w:ascii="Arial" w:hAnsi="Arial" w:cs="Arial"/>
                <w:sz w:val="22"/>
                <w:szCs w:val="22"/>
              </w:rPr>
              <w:t xml:space="preserve">as </w:t>
            </w:r>
            <w:proofErr w:type="gramStart"/>
            <w:r w:rsidR="00A63FFE" w:rsidRPr="0092613C">
              <w:rPr>
                <w:rFonts w:ascii="Arial" w:hAnsi="Arial" w:cs="Arial"/>
                <w:sz w:val="22"/>
                <w:szCs w:val="22"/>
              </w:rPr>
              <w:t>at</w:t>
            </w:r>
            <w:proofErr w:type="gramEnd"/>
            <w:r w:rsidR="00A63FFE" w:rsidRPr="0092613C">
              <w:rPr>
                <w:rFonts w:ascii="Arial" w:hAnsi="Arial" w:cs="Arial"/>
                <w:sz w:val="22"/>
                <w:szCs w:val="22"/>
              </w:rPr>
              <w:t xml:space="preserve"> 31 March 2026</w:t>
            </w:r>
          </w:p>
        </w:tc>
        <w:tc>
          <w:tcPr>
            <w:tcW w:w="3039" w:type="dxa"/>
            <w:vAlign w:val="bottom"/>
          </w:tcPr>
          <w:p w14:paraId="788832E7" w14:textId="77777777" w:rsidR="00A63FFE" w:rsidRPr="0092613C" w:rsidRDefault="00A63FFE" w:rsidP="00422E67">
            <w:pP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92613C">
              <w:rPr>
                <w:rFonts w:ascii="Arial" w:eastAsia="DengXian" w:hAnsi="Arial" w:cs="Arial"/>
                <w:color w:val="000000"/>
                <w:sz w:val="22"/>
                <w:szCs w:val="22"/>
                <w:lang w:val="en-GB"/>
              </w:rPr>
              <w:t>398,512</w:t>
            </w:r>
          </w:p>
        </w:tc>
      </w:tr>
      <w:tr w:rsidR="0006104F" w:rsidRPr="0092613C" w14:paraId="5880E3DC" w14:textId="77777777">
        <w:trPr>
          <w:trHeight w:val="360"/>
        </w:trPr>
        <w:tc>
          <w:tcPr>
            <w:tcW w:w="6030" w:type="dxa"/>
            <w:vAlign w:val="center"/>
          </w:tcPr>
          <w:p w14:paraId="39E7A129" w14:textId="78A22AEE" w:rsidR="0006104F" w:rsidRPr="0092613C" w:rsidRDefault="00656ED2" w:rsidP="00942221">
            <w:pPr>
              <w:overflowPunct/>
              <w:autoSpaceDE/>
              <w:autoSpaceDN/>
              <w:adjustRightInd/>
              <w:spacing w:line="380" w:lineRule="exact"/>
              <w:jc w:val="thaiDistribute"/>
              <w:textAlignment w:val="auto"/>
              <w:rPr>
                <w:rFonts w:ascii="Arial" w:hAnsi="Arial" w:cs="Arial"/>
                <w:sz w:val="22"/>
                <w:szCs w:val="28"/>
              </w:rPr>
            </w:pPr>
            <w:r w:rsidRPr="0092613C">
              <w:rPr>
                <w:rFonts w:ascii="Arial" w:hAnsi="Arial" w:cs="Arial"/>
                <w:sz w:val="22"/>
                <w:szCs w:val="22"/>
              </w:rPr>
              <w:t>Less</w:t>
            </w:r>
            <w:r w:rsidR="008E33C3" w:rsidRPr="0092613C">
              <w:rPr>
                <w:rFonts w:ascii="Arial" w:hAnsi="Arial" w:cs="Arial"/>
                <w:sz w:val="22"/>
                <w:szCs w:val="28"/>
              </w:rPr>
              <w:t xml:space="preserve">: </w:t>
            </w:r>
            <w:r w:rsidR="000350AF" w:rsidRPr="0092613C">
              <w:rPr>
                <w:rFonts w:ascii="Arial" w:hAnsi="Arial" w:cs="Arial"/>
                <w:sz w:val="22"/>
                <w:szCs w:val="28"/>
              </w:rPr>
              <w:t>Current portion</w:t>
            </w:r>
          </w:p>
        </w:tc>
        <w:tc>
          <w:tcPr>
            <w:tcW w:w="3039" w:type="dxa"/>
          </w:tcPr>
          <w:p w14:paraId="061E6E7A" w14:textId="64AFA0C1" w:rsidR="0006104F" w:rsidRPr="0092613C" w:rsidRDefault="00973A2C" w:rsidP="00851292">
            <w:pPr>
              <w:pBdr>
                <w:bottom w:val="single" w:sz="4" w:space="1" w:color="auto"/>
              </w:pBd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92613C">
              <w:rPr>
                <w:rFonts w:ascii="Arial" w:eastAsia="DengXian" w:hAnsi="Arial" w:cs="Arial"/>
                <w:color w:val="000000"/>
                <w:sz w:val="22"/>
                <w:szCs w:val="22"/>
                <w:lang w:val="en-GB"/>
              </w:rPr>
              <w:t>(248,984)</w:t>
            </w:r>
          </w:p>
        </w:tc>
      </w:tr>
      <w:tr w:rsidR="00686632" w:rsidRPr="0092613C" w14:paraId="19F77AF8" w14:textId="77777777">
        <w:trPr>
          <w:trHeight w:val="360"/>
        </w:trPr>
        <w:tc>
          <w:tcPr>
            <w:tcW w:w="6030" w:type="dxa"/>
            <w:vAlign w:val="center"/>
          </w:tcPr>
          <w:p w14:paraId="4FC659EB" w14:textId="3DB2EE05" w:rsidR="00686632" w:rsidRPr="0092613C" w:rsidRDefault="002A2982" w:rsidP="00942221">
            <w:pPr>
              <w:overflowPunct/>
              <w:autoSpaceDE/>
              <w:autoSpaceDN/>
              <w:adjustRightInd/>
              <w:spacing w:line="380" w:lineRule="exact"/>
              <w:jc w:val="thaiDistribute"/>
              <w:textAlignment w:val="auto"/>
              <w:rPr>
                <w:rFonts w:ascii="Arial" w:hAnsi="Arial" w:cs="Arial"/>
                <w:sz w:val="22"/>
                <w:szCs w:val="22"/>
              </w:rPr>
            </w:pPr>
            <w:r w:rsidRPr="0092613C">
              <w:rPr>
                <w:rFonts w:ascii="Arial" w:hAnsi="Arial" w:cs="Arial"/>
                <w:sz w:val="22"/>
                <w:szCs w:val="22"/>
              </w:rPr>
              <w:t>Debentures - net of current portion</w:t>
            </w:r>
          </w:p>
        </w:tc>
        <w:tc>
          <w:tcPr>
            <w:tcW w:w="3039" w:type="dxa"/>
          </w:tcPr>
          <w:p w14:paraId="077476A0" w14:textId="40B70A4B" w:rsidR="00686632" w:rsidRPr="0092613C" w:rsidRDefault="00973A2C" w:rsidP="00851292">
            <w:pPr>
              <w:pBdr>
                <w:bottom w:val="double" w:sz="4" w:space="1" w:color="auto"/>
              </w:pBdr>
              <w:tabs>
                <w:tab w:val="decimal" w:pos="2505"/>
              </w:tabs>
              <w:overflowPunct/>
              <w:autoSpaceDE/>
              <w:autoSpaceDN/>
              <w:adjustRightInd/>
              <w:spacing w:line="380" w:lineRule="exact"/>
              <w:textAlignment w:val="auto"/>
              <w:rPr>
                <w:rFonts w:ascii="Arial" w:eastAsia="DengXian" w:hAnsi="Arial" w:cs="Arial"/>
                <w:color w:val="000000"/>
                <w:sz w:val="22"/>
                <w:szCs w:val="22"/>
                <w:lang w:val="en-GB"/>
              </w:rPr>
            </w:pPr>
            <w:r w:rsidRPr="0092613C">
              <w:rPr>
                <w:rFonts w:ascii="Arial" w:eastAsia="DengXian" w:hAnsi="Arial" w:cs="Arial"/>
                <w:color w:val="000000"/>
                <w:sz w:val="22"/>
                <w:szCs w:val="22"/>
                <w:lang w:val="en-GB"/>
              </w:rPr>
              <w:t>149,528</w:t>
            </w:r>
          </w:p>
        </w:tc>
      </w:tr>
    </w:tbl>
    <w:p w14:paraId="171EA041" w14:textId="77777777" w:rsidR="00451A88" w:rsidRDefault="00451A88" w:rsidP="00EE7E56">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themeColor="text1"/>
          <w:sz w:val="22"/>
          <w:szCs w:val="22"/>
        </w:rPr>
      </w:pPr>
    </w:p>
    <w:p w14:paraId="6D7BCABF" w14:textId="77777777" w:rsidR="00451A88" w:rsidRDefault="00451A88">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126CA4E4" w14:textId="0CF6A745" w:rsidR="001C1E1C" w:rsidRPr="0092613C" w:rsidRDefault="00851292" w:rsidP="00EE7E56">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themeColor="text1"/>
          <w:sz w:val="22"/>
          <w:szCs w:val="22"/>
        </w:rPr>
      </w:pPr>
      <w:r w:rsidRPr="0092613C">
        <w:rPr>
          <w:rFonts w:ascii="Arial" w:hAnsi="Arial" w:cs="Arial"/>
          <w:color w:val="000000" w:themeColor="text1"/>
          <w:sz w:val="22"/>
          <w:szCs w:val="22"/>
        </w:rPr>
        <w:lastRenderedPageBreak/>
        <w:tab/>
      </w:r>
      <w:r w:rsidR="00473EE4" w:rsidRPr="0092613C">
        <w:rPr>
          <w:rFonts w:ascii="Arial" w:hAnsi="Arial" w:cs="Arial"/>
          <w:color w:val="000000" w:themeColor="text1"/>
          <w:sz w:val="22"/>
          <w:szCs w:val="22"/>
        </w:rPr>
        <w:t>The carrying amounts and fair values of debentures are as follows:</w:t>
      </w:r>
    </w:p>
    <w:tbl>
      <w:tblPr>
        <w:tblW w:w="9180" w:type="dxa"/>
        <w:tblInd w:w="450" w:type="dxa"/>
        <w:tblLayout w:type="fixed"/>
        <w:tblLook w:val="0000" w:firstRow="0" w:lastRow="0" w:firstColumn="0" w:lastColumn="0" w:noHBand="0" w:noVBand="0"/>
      </w:tblPr>
      <w:tblGrid>
        <w:gridCol w:w="5400"/>
        <w:gridCol w:w="1890"/>
        <w:gridCol w:w="1890"/>
      </w:tblGrid>
      <w:tr w:rsidR="00A0292D" w:rsidRPr="0092613C" w14:paraId="39190901" w14:textId="77777777" w:rsidTr="00942221">
        <w:trPr>
          <w:trHeight w:val="360"/>
        </w:trPr>
        <w:tc>
          <w:tcPr>
            <w:tcW w:w="5400" w:type="dxa"/>
            <w:vAlign w:val="bottom"/>
          </w:tcPr>
          <w:p w14:paraId="55604ECB" w14:textId="77777777" w:rsidR="00A0292D" w:rsidRPr="0092613C"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rPr>
            </w:pPr>
          </w:p>
        </w:tc>
        <w:tc>
          <w:tcPr>
            <w:tcW w:w="3780" w:type="dxa"/>
            <w:gridSpan w:val="2"/>
            <w:vAlign w:val="bottom"/>
          </w:tcPr>
          <w:p w14:paraId="6ABB9391" w14:textId="77777777" w:rsidR="00A0292D" w:rsidRPr="0092613C" w:rsidRDefault="00A0292D" w:rsidP="00942221">
            <w:pPr>
              <w:spacing w:line="380" w:lineRule="exact"/>
              <w:jc w:val="right"/>
              <w:rPr>
                <w:rFonts w:ascii="Arial" w:hAnsi="Arial" w:cs="Arial"/>
                <w:color w:val="000000" w:themeColor="text1"/>
                <w:sz w:val="22"/>
                <w:szCs w:val="22"/>
                <w:cs/>
              </w:rPr>
            </w:pPr>
            <w:r w:rsidRPr="0092613C">
              <w:rPr>
                <w:rFonts w:ascii="Arial" w:hAnsi="Arial" w:cs="Arial"/>
                <w:color w:val="000000" w:themeColor="text1"/>
                <w:sz w:val="22"/>
                <w:szCs w:val="22"/>
                <w:cs/>
              </w:rPr>
              <w:t>(</w:t>
            </w:r>
            <w:r w:rsidRPr="0092613C">
              <w:rPr>
                <w:rFonts w:ascii="Arial" w:hAnsi="Arial" w:cs="Arial"/>
                <w:color w:val="000000" w:themeColor="text1"/>
                <w:sz w:val="22"/>
                <w:szCs w:val="22"/>
              </w:rPr>
              <w:t>Unit: Thousand Baht</w:t>
            </w:r>
            <w:r w:rsidRPr="0092613C">
              <w:rPr>
                <w:rFonts w:ascii="Arial" w:hAnsi="Arial" w:cs="Arial"/>
                <w:color w:val="000000" w:themeColor="text1"/>
                <w:sz w:val="22"/>
                <w:szCs w:val="22"/>
                <w:cs/>
              </w:rPr>
              <w:t>)</w:t>
            </w:r>
          </w:p>
        </w:tc>
      </w:tr>
      <w:tr w:rsidR="00A0292D" w:rsidRPr="0092613C" w14:paraId="06832FE3" w14:textId="77777777" w:rsidTr="00942221">
        <w:trPr>
          <w:trHeight w:val="360"/>
        </w:trPr>
        <w:tc>
          <w:tcPr>
            <w:tcW w:w="5400" w:type="dxa"/>
            <w:vAlign w:val="bottom"/>
          </w:tcPr>
          <w:p w14:paraId="107B3159" w14:textId="77777777" w:rsidR="00A0292D" w:rsidRPr="0092613C"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rPr>
            </w:pPr>
          </w:p>
          <w:p w14:paraId="6120EFD5" w14:textId="77777777" w:rsidR="00A0292D" w:rsidRPr="0092613C"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cs/>
              </w:rPr>
            </w:pPr>
          </w:p>
        </w:tc>
        <w:tc>
          <w:tcPr>
            <w:tcW w:w="3780" w:type="dxa"/>
            <w:gridSpan w:val="2"/>
            <w:vAlign w:val="bottom"/>
          </w:tcPr>
          <w:p w14:paraId="479DA9AD" w14:textId="534B48D9" w:rsidR="00A0292D" w:rsidRPr="0092613C" w:rsidRDefault="00A0292D" w:rsidP="00942221">
            <w:pPr>
              <w:pBdr>
                <w:bottom w:val="single" w:sz="4" w:space="1" w:color="auto"/>
              </w:pBdr>
              <w:spacing w:line="380" w:lineRule="exact"/>
              <w:jc w:val="center"/>
              <w:rPr>
                <w:rFonts w:ascii="Arial" w:eastAsia="Arial Unicode MS" w:hAnsi="Arial" w:cs="Arial"/>
                <w:noProof/>
                <w:color w:val="000000"/>
                <w:sz w:val="22"/>
                <w:szCs w:val="22"/>
              </w:rPr>
            </w:pPr>
            <w:r w:rsidRPr="0092613C">
              <w:rPr>
                <w:rFonts w:ascii="Arial" w:hAnsi="Arial" w:cs="Arial"/>
                <w:color w:val="000000" w:themeColor="text1"/>
                <w:sz w:val="22"/>
                <w:szCs w:val="22"/>
              </w:rPr>
              <w:t>Consolidated</w:t>
            </w:r>
            <w:r w:rsidR="00942221" w:rsidRPr="0092613C">
              <w:rPr>
                <w:rFonts w:ascii="Arial" w:hAnsi="Arial" w:cs="Arial"/>
                <w:color w:val="000000" w:themeColor="text1"/>
                <w:sz w:val="22"/>
                <w:szCs w:val="22"/>
              </w:rPr>
              <w:t xml:space="preserve"> </w:t>
            </w:r>
            <w:r w:rsidRPr="0092613C">
              <w:rPr>
                <w:rFonts w:ascii="Arial" w:hAnsi="Arial" w:cs="Arial"/>
                <w:color w:val="000000" w:themeColor="text1"/>
                <w:sz w:val="22"/>
                <w:szCs w:val="22"/>
              </w:rPr>
              <w:t xml:space="preserve">and Separate </w:t>
            </w:r>
            <w:r w:rsidRPr="0092613C">
              <w:rPr>
                <w:rFonts w:ascii="Arial" w:hAnsi="Arial" w:cs="Arial"/>
                <w:color w:val="000000" w:themeColor="text1"/>
                <w:sz w:val="22"/>
                <w:szCs w:val="22"/>
                <w:cs/>
              </w:rPr>
              <w:t xml:space="preserve">                                     </w:t>
            </w:r>
            <w:r w:rsidRPr="0092613C">
              <w:rPr>
                <w:rFonts w:ascii="Arial" w:hAnsi="Arial" w:cs="Arial"/>
                <w:color w:val="000000" w:themeColor="text1"/>
                <w:sz w:val="22"/>
                <w:szCs w:val="22"/>
              </w:rPr>
              <w:t>financial statements</w:t>
            </w:r>
          </w:p>
        </w:tc>
      </w:tr>
      <w:tr w:rsidR="00A0292D" w:rsidRPr="0092613C" w14:paraId="7930C5FE" w14:textId="77777777" w:rsidTr="00942221">
        <w:trPr>
          <w:trHeight w:val="360"/>
        </w:trPr>
        <w:tc>
          <w:tcPr>
            <w:tcW w:w="5400" w:type="dxa"/>
            <w:vAlign w:val="bottom"/>
          </w:tcPr>
          <w:p w14:paraId="71D0C95D" w14:textId="77777777" w:rsidR="00A0292D" w:rsidRPr="0092613C" w:rsidRDefault="00A0292D" w:rsidP="00942221">
            <w:pPr>
              <w:tabs>
                <w:tab w:val="left" w:pos="2160"/>
                <w:tab w:val="center" w:pos="6930"/>
                <w:tab w:val="center" w:pos="8280"/>
                <w:tab w:val="right" w:pos="8540"/>
              </w:tabs>
              <w:spacing w:line="380" w:lineRule="exact"/>
              <w:jc w:val="thaiDistribute"/>
              <w:rPr>
                <w:rFonts w:ascii="Arial" w:eastAsia="Arial Unicode MS" w:hAnsi="Arial" w:cs="Arial"/>
                <w:color w:val="000000"/>
                <w:sz w:val="22"/>
                <w:szCs w:val="22"/>
              </w:rPr>
            </w:pPr>
          </w:p>
        </w:tc>
        <w:tc>
          <w:tcPr>
            <w:tcW w:w="1890" w:type="dxa"/>
            <w:vAlign w:val="bottom"/>
          </w:tcPr>
          <w:p w14:paraId="0584723B" w14:textId="77777777" w:rsidR="00A0292D" w:rsidRPr="0092613C" w:rsidRDefault="00A0292D" w:rsidP="00942221">
            <w:pPr>
              <w:pBdr>
                <w:bottom w:val="single" w:sz="4" w:space="1" w:color="auto"/>
              </w:pBdr>
              <w:spacing w:line="380" w:lineRule="exact"/>
              <w:jc w:val="center"/>
              <w:rPr>
                <w:rFonts w:ascii="Arial" w:hAnsi="Arial" w:cs="Arial"/>
                <w:snapToGrid w:val="0"/>
                <w:color w:val="000000"/>
                <w:sz w:val="22"/>
                <w:szCs w:val="22"/>
                <w:lang w:val="en-IE" w:eastAsia="th-TH"/>
              </w:rPr>
            </w:pPr>
            <w:r w:rsidRPr="0092613C">
              <w:rPr>
                <w:rFonts w:ascii="Arial" w:hAnsi="Arial" w:cs="Arial"/>
                <w:snapToGrid w:val="0"/>
                <w:color w:val="000000"/>
                <w:sz w:val="22"/>
                <w:szCs w:val="22"/>
                <w:lang w:val="en-IE" w:eastAsia="th-TH"/>
              </w:rPr>
              <w:t xml:space="preserve">31 March </w:t>
            </w:r>
          </w:p>
          <w:p w14:paraId="71C9F3F0" w14:textId="3A91C6CD" w:rsidR="00A0292D" w:rsidRPr="0092613C" w:rsidRDefault="00A0292D" w:rsidP="00942221">
            <w:pPr>
              <w:pBdr>
                <w:bottom w:val="single" w:sz="4" w:space="1" w:color="auto"/>
              </w:pBdr>
              <w:spacing w:line="380" w:lineRule="exact"/>
              <w:jc w:val="center"/>
              <w:rPr>
                <w:rFonts w:ascii="Arial" w:hAnsi="Arial" w:cs="Arial"/>
                <w:noProof/>
                <w:snapToGrid w:val="0"/>
                <w:color w:val="000000"/>
                <w:sz w:val="22"/>
                <w:szCs w:val="22"/>
                <w:lang w:eastAsia="th-TH"/>
              </w:rPr>
            </w:pPr>
            <w:r w:rsidRPr="0092613C">
              <w:rPr>
                <w:rFonts w:ascii="Arial" w:hAnsi="Arial" w:cs="Arial"/>
                <w:snapToGrid w:val="0"/>
                <w:color w:val="000000"/>
                <w:sz w:val="22"/>
                <w:szCs w:val="22"/>
                <w:lang w:eastAsia="th-TH"/>
              </w:rPr>
              <w:t>2026</w:t>
            </w:r>
          </w:p>
        </w:tc>
        <w:tc>
          <w:tcPr>
            <w:tcW w:w="1890" w:type="dxa"/>
            <w:vAlign w:val="bottom"/>
          </w:tcPr>
          <w:p w14:paraId="6BA02177" w14:textId="77777777" w:rsidR="00A0292D" w:rsidRPr="0092613C" w:rsidRDefault="00A0292D" w:rsidP="00942221">
            <w:pPr>
              <w:pBdr>
                <w:bottom w:val="single" w:sz="4" w:space="1" w:color="auto"/>
              </w:pBdr>
              <w:spacing w:line="380" w:lineRule="exact"/>
              <w:jc w:val="center"/>
              <w:rPr>
                <w:rFonts w:ascii="Arial" w:hAnsi="Arial" w:cs="Arial"/>
                <w:noProof/>
                <w:snapToGrid w:val="0"/>
                <w:color w:val="000000"/>
                <w:sz w:val="22"/>
                <w:szCs w:val="22"/>
                <w:lang w:eastAsia="th-TH"/>
              </w:rPr>
            </w:pPr>
            <w:r w:rsidRPr="0092613C">
              <w:rPr>
                <w:rFonts w:ascii="Arial" w:eastAsia="Arial Unicode MS" w:hAnsi="Arial" w:cs="Arial"/>
                <w:color w:val="000000"/>
                <w:sz w:val="22"/>
                <w:szCs w:val="22"/>
              </w:rPr>
              <w:t>31</w:t>
            </w:r>
            <w:r w:rsidRPr="0092613C">
              <w:rPr>
                <w:rFonts w:ascii="Arial" w:eastAsia="Arial Unicode MS" w:hAnsi="Arial" w:cs="Arial"/>
                <w:color w:val="000000"/>
                <w:sz w:val="22"/>
                <w:szCs w:val="22"/>
                <w:cs/>
              </w:rPr>
              <w:t xml:space="preserve"> </w:t>
            </w:r>
            <w:r w:rsidRPr="0092613C">
              <w:rPr>
                <w:rFonts w:ascii="Arial" w:eastAsia="Arial Unicode MS" w:hAnsi="Arial" w:cs="Arial"/>
                <w:color w:val="000000"/>
                <w:sz w:val="22"/>
                <w:szCs w:val="22"/>
              </w:rPr>
              <w:t>December 2026</w:t>
            </w:r>
          </w:p>
        </w:tc>
      </w:tr>
      <w:tr w:rsidR="00A0292D" w:rsidRPr="0092613C" w14:paraId="4881D729" w14:textId="77777777" w:rsidTr="00942221">
        <w:trPr>
          <w:trHeight w:val="360"/>
        </w:trPr>
        <w:tc>
          <w:tcPr>
            <w:tcW w:w="5400" w:type="dxa"/>
            <w:vAlign w:val="bottom"/>
          </w:tcPr>
          <w:p w14:paraId="5F28938A" w14:textId="77777777" w:rsidR="00A0292D" w:rsidRPr="0092613C" w:rsidRDefault="00A0292D" w:rsidP="00942221">
            <w:pPr>
              <w:spacing w:line="380" w:lineRule="exact"/>
              <w:jc w:val="thaiDistribute"/>
              <w:rPr>
                <w:rFonts w:ascii="Arial" w:eastAsia="Arial Unicode MS" w:hAnsi="Arial" w:cs="Arial"/>
                <w:color w:val="000000"/>
                <w:sz w:val="22"/>
                <w:szCs w:val="22"/>
                <w:rtl/>
                <w:cs/>
              </w:rPr>
            </w:pPr>
          </w:p>
        </w:tc>
        <w:tc>
          <w:tcPr>
            <w:tcW w:w="1890" w:type="dxa"/>
            <w:vAlign w:val="bottom"/>
          </w:tcPr>
          <w:p w14:paraId="32B0EF1F" w14:textId="77777777" w:rsidR="00A0292D" w:rsidRPr="0092613C" w:rsidRDefault="00A0292D" w:rsidP="00942221">
            <w:pPr>
              <w:tabs>
                <w:tab w:val="decimal" w:pos="1224"/>
              </w:tabs>
              <w:spacing w:line="380" w:lineRule="exact"/>
              <w:jc w:val="center"/>
              <w:rPr>
                <w:rFonts w:ascii="Arial" w:eastAsia="Arial Unicode MS" w:hAnsi="Arial" w:cs="Arial"/>
                <w:noProof/>
                <w:color w:val="000000"/>
                <w:sz w:val="22"/>
                <w:szCs w:val="22"/>
              </w:rPr>
            </w:pPr>
          </w:p>
        </w:tc>
        <w:tc>
          <w:tcPr>
            <w:tcW w:w="1890" w:type="dxa"/>
            <w:vAlign w:val="bottom"/>
          </w:tcPr>
          <w:p w14:paraId="48D257DF" w14:textId="77777777" w:rsidR="00A0292D" w:rsidRPr="0092613C" w:rsidRDefault="00A0292D" w:rsidP="00942221">
            <w:pPr>
              <w:tabs>
                <w:tab w:val="decimal" w:pos="1224"/>
              </w:tabs>
              <w:spacing w:line="380" w:lineRule="exact"/>
              <w:rPr>
                <w:rFonts w:ascii="Arial" w:eastAsia="Arial Unicode MS" w:hAnsi="Arial" w:cs="Arial"/>
                <w:noProof/>
                <w:color w:val="000000"/>
                <w:sz w:val="22"/>
                <w:szCs w:val="22"/>
                <w:cs/>
              </w:rPr>
            </w:pPr>
            <w:r w:rsidRPr="0092613C">
              <w:rPr>
                <w:rFonts w:ascii="Arial" w:eastAsia="Arial Unicode MS" w:hAnsi="Arial" w:cs="Arial"/>
                <w:noProof/>
                <w:color w:val="000000"/>
                <w:sz w:val="22"/>
                <w:szCs w:val="22"/>
              </w:rPr>
              <w:t>(Audited</w:t>
            </w:r>
            <w:r w:rsidRPr="0092613C">
              <w:rPr>
                <w:rFonts w:ascii="Arial" w:eastAsia="Arial Unicode MS" w:hAnsi="Arial" w:cs="Arial"/>
                <w:noProof/>
                <w:color w:val="000000"/>
                <w:sz w:val="22"/>
                <w:szCs w:val="22"/>
                <w:cs/>
              </w:rPr>
              <w:t>)</w:t>
            </w:r>
          </w:p>
        </w:tc>
      </w:tr>
      <w:tr w:rsidR="00A0292D" w:rsidRPr="0092613C" w14:paraId="6ACB2EDE" w14:textId="77777777" w:rsidTr="00942221">
        <w:trPr>
          <w:trHeight w:val="360"/>
        </w:trPr>
        <w:tc>
          <w:tcPr>
            <w:tcW w:w="5400" w:type="dxa"/>
          </w:tcPr>
          <w:p w14:paraId="38280EDF" w14:textId="76246629" w:rsidR="00A0292D" w:rsidRPr="0092613C" w:rsidRDefault="00A0292D" w:rsidP="00942221">
            <w:pPr>
              <w:spacing w:line="380" w:lineRule="exact"/>
              <w:jc w:val="thaiDistribute"/>
              <w:rPr>
                <w:rFonts w:ascii="Arial" w:hAnsi="Arial" w:cs="Arial"/>
                <w:color w:val="000000"/>
                <w:sz w:val="22"/>
                <w:szCs w:val="22"/>
                <w:cs/>
              </w:rPr>
            </w:pPr>
            <w:r w:rsidRPr="0092613C">
              <w:rPr>
                <w:rFonts w:ascii="Arial" w:hAnsi="Arial" w:cs="Arial"/>
                <w:color w:val="000000"/>
                <w:sz w:val="22"/>
                <w:szCs w:val="22"/>
              </w:rPr>
              <w:t xml:space="preserve">Book </w:t>
            </w:r>
            <w:r w:rsidR="00EE7E56">
              <w:rPr>
                <w:rFonts w:ascii="Arial" w:hAnsi="Arial" w:cs="Arial"/>
                <w:color w:val="000000"/>
                <w:sz w:val="22"/>
                <w:szCs w:val="22"/>
              </w:rPr>
              <w:t>values</w:t>
            </w:r>
          </w:p>
        </w:tc>
        <w:tc>
          <w:tcPr>
            <w:tcW w:w="1890" w:type="dxa"/>
            <w:vAlign w:val="bottom"/>
          </w:tcPr>
          <w:p w14:paraId="73CF45B8" w14:textId="77777777" w:rsidR="00A0292D" w:rsidRPr="0092613C" w:rsidRDefault="00A0292D" w:rsidP="00942221">
            <w:pPr>
              <w:tabs>
                <w:tab w:val="decimal" w:pos="1425"/>
              </w:tabs>
              <w:spacing w:line="380" w:lineRule="exact"/>
              <w:rPr>
                <w:rFonts w:ascii="Arial" w:hAnsi="Arial" w:cs="Arial"/>
                <w:color w:val="000000"/>
                <w:sz w:val="22"/>
                <w:szCs w:val="22"/>
              </w:rPr>
            </w:pPr>
            <w:r w:rsidRPr="0092613C">
              <w:rPr>
                <w:rFonts w:ascii="Arial" w:hAnsi="Arial" w:cs="Arial"/>
                <w:color w:val="000000"/>
                <w:sz w:val="22"/>
                <w:szCs w:val="22"/>
              </w:rPr>
              <w:t>398,512</w:t>
            </w:r>
          </w:p>
        </w:tc>
        <w:tc>
          <w:tcPr>
            <w:tcW w:w="1890" w:type="dxa"/>
            <w:vAlign w:val="bottom"/>
          </w:tcPr>
          <w:p w14:paraId="71B29356" w14:textId="77777777" w:rsidR="00A0292D" w:rsidRPr="0092613C" w:rsidRDefault="00A0292D" w:rsidP="00942221">
            <w:pPr>
              <w:tabs>
                <w:tab w:val="decimal" w:pos="1425"/>
              </w:tabs>
              <w:spacing w:line="380" w:lineRule="exact"/>
              <w:rPr>
                <w:rFonts w:ascii="Arial" w:hAnsi="Arial" w:cs="Arial"/>
                <w:color w:val="000000"/>
                <w:sz w:val="22"/>
                <w:szCs w:val="22"/>
              </w:rPr>
            </w:pPr>
            <w:r w:rsidRPr="0092613C">
              <w:rPr>
                <w:rFonts w:ascii="Arial" w:hAnsi="Arial" w:cs="Arial"/>
                <w:color w:val="000000"/>
                <w:sz w:val="22"/>
                <w:szCs w:val="22"/>
              </w:rPr>
              <w:t>398,101</w:t>
            </w:r>
          </w:p>
        </w:tc>
      </w:tr>
      <w:tr w:rsidR="00A0292D" w:rsidRPr="0092613C" w14:paraId="3CDD1612" w14:textId="77777777" w:rsidTr="00942221">
        <w:trPr>
          <w:trHeight w:val="360"/>
        </w:trPr>
        <w:tc>
          <w:tcPr>
            <w:tcW w:w="5400" w:type="dxa"/>
          </w:tcPr>
          <w:p w14:paraId="0FD1F8C2" w14:textId="1DB38F69" w:rsidR="00A0292D" w:rsidRPr="0092613C" w:rsidRDefault="00A0292D" w:rsidP="00942221">
            <w:pPr>
              <w:spacing w:line="380" w:lineRule="exact"/>
              <w:jc w:val="thaiDistribute"/>
              <w:rPr>
                <w:rFonts w:ascii="Arial" w:hAnsi="Arial" w:cs="Arial"/>
                <w:color w:val="000000"/>
                <w:sz w:val="22"/>
                <w:szCs w:val="22"/>
                <w:cs/>
              </w:rPr>
            </w:pPr>
            <w:r w:rsidRPr="0092613C">
              <w:rPr>
                <w:rFonts w:ascii="Arial" w:hAnsi="Arial" w:cs="Arial"/>
                <w:color w:val="000000"/>
                <w:sz w:val="22"/>
                <w:szCs w:val="22"/>
              </w:rPr>
              <w:t xml:space="preserve">Fair </w:t>
            </w:r>
            <w:r w:rsidR="00EE7E56">
              <w:rPr>
                <w:rFonts w:ascii="Arial" w:hAnsi="Arial" w:cs="Arial"/>
                <w:color w:val="000000"/>
                <w:sz w:val="22"/>
                <w:szCs w:val="22"/>
              </w:rPr>
              <w:t>values</w:t>
            </w:r>
          </w:p>
        </w:tc>
        <w:tc>
          <w:tcPr>
            <w:tcW w:w="1890" w:type="dxa"/>
            <w:vAlign w:val="bottom"/>
          </w:tcPr>
          <w:p w14:paraId="0540D291" w14:textId="77777777" w:rsidR="00A0292D" w:rsidRPr="0092613C" w:rsidRDefault="00A0292D" w:rsidP="00942221">
            <w:pPr>
              <w:tabs>
                <w:tab w:val="decimal" w:pos="1425"/>
              </w:tabs>
              <w:spacing w:line="380" w:lineRule="exact"/>
              <w:rPr>
                <w:rFonts w:ascii="Arial" w:hAnsi="Arial" w:cs="Arial"/>
                <w:color w:val="000000"/>
                <w:sz w:val="22"/>
                <w:szCs w:val="22"/>
              </w:rPr>
            </w:pPr>
            <w:r w:rsidRPr="0092613C">
              <w:rPr>
                <w:rFonts w:ascii="Arial" w:hAnsi="Arial" w:cs="Arial"/>
                <w:color w:val="000000"/>
                <w:sz w:val="22"/>
                <w:szCs w:val="22"/>
              </w:rPr>
              <w:t>403,150</w:t>
            </w:r>
          </w:p>
        </w:tc>
        <w:tc>
          <w:tcPr>
            <w:tcW w:w="1890" w:type="dxa"/>
            <w:vAlign w:val="bottom"/>
          </w:tcPr>
          <w:p w14:paraId="22DABEF9" w14:textId="77777777" w:rsidR="00A0292D" w:rsidRPr="0092613C" w:rsidRDefault="00A0292D" w:rsidP="00942221">
            <w:pPr>
              <w:tabs>
                <w:tab w:val="decimal" w:pos="1425"/>
              </w:tabs>
              <w:spacing w:line="380" w:lineRule="exact"/>
              <w:rPr>
                <w:rFonts w:ascii="Arial" w:hAnsi="Arial" w:cs="Arial"/>
                <w:color w:val="000000"/>
                <w:sz w:val="22"/>
                <w:szCs w:val="22"/>
              </w:rPr>
            </w:pPr>
            <w:r w:rsidRPr="0092613C">
              <w:rPr>
                <w:rFonts w:ascii="Arial" w:hAnsi="Arial" w:cs="Arial"/>
                <w:color w:val="000000"/>
                <w:sz w:val="22"/>
                <w:szCs w:val="22"/>
              </w:rPr>
              <w:t>404,138</w:t>
            </w:r>
          </w:p>
        </w:tc>
      </w:tr>
    </w:tbl>
    <w:p w14:paraId="7C2ABC7B" w14:textId="0C9176DB" w:rsidR="00B4225C" w:rsidRPr="0092613C" w:rsidRDefault="00942221" w:rsidP="00942221">
      <w:pPr>
        <w:spacing w:before="240" w:after="120" w:line="380" w:lineRule="exact"/>
        <w:ind w:left="547" w:hanging="547"/>
        <w:rPr>
          <w:rFonts w:ascii="Arial" w:hAnsi="Arial" w:cs="Arial"/>
          <w:sz w:val="22"/>
          <w:szCs w:val="22"/>
        </w:rPr>
      </w:pPr>
      <w:r w:rsidRPr="0092613C">
        <w:rPr>
          <w:rFonts w:ascii="Arial" w:hAnsi="Arial" w:cs="Arial"/>
          <w:sz w:val="22"/>
          <w:szCs w:val="22"/>
        </w:rPr>
        <w:tab/>
      </w:r>
      <w:r w:rsidR="007F2243" w:rsidRPr="0092613C">
        <w:rPr>
          <w:rFonts w:ascii="Arial" w:hAnsi="Arial" w:cs="Arial"/>
          <w:sz w:val="22"/>
          <w:szCs w:val="22"/>
        </w:rPr>
        <w:t>Debentures</w:t>
      </w:r>
      <w:r w:rsidR="00B4225C" w:rsidRPr="0092613C">
        <w:rPr>
          <w:rFonts w:ascii="Arial" w:hAnsi="Arial" w:cs="Arial"/>
          <w:sz w:val="22"/>
          <w:szCs w:val="22"/>
        </w:rPr>
        <w:t xml:space="preserve"> </w:t>
      </w:r>
      <w:r w:rsidR="007E1A84">
        <w:rPr>
          <w:rFonts w:ascii="Arial" w:hAnsi="Arial" w:cs="Arial"/>
          <w:sz w:val="22"/>
          <w:szCs w:val="22"/>
        </w:rPr>
        <w:t>were</w:t>
      </w:r>
      <w:r w:rsidR="00B4225C" w:rsidRPr="0092613C">
        <w:rPr>
          <w:rFonts w:ascii="Arial" w:hAnsi="Arial" w:cs="Arial"/>
          <w:sz w:val="22"/>
          <w:szCs w:val="22"/>
        </w:rPr>
        <w:t xml:space="preserve"> measured at fair value Level 2 of the fair value hierarchy</w:t>
      </w:r>
      <w:r w:rsidR="007E1A84">
        <w:rPr>
          <w:rFonts w:ascii="Arial" w:hAnsi="Arial" w:cs="Arial"/>
          <w:sz w:val="22"/>
          <w:szCs w:val="22"/>
        </w:rPr>
        <w:t>.</w:t>
      </w:r>
    </w:p>
    <w:p w14:paraId="07BCBC78" w14:textId="4AE9C51A" w:rsidR="00D80801" w:rsidRPr="0092613C" w:rsidRDefault="00D80801" w:rsidP="00DC13DB">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Lease liabilities</w:t>
      </w:r>
    </w:p>
    <w:p w14:paraId="578CB5CF" w14:textId="3AC51425" w:rsidR="00344BAE" w:rsidRPr="0092613C" w:rsidRDefault="00942221" w:rsidP="00DC13DB">
      <w:pPr>
        <w:tabs>
          <w:tab w:val="left" w:pos="2160"/>
          <w:tab w:val="right" w:pos="6480"/>
          <w:tab w:val="right" w:pos="864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A84B32" w:rsidRPr="0092613C">
        <w:rPr>
          <w:rFonts w:ascii="Arial" w:hAnsi="Arial" w:cs="Arial"/>
          <w:sz w:val="22"/>
          <w:szCs w:val="22"/>
        </w:rPr>
        <w:t xml:space="preserve">Movements of the lease </w:t>
      </w:r>
      <w:r w:rsidR="000D4490" w:rsidRPr="0092613C">
        <w:rPr>
          <w:rFonts w:ascii="Arial" w:hAnsi="Arial" w:cs="Arial"/>
          <w:sz w:val="22"/>
          <w:szCs w:val="22"/>
        </w:rPr>
        <w:t>liabilities</w:t>
      </w:r>
      <w:r w:rsidR="00A84B32" w:rsidRPr="0092613C">
        <w:rPr>
          <w:rFonts w:ascii="Arial" w:hAnsi="Arial" w:cs="Arial"/>
          <w:sz w:val="22"/>
          <w:szCs w:val="22"/>
        </w:rPr>
        <w:t xml:space="preserve"> account </w:t>
      </w:r>
      <w:r w:rsidR="006E1013" w:rsidRPr="0092613C">
        <w:rPr>
          <w:rFonts w:ascii="Arial" w:hAnsi="Arial" w:cs="Arial"/>
          <w:sz w:val="22"/>
          <w:szCs w:val="22"/>
        </w:rPr>
        <w:t>for the</w:t>
      </w:r>
      <w:r w:rsidR="00A84B32" w:rsidRPr="0092613C">
        <w:rPr>
          <w:rFonts w:ascii="Arial" w:hAnsi="Arial" w:cs="Arial"/>
          <w:sz w:val="22"/>
          <w:szCs w:val="22"/>
        </w:rPr>
        <w:t xml:space="preserve"> </w:t>
      </w:r>
      <w:r w:rsidR="00B2329A" w:rsidRPr="0092613C">
        <w:rPr>
          <w:rFonts w:ascii="Arial" w:hAnsi="Arial" w:cs="Arial"/>
          <w:sz w:val="22"/>
          <w:szCs w:val="22"/>
        </w:rPr>
        <w:t>three</w:t>
      </w:r>
      <w:r w:rsidR="008950CC" w:rsidRPr="0092613C">
        <w:rPr>
          <w:rFonts w:ascii="Arial" w:hAnsi="Arial" w:cs="Arial"/>
          <w:sz w:val="22"/>
          <w:szCs w:val="22"/>
        </w:rPr>
        <w:t>-</w:t>
      </w:r>
      <w:r w:rsidR="006E1013" w:rsidRPr="0092613C">
        <w:rPr>
          <w:rFonts w:ascii="Arial" w:hAnsi="Arial" w:cs="Arial"/>
          <w:sz w:val="22"/>
          <w:szCs w:val="22"/>
        </w:rPr>
        <w:t>month period</w:t>
      </w:r>
      <w:r w:rsidR="00A84B32" w:rsidRPr="0092613C">
        <w:rPr>
          <w:rFonts w:ascii="Arial" w:hAnsi="Arial" w:cs="Arial"/>
          <w:sz w:val="22"/>
          <w:szCs w:val="22"/>
        </w:rPr>
        <w:t xml:space="preserve"> </w:t>
      </w:r>
      <w:proofErr w:type="gramStart"/>
      <w:r w:rsidR="00A84B32" w:rsidRPr="0092613C">
        <w:rPr>
          <w:rFonts w:ascii="Arial" w:hAnsi="Arial" w:cs="Arial"/>
          <w:sz w:val="22"/>
          <w:szCs w:val="22"/>
        </w:rPr>
        <w:t>ended</w:t>
      </w:r>
      <w:proofErr w:type="gramEnd"/>
      <w:r w:rsidR="00A84B32" w:rsidRPr="0092613C">
        <w:rPr>
          <w:rFonts w:ascii="Arial" w:hAnsi="Arial" w:cs="Arial"/>
          <w:sz w:val="22"/>
          <w:szCs w:val="22"/>
        </w:rPr>
        <w:t xml:space="preserve"> </w:t>
      </w:r>
      <w:r w:rsidR="008950CC" w:rsidRPr="0092613C">
        <w:rPr>
          <w:rFonts w:ascii="Arial" w:hAnsi="Arial" w:cs="Arial"/>
          <w:sz w:val="22"/>
          <w:szCs w:val="22"/>
        </w:rPr>
        <w:t>31 March 2026</w:t>
      </w:r>
      <w:r w:rsidR="006E1013" w:rsidRPr="0092613C">
        <w:rPr>
          <w:rFonts w:ascii="Arial" w:hAnsi="Arial" w:cs="Arial"/>
          <w:sz w:val="22"/>
          <w:szCs w:val="22"/>
        </w:rPr>
        <w:t xml:space="preserve"> </w:t>
      </w:r>
      <w:r w:rsidR="00A84B32" w:rsidRPr="0092613C">
        <w:rPr>
          <w:rFonts w:ascii="Arial" w:hAnsi="Arial" w:cs="Arial"/>
          <w:sz w:val="22"/>
          <w:szCs w:val="22"/>
        </w:rPr>
        <w:t xml:space="preserve">are summarised </w:t>
      </w:r>
      <w:r w:rsidR="000D4490" w:rsidRPr="0092613C">
        <w:rPr>
          <w:rFonts w:ascii="Arial" w:hAnsi="Arial" w:cs="Arial"/>
          <w:sz w:val="22"/>
          <w:szCs w:val="22"/>
        </w:rPr>
        <w:t>as follows</w:t>
      </w:r>
      <w:r w:rsidR="00A84B32" w:rsidRPr="0092613C">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00"/>
        <w:gridCol w:w="2340"/>
        <w:gridCol w:w="2340"/>
      </w:tblGrid>
      <w:tr w:rsidR="00344BAE" w:rsidRPr="0092613C" w14:paraId="22244842" w14:textId="77777777" w:rsidTr="006269CD">
        <w:trPr>
          <w:trHeight w:val="360"/>
          <w:tblHeader/>
        </w:trPr>
        <w:tc>
          <w:tcPr>
            <w:tcW w:w="9180" w:type="dxa"/>
            <w:gridSpan w:val="3"/>
          </w:tcPr>
          <w:p w14:paraId="50853A8E" w14:textId="04341849" w:rsidR="00344BAE" w:rsidRPr="0092613C" w:rsidRDefault="00344BAE" w:rsidP="00942221">
            <w:pPr>
              <w:overflowPunct/>
              <w:autoSpaceDE/>
              <w:autoSpaceDN/>
              <w:adjustRightInd/>
              <w:spacing w:line="380" w:lineRule="exact"/>
              <w:jc w:val="right"/>
              <w:textAlignment w:val="auto"/>
              <w:rPr>
                <w:rFonts w:ascii="Arial" w:eastAsia="DengXian" w:hAnsi="Arial" w:cs="Arial"/>
                <w:sz w:val="22"/>
                <w:szCs w:val="22"/>
                <w:lang w:val="en-GB"/>
              </w:rPr>
            </w:pPr>
            <w:r w:rsidRPr="0092613C">
              <w:rPr>
                <w:rFonts w:ascii="Arial" w:eastAsia="DengXian" w:hAnsi="Arial" w:cs="Arial"/>
                <w:sz w:val="22"/>
                <w:szCs w:val="22"/>
                <w:lang w:val="en-GB"/>
              </w:rPr>
              <w:t>(Unit</w:t>
            </w:r>
            <w:r w:rsidRPr="0092613C">
              <w:rPr>
                <w:rFonts w:ascii="Arial" w:eastAsia="DengXian" w:hAnsi="Arial" w:cs="Arial"/>
                <w:sz w:val="22"/>
                <w:szCs w:val="22"/>
                <w:cs/>
                <w:lang w:val="en-GB"/>
              </w:rPr>
              <w:t>:</w:t>
            </w:r>
            <w:r w:rsidRPr="0092613C">
              <w:rPr>
                <w:rFonts w:ascii="Arial" w:eastAsia="DengXian" w:hAnsi="Arial" w:cs="Arial"/>
                <w:sz w:val="22"/>
                <w:szCs w:val="22"/>
                <w:lang w:val="en-GB"/>
              </w:rPr>
              <w:t xml:space="preserve"> Thousand Baht)</w:t>
            </w:r>
          </w:p>
        </w:tc>
      </w:tr>
      <w:tr w:rsidR="00344BAE" w:rsidRPr="0092613C" w14:paraId="4EC644E8" w14:textId="77777777" w:rsidTr="00942221">
        <w:trPr>
          <w:trHeight w:val="360"/>
          <w:tblHeader/>
        </w:trPr>
        <w:tc>
          <w:tcPr>
            <w:tcW w:w="4500" w:type="dxa"/>
          </w:tcPr>
          <w:p w14:paraId="64F4CA51" w14:textId="77777777" w:rsidR="00344BAE" w:rsidRPr="0092613C" w:rsidRDefault="00344BAE" w:rsidP="00942221">
            <w:pPr>
              <w:tabs>
                <w:tab w:val="left" w:pos="900"/>
              </w:tabs>
              <w:overflowPunct/>
              <w:autoSpaceDE/>
              <w:autoSpaceDN/>
              <w:adjustRightInd/>
              <w:spacing w:line="380" w:lineRule="exact"/>
              <w:jc w:val="thaiDistribute"/>
              <w:textAlignment w:val="auto"/>
              <w:rPr>
                <w:rFonts w:ascii="Arial" w:eastAsia="DengXian" w:hAnsi="Arial" w:cs="Arial"/>
                <w:b/>
                <w:bCs/>
                <w:sz w:val="22"/>
                <w:szCs w:val="22"/>
                <w:lang w:val="en-GB"/>
              </w:rPr>
            </w:pPr>
          </w:p>
        </w:tc>
        <w:tc>
          <w:tcPr>
            <w:tcW w:w="2340" w:type="dxa"/>
          </w:tcPr>
          <w:p w14:paraId="1E026410" w14:textId="1DDDBF16" w:rsidR="00344BAE" w:rsidRPr="0092613C" w:rsidRDefault="00344BAE"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hAnsi="Arial" w:cs="Arial"/>
                <w:color w:val="000000" w:themeColor="text1"/>
                <w:sz w:val="22"/>
                <w:szCs w:val="22"/>
              </w:rPr>
              <w:t xml:space="preserve">Consolidated </w:t>
            </w:r>
            <w:r w:rsidRPr="0092613C">
              <w:rPr>
                <w:rFonts w:ascii="Arial" w:hAnsi="Arial" w:cs="Arial"/>
                <w:color w:val="000000" w:themeColor="text1"/>
                <w:sz w:val="22"/>
                <w:szCs w:val="22"/>
                <w:cs/>
              </w:rPr>
              <w:t xml:space="preserve">                                    </w:t>
            </w:r>
            <w:r w:rsidRPr="0092613C">
              <w:rPr>
                <w:rFonts w:ascii="Arial" w:hAnsi="Arial" w:cs="Arial"/>
                <w:color w:val="000000" w:themeColor="text1"/>
                <w:sz w:val="22"/>
                <w:szCs w:val="22"/>
              </w:rPr>
              <w:t>financial statements</w:t>
            </w:r>
          </w:p>
        </w:tc>
        <w:tc>
          <w:tcPr>
            <w:tcW w:w="2340" w:type="dxa"/>
          </w:tcPr>
          <w:p w14:paraId="1F5D0645" w14:textId="7A3403C5" w:rsidR="00344BAE" w:rsidRPr="0092613C" w:rsidRDefault="00344BAE" w:rsidP="00942221">
            <w:pPr>
              <w:pBdr>
                <w:bottom w:val="single" w:sz="4" w:space="1" w:color="auto"/>
              </w:pBdr>
              <w:overflowPunct/>
              <w:autoSpaceDE/>
              <w:autoSpaceDN/>
              <w:adjustRightInd/>
              <w:spacing w:line="380" w:lineRule="exact"/>
              <w:jc w:val="center"/>
              <w:textAlignment w:val="auto"/>
              <w:rPr>
                <w:rFonts w:ascii="Arial" w:eastAsia="DengXian" w:hAnsi="Arial" w:cs="Arial"/>
                <w:sz w:val="22"/>
                <w:szCs w:val="22"/>
                <w:lang w:val="en-GB"/>
              </w:rPr>
            </w:pPr>
            <w:r w:rsidRPr="0092613C">
              <w:rPr>
                <w:rFonts w:ascii="Arial" w:hAnsi="Arial" w:cs="Arial"/>
                <w:color w:val="000000" w:themeColor="text1"/>
                <w:sz w:val="22"/>
                <w:szCs w:val="22"/>
              </w:rPr>
              <w:t xml:space="preserve">Separate </w:t>
            </w:r>
            <w:r w:rsidRPr="0092613C">
              <w:rPr>
                <w:rFonts w:ascii="Arial" w:hAnsi="Arial" w:cs="Arial"/>
                <w:color w:val="000000" w:themeColor="text1"/>
                <w:sz w:val="22"/>
                <w:szCs w:val="22"/>
                <w:cs/>
              </w:rPr>
              <w:t xml:space="preserve">                                     </w:t>
            </w:r>
            <w:r w:rsidRPr="0092613C">
              <w:rPr>
                <w:rFonts w:ascii="Arial" w:hAnsi="Arial" w:cs="Arial"/>
                <w:color w:val="000000" w:themeColor="text1"/>
                <w:sz w:val="22"/>
                <w:szCs w:val="22"/>
              </w:rPr>
              <w:t>financial statements</w:t>
            </w:r>
          </w:p>
        </w:tc>
      </w:tr>
      <w:tr w:rsidR="00344BAE" w:rsidRPr="0092613C" w14:paraId="55733510" w14:textId="77777777" w:rsidTr="00942221">
        <w:trPr>
          <w:trHeight w:val="360"/>
        </w:trPr>
        <w:tc>
          <w:tcPr>
            <w:tcW w:w="4500" w:type="dxa"/>
          </w:tcPr>
          <w:p w14:paraId="274E48D5" w14:textId="7430B805" w:rsidR="00344BAE" w:rsidRPr="0092613C" w:rsidRDefault="00344BAE" w:rsidP="00942221">
            <w:pPr>
              <w:overflowPunct/>
              <w:autoSpaceDE/>
              <w:autoSpaceDN/>
              <w:adjustRightInd/>
              <w:spacing w:line="380" w:lineRule="exact"/>
              <w:jc w:val="thaiDistribute"/>
              <w:textAlignment w:val="auto"/>
              <w:rPr>
                <w:rFonts w:ascii="Arial" w:eastAsia="DengXian" w:hAnsi="Arial" w:cs="Arial"/>
                <w:sz w:val="22"/>
                <w:szCs w:val="22"/>
                <w:lang w:val="en-GB"/>
              </w:rPr>
            </w:pPr>
            <w:r w:rsidRPr="0092613C">
              <w:rPr>
                <w:rFonts w:ascii="Arial" w:hAnsi="Arial" w:cs="Arial"/>
                <w:sz w:val="22"/>
                <w:szCs w:val="22"/>
              </w:rPr>
              <w:t xml:space="preserve">Net book value as </w:t>
            </w:r>
            <w:proofErr w:type="gramStart"/>
            <w:r w:rsidRPr="0092613C">
              <w:rPr>
                <w:rFonts w:ascii="Arial" w:hAnsi="Arial" w:cs="Arial"/>
                <w:sz w:val="22"/>
                <w:szCs w:val="22"/>
              </w:rPr>
              <w:t>at</w:t>
            </w:r>
            <w:proofErr w:type="gramEnd"/>
            <w:r w:rsidRPr="0092613C">
              <w:rPr>
                <w:rFonts w:ascii="Arial" w:hAnsi="Arial" w:cs="Arial"/>
                <w:sz w:val="22"/>
                <w:szCs w:val="22"/>
              </w:rPr>
              <w:t xml:space="preserve"> 1 January 202</w:t>
            </w:r>
            <w:r w:rsidR="0075757A" w:rsidRPr="0092613C">
              <w:rPr>
                <w:rFonts w:ascii="Arial" w:hAnsi="Arial" w:cs="Arial"/>
                <w:sz w:val="22"/>
                <w:szCs w:val="22"/>
              </w:rPr>
              <w:t>6</w:t>
            </w:r>
          </w:p>
        </w:tc>
        <w:tc>
          <w:tcPr>
            <w:tcW w:w="2340" w:type="dxa"/>
            <w:vAlign w:val="bottom"/>
          </w:tcPr>
          <w:p w14:paraId="014CD0F9"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218,225</w:t>
            </w:r>
          </w:p>
        </w:tc>
        <w:tc>
          <w:tcPr>
            <w:tcW w:w="2340" w:type="dxa"/>
            <w:vAlign w:val="bottom"/>
          </w:tcPr>
          <w:p w14:paraId="7AF99FC5"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57,496</w:t>
            </w:r>
          </w:p>
        </w:tc>
      </w:tr>
      <w:tr w:rsidR="00344BAE" w:rsidRPr="0092613C" w14:paraId="6584F7B5" w14:textId="77777777" w:rsidTr="00942221">
        <w:trPr>
          <w:trHeight w:val="360"/>
        </w:trPr>
        <w:tc>
          <w:tcPr>
            <w:tcW w:w="4500" w:type="dxa"/>
          </w:tcPr>
          <w:p w14:paraId="3FC78CCA" w14:textId="7F6AD538" w:rsidR="00344BAE" w:rsidRPr="0092613C" w:rsidRDefault="00344BAE" w:rsidP="00942221">
            <w:pPr>
              <w:overflowPunct/>
              <w:autoSpaceDE/>
              <w:autoSpaceDN/>
              <w:adjustRightInd/>
              <w:spacing w:line="380" w:lineRule="exact"/>
              <w:jc w:val="thaiDistribute"/>
              <w:textAlignment w:val="auto"/>
              <w:rPr>
                <w:rFonts w:ascii="Arial" w:eastAsia="DengXian" w:hAnsi="Arial" w:cs="Arial"/>
                <w:sz w:val="22"/>
                <w:szCs w:val="22"/>
                <w:cs/>
                <w:lang w:val="en-GB"/>
              </w:rPr>
            </w:pPr>
            <w:r w:rsidRPr="0092613C">
              <w:rPr>
                <w:rFonts w:ascii="Arial" w:hAnsi="Arial" w:cs="Arial"/>
                <w:sz w:val="22"/>
                <w:szCs w:val="22"/>
              </w:rPr>
              <w:t>Additions</w:t>
            </w:r>
          </w:p>
        </w:tc>
        <w:tc>
          <w:tcPr>
            <w:tcW w:w="2340" w:type="dxa"/>
            <w:vAlign w:val="bottom"/>
          </w:tcPr>
          <w:p w14:paraId="65710363"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12,598</w:t>
            </w:r>
          </w:p>
        </w:tc>
        <w:tc>
          <w:tcPr>
            <w:tcW w:w="2340" w:type="dxa"/>
            <w:vAlign w:val="bottom"/>
          </w:tcPr>
          <w:p w14:paraId="3B9BDD48"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w:t>
            </w:r>
          </w:p>
        </w:tc>
      </w:tr>
      <w:tr w:rsidR="00344BAE" w:rsidRPr="0092613C" w14:paraId="386CB1A6" w14:textId="77777777" w:rsidTr="00942221">
        <w:trPr>
          <w:trHeight w:val="360"/>
        </w:trPr>
        <w:tc>
          <w:tcPr>
            <w:tcW w:w="4500" w:type="dxa"/>
          </w:tcPr>
          <w:p w14:paraId="391FD1D1" w14:textId="53FD7835" w:rsidR="00344BAE" w:rsidRPr="0092613C" w:rsidRDefault="00C51BCD" w:rsidP="00942221">
            <w:pPr>
              <w:overflowPunct/>
              <w:autoSpaceDE/>
              <w:autoSpaceDN/>
              <w:adjustRightInd/>
              <w:spacing w:line="380" w:lineRule="exact"/>
              <w:jc w:val="thaiDistribute"/>
              <w:textAlignment w:val="auto"/>
              <w:rPr>
                <w:rFonts w:ascii="Arial" w:eastAsia="DengXian" w:hAnsi="Arial" w:cs="Arial"/>
                <w:sz w:val="22"/>
                <w:szCs w:val="22"/>
                <w:cs/>
                <w:lang w:val="en-GB"/>
              </w:rPr>
            </w:pPr>
            <w:r w:rsidRPr="0092613C">
              <w:rPr>
                <w:rFonts w:ascii="Arial" w:hAnsi="Arial" w:cs="Arial"/>
                <w:sz w:val="22"/>
                <w:szCs w:val="22"/>
              </w:rPr>
              <w:t>Lease termination</w:t>
            </w:r>
          </w:p>
        </w:tc>
        <w:tc>
          <w:tcPr>
            <w:tcW w:w="2340" w:type="dxa"/>
            <w:vAlign w:val="bottom"/>
          </w:tcPr>
          <w:p w14:paraId="14C10A75"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rPr>
            </w:pPr>
            <w:r w:rsidRPr="0092613C">
              <w:rPr>
                <w:rFonts w:ascii="Arial" w:eastAsia="DengXian" w:hAnsi="Arial" w:cs="Arial"/>
                <w:sz w:val="22"/>
                <w:szCs w:val="22"/>
              </w:rPr>
              <w:t>(8,654)</w:t>
            </w:r>
          </w:p>
        </w:tc>
        <w:tc>
          <w:tcPr>
            <w:tcW w:w="2340" w:type="dxa"/>
            <w:vAlign w:val="bottom"/>
          </w:tcPr>
          <w:p w14:paraId="4CBAE193"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w:t>
            </w:r>
          </w:p>
        </w:tc>
      </w:tr>
      <w:tr w:rsidR="00344BAE" w:rsidRPr="0092613C" w14:paraId="502655E2" w14:textId="77777777" w:rsidTr="00942221">
        <w:trPr>
          <w:trHeight w:val="360"/>
        </w:trPr>
        <w:tc>
          <w:tcPr>
            <w:tcW w:w="4500" w:type="dxa"/>
          </w:tcPr>
          <w:p w14:paraId="3CE800B3" w14:textId="35A2AA7B" w:rsidR="00344BAE" w:rsidRPr="0092613C" w:rsidRDefault="00CA7889" w:rsidP="00942221">
            <w:pPr>
              <w:overflowPunct/>
              <w:autoSpaceDE/>
              <w:autoSpaceDN/>
              <w:adjustRightInd/>
              <w:spacing w:line="380" w:lineRule="exact"/>
              <w:jc w:val="thaiDistribute"/>
              <w:textAlignment w:val="auto"/>
              <w:rPr>
                <w:rFonts w:ascii="Arial" w:eastAsia="DengXian" w:hAnsi="Arial" w:cs="Arial"/>
                <w:sz w:val="22"/>
                <w:szCs w:val="22"/>
                <w:lang w:val="en-GB"/>
              </w:rPr>
            </w:pPr>
            <w:r w:rsidRPr="0092613C">
              <w:rPr>
                <w:rFonts w:ascii="Arial" w:hAnsi="Arial" w:cs="Arial"/>
                <w:sz w:val="22"/>
                <w:szCs w:val="22"/>
              </w:rPr>
              <w:t>Accretion of interest</w:t>
            </w:r>
            <w:r w:rsidR="000D4490" w:rsidRPr="0092613C">
              <w:rPr>
                <w:rFonts w:ascii="Arial" w:hAnsi="Arial" w:cs="Arial"/>
                <w:sz w:val="22"/>
                <w:szCs w:val="22"/>
              </w:rPr>
              <w:t>s</w:t>
            </w:r>
          </w:p>
        </w:tc>
        <w:tc>
          <w:tcPr>
            <w:tcW w:w="2340" w:type="dxa"/>
            <w:vAlign w:val="bottom"/>
          </w:tcPr>
          <w:p w14:paraId="2B6FB33D"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3,423</w:t>
            </w:r>
          </w:p>
        </w:tc>
        <w:tc>
          <w:tcPr>
            <w:tcW w:w="2340" w:type="dxa"/>
            <w:vAlign w:val="bottom"/>
          </w:tcPr>
          <w:p w14:paraId="773BE753"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810</w:t>
            </w:r>
          </w:p>
        </w:tc>
      </w:tr>
      <w:tr w:rsidR="00344BAE" w:rsidRPr="0092613C" w14:paraId="4201B776" w14:textId="77777777" w:rsidTr="00942221">
        <w:trPr>
          <w:trHeight w:val="360"/>
        </w:trPr>
        <w:tc>
          <w:tcPr>
            <w:tcW w:w="4500" w:type="dxa"/>
          </w:tcPr>
          <w:p w14:paraId="69B9AD52" w14:textId="71139737" w:rsidR="00344BAE" w:rsidRPr="0092613C" w:rsidRDefault="008F7051" w:rsidP="00942221">
            <w:pPr>
              <w:overflowPunct/>
              <w:autoSpaceDE/>
              <w:autoSpaceDN/>
              <w:adjustRightInd/>
              <w:spacing w:line="380" w:lineRule="exact"/>
              <w:jc w:val="thaiDistribute"/>
              <w:textAlignment w:val="auto"/>
              <w:rPr>
                <w:rFonts w:ascii="Arial" w:eastAsia="DengXian" w:hAnsi="Arial" w:cs="Arial"/>
                <w:sz w:val="22"/>
                <w:szCs w:val="22"/>
                <w:cs/>
                <w:lang w:val="en-GB"/>
              </w:rPr>
            </w:pPr>
            <w:r w:rsidRPr="0092613C">
              <w:rPr>
                <w:rFonts w:ascii="Arial" w:hAnsi="Arial" w:cs="Arial"/>
                <w:sz w:val="22"/>
                <w:szCs w:val="22"/>
              </w:rPr>
              <w:t>Repayments</w:t>
            </w:r>
          </w:p>
        </w:tc>
        <w:tc>
          <w:tcPr>
            <w:tcW w:w="2340" w:type="dxa"/>
            <w:vAlign w:val="bottom"/>
          </w:tcPr>
          <w:p w14:paraId="133B040D" w14:textId="77777777" w:rsidR="00344BAE" w:rsidRPr="0092613C" w:rsidRDefault="00344BAE" w:rsidP="00942221">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(20,810)</w:t>
            </w:r>
          </w:p>
        </w:tc>
        <w:tc>
          <w:tcPr>
            <w:tcW w:w="2340" w:type="dxa"/>
            <w:vAlign w:val="bottom"/>
          </w:tcPr>
          <w:p w14:paraId="5A17115B" w14:textId="77777777" w:rsidR="00344BAE" w:rsidRPr="0092613C" w:rsidRDefault="00344BAE" w:rsidP="00942221">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(4,492)</w:t>
            </w:r>
          </w:p>
        </w:tc>
      </w:tr>
      <w:tr w:rsidR="00344BAE" w:rsidRPr="0092613C" w14:paraId="1E83D343" w14:textId="77777777" w:rsidTr="00942221">
        <w:trPr>
          <w:trHeight w:val="360"/>
        </w:trPr>
        <w:tc>
          <w:tcPr>
            <w:tcW w:w="4500" w:type="dxa"/>
          </w:tcPr>
          <w:p w14:paraId="56E7F6D1" w14:textId="6F42552A" w:rsidR="00344BAE" w:rsidRPr="0092613C" w:rsidRDefault="00344BAE" w:rsidP="00942221">
            <w:pPr>
              <w:overflowPunct/>
              <w:autoSpaceDE/>
              <w:autoSpaceDN/>
              <w:adjustRightInd/>
              <w:spacing w:line="380" w:lineRule="exact"/>
              <w:jc w:val="thaiDistribute"/>
              <w:textAlignment w:val="auto"/>
              <w:rPr>
                <w:rFonts w:ascii="Arial" w:eastAsia="DengXian" w:hAnsi="Arial" w:cs="Arial"/>
                <w:sz w:val="22"/>
                <w:szCs w:val="22"/>
                <w:cs/>
                <w:lang w:val="en-GB"/>
              </w:rPr>
            </w:pPr>
            <w:r w:rsidRPr="0092613C">
              <w:rPr>
                <w:rFonts w:ascii="Arial" w:hAnsi="Arial" w:cs="Arial"/>
                <w:sz w:val="22"/>
                <w:szCs w:val="22"/>
              </w:rPr>
              <w:t xml:space="preserve">Net </w:t>
            </w:r>
            <w:r w:rsidR="0075757A" w:rsidRPr="0092613C">
              <w:rPr>
                <w:rFonts w:ascii="Arial" w:hAnsi="Arial" w:cs="Arial"/>
                <w:sz w:val="22"/>
                <w:szCs w:val="22"/>
              </w:rPr>
              <w:t>book value</w:t>
            </w:r>
            <w:r w:rsidRPr="0092613C">
              <w:rPr>
                <w:rFonts w:ascii="Arial" w:hAnsi="Arial" w:cs="Arial"/>
                <w:sz w:val="22"/>
                <w:szCs w:val="22"/>
              </w:rPr>
              <w:t xml:space="preserve"> as </w:t>
            </w:r>
            <w:proofErr w:type="gramStart"/>
            <w:r w:rsidRPr="0092613C">
              <w:rPr>
                <w:rFonts w:ascii="Arial" w:hAnsi="Arial" w:cs="Arial"/>
                <w:sz w:val="22"/>
                <w:szCs w:val="22"/>
              </w:rPr>
              <w:t>at</w:t>
            </w:r>
            <w:proofErr w:type="gramEnd"/>
            <w:r w:rsidRPr="0092613C">
              <w:rPr>
                <w:rFonts w:ascii="Arial" w:hAnsi="Arial" w:cs="Arial"/>
                <w:sz w:val="22"/>
                <w:szCs w:val="22"/>
              </w:rPr>
              <w:t xml:space="preserve"> 31 March 2026</w:t>
            </w:r>
          </w:p>
        </w:tc>
        <w:tc>
          <w:tcPr>
            <w:tcW w:w="2340" w:type="dxa"/>
            <w:vAlign w:val="bottom"/>
          </w:tcPr>
          <w:p w14:paraId="1BF49EAC"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204,782</w:t>
            </w:r>
          </w:p>
        </w:tc>
        <w:tc>
          <w:tcPr>
            <w:tcW w:w="2340" w:type="dxa"/>
            <w:vAlign w:val="bottom"/>
          </w:tcPr>
          <w:p w14:paraId="1277F1CC" w14:textId="77777777" w:rsidR="00344BAE" w:rsidRPr="0092613C" w:rsidRDefault="00344BAE" w:rsidP="00942221">
            <w:pP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53,814</w:t>
            </w:r>
          </w:p>
        </w:tc>
      </w:tr>
      <w:tr w:rsidR="00344BAE" w:rsidRPr="0092613C" w14:paraId="7D15277A" w14:textId="77777777" w:rsidTr="00942221">
        <w:trPr>
          <w:trHeight w:val="360"/>
        </w:trPr>
        <w:tc>
          <w:tcPr>
            <w:tcW w:w="4500" w:type="dxa"/>
          </w:tcPr>
          <w:p w14:paraId="424C7500" w14:textId="3C72FEC2" w:rsidR="00344BAE" w:rsidRPr="0092613C" w:rsidRDefault="00344BAE" w:rsidP="00942221">
            <w:pPr>
              <w:overflowPunct/>
              <w:autoSpaceDE/>
              <w:autoSpaceDN/>
              <w:adjustRightInd/>
              <w:spacing w:line="380" w:lineRule="exact"/>
              <w:jc w:val="thaiDistribute"/>
              <w:textAlignment w:val="auto"/>
              <w:rPr>
                <w:rFonts w:ascii="Arial" w:eastAsia="DengXian" w:hAnsi="Arial" w:cs="Arial"/>
                <w:sz w:val="22"/>
                <w:szCs w:val="22"/>
                <w:cs/>
              </w:rPr>
            </w:pPr>
            <w:r w:rsidRPr="0092613C">
              <w:rPr>
                <w:rFonts w:ascii="Arial" w:hAnsi="Arial" w:cs="Arial"/>
                <w:sz w:val="22"/>
                <w:szCs w:val="22"/>
              </w:rPr>
              <w:t xml:space="preserve">Less: </w:t>
            </w:r>
            <w:r w:rsidR="007209DE" w:rsidRPr="0092613C">
              <w:rPr>
                <w:rFonts w:ascii="Arial" w:hAnsi="Arial" w:cs="Arial"/>
                <w:sz w:val="22"/>
                <w:szCs w:val="22"/>
              </w:rPr>
              <w:t xml:space="preserve">Current </w:t>
            </w:r>
            <w:r w:rsidRPr="0092613C">
              <w:rPr>
                <w:rFonts w:ascii="Arial" w:hAnsi="Arial" w:cs="Arial"/>
                <w:sz w:val="22"/>
                <w:szCs w:val="22"/>
              </w:rPr>
              <w:t xml:space="preserve">portion </w:t>
            </w:r>
          </w:p>
        </w:tc>
        <w:tc>
          <w:tcPr>
            <w:tcW w:w="2340" w:type="dxa"/>
            <w:vAlign w:val="bottom"/>
          </w:tcPr>
          <w:p w14:paraId="0A315BAB" w14:textId="77777777" w:rsidR="00344BAE" w:rsidRPr="0092613C" w:rsidRDefault="00344BAE" w:rsidP="00942221">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(68,464)</w:t>
            </w:r>
          </w:p>
        </w:tc>
        <w:tc>
          <w:tcPr>
            <w:tcW w:w="2340" w:type="dxa"/>
            <w:vAlign w:val="bottom"/>
          </w:tcPr>
          <w:p w14:paraId="22965A5B" w14:textId="77777777" w:rsidR="00344BAE" w:rsidRPr="0092613C" w:rsidRDefault="00344BAE" w:rsidP="00942221">
            <w:pPr>
              <w:pBdr>
                <w:bottom w:val="sing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(14,071)</w:t>
            </w:r>
          </w:p>
        </w:tc>
      </w:tr>
      <w:tr w:rsidR="00344BAE" w:rsidRPr="0092613C" w14:paraId="025142D6" w14:textId="77777777" w:rsidTr="00942221">
        <w:trPr>
          <w:trHeight w:val="360"/>
        </w:trPr>
        <w:tc>
          <w:tcPr>
            <w:tcW w:w="4500" w:type="dxa"/>
          </w:tcPr>
          <w:p w14:paraId="2F986C08" w14:textId="31DD339D" w:rsidR="00344BAE" w:rsidRPr="0092613C" w:rsidRDefault="001A310F" w:rsidP="00942221">
            <w:pPr>
              <w:overflowPunct/>
              <w:autoSpaceDE/>
              <w:autoSpaceDN/>
              <w:adjustRightInd/>
              <w:spacing w:line="380" w:lineRule="exact"/>
              <w:jc w:val="thaiDistribute"/>
              <w:textAlignment w:val="auto"/>
              <w:rPr>
                <w:rFonts w:ascii="Arial" w:eastAsia="DengXian" w:hAnsi="Arial" w:cs="Arial"/>
                <w:sz w:val="22"/>
                <w:szCs w:val="22"/>
              </w:rPr>
            </w:pPr>
            <w:r w:rsidRPr="0092613C">
              <w:rPr>
                <w:rFonts w:ascii="Arial" w:hAnsi="Arial" w:cs="Arial"/>
                <w:sz w:val="22"/>
                <w:szCs w:val="22"/>
              </w:rPr>
              <w:t>Lease liabilities - net of current portion</w:t>
            </w:r>
          </w:p>
        </w:tc>
        <w:tc>
          <w:tcPr>
            <w:tcW w:w="2340" w:type="dxa"/>
            <w:vAlign w:val="bottom"/>
          </w:tcPr>
          <w:p w14:paraId="05753A5D" w14:textId="77777777" w:rsidR="00344BAE" w:rsidRPr="0092613C" w:rsidRDefault="00344BAE" w:rsidP="00942221">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136,318</w:t>
            </w:r>
          </w:p>
        </w:tc>
        <w:tc>
          <w:tcPr>
            <w:tcW w:w="2340" w:type="dxa"/>
            <w:vAlign w:val="bottom"/>
          </w:tcPr>
          <w:p w14:paraId="7D4CB1E3" w14:textId="77777777" w:rsidR="00344BAE" w:rsidRPr="0092613C" w:rsidRDefault="00344BAE" w:rsidP="00942221">
            <w:pPr>
              <w:pBdr>
                <w:bottom w:val="double" w:sz="4" w:space="1" w:color="auto"/>
              </w:pBdr>
              <w:tabs>
                <w:tab w:val="decimal" w:pos="1875"/>
              </w:tabs>
              <w:overflowPunct/>
              <w:autoSpaceDE/>
              <w:autoSpaceDN/>
              <w:adjustRightInd/>
              <w:spacing w:line="380" w:lineRule="exact"/>
              <w:textAlignment w:val="auto"/>
              <w:rPr>
                <w:rFonts w:ascii="Arial" w:eastAsia="DengXian" w:hAnsi="Arial" w:cs="Arial"/>
                <w:sz w:val="22"/>
                <w:szCs w:val="22"/>
                <w:lang w:val="en-GB"/>
              </w:rPr>
            </w:pPr>
            <w:r w:rsidRPr="0092613C">
              <w:rPr>
                <w:rFonts w:ascii="Arial" w:eastAsia="DengXian" w:hAnsi="Arial" w:cs="Arial"/>
                <w:sz w:val="22"/>
                <w:szCs w:val="22"/>
                <w:lang w:val="en-GB"/>
              </w:rPr>
              <w:t>39,743</w:t>
            </w:r>
          </w:p>
        </w:tc>
      </w:tr>
    </w:tbl>
    <w:p w14:paraId="2DB7895A" w14:textId="475EAC1A" w:rsidR="00B46C57" w:rsidRPr="0092613C" w:rsidRDefault="00B46C57" w:rsidP="00942221">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 xml:space="preserve">Income tax </w:t>
      </w:r>
      <w:r w:rsidR="00BA7D51" w:rsidRPr="0092613C">
        <w:rPr>
          <w:rFonts w:ascii="Arial" w:eastAsia="Times New Roman" w:hAnsi="Arial" w:cs="Arial"/>
          <w:b/>
          <w:bCs/>
          <w:color w:val="000000" w:themeColor="text1"/>
          <w:sz w:val="22"/>
          <w:szCs w:val="22"/>
        </w:rPr>
        <w:t>expenses</w:t>
      </w:r>
    </w:p>
    <w:p w14:paraId="1BD23B0D" w14:textId="308B3E44" w:rsidR="00435135" w:rsidRPr="0092613C" w:rsidRDefault="00942221" w:rsidP="00DC13DB">
      <w:pPr>
        <w:keepNext/>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435135" w:rsidRPr="0092613C">
        <w:rPr>
          <w:rFonts w:ascii="Arial" w:hAnsi="Arial" w:cs="Arial"/>
          <w:sz w:val="22"/>
          <w:szCs w:val="22"/>
        </w:rPr>
        <w:t>Interim corporate income tax was calculated on profit before income tax for the period, using the estimated effective tax rate.</w:t>
      </w:r>
    </w:p>
    <w:p w14:paraId="751CFC5C" w14:textId="0D62D7F3" w:rsidR="00B46C57" w:rsidRPr="0092613C" w:rsidRDefault="00942221" w:rsidP="00DC13DB">
      <w:pPr>
        <w:keepNext/>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B46C57" w:rsidRPr="0092613C">
        <w:rPr>
          <w:rFonts w:ascii="Arial" w:hAnsi="Arial" w:cs="Arial"/>
          <w:sz w:val="22"/>
          <w:szCs w:val="22"/>
        </w:rPr>
        <w:t xml:space="preserve">Income tax expenses for the </w:t>
      </w:r>
      <w:r w:rsidR="00D57167" w:rsidRPr="0092613C">
        <w:rPr>
          <w:rFonts w:ascii="Arial" w:hAnsi="Arial" w:cs="Arial"/>
          <w:sz w:val="22"/>
          <w:szCs w:val="22"/>
        </w:rPr>
        <w:t>three-</w:t>
      </w:r>
      <w:r w:rsidR="00621DCE" w:rsidRPr="0092613C">
        <w:rPr>
          <w:rFonts w:ascii="Arial" w:hAnsi="Arial" w:cs="Arial"/>
          <w:sz w:val="22"/>
          <w:szCs w:val="22"/>
        </w:rPr>
        <w:t>month period</w:t>
      </w:r>
      <w:r w:rsidR="00B46C57" w:rsidRPr="0092613C">
        <w:rPr>
          <w:rFonts w:ascii="Arial" w:hAnsi="Arial" w:cs="Arial"/>
          <w:sz w:val="22"/>
          <w:szCs w:val="22"/>
        </w:rPr>
        <w:t xml:space="preserve"> ended </w:t>
      </w:r>
      <w:r w:rsidR="00D57167" w:rsidRPr="0092613C">
        <w:rPr>
          <w:rFonts w:ascii="Arial" w:hAnsi="Arial" w:cs="Arial"/>
          <w:sz w:val="22"/>
          <w:szCs w:val="22"/>
        </w:rPr>
        <w:t xml:space="preserve">31 March 2026 </w:t>
      </w:r>
      <w:r w:rsidR="000D4490" w:rsidRPr="0092613C">
        <w:rPr>
          <w:rFonts w:ascii="Arial" w:hAnsi="Arial" w:cs="Arial"/>
          <w:sz w:val="22"/>
          <w:szCs w:val="22"/>
        </w:rPr>
        <w:t>are</w:t>
      </w:r>
      <w:r w:rsidR="0042557A" w:rsidRPr="0092613C">
        <w:rPr>
          <w:rFonts w:ascii="Arial" w:hAnsi="Arial" w:cs="Arial"/>
          <w:sz w:val="22"/>
          <w:szCs w:val="22"/>
        </w:rPr>
        <w:t xml:space="preserve"> summari</w:t>
      </w:r>
      <w:r w:rsidR="00D670D7" w:rsidRPr="0092613C">
        <w:rPr>
          <w:rFonts w:ascii="Arial" w:hAnsi="Arial" w:cs="Arial"/>
          <w:sz w:val="22"/>
          <w:szCs w:val="22"/>
        </w:rPr>
        <w:t>s</w:t>
      </w:r>
      <w:r w:rsidR="0042557A" w:rsidRPr="0092613C">
        <w:rPr>
          <w:rFonts w:ascii="Arial" w:hAnsi="Arial" w:cs="Arial"/>
          <w:sz w:val="22"/>
          <w:szCs w:val="22"/>
        </w:rPr>
        <w:t>ed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B46C57" w:rsidRPr="0092613C" w14:paraId="1F3038BE" w14:textId="77777777" w:rsidTr="00942221">
        <w:trPr>
          <w:trHeight w:val="360"/>
          <w:tblHeader/>
        </w:trPr>
        <w:tc>
          <w:tcPr>
            <w:tcW w:w="4050" w:type="dxa"/>
          </w:tcPr>
          <w:p w14:paraId="740A5E3D" w14:textId="77777777" w:rsidR="00B46C57" w:rsidRPr="0092613C" w:rsidRDefault="00B46C57" w:rsidP="00942221">
            <w:pPr>
              <w:keepNext/>
              <w:keepLines/>
              <w:tabs>
                <w:tab w:val="left" w:pos="1440"/>
              </w:tabs>
              <w:spacing w:line="380" w:lineRule="exact"/>
              <w:jc w:val="thaiDistribute"/>
              <w:rPr>
                <w:rFonts w:ascii="Arial" w:hAnsi="Arial" w:cs="Arial"/>
                <w:spacing w:val="-4"/>
                <w:sz w:val="20"/>
                <w:szCs w:val="20"/>
              </w:rPr>
            </w:pPr>
          </w:p>
        </w:tc>
        <w:tc>
          <w:tcPr>
            <w:tcW w:w="5130" w:type="dxa"/>
            <w:gridSpan w:val="4"/>
          </w:tcPr>
          <w:p w14:paraId="4CCE3E13" w14:textId="77777777" w:rsidR="00B46C57" w:rsidRPr="0092613C" w:rsidRDefault="00B46C57" w:rsidP="00942221">
            <w:pPr>
              <w:keepNext/>
              <w:keepLines/>
              <w:spacing w:line="380" w:lineRule="exact"/>
              <w:jc w:val="right"/>
              <w:rPr>
                <w:rFonts w:ascii="Arial" w:hAnsi="Arial" w:cs="Arial"/>
                <w:spacing w:val="-4"/>
                <w:sz w:val="20"/>
                <w:szCs w:val="20"/>
              </w:rPr>
            </w:pPr>
            <w:r w:rsidRPr="0092613C">
              <w:rPr>
                <w:rFonts w:ascii="Arial" w:hAnsi="Arial" w:cs="Arial"/>
                <w:spacing w:val="-4"/>
                <w:sz w:val="20"/>
                <w:szCs w:val="20"/>
              </w:rPr>
              <w:t>(Unit: Thousand Baht)</w:t>
            </w:r>
          </w:p>
        </w:tc>
      </w:tr>
      <w:tr w:rsidR="00D6455E" w:rsidRPr="0092613C" w14:paraId="0E1CF4F5" w14:textId="77777777" w:rsidTr="00942221">
        <w:trPr>
          <w:trHeight w:val="360"/>
          <w:tblHeader/>
        </w:trPr>
        <w:tc>
          <w:tcPr>
            <w:tcW w:w="4050" w:type="dxa"/>
          </w:tcPr>
          <w:p w14:paraId="2FC0B025" w14:textId="77777777" w:rsidR="00D6455E" w:rsidRPr="0092613C" w:rsidRDefault="00D6455E" w:rsidP="00942221">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387225B2" w14:textId="68E07A10" w:rsidR="00D6455E" w:rsidRPr="0092613C" w:rsidRDefault="0048539B" w:rsidP="00942221">
            <w:pPr>
              <w:pBdr>
                <w:bottom w:val="single" w:sz="6" w:space="1" w:color="auto"/>
              </w:pBdr>
              <w:spacing w:line="380" w:lineRule="exact"/>
              <w:jc w:val="center"/>
              <w:rPr>
                <w:rFonts w:ascii="Arial" w:hAnsi="Arial" w:cs="Arial"/>
                <w:sz w:val="20"/>
                <w:szCs w:val="20"/>
                <w:cs/>
              </w:rPr>
            </w:pPr>
            <w:r w:rsidRPr="0092613C">
              <w:rPr>
                <w:rFonts w:ascii="Arial" w:hAnsi="Arial" w:cs="Arial"/>
                <w:sz w:val="20"/>
                <w:szCs w:val="20"/>
              </w:rPr>
              <w:t>F</w:t>
            </w:r>
            <w:r w:rsidR="00D6455E" w:rsidRPr="0092613C">
              <w:rPr>
                <w:rFonts w:ascii="Arial" w:hAnsi="Arial" w:cs="Arial"/>
                <w:sz w:val="20"/>
                <w:szCs w:val="20"/>
              </w:rPr>
              <w:t>or the three-month period</w:t>
            </w:r>
            <w:r w:rsidR="00EE7E56">
              <w:rPr>
                <w:rFonts w:ascii="Arial" w:hAnsi="Arial" w:cs="Arial"/>
                <w:sz w:val="20"/>
                <w:szCs w:val="20"/>
              </w:rPr>
              <w:t>s</w:t>
            </w:r>
            <w:r w:rsidR="00D6455E" w:rsidRPr="0092613C">
              <w:rPr>
                <w:rFonts w:ascii="Arial" w:hAnsi="Arial" w:cs="Arial"/>
                <w:sz w:val="20"/>
                <w:szCs w:val="20"/>
              </w:rPr>
              <w:t xml:space="preserve"> ended</w:t>
            </w:r>
            <w:r w:rsidR="00203C3A" w:rsidRPr="0092613C">
              <w:rPr>
                <w:rFonts w:ascii="Arial" w:hAnsi="Arial" w:cs="Arial"/>
                <w:sz w:val="20"/>
                <w:szCs w:val="20"/>
                <w:cs/>
              </w:rPr>
              <w:t xml:space="preserve"> </w:t>
            </w:r>
            <w:r w:rsidR="00203C3A" w:rsidRPr="0092613C">
              <w:rPr>
                <w:rFonts w:ascii="Arial" w:hAnsi="Arial" w:cs="Arial"/>
                <w:sz w:val="20"/>
                <w:szCs w:val="20"/>
              </w:rPr>
              <w:t xml:space="preserve">31 March </w:t>
            </w:r>
          </w:p>
        </w:tc>
      </w:tr>
      <w:tr w:rsidR="00B46C57" w:rsidRPr="0092613C" w14:paraId="4858F2CD" w14:textId="77777777" w:rsidTr="00942221">
        <w:trPr>
          <w:trHeight w:val="360"/>
          <w:tblHeader/>
        </w:trPr>
        <w:tc>
          <w:tcPr>
            <w:tcW w:w="4050" w:type="dxa"/>
          </w:tcPr>
          <w:p w14:paraId="17FDA2B3" w14:textId="77777777" w:rsidR="00B46C57" w:rsidRPr="0092613C" w:rsidRDefault="00B46C57" w:rsidP="00942221">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857600D" w14:textId="77777777" w:rsidR="00B46C57" w:rsidRPr="0092613C" w:rsidRDefault="00B46C57" w:rsidP="00942221">
            <w:pPr>
              <w:pBdr>
                <w:bottom w:val="single" w:sz="6" w:space="1" w:color="auto"/>
              </w:pBdr>
              <w:spacing w:line="380" w:lineRule="exact"/>
              <w:jc w:val="center"/>
              <w:rPr>
                <w:rFonts w:ascii="Arial" w:hAnsi="Arial" w:cs="Arial"/>
                <w:sz w:val="20"/>
                <w:szCs w:val="20"/>
              </w:rPr>
            </w:pPr>
            <w:r w:rsidRPr="0092613C">
              <w:rPr>
                <w:rFonts w:ascii="Arial" w:hAnsi="Arial" w:cs="Arial"/>
                <w:sz w:val="20"/>
                <w:szCs w:val="20"/>
              </w:rPr>
              <w:t xml:space="preserve">Consolidated </w:t>
            </w:r>
          </w:p>
          <w:p w14:paraId="4B0CC750" w14:textId="77777777" w:rsidR="00B46C57" w:rsidRPr="0092613C" w:rsidRDefault="00B46C57" w:rsidP="00942221">
            <w:pPr>
              <w:pBdr>
                <w:bottom w:val="single" w:sz="6" w:space="1" w:color="auto"/>
              </w:pBdr>
              <w:spacing w:line="380" w:lineRule="exact"/>
              <w:jc w:val="center"/>
              <w:rPr>
                <w:rFonts w:ascii="Arial" w:hAnsi="Arial" w:cs="Arial"/>
                <w:sz w:val="20"/>
                <w:szCs w:val="20"/>
              </w:rPr>
            </w:pPr>
            <w:r w:rsidRPr="0092613C">
              <w:rPr>
                <w:rFonts w:ascii="Arial" w:hAnsi="Arial" w:cs="Arial"/>
                <w:sz w:val="20"/>
                <w:szCs w:val="20"/>
              </w:rPr>
              <w:t>financial statements</w:t>
            </w:r>
          </w:p>
        </w:tc>
        <w:tc>
          <w:tcPr>
            <w:tcW w:w="2565" w:type="dxa"/>
            <w:gridSpan w:val="2"/>
            <w:vAlign w:val="bottom"/>
          </w:tcPr>
          <w:p w14:paraId="444713D1" w14:textId="77777777" w:rsidR="00B46C57" w:rsidRPr="0092613C" w:rsidRDefault="00B46C57" w:rsidP="00942221">
            <w:pPr>
              <w:pBdr>
                <w:bottom w:val="single" w:sz="6" w:space="1" w:color="auto"/>
              </w:pBdr>
              <w:spacing w:line="380" w:lineRule="exact"/>
              <w:jc w:val="center"/>
              <w:rPr>
                <w:rFonts w:ascii="Arial" w:hAnsi="Arial" w:cs="Arial"/>
                <w:sz w:val="20"/>
                <w:szCs w:val="20"/>
              </w:rPr>
            </w:pPr>
            <w:r w:rsidRPr="0092613C">
              <w:rPr>
                <w:rFonts w:ascii="Arial" w:hAnsi="Arial" w:cs="Arial"/>
                <w:sz w:val="20"/>
                <w:szCs w:val="20"/>
              </w:rPr>
              <w:t xml:space="preserve">Separate </w:t>
            </w:r>
          </w:p>
          <w:p w14:paraId="75D004E6" w14:textId="77777777" w:rsidR="00B46C57" w:rsidRPr="0092613C" w:rsidRDefault="00B46C57" w:rsidP="00942221">
            <w:pPr>
              <w:pBdr>
                <w:bottom w:val="single" w:sz="6" w:space="1" w:color="auto"/>
              </w:pBdr>
              <w:spacing w:line="380" w:lineRule="exact"/>
              <w:jc w:val="center"/>
              <w:rPr>
                <w:rFonts w:ascii="Arial" w:hAnsi="Arial" w:cs="Arial"/>
                <w:sz w:val="20"/>
                <w:szCs w:val="20"/>
              </w:rPr>
            </w:pPr>
            <w:r w:rsidRPr="0092613C">
              <w:rPr>
                <w:rFonts w:ascii="Arial" w:hAnsi="Arial" w:cs="Arial"/>
                <w:sz w:val="20"/>
                <w:szCs w:val="20"/>
              </w:rPr>
              <w:t>financial statements</w:t>
            </w:r>
          </w:p>
        </w:tc>
      </w:tr>
      <w:tr w:rsidR="00A5706D" w:rsidRPr="0092613C" w14:paraId="7824E9A7" w14:textId="77777777" w:rsidTr="00942221">
        <w:trPr>
          <w:trHeight w:val="360"/>
          <w:tblHeader/>
        </w:trPr>
        <w:tc>
          <w:tcPr>
            <w:tcW w:w="4050" w:type="dxa"/>
          </w:tcPr>
          <w:p w14:paraId="17677712" w14:textId="77777777" w:rsidR="00A5706D" w:rsidRPr="0092613C" w:rsidRDefault="00A5706D" w:rsidP="00942221">
            <w:pPr>
              <w:tabs>
                <w:tab w:val="left" w:pos="1440"/>
              </w:tabs>
              <w:spacing w:line="380" w:lineRule="exact"/>
              <w:jc w:val="thaiDistribute"/>
              <w:rPr>
                <w:rFonts w:ascii="Arial" w:hAnsi="Arial" w:cs="Arial"/>
                <w:spacing w:val="-4"/>
                <w:sz w:val="20"/>
                <w:szCs w:val="20"/>
              </w:rPr>
            </w:pPr>
          </w:p>
        </w:tc>
        <w:tc>
          <w:tcPr>
            <w:tcW w:w="1282" w:type="dxa"/>
          </w:tcPr>
          <w:p w14:paraId="774FA3C9" w14:textId="6A93FA61" w:rsidR="00A5706D" w:rsidRPr="0092613C" w:rsidRDefault="00A5706D" w:rsidP="00942221">
            <w:pPr>
              <w:pBdr>
                <w:bottom w:val="single" w:sz="4" w:space="1" w:color="auto"/>
              </w:pBdr>
              <w:tabs>
                <w:tab w:val="left" w:pos="1440"/>
              </w:tabs>
              <w:spacing w:line="380" w:lineRule="exact"/>
              <w:jc w:val="center"/>
              <w:rPr>
                <w:rFonts w:ascii="Arial" w:hAnsi="Arial" w:cs="Arial"/>
                <w:sz w:val="20"/>
                <w:szCs w:val="20"/>
              </w:rPr>
            </w:pPr>
            <w:r w:rsidRPr="0092613C">
              <w:rPr>
                <w:rFonts w:ascii="Arial" w:hAnsi="Arial" w:cs="Arial"/>
                <w:spacing w:val="-4"/>
                <w:sz w:val="20"/>
                <w:szCs w:val="20"/>
              </w:rPr>
              <w:t>20</w:t>
            </w:r>
            <w:r w:rsidR="00D57167" w:rsidRPr="0092613C">
              <w:rPr>
                <w:rFonts w:ascii="Arial" w:hAnsi="Arial" w:cs="Arial"/>
                <w:spacing w:val="-4"/>
                <w:sz w:val="20"/>
                <w:szCs w:val="20"/>
              </w:rPr>
              <w:t>26</w:t>
            </w:r>
          </w:p>
        </w:tc>
        <w:tc>
          <w:tcPr>
            <w:tcW w:w="1283" w:type="dxa"/>
          </w:tcPr>
          <w:p w14:paraId="454B4357" w14:textId="01067A34" w:rsidR="00A5706D" w:rsidRPr="0092613C" w:rsidRDefault="00A5706D" w:rsidP="00942221">
            <w:pPr>
              <w:pBdr>
                <w:bottom w:val="single" w:sz="4" w:space="1" w:color="auto"/>
              </w:pBdr>
              <w:tabs>
                <w:tab w:val="left" w:pos="1440"/>
              </w:tabs>
              <w:spacing w:line="380" w:lineRule="exact"/>
              <w:jc w:val="center"/>
              <w:rPr>
                <w:rFonts w:ascii="Arial" w:hAnsi="Arial" w:cs="Arial"/>
                <w:sz w:val="20"/>
                <w:szCs w:val="20"/>
              </w:rPr>
            </w:pPr>
            <w:r w:rsidRPr="0092613C">
              <w:rPr>
                <w:rFonts w:ascii="Arial" w:hAnsi="Arial" w:cs="Arial"/>
                <w:spacing w:val="-4"/>
                <w:sz w:val="20"/>
                <w:szCs w:val="20"/>
              </w:rPr>
              <w:t>20</w:t>
            </w:r>
            <w:r w:rsidR="00D57167" w:rsidRPr="0092613C">
              <w:rPr>
                <w:rFonts w:ascii="Arial" w:hAnsi="Arial" w:cs="Arial"/>
                <w:spacing w:val="-4"/>
                <w:sz w:val="20"/>
                <w:szCs w:val="20"/>
              </w:rPr>
              <w:t>25</w:t>
            </w:r>
          </w:p>
        </w:tc>
        <w:tc>
          <w:tcPr>
            <w:tcW w:w="1282" w:type="dxa"/>
          </w:tcPr>
          <w:p w14:paraId="73633B0B" w14:textId="2907EA8E" w:rsidR="00A5706D" w:rsidRPr="0092613C" w:rsidRDefault="00A5706D" w:rsidP="00942221">
            <w:pPr>
              <w:pBdr>
                <w:bottom w:val="single" w:sz="4" w:space="1" w:color="auto"/>
              </w:pBdr>
              <w:tabs>
                <w:tab w:val="left" w:pos="1440"/>
              </w:tabs>
              <w:spacing w:line="380" w:lineRule="exact"/>
              <w:jc w:val="center"/>
              <w:rPr>
                <w:rFonts w:ascii="Arial" w:hAnsi="Arial" w:cs="Arial"/>
                <w:sz w:val="20"/>
                <w:szCs w:val="20"/>
              </w:rPr>
            </w:pPr>
            <w:r w:rsidRPr="0092613C">
              <w:rPr>
                <w:rFonts w:ascii="Arial" w:hAnsi="Arial" w:cs="Arial"/>
                <w:spacing w:val="-4"/>
                <w:sz w:val="20"/>
                <w:szCs w:val="20"/>
              </w:rPr>
              <w:t>20</w:t>
            </w:r>
            <w:r w:rsidR="00D57167" w:rsidRPr="0092613C">
              <w:rPr>
                <w:rFonts w:ascii="Arial" w:hAnsi="Arial" w:cs="Arial"/>
                <w:spacing w:val="-4"/>
                <w:sz w:val="20"/>
                <w:szCs w:val="20"/>
              </w:rPr>
              <w:t>26</w:t>
            </w:r>
          </w:p>
        </w:tc>
        <w:tc>
          <w:tcPr>
            <w:tcW w:w="1283" w:type="dxa"/>
          </w:tcPr>
          <w:p w14:paraId="40DCF80D" w14:textId="237EB857" w:rsidR="00A5706D" w:rsidRPr="0092613C" w:rsidRDefault="00A5706D" w:rsidP="00942221">
            <w:pPr>
              <w:pBdr>
                <w:bottom w:val="single" w:sz="4" w:space="1" w:color="auto"/>
              </w:pBdr>
              <w:tabs>
                <w:tab w:val="left" w:pos="1440"/>
              </w:tabs>
              <w:spacing w:line="380" w:lineRule="exact"/>
              <w:jc w:val="center"/>
              <w:rPr>
                <w:rFonts w:ascii="Arial" w:hAnsi="Arial" w:cs="Arial"/>
                <w:sz w:val="20"/>
                <w:szCs w:val="20"/>
              </w:rPr>
            </w:pPr>
            <w:r w:rsidRPr="0092613C">
              <w:rPr>
                <w:rFonts w:ascii="Arial" w:hAnsi="Arial" w:cs="Arial"/>
                <w:spacing w:val="-4"/>
                <w:sz w:val="20"/>
                <w:szCs w:val="20"/>
              </w:rPr>
              <w:t>20</w:t>
            </w:r>
            <w:r w:rsidR="00D57167" w:rsidRPr="0092613C">
              <w:rPr>
                <w:rFonts w:ascii="Arial" w:hAnsi="Arial" w:cs="Arial"/>
                <w:spacing w:val="-4"/>
                <w:sz w:val="20"/>
                <w:szCs w:val="20"/>
              </w:rPr>
              <w:t>25</w:t>
            </w:r>
          </w:p>
        </w:tc>
      </w:tr>
      <w:tr w:rsidR="00A5706D" w:rsidRPr="0092613C" w14:paraId="1EB7138D" w14:textId="77777777" w:rsidTr="00942221">
        <w:trPr>
          <w:trHeight w:val="360"/>
        </w:trPr>
        <w:tc>
          <w:tcPr>
            <w:tcW w:w="4050" w:type="dxa"/>
          </w:tcPr>
          <w:p w14:paraId="3B24B131" w14:textId="77777777" w:rsidR="00A5706D" w:rsidRPr="0092613C" w:rsidRDefault="00A5706D" w:rsidP="00942221">
            <w:pPr>
              <w:tabs>
                <w:tab w:val="left" w:pos="1440"/>
              </w:tabs>
              <w:spacing w:line="380" w:lineRule="exact"/>
              <w:ind w:left="165" w:hanging="165"/>
              <w:rPr>
                <w:rFonts w:ascii="Arial" w:hAnsi="Arial" w:cs="Arial"/>
                <w:b/>
                <w:bCs/>
                <w:sz w:val="20"/>
                <w:szCs w:val="20"/>
              </w:rPr>
            </w:pPr>
            <w:r w:rsidRPr="0092613C">
              <w:rPr>
                <w:rFonts w:ascii="Arial" w:hAnsi="Arial" w:cs="Arial"/>
                <w:b/>
                <w:bCs/>
                <w:sz w:val="20"/>
                <w:szCs w:val="20"/>
              </w:rPr>
              <w:t>Current income tax:</w:t>
            </w:r>
          </w:p>
        </w:tc>
        <w:tc>
          <w:tcPr>
            <w:tcW w:w="1282" w:type="dxa"/>
            <w:vAlign w:val="bottom"/>
          </w:tcPr>
          <w:p w14:paraId="09AE72A8" w14:textId="77777777" w:rsidR="00A5706D" w:rsidRPr="0092613C" w:rsidRDefault="00A5706D" w:rsidP="00942221">
            <w:pPr>
              <w:tabs>
                <w:tab w:val="decimal" w:pos="793"/>
              </w:tabs>
              <w:spacing w:line="380" w:lineRule="exact"/>
              <w:jc w:val="both"/>
              <w:rPr>
                <w:rFonts w:ascii="Arial" w:hAnsi="Arial" w:cs="Arial"/>
                <w:spacing w:val="-4"/>
                <w:sz w:val="20"/>
                <w:szCs w:val="20"/>
              </w:rPr>
            </w:pPr>
          </w:p>
        </w:tc>
        <w:tc>
          <w:tcPr>
            <w:tcW w:w="1283" w:type="dxa"/>
            <w:vAlign w:val="bottom"/>
          </w:tcPr>
          <w:p w14:paraId="04713FF2" w14:textId="77777777" w:rsidR="00A5706D" w:rsidRPr="0092613C" w:rsidRDefault="00A5706D" w:rsidP="00942221">
            <w:pPr>
              <w:tabs>
                <w:tab w:val="decimal" w:pos="793"/>
              </w:tabs>
              <w:spacing w:line="380" w:lineRule="exact"/>
              <w:jc w:val="both"/>
              <w:rPr>
                <w:rFonts w:ascii="Arial" w:hAnsi="Arial" w:cs="Arial"/>
                <w:spacing w:val="-4"/>
                <w:sz w:val="20"/>
                <w:szCs w:val="20"/>
              </w:rPr>
            </w:pPr>
          </w:p>
        </w:tc>
        <w:tc>
          <w:tcPr>
            <w:tcW w:w="1282" w:type="dxa"/>
            <w:vAlign w:val="bottom"/>
          </w:tcPr>
          <w:p w14:paraId="07AEE123" w14:textId="77777777" w:rsidR="00A5706D" w:rsidRPr="0092613C" w:rsidRDefault="00A5706D" w:rsidP="00942221">
            <w:pPr>
              <w:tabs>
                <w:tab w:val="decimal" w:pos="793"/>
              </w:tabs>
              <w:spacing w:line="380" w:lineRule="exact"/>
              <w:jc w:val="both"/>
              <w:rPr>
                <w:rFonts w:ascii="Arial" w:hAnsi="Arial" w:cs="Arial"/>
                <w:spacing w:val="-4"/>
                <w:sz w:val="20"/>
                <w:szCs w:val="20"/>
              </w:rPr>
            </w:pPr>
          </w:p>
        </w:tc>
        <w:tc>
          <w:tcPr>
            <w:tcW w:w="1283" w:type="dxa"/>
            <w:vAlign w:val="bottom"/>
          </w:tcPr>
          <w:p w14:paraId="5AFFB45C" w14:textId="77777777" w:rsidR="00A5706D" w:rsidRPr="0092613C" w:rsidRDefault="00A5706D" w:rsidP="00942221">
            <w:pPr>
              <w:tabs>
                <w:tab w:val="decimal" w:pos="793"/>
              </w:tabs>
              <w:spacing w:line="380" w:lineRule="exact"/>
              <w:jc w:val="both"/>
              <w:rPr>
                <w:rFonts w:ascii="Arial" w:hAnsi="Arial" w:cs="Arial"/>
                <w:spacing w:val="-4"/>
                <w:sz w:val="20"/>
                <w:szCs w:val="20"/>
              </w:rPr>
            </w:pPr>
          </w:p>
        </w:tc>
      </w:tr>
      <w:tr w:rsidR="008C7100" w:rsidRPr="0092613C" w14:paraId="56460136" w14:textId="77777777" w:rsidTr="00942221">
        <w:trPr>
          <w:trHeight w:val="360"/>
        </w:trPr>
        <w:tc>
          <w:tcPr>
            <w:tcW w:w="4050" w:type="dxa"/>
          </w:tcPr>
          <w:p w14:paraId="7075D1CD" w14:textId="2D546193" w:rsidR="008C7100" w:rsidRPr="0092613C" w:rsidRDefault="008C7100" w:rsidP="00942221">
            <w:pPr>
              <w:tabs>
                <w:tab w:val="left" w:pos="1440"/>
              </w:tabs>
              <w:spacing w:line="380" w:lineRule="exact"/>
              <w:ind w:left="165" w:hanging="165"/>
              <w:rPr>
                <w:rFonts w:ascii="Arial" w:hAnsi="Arial" w:cs="Arial"/>
                <w:sz w:val="20"/>
                <w:szCs w:val="20"/>
              </w:rPr>
            </w:pPr>
            <w:r w:rsidRPr="0092613C">
              <w:rPr>
                <w:rFonts w:ascii="Arial" w:hAnsi="Arial" w:cs="Arial"/>
                <w:sz w:val="20"/>
                <w:szCs w:val="20"/>
              </w:rPr>
              <w:t>Interim corporate income tax charge</w:t>
            </w:r>
          </w:p>
        </w:tc>
        <w:tc>
          <w:tcPr>
            <w:tcW w:w="1282" w:type="dxa"/>
            <w:vAlign w:val="bottom"/>
          </w:tcPr>
          <w:p w14:paraId="72FE8D8C" w14:textId="510EF5EB" w:rsidR="008C7100" w:rsidRPr="0092613C" w:rsidRDefault="008C7100" w:rsidP="00942221">
            <w:pP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(18,411)</w:t>
            </w:r>
          </w:p>
        </w:tc>
        <w:tc>
          <w:tcPr>
            <w:tcW w:w="1283" w:type="dxa"/>
            <w:vAlign w:val="bottom"/>
          </w:tcPr>
          <w:p w14:paraId="2A89193D" w14:textId="45FD1E6C" w:rsidR="008C7100" w:rsidRPr="0092613C" w:rsidRDefault="008C7100" w:rsidP="00942221">
            <w:pPr>
              <w:tabs>
                <w:tab w:val="decimal" w:pos="975"/>
              </w:tabs>
              <w:spacing w:line="380" w:lineRule="exact"/>
              <w:rPr>
                <w:rFonts w:ascii="Arial" w:hAnsi="Arial" w:cs="Arial"/>
                <w:spacing w:val="-4"/>
                <w:sz w:val="20"/>
                <w:szCs w:val="20"/>
              </w:rPr>
            </w:pPr>
            <w:r w:rsidRPr="0092613C">
              <w:rPr>
                <w:rFonts w:ascii="Arial" w:hAnsi="Arial" w:cs="Arial"/>
                <w:spacing w:val="-4"/>
                <w:sz w:val="20"/>
                <w:szCs w:val="20"/>
              </w:rPr>
              <w:t>(29,840)</w:t>
            </w:r>
          </w:p>
        </w:tc>
        <w:tc>
          <w:tcPr>
            <w:tcW w:w="1282" w:type="dxa"/>
            <w:vAlign w:val="bottom"/>
          </w:tcPr>
          <w:p w14:paraId="689A09DB" w14:textId="1A84FE36" w:rsidR="008C7100" w:rsidRPr="0092613C" w:rsidRDefault="008C7100" w:rsidP="00942221">
            <w:pP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(10,610)</w:t>
            </w:r>
          </w:p>
        </w:tc>
        <w:tc>
          <w:tcPr>
            <w:tcW w:w="1283" w:type="dxa"/>
            <w:vAlign w:val="bottom"/>
          </w:tcPr>
          <w:p w14:paraId="78790872" w14:textId="7B192372" w:rsidR="008C7100" w:rsidRPr="0092613C" w:rsidRDefault="008C7100" w:rsidP="00942221">
            <w:pPr>
              <w:tabs>
                <w:tab w:val="decimal" w:pos="975"/>
              </w:tabs>
              <w:spacing w:line="380" w:lineRule="exact"/>
              <w:rPr>
                <w:rFonts w:ascii="Arial" w:hAnsi="Arial" w:cs="Arial"/>
                <w:spacing w:val="-4"/>
                <w:sz w:val="20"/>
                <w:szCs w:val="20"/>
              </w:rPr>
            </w:pPr>
            <w:r w:rsidRPr="0092613C">
              <w:rPr>
                <w:rFonts w:ascii="Arial" w:hAnsi="Arial" w:cs="Arial"/>
                <w:spacing w:val="-4"/>
                <w:sz w:val="20"/>
                <w:szCs w:val="20"/>
              </w:rPr>
              <w:t>(25,774)</w:t>
            </w:r>
          </w:p>
        </w:tc>
      </w:tr>
      <w:tr w:rsidR="008C7100" w:rsidRPr="0092613C" w14:paraId="7E648D3D" w14:textId="77777777" w:rsidTr="007E1A84">
        <w:trPr>
          <w:trHeight w:val="360"/>
        </w:trPr>
        <w:tc>
          <w:tcPr>
            <w:tcW w:w="4050" w:type="dxa"/>
          </w:tcPr>
          <w:p w14:paraId="33BB9562" w14:textId="77777777" w:rsidR="008C7100" w:rsidRPr="0092613C" w:rsidRDefault="008C7100" w:rsidP="00942221">
            <w:pPr>
              <w:tabs>
                <w:tab w:val="left" w:pos="567"/>
                <w:tab w:val="left" w:pos="1134"/>
                <w:tab w:val="left" w:pos="1701"/>
              </w:tabs>
              <w:spacing w:line="380" w:lineRule="exact"/>
              <w:ind w:left="165" w:hanging="165"/>
              <w:rPr>
                <w:rFonts w:ascii="Arial" w:hAnsi="Arial" w:cs="Arial"/>
                <w:b/>
                <w:bCs/>
                <w:color w:val="000000"/>
                <w:sz w:val="20"/>
                <w:szCs w:val="20"/>
              </w:rPr>
            </w:pPr>
            <w:r w:rsidRPr="0092613C">
              <w:rPr>
                <w:rFonts w:ascii="Arial" w:hAnsi="Arial" w:cs="Arial"/>
                <w:b/>
                <w:bCs/>
                <w:color w:val="000000"/>
                <w:sz w:val="20"/>
                <w:szCs w:val="20"/>
              </w:rPr>
              <w:t>Deferred tax:</w:t>
            </w:r>
          </w:p>
        </w:tc>
        <w:tc>
          <w:tcPr>
            <w:tcW w:w="1282" w:type="dxa"/>
            <w:vAlign w:val="bottom"/>
          </w:tcPr>
          <w:p w14:paraId="3E5E928A" w14:textId="4DC62A5A" w:rsidR="008C7100" w:rsidRPr="0092613C" w:rsidRDefault="008C7100" w:rsidP="00942221">
            <w:pPr>
              <w:tabs>
                <w:tab w:val="decimal" w:pos="975"/>
              </w:tabs>
              <w:spacing w:line="380" w:lineRule="exact"/>
              <w:rPr>
                <w:rFonts w:ascii="Arial" w:hAnsi="Arial" w:cs="Arial"/>
                <w:spacing w:val="-4"/>
                <w:sz w:val="20"/>
                <w:szCs w:val="20"/>
              </w:rPr>
            </w:pPr>
          </w:p>
        </w:tc>
        <w:tc>
          <w:tcPr>
            <w:tcW w:w="1283" w:type="dxa"/>
            <w:vAlign w:val="bottom"/>
          </w:tcPr>
          <w:p w14:paraId="4D288BFA" w14:textId="636FA97E" w:rsidR="008C7100" w:rsidRPr="0092613C" w:rsidRDefault="008C7100" w:rsidP="00942221">
            <w:pPr>
              <w:tabs>
                <w:tab w:val="decimal" w:pos="975"/>
              </w:tabs>
              <w:spacing w:line="380" w:lineRule="exact"/>
              <w:rPr>
                <w:rFonts w:ascii="Arial" w:hAnsi="Arial" w:cs="Arial"/>
                <w:spacing w:val="-4"/>
                <w:sz w:val="20"/>
                <w:szCs w:val="20"/>
              </w:rPr>
            </w:pPr>
          </w:p>
        </w:tc>
        <w:tc>
          <w:tcPr>
            <w:tcW w:w="1282" w:type="dxa"/>
            <w:vAlign w:val="bottom"/>
          </w:tcPr>
          <w:p w14:paraId="278ED97A" w14:textId="0EC2D4F0" w:rsidR="008C7100" w:rsidRPr="0092613C" w:rsidRDefault="008C7100" w:rsidP="00942221">
            <w:pPr>
              <w:tabs>
                <w:tab w:val="decimal" w:pos="975"/>
              </w:tabs>
              <w:spacing w:line="380" w:lineRule="exact"/>
              <w:rPr>
                <w:rFonts w:ascii="Arial" w:hAnsi="Arial" w:cs="Arial"/>
                <w:spacing w:val="-4"/>
                <w:sz w:val="20"/>
                <w:szCs w:val="20"/>
              </w:rPr>
            </w:pPr>
          </w:p>
        </w:tc>
        <w:tc>
          <w:tcPr>
            <w:tcW w:w="1283" w:type="dxa"/>
            <w:vAlign w:val="bottom"/>
          </w:tcPr>
          <w:p w14:paraId="2E39E720" w14:textId="4D92AB4F" w:rsidR="008C7100" w:rsidRPr="0092613C" w:rsidRDefault="008C7100" w:rsidP="00942221">
            <w:pPr>
              <w:tabs>
                <w:tab w:val="decimal" w:pos="975"/>
              </w:tabs>
              <w:spacing w:line="380" w:lineRule="exact"/>
              <w:rPr>
                <w:rFonts w:ascii="Arial" w:hAnsi="Arial" w:cs="Arial"/>
                <w:spacing w:val="-4"/>
                <w:sz w:val="20"/>
                <w:szCs w:val="20"/>
              </w:rPr>
            </w:pPr>
          </w:p>
        </w:tc>
      </w:tr>
      <w:tr w:rsidR="008C7100" w:rsidRPr="0092613C" w14:paraId="784F7489" w14:textId="77777777" w:rsidTr="007E1A84">
        <w:trPr>
          <w:trHeight w:val="360"/>
        </w:trPr>
        <w:tc>
          <w:tcPr>
            <w:tcW w:w="4050" w:type="dxa"/>
          </w:tcPr>
          <w:p w14:paraId="728B5C76" w14:textId="77777777" w:rsidR="008C7100" w:rsidRPr="0092613C" w:rsidRDefault="008C7100" w:rsidP="00942221">
            <w:pPr>
              <w:tabs>
                <w:tab w:val="left" w:pos="567"/>
                <w:tab w:val="left" w:pos="1134"/>
                <w:tab w:val="left" w:pos="1701"/>
              </w:tabs>
              <w:spacing w:line="380" w:lineRule="exact"/>
              <w:ind w:left="165" w:hanging="165"/>
              <w:rPr>
                <w:rFonts w:ascii="Arial" w:hAnsi="Arial" w:cs="Arial"/>
                <w:sz w:val="20"/>
                <w:szCs w:val="20"/>
                <w:cs/>
              </w:rPr>
            </w:pPr>
            <w:r w:rsidRPr="0092613C">
              <w:rPr>
                <w:rFonts w:ascii="Arial" w:hAnsi="Arial" w:cs="Arial"/>
                <w:sz w:val="20"/>
                <w:szCs w:val="20"/>
              </w:rPr>
              <w:t xml:space="preserve">Relating to origination and reversal of temporary differences  </w:t>
            </w:r>
          </w:p>
        </w:tc>
        <w:tc>
          <w:tcPr>
            <w:tcW w:w="1282" w:type="dxa"/>
            <w:vAlign w:val="bottom"/>
          </w:tcPr>
          <w:p w14:paraId="67670C15" w14:textId="0E71D7B6" w:rsidR="008C7100" w:rsidRPr="0092613C" w:rsidRDefault="008C7100" w:rsidP="007E1A84">
            <w:pPr>
              <w:pBdr>
                <w:bottom w:val="sing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(36,205)</w:t>
            </w:r>
          </w:p>
        </w:tc>
        <w:tc>
          <w:tcPr>
            <w:tcW w:w="1283" w:type="dxa"/>
            <w:vAlign w:val="bottom"/>
          </w:tcPr>
          <w:p w14:paraId="77476D26" w14:textId="406D0801" w:rsidR="008C7100" w:rsidRPr="0092613C" w:rsidRDefault="008C7100" w:rsidP="007E1A84">
            <w:pPr>
              <w:pBdr>
                <w:bottom w:val="sing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(11,278)</w:t>
            </w:r>
          </w:p>
        </w:tc>
        <w:tc>
          <w:tcPr>
            <w:tcW w:w="1282" w:type="dxa"/>
            <w:vAlign w:val="bottom"/>
          </w:tcPr>
          <w:p w14:paraId="0A333DC0" w14:textId="31D8F29E" w:rsidR="008C7100" w:rsidRPr="0092613C" w:rsidRDefault="008C7100" w:rsidP="007E1A84">
            <w:pPr>
              <w:pBdr>
                <w:bottom w:val="sing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(19,015)</w:t>
            </w:r>
          </w:p>
        </w:tc>
        <w:tc>
          <w:tcPr>
            <w:tcW w:w="1283" w:type="dxa"/>
            <w:vAlign w:val="bottom"/>
          </w:tcPr>
          <w:p w14:paraId="6AD49470" w14:textId="6AE07295" w:rsidR="008C7100" w:rsidRPr="0092613C" w:rsidRDefault="008C7100" w:rsidP="007E1A84">
            <w:pPr>
              <w:pBdr>
                <w:bottom w:val="sing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12,442</w:t>
            </w:r>
          </w:p>
        </w:tc>
      </w:tr>
      <w:tr w:rsidR="008C7100" w:rsidRPr="0092613C" w14:paraId="1D1EE34B" w14:textId="77777777" w:rsidTr="007E1A84">
        <w:trPr>
          <w:trHeight w:val="360"/>
        </w:trPr>
        <w:tc>
          <w:tcPr>
            <w:tcW w:w="4050" w:type="dxa"/>
          </w:tcPr>
          <w:p w14:paraId="4FA402BC" w14:textId="24034604" w:rsidR="008C7100" w:rsidRPr="0092613C" w:rsidRDefault="008C7100" w:rsidP="00942221">
            <w:pPr>
              <w:tabs>
                <w:tab w:val="left" w:pos="567"/>
                <w:tab w:val="left" w:pos="1134"/>
                <w:tab w:val="left" w:pos="1701"/>
              </w:tabs>
              <w:spacing w:line="380" w:lineRule="exact"/>
              <w:ind w:left="165" w:hanging="165"/>
              <w:rPr>
                <w:rFonts w:ascii="Arial" w:hAnsi="Arial" w:cs="Arial"/>
                <w:b/>
                <w:bCs/>
                <w:color w:val="000000"/>
                <w:sz w:val="20"/>
                <w:szCs w:val="20"/>
              </w:rPr>
            </w:pPr>
            <w:bookmarkStart w:id="0" w:name="Note31_incomeTax"/>
            <w:bookmarkEnd w:id="0"/>
            <w:r w:rsidRPr="0092613C">
              <w:rPr>
                <w:rFonts w:ascii="Arial" w:hAnsi="Arial" w:cs="Arial"/>
                <w:b/>
                <w:bCs/>
                <w:color w:val="000000"/>
                <w:sz w:val="20"/>
                <w:szCs w:val="20"/>
              </w:rPr>
              <w:t>Income tax expense</w:t>
            </w:r>
            <w:r w:rsidR="000D4490" w:rsidRPr="0092613C">
              <w:rPr>
                <w:rFonts w:ascii="Arial" w:hAnsi="Arial" w:cs="Arial"/>
                <w:b/>
                <w:bCs/>
                <w:color w:val="000000"/>
                <w:sz w:val="20"/>
                <w:szCs w:val="20"/>
              </w:rPr>
              <w:t>s</w:t>
            </w:r>
            <w:r w:rsidRPr="0092613C">
              <w:rPr>
                <w:rFonts w:ascii="Arial" w:hAnsi="Arial" w:cs="Arial"/>
                <w:b/>
                <w:bCs/>
                <w:color w:val="000000"/>
                <w:sz w:val="20"/>
                <w:szCs w:val="20"/>
              </w:rPr>
              <w:t xml:space="preserve"> reported in </w:t>
            </w:r>
            <w:r w:rsidR="00E14BC7" w:rsidRPr="0092613C">
              <w:rPr>
                <w:rFonts w:ascii="Arial" w:hAnsi="Arial" w:cs="Arial"/>
                <w:b/>
                <w:bCs/>
                <w:color w:val="000000"/>
                <w:sz w:val="20"/>
                <w:szCs w:val="20"/>
              </w:rPr>
              <w:t>the statement of comprehensive income</w:t>
            </w:r>
            <w:r w:rsidR="00942221" w:rsidRPr="0092613C">
              <w:rPr>
                <w:rFonts w:ascii="Arial" w:hAnsi="Arial" w:cs="Arial"/>
                <w:b/>
                <w:bCs/>
                <w:color w:val="000000"/>
                <w:sz w:val="20"/>
                <w:szCs w:val="20"/>
              </w:rPr>
              <w:t xml:space="preserve">            </w:t>
            </w:r>
          </w:p>
        </w:tc>
        <w:tc>
          <w:tcPr>
            <w:tcW w:w="1282" w:type="dxa"/>
            <w:vAlign w:val="bottom"/>
          </w:tcPr>
          <w:p w14:paraId="6209C947" w14:textId="3F98C081"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(54,616)</w:t>
            </w:r>
          </w:p>
        </w:tc>
        <w:tc>
          <w:tcPr>
            <w:tcW w:w="1283" w:type="dxa"/>
            <w:vAlign w:val="bottom"/>
          </w:tcPr>
          <w:p w14:paraId="2C7B809C" w14:textId="621DF0CC"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(41,118)</w:t>
            </w:r>
          </w:p>
        </w:tc>
        <w:tc>
          <w:tcPr>
            <w:tcW w:w="1282" w:type="dxa"/>
            <w:vAlign w:val="bottom"/>
          </w:tcPr>
          <w:p w14:paraId="1901B605" w14:textId="31ABBD71"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(29,625)</w:t>
            </w:r>
          </w:p>
        </w:tc>
        <w:tc>
          <w:tcPr>
            <w:tcW w:w="1283" w:type="dxa"/>
            <w:vAlign w:val="bottom"/>
          </w:tcPr>
          <w:p w14:paraId="71B08D05" w14:textId="248F7124"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(13,332)</w:t>
            </w:r>
          </w:p>
        </w:tc>
      </w:tr>
      <w:tr w:rsidR="008C7100" w:rsidRPr="0092613C" w14:paraId="4B071248" w14:textId="77777777" w:rsidTr="00942221">
        <w:trPr>
          <w:trHeight w:val="360"/>
        </w:trPr>
        <w:tc>
          <w:tcPr>
            <w:tcW w:w="4050" w:type="dxa"/>
          </w:tcPr>
          <w:p w14:paraId="3425F1DF" w14:textId="58F0D00E" w:rsidR="008C7100" w:rsidRPr="0092613C" w:rsidRDefault="008C7100" w:rsidP="00942221">
            <w:pPr>
              <w:tabs>
                <w:tab w:val="left" w:pos="567"/>
                <w:tab w:val="left" w:pos="1134"/>
                <w:tab w:val="left" w:pos="1701"/>
              </w:tabs>
              <w:spacing w:line="380" w:lineRule="exact"/>
              <w:ind w:left="165" w:hanging="165"/>
              <w:rPr>
                <w:rFonts w:ascii="Arial" w:hAnsi="Arial" w:cs="Arial"/>
                <w:b/>
                <w:bCs/>
                <w:color w:val="000000"/>
                <w:sz w:val="20"/>
                <w:szCs w:val="20"/>
              </w:rPr>
            </w:pPr>
            <w:proofErr w:type="gramStart"/>
            <w:r w:rsidRPr="0092613C">
              <w:rPr>
                <w:rFonts w:ascii="Arial" w:hAnsi="Arial" w:cs="Arial"/>
                <w:b/>
                <w:bCs/>
                <w:color w:val="000000"/>
                <w:sz w:val="20"/>
                <w:szCs w:val="20"/>
              </w:rPr>
              <w:t>Income tax</w:t>
            </w:r>
            <w:proofErr w:type="gramEnd"/>
            <w:r w:rsidRPr="0092613C">
              <w:rPr>
                <w:rFonts w:ascii="Arial" w:hAnsi="Arial" w:cs="Arial"/>
                <w:b/>
                <w:bCs/>
                <w:color w:val="000000"/>
                <w:sz w:val="20"/>
                <w:szCs w:val="20"/>
              </w:rPr>
              <w:t xml:space="preserve"> </w:t>
            </w:r>
            <w:r w:rsidR="00DE7B95" w:rsidRPr="0092613C">
              <w:rPr>
                <w:rFonts w:ascii="Arial" w:hAnsi="Arial" w:cs="Arial"/>
                <w:b/>
                <w:bCs/>
                <w:color w:val="000000"/>
                <w:sz w:val="20"/>
                <w:szCs w:val="20"/>
              </w:rPr>
              <w:t>recogni</w:t>
            </w:r>
            <w:r w:rsidR="000D4490" w:rsidRPr="0092613C">
              <w:rPr>
                <w:rFonts w:ascii="Arial" w:hAnsi="Arial" w:cs="Arial"/>
                <w:b/>
                <w:bCs/>
                <w:color w:val="000000"/>
                <w:sz w:val="20"/>
                <w:szCs w:val="20"/>
              </w:rPr>
              <w:t>s</w:t>
            </w:r>
            <w:r w:rsidR="00DE7B95" w:rsidRPr="0092613C">
              <w:rPr>
                <w:rFonts w:ascii="Arial" w:hAnsi="Arial" w:cs="Arial"/>
                <w:b/>
                <w:bCs/>
                <w:color w:val="000000"/>
                <w:sz w:val="20"/>
                <w:szCs w:val="20"/>
              </w:rPr>
              <w:t>ed</w:t>
            </w:r>
            <w:r w:rsidRPr="0092613C">
              <w:rPr>
                <w:rFonts w:ascii="Arial" w:hAnsi="Arial" w:cs="Arial"/>
                <w:b/>
                <w:bCs/>
                <w:color w:val="000000"/>
                <w:sz w:val="20"/>
                <w:szCs w:val="20"/>
              </w:rPr>
              <w:t xml:space="preserve"> in other comprehensive income</w:t>
            </w:r>
          </w:p>
        </w:tc>
        <w:tc>
          <w:tcPr>
            <w:tcW w:w="1282" w:type="dxa"/>
            <w:vAlign w:val="bottom"/>
          </w:tcPr>
          <w:p w14:paraId="2EBCC903" w14:textId="2DF44ACB"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(15,940)</w:t>
            </w:r>
          </w:p>
        </w:tc>
        <w:tc>
          <w:tcPr>
            <w:tcW w:w="1283" w:type="dxa"/>
            <w:vAlign w:val="bottom"/>
          </w:tcPr>
          <w:p w14:paraId="1B783921" w14:textId="0FE629FC"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(1,414)</w:t>
            </w:r>
          </w:p>
        </w:tc>
        <w:tc>
          <w:tcPr>
            <w:tcW w:w="1282" w:type="dxa"/>
            <w:vAlign w:val="bottom"/>
          </w:tcPr>
          <w:p w14:paraId="6E3473F0" w14:textId="0BE57307"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(15,940)</w:t>
            </w:r>
          </w:p>
        </w:tc>
        <w:tc>
          <w:tcPr>
            <w:tcW w:w="1283" w:type="dxa"/>
            <w:vAlign w:val="bottom"/>
          </w:tcPr>
          <w:p w14:paraId="6D50ACEE" w14:textId="7C7A9C25" w:rsidR="008C7100" w:rsidRPr="0092613C" w:rsidRDefault="008C7100" w:rsidP="00942221">
            <w:pPr>
              <w:pBdr>
                <w:bottom w:val="double" w:sz="4" w:space="1" w:color="auto"/>
              </w:pBdr>
              <w:tabs>
                <w:tab w:val="decimal" w:pos="975"/>
              </w:tabs>
              <w:spacing w:line="380" w:lineRule="exact"/>
              <w:rPr>
                <w:rFonts w:ascii="Arial" w:hAnsi="Arial" w:cs="Arial"/>
                <w:spacing w:val="-4"/>
                <w:sz w:val="20"/>
                <w:szCs w:val="20"/>
              </w:rPr>
            </w:pPr>
            <w:r w:rsidRPr="0092613C">
              <w:rPr>
                <w:rFonts w:ascii="Arial" w:hAnsi="Arial" w:cs="Arial"/>
                <w:spacing w:val="-4"/>
                <w:sz w:val="20"/>
                <w:szCs w:val="20"/>
              </w:rPr>
              <w:t>(1,414)</w:t>
            </w:r>
          </w:p>
        </w:tc>
      </w:tr>
    </w:tbl>
    <w:p w14:paraId="6711601F" w14:textId="06B79CF8" w:rsidR="00352A5E" w:rsidRPr="0092613C" w:rsidRDefault="008676D8" w:rsidP="00DC13DB">
      <w:pPr>
        <w:pStyle w:val="Heading1"/>
        <w:numPr>
          <w:ilvl w:val="0"/>
          <w:numId w:val="19"/>
        </w:numPr>
        <w:spacing w:before="120" w:after="120" w:line="380" w:lineRule="exact"/>
        <w:ind w:left="540" w:hanging="540"/>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Reserve for share-based payment</w:t>
      </w:r>
      <w:r w:rsidR="00EE7E56">
        <w:rPr>
          <w:rFonts w:ascii="Arial" w:eastAsia="Times New Roman" w:hAnsi="Arial" w:cs="Arial"/>
          <w:b/>
          <w:bCs/>
          <w:color w:val="000000" w:themeColor="text1"/>
          <w:sz w:val="22"/>
          <w:szCs w:val="22"/>
        </w:rPr>
        <w:t>s</w:t>
      </w:r>
    </w:p>
    <w:p w14:paraId="5D9D876C" w14:textId="0952F180" w:rsidR="009957E8" w:rsidRPr="0092613C"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9957E8" w:rsidRPr="0092613C">
        <w:rPr>
          <w:rFonts w:ascii="Arial" w:hAnsi="Arial" w:cs="Arial"/>
          <w:sz w:val="22"/>
          <w:szCs w:val="22"/>
        </w:rPr>
        <w:t xml:space="preserve">The Group </w:t>
      </w:r>
      <w:r w:rsidR="00EE7E56">
        <w:rPr>
          <w:rFonts w:ascii="Arial" w:hAnsi="Arial" w:cs="Arial"/>
          <w:sz w:val="22"/>
          <w:szCs w:val="22"/>
        </w:rPr>
        <w:t>joined</w:t>
      </w:r>
      <w:r w:rsidR="009957E8" w:rsidRPr="0092613C">
        <w:rPr>
          <w:rFonts w:ascii="Arial" w:hAnsi="Arial" w:cs="Arial"/>
          <w:sz w:val="22"/>
          <w:szCs w:val="22"/>
        </w:rPr>
        <w:t xml:space="preserve"> an Employee Joint Investment Program (EJIP) </w:t>
      </w:r>
      <w:r w:rsidR="00EE7E56">
        <w:rPr>
          <w:rFonts w:ascii="Arial" w:hAnsi="Arial" w:cs="Arial"/>
          <w:sz w:val="22"/>
          <w:szCs w:val="22"/>
        </w:rPr>
        <w:t>as per the passed resolution</w:t>
      </w:r>
      <w:r w:rsidR="009957E8" w:rsidRPr="0092613C">
        <w:rPr>
          <w:rFonts w:ascii="Arial" w:hAnsi="Arial" w:cs="Arial"/>
          <w:sz w:val="22"/>
          <w:szCs w:val="22"/>
        </w:rPr>
        <w:t xml:space="preserve"> of the Board of Directors </w:t>
      </w:r>
      <w:r w:rsidR="008401A7">
        <w:rPr>
          <w:rFonts w:ascii="Arial" w:hAnsi="Arial" w:cs="Arial"/>
          <w:sz w:val="22"/>
          <w:szCs w:val="22"/>
        </w:rPr>
        <w:t xml:space="preserve">meeting </w:t>
      </w:r>
      <w:r w:rsidR="00EE7E56" w:rsidRPr="0092613C">
        <w:rPr>
          <w:rFonts w:ascii="Arial" w:hAnsi="Arial" w:cs="Arial"/>
          <w:sz w:val="22"/>
          <w:szCs w:val="22"/>
        </w:rPr>
        <w:t>No. 12/2023</w:t>
      </w:r>
      <w:r w:rsidR="00EE7E56">
        <w:rPr>
          <w:rFonts w:ascii="Arial" w:hAnsi="Arial" w:cs="Arial"/>
          <w:sz w:val="22"/>
          <w:szCs w:val="22"/>
        </w:rPr>
        <w:t xml:space="preserve"> </w:t>
      </w:r>
      <w:r w:rsidR="00451A88">
        <w:rPr>
          <w:rFonts w:ascii="Arial" w:hAnsi="Arial" w:cs="Arial"/>
          <w:sz w:val="22"/>
          <w:szCs w:val="22"/>
        </w:rPr>
        <w:t xml:space="preserve">of </w:t>
      </w:r>
      <w:r w:rsidR="009957E8" w:rsidRPr="0092613C">
        <w:rPr>
          <w:rFonts w:ascii="Arial" w:hAnsi="Arial" w:cs="Arial"/>
          <w:sz w:val="22"/>
          <w:szCs w:val="22"/>
        </w:rPr>
        <w:t xml:space="preserve">the parent company on 14 November 2023. </w:t>
      </w:r>
      <w:proofErr w:type="gramStart"/>
      <w:r w:rsidR="00EE7E56">
        <w:rPr>
          <w:rFonts w:ascii="Arial" w:hAnsi="Arial" w:cs="Arial"/>
          <w:sz w:val="22"/>
          <w:szCs w:val="22"/>
        </w:rPr>
        <w:t>The EJIP</w:t>
      </w:r>
      <w:proofErr w:type="gramEnd"/>
      <w:r w:rsidR="00EE7E56">
        <w:rPr>
          <w:rFonts w:ascii="Arial" w:hAnsi="Arial" w:cs="Arial"/>
          <w:sz w:val="22"/>
          <w:szCs w:val="22"/>
        </w:rPr>
        <w:t xml:space="preserve"> is the stock accumulating program to purchase the parent company's shares, monthly, as a reward for employees. The program starts from 1 January 2024 - 31 December 2026, three-year period.</w:t>
      </w:r>
      <w:r w:rsidR="00F96956" w:rsidRPr="0092613C">
        <w:rPr>
          <w:rFonts w:ascii="Arial" w:hAnsi="Arial" w:cs="Arial"/>
          <w:sz w:val="22"/>
          <w:szCs w:val="22"/>
        </w:rPr>
        <w:t xml:space="preserve"> </w:t>
      </w:r>
      <w:r w:rsidR="009957E8" w:rsidRPr="0092613C">
        <w:rPr>
          <w:rFonts w:ascii="Arial" w:hAnsi="Arial" w:cs="Arial"/>
          <w:sz w:val="22"/>
          <w:szCs w:val="22"/>
        </w:rPr>
        <w:t>For the three-month period ended 31 March 2026, the Group recogni</w:t>
      </w:r>
      <w:r w:rsidR="007E1A84">
        <w:rPr>
          <w:rFonts w:ascii="Arial" w:hAnsi="Arial" w:cs="Arial"/>
          <w:sz w:val="22"/>
          <w:szCs w:val="22"/>
        </w:rPr>
        <w:t>s</w:t>
      </w:r>
      <w:r w:rsidR="009957E8" w:rsidRPr="0092613C">
        <w:rPr>
          <w:rFonts w:ascii="Arial" w:hAnsi="Arial" w:cs="Arial"/>
          <w:sz w:val="22"/>
          <w:szCs w:val="22"/>
        </w:rPr>
        <w:t xml:space="preserve">ed </w:t>
      </w:r>
      <w:r w:rsidR="008401A7">
        <w:rPr>
          <w:rFonts w:ascii="Arial" w:hAnsi="Arial" w:cs="Arial"/>
          <w:sz w:val="22"/>
          <w:szCs w:val="22"/>
        </w:rPr>
        <w:t>reserve</w:t>
      </w:r>
      <w:r w:rsidR="009957E8" w:rsidRPr="0092613C">
        <w:rPr>
          <w:rFonts w:ascii="Arial" w:hAnsi="Arial" w:cs="Arial"/>
          <w:sz w:val="22"/>
          <w:szCs w:val="22"/>
        </w:rPr>
        <w:t xml:space="preserve"> for share-based payment arising from the EJIP in the consolidated and separate financial statements amounting to Baht 2.20 million and Baht 0.68 million, respectively (2025: Baht 4.28 million and Baht 1.35 million, respectively)</w:t>
      </w:r>
      <w:r w:rsidR="00EE7E56">
        <w:rPr>
          <w:rFonts w:ascii="Arial" w:hAnsi="Arial" w:cs="Arial"/>
          <w:sz w:val="22"/>
          <w:szCs w:val="22"/>
        </w:rPr>
        <w:t xml:space="preserve"> and </w:t>
      </w:r>
      <w:r w:rsidR="009957E8" w:rsidRPr="0092613C">
        <w:rPr>
          <w:rFonts w:ascii="Arial" w:hAnsi="Arial" w:cs="Arial"/>
          <w:sz w:val="22"/>
          <w:szCs w:val="22"/>
        </w:rPr>
        <w:t>recogni</w:t>
      </w:r>
      <w:r w:rsidR="007E1A84">
        <w:rPr>
          <w:rFonts w:ascii="Arial" w:hAnsi="Arial" w:cs="Arial"/>
          <w:sz w:val="22"/>
          <w:szCs w:val="22"/>
        </w:rPr>
        <w:t>s</w:t>
      </w:r>
      <w:r w:rsidR="009957E8" w:rsidRPr="0092613C">
        <w:rPr>
          <w:rFonts w:ascii="Arial" w:hAnsi="Arial" w:cs="Arial"/>
          <w:sz w:val="22"/>
          <w:szCs w:val="22"/>
        </w:rPr>
        <w:t xml:space="preserve">ed </w:t>
      </w:r>
      <w:r w:rsidR="00EE7E56">
        <w:rPr>
          <w:rFonts w:ascii="Arial" w:hAnsi="Arial" w:cs="Arial"/>
          <w:sz w:val="22"/>
          <w:szCs w:val="22"/>
        </w:rPr>
        <w:t>reserve</w:t>
      </w:r>
      <w:r w:rsidR="009957E8" w:rsidRPr="0092613C">
        <w:rPr>
          <w:rFonts w:ascii="Arial" w:hAnsi="Arial" w:cs="Arial"/>
          <w:sz w:val="22"/>
          <w:szCs w:val="22"/>
        </w:rPr>
        <w:t xml:space="preserve"> for treasury shares in the consolidated and separate financial statements amounting to Baht 4.53 million (2025: Baht 4.39 million).</w:t>
      </w:r>
    </w:p>
    <w:p w14:paraId="0C30F5E7" w14:textId="77777777" w:rsidR="00451A88" w:rsidRDefault="00851292"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p>
    <w:p w14:paraId="061F01C9" w14:textId="77777777" w:rsidR="00451A88" w:rsidRDefault="00451A8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79C7872" w14:textId="6E943902" w:rsidR="00641954" w:rsidRPr="0092613C" w:rsidRDefault="00451A88"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9957E8" w:rsidRPr="0092613C">
        <w:rPr>
          <w:rFonts w:ascii="Arial" w:hAnsi="Arial" w:cs="Arial"/>
          <w:sz w:val="22"/>
          <w:szCs w:val="22"/>
        </w:rPr>
        <w:t xml:space="preserve">Movements </w:t>
      </w:r>
      <w:r w:rsidR="00EE7E56">
        <w:rPr>
          <w:rFonts w:ascii="Arial" w:hAnsi="Arial" w:cs="Arial"/>
          <w:sz w:val="22"/>
          <w:szCs w:val="22"/>
        </w:rPr>
        <w:t>of</w:t>
      </w:r>
      <w:r w:rsidR="009957E8" w:rsidRPr="0092613C">
        <w:rPr>
          <w:rFonts w:ascii="Arial" w:hAnsi="Arial" w:cs="Arial"/>
          <w:sz w:val="22"/>
          <w:szCs w:val="22"/>
        </w:rPr>
        <w:t xml:space="preserve"> the </w:t>
      </w:r>
      <w:r w:rsidR="000417CF" w:rsidRPr="0092613C">
        <w:rPr>
          <w:rFonts w:ascii="Arial" w:hAnsi="Arial" w:cs="Arial"/>
          <w:sz w:val="22"/>
          <w:szCs w:val="22"/>
        </w:rPr>
        <w:t>reserve for share-based payment</w:t>
      </w:r>
      <w:r w:rsidR="00EE7E56">
        <w:rPr>
          <w:rFonts w:ascii="Arial" w:hAnsi="Arial" w:cs="Arial"/>
          <w:sz w:val="22"/>
          <w:szCs w:val="22"/>
        </w:rPr>
        <w:t>s</w:t>
      </w:r>
      <w:r w:rsidR="000417CF" w:rsidRPr="0092613C">
        <w:rPr>
          <w:rFonts w:ascii="Arial" w:hAnsi="Arial" w:cs="Arial"/>
          <w:sz w:val="22"/>
          <w:szCs w:val="22"/>
        </w:rPr>
        <w:t xml:space="preserve"> </w:t>
      </w:r>
      <w:r w:rsidR="009957E8" w:rsidRPr="0092613C">
        <w:rPr>
          <w:rFonts w:ascii="Arial" w:hAnsi="Arial" w:cs="Arial"/>
          <w:sz w:val="22"/>
          <w:szCs w:val="22"/>
        </w:rPr>
        <w:t xml:space="preserve">and the </w:t>
      </w:r>
      <w:r w:rsidR="00EE7E56">
        <w:rPr>
          <w:rFonts w:ascii="Arial" w:hAnsi="Arial" w:cs="Arial"/>
          <w:sz w:val="22"/>
          <w:szCs w:val="22"/>
        </w:rPr>
        <w:t>reserve</w:t>
      </w:r>
      <w:r w:rsidR="009957E8" w:rsidRPr="0092613C">
        <w:rPr>
          <w:rFonts w:ascii="Arial" w:hAnsi="Arial" w:cs="Arial"/>
          <w:sz w:val="22"/>
          <w:szCs w:val="22"/>
        </w:rPr>
        <w:t xml:space="preserve"> for treasury shares for the three-month period </w:t>
      </w:r>
      <w:proofErr w:type="gramStart"/>
      <w:r w:rsidR="009957E8" w:rsidRPr="0092613C">
        <w:rPr>
          <w:rFonts w:ascii="Arial" w:hAnsi="Arial" w:cs="Arial"/>
          <w:sz w:val="22"/>
          <w:szCs w:val="22"/>
        </w:rPr>
        <w:t>ended</w:t>
      </w:r>
      <w:proofErr w:type="gramEnd"/>
      <w:r w:rsidR="009957E8" w:rsidRPr="0092613C">
        <w:rPr>
          <w:rFonts w:ascii="Arial" w:hAnsi="Arial" w:cs="Arial"/>
          <w:sz w:val="22"/>
          <w:szCs w:val="22"/>
        </w:rPr>
        <w:t xml:space="preserve"> 31 March 2026 are as follows:</w:t>
      </w:r>
    </w:p>
    <w:tbl>
      <w:tblPr>
        <w:tblW w:w="10080" w:type="dxa"/>
        <w:tblInd w:w="-90" w:type="dxa"/>
        <w:tblBorders>
          <w:bottom w:val="single" w:sz="4" w:space="0" w:color="auto"/>
        </w:tblBorders>
        <w:tblLayout w:type="fixed"/>
        <w:tblLook w:val="04A0" w:firstRow="1" w:lastRow="0" w:firstColumn="1" w:lastColumn="0" w:noHBand="0" w:noVBand="1"/>
      </w:tblPr>
      <w:tblGrid>
        <w:gridCol w:w="2070"/>
        <w:gridCol w:w="1335"/>
        <w:gridCol w:w="1335"/>
        <w:gridCol w:w="1335"/>
        <w:gridCol w:w="1335"/>
        <w:gridCol w:w="1335"/>
        <w:gridCol w:w="1335"/>
      </w:tblGrid>
      <w:tr w:rsidR="00DA2E20" w:rsidRPr="0092613C" w14:paraId="2F6EFA37" w14:textId="77777777" w:rsidTr="00942221">
        <w:trPr>
          <w:trHeight w:val="80"/>
        </w:trPr>
        <w:tc>
          <w:tcPr>
            <w:tcW w:w="2070" w:type="dxa"/>
            <w:tcBorders>
              <w:top w:val="nil"/>
              <w:left w:val="nil"/>
              <w:bottom w:val="nil"/>
              <w:right w:val="nil"/>
            </w:tcBorders>
            <w:vAlign w:val="bottom"/>
          </w:tcPr>
          <w:p w14:paraId="0D49AC22" w14:textId="77777777" w:rsidR="00DA2E20" w:rsidRPr="0092613C" w:rsidRDefault="00DA2E20" w:rsidP="00942221">
            <w:pPr>
              <w:tabs>
                <w:tab w:val="left" w:pos="2160"/>
                <w:tab w:val="center" w:pos="6930"/>
                <w:tab w:val="center" w:pos="8280"/>
                <w:tab w:val="right" w:pos="8540"/>
              </w:tabs>
              <w:overflowPunct/>
              <w:autoSpaceDE/>
              <w:autoSpaceDN/>
              <w:adjustRightInd/>
              <w:spacing w:line="300" w:lineRule="exact"/>
              <w:jc w:val="thaiDistribute"/>
              <w:textAlignment w:val="auto"/>
              <w:rPr>
                <w:rFonts w:ascii="Arial" w:eastAsia="Arial Unicode MS" w:hAnsi="Arial" w:cs="Arial"/>
                <w:b/>
                <w:bCs/>
                <w:color w:val="000000"/>
                <w:sz w:val="14"/>
                <w:szCs w:val="14"/>
                <w:lang w:val="en-GB"/>
              </w:rPr>
            </w:pPr>
          </w:p>
        </w:tc>
        <w:tc>
          <w:tcPr>
            <w:tcW w:w="4005" w:type="dxa"/>
            <w:gridSpan w:val="3"/>
            <w:tcBorders>
              <w:top w:val="nil"/>
              <w:left w:val="nil"/>
              <w:bottom w:val="nil"/>
              <w:right w:val="nil"/>
            </w:tcBorders>
            <w:vAlign w:val="bottom"/>
          </w:tcPr>
          <w:p w14:paraId="5E5D3BC4" w14:textId="77777777" w:rsidR="00DA2E20" w:rsidRPr="0092613C" w:rsidRDefault="00DA2E20" w:rsidP="00942221">
            <w:pPr>
              <w:tabs>
                <w:tab w:val="left" w:pos="1440"/>
                <w:tab w:val="left" w:pos="2160"/>
                <w:tab w:val="center" w:pos="5670"/>
                <w:tab w:val="center" w:pos="7380"/>
                <w:tab w:val="center" w:pos="9000"/>
              </w:tabs>
              <w:overflowPunct/>
              <w:autoSpaceDE/>
              <w:autoSpaceDN/>
              <w:adjustRightInd/>
              <w:spacing w:line="300" w:lineRule="exact"/>
              <w:jc w:val="center"/>
              <w:textAlignment w:val="auto"/>
              <w:rPr>
                <w:rFonts w:ascii="Arial" w:eastAsia="Arial Unicode MS" w:hAnsi="Arial" w:cs="Arial"/>
                <w:color w:val="000000"/>
                <w:sz w:val="14"/>
                <w:szCs w:val="14"/>
                <w:cs/>
                <w:lang w:val="en-GB"/>
              </w:rPr>
            </w:pPr>
          </w:p>
        </w:tc>
        <w:tc>
          <w:tcPr>
            <w:tcW w:w="4005" w:type="dxa"/>
            <w:gridSpan w:val="3"/>
            <w:tcBorders>
              <w:top w:val="nil"/>
              <w:left w:val="nil"/>
              <w:bottom w:val="nil"/>
              <w:right w:val="nil"/>
            </w:tcBorders>
            <w:vAlign w:val="bottom"/>
          </w:tcPr>
          <w:p w14:paraId="39CAAD81" w14:textId="557A126F" w:rsidR="00DA2E20" w:rsidRPr="0092613C" w:rsidRDefault="00DA2E20" w:rsidP="00942221">
            <w:pPr>
              <w:tabs>
                <w:tab w:val="left" w:pos="1440"/>
                <w:tab w:val="left" w:pos="2160"/>
                <w:tab w:val="center" w:pos="5670"/>
                <w:tab w:val="center" w:pos="7380"/>
                <w:tab w:val="center" w:pos="9000"/>
              </w:tabs>
              <w:overflowPunct/>
              <w:autoSpaceDE/>
              <w:autoSpaceDN/>
              <w:adjustRightInd/>
              <w:spacing w:line="300" w:lineRule="exact"/>
              <w:jc w:val="right"/>
              <w:textAlignment w:val="auto"/>
              <w:rPr>
                <w:rFonts w:ascii="Arial" w:eastAsia="Arial Unicode MS" w:hAnsi="Arial" w:cs="Arial"/>
                <w:color w:val="000000"/>
                <w:sz w:val="14"/>
                <w:szCs w:val="14"/>
                <w:cs/>
              </w:rPr>
            </w:pPr>
            <w:r w:rsidRPr="0092613C">
              <w:rPr>
                <w:rFonts w:ascii="Arial" w:eastAsia="Arial Unicode MS" w:hAnsi="Arial" w:cs="Arial"/>
                <w:color w:val="000000"/>
                <w:sz w:val="14"/>
                <w:szCs w:val="14"/>
                <w:cs/>
                <w:lang w:val="en-GB"/>
              </w:rPr>
              <w:t>(</w:t>
            </w:r>
            <w:r w:rsidRPr="0092613C">
              <w:rPr>
                <w:rFonts w:ascii="Arial" w:eastAsia="Arial Unicode MS" w:hAnsi="Arial" w:cs="Arial"/>
                <w:color w:val="000000"/>
                <w:sz w:val="14"/>
                <w:szCs w:val="14"/>
              </w:rPr>
              <w:t>Unit: Thousand Baht</w:t>
            </w:r>
            <w:r w:rsidRPr="0092613C">
              <w:rPr>
                <w:rFonts w:ascii="Arial" w:eastAsia="Arial Unicode MS" w:hAnsi="Arial" w:cs="Arial"/>
                <w:color w:val="000000"/>
                <w:sz w:val="14"/>
                <w:szCs w:val="14"/>
                <w:cs/>
              </w:rPr>
              <w:t>)</w:t>
            </w:r>
          </w:p>
        </w:tc>
      </w:tr>
      <w:tr w:rsidR="00DA2E20" w:rsidRPr="0092613C" w14:paraId="4D7B370A" w14:textId="77777777" w:rsidTr="00942221">
        <w:trPr>
          <w:trHeight w:val="360"/>
        </w:trPr>
        <w:tc>
          <w:tcPr>
            <w:tcW w:w="2070" w:type="dxa"/>
            <w:tcBorders>
              <w:top w:val="nil"/>
              <w:left w:val="nil"/>
              <w:bottom w:val="nil"/>
              <w:right w:val="nil"/>
            </w:tcBorders>
            <w:vAlign w:val="bottom"/>
          </w:tcPr>
          <w:p w14:paraId="625BE368" w14:textId="77777777" w:rsidR="00DA2E20" w:rsidRPr="0092613C" w:rsidRDefault="00DA2E20" w:rsidP="00942221">
            <w:pPr>
              <w:tabs>
                <w:tab w:val="left" w:pos="2160"/>
                <w:tab w:val="center" w:pos="6930"/>
                <w:tab w:val="center" w:pos="8280"/>
                <w:tab w:val="right" w:pos="8540"/>
              </w:tabs>
              <w:overflowPunct/>
              <w:autoSpaceDE/>
              <w:autoSpaceDN/>
              <w:adjustRightInd/>
              <w:spacing w:line="300" w:lineRule="exact"/>
              <w:jc w:val="thaiDistribute"/>
              <w:textAlignment w:val="auto"/>
              <w:rPr>
                <w:rFonts w:ascii="Arial" w:eastAsia="Arial Unicode MS" w:hAnsi="Arial" w:cs="Arial"/>
                <w:b/>
                <w:bCs/>
                <w:color w:val="000000"/>
                <w:sz w:val="14"/>
                <w:szCs w:val="14"/>
                <w:lang w:val="en-GB"/>
              </w:rPr>
            </w:pPr>
          </w:p>
        </w:tc>
        <w:tc>
          <w:tcPr>
            <w:tcW w:w="4005" w:type="dxa"/>
            <w:gridSpan w:val="3"/>
            <w:tcBorders>
              <w:top w:val="nil"/>
              <w:left w:val="nil"/>
              <w:bottom w:val="nil"/>
              <w:right w:val="nil"/>
            </w:tcBorders>
            <w:vAlign w:val="bottom"/>
          </w:tcPr>
          <w:p w14:paraId="7A3008B6" w14:textId="0BD3BAA6" w:rsidR="00DA2E20" w:rsidRPr="0092613C" w:rsidRDefault="00DA2E20" w:rsidP="00942221">
            <w:pPr>
              <w:pBdr>
                <w:bottom w:val="single" w:sz="4" w:space="1" w:color="auto"/>
              </w:pBdr>
              <w:tabs>
                <w:tab w:val="left" w:pos="1440"/>
                <w:tab w:val="left" w:pos="2160"/>
                <w:tab w:val="center" w:pos="5670"/>
                <w:tab w:val="center" w:pos="7380"/>
                <w:tab w:val="center" w:pos="9000"/>
              </w:tabs>
              <w:overflowPunct/>
              <w:autoSpaceDE/>
              <w:autoSpaceDN/>
              <w:adjustRightInd/>
              <w:spacing w:line="300" w:lineRule="exact"/>
              <w:jc w:val="center"/>
              <w:textAlignment w:val="auto"/>
              <w:rPr>
                <w:rFonts w:ascii="Arial" w:eastAsia="Arial Unicode MS" w:hAnsi="Arial" w:cs="Arial"/>
                <w:color w:val="000000"/>
                <w:sz w:val="14"/>
                <w:szCs w:val="14"/>
                <w:cs/>
                <w:lang w:val="en-GB"/>
              </w:rPr>
            </w:pPr>
            <w:r w:rsidRPr="0092613C">
              <w:rPr>
                <w:rFonts w:ascii="Arial" w:hAnsi="Arial" w:cs="Arial"/>
                <w:sz w:val="14"/>
                <w:szCs w:val="14"/>
              </w:rPr>
              <w:t xml:space="preserve">Consolidated </w:t>
            </w:r>
            <w:r w:rsidR="007E1A84">
              <w:rPr>
                <w:rFonts w:ascii="Arial" w:hAnsi="Arial" w:cs="Arial"/>
                <w:sz w:val="14"/>
                <w:szCs w:val="14"/>
              </w:rPr>
              <w:t>f</w:t>
            </w:r>
            <w:r w:rsidRPr="0092613C">
              <w:rPr>
                <w:rFonts w:ascii="Arial" w:hAnsi="Arial" w:cs="Arial"/>
                <w:sz w:val="14"/>
                <w:szCs w:val="14"/>
              </w:rPr>
              <w:t>inancial</w:t>
            </w:r>
            <w:r w:rsidR="00942221" w:rsidRPr="0092613C">
              <w:rPr>
                <w:rFonts w:ascii="Arial" w:hAnsi="Arial" w:cs="Arial"/>
                <w:sz w:val="14"/>
                <w:szCs w:val="14"/>
              </w:rPr>
              <w:t xml:space="preserve"> </w:t>
            </w:r>
            <w:r w:rsidR="007E1A84">
              <w:rPr>
                <w:rFonts w:ascii="Arial" w:hAnsi="Arial" w:cs="Arial"/>
                <w:sz w:val="14"/>
                <w:szCs w:val="14"/>
              </w:rPr>
              <w:t>s</w:t>
            </w:r>
            <w:r w:rsidRPr="0092613C">
              <w:rPr>
                <w:rFonts w:ascii="Arial" w:hAnsi="Arial" w:cs="Arial"/>
                <w:sz w:val="14"/>
                <w:szCs w:val="14"/>
              </w:rPr>
              <w:t>tatements</w:t>
            </w:r>
          </w:p>
        </w:tc>
        <w:tc>
          <w:tcPr>
            <w:tcW w:w="4005" w:type="dxa"/>
            <w:gridSpan w:val="3"/>
            <w:tcBorders>
              <w:top w:val="nil"/>
              <w:left w:val="nil"/>
              <w:bottom w:val="nil"/>
              <w:right w:val="nil"/>
            </w:tcBorders>
            <w:vAlign w:val="bottom"/>
          </w:tcPr>
          <w:p w14:paraId="1FCB1898" w14:textId="08F17C7F" w:rsidR="00DA2E20" w:rsidRPr="0092613C" w:rsidRDefault="00DA2E20" w:rsidP="00942221">
            <w:pPr>
              <w:pBdr>
                <w:bottom w:val="single" w:sz="4" w:space="1" w:color="auto"/>
              </w:pBdr>
              <w:tabs>
                <w:tab w:val="left" w:pos="1440"/>
                <w:tab w:val="left" w:pos="2160"/>
                <w:tab w:val="center" w:pos="5670"/>
                <w:tab w:val="center" w:pos="7380"/>
                <w:tab w:val="center" w:pos="9000"/>
              </w:tabs>
              <w:overflowPunct/>
              <w:autoSpaceDE/>
              <w:autoSpaceDN/>
              <w:adjustRightInd/>
              <w:spacing w:line="300" w:lineRule="exact"/>
              <w:jc w:val="center"/>
              <w:textAlignment w:val="auto"/>
              <w:rPr>
                <w:rFonts w:ascii="Arial" w:eastAsia="Arial Unicode MS" w:hAnsi="Arial" w:cs="Arial"/>
                <w:color w:val="000000"/>
                <w:sz w:val="14"/>
                <w:szCs w:val="14"/>
                <w:lang w:val="en-GB"/>
              </w:rPr>
            </w:pPr>
            <w:r w:rsidRPr="0092613C">
              <w:rPr>
                <w:rFonts w:ascii="Arial" w:hAnsi="Arial" w:cs="Arial"/>
                <w:sz w:val="14"/>
                <w:szCs w:val="14"/>
              </w:rPr>
              <w:t xml:space="preserve">Separate </w:t>
            </w:r>
            <w:r w:rsidR="007E1A84">
              <w:rPr>
                <w:rFonts w:ascii="Arial" w:hAnsi="Arial" w:cs="Arial"/>
                <w:sz w:val="14"/>
                <w:szCs w:val="14"/>
              </w:rPr>
              <w:t>f</w:t>
            </w:r>
            <w:r w:rsidR="007E1A84" w:rsidRPr="0092613C">
              <w:rPr>
                <w:rFonts w:ascii="Arial" w:hAnsi="Arial" w:cs="Arial"/>
                <w:sz w:val="14"/>
                <w:szCs w:val="14"/>
              </w:rPr>
              <w:t xml:space="preserve">inancial </w:t>
            </w:r>
            <w:r w:rsidR="007E1A84">
              <w:rPr>
                <w:rFonts w:ascii="Arial" w:hAnsi="Arial" w:cs="Arial"/>
                <w:sz w:val="14"/>
                <w:szCs w:val="14"/>
              </w:rPr>
              <w:t>s</w:t>
            </w:r>
            <w:r w:rsidR="007E1A84" w:rsidRPr="0092613C">
              <w:rPr>
                <w:rFonts w:ascii="Arial" w:hAnsi="Arial" w:cs="Arial"/>
                <w:sz w:val="14"/>
                <w:szCs w:val="14"/>
              </w:rPr>
              <w:t>tatements</w:t>
            </w:r>
          </w:p>
        </w:tc>
      </w:tr>
      <w:tr w:rsidR="007E1A84" w:rsidRPr="0092613C" w14:paraId="22F166E4" w14:textId="77777777" w:rsidTr="00942221">
        <w:trPr>
          <w:trHeight w:val="360"/>
        </w:trPr>
        <w:tc>
          <w:tcPr>
            <w:tcW w:w="2070" w:type="dxa"/>
            <w:tcBorders>
              <w:top w:val="nil"/>
              <w:left w:val="nil"/>
              <w:bottom w:val="nil"/>
              <w:right w:val="nil"/>
            </w:tcBorders>
            <w:vAlign w:val="bottom"/>
          </w:tcPr>
          <w:p w14:paraId="0AFB60D7" w14:textId="77777777" w:rsidR="007E1A84" w:rsidRPr="0092613C" w:rsidRDefault="007E1A84" w:rsidP="007E1A84">
            <w:pPr>
              <w:tabs>
                <w:tab w:val="left" w:pos="2160"/>
                <w:tab w:val="center" w:pos="6930"/>
                <w:tab w:val="center" w:pos="8280"/>
                <w:tab w:val="right" w:pos="8540"/>
              </w:tabs>
              <w:overflowPunct/>
              <w:autoSpaceDE/>
              <w:autoSpaceDN/>
              <w:adjustRightInd/>
              <w:spacing w:line="300" w:lineRule="exact"/>
              <w:jc w:val="thaiDistribute"/>
              <w:textAlignment w:val="auto"/>
              <w:rPr>
                <w:rFonts w:ascii="Arial" w:eastAsia="Arial Unicode MS" w:hAnsi="Arial" w:cs="Arial"/>
                <w:b/>
                <w:bCs/>
                <w:color w:val="000000"/>
                <w:sz w:val="14"/>
                <w:szCs w:val="14"/>
                <w:cs/>
                <w:lang w:val="en-GB"/>
              </w:rPr>
            </w:pPr>
          </w:p>
        </w:tc>
        <w:tc>
          <w:tcPr>
            <w:tcW w:w="1335" w:type="dxa"/>
            <w:tcBorders>
              <w:top w:val="nil"/>
              <w:left w:val="nil"/>
              <w:bottom w:val="nil"/>
              <w:right w:val="nil"/>
            </w:tcBorders>
            <w:vAlign w:val="bottom"/>
          </w:tcPr>
          <w:p w14:paraId="3EC42D68" w14:textId="243E4743" w:rsidR="007E1A84" w:rsidRPr="0092613C" w:rsidRDefault="007E1A84" w:rsidP="007E1A84">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92613C">
              <w:rPr>
                <w:rFonts w:ascii="Arial" w:hAnsi="Arial" w:cs="Arial"/>
                <w:sz w:val="14"/>
                <w:szCs w:val="14"/>
              </w:rPr>
              <w:t>Premium</w:t>
            </w:r>
          </w:p>
          <w:p w14:paraId="52FF1B6B" w14:textId="43EE8CDB" w:rsidR="007E1A84" w:rsidRPr="0092613C" w:rsidRDefault="007E1A84"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cs/>
                <w:lang w:val="en-GB"/>
              </w:rPr>
            </w:pPr>
            <w:r w:rsidRPr="0092613C">
              <w:rPr>
                <w:rFonts w:ascii="Arial" w:hAnsi="Arial" w:cs="Arial"/>
                <w:sz w:val="14"/>
                <w:szCs w:val="14"/>
              </w:rPr>
              <w:t xml:space="preserve">on </w:t>
            </w:r>
            <w:r>
              <w:rPr>
                <w:rFonts w:ascii="Arial" w:hAnsi="Arial" w:cs="Arial"/>
                <w:sz w:val="14"/>
                <w:szCs w:val="14"/>
              </w:rPr>
              <w:t>t</w:t>
            </w:r>
            <w:r w:rsidRPr="0092613C">
              <w:rPr>
                <w:rFonts w:ascii="Arial" w:hAnsi="Arial" w:cs="Arial"/>
                <w:sz w:val="14"/>
                <w:szCs w:val="14"/>
              </w:rPr>
              <w:t xml:space="preserve">reasury </w:t>
            </w:r>
            <w:r>
              <w:rPr>
                <w:rFonts w:ascii="Arial" w:hAnsi="Arial" w:cs="Arial"/>
                <w:sz w:val="14"/>
                <w:szCs w:val="14"/>
              </w:rPr>
              <w:t>s</w:t>
            </w:r>
            <w:r w:rsidRPr="0092613C">
              <w:rPr>
                <w:rFonts w:ascii="Arial" w:hAnsi="Arial" w:cs="Arial"/>
                <w:sz w:val="14"/>
                <w:szCs w:val="14"/>
              </w:rPr>
              <w:t>hares</w:t>
            </w:r>
          </w:p>
        </w:tc>
        <w:tc>
          <w:tcPr>
            <w:tcW w:w="1335" w:type="dxa"/>
            <w:tcBorders>
              <w:top w:val="nil"/>
              <w:left w:val="nil"/>
              <w:bottom w:val="nil"/>
              <w:right w:val="nil"/>
            </w:tcBorders>
            <w:vAlign w:val="bottom"/>
            <w:hideMark/>
          </w:tcPr>
          <w:p w14:paraId="0483DB71" w14:textId="356FE66E" w:rsidR="007E1A84" w:rsidRPr="0092613C" w:rsidRDefault="007E1A84" w:rsidP="007E1A84">
            <w:pPr>
              <w:pBdr>
                <w:bottom w:val="single" w:sz="4" w:space="1" w:color="auto"/>
              </w:pBdr>
              <w:tabs>
                <w:tab w:val="decimal" w:pos="913"/>
              </w:tabs>
              <w:overflowPunct/>
              <w:autoSpaceDE/>
              <w:autoSpaceDN/>
              <w:adjustRightInd/>
              <w:spacing w:line="300" w:lineRule="exact"/>
              <w:jc w:val="center"/>
              <w:textAlignment w:val="auto"/>
              <w:rPr>
                <w:rFonts w:ascii="Arial" w:eastAsia="Arial Unicode MS" w:hAnsi="Arial" w:cs="Arial"/>
                <w:color w:val="000000"/>
                <w:sz w:val="14"/>
                <w:szCs w:val="14"/>
              </w:rPr>
            </w:pPr>
            <w:r w:rsidRPr="0092613C">
              <w:rPr>
                <w:rFonts w:ascii="Arial" w:hAnsi="Arial" w:cs="Arial"/>
                <w:sz w:val="14"/>
                <w:szCs w:val="14"/>
              </w:rPr>
              <w:t>Reserve for share-based payment</w:t>
            </w:r>
            <w:r w:rsidR="00EE7E56">
              <w:rPr>
                <w:rFonts w:ascii="Arial" w:hAnsi="Arial" w:cs="Arial"/>
                <w:sz w:val="14"/>
                <w:szCs w:val="14"/>
              </w:rPr>
              <w:t>s</w:t>
            </w:r>
            <w:r w:rsidRPr="0092613C">
              <w:rPr>
                <w:rFonts w:ascii="Arial" w:hAnsi="Arial" w:cs="Arial"/>
                <w:sz w:val="14"/>
                <w:szCs w:val="14"/>
              </w:rPr>
              <w:t xml:space="preserve">      </w:t>
            </w:r>
          </w:p>
        </w:tc>
        <w:tc>
          <w:tcPr>
            <w:tcW w:w="1335" w:type="dxa"/>
            <w:tcBorders>
              <w:top w:val="nil"/>
              <w:left w:val="nil"/>
              <w:bottom w:val="nil"/>
              <w:right w:val="nil"/>
            </w:tcBorders>
            <w:vAlign w:val="bottom"/>
            <w:hideMark/>
          </w:tcPr>
          <w:p w14:paraId="1702791C" w14:textId="7722FB78" w:rsidR="007E1A84" w:rsidRPr="0092613C" w:rsidRDefault="00EE7E56"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lang w:val="th-TH"/>
              </w:rPr>
            </w:pPr>
            <w:r>
              <w:rPr>
                <w:rFonts w:ascii="Arial" w:hAnsi="Arial" w:cs="Arial"/>
                <w:sz w:val="14"/>
                <w:szCs w:val="14"/>
              </w:rPr>
              <w:t>Reserve for</w:t>
            </w:r>
            <w:r w:rsidR="007E1A84" w:rsidRPr="0092613C">
              <w:rPr>
                <w:rFonts w:ascii="Arial" w:hAnsi="Arial" w:cs="Arial"/>
                <w:sz w:val="14"/>
                <w:szCs w:val="14"/>
              </w:rPr>
              <w:t xml:space="preserve"> </w:t>
            </w:r>
            <w:r w:rsidR="007E1A84">
              <w:rPr>
                <w:rFonts w:ascii="Arial" w:hAnsi="Arial" w:cs="Arial"/>
                <w:sz w:val="14"/>
                <w:szCs w:val="14"/>
              </w:rPr>
              <w:t>t</w:t>
            </w:r>
            <w:r w:rsidR="007E1A84" w:rsidRPr="0092613C">
              <w:rPr>
                <w:rFonts w:ascii="Arial" w:hAnsi="Arial" w:cs="Arial"/>
                <w:sz w:val="14"/>
                <w:szCs w:val="14"/>
              </w:rPr>
              <w:t xml:space="preserve">reasury </w:t>
            </w:r>
            <w:r w:rsidR="007E1A84">
              <w:rPr>
                <w:rFonts w:ascii="Arial" w:hAnsi="Arial" w:cs="Arial"/>
                <w:sz w:val="14"/>
                <w:szCs w:val="14"/>
              </w:rPr>
              <w:t>s</w:t>
            </w:r>
            <w:r w:rsidR="007E1A84" w:rsidRPr="0092613C">
              <w:rPr>
                <w:rFonts w:ascii="Arial" w:hAnsi="Arial" w:cs="Arial"/>
                <w:sz w:val="14"/>
                <w:szCs w:val="14"/>
              </w:rPr>
              <w:t>hares</w:t>
            </w:r>
          </w:p>
        </w:tc>
        <w:tc>
          <w:tcPr>
            <w:tcW w:w="1335" w:type="dxa"/>
            <w:tcBorders>
              <w:top w:val="nil"/>
              <w:left w:val="nil"/>
              <w:bottom w:val="nil"/>
              <w:right w:val="nil"/>
            </w:tcBorders>
            <w:vAlign w:val="bottom"/>
          </w:tcPr>
          <w:p w14:paraId="567DCCAD" w14:textId="77777777" w:rsidR="007E1A84" w:rsidRPr="0092613C" w:rsidRDefault="007E1A84" w:rsidP="007E1A84">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92613C">
              <w:rPr>
                <w:rFonts w:ascii="Arial" w:hAnsi="Arial" w:cs="Arial"/>
                <w:sz w:val="14"/>
                <w:szCs w:val="14"/>
              </w:rPr>
              <w:t>Premium</w:t>
            </w:r>
          </w:p>
          <w:p w14:paraId="68158157" w14:textId="3321EF93" w:rsidR="007E1A84" w:rsidRPr="0092613C" w:rsidRDefault="007E1A84"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cs/>
                <w:lang w:val="th-TH"/>
              </w:rPr>
            </w:pPr>
            <w:r w:rsidRPr="0092613C">
              <w:rPr>
                <w:rFonts w:ascii="Arial" w:hAnsi="Arial" w:cs="Arial"/>
                <w:sz w:val="14"/>
                <w:szCs w:val="14"/>
              </w:rPr>
              <w:t xml:space="preserve">on </w:t>
            </w:r>
            <w:r>
              <w:rPr>
                <w:rFonts w:ascii="Arial" w:hAnsi="Arial" w:cs="Arial"/>
                <w:sz w:val="14"/>
                <w:szCs w:val="14"/>
              </w:rPr>
              <w:t>t</w:t>
            </w:r>
            <w:r w:rsidRPr="0092613C">
              <w:rPr>
                <w:rFonts w:ascii="Arial" w:hAnsi="Arial" w:cs="Arial"/>
                <w:sz w:val="14"/>
                <w:szCs w:val="14"/>
              </w:rPr>
              <w:t xml:space="preserve">reasury </w:t>
            </w:r>
            <w:r>
              <w:rPr>
                <w:rFonts w:ascii="Arial" w:hAnsi="Arial" w:cs="Arial"/>
                <w:sz w:val="14"/>
                <w:szCs w:val="14"/>
              </w:rPr>
              <w:t>s</w:t>
            </w:r>
            <w:r w:rsidRPr="0092613C">
              <w:rPr>
                <w:rFonts w:ascii="Arial" w:hAnsi="Arial" w:cs="Arial"/>
                <w:sz w:val="14"/>
                <w:szCs w:val="14"/>
              </w:rPr>
              <w:t>hares</w:t>
            </w:r>
          </w:p>
        </w:tc>
        <w:tc>
          <w:tcPr>
            <w:tcW w:w="1335" w:type="dxa"/>
            <w:tcBorders>
              <w:top w:val="nil"/>
              <w:left w:val="nil"/>
              <w:bottom w:val="nil"/>
              <w:right w:val="nil"/>
            </w:tcBorders>
            <w:vAlign w:val="bottom"/>
            <w:hideMark/>
          </w:tcPr>
          <w:p w14:paraId="3FEC8DF9" w14:textId="43FEF07D" w:rsidR="007E1A84" w:rsidRPr="0092613C" w:rsidRDefault="007E1A84" w:rsidP="007E1A84">
            <w:pPr>
              <w:pBdr>
                <w:bottom w:val="single" w:sz="4" w:space="1" w:color="auto"/>
              </w:pBdr>
              <w:overflowPunct/>
              <w:autoSpaceDE/>
              <w:autoSpaceDN/>
              <w:adjustRightInd/>
              <w:spacing w:line="300" w:lineRule="exact"/>
              <w:jc w:val="center"/>
              <w:textAlignment w:val="auto"/>
              <w:rPr>
                <w:rFonts w:ascii="Arial" w:eastAsia="Arial Unicode MS" w:hAnsi="Arial" w:cs="Arial"/>
                <w:sz w:val="14"/>
                <w:szCs w:val="14"/>
                <w:cs/>
              </w:rPr>
            </w:pPr>
            <w:r w:rsidRPr="0092613C">
              <w:rPr>
                <w:rFonts w:ascii="Arial" w:hAnsi="Arial" w:cs="Arial"/>
                <w:sz w:val="14"/>
                <w:szCs w:val="14"/>
              </w:rPr>
              <w:t>Reserve for share-based payment</w:t>
            </w:r>
            <w:r w:rsidR="00EE7E56">
              <w:rPr>
                <w:rFonts w:ascii="Arial" w:hAnsi="Arial" w:cs="Arial"/>
                <w:sz w:val="14"/>
                <w:szCs w:val="14"/>
              </w:rPr>
              <w:t>s</w:t>
            </w:r>
            <w:r w:rsidRPr="0092613C">
              <w:rPr>
                <w:rFonts w:ascii="Arial" w:hAnsi="Arial" w:cs="Arial"/>
                <w:sz w:val="14"/>
                <w:szCs w:val="14"/>
              </w:rPr>
              <w:t xml:space="preserve">      </w:t>
            </w:r>
          </w:p>
        </w:tc>
        <w:tc>
          <w:tcPr>
            <w:tcW w:w="1335" w:type="dxa"/>
            <w:tcBorders>
              <w:top w:val="nil"/>
              <w:left w:val="nil"/>
              <w:bottom w:val="nil"/>
              <w:right w:val="nil"/>
            </w:tcBorders>
            <w:vAlign w:val="bottom"/>
            <w:hideMark/>
          </w:tcPr>
          <w:p w14:paraId="55C5DE63" w14:textId="7222380A" w:rsidR="007E1A84" w:rsidRPr="0092613C" w:rsidRDefault="00EE7E56" w:rsidP="007E1A84">
            <w:pPr>
              <w:pBdr>
                <w:bottom w:val="single" w:sz="4" w:space="1" w:color="auto"/>
              </w:pBdr>
              <w:overflowPunct/>
              <w:autoSpaceDE/>
              <w:autoSpaceDN/>
              <w:adjustRightInd/>
              <w:spacing w:line="300" w:lineRule="exact"/>
              <w:jc w:val="center"/>
              <w:textAlignment w:val="auto"/>
              <w:rPr>
                <w:rFonts w:ascii="Arial" w:eastAsia="Arial Unicode MS" w:hAnsi="Arial" w:cs="Arial"/>
                <w:color w:val="000000"/>
                <w:sz w:val="14"/>
                <w:szCs w:val="14"/>
                <w:lang w:val="th-TH"/>
              </w:rPr>
            </w:pPr>
            <w:r>
              <w:rPr>
                <w:rFonts w:ascii="Arial" w:hAnsi="Arial" w:cs="Arial"/>
                <w:sz w:val="14"/>
                <w:szCs w:val="14"/>
              </w:rPr>
              <w:t>Reserve</w:t>
            </w:r>
            <w:r w:rsidR="007E1A84" w:rsidRPr="0092613C">
              <w:rPr>
                <w:rFonts w:ascii="Arial" w:hAnsi="Arial" w:cs="Arial"/>
                <w:sz w:val="14"/>
                <w:szCs w:val="14"/>
              </w:rPr>
              <w:t xml:space="preserve"> for </w:t>
            </w:r>
            <w:r w:rsidR="007E1A84">
              <w:rPr>
                <w:rFonts w:ascii="Arial" w:hAnsi="Arial" w:cs="Arial"/>
                <w:sz w:val="14"/>
                <w:szCs w:val="14"/>
              </w:rPr>
              <w:t>t</w:t>
            </w:r>
            <w:r w:rsidR="007E1A84" w:rsidRPr="0092613C">
              <w:rPr>
                <w:rFonts w:ascii="Arial" w:hAnsi="Arial" w:cs="Arial"/>
                <w:sz w:val="14"/>
                <w:szCs w:val="14"/>
              </w:rPr>
              <w:t xml:space="preserve">reasury </w:t>
            </w:r>
            <w:r w:rsidR="007E1A84">
              <w:rPr>
                <w:rFonts w:ascii="Arial" w:hAnsi="Arial" w:cs="Arial"/>
                <w:sz w:val="14"/>
                <w:szCs w:val="14"/>
              </w:rPr>
              <w:t>s</w:t>
            </w:r>
            <w:r w:rsidR="007E1A84" w:rsidRPr="0092613C">
              <w:rPr>
                <w:rFonts w:ascii="Arial" w:hAnsi="Arial" w:cs="Arial"/>
                <w:sz w:val="14"/>
                <w:szCs w:val="14"/>
              </w:rPr>
              <w:t>hares</w:t>
            </w:r>
          </w:p>
        </w:tc>
      </w:tr>
      <w:tr w:rsidR="007E1A84" w:rsidRPr="0092613C" w14:paraId="019234E3" w14:textId="77777777" w:rsidTr="00942221">
        <w:trPr>
          <w:trHeight w:val="80"/>
        </w:trPr>
        <w:tc>
          <w:tcPr>
            <w:tcW w:w="2070" w:type="dxa"/>
            <w:tcBorders>
              <w:top w:val="nil"/>
              <w:left w:val="nil"/>
              <w:bottom w:val="nil"/>
              <w:right w:val="nil"/>
            </w:tcBorders>
            <w:vAlign w:val="center"/>
            <w:hideMark/>
          </w:tcPr>
          <w:p w14:paraId="2204F406" w14:textId="25CCCC13" w:rsidR="007E1A84" w:rsidRPr="0092613C" w:rsidRDefault="007E1A84" w:rsidP="007E1A84">
            <w:pPr>
              <w:overflowPunct/>
              <w:autoSpaceDE/>
              <w:autoSpaceDN/>
              <w:adjustRightInd/>
              <w:spacing w:line="300" w:lineRule="exact"/>
              <w:textAlignment w:val="auto"/>
              <w:rPr>
                <w:rFonts w:ascii="Arial" w:eastAsia="Arial Unicode MS" w:hAnsi="Arial" w:cs="Arial"/>
                <w:color w:val="000000"/>
                <w:sz w:val="14"/>
                <w:szCs w:val="14"/>
                <w:lang w:val="en-GB"/>
              </w:rPr>
            </w:pPr>
            <w:r w:rsidRPr="0092613C">
              <w:rPr>
                <w:rFonts w:ascii="Arial" w:hAnsi="Arial" w:cs="Arial"/>
                <w:sz w:val="14"/>
                <w:szCs w:val="14"/>
              </w:rPr>
              <w:t>1</w:t>
            </w:r>
            <w:r w:rsidR="00EE7E56">
              <w:rPr>
                <w:rFonts w:ascii="Arial" w:hAnsi="Arial" w:cs="Arial"/>
                <w:sz w:val="14"/>
                <w:szCs w:val="14"/>
              </w:rPr>
              <w:t xml:space="preserve"> </w:t>
            </w:r>
            <w:r w:rsidRPr="0092613C">
              <w:rPr>
                <w:rFonts w:ascii="Arial" w:hAnsi="Arial" w:cs="Arial"/>
                <w:sz w:val="14"/>
                <w:szCs w:val="14"/>
              </w:rPr>
              <w:t>January 2026</w:t>
            </w:r>
          </w:p>
        </w:tc>
        <w:tc>
          <w:tcPr>
            <w:tcW w:w="1335" w:type="dxa"/>
            <w:tcBorders>
              <w:top w:val="nil"/>
              <w:left w:val="nil"/>
              <w:bottom w:val="nil"/>
              <w:right w:val="nil"/>
            </w:tcBorders>
            <w:vAlign w:val="bottom"/>
          </w:tcPr>
          <w:p w14:paraId="331250B0" w14:textId="77777777" w:rsidR="007E1A84" w:rsidRPr="0092613C" w:rsidRDefault="007E1A84" w:rsidP="007E1A84">
            <w:pP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4,552</w:t>
            </w:r>
          </w:p>
        </w:tc>
        <w:tc>
          <w:tcPr>
            <w:tcW w:w="1335" w:type="dxa"/>
            <w:tcBorders>
              <w:top w:val="nil"/>
              <w:left w:val="nil"/>
              <w:bottom w:val="nil"/>
              <w:right w:val="nil"/>
            </w:tcBorders>
            <w:vAlign w:val="bottom"/>
          </w:tcPr>
          <w:p w14:paraId="60AE46DA" w14:textId="77777777" w:rsidR="007E1A84" w:rsidRPr="0092613C" w:rsidRDefault="007E1A84" w:rsidP="007E1A84">
            <w:pP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55,807</w:t>
            </w:r>
          </w:p>
        </w:tc>
        <w:tc>
          <w:tcPr>
            <w:tcW w:w="1335" w:type="dxa"/>
            <w:tcBorders>
              <w:bottom w:val="nil"/>
            </w:tcBorders>
            <w:vAlign w:val="bottom"/>
          </w:tcPr>
          <w:p w14:paraId="18E10E03" w14:textId="77777777" w:rsidR="007E1A84" w:rsidRPr="0092613C" w:rsidRDefault="007E1A84" w:rsidP="007E1A84">
            <w:pP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(12,197)</w:t>
            </w:r>
          </w:p>
        </w:tc>
        <w:tc>
          <w:tcPr>
            <w:tcW w:w="1335" w:type="dxa"/>
            <w:tcBorders>
              <w:bottom w:val="nil"/>
            </w:tcBorders>
            <w:vAlign w:val="bottom"/>
          </w:tcPr>
          <w:p w14:paraId="0CE34363" w14:textId="77777777" w:rsidR="007E1A84" w:rsidRPr="0092613C" w:rsidRDefault="007E1A84" w:rsidP="007E1A84">
            <w:pP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(5,213)</w:t>
            </w:r>
          </w:p>
        </w:tc>
        <w:tc>
          <w:tcPr>
            <w:tcW w:w="1335" w:type="dxa"/>
            <w:tcBorders>
              <w:top w:val="nil"/>
              <w:left w:val="nil"/>
              <w:bottom w:val="nil"/>
              <w:right w:val="nil"/>
            </w:tcBorders>
            <w:vAlign w:val="bottom"/>
          </w:tcPr>
          <w:p w14:paraId="059CEC95" w14:textId="77777777" w:rsidR="007E1A84" w:rsidRPr="0092613C" w:rsidRDefault="007E1A84" w:rsidP="007E1A84">
            <w:pP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5,336</w:t>
            </w:r>
          </w:p>
        </w:tc>
        <w:tc>
          <w:tcPr>
            <w:tcW w:w="1335" w:type="dxa"/>
            <w:tcBorders>
              <w:bottom w:val="nil"/>
            </w:tcBorders>
            <w:vAlign w:val="bottom"/>
          </w:tcPr>
          <w:p w14:paraId="702CCBC5" w14:textId="77777777" w:rsidR="007E1A84" w:rsidRPr="0092613C" w:rsidRDefault="007E1A84" w:rsidP="007E1A84">
            <w:pP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(12,197)</w:t>
            </w:r>
          </w:p>
        </w:tc>
      </w:tr>
      <w:tr w:rsidR="007E1A84" w:rsidRPr="0092613C" w14:paraId="1278A954" w14:textId="77777777" w:rsidTr="00942221">
        <w:trPr>
          <w:trHeight w:val="360"/>
        </w:trPr>
        <w:tc>
          <w:tcPr>
            <w:tcW w:w="2070" w:type="dxa"/>
            <w:tcBorders>
              <w:top w:val="nil"/>
              <w:left w:val="nil"/>
              <w:bottom w:val="nil"/>
              <w:right w:val="nil"/>
            </w:tcBorders>
            <w:vAlign w:val="center"/>
            <w:hideMark/>
          </w:tcPr>
          <w:p w14:paraId="5483D0CE" w14:textId="77777777" w:rsidR="00EE7E56" w:rsidRDefault="007E1A84" w:rsidP="007E1A84">
            <w:pPr>
              <w:tabs>
                <w:tab w:val="right" w:pos="2880"/>
              </w:tabs>
              <w:overflowPunct/>
              <w:autoSpaceDE/>
              <w:autoSpaceDN/>
              <w:adjustRightInd/>
              <w:spacing w:line="300" w:lineRule="exact"/>
              <w:ind w:left="165" w:hanging="165"/>
              <w:textAlignment w:val="auto"/>
              <w:rPr>
                <w:rFonts w:ascii="Arial" w:hAnsi="Arial" w:cs="Arial"/>
                <w:sz w:val="14"/>
                <w:szCs w:val="14"/>
              </w:rPr>
            </w:pPr>
            <w:r w:rsidRPr="0092613C">
              <w:rPr>
                <w:rFonts w:ascii="Arial" w:hAnsi="Arial" w:cs="Arial"/>
                <w:sz w:val="14"/>
                <w:szCs w:val="14"/>
              </w:rPr>
              <w:t xml:space="preserve">Increase (decrease) </w:t>
            </w:r>
          </w:p>
          <w:p w14:paraId="64202B99" w14:textId="7A7F948C" w:rsidR="007E1A84" w:rsidRPr="0092613C" w:rsidRDefault="00EE7E56" w:rsidP="007E1A84">
            <w:pPr>
              <w:tabs>
                <w:tab w:val="right" w:pos="2880"/>
              </w:tabs>
              <w:overflowPunct/>
              <w:autoSpaceDE/>
              <w:autoSpaceDN/>
              <w:adjustRightInd/>
              <w:spacing w:line="300" w:lineRule="exact"/>
              <w:ind w:left="165" w:hanging="165"/>
              <w:textAlignment w:val="auto"/>
              <w:rPr>
                <w:rFonts w:ascii="Arial" w:eastAsia="Arial Unicode MS" w:hAnsi="Arial" w:cs="Arial"/>
                <w:color w:val="000000"/>
                <w:sz w:val="14"/>
                <w:szCs w:val="14"/>
                <w:cs/>
              </w:rPr>
            </w:pPr>
            <w:r>
              <w:rPr>
                <w:rFonts w:ascii="Arial" w:hAnsi="Arial" w:cs="Arial"/>
                <w:sz w:val="14"/>
                <w:szCs w:val="14"/>
              </w:rPr>
              <w:t xml:space="preserve">   </w:t>
            </w:r>
            <w:r w:rsidR="007E1A84" w:rsidRPr="0092613C">
              <w:rPr>
                <w:rFonts w:ascii="Arial" w:hAnsi="Arial" w:cs="Arial"/>
                <w:sz w:val="14"/>
                <w:szCs w:val="14"/>
              </w:rPr>
              <w:t>during</w:t>
            </w:r>
            <w:r w:rsidR="007E1A84" w:rsidRPr="0092613C">
              <w:rPr>
                <w:rFonts w:ascii="Arial" w:hAnsi="Arial" w:cs="Arial"/>
                <w:sz w:val="14"/>
                <w:szCs w:val="14"/>
                <w:cs/>
              </w:rPr>
              <w:t xml:space="preserve"> </w:t>
            </w:r>
            <w:r w:rsidR="007E1A84" w:rsidRPr="0092613C">
              <w:rPr>
                <w:rFonts w:ascii="Arial" w:hAnsi="Arial" w:cs="Arial"/>
                <w:sz w:val="14"/>
                <w:szCs w:val="14"/>
              </w:rPr>
              <w:t>the period</w:t>
            </w:r>
          </w:p>
        </w:tc>
        <w:tc>
          <w:tcPr>
            <w:tcW w:w="1335" w:type="dxa"/>
            <w:tcBorders>
              <w:top w:val="nil"/>
              <w:left w:val="nil"/>
              <w:bottom w:val="nil"/>
              <w:right w:val="nil"/>
            </w:tcBorders>
            <w:vAlign w:val="bottom"/>
          </w:tcPr>
          <w:p w14:paraId="3D5B78B8" w14:textId="77777777" w:rsidR="007E1A84" w:rsidRPr="0092613C" w:rsidRDefault="007E1A84" w:rsidP="007E1A8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w:t>
            </w:r>
          </w:p>
        </w:tc>
        <w:tc>
          <w:tcPr>
            <w:tcW w:w="1335" w:type="dxa"/>
            <w:tcBorders>
              <w:top w:val="nil"/>
              <w:left w:val="nil"/>
              <w:bottom w:val="nil"/>
              <w:right w:val="nil"/>
            </w:tcBorders>
            <w:vAlign w:val="bottom"/>
          </w:tcPr>
          <w:p w14:paraId="3527E0AB" w14:textId="77777777" w:rsidR="007E1A84" w:rsidRPr="0092613C" w:rsidRDefault="007E1A84" w:rsidP="007E1A84">
            <w:pPr>
              <w:pBdr>
                <w:bottom w:val="single" w:sz="4" w:space="1" w:color="auto"/>
              </w:pBdr>
              <w:tabs>
                <w:tab w:val="decimal" w:pos="975"/>
              </w:tabs>
              <w:spacing w:line="300" w:lineRule="exact"/>
              <w:rPr>
                <w:rFonts w:ascii="Arial" w:hAnsi="Arial" w:cs="Arial"/>
                <w:noProof/>
                <w:snapToGrid w:val="0"/>
                <w:color w:val="000000"/>
                <w:sz w:val="14"/>
                <w:szCs w:val="14"/>
                <w:cs/>
                <w:lang w:val="en-GB" w:eastAsia="th-TH"/>
              </w:rPr>
            </w:pPr>
            <w:r w:rsidRPr="0092613C">
              <w:rPr>
                <w:rFonts w:ascii="Arial" w:hAnsi="Arial" w:cs="Arial"/>
                <w:noProof/>
                <w:snapToGrid w:val="0"/>
                <w:color w:val="000000"/>
                <w:sz w:val="14"/>
                <w:szCs w:val="14"/>
                <w:lang w:val="en-GB" w:eastAsia="th-TH"/>
              </w:rPr>
              <w:t>2,195</w:t>
            </w:r>
          </w:p>
        </w:tc>
        <w:tc>
          <w:tcPr>
            <w:tcW w:w="1335" w:type="dxa"/>
            <w:tcBorders>
              <w:bottom w:val="nil"/>
            </w:tcBorders>
            <w:vAlign w:val="bottom"/>
          </w:tcPr>
          <w:p w14:paraId="7BCD78A8" w14:textId="77777777" w:rsidR="007E1A84" w:rsidRPr="0092613C" w:rsidRDefault="007E1A84" w:rsidP="007E1A84">
            <w:pPr>
              <w:pBdr>
                <w:bottom w:val="single" w:sz="4" w:space="1" w:color="auto"/>
              </w:pBdr>
              <w:tabs>
                <w:tab w:val="decimal" w:pos="975"/>
              </w:tabs>
              <w:spacing w:line="300" w:lineRule="exact"/>
              <w:rPr>
                <w:rFonts w:ascii="Arial" w:hAnsi="Arial" w:cs="Arial"/>
                <w:noProof/>
                <w:snapToGrid w:val="0"/>
                <w:color w:val="000000"/>
                <w:sz w:val="14"/>
                <w:szCs w:val="14"/>
                <w:cs/>
                <w:lang w:val="en-GB" w:eastAsia="th-TH"/>
              </w:rPr>
            </w:pPr>
            <w:r w:rsidRPr="0092613C">
              <w:rPr>
                <w:rFonts w:ascii="Arial" w:hAnsi="Arial" w:cs="Arial"/>
                <w:noProof/>
                <w:snapToGrid w:val="0"/>
                <w:color w:val="000000"/>
                <w:sz w:val="14"/>
                <w:szCs w:val="14"/>
                <w:lang w:val="en-GB" w:eastAsia="th-TH"/>
              </w:rPr>
              <w:t>(4,534)</w:t>
            </w:r>
          </w:p>
        </w:tc>
        <w:tc>
          <w:tcPr>
            <w:tcW w:w="1335" w:type="dxa"/>
            <w:tcBorders>
              <w:bottom w:val="nil"/>
            </w:tcBorders>
            <w:vAlign w:val="bottom"/>
          </w:tcPr>
          <w:p w14:paraId="0DE13F54" w14:textId="77777777" w:rsidR="007E1A84" w:rsidRPr="0092613C" w:rsidRDefault="007E1A84" w:rsidP="007E1A8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w:t>
            </w:r>
          </w:p>
        </w:tc>
        <w:tc>
          <w:tcPr>
            <w:tcW w:w="1335" w:type="dxa"/>
            <w:tcBorders>
              <w:top w:val="nil"/>
              <w:left w:val="nil"/>
              <w:bottom w:val="nil"/>
              <w:right w:val="nil"/>
            </w:tcBorders>
            <w:vAlign w:val="bottom"/>
          </w:tcPr>
          <w:p w14:paraId="6511CF67" w14:textId="77777777" w:rsidR="007E1A84" w:rsidRPr="0092613C" w:rsidRDefault="007E1A84" w:rsidP="007E1A8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679</w:t>
            </w:r>
          </w:p>
        </w:tc>
        <w:tc>
          <w:tcPr>
            <w:tcW w:w="1335" w:type="dxa"/>
            <w:tcBorders>
              <w:bottom w:val="nil"/>
            </w:tcBorders>
            <w:vAlign w:val="bottom"/>
          </w:tcPr>
          <w:p w14:paraId="1BD34131" w14:textId="77777777" w:rsidR="007E1A84" w:rsidRPr="0092613C" w:rsidRDefault="007E1A84" w:rsidP="007E1A84">
            <w:pPr>
              <w:pBdr>
                <w:bottom w:val="sing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(4,534)</w:t>
            </w:r>
          </w:p>
        </w:tc>
      </w:tr>
      <w:tr w:rsidR="007E1A84" w:rsidRPr="0092613C" w14:paraId="48AEF21E" w14:textId="77777777" w:rsidTr="00942221">
        <w:trPr>
          <w:trHeight w:val="360"/>
        </w:trPr>
        <w:tc>
          <w:tcPr>
            <w:tcW w:w="2070" w:type="dxa"/>
            <w:tcBorders>
              <w:top w:val="nil"/>
              <w:left w:val="nil"/>
              <w:bottom w:val="nil"/>
              <w:right w:val="nil"/>
            </w:tcBorders>
            <w:vAlign w:val="center"/>
          </w:tcPr>
          <w:p w14:paraId="3A04BBA8" w14:textId="19AC8962" w:rsidR="007E1A84" w:rsidRPr="0092613C" w:rsidRDefault="007E1A84" w:rsidP="007E1A84">
            <w:pPr>
              <w:overflowPunct/>
              <w:autoSpaceDE/>
              <w:autoSpaceDN/>
              <w:adjustRightInd/>
              <w:spacing w:line="300" w:lineRule="exact"/>
              <w:textAlignment w:val="auto"/>
              <w:rPr>
                <w:rFonts w:ascii="Arial" w:eastAsia="Malgun Gothic" w:hAnsi="Arial" w:cs="Arial"/>
                <w:color w:val="000000"/>
                <w:sz w:val="14"/>
                <w:szCs w:val="14"/>
              </w:rPr>
            </w:pPr>
            <w:r w:rsidRPr="0092613C">
              <w:rPr>
                <w:rFonts w:ascii="Arial" w:hAnsi="Arial" w:cs="Arial"/>
                <w:sz w:val="14"/>
                <w:szCs w:val="14"/>
              </w:rPr>
              <w:t>31 March 2026</w:t>
            </w:r>
          </w:p>
        </w:tc>
        <w:tc>
          <w:tcPr>
            <w:tcW w:w="1335" w:type="dxa"/>
            <w:tcBorders>
              <w:top w:val="nil"/>
              <w:left w:val="nil"/>
              <w:bottom w:val="nil"/>
              <w:right w:val="nil"/>
            </w:tcBorders>
            <w:vAlign w:val="bottom"/>
          </w:tcPr>
          <w:p w14:paraId="629FE216" w14:textId="77777777" w:rsidR="007E1A84" w:rsidRPr="0092613C" w:rsidRDefault="007E1A84" w:rsidP="007E1A8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4,552</w:t>
            </w:r>
          </w:p>
        </w:tc>
        <w:tc>
          <w:tcPr>
            <w:tcW w:w="1335" w:type="dxa"/>
            <w:tcBorders>
              <w:top w:val="nil"/>
              <w:left w:val="nil"/>
              <w:bottom w:val="nil"/>
              <w:right w:val="nil"/>
            </w:tcBorders>
            <w:vAlign w:val="bottom"/>
          </w:tcPr>
          <w:p w14:paraId="2AB15FD4" w14:textId="77777777" w:rsidR="007E1A84" w:rsidRPr="0092613C" w:rsidRDefault="007E1A84" w:rsidP="007E1A8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58,002</w:t>
            </w:r>
          </w:p>
        </w:tc>
        <w:tc>
          <w:tcPr>
            <w:tcW w:w="1335" w:type="dxa"/>
            <w:tcBorders>
              <w:top w:val="nil"/>
              <w:bottom w:val="nil"/>
            </w:tcBorders>
            <w:vAlign w:val="bottom"/>
          </w:tcPr>
          <w:p w14:paraId="71B608D3" w14:textId="77777777" w:rsidR="007E1A84" w:rsidRPr="0092613C" w:rsidRDefault="007E1A84" w:rsidP="007E1A8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(16,731)</w:t>
            </w:r>
          </w:p>
        </w:tc>
        <w:tc>
          <w:tcPr>
            <w:tcW w:w="1335" w:type="dxa"/>
            <w:tcBorders>
              <w:top w:val="nil"/>
              <w:bottom w:val="nil"/>
            </w:tcBorders>
            <w:vAlign w:val="bottom"/>
          </w:tcPr>
          <w:p w14:paraId="6F7D8B6C" w14:textId="77777777" w:rsidR="007E1A84" w:rsidRPr="0092613C" w:rsidRDefault="007E1A84" w:rsidP="007E1A8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(5,213)</w:t>
            </w:r>
          </w:p>
        </w:tc>
        <w:tc>
          <w:tcPr>
            <w:tcW w:w="1335" w:type="dxa"/>
            <w:tcBorders>
              <w:top w:val="nil"/>
              <w:left w:val="nil"/>
              <w:bottom w:val="nil"/>
              <w:right w:val="nil"/>
            </w:tcBorders>
            <w:vAlign w:val="bottom"/>
          </w:tcPr>
          <w:p w14:paraId="3E5AA958" w14:textId="77777777" w:rsidR="007E1A84" w:rsidRPr="0092613C" w:rsidRDefault="007E1A84" w:rsidP="007E1A8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6,015</w:t>
            </w:r>
          </w:p>
        </w:tc>
        <w:tc>
          <w:tcPr>
            <w:tcW w:w="1335" w:type="dxa"/>
            <w:tcBorders>
              <w:top w:val="nil"/>
              <w:bottom w:val="nil"/>
            </w:tcBorders>
            <w:vAlign w:val="bottom"/>
          </w:tcPr>
          <w:p w14:paraId="371F593B" w14:textId="77777777" w:rsidR="007E1A84" w:rsidRPr="0092613C" w:rsidRDefault="007E1A84" w:rsidP="007E1A84">
            <w:pPr>
              <w:pBdr>
                <w:bottom w:val="double" w:sz="4" w:space="1" w:color="auto"/>
              </w:pBdr>
              <w:tabs>
                <w:tab w:val="decimal" w:pos="975"/>
              </w:tabs>
              <w:spacing w:line="300" w:lineRule="exact"/>
              <w:rPr>
                <w:rFonts w:ascii="Arial" w:hAnsi="Arial" w:cs="Arial"/>
                <w:noProof/>
                <w:snapToGrid w:val="0"/>
                <w:color w:val="000000"/>
                <w:sz w:val="14"/>
                <w:szCs w:val="14"/>
                <w:lang w:val="en-GB" w:eastAsia="th-TH"/>
              </w:rPr>
            </w:pPr>
            <w:r w:rsidRPr="0092613C">
              <w:rPr>
                <w:rFonts w:ascii="Arial" w:hAnsi="Arial" w:cs="Arial"/>
                <w:noProof/>
                <w:snapToGrid w:val="0"/>
                <w:color w:val="000000"/>
                <w:sz w:val="14"/>
                <w:szCs w:val="14"/>
                <w:lang w:val="en-GB" w:eastAsia="th-TH"/>
              </w:rPr>
              <w:t>(16,731)</w:t>
            </w:r>
          </w:p>
        </w:tc>
      </w:tr>
    </w:tbl>
    <w:p w14:paraId="76195CB1" w14:textId="25314658" w:rsidR="00F96956" w:rsidRPr="0092613C" w:rsidRDefault="00942221" w:rsidP="00942221">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92613C">
        <w:rPr>
          <w:rFonts w:ascii="Arial" w:hAnsi="Arial" w:cs="Arial"/>
          <w:sz w:val="22"/>
          <w:szCs w:val="22"/>
        </w:rPr>
        <w:tab/>
      </w:r>
      <w:r w:rsidR="00C53D49" w:rsidRPr="0092613C">
        <w:rPr>
          <w:rFonts w:ascii="Arial" w:hAnsi="Arial" w:cs="Arial"/>
          <w:sz w:val="22"/>
          <w:szCs w:val="22"/>
        </w:rPr>
        <w:t xml:space="preserve">During the three-month period ended 31 March 2026, the Group </w:t>
      </w:r>
      <w:r w:rsidR="00EE7E56">
        <w:rPr>
          <w:rFonts w:ascii="Arial" w:hAnsi="Arial" w:cs="Arial"/>
          <w:sz w:val="22"/>
          <w:szCs w:val="22"/>
        </w:rPr>
        <w:t>paid share</w:t>
      </w:r>
      <w:r w:rsidR="00C53D49" w:rsidRPr="0092613C">
        <w:rPr>
          <w:rFonts w:ascii="Arial" w:hAnsi="Arial" w:cs="Arial"/>
          <w:sz w:val="22"/>
          <w:szCs w:val="22"/>
        </w:rPr>
        <w:t xml:space="preserve"> contributions </w:t>
      </w:r>
      <w:r w:rsidR="00EE7E56">
        <w:rPr>
          <w:rFonts w:ascii="Arial" w:hAnsi="Arial" w:cs="Arial"/>
          <w:sz w:val="22"/>
          <w:szCs w:val="22"/>
        </w:rPr>
        <w:t>to the program manager</w:t>
      </w:r>
      <w:r w:rsidR="00C53D49" w:rsidRPr="0092613C">
        <w:rPr>
          <w:rFonts w:ascii="Arial" w:hAnsi="Arial" w:cs="Arial"/>
          <w:sz w:val="22"/>
          <w:szCs w:val="22"/>
        </w:rPr>
        <w:t xml:space="preserve"> in the consolidated and separate financial statements amounting to Baht 4.53 million and Baht 1.81 million, respectively (2025: Baht 4.39 million and Baht 1.47 million, respectively).</w:t>
      </w:r>
      <w:r w:rsidR="00C53D49" w:rsidRPr="0092613C">
        <w:rPr>
          <w:rFonts w:ascii="Arial" w:hAnsi="Arial" w:cs="Arial"/>
          <w:sz w:val="22"/>
          <w:szCs w:val="22"/>
          <w:cs/>
        </w:rPr>
        <w:t xml:space="preserve"> </w:t>
      </w:r>
      <w:r w:rsidR="00C53D49" w:rsidRPr="0092613C">
        <w:rPr>
          <w:rFonts w:ascii="Arial" w:hAnsi="Arial" w:cs="Arial"/>
          <w:sz w:val="22"/>
          <w:szCs w:val="22"/>
        </w:rPr>
        <w:t xml:space="preserve">In addition, the </w:t>
      </w:r>
      <w:r w:rsidR="00EE7E56">
        <w:rPr>
          <w:rFonts w:ascii="Arial" w:hAnsi="Arial" w:cs="Arial"/>
          <w:sz w:val="22"/>
          <w:szCs w:val="22"/>
        </w:rPr>
        <w:t>Group</w:t>
      </w:r>
      <w:r w:rsidR="00C53D49" w:rsidRPr="0092613C">
        <w:rPr>
          <w:rFonts w:ascii="Arial" w:hAnsi="Arial" w:cs="Arial"/>
          <w:sz w:val="22"/>
          <w:szCs w:val="22"/>
        </w:rPr>
        <w:t xml:space="preserve"> received </w:t>
      </w:r>
      <w:r w:rsidR="00EE7E56">
        <w:rPr>
          <w:rFonts w:ascii="Arial" w:hAnsi="Arial" w:cs="Arial"/>
          <w:sz w:val="22"/>
          <w:szCs w:val="22"/>
        </w:rPr>
        <w:t>contributions</w:t>
      </w:r>
      <w:r w:rsidR="00C53D49" w:rsidRPr="0092613C">
        <w:rPr>
          <w:rFonts w:ascii="Arial" w:hAnsi="Arial" w:cs="Arial"/>
          <w:sz w:val="22"/>
          <w:szCs w:val="22"/>
        </w:rPr>
        <w:t xml:space="preserve"> from employees who </w:t>
      </w:r>
      <w:r w:rsidR="00EE7E56">
        <w:rPr>
          <w:rFonts w:ascii="Arial" w:hAnsi="Arial" w:cs="Arial"/>
          <w:sz w:val="22"/>
          <w:szCs w:val="22"/>
        </w:rPr>
        <w:t>resigned</w:t>
      </w:r>
      <w:r w:rsidR="00C53D49" w:rsidRPr="0092613C">
        <w:rPr>
          <w:rFonts w:ascii="Arial" w:hAnsi="Arial" w:cs="Arial"/>
          <w:sz w:val="22"/>
          <w:szCs w:val="22"/>
        </w:rPr>
        <w:t xml:space="preserve"> from the program in the consolidated and separate financial statements amounting to Baht 0.22 million and Baht 0.04 million, respectively (2025: Baht 0.04 million and Baht 0.03 million, respectively).</w:t>
      </w:r>
    </w:p>
    <w:p w14:paraId="1C6F7983" w14:textId="76B3D096" w:rsidR="00B2416C" w:rsidRPr="0092613C" w:rsidRDefault="00777C1E" w:rsidP="00DC13DB">
      <w:pPr>
        <w:pStyle w:val="Heading1"/>
        <w:numPr>
          <w:ilvl w:val="0"/>
          <w:numId w:val="19"/>
        </w:numPr>
        <w:spacing w:before="120" w:after="120" w:line="380" w:lineRule="exact"/>
        <w:ind w:left="540" w:hanging="540"/>
        <w:rPr>
          <w:rFonts w:ascii="Arial" w:hAnsi="Arial" w:cs="Arial"/>
          <w:b/>
          <w:bCs/>
          <w:color w:val="000000" w:themeColor="text1"/>
          <w:sz w:val="22"/>
          <w:szCs w:val="22"/>
        </w:rPr>
      </w:pPr>
      <w:r w:rsidRPr="0092613C">
        <w:rPr>
          <w:rFonts w:ascii="Arial" w:hAnsi="Arial" w:cs="Arial"/>
          <w:b/>
          <w:bCs/>
          <w:color w:val="000000" w:themeColor="text1"/>
          <w:sz w:val="22"/>
          <w:szCs w:val="22"/>
        </w:rPr>
        <w:t>Other gains (losses) - net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00151D" w:rsidRPr="0092613C" w14:paraId="127B7AA6" w14:textId="77777777" w:rsidTr="002638C3">
        <w:trPr>
          <w:trHeight w:val="360"/>
        </w:trPr>
        <w:tc>
          <w:tcPr>
            <w:tcW w:w="3780" w:type="dxa"/>
            <w:tcBorders>
              <w:top w:val="nil"/>
              <w:left w:val="nil"/>
              <w:bottom w:val="nil"/>
              <w:right w:val="nil"/>
            </w:tcBorders>
          </w:tcPr>
          <w:p w14:paraId="27FCEE2E" w14:textId="77777777" w:rsidR="0000151D" w:rsidRPr="0092613C"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5400" w:type="dxa"/>
            <w:gridSpan w:val="4"/>
            <w:tcBorders>
              <w:top w:val="nil"/>
              <w:left w:val="nil"/>
              <w:bottom w:val="nil"/>
              <w:right w:val="nil"/>
            </w:tcBorders>
            <w:vAlign w:val="bottom"/>
          </w:tcPr>
          <w:p w14:paraId="2D4A3261" w14:textId="6E08310E" w:rsidR="0000151D" w:rsidRPr="0092613C" w:rsidRDefault="0000151D" w:rsidP="00942221">
            <w:pPr>
              <w:overflowPunct/>
              <w:autoSpaceDE/>
              <w:autoSpaceDN/>
              <w:adjustRightInd/>
              <w:spacing w:line="380" w:lineRule="exact"/>
              <w:ind w:left="-15" w:firstLine="15"/>
              <w:jc w:val="right"/>
              <w:textAlignment w:val="auto"/>
              <w:rPr>
                <w:rFonts w:ascii="Arial" w:eastAsia="Arial Unicode MS" w:hAnsi="Arial" w:cs="Arial"/>
                <w:color w:val="000000"/>
                <w:sz w:val="20"/>
                <w:szCs w:val="20"/>
                <w:cs/>
              </w:rPr>
            </w:pPr>
            <w:r w:rsidRPr="0092613C">
              <w:rPr>
                <w:rFonts w:ascii="Arial" w:eastAsia="Arial Unicode MS" w:hAnsi="Arial" w:cs="Arial"/>
                <w:color w:val="000000"/>
                <w:sz w:val="20"/>
                <w:szCs w:val="20"/>
                <w:cs/>
              </w:rPr>
              <w:t>(</w:t>
            </w:r>
            <w:r w:rsidRPr="0092613C">
              <w:rPr>
                <w:rFonts w:ascii="Arial" w:eastAsia="Arial Unicode MS" w:hAnsi="Arial" w:cs="Arial"/>
                <w:color w:val="000000"/>
                <w:sz w:val="20"/>
                <w:szCs w:val="20"/>
              </w:rPr>
              <w:t>Unit: Thousand Baht</w:t>
            </w:r>
            <w:r w:rsidRPr="0092613C">
              <w:rPr>
                <w:rFonts w:ascii="Arial" w:eastAsia="Arial Unicode MS" w:hAnsi="Arial" w:cs="Arial"/>
                <w:color w:val="000000"/>
                <w:sz w:val="20"/>
                <w:szCs w:val="20"/>
                <w:cs/>
              </w:rPr>
              <w:t>)</w:t>
            </w:r>
          </w:p>
        </w:tc>
      </w:tr>
      <w:tr w:rsidR="0000151D" w:rsidRPr="0092613C" w14:paraId="229FFA91" w14:textId="77777777" w:rsidTr="002638C3">
        <w:trPr>
          <w:trHeight w:val="360"/>
        </w:trPr>
        <w:tc>
          <w:tcPr>
            <w:tcW w:w="3780" w:type="dxa"/>
            <w:tcBorders>
              <w:top w:val="nil"/>
              <w:left w:val="nil"/>
              <w:bottom w:val="nil"/>
              <w:right w:val="nil"/>
            </w:tcBorders>
          </w:tcPr>
          <w:p w14:paraId="5107FA91" w14:textId="77777777" w:rsidR="0000151D" w:rsidRPr="0092613C"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5400" w:type="dxa"/>
            <w:gridSpan w:val="4"/>
            <w:tcBorders>
              <w:top w:val="nil"/>
              <w:left w:val="nil"/>
              <w:bottom w:val="nil"/>
              <w:right w:val="nil"/>
            </w:tcBorders>
            <w:vAlign w:val="bottom"/>
          </w:tcPr>
          <w:p w14:paraId="3A246E15" w14:textId="6E646E4A" w:rsidR="0000151D" w:rsidRPr="0092613C" w:rsidRDefault="0000151D" w:rsidP="00942221">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20"/>
                <w:szCs w:val="20"/>
                <w:cs/>
              </w:rPr>
            </w:pPr>
            <w:r w:rsidRPr="0092613C">
              <w:rPr>
                <w:rFonts w:ascii="Arial" w:eastAsia="Arial Unicode MS" w:hAnsi="Arial" w:cs="Arial"/>
                <w:color w:val="000000"/>
                <w:sz w:val="20"/>
                <w:szCs w:val="20"/>
              </w:rPr>
              <w:t xml:space="preserve">For the three-month </w:t>
            </w:r>
            <w:proofErr w:type="gramStart"/>
            <w:r w:rsidR="007E1A84">
              <w:rPr>
                <w:rFonts w:ascii="Arial" w:eastAsia="Arial Unicode MS" w:hAnsi="Arial" w:cs="Arial"/>
                <w:color w:val="000000"/>
                <w:sz w:val="20"/>
                <w:szCs w:val="20"/>
              </w:rPr>
              <w:t>period</w:t>
            </w:r>
            <w:r w:rsidR="00EE7E56">
              <w:rPr>
                <w:rFonts w:ascii="Arial" w:eastAsia="Arial Unicode MS" w:hAnsi="Arial" w:cs="Arial"/>
                <w:color w:val="000000"/>
                <w:sz w:val="20"/>
                <w:szCs w:val="20"/>
              </w:rPr>
              <w:t>s</w:t>
            </w:r>
            <w:proofErr w:type="gramEnd"/>
            <w:r w:rsidR="007E1A84">
              <w:rPr>
                <w:rFonts w:ascii="Arial" w:eastAsia="Arial Unicode MS" w:hAnsi="Arial" w:cs="Arial"/>
                <w:color w:val="000000"/>
                <w:sz w:val="20"/>
                <w:szCs w:val="20"/>
              </w:rPr>
              <w:t xml:space="preserve"> </w:t>
            </w:r>
            <w:r w:rsidRPr="0092613C">
              <w:rPr>
                <w:rFonts w:ascii="Arial" w:eastAsia="Arial Unicode MS" w:hAnsi="Arial" w:cs="Arial"/>
                <w:color w:val="000000"/>
                <w:sz w:val="20"/>
                <w:szCs w:val="20"/>
              </w:rPr>
              <w:t xml:space="preserve">ended </w:t>
            </w:r>
            <w:r w:rsidRPr="0092613C">
              <w:rPr>
                <w:rFonts w:ascii="Arial" w:eastAsia="Arial Unicode MS" w:hAnsi="Arial" w:cs="Arial"/>
                <w:color w:val="000000"/>
                <w:sz w:val="20"/>
                <w:szCs w:val="20"/>
                <w:cs/>
              </w:rPr>
              <w:t xml:space="preserve">31 </w:t>
            </w:r>
            <w:r w:rsidRPr="0092613C">
              <w:rPr>
                <w:rFonts w:ascii="Arial" w:eastAsia="Arial Unicode MS" w:hAnsi="Arial" w:cs="Arial"/>
                <w:color w:val="000000"/>
                <w:sz w:val="20"/>
                <w:szCs w:val="20"/>
              </w:rPr>
              <w:t>March</w:t>
            </w:r>
          </w:p>
        </w:tc>
      </w:tr>
      <w:tr w:rsidR="0000151D" w:rsidRPr="0092613C" w14:paraId="2E6B12A1" w14:textId="77777777" w:rsidTr="002638C3">
        <w:trPr>
          <w:trHeight w:val="360"/>
        </w:trPr>
        <w:tc>
          <w:tcPr>
            <w:tcW w:w="3780" w:type="dxa"/>
            <w:tcBorders>
              <w:top w:val="nil"/>
              <w:left w:val="nil"/>
              <w:bottom w:val="nil"/>
              <w:right w:val="nil"/>
            </w:tcBorders>
          </w:tcPr>
          <w:p w14:paraId="6E5C4578" w14:textId="77777777" w:rsidR="0000151D" w:rsidRPr="0092613C"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700" w:type="dxa"/>
            <w:gridSpan w:val="2"/>
            <w:tcBorders>
              <w:top w:val="nil"/>
              <w:left w:val="nil"/>
              <w:bottom w:val="nil"/>
              <w:right w:val="nil"/>
            </w:tcBorders>
            <w:vAlign w:val="bottom"/>
            <w:hideMark/>
          </w:tcPr>
          <w:p w14:paraId="64E200A8" w14:textId="060AA722" w:rsidR="0000151D" w:rsidRPr="0092613C" w:rsidRDefault="0000151D" w:rsidP="00942221">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 xml:space="preserve">Consolidated </w:t>
            </w:r>
            <w:r w:rsidR="00942221" w:rsidRPr="0092613C">
              <w:rPr>
                <w:rFonts w:ascii="Arial" w:eastAsia="Arial Unicode MS" w:hAnsi="Arial" w:cs="Arial"/>
                <w:color w:val="000000"/>
                <w:sz w:val="20"/>
                <w:szCs w:val="20"/>
                <w:lang w:val="en-GB"/>
              </w:rPr>
              <w:t xml:space="preserve">                  </w:t>
            </w:r>
            <w:r w:rsidR="007E1A84">
              <w:rPr>
                <w:rFonts w:ascii="Arial" w:eastAsia="Arial Unicode MS" w:hAnsi="Arial" w:cs="Arial"/>
                <w:color w:val="000000"/>
                <w:sz w:val="20"/>
                <w:szCs w:val="20"/>
                <w:lang w:val="en-GB"/>
              </w:rPr>
              <w:t>f</w:t>
            </w:r>
            <w:r w:rsidRPr="0092613C">
              <w:rPr>
                <w:rFonts w:ascii="Arial" w:eastAsia="Arial Unicode MS" w:hAnsi="Arial" w:cs="Arial"/>
                <w:color w:val="000000"/>
                <w:sz w:val="20"/>
                <w:szCs w:val="20"/>
                <w:lang w:val="en-GB"/>
              </w:rPr>
              <w:t xml:space="preserve">inancial </w:t>
            </w:r>
            <w:r w:rsidR="007E1A84">
              <w:rPr>
                <w:rFonts w:ascii="Arial" w:eastAsia="Arial Unicode MS" w:hAnsi="Arial" w:cs="Arial"/>
                <w:color w:val="000000"/>
                <w:sz w:val="20"/>
                <w:szCs w:val="20"/>
                <w:lang w:val="en-GB"/>
              </w:rPr>
              <w:t>s</w:t>
            </w:r>
            <w:r w:rsidRPr="0092613C">
              <w:rPr>
                <w:rFonts w:ascii="Arial" w:eastAsia="Arial Unicode MS" w:hAnsi="Arial" w:cs="Arial"/>
                <w:color w:val="000000"/>
                <w:sz w:val="20"/>
                <w:szCs w:val="20"/>
                <w:lang w:val="en-GB"/>
              </w:rPr>
              <w:t>tatements</w:t>
            </w:r>
          </w:p>
        </w:tc>
        <w:tc>
          <w:tcPr>
            <w:tcW w:w="2700" w:type="dxa"/>
            <w:gridSpan w:val="2"/>
            <w:tcBorders>
              <w:top w:val="nil"/>
              <w:left w:val="nil"/>
              <w:bottom w:val="nil"/>
              <w:right w:val="nil"/>
            </w:tcBorders>
            <w:vAlign w:val="bottom"/>
            <w:hideMark/>
          </w:tcPr>
          <w:p w14:paraId="4D4014CE" w14:textId="3804E31A" w:rsidR="0000151D" w:rsidRPr="0092613C" w:rsidRDefault="0000151D" w:rsidP="00942221">
            <w:pPr>
              <w:pBdr>
                <w:bottom w:val="single" w:sz="4" w:space="1" w:color="auto"/>
              </w:pBdr>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 xml:space="preserve">Separate </w:t>
            </w:r>
            <w:r w:rsidR="00942221" w:rsidRPr="0092613C">
              <w:rPr>
                <w:rFonts w:ascii="Arial" w:eastAsia="Arial Unicode MS" w:hAnsi="Arial" w:cs="Arial"/>
                <w:color w:val="000000"/>
                <w:sz w:val="20"/>
                <w:szCs w:val="20"/>
                <w:lang w:val="en-GB"/>
              </w:rPr>
              <w:t xml:space="preserve">                         </w:t>
            </w:r>
            <w:r w:rsidR="007E1A84">
              <w:rPr>
                <w:rFonts w:ascii="Arial" w:eastAsia="Arial Unicode MS" w:hAnsi="Arial" w:cs="Arial"/>
                <w:color w:val="000000"/>
                <w:sz w:val="20"/>
                <w:szCs w:val="20"/>
                <w:lang w:val="en-GB"/>
              </w:rPr>
              <w:t>f</w:t>
            </w:r>
            <w:r w:rsidR="007E1A84" w:rsidRPr="0092613C">
              <w:rPr>
                <w:rFonts w:ascii="Arial" w:eastAsia="Arial Unicode MS" w:hAnsi="Arial" w:cs="Arial"/>
                <w:color w:val="000000"/>
                <w:sz w:val="20"/>
                <w:szCs w:val="20"/>
                <w:lang w:val="en-GB"/>
              </w:rPr>
              <w:t xml:space="preserve">inancial </w:t>
            </w:r>
            <w:r w:rsidR="007E1A84">
              <w:rPr>
                <w:rFonts w:ascii="Arial" w:eastAsia="Arial Unicode MS" w:hAnsi="Arial" w:cs="Arial"/>
                <w:color w:val="000000"/>
                <w:sz w:val="20"/>
                <w:szCs w:val="20"/>
                <w:lang w:val="en-GB"/>
              </w:rPr>
              <w:t>s</w:t>
            </w:r>
            <w:r w:rsidR="007E1A84" w:rsidRPr="0092613C">
              <w:rPr>
                <w:rFonts w:ascii="Arial" w:eastAsia="Arial Unicode MS" w:hAnsi="Arial" w:cs="Arial"/>
                <w:color w:val="000000"/>
                <w:sz w:val="20"/>
                <w:szCs w:val="20"/>
                <w:lang w:val="en-GB"/>
              </w:rPr>
              <w:t>tatements</w:t>
            </w:r>
          </w:p>
        </w:tc>
      </w:tr>
      <w:tr w:rsidR="0000151D" w:rsidRPr="0092613C" w14:paraId="22333266" w14:textId="77777777" w:rsidTr="002638C3">
        <w:trPr>
          <w:trHeight w:val="360"/>
        </w:trPr>
        <w:tc>
          <w:tcPr>
            <w:tcW w:w="3780" w:type="dxa"/>
            <w:tcBorders>
              <w:top w:val="nil"/>
              <w:left w:val="nil"/>
              <w:bottom w:val="nil"/>
              <w:right w:val="nil"/>
            </w:tcBorders>
          </w:tcPr>
          <w:p w14:paraId="5CB684A0" w14:textId="77777777" w:rsidR="0000151D" w:rsidRPr="0092613C" w:rsidRDefault="0000151D" w:rsidP="00942221">
            <w:pPr>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1350" w:type="dxa"/>
            <w:tcBorders>
              <w:top w:val="nil"/>
              <w:left w:val="nil"/>
              <w:bottom w:val="nil"/>
              <w:right w:val="nil"/>
            </w:tcBorders>
            <w:vAlign w:val="bottom"/>
            <w:hideMark/>
          </w:tcPr>
          <w:p w14:paraId="610ADBAB" w14:textId="73E3FD83" w:rsidR="0000151D" w:rsidRPr="0092613C"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Cordia New" w:hAnsi="Arial" w:cs="Arial"/>
                <w:snapToGrid w:val="0"/>
                <w:color w:val="000000"/>
                <w:sz w:val="20"/>
                <w:szCs w:val="20"/>
                <w:lang w:eastAsia="th-TH"/>
              </w:rPr>
            </w:pPr>
            <w:r w:rsidRPr="0092613C">
              <w:rPr>
                <w:rFonts w:ascii="Arial" w:eastAsia="DengXian" w:hAnsi="Arial" w:cs="Arial"/>
                <w:snapToGrid w:val="0"/>
                <w:color w:val="000000"/>
                <w:sz w:val="20"/>
                <w:szCs w:val="20"/>
                <w:cs/>
                <w:lang w:val="en-GB" w:eastAsia="th-TH"/>
              </w:rPr>
              <w:t>2</w:t>
            </w:r>
            <w:r w:rsidRPr="0092613C">
              <w:rPr>
                <w:rFonts w:ascii="Arial" w:eastAsia="DengXian" w:hAnsi="Arial" w:cs="Arial"/>
                <w:snapToGrid w:val="0"/>
                <w:color w:val="000000"/>
                <w:sz w:val="20"/>
                <w:szCs w:val="20"/>
                <w:lang w:eastAsia="th-TH"/>
              </w:rPr>
              <w:t>026</w:t>
            </w:r>
          </w:p>
        </w:tc>
        <w:tc>
          <w:tcPr>
            <w:tcW w:w="1350" w:type="dxa"/>
            <w:tcBorders>
              <w:top w:val="nil"/>
              <w:left w:val="nil"/>
              <w:bottom w:val="nil"/>
              <w:right w:val="nil"/>
            </w:tcBorders>
            <w:vAlign w:val="bottom"/>
            <w:hideMark/>
          </w:tcPr>
          <w:p w14:paraId="789A1E63" w14:textId="32D42235" w:rsidR="0000151D" w:rsidRPr="0092613C"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20"/>
                <w:szCs w:val="20"/>
                <w:cs/>
                <w:lang w:val="en-GB" w:eastAsia="th-TH"/>
              </w:rPr>
            </w:pPr>
            <w:r w:rsidRPr="0092613C">
              <w:rPr>
                <w:rFonts w:ascii="Arial" w:eastAsia="DengXian" w:hAnsi="Arial" w:cs="Arial"/>
                <w:snapToGrid w:val="0"/>
                <w:color w:val="000000"/>
                <w:sz w:val="20"/>
                <w:szCs w:val="20"/>
                <w:cs/>
                <w:lang w:val="en-GB" w:eastAsia="th-TH"/>
              </w:rPr>
              <w:t>2</w:t>
            </w:r>
            <w:r w:rsidRPr="0092613C">
              <w:rPr>
                <w:rFonts w:ascii="Arial" w:eastAsia="DengXian" w:hAnsi="Arial" w:cs="Arial"/>
                <w:snapToGrid w:val="0"/>
                <w:color w:val="000000"/>
                <w:sz w:val="20"/>
                <w:szCs w:val="20"/>
                <w:lang w:val="en-GB" w:eastAsia="th-TH"/>
              </w:rPr>
              <w:t>025</w:t>
            </w:r>
          </w:p>
        </w:tc>
        <w:tc>
          <w:tcPr>
            <w:tcW w:w="1350" w:type="dxa"/>
            <w:tcBorders>
              <w:top w:val="nil"/>
              <w:left w:val="nil"/>
              <w:bottom w:val="nil"/>
              <w:right w:val="nil"/>
            </w:tcBorders>
            <w:vAlign w:val="bottom"/>
            <w:hideMark/>
          </w:tcPr>
          <w:p w14:paraId="4B8CB20D" w14:textId="44B789BB" w:rsidR="0000151D" w:rsidRPr="0092613C"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20"/>
                <w:szCs w:val="20"/>
                <w:cs/>
                <w:lang w:val="en-GB" w:eastAsia="th-TH"/>
              </w:rPr>
            </w:pPr>
            <w:r w:rsidRPr="0092613C">
              <w:rPr>
                <w:rFonts w:ascii="Arial" w:eastAsia="DengXian" w:hAnsi="Arial" w:cs="Arial"/>
                <w:snapToGrid w:val="0"/>
                <w:color w:val="000000"/>
                <w:sz w:val="20"/>
                <w:szCs w:val="20"/>
                <w:cs/>
                <w:lang w:val="en-GB" w:eastAsia="th-TH"/>
              </w:rPr>
              <w:t>2</w:t>
            </w:r>
            <w:r w:rsidRPr="0092613C">
              <w:rPr>
                <w:rFonts w:ascii="Arial" w:eastAsia="DengXian" w:hAnsi="Arial" w:cs="Arial"/>
                <w:snapToGrid w:val="0"/>
                <w:color w:val="000000"/>
                <w:sz w:val="20"/>
                <w:szCs w:val="20"/>
                <w:lang w:val="en-GB" w:eastAsia="th-TH"/>
              </w:rPr>
              <w:t>026</w:t>
            </w:r>
          </w:p>
        </w:tc>
        <w:tc>
          <w:tcPr>
            <w:tcW w:w="1350" w:type="dxa"/>
            <w:tcBorders>
              <w:top w:val="nil"/>
              <w:left w:val="nil"/>
              <w:bottom w:val="nil"/>
              <w:right w:val="nil"/>
            </w:tcBorders>
            <w:vAlign w:val="bottom"/>
            <w:hideMark/>
          </w:tcPr>
          <w:p w14:paraId="6F9780C0" w14:textId="30AA4B9D" w:rsidR="0000151D" w:rsidRPr="0092613C" w:rsidRDefault="0000151D" w:rsidP="00942221">
            <w:pPr>
              <w:pBdr>
                <w:bottom w:val="single" w:sz="4" w:space="1" w:color="auto"/>
              </w:pBdr>
              <w:tabs>
                <w:tab w:val="right" w:pos="1080"/>
              </w:tabs>
              <w:overflowPunct/>
              <w:autoSpaceDE/>
              <w:autoSpaceDN/>
              <w:adjustRightInd/>
              <w:spacing w:line="380" w:lineRule="exact"/>
              <w:ind w:left="-15" w:firstLine="15"/>
              <w:jc w:val="center"/>
              <w:textAlignment w:val="auto"/>
              <w:rPr>
                <w:rFonts w:ascii="Arial" w:eastAsia="DengXian" w:hAnsi="Arial" w:cs="Arial"/>
                <w:snapToGrid w:val="0"/>
                <w:color w:val="000000"/>
                <w:sz w:val="20"/>
                <w:szCs w:val="20"/>
                <w:cs/>
                <w:lang w:val="en-GB" w:eastAsia="th-TH"/>
              </w:rPr>
            </w:pPr>
            <w:r w:rsidRPr="0092613C">
              <w:rPr>
                <w:rFonts w:ascii="Arial" w:eastAsia="DengXian" w:hAnsi="Arial" w:cs="Arial"/>
                <w:snapToGrid w:val="0"/>
                <w:color w:val="000000"/>
                <w:sz w:val="20"/>
                <w:szCs w:val="20"/>
                <w:cs/>
                <w:lang w:val="en-GB" w:eastAsia="th-TH"/>
              </w:rPr>
              <w:t>2</w:t>
            </w:r>
            <w:r w:rsidRPr="0092613C">
              <w:rPr>
                <w:rFonts w:ascii="Arial" w:eastAsia="DengXian" w:hAnsi="Arial" w:cs="Arial"/>
                <w:snapToGrid w:val="0"/>
                <w:color w:val="000000"/>
                <w:sz w:val="20"/>
                <w:szCs w:val="20"/>
                <w:lang w:val="en-GB" w:eastAsia="th-TH"/>
              </w:rPr>
              <w:t>025</w:t>
            </w:r>
          </w:p>
        </w:tc>
      </w:tr>
      <w:tr w:rsidR="0000151D" w:rsidRPr="0092613C" w14:paraId="0813BA94" w14:textId="77777777" w:rsidTr="002638C3">
        <w:trPr>
          <w:trHeight w:val="360"/>
        </w:trPr>
        <w:tc>
          <w:tcPr>
            <w:tcW w:w="3780" w:type="dxa"/>
            <w:tcBorders>
              <w:top w:val="nil"/>
              <w:left w:val="nil"/>
              <w:bottom w:val="nil"/>
              <w:right w:val="nil"/>
            </w:tcBorders>
            <w:hideMark/>
          </w:tcPr>
          <w:p w14:paraId="21213538" w14:textId="4C8160C3" w:rsidR="0000151D" w:rsidRPr="0092613C" w:rsidRDefault="00596153" w:rsidP="000D4490">
            <w:pPr>
              <w:overflowPunct/>
              <w:autoSpaceDE/>
              <w:autoSpaceDN/>
              <w:adjustRightInd/>
              <w:spacing w:line="380" w:lineRule="exact"/>
              <w:ind w:left="165" w:hanging="165"/>
              <w:textAlignment w:val="auto"/>
              <w:rPr>
                <w:rFonts w:ascii="Arial" w:eastAsia="Cordia New" w:hAnsi="Arial" w:cs="Arial"/>
                <w:color w:val="000000"/>
                <w:sz w:val="20"/>
                <w:szCs w:val="20"/>
                <w:cs/>
                <w:lang w:val="en-GB"/>
              </w:rPr>
            </w:pPr>
            <w:r w:rsidRPr="0092613C">
              <w:rPr>
                <w:rFonts w:ascii="Arial" w:hAnsi="Arial" w:cs="Arial"/>
                <w:sz w:val="20"/>
                <w:szCs w:val="20"/>
              </w:rPr>
              <w:t xml:space="preserve">Gain (loss) </w:t>
            </w:r>
            <w:r w:rsidR="00EE7E56">
              <w:rPr>
                <w:rFonts w:ascii="Arial" w:hAnsi="Arial" w:cs="Arial"/>
                <w:sz w:val="20"/>
                <w:szCs w:val="20"/>
              </w:rPr>
              <w:t>on</w:t>
            </w:r>
            <w:r w:rsidRPr="0092613C">
              <w:rPr>
                <w:rFonts w:ascii="Arial" w:hAnsi="Arial" w:cs="Arial"/>
                <w:sz w:val="20"/>
                <w:szCs w:val="20"/>
              </w:rPr>
              <w:t xml:space="preserve"> exchange rate </w:t>
            </w:r>
            <w:r w:rsidR="00942221" w:rsidRPr="0092613C">
              <w:rPr>
                <w:rFonts w:ascii="Arial" w:hAnsi="Arial" w:cs="Arial"/>
                <w:sz w:val="20"/>
                <w:szCs w:val="20"/>
              </w:rPr>
              <w:t>-</w:t>
            </w:r>
            <w:r w:rsidR="0000151D" w:rsidRPr="0092613C">
              <w:rPr>
                <w:rFonts w:ascii="Arial" w:hAnsi="Arial" w:cs="Arial"/>
                <w:sz w:val="20"/>
                <w:szCs w:val="20"/>
              </w:rPr>
              <w:t xml:space="preserve"> net</w:t>
            </w:r>
          </w:p>
        </w:tc>
        <w:tc>
          <w:tcPr>
            <w:tcW w:w="1350" w:type="dxa"/>
            <w:tcBorders>
              <w:top w:val="nil"/>
              <w:left w:val="nil"/>
              <w:bottom w:val="nil"/>
              <w:right w:val="nil"/>
            </w:tcBorders>
            <w:vAlign w:val="bottom"/>
          </w:tcPr>
          <w:p w14:paraId="120367BC"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cs/>
                <w:lang w:val="en-GB"/>
              </w:rPr>
            </w:pPr>
            <w:r w:rsidRPr="0092613C">
              <w:rPr>
                <w:rFonts w:ascii="Arial" w:eastAsia="DengXian" w:hAnsi="Arial" w:cs="Arial"/>
                <w:sz w:val="20"/>
                <w:szCs w:val="20"/>
                <w:lang w:val="en-GB"/>
              </w:rPr>
              <w:t>11,220</w:t>
            </w:r>
          </w:p>
        </w:tc>
        <w:tc>
          <w:tcPr>
            <w:tcW w:w="1350" w:type="dxa"/>
            <w:tcBorders>
              <w:top w:val="nil"/>
              <w:left w:val="nil"/>
              <w:bottom w:val="nil"/>
              <w:right w:val="nil"/>
            </w:tcBorders>
            <w:vAlign w:val="bottom"/>
          </w:tcPr>
          <w:p w14:paraId="27AF483A"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(842)</w:t>
            </w:r>
          </w:p>
        </w:tc>
        <w:tc>
          <w:tcPr>
            <w:tcW w:w="1350" w:type="dxa"/>
            <w:tcBorders>
              <w:top w:val="nil"/>
              <w:left w:val="nil"/>
              <w:bottom w:val="nil"/>
              <w:right w:val="nil"/>
            </w:tcBorders>
            <w:vAlign w:val="bottom"/>
          </w:tcPr>
          <w:p w14:paraId="0A72A401"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11,195</w:t>
            </w:r>
          </w:p>
        </w:tc>
        <w:tc>
          <w:tcPr>
            <w:tcW w:w="1350" w:type="dxa"/>
            <w:tcBorders>
              <w:top w:val="nil"/>
              <w:left w:val="nil"/>
              <w:bottom w:val="nil"/>
              <w:right w:val="nil"/>
            </w:tcBorders>
            <w:vAlign w:val="bottom"/>
          </w:tcPr>
          <w:p w14:paraId="6B0A600D"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(1,521)</w:t>
            </w:r>
          </w:p>
        </w:tc>
      </w:tr>
      <w:tr w:rsidR="0000151D" w:rsidRPr="0092613C" w14:paraId="45AC44E3" w14:textId="77777777" w:rsidTr="002638C3">
        <w:trPr>
          <w:trHeight w:val="360"/>
        </w:trPr>
        <w:tc>
          <w:tcPr>
            <w:tcW w:w="3780" w:type="dxa"/>
            <w:tcBorders>
              <w:top w:val="nil"/>
              <w:left w:val="nil"/>
              <w:bottom w:val="nil"/>
              <w:right w:val="nil"/>
            </w:tcBorders>
          </w:tcPr>
          <w:p w14:paraId="5092733B" w14:textId="2D153ECC" w:rsidR="0000151D" w:rsidRPr="0092613C" w:rsidRDefault="0000151D" w:rsidP="000D4490">
            <w:pPr>
              <w:overflowPunct/>
              <w:autoSpaceDE/>
              <w:autoSpaceDN/>
              <w:adjustRightInd/>
              <w:spacing w:line="380" w:lineRule="exact"/>
              <w:ind w:left="165" w:hanging="165"/>
              <w:textAlignment w:val="auto"/>
              <w:rPr>
                <w:rFonts w:ascii="Arial" w:eastAsia="Cordia New" w:hAnsi="Arial" w:cs="Arial"/>
                <w:sz w:val="20"/>
                <w:szCs w:val="20"/>
                <w:cs/>
              </w:rPr>
            </w:pPr>
            <w:r w:rsidRPr="0092613C">
              <w:rPr>
                <w:rFonts w:ascii="Arial" w:hAnsi="Arial" w:cs="Arial"/>
                <w:sz w:val="20"/>
                <w:szCs w:val="20"/>
              </w:rPr>
              <w:t xml:space="preserve">Gain </w:t>
            </w:r>
            <w:r w:rsidR="007002B7" w:rsidRPr="0092613C">
              <w:rPr>
                <w:rFonts w:ascii="Arial" w:hAnsi="Arial" w:cs="Arial"/>
                <w:sz w:val="20"/>
                <w:szCs w:val="20"/>
              </w:rPr>
              <w:t xml:space="preserve">(loss) </w:t>
            </w:r>
            <w:r w:rsidR="00EE7E56">
              <w:rPr>
                <w:rFonts w:ascii="Arial" w:hAnsi="Arial" w:cs="Arial"/>
                <w:sz w:val="20"/>
                <w:szCs w:val="20"/>
              </w:rPr>
              <w:t>on</w:t>
            </w:r>
            <w:r w:rsidRPr="0092613C">
              <w:rPr>
                <w:rFonts w:ascii="Arial" w:hAnsi="Arial" w:cs="Arial"/>
                <w:sz w:val="20"/>
                <w:szCs w:val="20"/>
              </w:rPr>
              <w:t xml:space="preserve"> changes in fair value </w:t>
            </w:r>
            <w:r w:rsidR="009E4622" w:rsidRPr="0092613C">
              <w:rPr>
                <w:rFonts w:ascii="Arial" w:hAnsi="Arial" w:cs="Arial"/>
                <w:sz w:val="20"/>
                <w:szCs w:val="20"/>
              </w:rPr>
              <w:t xml:space="preserve">    </w:t>
            </w:r>
            <w:r w:rsidR="00DC042C" w:rsidRPr="0092613C">
              <w:rPr>
                <w:rFonts w:ascii="Arial" w:hAnsi="Arial" w:cs="Arial"/>
                <w:sz w:val="20"/>
                <w:szCs w:val="20"/>
              </w:rPr>
              <w:t>o</w:t>
            </w:r>
            <w:r w:rsidR="00C30BB1" w:rsidRPr="0092613C">
              <w:rPr>
                <w:rFonts w:ascii="Arial" w:hAnsi="Arial" w:cs="Arial"/>
                <w:sz w:val="20"/>
                <w:szCs w:val="20"/>
              </w:rPr>
              <w:t>f</w:t>
            </w:r>
            <w:r w:rsidR="009E4622" w:rsidRPr="0092613C">
              <w:rPr>
                <w:rFonts w:ascii="Arial" w:hAnsi="Arial" w:cs="Arial"/>
                <w:sz w:val="20"/>
                <w:szCs w:val="20"/>
              </w:rPr>
              <w:t xml:space="preserve"> </w:t>
            </w:r>
            <w:r w:rsidR="00EE7E56">
              <w:rPr>
                <w:rFonts w:ascii="Arial" w:hAnsi="Arial" w:cs="Arial"/>
                <w:sz w:val="20"/>
                <w:szCs w:val="20"/>
              </w:rPr>
              <w:t>e</w:t>
            </w:r>
            <w:r w:rsidRPr="0092613C">
              <w:rPr>
                <w:rFonts w:ascii="Arial" w:hAnsi="Arial" w:cs="Arial"/>
                <w:sz w:val="20"/>
                <w:szCs w:val="20"/>
              </w:rPr>
              <w:t xml:space="preserve">mployee </w:t>
            </w:r>
            <w:r w:rsidR="00EE7E56">
              <w:rPr>
                <w:rFonts w:ascii="Arial" w:hAnsi="Arial" w:cs="Arial"/>
                <w:sz w:val="20"/>
                <w:szCs w:val="20"/>
              </w:rPr>
              <w:t>j</w:t>
            </w:r>
            <w:r w:rsidRPr="0092613C">
              <w:rPr>
                <w:rFonts w:ascii="Arial" w:hAnsi="Arial" w:cs="Arial"/>
                <w:sz w:val="20"/>
                <w:szCs w:val="20"/>
              </w:rPr>
              <w:t xml:space="preserve">oint </w:t>
            </w:r>
            <w:r w:rsidR="00EE7E56">
              <w:rPr>
                <w:rFonts w:ascii="Arial" w:hAnsi="Arial" w:cs="Arial"/>
                <w:sz w:val="20"/>
                <w:szCs w:val="20"/>
              </w:rPr>
              <w:t>i</w:t>
            </w:r>
            <w:r w:rsidRPr="0092613C">
              <w:rPr>
                <w:rFonts w:ascii="Arial" w:hAnsi="Arial" w:cs="Arial"/>
                <w:sz w:val="20"/>
                <w:szCs w:val="20"/>
              </w:rPr>
              <w:t xml:space="preserve">nvestment </w:t>
            </w:r>
            <w:r w:rsidR="00783D76" w:rsidRPr="0092613C">
              <w:rPr>
                <w:rFonts w:ascii="Arial" w:hAnsi="Arial" w:cs="Arial"/>
                <w:sz w:val="20"/>
                <w:szCs w:val="20"/>
              </w:rPr>
              <w:t xml:space="preserve"> </w:t>
            </w:r>
            <w:r w:rsidR="009E4622" w:rsidRPr="0092613C">
              <w:rPr>
                <w:rFonts w:ascii="Arial" w:hAnsi="Arial" w:cs="Arial"/>
                <w:sz w:val="20"/>
                <w:szCs w:val="20"/>
              </w:rPr>
              <w:t xml:space="preserve">       </w:t>
            </w:r>
            <w:r w:rsidR="00EE7E56">
              <w:rPr>
                <w:rFonts w:ascii="Arial" w:hAnsi="Arial" w:cs="Arial"/>
                <w:sz w:val="20"/>
                <w:szCs w:val="20"/>
              </w:rPr>
              <w:t>p</w:t>
            </w:r>
            <w:r w:rsidRPr="0092613C">
              <w:rPr>
                <w:rFonts w:ascii="Arial" w:hAnsi="Arial" w:cs="Arial"/>
                <w:sz w:val="20"/>
                <w:szCs w:val="20"/>
              </w:rPr>
              <w:t>rogram</w:t>
            </w:r>
          </w:p>
        </w:tc>
        <w:tc>
          <w:tcPr>
            <w:tcW w:w="1350" w:type="dxa"/>
            <w:tcBorders>
              <w:top w:val="nil"/>
              <w:left w:val="nil"/>
              <w:bottom w:val="nil"/>
              <w:right w:val="nil"/>
            </w:tcBorders>
            <w:vAlign w:val="bottom"/>
          </w:tcPr>
          <w:p w14:paraId="1D5B8443"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cs/>
                <w:lang w:val="en-GB"/>
              </w:rPr>
            </w:pPr>
            <w:r w:rsidRPr="0092613C">
              <w:rPr>
                <w:rFonts w:ascii="Arial" w:eastAsia="DengXian" w:hAnsi="Arial" w:cs="Arial"/>
                <w:sz w:val="20"/>
                <w:szCs w:val="20"/>
                <w:lang w:val="en-GB"/>
              </w:rPr>
              <w:t>-</w:t>
            </w:r>
          </w:p>
        </w:tc>
        <w:tc>
          <w:tcPr>
            <w:tcW w:w="1350" w:type="dxa"/>
            <w:tcBorders>
              <w:top w:val="nil"/>
              <w:left w:val="nil"/>
              <w:bottom w:val="nil"/>
              <w:right w:val="nil"/>
            </w:tcBorders>
            <w:vAlign w:val="bottom"/>
          </w:tcPr>
          <w:p w14:paraId="5AEDD268"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w:t>
            </w:r>
          </w:p>
        </w:tc>
        <w:tc>
          <w:tcPr>
            <w:tcW w:w="1350" w:type="dxa"/>
            <w:tcBorders>
              <w:top w:val="nil"/>
              <w:left w:val="nil"/>
              <w:bottom w:val="nil"/>
              <w:right w:val="nil"/>
            </w:tcBorders>
            <w:vAlign w:val="bottom"/>
          </w:tcPr>
          <w:p w14:paraId="70ADD857"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3,422</w:t>
            </w:r>
          </w:p>
        </w:tc>
        <w:tc>
          <w:tcPr>
            <w:tcW w:w="1350" w:type="dxa"/>
            <w:tcBorders>
              <w:top w:val="nil"/>
              <w:left w:val="nil"/>
              <w:bottom w:val="nil"/>
              <w:right w:val="nil"/>
            </w:tcBorders>
            <w:vAlign w:val="bottom"/>
          </w:tcPr>
          <w:p w14:paraId="58516569" w14:textId="77777777" w:rsidR="0000151D" w:rsidRPr="0092613C" w:rsidRDefault="0000151D" w:rsidP="00942221">
            <w:pP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(3,103)</w:t>
            </w:r>
          </w:p>
        </w:tc>
      </w:tr>
      <w:tr w:rsidR="0000151D" w:rsidRPr="0092613C" w14:paraId="6B212979" w14:textId="77777777" w:rsidTr="002638C3">
        <w:trPr>
          <w:trHeight w:val="360"/>
        </w:trPr>
        <w:tc>
          <w:tcPr>
            <w:tcW w:w="3780" w:type="dxa"/>
            <w:tcBorders>
              <w:top w:val="nil"/>
              <w:left w:val="nil"/>
              <w:bottom w:val="nil"/>
              <w:right w:val="nil"/>
            </w:tcBorders>
            <w:hideMark/>
          </w:tcPr>
          <w:p w14:paraId="3F5AB8EB" w14:textId="7B2C89EA" w:rsidR="0000151D" w:rsidRPr="0092613C" w:rsidRDefault="0000151D" w:rsidP="002638C3">
            <w:pPr>
              <w:overflowPunct/>
              <w:autoSpaceDE/>
              <w:autoSpaceDN/>
              <w:adjustRightInd/>
              <w:spacing w:line="380" w:lineRule="exact"/>
              <w:ind w:left="165" w:hanging="165"/>
              <w:textAlignment w:val="auto"/>
              <w:rPr>
                <w:rFonts w:ascii="Arial" w:hAnsi="Arial" w:cs="Arial"/>
                <w:sz w:val="20"/>
                <w:szCs w:val="20"/>
              </w:rPr>
            </w:pPr>
            <w:r w:rsidRPr="0092613C">
              <w:rPr>
                <w:rFonts w:ascii="Arial" w:hAnsi="Arial" w:cs="Arial"/>
                <w:sz w:val="20"/>
                <w:szCs w:val="20"/>
              </w:rPr>
              <w:t xml:space="preserve">Loss </w:t>
            </w:r>
            <w:r w:rsidR="00EE7E56">
              <w:rPr>
                <w:rFonts w:ascii="Arial" w:hAnsi="Arial" w:cs="Arial"/>
                <w:sz w:val="20"/>
                <w:szCs w:val="20"/>
              </w:rPr>
              <w:t>on</w:t>
            </w:r>
            <w:r w:rsidRPr="0092613C">
              <w:rPr>
                <w:rFonts w:ascii="Arial" w:hAnsi="Arial" w:cs="Arial"/>
                <w:sz w:val="20"/>
                <w:szCs w:val="20"/>
              </w:rPr>
              <w:t xml:space="preserve"> changes in fair value of</w:t>
            </w:r>
            <w:r w:rsidR="002638C3" w:rsidRPr="0092613C">
              <w:rPr>
                <w:rFonts w:ascii="Arial" w:hAnsi="Arial" w:cs="Arial"/>
                <w:sz w:val="20"/>
                <w:szCs w:val="20"/>
              </w:rPr>
              <w:t xml:space="preserve"> </w:t>
            </w:r>
            <w:r w:rsidRPr="0092613C">
              <w:rPr>
                <w:rFonts w:ascii="Arial" w:hAnsi="Arial" w:cs="Arial"/>
                <w:sz w:val="20"/>
                <w:szCs w:val="20"/>
              </w:rPr>
              <w:t>investments in equity instruments measured at fair value through profit or loss</w:t>
            </w:r>
          </w:p>
        </w:tc>
        <w:tc>
          <w:tcPr>
            <w:tcW w:w="1350" w:type="dxa"/>
            <w:tcBorders>
              <w:top w:val="nil"/>
              <w:left w:val="nil"/>
              <w:bottom w:val="nil"/>
              <w:right w:val="nil"/>
            </w:tcBorders>
            <w:vAlign w:val="bottom"/>
          </w:tcPr>
          <w:p w14:paraId="1674F7F9" w14:textId="77777777" w:rsidR="0000151D" w:rsidRPr="0092613C" w:rsidRDefault="0000151D" w:rsidP="00942221">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(6,029)</w:t>
            </w:r>
          </w:p>
        </w:tc>
        <w:tc>
          <w:tcPr>
            <w:tcW w:w="1350" w:type="dxa"/>
            <w:tcBorders>
              <w:top w:val="nil"/>
              <w:left w:val="nil"/>
              <w:bottom w:val="nil"/>
              <w:right w:val="nil"/>
            </w:tcBorders>
            <w:vAlign w:val="bottom"/>
          </w:tcPr>
          <w:p w14:paraId="2059D4D0" w14:textId="77777777" w:rsidR="0000151D" w:rsidRPr="0092613C" w:rsidRDefault="0000151D" w:rsidP="00942221">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(20,776)</w:t>
            </w:r>
          </w:p>
        </w:tc>
        <w:tc>
          <w:tcPr>
            <w:tcW w:w="1350" w:type="dxa"/>
            <w:tcBorders>
              <w:top w:val="nil"/>
              <w:left w:val="nil"/>
              <w:bottom w:val="nil"/>
              <w:right w:val="nil"/>
            </w:tcBorders>
            <w:vAlign w:val="bottom"/>
          </w:tcPr>
          <w:p w14:paraId="314602BC" w14:textId="77777777" w:rsidR="0000151D" w:rsidRPr="0092613C" w:rsidRDefault="0000151D" w:rsidP="00942221">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(6,029)</w:t>
            </w:r>
          </w:p>
        </w:tc>
        <w:tc>
          <w:tcPr>
            <w:tcW w:w="1350" w:type="dxa"/>
            <w:tcBorders>
              <w:top w:val="nil"/>
              <w:left w:val="nil"/>
              <w:bottom w:val="nil"/>
              <w:right w:val="nil"/>
            </w:tcBorders>
            <w:vAlign w:val="bottom"/>
          </w:tcPr>
          <w:p w14:paraId="65E3B199" w14:textId="77777777" w:rsidR="0000151D" w:rsidRPr="0092613C" w:rsidRDefault="0000151D" w:rsidP="00942221">
            <w:pPr>
              <w:pBdr>
                <w:bottom w:val="sing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(20,776)</w:t>
            </w:r>
          </w:p>
        </w:tc>
      </w:tr>
      <w:tr w:rsidR="0000151D" w:rsidRPr="0092613C" w14:paraId="5275D9D7" w14:textId="77777777" w:rsidTr="002638C3">
        <w:trPr>
          <w:trHeight w:val="360"/>
        </w:trPr>
        <w:tc>
          <w:tcPr>
            <w:tcW w:w="3780" w:type="dxa"/>
            <w:tcBorders>
              <w:top w:val="nil"/>
              <w:left w:val="nil"/>
              <w:bottom w:val="nil"/>
              <w:right w:val="nil"/>
            </w:tcBorders>
          </w:tcPr>
          <w:p w14:paraId="72410090" w14:textId="675A0BEC" w:rsidR="0000151D" w:rsidRPr="0092613C" w:rsidRDefault="0000151D" w:rsidP="00942221">
            <w:pPr>
              <w:overflowPunct/>
              <w:autoSpaceDE/>
              <w:autoSpaceDN/>
              <w:adjustRightInd/>
              <w:spacing w:line="380" w:lineRule="exact"/>
              <w:ind w:left="-15" w:firstLine="15"/>
              <w:jc w:val="thaiDistribute"/>
              <w:textAlignment w:val="auto"/>
              <w:rPr>
                <w:rFonts w:ascii="Arial" w:eastAsia="DengXian" w:hAnsi="Arial" w:cs="Arial"/>
                <w:color w:val="000000"/>
                <w:spacing w:val="-5"/>
                <w:sz w:val="20"/>
                <w:szCs w:val="20"/>
                <w:cs/>
                <w:lang w:val="en-GB"/>
              </w:rPr>
            </w:pPr>
            <w:r w:rsidRPr="0092613C">
              <w:rPr>
                <w:rFonts w:ascii="Arial" w:hAnsi="Arial" w:cs="Arial"/>
                <w:sz w:val="20"/>
                <w:szCs w:val="20"/>
              </w:rPr>
              <w:t>Total</w:t>
            </w:r>
          </w:p>
        </w:tc>
        <w:tc>
          <w:tcPr>
            <w:tcW w:w="1350" w:type="dxa"/>
            <w:tcBorders>
              <w:top w:val="nil"/>
              <w:left w:val="nil"/>
              <w:bottom w:val="nil"/>
              <w:right w:val="nil"/>
            </w:tcBorders>
            <w:vAlign w:val="bottom"/>
          </w:tcPr>
          <w:p w14:paraId="42BF8D06" w14:textId="77777777" w:rsidR="0000151D" w:rsidRPr="0092613C" w:rsidRDefault="0000151D" w:rsidP="00942221">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5,191</w:t>
            </w:r>
          </w:p>
        </w:tc>
        <w:tc>
          <w:tcPr>
            <w:tcW w:w="1350" w:type="dxa"/>
            <w:tcBorders>
              <w:top w:val="nil"/>
              <w:left w:val="nil"/>
              <w:bottom w:val="nil"/>
              <w:right w:val="nil"/>
            </w:tcBorders>
            <w:vAlign w:val="bottom"/>
          </w:tcPr>
          <w:p w14:paraId="4991EAA2" w14:textId="77777777" w:rsidR="0000151D" w:rsidRPr="0092613C" w:rsidRDefault="0000151D" w:rsidP="00942221">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 xml:space="preserve">(21,618) </w:t>
            </w:r>
          </w:p>
        </w:tc>
        <w:tc>
          <w:tcPr>
            <w:tcW w:w="1350" w:type="dxa"/>
            <w:tcBorders>
              <w:top w:val="nil"/>
              <w:left w:val="nil"/>
              <w:bottom w:val="nil"/>
              <w:right w:val="nil"/>
            </w:tcBorders>
            <w:vAlign w:val="bottom"/>
          </w:tcPr>
          <w:p w14:paraId="7DE31F51" w14:textId="77777777" w:rsidR="0000151D" w:rsidRPr="0092613C" w:rsidRDefault="0000151D" w:rsidP="00942221">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8,588</w:t>
            </w:r>
          </w:p>
        </w:tc>
        <w:tc>
          <w:tcPr>
            <w:tcW w:w="1350" w:type="dxa"/>
            <w:tcBorders>
              <w:top w:val="nil"/>
              <w:left w:val="nil"/>
              <w:bottom w:val="nil"/>
              <w:right w:val="nil"/>
            </w:tcBorders>
            <w:vAlign w:val="bottom"/>
          </w:tcPr>
          <w:p w14:paraId="0D3557CC" w14:textId="77777777" w:rsidR="0000151D" w:rsidRPr="0092613C" w:rsidRDefault="0000151D" w:rsidP="00942221">
            <w:pPr>
              <w:pBdr>
                <w:bottom w:val="double" w:sz="4" w:space="1" w:color="auto"/>
              </w:pBdr>
              <w:tabs>
                <w:tab w:val="decimal" w:pos="1065"/>
              </w:tabs>
              <w:overflowPunct/>
              <w:autoSpaceDE/>
              <w:autoSpaceDN/>
              <w:adjustRightInd/>
              <w:spacing w:line="380" w:lineRule="exact"/>
              <w:ind w:left="-15" w:firstLine="15"/>
              <w:textAlignment w:val="auto"/>
              <w:rPr>
                <w:rFonts w:ascii="Arial" w:eastAsia="DengXian" w:hAnsi="Arial" w:cs="Arial"/>
                <w:sz w:val="20"/>
                <w:szCs w:val="20"/>
                <w:lang w:val="en-GB"/>
              </w:rPr>
            </w:pPr>
            <w:r w:rsidRPr="0092613C">
              <w:rPr>
                <w:rFonts w:ascii="Arial" w:eastAsia="DengXian" w:hAnsi="Arial" w:cs="Arial"/>
                <w:sz w:val="20"/>
                <w:szCs w:val="20"/>
                <w:lang w:val="en-GB"/>
              </w:rPr>
              <w:t xml:space="preserve">(25,400) </w:t>
            </w:r>
          </w:p>
        </w:tc>
      </w:tr>
    </w:tbl>
    <w:p w14:paraId="187F22D5" w14:textId="14297B6E" w:rsidR="002D5BB7" w:rsidRPr="0092613C" w:rsidRDefault="003B72CB" w:rsidP="00942221">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Earnings per share</w:t>
      </w:r>
    </w:p>
    <w:p w14:paraId="74E8A205" w14:textId="42CDE4E1" w:rsidR="00DF4833" w:rsidRPr="0092613C"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DF4833" w:rsidRPr="0092613C">
        <w:rPr>
          <w:rFonts w:ascii="Arial" w:hAnsi="Arial" w:cs="Arial"/>
          <w:sz w:val="22"/>
          <w:szCs w:val="22"/>
        </w:rPr>
        <w:t xml:space="preserve">Basic earnings per share </w:t>
      </w:r>
      <w:proofErr w:type="gramStart"/>
      <w:r w:rsidR="00DF4833" w:rsidRPr="0092613C">
        <w:rPr>
          <w:rFonts w:ascii="Arial" w:hAnsi="Arial" w:cs="Arial"/>
          <w:sz w:val="22"/>
          <w:szCs w:val="22"/>
        </w:rPr>
        <w:t>is</w:t>
      </w:r>
      <w:proofErr w:type="gramEnd"/>
      <w:r w:rsidR="00DF4833" w:rsidRPr="0092613C">
        <w:rPr>
          <w:rFonts w:ascii="Arial" w:hAnsi="Arial" w:cs="Arial"/>
          <w:sz w:val="22"/>
          <w:szCs w:val="22"/>
        </w:rPr>
        <w:t xml:space="preserve"> calculated by dividing profit for the period attributable to </w:t>
      </w:r>
      <w:r w:rsidR="00EE7E56">
        <w:rPr>
          <w:rFonts w:ascii="Arial" w:hAnsi="Arial" w:cs="Arial"/>
          <w:sz w:val="22"/>
          <w:szCs w:val="22"/>
        </w:rPr>
        <w:t>equity holders</w:t>
      </w:r>
      <w:r w:rsidR="00DF4833" w:rsidRPr="0092613C">
        <w:rPr>
          <w:rFonts w:ascii="Arial" w:hAnsi="Arial" w:cs="Arial"/>
          <w:sz w:val="22"/>
          <w:szCs w:val="22"/>
        </w:rPr>
        <w:t xml:space="preserve"> of the Company (excluding other comprehensive income) by the weighted average number of ordinary shares </w:t>
      </w:r>
      <w:r w:rsidR="00EE7E56">
        <w:rPr>
          <w:rFonts w:ascii="Arial" w:hAnsi="Arial" w:cs="Arial"/>
          <w:sz w:val="22"/>
          <w:szCs w:val="22"/>
        </w:rPr>
        <w:t>in issue</w:t>
      </w:r>
      <w:r w:rsidR="00DF4833" w:rsidRPr="0092613C">
        <w:rPr>
          <w:rFonts w:ascii="Arial" w:hAnsi="Arial" w:cs="Arial"/>
          <w:sz w:val="22"/>
          <w:szCs w:val="22"/>
        </w:rPr>
        <w:t xml:space="preserve"> during the period.</w:t>
      </w:r>
    </w:p>
    <w:p w14:paraId="1B9C9A19" w14:textId="475BFC62" w:rsidR="00DF4833" w:rsidRPr="0092613C"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DF4833" w:rsidRPr="0092613C">
        <w:rPr>
          <w:rFonts w:ascii="Arial" w:hAnsi="Arial" w:cs="Arial"/>
          <w:sz w:val="22"/>
          <w:szCs w:val="22"/>
        </w:rPr>
        <w:t xml:space="preserve">Diluted earnings per share </w:t>
      </w:r>
      <w:proofErr w:type="gramStart"/>
      <w:r w:rsidR="00DF4833" w:rsidRPr="0092613C">
        <w:rPr>
          <w:rFonts w:ascii="Arial" w:hAnsi="Arial" w:cs="Arial"/>
          <w:sz w:val="22"/>
          <w:szCs w:val="22"/>
        </w:rPr>
        <w:t>is</w:t>
      </w:r>
      <w:proofErr w:type="gramEnd"/>
      <w:r w:rsidR="00DF4833" w:rsidRPr="0092613C">
        <w:rPr>
          <w:rFonts w:ascii="Arial" w:hAnsi="Arial" w:cs="Arial"/>
          <w:sz w:val="22"/>
          <w:szCs w:val="22"/>
        </w:rPr>
        <w:t xml:space="preserve"> calculated by dividing profit for the period attributable to </w:t>
      </w:r>
      <w:r w:rsidR="00EE7E56">
        <w:rPr>
          <w:rFonts w:ascii="Arial" w:hAnsi="Arial" w:cs="Arial"/>
          <w:sz w:val="22"/>
          <w:szCs w:val="22"/>
        </w:rPr>
        <w:t>equity holders</w:t>
      </w:r>
      <w:r w:rsidR="00DF4833" w:rsidRPr="0092613C">
        <w:rPr>
          <w:rFonts w:ascii="Arial" w:hAnsi="Arial" w:cs="Arial"/>
          <w:sz w:val="22"/>
          <w:szCs w:val="22"/>
        </w:rPr>
        <w:t xml:space="preserve"> of the Company (excluding other comprehensive income) by the weighted average number of ordinary shares </w:t>
      </w:r>
      <w:r w:rsidR="00EE7E56">
        <w:rPr>
          <w:rFonts w:ascii="Arial" w:hAnsi="Arial" w:cs="Arial"/>
          <w:sz w:val="22"/>
          <w:szCs w:val="22"/>
        </w:rPr>
        <w:t>in issue</w:t>
      </w:r>
      <w:r w:rsidR="00DF4833" w:rsidRPr="0092613C">
        <w:rPr>
          <w:rFonts w:ascii="Arial" w:hAnsi="Arial" w:cs="Arial"/>
          <w:sz w:val="22"/>
          <w:szCs w:val="22"/>
        </w:rPr>
        <w:t xml:space="preserve"> during the period</w:t>
      </w:r>
      <w:r w:rsidR="00EE7E56">
        <w:rPr>
          <w:rFonts w:ascii="Arial" w:hAnsi="Arial" w:cs="Arial"/>
          <w:sz w:val="22"/>
          <w:szCs w:val="22"/>
        </w:rPr>
        <w:t xml:space="preserve">s plus </w:t>
      </w:r>
      <w:r w:rsidR="00DF4833" w:rsidRPr="0092613C">
        <w:rPr>
          <w:rFonts w:ascii="Arial" w:hAnsi="Arial" w:cs="Arial"/>
          <w:sz w:val="22"/>
          <w:szCs w:val="22"/>
        </w:rPr>
        <w:t xml:space="preserve">the weighted average number of ordinary shares </w:t>
      </w:r>
      <w:r w:rsidR="00EE7E56">
        <w:rPr>
          <w:rFonts w:ascii="Arial" w:hAnsi="Arial" w:cs="Arial"/>
          <w:sz w:val="22"/>
          <w:szCs w:val="22"/>
        </w:rPr>
        <w:t>which would need to</w:t>
      </w:r>
      <w:r w:rsidR="00DF4833" w:rsidRPr="0092613C">
        <w:rPr>
          <w:rFonts w:ascii="Arial" w:hAnsi="Arial" w:cs="Arial"/>
          <w:sz w:val="22"/>
          <w:szCs w:val="22"/>
        </w:rPr>
        <w:t xml:space="preserve"> be issued </w:t>
      </w:r>
      <w:r w:rsidR="00EE7E56">
        <w:rPr>
          <w:rFonts w:ascii="Arial" w:hAnsi="Arial" w:cs="Arial"/>
          <w:sz w:val="22"/>
          <w:szCs w:val="22"/>
        </w:rPr>
        <w:t xml:space="preserve">to convert all </w:t>
      </w:r>
      <w:r w:rsidR="00DF4833" w:rsidRPr="0092613C">
        <w:rPr>
          <w:rFonts w:ascii="Arial" w:hAnsi="Arial" w:cs="Arial"/>
          <w:sz w:val="22"/>
          <w:szCs w:val="22"/>
        </w:rPr>
        <w:t>dilutive potential ordinary shares into ordinary shares</w:t>
      </w:r>
      <w:r w:rsidR="00EE7E56">
        <w:rPr>
          <w:rFonts w:ascii="Arial" w:hAnsi="Arial" w:cs="Arial"/>
          <w:sz w:val="22"/>
          <w:szCs w:val="22"/>
        </w:rPr>
        <w:t xml:space="preserve">. The calculation assumes </w:t>
      </w:r>
      <w:r w:rsidR="00DF4833" w:rsidRPr="0092613C">
        <w:rPr>
          <w:rFonts w:ascii="Arial" w:hAnsi="Arial" w:cs="Arial"/>
          <w:sz w:val="22"/>
          <w:szCs w:val="22"/>
        </w:rPr>
        <w:t xml:space="preserve">that the conversion </w:t>
      </w:r>
      <w:r w:rsidR="00EE7E56">
        <w:rPr>
          <w:rFonts w:ascii="Arial" w:hAnsi="Arial" w:cs="Arial"/>
          <w:sz w:val="22"/>
          <w:szCs w:val="22"/>
        </w:rPr>
        <w:t>took</w:t>
      </w:r>
      <w:r w:rsidR="00DF4833" w:rsidRPr="0092613C">
        <w:rPr>
          <w:rFonts w:ascii="Arial" w:hAnsi="Arial" w:cs="Arial"/>
          <w:sz w:val="22"/>
          <w:szCs w:val="22"/>
        </w:rPr>
        <w:t xml:space="preserve"> place </w:t>
      </w:r>
      <w:r w:rsidR="00EE7E56">
        <w:rPr>
          <w:rFonts w:ascii="Arial" w:hAnsi="Arial" w:cs="Arial"/>
          <w:sz w:val="22"/>
          <w:szCs w:val="22"/>
        </w:rPr>
        <w:t>either at</w:t>
      </w:r>
      <w:r w:rsidR="00DF4833" w:rsidRPr="0092613C">
        <w:rPr>
          <w:rFonts w:ascii="Arial" w:hAnsi="Arial" w:cs="Arial"/>
          <w:sz w:val="22"/>
          <w:szCs w:val="22"/>
        </w:rPr>
        <w:t xml:space="preserve"> the beginning of the period or </w:t>
      </w:r>
      <w:r w:rsidR="0094422B">
        <w:rPr>
          <w:rFonts w:ascii="Arial" w:hAnsi="Arial" w:cs="Arial"/>
          <w:sz w:val="22"/>
          <w:szCs w:val="22"/>
        </w:rPr>
        <w:t>on</w:t>
      </w:r>
      <w:r w:rsidR="00DF4833" w:rsidRPr="0092613C">
        <w:rPr>
          <w:rFonts w:ascii="Arial" w:hAnsi="Arial" w:cs="Arial"/>
          <w:sz w:val="22"/>
          <w:szCs w:val="22"/>
        </w:rPr>
        <w:t xml:space="preserve"> the date the potential ordinary shares </w:t>
      </w:r>
      <w:r w:rsidR="0094422B">
        <w:rPr>
          <w:rFonts w:ascii="Arial" w:hAnsi="Arial" w:cs="Arial"/>
          <w:sz w:val="22"/>
          <w:szCs w:val="22"/>
        </w:rPr>
        <w:t>were</w:t>
      </w:r>
      <w:r w:rsidR="00DF4833" w:rsidRPr="0092613C">
        <w:rPr>
          <w:rFonts w:ascii="Arial" w:hAnsi="Arial" w:cs="Arial"/>
          <w:sz w:val="22"/>
          <w:szCs w:val="22"/>
        </w:rPr>
        <w:t xml:space="preserve"> issued.</w:t>
      </w:r>
    </w:p>
    <w:p w14:paraId="6BB70FF2" w14:textId="059B56E0" w:rsidR="00BF1A2D" w:rsidRPr="0092613C" w:rsidRDefault="00942221" w:rsidP="00DC13D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DF4833" w:rsidRPr="0092613C">
        <w:rPr>
          <w:rFonts w:ascii="Arial" w:hAnsi="Arial" w:cs="Arial"/>
          <w:sz w:val="22"/>
          <w:szCs w:val="22"/>
        </w:rPr>
        <w:t>The calculation of basic and diluted earnings per share is presented as follows:</w:t>
      </w:r>
    </w:p>
    <w:tbl>
      <w:tblPr>
        <w:tblW w:w="9162" w:type="dxa"/>
        <w:tblInd w:w="450" w:type="dxa"/>
        <w:tblLayout w:type="fixed"/>
        <w:tblLook w:val="0000" w:firstRow="0" w:lastRow="0" w:firstColumn="0" w:lastColumn="0" w:noHBand="0" w:noVBand="0"/>
      </w:tblPr>
      <w:tblGrid>
        <w:gridCol w:w="3330"/>
        <w:gridCol w:w="972"/>
        <w:gridCol w:w="972"/>
        <w:gridCol w:w="972"/>
        <w:gridCol w:w="972"/>
        <w:gridCol w:w="972"/>
        <w:gridCol w:w="972"/>
      </w:tblGrid>
      <w:tr w:rsidR="00DC0599" w:rsidRPr="0092613C" w14:paraId="47330020" w14:textId="77777777" w:rsidTr="000D4490">
        <w:trPr>
          <w:cantSplit/>
          <w:trHeight w:val="80"/>
        </w:trPr>
        <w:tc>
          <w:tcPr>
            <w:tcW w:w="3330" w:type="dxa"/>
          </w:tcPr>
          <w:p w14:paraId="4063AFFF" w14:textId="1F02E9DF"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32" w:type="dxa"/>
            <w:gridSpan w:val="6"/>
          </w:tcPr>
          <w:p w14:paraId="4B639AB5" w14:textId="45D2A174"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92613C">
              <w:rPr>
                <w:rFonts w:ascii="Arial" w:eastAsia="DengXian" w:hAnsi="Arial" w:cs="Arial"/>
                <w:sz w:val="14"/>
                <w:szCs w:val="14"/>
                <w:lang w:val="en-GB"/>
              </w:rPr>
              <w:t xml:space="preserve">For the three-month </w:t>
            </w:r>
            <w:r w:rsidR="007E1A84">
              <w:rPr>
                <w:rFonts w:ascii="Arial" w:eastAsia="DengXian" w:hAnsi="Arial" w:cs="Arial"/>
                <w:sz w:val="14"/>
                <w:szCs w:val="14"/>
                <w:lang w:val="en-GB"/>
              </w:rPr>
              <w:t>period</w:t>
            </w:r>
            <w:r w:rsidR="0094422B">
              <w:rPr>
                <w:rFonts w:ascii="Arial" w:eastAsia="DengXian" w:hAnsi="Arial" w:cs="Arial"/>
                <w:sz w:val="14"/>
                <w:szCs w:val="14"/>
                <w:lang w:val="en-GB"/>
              </w:rPr>
              <w:t>s</w:t>
            </w:r>
            <w:r w:rsidR="007E1A84">
              <w:rPr>
                <w:rFonts w:ascii="Arial" w:eastAsia="DengXian" w:hAnsi="Arial" w:cs="Arial"/>
                <w:sz w:val="14"/>
                <w:szCs w:val="14"/>
                <w:lang w:val="en-GB"/>
              </w:rPr>
              <w:t xml:space="preserve"> </w:t>
            </w:r>
            <w:r w:rsidRPr="0092613C">
              <w:rPr>
                <w:rFonts w:ascii="Arial" w:eastAsia="DengXian" w:hAnsi="Arial" w:cs="Arial"/>
                <w:sz w:val="14"/>
                <w:szCs w:val="14"/>
                <w:lang w:val="en-GB"/>
              </w:rPr>
              <w:t xml:space="preserve">ended </w:t>
            </w:r>
            <w:r w:rsidRPr="0092613C">
              <w:rPr>
                <w:rFonts w:ascii="Arial" w:eastAsia="DengXian" w:hAnsi="Arial" w:cs="Arial"/>
                <w:sz w:val="14"/>
                <w:szCs w:val="14"/>
                <w:cs/>
                <w:lang w:val="en-GB"/>
              </w:rPr>
              <w:t xml:space="preserve">31 </w:t>
            </w:r>
            <w:r w:rsidRPr="0092613C">
              <w:rPr>
                <w:rFonts w:ascii="Arial" w:eastAsia="DengXian" w:hAnsi="Arial" w:cs="Arial"/>
                <w:sz w:val="14"/>
                <w:szCs w:val="14"/>
                <w:lang w:val="en-GB"/>
              </w:rPr>
              <w:t>March</w:t>
            </w:r>
          </w:p>
        </w:tc>
      </w:tr>
      <w:tr w:rsidR="00DC0599" w:rsidRPr="0092613C" w14:paraId="58306D20" w14:textId="77777777" w:rsidTr="000D4490">
        <w:trPr>
          <w:cantSplit/>
          <w:trHeight w:val="80"/>
        </w:trPr>
        <w:tc>
          <w:tcPr>
            <w:tcW w:w="3330" w:type="dxa"/>
          </w:tcPr>
          <w:p w14:paraId="0A989475"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32" w:type="dxa"/>
            <w:gridSpan w:val="6"/>
          </w:tcPr>
          <w:p w14:paraId="1A841543" w14:textId="13645E01"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92613C">
              <w:rPr>
                <w:rFonts w:ascii="Arial" w:eastAsia="DengXian" w:hAnsi="Arial" w:cs="Arial"/>
                <w:sz w:val="14"/>
                <w:szCs w:val="14"/>
                <w:lang w:val="en-GB"/>
              </w:rPr>
              <w:t xml:space="preserve">Consolidated </w:t>
            </w:r>
            <w:r w:rsidR="007E1A84">
              <w:rPr>
                <w:rFonts w:ascii="Arial" w:eastAsia="DengXian" w:hAnsi="Arial" w:cs="Arial"/>
                <w:sz w:val="14"/>
                <w:szCs w:val="14"/>
                <w:lang w:val="en-GB"/>
              </w:rPr>
              <w:t>f</w:t>
            </w:r>
            <w:r w:rsidRPr="0092613C">
              <w:rPr>
                <w:rFonts w:ascii="Arial" w:eastAsia="DengXian" w:hAnsi="Arial" w:cs="Arial"/>
                <w:sz w:val="14"/>
                <w:szCs w:val="14"/>
                <w:lang w:val="en-GB"/>
              </w:rPr>
              <w:t xml:space="preserve">inancial </w:t>
            </w:r>
            <w:r w:rsidR="007E1A84">
              <w:rPr>
                <w:rFonts w:ascii="Arial" w:eastAsia="DengXian" w:hAnsi="Arial" w:cs="Arial"/>
                <w:sz w:val="14"/>
                <w:szCs w:val="14"/>
                <w:lang w:val="en-GB"/>
              </w:rPr>
              <w:t>s</w:t>
            </w:r>
            <w:r w:rsidRPr="0092613C">
              <w:rPr>
                <w:rFonts w:ascii="Arial" w:eastAsia="DengXian" w:hAnsi="Arial" w:cs="Arial"/>
                <w:sz w:val="14"/>
                <w:szCs w:val="14"/>
                <w:lang w:val="en-GB"/>
              </w:rPr>
              <w:t>tatements</w:t>
            </w:r>
          </w:p>
        </w:tc>
      </w:tr>
      <w:tr w:rsidR="00DC0599" w:rsidRPr="0092613C" w14:paraId="38A67828" w14:textId="77777777" w:rsidTr="000D4490">
        <w:trPr>
          <w:trHeight w:val="80"/>
        </w:trPr>
        <w:tc>
          <w:tcPr>
            <w:tcW w:w="3330" w:type="dxa"/>
          </w:tcPr>
          <w:p w14:paraId="54D750E5"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1944" w:type="dxa"/>
            <w:gridSpan w:val="2"/>
            <w:vAlign w:val="bottom"/>
          </w:tcPr>
          <w:p w14:paraId="41653469"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rPr>
            </w:pPr>
            <w:r w:rsidRPr="0092613C">
              <w:rPr>
                <w:rFonts w:ascii="Arial" w:eastAsia="DengXian" w:hAnsi="Arial" w:cs="Arial"/>
                <w:sz w:val="14"/>
                <w:szCs w:val="14"/>
              </w:rPr>
              <w:t>Profit for the period</w:t>
            </w:r>
          </w:p>
        </w:tc>
        <w:tc>
          <w:tcPr>
            <w:tcW w:w="1944" w:type="dxa"/>
            <w:gridSpan w:val="2"/>
            <w:vAlign w:val="bottom"/>
          </w:tcPr>
          <w:p w14:paraId="62987DCE"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rPr>
              <w:t>Weighted average number of ordinary shares</w:t>
            </w:r>
          </w:p>
        </w:tc>
        <w:tc>
          <w:tcPr>
            <w:tcW w:w="1944" w:type="dxa"/>
            <w:gridSpan w:val="2"/>
            <w:vAlign w:val="bottom"/>
          </w:tcPr>
          <w:p w14:paraId="0F1F23A0"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Earning per shares</w:t>
            </w:r>
          </w:p>
        </w:tc>
      </w:tr>
      <w:tr w:rsidR="00DC0599" w:rsidRPr="0092613C" w14:paraId="69D24282" w14:textId="77777777" w:rsidTr="000D4490">
        <w:trPr>
          <w:trHeight w:val="80"/>
        </w:trPr>
        <w:tc>
          <w:tcPr>
            <w:tcW w:w="3330" w:type="dxa"/>
          </w:tcPr>
          <w:p w14:paraId="655C77DC"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76F3141"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026</w:t>
            </w:r>
          </w:p>
        </w:tc>
        <w:tc>
          <w:tcPr>
            <w:tcW w:w="972" w:type="dxa"/>
          </w:tcPr>
          <w:p w14:paraId="6FC14787"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025</w:t>
            </w:r>
          </w:p>
        </w:tc>
        <w:tc>
          <w:tcPr>
            <w:tcW w:w="972" w:type="dxa"/>
          </w:tcPr>
          <w:p w14:paraId="64E1F9BB"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026</w:t>
            </w:r>
          </w:p>
        </w:tc>
        <w:tc>
          <w:tcPr>
            <w:tcW w:w="972" w:type="dxa"/>
          </w:tcPr>
          <w:p w14:paraId="4C366628"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2025</w:t>
            </w:r>
          </w:p>
        </w:tc>
        <w:tc>
          <w:tcPr>
            <w:tcW w:w="972" w:type="dxa"/>
          </w:tcPr>
          <w:p w14:paraId="5DF9E399"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026</w:t>
            </w:r>
          </w:p>
        </w:tc>
        <w:tc>
          <w:tcPr>
            <w:tcW w:w="972" w:type="dxa"/>
          </w:tcPr>
          <w:p w14:paraId="569D40F8" w14:textId="77777777" w:rsidR="00DC0599" w:rsidRPr="0092613C" w:rsidRDefault="00DC0599"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2025</w:t>
            </w:r>
          </w:p>
        </w:tc>
      </w:tr>
      <w:tr w:rsidR="00DC0599" w:rsidRPr="0092613C" w14:paraId="1311819E" w14:textId="77777777" w:rsidTr="000D4490">
        <w:trPr>
          <w:trHeight w:val="80"/>
        </w:trPr>
        <w:tc>
          <w:tcPr>
            <w:tcW w:w="3330" w:type="dxa"/>
          </w:tcPr>
          <w:p w14:paraId="424E5BF4"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532A7A9A" w14:textId="77777777" w:rsidR="00DC0599" w:rsidRPr="0092613C"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Baht)</w:t>
            </w:r>
          </w:p>
        </w:tc>
        <w:tc>
          <w:tcPr>
            <w:tcW w:w="972" w:type="dxa"/>
          </w:tcPr>
          <w:p w14:paraId="1FAE536B" w14:textId="77777777" w:rsidR="00DC0599" w:rsidRPr="0092613C"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Baht)</w:t>
            </w:r>
          </w:p>
        </w:tc>
        <w:tc>
          <w:tcPr>
            <w:tcW w:w="972" w:type="dxa"/>
          </w:tcPr>
          <w:p w14:paraId="7DC2F1CE" w14:textId="77777777" w:rsidR="00DC0599" w:rsidRPr="0092613C"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shares)</w:t>
            </w:r>
          </w:p>
        </w:tc>
        <w:tc>
          <w:tcPr>
            <w:tcW w:w="972" w:type="dxa"/>
          </w:tcPr>
          <w:p w14:paraId="3AC3660B" w14:textId="77777777" w:rsidR="00DC0599" w:rsidRPr="0092613C"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shares)</w:t>
            </w:r>
          </w:p>
        </w:tc>
        <w:tc>
          <w:tcPr>
            <w:tcW w:w="972" w:type="dxa"/>
          </w:tcPr>
          <w:p w14:paraId="752E97B9" w14:textId="77777777" w:rsidR="00DC0599" w:rsidRPr="0092613C"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(Baht)</w:t>
            </w:r>
          </w:p>
        </w:tc>
        <w:tc>
          <w:tcPr>
            <w:tcW w:w="972" w:type="dxa"/>
          </w:tcPr>
          <w:p w14:paraId="177F8B59" w14:textId="77777777" w:rsidR="00DC0599" w:rsidRPr="0092613C" w:rsidRDefault="00DC0599" w:rsidP="000D4490">
            <w:pP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92613C">
              <w:rPr>
                <w:rFonts w:ascii="Arial" w:eastAsia="DengXian" w:hAnsi="Arial" w:cs="Arial"/>
                <w:sz w:val="14"/>
                <w:szCs w:val="14"/>
                <w:lang w:val="en-GB"/>
              </w:rPr>
              <w:t>(Baht</w:t>
            </w:r>
            <w:r w:rsidRPr="0092613C">
              <w:rPr>
                <w:rFonts w:ascii="Arial" w:eastAsia="DengXian" w:hAnsi="Arial" w:cs="Arial"/>
                <w:sz w:val="14"/>
                <w:szCs w:val="14"/>
                <w:cs/>
                <w:lang w:val="en-GB"/>
              </w:rPr>
              <w:t>)</w:t>
            </w:r>
          </w:p>
        </w:tc>
      </w:tr>
      <w:tr w:rsidR="00DC0599" w:rsidRPr="0092613C" w14:paraId="35A14A04" w14:textId="77777777" w:rsidTr="000D4490">
        <w:trPr>
          <w:trHeight w:val="80"/>
        </w:trPr>
        <w:tc>
          <w:tcPr>
            <w:tcW w:w="3330" w:type="dxa"/>
          </w:tcPr>
          <w:p w14:paraId="21A64B4A"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92613C">
              <w:rPr>
                <w:rFonts w:ascii="Arial" w:hAnsi="Arial" w:cs="Arial"/>
                <w:b/>
                <w:bCs/>
                <w:sz w:val="14"/>
                <w:szCs w:val="14"/>
              </w:rPr>
              <w:t>Basic earnings per share</w:t>
            </w:r>
          </w:p>
        </w:tc>
        <w:tc>
          <w:tcPr>
            <w:tcW w:w="972" w:type="dxa"/>
          </w:tcPr>
          <w:p w14:paraId="03A314E7"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2658C2E"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CBF8546"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4A68899F"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277485A2"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2" w:type="dxa"/>
          </w:tcPr>
          <w:p w14:paraId="3C376EC5"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r>
      <w:tr w:rsidR="00DC0599" w:rsidRPr="0092613C" w14:paraId="1A93A96F" w14:textId="77777777" w:rsidTr="000D4490">
        <w:trPr>
          <w:trHeight w:val="80"/>
        </w:trPr>
        <w:tc>
          <w:tcPr>
            <w:tcW w:w="3330" w:type="dxa"/>
          </w:tcPr>
          <w:p w14:paraId="07A15C1D" w14:textId="37BB1D59"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92613C">
              <w:rPr>
                <w:rFonts w:ascii="Arial" w:hAnsi="Arial" w:cs="Arial"/>
                <w:sz w:val="14"/>
                <w:szCs w:val="14"/>
              </w:rPr>
              <w:t xml:space="preserve">Profit attributable to </w:t>
            </w:r>
            <w:r w:rsidR="0094422B">
              <w:rPr>
                <w:rFonts w:ascii="Arial" w:hAnsi="Arial" w:cs="Arial"/>
                <w:sz w:val="14"/>
                <w:szCs w:val="14"/>
              </w:rPr>
              <w:t>equity holders</w:t>
            </w:r>
            <w:r w:rsidRPr="0092613C">
              <w:rPr>
                <w:rFonts w:ascii="Arial" w:hAnsi="Arial" w:cs="Arial"/>
                <w:sz w:val="14"/>
                <w:szCs w:val="14"/>
              </w:rPr>
              <w:t xml:space="preserve"> of the parent</w:t>
            </w:r>
          </w:p>
        </w:tc>
        <w:tc>
          <w:tcPr>
            <w:tcW w:w="972" w:type="dxa"/>
            <w:vAlign w:val="bottom"/>
          </w:tcPr>
          <w:p w14:paraId="54578426" w14:textId="77777777" w:rsidR="00DC0599" w:rsidRPr="0092613C" w:rsidRDefault="00DC0599" w:rsidP="000D4490">
            <w:pPr>
              <w:overflowPunct/>
              <w:autoSpaceDE/>
              <w:autoSpaceDN/>
              <w:adjustRightInd/>
              <w:spacing w:line="300" w:lineRule="exact"/>
              <w:ind w:left="-14" w:firstLine="14"/>
              <w:jc w:val="right"/>
              <w:textAlignment w:val="auto"/>
              <w:rPr>
                <w:rFonts w:ascii="Arial" w:eastAsia="DengXian" w:hAnsi="Arial" w:cs="Arial"/>
                <w:sz w:val="14"/>
                <w:szCs w:val="14"/>
              </w:rPr>
            </w:pPr>
            <w:r w:rsidRPr="0092613C">
              <w:rPr>
                <w:rFonts w:ascii="Arial" w:eastAsia="DengXian" w:hAnsi="Arial" w:cs="Arial"/>
                <w:sz w:val="14"/>
                <w:szCs w:val="14"/>
                <w:lang w:val="en-GB"/>
              </w:rPr>
              <w:t>276,143</w:t>
            </w:r>
          </w:p>
        </w:tc>
        <w:tc>
          <w:tcPr>
            <w:tcW w:w="972" w:type="dxa"/>
            <w:vAlign w:val="bottom"/>
          </w:tcPr>
          <w:p w14:paraId="3C7587D0" w14:textId="22E7CE1A" w:rsidR="00DC0599" w:rsidRPr="0092613C" w:rsidRDefault="00DC0599" w:rsidP="000D4490">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180,</w:t>
            </w:r>
            <w:r w:rsidR="0071741A">
              <w:rPr>
                <w:rFonts w:ascii="Arial" w:eastAsia="DengXian" w:hAnsi="Arial" w:cs="Arial"/>
                <w:sz w:val="14"/>
                <w:szCs w:val="14"/>
                <w:lang w:val="en-GB"/>
              </w:rPr>
              <w:t>488</w:t>
            </w:r>
          </w:p>
        </w:tc>
        <w:tc>
          <w:tcPr>
            <w:tcW w:w="972" w:type="dxa"/>
            <w:vAlign w:val="bottom"/>
          </w:tcPr>
          <w:p w14:paraId="03E80085"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715,846</w:t>
            </w:r>
          </w:p>
        </w:tc>
        <w:tc>
          <w:tcPr>
            <w:tcW w:w="972" w:type="dxa"/>
            <w:vAlign w:val="bottom"/>
          </w:tcPr>
          <w:p w14:paraId="7668AC81"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714,354</w:t>
            </w:r>
          </w:p>
        </w:tc>
        <w:tc>
          <w:tcPr>
            <w:tcW w:w="972" w:type="dxa"/>
            <w:vAlign w:val="bottom"/>
          </w:tcPr>
          <w:p w14:paraId="28AEC7ED" w14:textId="77777777" w:rsidR="00DC0599" w:rsidRPr="0092613C" w:rsidRDefault="00DC0599" w:rsidP="000D4490">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0.39</w:t>
            </w:r>
          </w:p>
        </w:tc>
        <w:tc>
          <w:tcPr>
            <w:tcW w:w="972" w:type="dxa"/>
            <w:vAlign w:val="bottom"/>
          </w:tcPr>
          <w:p w14:paraId="54389AB3" w14:textId="77777777" w:rsidR="00DC0599" w:rsidRPr="0092613C" w:rsidRDefault="00DC0599" w:rsidP="000D4490">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0.25</w:t>
            </w:r>
          </w:p>
        </w:tc>
      </w:tr>
      <w:tr w:rsidR="00DC0599" w:rsidRPr="0092613C" w14:paraId="298BF994" w14:textId="77777777" w:rsidTr="000D4490">
        <w:trPr>
          <w:trHeight w:val="80"/>
        </w:trPr>
        <w:tc>
          <w:tcPr>
            <w:tcW w:w="3330" w:type="dxa"/>
          </w:tcPr>
          <w:p w14:paraId="2DD7CA16" w14:textId="77777777"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92613C">
              <w:rPr>
                <w:rFonts w:ascii="Arial" w:hAnsi="Arial" w:cs="Arial"/>
                <w:b/>
                <w:bCs/>
                <w:sz w:val="14"/>
                <w:szCs w:val="14"/>
              </w:rPr>
              <w:t>Effect of dilutive potential ordinary shares</w:t>
            </w:r>
          </w:p>
        </w:tc>
        <w:tc>
          <w:tcPr>
            <w:tcW w:w="972" w:type="dxa"/>
            <w:vAlign w:val="bottom"/>
          </w:tcPr>
          <w:p w14:paraId="4A7081C3"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592EF286"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91AF2F7"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19E7EA57"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115C1C7" w14:textId="77777777" w:rsidR="00DC0599" w:rsidRPr="0092613C" w:rsidRDefault="00DC0599" w:rsidP="000D4490">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6AB7D5A5" w14:textId="77777777" w:rsidR="00DC0599" w:rsidRPr="0092613C" w:rsidRDefault="00DC0599" w:rsidP="000D4490">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DC0599" w:rsidRPr="0092613C" w14:paraId="56C02C2C" w14:textId="77777777" w:rsidTr="000D4490">
        <w:trPr>
          <w:trHeight w:val="80"/>
        </w:trPr>
        <w:tc>
          <w:tcPr>
            <w:tcW w:w="3330" w:type="dxa"/>
          </w:tcPr>
          <w:p w14:paraId="79F2660C" w14:textId="17C66A8C" w:rsidR="00DC0599" w:rsidRPr="0092613C" w:rsidRDefault="00DC0599"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r w:rsidRPr="0092613C">
              <w:rPr>
                <w:rFonts w:ascii="Arial" w:hAnsi="Arial" w:cs="Arial"/>
                <w:sz w:val="14"/>
                <w:szCs w:val="14"/>
              </w:rPr>
              <w:t xml:space="preserve">Employee </w:t>
            </w:r>
            <w:r w:rsidR="0094422B">
              <w:rPr>
                <w:rFonts w:ascii="Arial" w:hAnsi="Arial" w:cs="Arial"/>
                <w:sz w:val="14"/>
                <w:szCs w:val="14"/>
              </w:rPr>
              <w:t>joint investment program</w:t>
            </w:r>
            <w:r w:rsidRPr="0092613C">
              <w:rPr>
                <w:rFonts w:ascii="Arial" w:hAnsi="Arial" w:cs="Arial"/>
                <w:sz w:val="14"/>
                <w:szCs w:val="14"/>
              </w:rPr>
              <w:t xml:space="preserve"> (EJIP)</w:t>
            </w:r>
          </w:p>
        </w:tc>
        <w:tc>
          <w:tcPr>
            <w:tcW w:w="972" w:type="dxa"/>
            <w:vAlign w:val="bottom"/>
          </w:tcPr>
          <w:p w14:paraId="6341DEE8" w14:textId="77777777" w:rsidR="00DC0599" w:rsidRPr="0092613C" w:rsidRDefault="00DC0599" w:rsidP="000D4490">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cs/>
                <w:lang w:val="en-GB"/>
              </w:rPr>
              <w:t>-</w:t>
            </w:r>
          </w:p>
        </w:tc>
        <w:tc>
          <w:tcPr>
            <w:tcW w:w="972" w:type="dxa"/>
            <w:vAlign w:val="bottom"/>
          </w:tcPr>
          <w:p w14:paraId="7111508E" w14:textId="77777777" w:rsidR="00DC0599" w:rsidRPr="0092613C" w:rsidRDefault="00DC0599" w:rsidP="000D4490">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cs/>
                <w:lang w:val="en-GB"/>
              </w:rPr>
              <w:t>-</w:t>
            </w:r>
          </w:p>
        </w:tc>
        <w:tc>
          <w:tcPr>
            <w:tcW w:w="972" w:type="dxa"/>
            <w:vAlign w:val="bottom"/>
          </w:tcPr>
          <w:p w14:paraId="404C5577" w14:textId="77777777" w:rsidR="00DC0599" w:rsidRPr="0092613C" w:rsidRDefault="00DC0599" w:rsidP="000D4490">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1,434</w:t>
            </w:r>
          </w:p>
        </w:tc>
        <w:tc>
          <w:tcPr>
            <w:tcW w:w="972" w:type="dxa"/>
            <w:vAlign w:val="bottom"/>
          </w:tcPr>
          <w:p w14:paraId="4B779610" w14:textId="77777777" w:rsidR="00DC0599" w:rsidRPr="0092613C" w:rsidRDefault="00DC0599" w:rsidP="000D4490">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1,126</w:t>
            </w:r>
          </w:p>
        </w:tc>
        <w:tc>
          <w:tcPr>
            <w:tcW w:w="972" w:type="dxa"/>
            <w:vAlign w:val="bottom"/>
          </w:tcPr>
          <w:p w14:paraId="45C4C9DD" w14:textId="77777777" w:rsidR="00DC0599" w:rsidRPr="0092613C" w:rsidRDefault="00DC0599" w:rsidP="000D4490">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29810C43" w14:textId="77777777" w:rsidR="00DC0599" w:rsidRPr="0092613C" w:rsidRDefault="00DC0599" w:rsidP="000D4490">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DC0599" w:rsidRPr="0092613C" w14:paraId="2C344569" w14:textId="77777777" w:rsidTr="000D4490">
        <w:trPr>
          <w:trHeight w:val="80"/>
        </w:trPr>
        <w:tc>
          <w:tcPr>
            <w:tcW w:w="3330" w:type="dxa"/>
          </w:tcPr>
          <w:p w14:paraId="256B78EA" w14:textId="77777777" w:rsidR="00DC0599" w:rsidRPr="0092613C" w:rsidRDefault="00DC0599" w:rsidP="000D4490">
            <w:pPr>
              <w:tabs>
                <w:tab w:val="left" w:pos="180"/>
                <w:tab w:val="left" w:pos="360"/>
              </w:tabs>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92613C">
              <w:rPr>
                <w:rFonts w:ascii="Arial" w:hAnsi="Arial" w:cs="Arial"/>
                <w:b/>
                <w:bCs/>
                <w:sz w:val="14"/>
                <w:szCs w:val="14"/>
              </w:rPr>
              <w:t>Diluted earnings per share</w:t>
            </w:r>
          </w:p>
        </w:tc>
        <w:tc>
          <w:tcPr>
            <w:tcW w:w="972" w:type="dxa"/>
            <w:vAlign w:val="bottom"/>
          </w:tcPr>
          <w:p w14:paraId="270A7630"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5764C65C"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501A96BB"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27155F93" w14:textId="77777777" w:rsidR="00DC0599" w:rsidRPr="0092613C" w:rsidRDefault="00DC0599" w:rsidP="000D4490">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A00437F" w14:textId="77777777" w:rsidR="00DC0599" w:rsidRPr="0092613C" w:rsidRDefault="00DC0599" w:rsidP="000D4490">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2" w:type="dxa"/>
            <w:vAlign w:val="bottom"/>
          </w:tcPr>
          <w:p w14:paraId="772A48B5" w14:textId="77777777" w:rsidR="00DC0599" w:rsidRPr="0092613C" w:rsidRDefault="00DC0599" w:rsidP="000D4490">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DC0599" w:rsidRPr="0092613C" w14:paraId="1C29BCAD" w14:textId="77777777" w:rsidTr="0094422B">
        <w:trPr>
          <w:trHeight w:val="288"/>
        </w:trPr>
        <w:tc>
          <w:tcPr>
            <w:tcW w:w="3330" w:type="dxa"/>
          </w:tcPr>
          <w:p w14:paraId="6C579825" w14:textId="14727265" w:rsidR="00DC0599" w:rsidRPr="0092613C" w:rsidRDefault="00DC0599" w:rsidP="005B4FDC">
            <w:pPr>
              <w:overflowPunct/>
              <w:autoSpaceDE/>
              <w:autoSpaceDN/>
              <w:adjustRightInd/>
              <w:spacing w:line="300" w:lineRule="exact"/>
              <w:ind w:left="166" w:hanging="166"/>
              <w:textAlignment w:val="auto"/>
              <w:rPr>
                <w:rFonts w:ascii="Arial" w:eastAsia="DengXian" w:hAnsi="Arial" w:cs="Arial"/>
                <w:sz w:val="14"/>
                <w:szCs w:val="14"/>
                <w:lang w:val="en-GB"/>
              </w:rPr>
            </w:pPr>
            <w:r w:rsidRPr="0092613C">
              <w:rPr>
                <w:rFonts w:ascii="Arial" w:hAnsi="Arial" w:cs="Arial"/>
                <w:sz w:val="14"/>
                <w:szCs w:val="14"/>
              </w:rPr>
              <w:t xml:space="preserve">Profit attributable to </w:t>
            </w:r>
            <w:r w:rsidR="0094422B">
              <w:rPr>
                <w:rFonts w:ascii="Arial" w:hAnsi="Arial" w:cs="Arial"/>
                <w:sz w:val="14"/>
                <w:szCs w:val="14"/>
              </w:rPr>
              <w:t>equity holders from effect of dilutive potential ordinary shares</w:t>
            </w:r>
            <w:r w:rsidRPr="0092613C">
              <w:rPr>
                <w:rFonts w:ascii="Arial" w:hAnsi="Arial" w:cs="Arial"/>
                <w:sz w:val="14"/>
                <w:szCs w:val="14"/>
              </w:rPr>
              <w:t xml:space="preserve"> </w:t>
            </w:r>
            <w:r w:rsidR="005B4FDC" w:rsidRPr="0092613C">
              <w:rPr>
                <w:rFonts w:ascii="Arial" w:hAnsi="Arial" w:cs="Arial"/>
                <w:sz w:val="14"/>
                <w:szCs w:val="14"/>
              </w:rPr>
              <w:t xml:space="preserve">          </w:t>
            </w:r>
          </w:p>
        </w:tc>
        <w:tc>
          <w:tcPr>
            <w:tcW w:w="972" w:type="dxa"/>
            <w:vAlign w:val="bottom"/>
          </w:tcPr>
          <w:p w14:paraId="7774BCD2" w14:textId="77777777" w:rsidR="00DC0599" w:rsidRPr="0092613C" w:rsidRDefault="00DC0599" w:rsidP="000D4490">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276,143</w:t>
            </w:r>
          </w:p>
        </w:tc>
        <w:tc>
          <w:tcPr>
            <w:tcW w:w="972" w:type="dxa"/>
            <w:vAlign w:val="bottom"/>
          </w:tcPr>
          <w:p w14:paraId="547CCE62" w14:textId="10CC6F72" w:rsidR="00DC0599" w:rsidRPr="0092613C" w:rsidRDefault="00DC0599" w:rsidP="000D4490">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180,</w:t>
            </w:r>
            <w:r w:rsidR="0071741A">
              <w:rPr>
                <w:rFonts w:ascii="Arial" w:eastAsia="DengXian" w:hAnsi="Arial" w:cs="Arial"/>
                <w:sz w:val="14"/>
                <w:szCs w:val="14"/>
                <w:lang w:val="en-GB"/>
              </w:rPr>
              <w:t>488</w:t>
            </w:r>
          </w:p>
        </w:tc>
        <w:tc>
          <w:tcPr>
            <w:tcW w:w="972" w:type="dxa"/>
            <w:vAlign w:val="bottom"/>
          </w:tcPr>
          <w:p w14:paraId="53065673" w14:textId="77777777" w:rsidR="00DC0599" w:rsidRPr="0092613C" w:rsidRDefault="00DC0599" w:rsidP="000D4490">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717,280</w:t>
            </w:r>
          </w:p>
        </w:tc>
        <w:tc>
          <w:tcPr>
            <w:tcW w:w="972" w:type="dxa"/>
            <w:vAlign w:val="bottom"/>
          </w:tcPr>
          <w:p w14:paraId="352F533E" w14:textId="77777777" w:rsidR="00DC0599" w:rsidRPr="0092613C" w:rsidRDefault="00DC0599" w:rsidP="000D4490">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715,480</w:t>
            </w:r>
          </w:p>
        </w:tc>
        <w:tc>
          <w:tcPr>
            <w:tcW w:w="972" w:type="dxa"/>
            <w:vAlign w:val="bottom"/>
          </w:tcPr>
          <w:p w14:paraId="739946B7" w14:textId="77777777" w:rsidR="00DC0599" w:rsidRPr="0092613C" w:rsidRDefault="00DC0599" w:rsidP="000D4490">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0.39</w:t>
            </w:r>
          </w:p>
        </w:tc>
        <w:tc>
          <w:tcPr>
            <w:tcW w:w="972" w:type="dxa"/>
            <w:vAlign w:val="bottom"/>
          </w:tcPr>
          <w:p w14:paraId="5A3AC879" w14:textId="77777777" w:rsidR="00DC0599" w:rsidRPr="0092613C" w:rsidRDefault="00DC0599" w:rsidP="000D4490">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0.25</w:t>
            </w:r>
          </w:p>
        </w:tc>
      </w:tr>
    </w:tbl>
    <w:p w14:paraId="34679683" w14:textId="28878610" w:rsidR="002638C3" w:rsidRPr="0092613C" w:rsidRDefault="002638C3" w:rsidP="000D4490">
      <w:pPr>
        <w:spacing w:line="300" w:lineRule="exact"/>
        <w:rPr>
          <w:rFonts w:ascii="Arial" w:hAnsi="Arial" w:cs="Arial"/>
          <w:sz w:val="14"/>
          <w:szCs w:val="14"/>
        </w:rPr>
      </w:pPr>
    </w:p>
    <w:tbl>
      <w:tblPr>
        <w:tblW w:w="9180" w:type="dxa"/>
        <w:tblInd w:w="450" w:type="dxa"/>
        <w:tblLayout w:type="fixed"/>
        <w:tblLook w:val="0000" w:firstRow="0" w:lastRow="0" w:firstColumn="0" w:lastColumn="0" w:noHBand="0" w:noVBand="0"/>
      </w:tblPr>
      <w:tblGrid>
        <w:gridCol w:w="3330"/>
        <w:gridCol w:w="975"/>
        <w:gridCol w:w="975"/>
        <w:gridCol w:w="975"/>
        <w:gridCol w:w="975"/>
        <w:gridCol w:w="975"/>
        <w:gridCol w:w="975"/>
      </w:tblGrid>
      <w:tr w:rsidR="00080623" w:rsidRPr="0092613C" w14:paraId="7606F2C0" w14:textId="77777777" w:rsidTr="000D4490">
        <w:trPr>
          <w:cantSplit/>
          <w:trHeight w:val="80"/>
        </w:trPr>
        <w:tc>
          <w:tcPr>
            <w:tcW w:w="3330" w:type="dxa"/>
          </w:tcPr>
          <w:p w14:paraId="177B6C16" w14:textId="78ECEDB1" w:rsidR="00080623" w:rsidRPr="0092613C" w:rsidRDefault="00080623" w:rsidP="000D4490">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92613C">
              <w:rPr>
                <w:rFonts w:ascii="Arial" w:eastAsia="Arial Unicode MS" w:hAnsi="Arial" w:cs="Arial"/>
                <w:color w:val="000000"/>
                <w:sz w:val="14"/>
                <w:szCs w:val="14"/>
                <w:lang w:val="en-GB"/>
              </w:rPr>
              <w:br w:type="page"/>
            </w:r>
          </w:p>
        </w:tc>
        <w:tc>
          <w:tcPr>
            <w:tcW w:w="5850" w:type="dxa"/>
            <w:gridSpan w:val="6"/>
          </w:tcPr>
          <w:p w14:paraId="74EE5384" w14:textId="7CBCD388" w:rsidR="00080623" w:rsidRPr="0092613C" w:rsidRDefault="00080623"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92613C">
              <w:rPr>
                <w:rFonts w:ascii="Arial" w:eastAsia="DengXian" w:hAnsi="Arial" w:cs="Arial"/>
                <w:sz w:val="14"/>
                <w:szCs w:val="14"/>
                <w:lang w:val="en-GB"/>
              </w:rPr>
              <w:t xml:space="preserve">For the three-month </w:t>
            </w:r>
            <w:r w:rsidR="007E1A84">
              <w:rPr>
                <w:rFonts w:ascii="Arial" w:eastAsia="DengXian" w:hAnsi="Arial" w:cs="Arial"/>
                <w:sz w:val="14"/>
                <w:szCs w:val="14"/>
                <w:lang w:val="en-GB"/>
              </w:rPr>
              <w:t>period</w:t>
            </w:r>
            <w:r w:rsidR="0094422B">
              <w:rPr>
                <w:rFonts w:ascii="Arial" w:eastAsia="DengXian" w:hAnsi="Arial" w:cs="Arial"/>
                <w:sz w:val="14"/>
                <w:szCs w:val="14"/>
                <w:lang w:val="en-GB"/>
              </w:rPr>
              <w:t>s</w:t>
            </w:r>
            <w:r w:rsidR="007E1A84">
              <w:rPr>
                <w:rFonts w:ascii="Arial" w:eastAsia="DengXian" w:hAnsi="Arial" w:cs="Arial"/>
                <w:sz w:val="14"/>
                <w:szCs w:val="14"/>
                <w:lang w:val="en-GB"/>
              </w:rPr>
              <w:t xml:space="preserve"> </w:t>
            </w:r>
            <w:r w:rsidRPr="0092613C">
              <w:rPr>
                <w:rFonts w:ascii="Arial" w:eastAsia="DengXian" w:hAnsi="Arial" w:cs="Arial"/>
                <w:sz w:val="14"/>
                <w:szCs w:val="14"/>
                <w:lang w:val="en-GB"/>
              </w:rPr>
              <w:t xml:space="preserve">ended </w:t>
            </w:r>
            <w:r w:rsidRPr="0092613C">
              <w:rPr>
                <w:rFonts w:ascii="Arial" w:eastAsia="DengXian" w:hAnsi="Arial" w:cs="Arial"/>
                <w:sz w:val="14"/>
                <w:szCs w:val="14"/>
                <w:cs/>
                <w:lang w:val="en-GB"/>
              </w:rPr>
              <w:t xml:space="preserve">31 </w:t>
            </w:r>
            <w:r w:rsidRPr="0092613C">
              <w:rPr>
                <w:rFonts w:ascii="Arial" w:eastAsia="DengXian" w:hAnsi="Arial" w:cs="Arial"/>
                <w:sz w:val="14"/>
                <w:szCs w:val="14"/>
                <w:lang w:val="en-GB"/>
              </w:rPr>
              <w:t>March</w:t>
            </w:r>
          </w:p>
        </w:tc>
      </w:tr>
      <w:tr w:rsidR="00080623" w:rsidRPr="0092613C" w14:paraId="19B77AE1" w14:textId="77777777" w:rsidTr="000D4490">
        <w:trPr>
          <w:cantSplit/>
          <w:trHeight w:val="80"/>
        </w:trPr>
        <w:tc>
          <w:tcPr>
            <w:tcW w:w="3330" w:type="dxa"/>
          </w:tcPr>
          <w:p w14:paraId="039B9D13" w14:textId="77777777" w:rsidR="00080623" w:rsidRPr="0092613C" w:rsidRDefault="00080623" w:rsidP="000D4490">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5850" w:type="dxa"/>
            <w:gridSpan w:val="6"/>
          </w:tcPr>
          <w:p w14:paraId="03E595FB" w14:textId="3F32D4FD" w:rsidR="00080623" w:rsidRPr="0092613C" w:rsidRDefault="00080623" w:rsidP="000D4490">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rPr>
            </w:pPr>
            <w:r w:rsidRPr="0092613C">
              <w:rPr>
                <w:rFonts w:ascii="Arial" w:eastAsia="DengXian" w:hAnsi="Arial" w:cs="Arial"/>
                <w:sz w:val="14"/>
                <w:szCs w:val="14"/>
                <w:lang w:val="en-GB"/>
              </w:rPr>
              <w:t xml:space="preserve">Separate </w:t>
            </w:r>
            <w:r w:rsidR="007E1A84">
              <w:rPr>
                <w:rFonts w:ascii="Arial" w:eastAsia="DengXian" w:hAnsi="Arial" w:cs="Arial"/>
                <w:sz w:val="14"/>
                <w:szCs w:val="14"/>
                <w:lang w:val="en-GB"/>
              </w:rPr>
              <w:t>f</w:t>
            </w:r>
            <w:r w:rsidRPr="0092613C">
              <w:rPr>
                <w:rFonts w:ascii="Arial" w:eastAsia="DengXian" w:hAnsi="Arial" w:cs="Arial"/>
                <w:sz w:val="14"/>
                <w:szCs w:val="14"/>
                <w:lang w:val="en-GB"/>
              </w:rPr>
              <w:t xml:space="preserve">inancial </w:t>
            </w:r>
            <w:r w:rsidR="007E1A84">
              <w:rPr>
                <w:rFonts w:ascii="Arial" w:eastAsia="DengXian" w:hAnsi="Arial" w:cs="Arial"/>
                <w:sz w:val="14"/>
                <w:szCs w:val="14"/>
                <w:lang w:val="en-GB"/>
              </w:rPr>
              <w:t>s</w:t>
            </w:r>
            <w:r w:rsidRPr="0092613C">
              <w:rPr>
                <w:rFonts w:ascii="Arial" w:eastAsia="DengXian" w:hAnsi="Arial" w:cs="Arial"/>
                <w:sz w:val="14"/>
                <w:szCs w:val="14"/>
                <w:lang w:val="en-GB"/>
              </w:rPr>
              <w:t>tatements</w:t>
            </w:r>
          </w:p>
        </w:tc>
      </w:tr>
      <w:tr w:rsidR="0094422B" w:rsidRPr="0092613C" w14:paraId="56A86FF4" w14:textId="77777777" w:rsidTr="000D4490">
        <w:trPr>
          <w:trHeight w:val="80"/>
        </w:trPr>
        <w:tc>
          <w:tcPr>
            <w:tcW w:w="3330" w:type="dxa"/>
          </w:tcPr>
          <w:p w14:paraId="2EF1C229"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1950" w:type="dxa"/>
            <w:gridSpan w:val="2"/>
            <w:vAlign w:val="bottom"/>
          </w:tcPr>
          <w:p w14:paraId="0BB2701F" w14:textId="10F1490B"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cs/>
                <w:lang w:val="en-GB"/>
              </w:rPr>
            </w:pPr>
            <w:r w:rsidRPr="0092613C">
              <w:rPr>
                <w:rFonts w:ascii="Arial" w:eastAsia="DengXian" w:hAnsi="Arial" w:cs="Arial"/>
                <w:sz w:val="14"/>
                <w:szCs w:val="14"/>
              </w:rPr>
              <w:t>Profit for the period</w:t>
            </w:r>
          </w:p>
        </w:tc>
        <w:tc>
          <w:tcPr>
            <w:tcW w:w="1950" w:type="dxa"/>
            <w:gridSpan w:val="2"/>
            <w:vAlign w:val="bottom"/>
          </w:tcPr>
          <w:p w14:paraId="578404D7" w14:textId="5EC72126"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rPr>
              <w:t>Weighted average number of ordinary shares</w:t>
            </w:r>
          </w:p>
        </w:tc>
        <w:tc>
          <w:tcPr>
            <w:tcW w:w="1950" w:type="dxa"/>
            <w:gridSpan w:val="2"/>
            <w:vAlign w:val="bottom"/>
          </w:tcPr>
          <w:p w14:paraId="7EBA930E" w14:textId="4324FAF8"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Earning per shares</w:t>
            </w:r>
          </w:p>
        </w:tc>
      </w:tr>
      <w:tr w:rsidR="0094422B" w:rsidRPr="0092613C" w14:paraId="3C88805E" w14:textId="77777777" w:rsidTr="000D4490">
        <w:tc>
          <w:tcPr>
            <w:tcW w:w="3330" w:type="dxa"/>
          </w:tcPr>
          <w:p w14:paraId="16DBC4D3"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081A9CAF" w14:textId="3EDEA32D"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026</w:t>
            </w:r>
          </w:p>
        </w:tc>
        <w:tc>
          <w:tcPr>
            <w:tcW w:w="975" w:type="dxa"/>
          </w:tcPr>
          <w:p w14:paraId="7FF9AABB" w14:textId="30B683D2"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025</w:t>
            </w:r>
          </w:p>
        </w:tc>
        <w:tc>
          <w:tcPr>
            <w:tcW w:w="975" w:type="dxa"/>
          </w:tcPr>
          <w:p w14:paraId="2817BAE0" w14:textId="45C3920B"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026</w:t>
            </w:r>
          </w:p>
        </w:tc>
        <w:tc>
          <w:tcPr>
            <w:tcW w:w="975" w:type="dxa"/>
          </w:tcPr>
          <w:p w14:paraId="3168EF6E" w14:textId="2FB9505C"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025</w:t>
            </w:r>
          </w:p>
        </w:tc>
        <w:tc>
          <w:tcPr>
            <w:tcW w:w="975" w:type="dxa"/>
          </w:tcPr>
          <w:p w14:paraId="21B61073" w14:textId="6091627E"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026</w:t>
            </w:r>
          </w:p>
        </w:tc>
        <w:tc>
          <w:tcPr>
            <w:tcW w:w="975" w:type="dxa"/>
          </w:tcPr>
          <w:p w14:paraId="60A1DC2C" w14:textId="74291475" w:rsidR="0094422B" w:rsidRPr="0092613C" w:rsidRDefault="0094422B" w:rsidP="0094422B">
            <w:pPr>
              <w:pBdr>
                <w:bottom w:val="single" w:sz="4" w:space="1" w:color="auto"/>
              </w:pBd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cs/>
                <w:lang w:val="en-GB"/>
              </w:rPr>
              <w:t>2</w:t>
            </w:r>
            <w:r w:rsidRPr="0092613C">
              <w:rPr>
                <w:rFonts w:ascii="Arial" w:eastAsia="DengXian" w:hAnsi="Arial" w:cs="Arial"/>
                <w:sz w:val="14"/>
                <w:szCs w:val="14"/>
                <w:lang w:val="en-GB"/>
              </w:rPr>
              <w:t>025</w:t>
            </w:r>
          </w:p>
        </w:tc>
      </w:tr>
      <w:tr w:rsidR="0094422B" w:rsidRPr="0092613C" w14:paraId="199C9EED" w14:textId="77777777" w:rsidTr="000D4490">
        <w:trPr>
          <w:trHeight w:val="80"/>
        </w:trPr>
        <w:tc>
          <w:tcPr>
            <w:tcW w:w="3330" w:type="dxa"/>
          </w:tcPr>
          <w:p w14:paraId="5BB15DB4"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3E64AE23" w14:textId="174F7526" w:rsidR="0094422B" w:rsidRPr="0092613C"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Baht)</w:t>
            </w:r>
          </w:p>
        </w:tc>
        <w:tc>
          <w:tcPr>
            <w:tcW w:w="975" w:type="dxa"/>
          </w:tcPr>
          <w:p w14:paraId="37795633" w14:textId="5244402E" w:rsidR="0094422B" w:rsidRPr="0092613C"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Baht)</w:t>
            </w:r>
          </w:p>
        </w:tc>
        <w:tc>
          <w:tcPr>
            <w:tcW w:w="975" w:type="dxa"/>
          </w:tcPr>
          <w:p w14:paraId="44ECA211" w14:textId="24420CE6" w:rsidR="0094422B" w:rsidRPr="0092613C"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shares)</w:t>
            </w:r>
          </w:p>
        </w:tc>
        <w:tc>
          <w:tcPr>
            <w:tcW w:w="975" w:type="dxa"/>
          </w:tcPr>
          <w:p w14:paraId="45124137" w14:textId="15010AC1" w:rsidR="0094422B" w:rsidRPr="0092613C"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(Thousand shares)</w:t>
            </w:r>
          </w:p>
        </w:tc>
        <w:tc>
          <w:tcPr>
            <w:tcW w:w="975" w:type="dxa"/>
          </w:tcPr>
          <w:p w14:paraId="685CA90E" w14:textId="59A68B32" w:rsidR="0094422B" w:rsidRPr="0092613C"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(Baht)</w:t>
            </w:r>
          </w:p>
        </w:tc>
        <w:tc>
          <w:tcPr>
            <w:tcW w:w="975" w:type="dxa"/>
          </w:tcPr>
          <w:p w14:paraId="45CE6244" w14:textId="588AA346" w:rsidR="0094422B" w:rsidRPr="0092613C" w:rsidRDefault="0094422B" w:rsidP="0094422B">
            <w:pPr>
              <w:overflowPunct/>
              <w:autoSpaceDE/>
              <w:autoSpaceDN/>
              <w:adjustRightInd/>
              <w:spacing w:line="300" w:lineRule="exact"/>
              <w:ind w:left="-14" w:firstLine="14"/>
              <w:jc w:val="center"/>
              <w:textAlignment w:val="auto"/>
              <w:rPr>
                <w:rFonts w:ascii="Arial" w:eastAsia="DengXian" w:hAnsi="Arial" w:cs="Arial"/>
                <w:sz w:val="14"/>
                <w:szCs w:val="14"/>
                <w:lang w:val="en-GB"/>
              </w:rPr>
            </w:pPr>
            <w:r w:rsidRPr="0092613C">
              <w:rPr>
                <w:rFonts w:ascii="Arial" w:eastAsia="DengXian" w:hAnsi="Arial" w:cs="Arial"/>
                <w:sz w:val="14"/>
                <w:szCs w:val="14"/>
                <w:lang w:val="en-GB"/>
              </w:rPr>
              <w:t>(Baht)</w:t>
            </w:r>
          </w:p>
        </w:tc>
      </w:tr>
      <w:tr w:rsidR="0094422B" w:rsidRPr="0092613C" w14:paraId="08C59EE6" w14:textId="77777777" w:rsidTr="000D4490">
        <w:tc>
          <w:tcPr>
            <w:tcW w:w="3330" w:type="dxa"/>
          </w:tcPr>
          <w:p w14:paraId="2889A3DE" w14:textId="0B152F83"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92613C">
              <w:rPr>
                <w:rFonts w:ascii="Arial" w:hAnsi="Arial" w:cs="Arial"/>
                <w:b/>
                <w:bCs/>
                <w:sz w:val="14"/>
                <w:szCs w:val="14"/>
              </w:rPr>
              <w:t>Basic earnings per share</w:t>
            </w:r>
          </w:p>
        </w:tc>
        <w:tc>
          <w:tcPr>
            <w:tcW w:w="975" w:type="dxa"/>
          </w:tcPr>
          <w:p w14:paraId="43605736"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61FE8B1B"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7D2B7880"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07BAC3B5"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22F2BE50"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c>
          <w:tcPr>
            <w:tcW w:w="975" w:type="dxa"/>
          </w:tcPr>
          <w:p w14:paraId="557BC872" w14:textId="77777777"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p>
        </w:tc>
      </w:tr>
      <w:tr w:rsidR="0094422B" w:rsidRPr="0092613C" w14:paraId="538A4BD5" w14:textId="77777777" w:rsidTr="000D4490">
        <w:trPr>
          <w:trHeight w:val="80"/>
        </w:trPr>
        <w:tc>
          <w:tcPr>
            <w:tcW w:w="3330" w:type="dxa"/>
          </w:tcPr>
          <w:p w14:paraId="206D9D19" w14:textId="3BA84DC8"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lang w:val="en-GB"/>
              </w:rPr>
            </w:pPr>
            <w:r w:rsidRPr="0092613C">
              <w:rPr>
                <w:rFonts w:ascii="Arial" w:hAnsi="Arial" w:cs="Arial"/>
                <w:sz w:val="14"/>
                <w:szCs w:val="14"/>
              </w:rPr>
              <w:t xml:space="preserve">Profit attributable to </w:t>
            </w:r>
            <w:r>
              <w:rPr>
                <w:rFonts w:ascii="Arial" w:hAnsi="Arial" w:cs="Arial"/>
                <w:sz w:val="14"/>
                <w:szCs w:val="14"/>
              </w:rPr>
              <w:t>equity holders</w:t>
            </w:r>
            <w:r w:rsidRPr="0092613C">
              <w:rPr>
                <w:rFonts w:ascii="Arial" w:hAnsi="Arial" w:cs="Arial"/>
                <w:sz w:val="14"/>
                <w:szCs w:val="14"/>
              </w:rPr>
              <w:t xml:space="preserve"> of the parent</w:t>
            </w:r>
          </w:p>
        </w:tc>
        <w:tc>
          <w:tcPr>
            <w:tcW w:w="975" w:type="dxa"/>
            <w:vAlign w:val="bottom"/>
          </w:tcPr>
          <w:p w14:paraId="28307CC2" w14:textId="77777777" w:rsidR="0094422B" w:rsidRPr="0092613C" w:rsidRDefault="0094422B" w:rsidP="0094422B">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122,226</w:t>
            </w:r>
          </w:p>
        </w:tc>
        <w:tc>
          <w:tcPr>
            <w:tcW w:w="975" w:type="dxa"/>
            <w:vAlign w:val="bottom"/>
          </w:tcPr>
          <w:p w14:paraId="672EEC8D" w14:textId="77777777" w:rsidR="0094422B" w:rsidRPr="0092613C" w:rsidRDefault="0094422B" w:rsidP="0094422B">
            <w:pP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46,478</w:t>
            </w:r>
          </w:p>
        </w:tc>
        <w:tc>
          <w:tcPr>
            <w:tcW w:w="975" w:type="dxa"/>
            <w:vAlign w:val="bottom"/>
          </w:tcPr>
          <w:p w14:paraId="0E35C168"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715,846</w:t>
            </w:r>
          </w:p>
        </w:tc>
        <w:tc>
          <w:tcPr>
            <w:tcW w:w="975" w:type="dxa"/>
            <w:vAlign w:val="bottom"/>
          </w:tcPr>
          <w:p w14:paraId="3F4960A3"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714,354</w:t>
            </w:r>
          </w:p>
        </w:tc>
        <w:tc>
          <w:tcPr>
            <w:tcW w:w="975" w:type="dxa"/>
            <w:vAlign w:val="bottom"/>
          </w:tcPr>
          <w:p w14:paraId="7D0D2D58" w14:textId="77777777" w:rsidR="0094422B" w:rsidRPr="0092613C" w:rsidRDefault="0094422B" w:rsidP="0094422B">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0.17</w:t>
            </w:r>
          </w:p>
        </w:tc>
        <w:tc>
          <w:tcPr>
            <w:tcW w:w="975" w:type="dxa"/>
            <w:vAlign w:val="bottom"/>
          </w:tcPr>
          <w:p w14:paraId="7D918AE4" w14:textId="77777777" w:rsidR="0094422B" w:rsidRPr="0092613C" w:rsidRDefault="0094422B" w:rsidP="0094422B">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0.06</w:t>
            </w:r>
          </w:p>
        </w:tc>
      </w:tr>
      <w:tr w:rsidR="0094422B" w:rsidRPr="0092613C" w14:paraId="2D203652" w14:textId="77777777" w:rsidTr="000D4490">
        <w:trPr>
          <w:trHeight w:val="80"/>
        </w:trPr>
        <w:tc>
          <w:tcPr>
            <w:tcW w:w="3330" w:type="dxa"/>
          </w:tcPr>
          <w:p w14:paraId="7B8BFFB8" w14:textId="11F18572"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92613C">
              <w:rPr>
                <w:rFonts w:ascii="Arial" w:hAnsi="Arial" w:cs="Arial"/>
                <w:b/>
                <w:bCs/>
                <w:sz w:val="14"/>
                <w:szCs w:val="14"/>
              </w:rPr>
              <w:t>Effect of dilutive potential ordinary shares</w:t>
            </w:r>
          </w:p>
        </w:tc>
        <w:tc>
          <w:tcPr>
            <w:tcW w:w="975" w:type="dxa"/>
            <w:vAlign w:val="bottom"/>
          </w:tcPr>
          <w:p w14:paraId="44DE31C6"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1B28638E"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77800444"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0530A210"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35C5EEF1" w14:textId="77777777" w:rsidR="0094422B" w:rsidRPr="0092613C" w:rsidRDefault="0094422B" w:rsidP="0094422B">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056C770F" w14:textId="77777777" w:rsidR="0094422B" w:rsidRPr="0092613C" w:rsidRDefault="0094422B" w:rsidP="0094422B">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94422B" w:rsidRPr="0092613C" w14:paraId="491127D5" w14:textId="77777777" w:rsidTr="000D4490">
        <w:tc>
          <w:tcPr>
            <w:tcW w:w="3330" w:type="dxa"/>
          </w:tcPr>
          <w:p w14:paraId="47D0A049" w14:textId="3451C659" w:rsidR="0094422B" w:rsidRPr="0092613C" w:rsidRDefault="0094422B" w:rsidP="0094422B">
            <w:pPr>
              <w:overflowPunct/>
              <w:autoSpaceDE/>
              <w:autoSpaceDN/>
              <w:adjustRightInd/>
              <w:spacing w:line="300" w:lineRule="exact"/>
              <w:ind w:left="-14" w:firstLine="14"/>
              <w:jc w:val="thaiDistribute"/>
              <w:textAlignment w:val="auto"/>
              <w:rPr>
                <w:rFonts w:ascii="Arial" w:eastAsia="DengXian" w:hAnsi="Arial" w:cs="Arial"/>
                <w:sz w:val="14"/>
                <w:szCs w:val="14"/>
              </w:rPr>
            </w:pPr>
            <w:r w:rsidRPr="0092613C">
              <w:rPr>
                <w:rFonts w:ascii="Arial" w:hAnsi="Arial" w:cs="Arial"/>
                <w:sz w:val="14"/>
                <w:szCs w:val="14"/>
              </w:rPr>
              <w:t xml:space="preserve">Employee </w:t>
            </w:r>
            <w:r>
              <w:rPr>
                <w:rFonts w:ascii="Arial" w:hAnsi="Arial" w:cs="Arial"/>
                <w:sz w:val="14"/>
                <w:szCs w:val="14"/>
              </w:rPr>
              <w:t>joint investment program</w:t>
            </w:r>
            <w:r w:rsidRPr="0092613C">
              <w:rPr>
                <w:rFonts w:ascii="Arial" w:hAnsi="Arial" w:cs="Arial"/>
                <w:sz w:val="14"/>
                <w:szCs w:val="14"/>
              </w:rPr>
              <w:t xml:space="preserve"> (EJIP)</w:t>
            </w:r>
          </w:p>
        </w:tc>
        <w:tc>
          <w:tcPr>
            <w:tcW w:w="975" w:type="dxa"/>
            <w:vAlign w:val="bottom"/>
          </w:tcPr>
          <w:p w14:paraId="29A1E8B6" w14:textId="77777777" w:rsidR="0094422B" w:rsidRPr="0092613C" w:rsidRDefault="0094422B" w:rsidP="0094422B">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cs/>
                <w:lang w:val="en-GB"/>
              </w:rPr>
              <w:t>-</w:t>
            </w:r>
          </w:p>
        </w:tc>
        <w:tc>
          <w:tcPr>
            <w:tcW w:w="975" w:type="dxa"/>
            <w:vAlign w:val="bottom"/>
          </w:tcPr>
          <w:p w14:paraId="43695FF0" w14:textId="77777777" w:rsidR="0094422B" w:rsidRPr="0092613C" w:rsidRDefault="0094422B" w:rsidP="0094422B">
            <w:pPr>
              <w:pBdr>
                <w:bottom w:val="sing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cs/>
                <w:lang w:val="en-GB"/>
              </w:rPr>
              <w:t>-</w:t>
            </w:r>
          </w:p>
        </w:tc>
        <w:tc>
          <w:tcPr>
            <w:tcW w:w="975" w:type="dxa"/>
            <w:vAlign w:val="bottom"/>
          </w:tcPr>
          <w:p w14:paraId="3C926184" w14:textId="77777777" w:rsidR="0094422B" w:rsidRPr="0092613C" w:rsidRDefault="0094422B" w:rsidP="0094422B">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1,434</w:t>
            </w:r>
          </w:p>
        </w:tc>
        <w:tc>
          <w:tcPr>
            <w:tcW w:w="975" w:type="dxa"/>
            <w:vAlign w:val="bottom"/>
          </w:tcPr>
          <w:p w14:paraId="56B3CAEF" w14:textId="77777777" w:rsidR="0094422B" w:rsidRPr="0092613C" w:rsidRDefault="0094422B" w:rsidP="0094422B">
            <w:pPr>
              <w:pBdr>
                <w:bottom w:val="sing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1,126</w:t>
            </w:r>
          </w:p>
        </w:tc>
        <w:tc>
          <w:tcPr>
            <w:tcW w:w="975" w:type="dxa"/>
            <w:vAlign w:val="bottom"/>
          </w:tcPr>
          <w:p w14:paraId="4A7D25B0" w14:textId="77777777" w:rsidR="0094422B" w:rsidRPr="0092613C" w:rsidRDefault="0094422B" w:rsidP="0094422B">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3E1BBC3C" w14:textId="77777777" w:rsidR="0094422B" w:rsidRPr="0092613C" w:rsidRDefault="0094422B" w:rsidP="0094422B">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94422B" w:rsidRPr="0092613C" w14:paraId="4CE0FA9D" w14:textId="77777777" w:rsidTr="000D4490">
        <w:tc>
          <w:tcPr>
            <w:tcW w:w="3330" w:type="dxa"/>
          </w:tcPr>
          <w:p w14:paraId="3231EEA5" w14:textId="1C621801" w:rsidR="0094422B" w:rsidRPr="0092613C" w:rsidRDefault="0094422B" w:rsidP="0094422B">
            <w:pPr>
              <w:tabs>
                <w:tab w:val="left" w:pos="180"/>
                <w:tab w:val="left" w:pos="360"/>
              </w:tabs>
              <w:overflowPunct/>
              <w:autoSpaceDE/>
              <w:autoSpaceDN/>
              <w:adjustRightInd/>
              <w:spacing w:line="300" w:lineRule="exact"/>
              <w:ind w:left="-14" w:firstLine="14"/>
              <w:jc w:val="thaiDistribute"/>
              <w:textAlignment w:val="auto"/>
              <w:rPr>
                <w:rFonts w:ascii="Arial" w:eastAsia="DengXian" w:hAnsi="Arial" w:cs="Arial"/>
                <w:b/>
                <w:bCs/>
                <w:sz w:val="14"/>
                <w:szCs w:val="14"/>
                <w:lang w:val="en-GB"/>
              </w:rPr>
            </w:pPr>
            <w:r w:rsidRPr="0092613C">
              <w:rPr>
                <w:rFonts w:ascii="Arial" w:hAnsi="Arial" w:cs="Arial"/>
                <w:b/>
                <w:bCs/>
                <w:sz w:val="14"/>
                <w:szCs w:val="14"/>
              </w:rPr>
              <w:t>Diluted earnings per share</w:t>
            </w:r>
          </w:p>
        </w:tc>
        <w:tc>
          <w:tcPr>
            <w:tcW w:w="975" w:type="dxa"/>
            <w:vAlign w:val="bottom"/>
          </w:tcPr>
          <w:p w14:paraId="409D08BB"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6364D123"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2DB81870"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0A8E49AC" w14:textId="77777777" w:rsidR="0094422B" w:rsidRPr="0092613C" w:rsidRDefault="0094422B" w:rsidP="0094422B">
            <w:pP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0FACFBD1" w14:textId="77777777" w:rsidR="0094422B" w:rsidRPr="0092613C" w:rsidRDefault="0094422B" w:rsidP="0094422B">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c>
          <w:tcPr>
            <w:tcW w:w="975" w:type="dxa"/>
            <w:vAlign w:val="bottom"/>
          </w:tcPr>
          <w:p w14:paraId="7A453A78" w14:textId="77777777" w:rsidR="0094422B" w:rsidRPr="0092613C" w:rsidRDefault="0094422B" w:rsidP="0094422B">
            <w:pP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p>
        </w:tc>
      </w:tr>
      <w:tr w:rsidR="0094422B" w:rsidRPr="0092613C" w14:paraId="2A1AF84A" w14:textId="77777777" w:rsidTr="000D4490">
        <w:tc>
          <w:tcPr>
            <w:tcW w:w="3330" w:type="dxa"/>
          </w:tcPr>
          <w:p w14:paraId="6DFB3DF6" w14:textId="6B660E8C" w:rsidR="0094422B" w:rsidRPr="0092613C" w:rsidRDefault="0094422B" w:rsidP="0094422B">
            <w:pPr>
              <w:overflowPunct/>
              <w:autoSpaceDE/>
              <w:autoSpaceDN/>
              <w:adjustRightInd/>
              <w:spacing w:line="300" w:lineRule="exact"/>
              <w:ind w:left="166" w:hanging="166"/>
              <w:textAlignment w:val="auto"/>
              <w:rPr>
                <w:rFonts w:ascii="Arial" w:eastAsia="DengXian" w:hAnsi="Arial" w:cs="Arial"/>
                <w:sz w:val="14"/>
                <w:szCs w:val="14"/>
                <w:cs/>
                <w:lang w:val="en-GB"/>
              </w:rPr>
            </w:pPr>
            <w:r w:rsidRPr="0092613C">
              <w:rPr>
                <w:rFonts w:ascii="Arial" w:hAnsi="Arial" w:cs="Arial"/>
                <w:sz w:val="14"/>
                <w:szCs w:val="14"/>
              </w:rPr>
              <w:t xml:space="preserve">Profit attributable to </w:t>
            </w:r>
            <w:r>
              <w:rPr>
                <w:rFonts w:ascii="Arial" w:hAnsi="Arial" w:cs="Arial"/>
                <w:sz w:val="14"/>
                <w:szCs w:val="14"/>
              </w:rPr>
              <w:t>equity holders from effect of dilutive potential ordinary shares</w:t>
            </w:r>
            <w:r w:rsidRPr="0092613C">
              <w:rPr>
                <w:rFonts w:ascii="Arial" w:hAnsi="Arial" w:cs="Arial"/>
                <w:sz w:val="14"/>
                <w:szCs w:val="14"/>
              </w:rPr>
              <w:t xml:space="preserve">           </w:t>
            </w:r>
          </w:p>
        </w:tc>
        <w:tc>
          <w:tcPr>
            <w:tcW w:w="975" w:type="dxa"/>
            <w:vAlign w:val="bottom"/>
          </w:tcPr>
          <w:p w14:paraId="5A84F9E8" w14:textId="77777777" w:rsidR="0094422B" w:rsidRPr="0092613C" w:rsidRDefault="0094422B" w:rsidP="0094422B">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122,226</w:t>
            </w:r>
          </w:p>
        </w:tc>
        <w:tc>
          <w:tcPr>
            <w:tcW w:w="975" w:type="dxa"/>
            <w:vAlign w:val="bottom"/>
          </w:tcPr>
          <w:p w14:paraId="3A7416B8" w14:textId="77777777" w:rsidR="0094422B" w:rsidRPr="0092613C" w:rsidRDefault="0094422B" w:rsidP="0094422B">
            <w:pPr>
              <w:pBdr>
                <w:bottom w:val="double" w:sz="4" w:space="1" w:color="auto"/>
              </w:pBdr>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46,478</w:t>
            </w:r>
          </w:p>
        </w:tc>
        <w:tc>
          <w:tcPr>
            <w:tcW w:w="975" w:type="dxa"/>
            <w:vAlign w:val="bottom"/>
          </w:tcPr>
          <w:p w14:paraId="129857BB" w14:textId="77777777" w:rsidR="0094422B" w:rsidRPr="0092613C" w:rsidRDefault="0094422B" w:rsidP="0094422B">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717,280</w:t>
            </w:r>
          </w:p>
        </w:tc>
        <w:tc>
          <w:tcPr>
            <w:tcW w:w="975" w:type="dxa"/>
            <w:vAlign w:val="bottom"/>
          </w:tcPr>
          <w:p w14:paraId="796A4DF6" w14:textId="77777777" w:rsidR="0094422B" w:rsidRPr="0092613C" w:rsidRDefault="0094422B" w:rsidP="0094422B">
            <w:pPr>
              <w:pBdr>
                <w:bottom w:val="double" w:sz="4" w:space="1" w:color="auto"/>
              </w:pBdr>
              <w:tabs>
                <w:tab w:val="decimal" w:pos="612"/>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715,480</w:t>
            </w:r>
          </w:p>
        </w:tc>
        <w:tc>
          <w:tcPr>
            <w:tcW w:w="975" w:type="dxa"/>
            <w:vAlign w:val="bottom"/>
          </w:tcPr>
          <w:p w14:paraId="7E3DDCEF" w14:textId="77777777" w:rsidR="0094422B" w:rsidRPr="0092613C" w:rsidRDefault="0094422B" w:rsidP="0094422B">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0.17</w:t>
            </w:r>
          </w:p>
        </w:tc>
        <w:tc>
          <w:tcPr>
            <w:tcW w:w="975" w:type="dxa"/>
            <w:vAlign w:val="bottom"/>
          </w:tcPr>
          <w:p w14:paraId="2651C5B8" w14:textId="77777777" w:rsidR="0094422B" w:rsidRPr="0092613C" w:rsidRDefault="0094422B" w:rsidP="0094422B">
            <w:pPr>
              <w:pBdr>
                <w:bottom w:val="double" w:sz="4" w:space="1" w:color="auto"/>
              </w:pBdr>
              <w:tabs>
                <w:tab w:val="decimal" w:pos="390"/>
              </w:tabs>
              <w:overflowPunct/>
              <w:autoSpaceDE/>
              <w:autoSpaceDN/>
              <w:adjustRightInd/>
              <w:spacing w:line="300" w:lineRule="exact"/>
              <w:ind w:left="-14" w:firstLine="14"/>
              <w:jc w:val="right"/>
              <w:textAlignment w:val="auto"/>
              <w:rPr>
                <w:rFonts w:ascii="Arial" w:eastAsia="DengXian" w:hAnsi="Arial" w:cs="Arial"/>
                <w:sz w:val="14"/>
                <w:szCs w:val="14"/>
                <w:lang w:val="en-GB"/>
              </w:rPr>
            </w:pPr>
            <w:r w:rsidRPr="0092613C">
              <w:rPr>
                <w:rFonts w:ascii="Arial" w:eastAsia="DengXian" w:hAnsi="Arial" w:cs="Arial"/>
                <w:sz w:val="14"/>
                <w:szCs w:val="14"/>
                <w:lang w:val="en-GB"/>
              </w:rPr>
              <w:t>0.06</w:t>
            </w:r>
          </w:p>
        </w:tc>
      </w:tr>
    </w:tbl>
    <w:p w14:paraId="025C8F48" w14:textId="1EC03A5D" w:rsidR="0041330E" w:rsidRPr="0092613C" w:rsidRDefault="0094422B" w:rsidP="0094422B">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lastRenderedPageBreak/>
        <w:t>Segment information</w:t>
      </w:r>
    </w:p>
    <w:p w14:paraId="3FD02C94" w14:textId="5BD6FE59" w:rsidR="00D105DD" w:rsidRPr="0092613C" w:rsidRDefault="002638C3" w:rsidP="005B4FDC">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rPr>
        <w:tab/>
      </w:r>
      <w:r w:rsidR="00D105DD" w:rsidRPr="0092613C">
        <w:rPr>
          <w:rFonts w:ascii="Arial" w:hAnsi="Arial" w:cs="Arial"/>
          <w:sz w:val="22"/>
          <w:szCs w:val="22"/>
        </w:rPr>
        <w:t>The Group organi</w:t>
      </w:r>
      <w:r w:rsidR="007E1A84">
        <w:rPr>
          <w:rFonts w:ascii="Arial" w:hAnsi="Arial" w:cs="Arial"/>
          <w:sz w:val="22"/>
          <w:szCs w:val="22"/>
        </w:rPr>
        <w:t>s</w:t>
      </w:r>
      <w:r w:rsidR="00D105DD" w:rsidRPr="0092613C">
        <w:rPr>
          <w:rFonts w:ascii="Arial" w:hAnsi="Arial" w:cs="Arial"/>
          <w:sz w:val="22"/>
          <w:szCs w:val="22"/>
        </w:rPr>
        <w:t xml:space="preserve">es its business structure into business units based on revenue </w:t>
      </w:r>
      <w:r w:rsidR="0094422B">
        <w:rPr>
          <w:rFonts w:ascii="Arial" w:hAnsi="Arial" w:cs="Arial"/>
          <w:sz w:val="22"/>
          <w:szCs w:val="22"/>
        </w:rPr>
        <w:t>types</w:t>
      </w:r>
      <w:r w:rsidR="00D105DD" w:rsidRPr="0092613C">
        <w:rPr>
          <w:rFonts w:ascii="Arial" w:hAnsi="Arial" w:cs="Arial"/>
          <w:sz w:val="22"/>
          <w:szCs w:val="22"/>
        </w:rPr>
        <w:t xml:space="preserve">. During the current period, </w:t>
      </w:r>
      <w:r w:rsidR="0094422B">
        <w:rPr>
          <w:rFonts w:ascii="Arial" w:hAnsi="Arial" w:cs="Arial"/>
          <w:sz w:val="22"/>
          <w:szCs w:val="22"/>
        </w:rPr>
        <w:t>the Group has not changed the organisation of their reportable segments from the last annual</w:t>
      </w:r>
      <w:r w:rsidR="00D105DD" w:rsidRPr="0092613C">
        <w:rPr>
          <w:rFonts w:ascii="Arial" w:hAnsi="Arial" w:cs="Arial"/>
          <w:sz w:val="22"/>
          <w:szCs w:val="22"/>
        </w:rPr>
        <w:t xml:space="preserve"> financial statements.</w:t>
      </w:r>
    </w:p>
    <w:p w14:paraId="2824158C" w14:textId="66E8C3AD" w:rsidR="001218B8" w:rsidRPr="0092613C" w:rsidRDefault="0094422B" w:rsidP="0094422B">
      <w:pPr>
        <w:spacing w:before="120" w:after="120" w:line="380" w:lineRule="exact"/>
        <w:ind w:left="540"/>
        <w:jc w:val="thaiDistribute"/>
        <w:rPr>
          <w:rFonts w:ascii="Arial" w:hAnsi="Arial" w:cs="Arial"/>
          <w:sz w:val="22"/>
          <w:szCs w:val="22"/>
        </w:rPr>
      </w:pPr>
      <w:r>
        <w:rPr>
          <w:rFonts w:ascii="Arial" w:hAnsi="Arial" w:cs="Arial"/>
          <w:sz w:val="22"/>
          <w:szCs w:val="22"/>
        </w:rPr>
        <w:t xml:space="preserve">The following table </w:t>
      </w:r>
      <w:proofErr w:type="gramStart"/>
      <w:r>
        <w:rPr>
          <w:rFonts w:ascii="Arial" w:hAnsi="Arial" w:cs="Arial"/>
          <w:sz w:val="22"/>
          <w:szCs w:val="22"/>
        </w:rPr>
        <w:t>present</w:t>
      </w:r>
      <w:proofErr w:type="gramEnd"/>
      <w:r w:rsidR="00D105DD" w:rsidRPr="0092613C">
        <w:rPr>
          <w:rFonts w:ascii="Arial" w:hAnsi="Arial" w:cs="Arial"/>
          <w:sz w:val="22"/>
          <w:szCs w:val="22"/>
        </w:rPr>
        <w:t xml:space="preserve"> revenue and profit </w:t>
      </w:r>
      <w:r>
        <w:rPr>
          <w:rFonts w:ascii="Arial" w:hAnsi="Arial" w:cs="Arial"/>
          <w:sz w:val="22"/>
          <w:szCs w:val="22"/>
        </w:rPr>
        <w:t>information regarding</w:t>
      </w:r>
      <w:r w:rsidR="00D105DD" w:rsidRPr="0092613C">
        <w:rPr>
          <w:rFonts w:ascii="Arial" w:hAnsi="Arial" w:cs="Arial"/>
          <w:sz w:val="22"/>
          <w:szCs w:val="22"/>
        </w:rPr>
        <w:t xml:space="preserve"> the Group’s operating segments for the three</w:t>
      </w:r>
      <w:r w:rsidR="00D105DD" w:rsidRPr="0092613C">
        <w:rPr>
          <w:rFonts w:ascii="Cambria Math" w:hAnsi="Cambria Math" w:cs="Cambria Math"/>
          <w:sz w:val="22"/>
          <w:szCs w:val="22"/>
        </w:rPr>
        <w:t>‑</w:t>
      </w:r>
      <w:r w:rsidR="00D105DD" w:rsidRPr="0092613C">
        <w:rPr>
          <w:rFonts w:ascii="Arial" w:hAnsi="Arial" w:cs="Arial"/>
          <w:sz w:val="22"/>
          <w:szCs w:val="22"/>
        </w:rPr>
        <w:t>month period</w:t>
      </w:r>
      <w:r w:rsidR="007E1A84">
        <w:rPr>
          <w:rFonts w:ascii="Arial" w:hAnsi="Arial" w:cs="Arial"/>
          <w:sz w:val="22"/>
          <w:szCs w:val="22"/>
        </w:rPr>
        <w:t>s</w:t>
      </w:r>
      <w:r w:rsidR="00D105DD" w:rsidRPr="0092613C">
        <w:rPr>
          <w:rFonts w:ascii="Arial" w:hAnsi="Arial" w:cs="Arial"/>
          <w:sz w:val="22"/>
          <w:szCs w:val="22"/>
        </w:rPr>
        <w:t xml:space="preserve"> </w:t>
      </w:r>
      <w:proofErr w:type="gramStart"/>
      <w:r w:rsidR="00D105DD" w:rsidRPr="0092613C">
        <w:rPr>
          <w:rFonts w:ascii="Arial" w:hAnsi="Arial" w:cs="Arial"/>
          <w:sz w:val="22"/>
          <w:szCs w:val="22"/>
        </w:rPr>
        <w:t>ended</w:t>
      </w:r>
      <w:proofErr w:type="gramEnd"/>
      <w:r w:rsidR="00D105DD" w:rsidRPr="0092613C">
        <w:rPr>
          <w:rFonts w:ascii="Arial" w:hAnsi="Arial" w:cs="Arial"/>
          <w:sz w:val="22"/>
          <w:szCs w:val="22"/>
        </w:rPr>
        <w:t xml:space="preserve"> </w:t>
      </w:r>
      <w:r w:rsidR="00D105DD" w:rsidRPr="0092613C">
        <w:rPr>
          <w:rFonts w:ascii="Arial" w:hAnsi="Arial" w:cs="Arial"/>
          <w:sz w:val="22"/>
          <w:szCs w:val="22"/>
          <w:cs/>
        </w:rPr>
        <w:t xml:space="preserve">31 </w:t>
      </w:r>
      <w:r w:rsidR="00D105DD" w:rsidRPr="0092613C">
        <w:rPr>
          <w:rFonts w:ascii="Arial" w:hAnsi="Arial" w:cs="Arial"/>
          <w:sz w:val="22"/>
          <w:szCs w:val="22"/>
        </w:rPr>
        <w:t xml:space="preserve">March </w:t>
      </w:r>
      <w:r w:rsidR="00D105DD" w:rsidRPr="0092613C">
        <w:rPr>
          <w:rFonts w:ascii="Arial" w:hAnsi="Arial" w:cs="Arial"/>
          <w:sz w:val="22"/>
          <w:szCs w:val="22"/>
          <w:cs/>
        </w:rPr>
        <w:t>2026</w:t>
      </w:r>
      <w:r w:rsidR="00670959" w:rsidRPr="0092613C">
        <w:rPr>
          <w:rFonts w:ascii="Arial" w:hAnsi="Arial" w:cs="Arial"/>
          <w:sz w:val="22"/>
          <w:szCs w:val="22"/>
        </w:rPr>
        <w:t xml:space="preserve"> and 2025</w:t>
      </w:r>
      <w:r>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600"/>
        <w:gridCol w:w="1860"/>
        <w:gridCol w:w="1860"/>
        <w:gridCol w:w="1860"/>
      </w:tblGrid>
      <w:tr w:rsidR="00334167" w:rsidRPr="0092613C" w14:paraId="163CF83C" w14:textId="77777777" w:rsidTr="002638C3">
        <w:trPr>
          <w:trHeight w:val="360"/>
        </w:trPr>
        <w:tc>
          <w:tcPr>
            <w:tcW w:w="3600" w:type="dxa"/>
            <w:vAlign w:val="bottom"/>
          </w:tcPr>
          <w:p w14:paraId="31D6448F" w14:textId="77777777" w:rsidR="00334167" w:rsidRPr="0092613C" w:rsidRDefault="00334167"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0410DEB8" w14:textId="3C462E1B" w:rsidR="00334167" w:rsidRPr="0092613C" w:rsidRDefault="00334167" w:rsidP="005B4FDC">
            <w:pPr>
              <w:tabs>
                <w:tab w:val="right" w:pos="1224"/>
              </w:tabs>
              <w:overflowPunct/>
              <w:autoSpaceDE/>
              <w:autoSpaceDN/>
              <w:adjustRightInd/>
              <w:spacing w:line="340" w:lineRule="exact"/>
              <w:ind w:left="-14" w:firstLine="14"/>
              <w:jc w:val="right"/>
              <w:textAlignment w:val="auto"/>
              <w:rPr>
                <w:rFonts w:ascii="Arial" w:eastAsia="Arial Unicode MS" w:hAnsi="Arial" w:cs="Arial"/>
                <w:spacing w:val="-2"/>
                <w:sz w:val="18"/>
                <w:szCs w:val="18"/>
                <w:cs/>
              </w:rPr>
            </w:pPr>
            <w:r w:rsidRPr="0092613C">
              <w:rPr>
                <w:rFonts w:ascii="Arial" w:eastAsia="Arial Unicode MS" w:hAnsi="Arial" w:cs="Arial"/>
                <w:spacing w:val="-2"/>
                <w:sz w:val="18"/>
                <w:szCs w:val="18"/>
                <w:cs/>
              </w:rPr>
              <w:t>(</w:t>
            </w:r>
            <w:r w:rsidRPr="0092613C">
              <w:rPr>
                <w:rFonts w:ascii="Arial" w:eastAsia="Arial Unicode MS" w:hAnsi="Arial" w:cs="Arial"/>
                <w:spacing w:val="-2"/>
                <w:sz w:val="18"/>
                <w:szCs w:val="18"/>
              </w:rPr>
              <w:t>Unit: Thousand Baht</w:t>
            </w:r>
            <w:r w:rsidRPr="0092613C">
              <w:rPr>
                <w:rFonts w:ascii="Arial" w:eastAsia="Arial Unicode MS" w:hAnsi="Arial" w:cs="Arial"/>
                <w:spacing w:val="-2"/>
                <w:sz w:val="18"/>
                <w:szCs w:val="18"/>
                <w:cs/>
              </w:rPr>
              <w:t>)</w:t>
            </w:r>
          </w:p>
        </w:tc>
      </w:tr>
      <w:tr w:rsidR="00334167" w:rsidRPr="0092613C" w14:paraId="6A831089" w14:textId="77777777" w:rsidTr="002638C3">
        <w:trPr>
          <w:trHeight w:val="360"/>
        </w:trPr>
        <w:tc>
          <w:tcPr>
            <w:tcW w:w="3600" w:type="dxa"/>
            <w:vAlign w:val="bottom"/>
          </w:tcPr>
          <w:p w14:paraId="153D35FD" w14:textId="77777777" w:rsidR="00334167" w:rsidRPr="0092613C" w:rsidRDefault="00334167"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684CEF3E" w14:textId="56B32D16" w:rsidR="00334167" w:rsidRPr="0092613C" w:rsidRDefault="000B336A" w:rsidP="005B4FDC">
            <w:pPr>
              <w:pBdr>
                <w:bottom w:val="single" w:sz="4" w:space="1" w:color="auto"/>
              </w:pBdr>
              <w:tabs>
                <w:tab w:val="right" w:pos="1224"/>
              </w:tabs>
              <w:overflowPunct/>
              <w:autoSpaceDE/>
              <w:autoSpaceDN/>
              <w:adjustRightInd/>
              <w:spacing w:line="340" w:lineRule="exact"/>
              <w:ind w:left="-15" w:firstLine="15"/>
              <w:jc w:val="center"/>
              <w:textAlignment w:val="auto"/>
              <w:rPr>
                <w:rFonts w:ascii="Arial" w:eastAsia="Arial Unicode MS" w:hAnsi="Arial" w:cs="Arial"/>
                <w:color w:val="000000"/>
                <w:spacing w:val="-2"/>
                <w:sz w:val="18"/>
                <w:szCs w:val="18"/>
              </w:rPr>
            </w:pPr>
            <w:r w:rsidRPr="0092613C">
              <w:rPr>
                <w:rFonts w:ascii="Arial" w:eastAsia="Arial Unicode MS" w:hAnsi="Arial" w:cs="Arial"/>
                <w:spacing w:val="-2"/>
                <w:sz w:val="18"/>
                <w:szCs w:val="18"/>
                <w:lang w:val="en-GB"/>
              </w:rPr>
              <w:t xml:space="preserve">For the three-month period ended </w:t>
            </w:r>
            <w:r w:rsidR="00F92B23" w:rsidRPr="0092613C">
              <w:rPr>
                <w:rFonts w:ascii="Arial" w:eastAsia="Arial Unicode MS" w:hAnsi="Arial" w:cs="Arial"/>
                <w:spacing w:val="-2"/>
                <w:sz w:val="18"/>
                <w:szCs w:val="18"/>
                <w:lang w:val="en-GB"/>
              </w:rPr>
              <w:t xml:space="preserve">31 </w:t>
            </w:r>
            <w:r w:rsidRPr="0092613C">
              <w:rPr>
                <w:rFonts w:ascii="Arial" w:eastAsia="Arial Unicode MS" w:hAnsi="Arial" w:cs="Arial"/>
                <w:spacing w:val="-2"/>
                <w:sz w:val="18"/>
                <w:szCs w:val="18"/>
                <w:lang w:val="en-GB"/>
              </w:rPr>
              <w:t xml:space="preserve">March </w:t>
            </w:r>
            <w:r w:rsidRPr="0092613C">
              <w:rPr>
                <w:rFonts w:ascii="Arial" w:eastAsia="Arial Unicode MS" w:hAnsi="Arial" w:cs="Arial"/>
                <w:spacing w:val="-2"/>
                <w:sz w:val="18"/>
                <w:szCs w:val="18"/>
                <w:cs/>
                <w:lang w:val="en-GB"/>
              </w:rPr>
              <w:t>2026</w:t>
            </w:r>
          </w:p>
        </w:tc>
      </w:tr>
      <w:tr w:rsidR="00334167" w:rsidRPr="0092613C" w14:paraId="6AB112AA" w14:textId="77777777" w:rsidTr="002638C3">
        <w:trPr>
          <w:trHeight w:val="360"/>
        </w:trPr>
        <w:tc>
          <w:tcPr>
            <w:tcW w:w="3600" w:type="dxa"/>
            <w:vAlign w:val="bottom"/>
          </w:tcPr>
          <w:p w14:paraId="411E5101" w14:textId="77777777" w:rsidR="00334167" w:rsidRPr="0092613C" w:rsidRDefault="00334167"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1860" w:type="dxa"/>
            <w:vAlign w:val="bottom"/>
            <w:hideMark/>
          </w:tcPr>
          <w:p w14:paraId="43166928" w14:textId="49213DC6" w:rsidR="00334167" w:rsidRPr="0092613C" w:rsidRDefault="00EF1ED7" w:rsidP="005B4FDC">
            <w:pPr>
              <w:pBdr>
                <w:bottom w:val="single" w:sz="4" w:space="1" w:color="auto"/>
              </w:pBdr>
              <w:tabs>
                <w:tab w:val="right" w:pos="1765"/>
              </w:tabs>
              <w:overflowPunct/>
              <w:autoSpaceDE/>
              <w:autoSpaceDN/>
              <w:adjustRightInd/>
              <w:spacing w:line="340" w:lineRule="exact"/>
              <w:ind w:left="-15" w:firstLine="15"/>
              <w:jc w:val="center"/>
              <w:textAlignment w:val="auto"/>
              <w:rPr>
                <w:rFonts w:ascii="Arial" w:eastAsia="Arial Unicode MS" w:hAnsi="Arial" w:cs="Arial"/>
                <w:color w:val="000000"/>
                <w:sz w:val="18"/>
                <w:szCs w:val="18"/>
                <w:cs/>
                <w:lang w:val="en-GB"/>
              </w:rPr>
            </w:pPr>
            <w:r w:rsidRPr="0092613C">
              <w:rPr>
                <w:rFonts w:ascii="Arial" w:eastAsia="Arial Unicode MS" w:hAnsi="Arial" w:cs="Arial"/>
                <w:color w:val="000000"/>
                <w:sz w:val="18"/>
                <w:szCs w:val="18"/>
                <w:lang w:val="en-GB"/>
              </w:rPr>
              <w:t>System integration services</w:t>
            </w:r>
          </w:p>
        </w:tc>
        <w:tc>
          <w:tcPr>
            <w:tcW w:w="1860" w:type="dxa"/>
            <w:vAlign w:val="bottom"/>
            <w:hideMark/>
          </w:tcPr>
          <w:p w14:paraId="4DCCFC8C" w14:textId="044FDB87" w:rsidR="00334167" w:rsidRPr="0092613C" w:rsidRDefault="008E5CBE" w:rsidP="005B4FDC">
            <w:pPr>
              <w:pBdr>
                <w:bottom w:val="single" w:sz="4" w:space="1" w:color="auto"/>
              </w:pBdr>
              <w:tabs>
                <w:tab w:val="right" w:pos="1427"/>
              </w:tabs>
              <w:overflowPunct/>
              <w:autoSpaceDE/>
              <w:autoSpaceDN/>
              <w:adjustRightInd/>
              <w:spacing w:line="340" w:lineRule="exact"/>
              <w:ind w:left="-15" w:firstLine="15"/>
              <w:jc w:val="center"/>
              <w:textAlignment w:val="auto"/>
              <w:rPr>
                <w:rFonts w:ascii="Arial" w:eastAsia="Arial Unicode MS" w:hAnsi="Arial" w:cs="Arial"/>
                <w:color w:val="000000"/>
                <w:sz w:val="18"/>
                <w:szCs w:val="18"/>
              </w:rPr>
            </w:pPr>
            <w:r w:rsidRPr="0092613C">
              <w:rPr>
                <w:rFonts w:ascii="Arial" w:eastAsia="Arial Unicode MS" w:hAnsi="Arial" w:cs="Arial"/>
                <w:color w:val="000000"/>
                <w:sz w:val="18"/>
                <w:szCs w:val="18"/>
              </w:rPr>
              <w:t xml:space="preserve">Sales and </w:t>
            </w:r>
            <w:r w:rsidR="0094422B">
              <w:rPr>
                <w:rFonts w:ascii="Arial" w:eastAsia="Arial Unicode MS" w:hAnsi="Arial" w:cs="Arial"/>
                <w:color w:val="000000"/>
                <w:sz w:val="18"/>
                <w:szCs w:val="18"/>
              </w:rPr>
              <w:t>s</w:t>
            </w:r>
            <w:r w:rsidRPr="0092613C">
              <w:rPr>
                <w:rFonts w:ascii="Arial" w:eastAsia="Arial Unicode MS" w:hAnsi="Arial" w:cs="Arial"/>
                <w:color w:val="000000"/>
                <w:sz w:val="18"/>
                <w:szCs w:val="18"/>
              </w:rPr>
              <w:t>ervices</w:t>
            </w:r>
          </w:p>
        </w:tc>
        <w:tc>
          <w:tcPr>
            <w:tcW w:w="1860" w:type="dxa"/>
            <w:vAlign w:val="bottom"/>
            <w:hideMark/>
          </w:tcPr>
          <w:p w14:paraId="4C01589B" w14:textId="3FBFEF59" w:rsidR="00334167" w:rsidRPr="0092613C" w:rsidRDefault="008E5CBE" w:rsidP="005B4FDC">
            <w:pPr>
              <w:pBdr>
                <w:bottom w:val="single" w:sz="4" w:space="1" w:color="auto"/>
              </w:pBdr>
              <w:tabs>
                <w:tab w:val="right" w:pos="12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Total</w:t>
            </w:r>
          </w:p>
        </w:tc>
      </w:tr>
      <w:tr w:rsidR="00334167" w:rsidRPr="0092613C" w14:paraId="2AC4D90C" w14:textId="77777777" w:rsidTr="002638C3">
        <w:trPr>
          <w:trHeight w:val="80"/>
        </w:trPr>
        <w:tc>
          <w:tcPr>
            <w:tcW w:w="3600" w:type="dxa"/>
            <w:vAlign w:val="bottom"/>
          </w:tcPr>
          <w:p w14:paraId="2625F43A" w14:textId="5EEB5FDE" w:rsidR="00334167" w:rsidRPr="0092613C" w:rsidRDefault="008E5CBE" w:rsidP="005B4FDC">
            <w:pPr>
              <w:overflowPunct/>
              <w:autoSpaceDE/>
              <w:autoSpaceDN/>
              <w:adjustRightInd/>
              <w:spacing w:line="340" w:lineRule="exact"/>
              <w:ind w:left="165" w:hanging="165"/>
              <w:textAlignment w:val="auto"/>
              <w:rPr>
                <w:rFonts w:ascii="Arial" w:eastAsia="Arial Unicode MS" w:hAnsi="Arial" w:cs="Arial"/>
                <w:color w:val="000000"/>
                <w:sz w:val="18"/>
                <w:szCs w:val="18"/>
                <w:cs/>
                <w:lang w:val="en-GB"/>
              </w:rPr>
            </w:pPr>
            <w:r w:rsidRPr="0092613C">
              <w:rPr>
                <w:rFonts w:ascii="Arial" w:hAnsi="Arial" w:cs="Arial"/>
                <w:sz w:val="18"/>
                <w:szCs w:val="18"/>
              </w:rPr>
              <w:t>Revenue by segment</w:t>
            </w:r>
          </w:p>
        </w:tc>
        <w:tc>
          <w:tcPr>
            <w:tcW w:w="1860" w:type="dxa"/>
            <w:tcBorders>
              <w:left w:val="nil"/>
              <w:right w:val="nil"/>
            </w:tcBorders>
            <w:vAlign w:val="bottom"/>
          </w:tcPr>
          <w:p w14:paraId="19172133" w14:textId="77777777" w:rsidR="00334167" w:rsidRPr="0092613C" w:rsidRDefault="00334167"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242,272</w:t>
            </w:r>
          </w:p>
        </w:tc>
        <w:tc>
          <w:tcPr>
            <w:tcW w:w="1860" w:type="dxa"/>
            <w:tcBorders>
              <w:left w:val="nil"/>
              <w:right w:val="nil"/>
            </w:tcBorders>
            <w:vAlign w:val="bottom"/>
          </w:tcPr>
          <w:p w14:paraId="276169FC" w14:textId="77777777" w:rsidR="00334167" w:rsidRPr="0092613C" w:rsidRDefault="00334167"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2,541,784</w:t>
            </w:r>
          </w:p>
        </w:tc>
        <w:tc>
          <w:tcPr>
            <w:tcW w:w="1860" w:type="dxa"/>
            <w:tcBorders>
              <w:left w:val="nil"/>
              <w:right w:val="nil"/>
            </w:tcBorders>
            <w:vAlign w:val="bottom"/>
          </w:tcPr>
          <w:p w14:paraId="5F2BB4D3" w14:textId="77777777" w:rsidR="00334167" w:rsidRPr="0092613C" w:rsidRDefault="00334167"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2,784,056</w:t>
            </w:r>
          </w:p>
        </w:tc>
      </w:tr>
      <w:tr w:rsidR="00334167" w:rsidRPr="0092613C" w14:paraId="60CC97F5" w14:textId="77777777" w:rsidTr="002638C3">
        <w:trPr>
          <w:trHeight w:val="80"/>
        </w:trPr>
        <w:tc>
          <w:tcPr>
            <w:tcW w:w="3600" w:type="dxa"/>
            <w:vAlign w:val="bottom"/>
          </w:tcPr>
          <w:p w14:paraId="5CC76565" w14:textId="77777777" w:rsidR="00334167" w:rsidRPr="0092613C" w:rsidRDefault="00334167"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p>
        </w:tc>
        <w:tc>
          <w:tcPr>
            <w:tcW w:w="1860" w:type="dxa"/>
            <w:tcBorders>
              <w:left w:val="nil"/>
              <w:right w:val="nil"/>
            </w:tcBorders>
            <w:vAlign w:val="bottom"/>
          </w:tcPr>
          <w:p w14:paraId="6889AAD5" w14:textId="77777777" w:rsidR="00334167" w:rsidRPr="0092613C" w:rsidRDefault="00334167"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46B90BD" w14:textId="77777777" w:rsidR="00334167" w:rsidRPr="0092613C" w:rsidRDefault="00334167"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2D9C5098" w14:textId="77777777" w:rsidR="00334167" w:rsidRPr="0092613C" w:rsidRDefault="00334167"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334167" w:rsidRPr="0092613C" w14:paraId="3643563C" w14:textId="77777777" w:rsidTr="002638C3">
        <w:trPr>
          <w:trHeight w:val="80"/>
        </w:trPr>
        <w:tc>
          <w:tcPr>
            <w:tcW w:w="3600" w:type="dxa"/>
            <w:vAlign w:val="bottom"/>
          </w:tcPr>
          <w:p w14:paraId="23EE6972" w14:textId="179ED40A" w:rsidR="00334167"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eastAsia="Arial Unicode MS" w:hAnsi="Arial" w:cs="Arial"/>
                <w:sz w:val="18"/>
                <w:szCs w:val="18"/>
                <w:lang w:val="en-GB"/>
              </w:rPr>
              <w:t xml:space="preserve">Gross </w:t>
            </w:r>
            <w:r w:rsidR="0094422B">
              <w:rPr>
                <w:rFonts w:ascii="Arial" w:eastAsia="Arial Unicode MS" w:hAnsi="Arial" w:cs="Arial"/>
                <w:sz w:val="18"/>
                <w:szCs w:val="18"/>
                <w:lang w:val="en-GB"/>
              </w:rPr>
              <w:t>p</w:t>
            </w:r>
            <w:r w:rsidRPr="0092613C">
              <w:rPr>
                <w:rFonts w:ascii="Arial" w:eastAsia="Arial Unicode MS" w:hAnsi="Arial" w:cs="Arial"/>
                <w:sz w:val="18"/>
                <w:szCs w:val="18"/>
                <w:lang w:val="en-GB"/>
              </w:rPr>
              <w:t>rofit</w:t>
            </w:r>
          </w:p>
        </w:tc>
        <w:tc>
          <w:tcPr>
            <w:tcW w:w="1860" w:type="dxa"/>
            <w:tcBorders>
              <w:left w:val="nil"/>
              <w:right w:val="nil"/>
            </w:tcBorders>
            <w:vAlign w:val="bottom"/>
          </w:tcPr>
          <w:p w14:paraId="0C501348" w14:textId="77777777" w:rsidR="00334167" w:rsidRPr="0092613C" w:rsidRDefault="00334167"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57,122</w:t>
            </w:r>
          </w:p>
        </w:tc>
        <w:tc>
          <w:tcPr>
            <w:tcW w:w="1860" w:type="dxa"/>
            <w:tcBorders>
              <w:left w:val="nil"/>
              <w:right w:val="nil"/>
            </w:tcBorders>
            <w:vAlign w:val="bottom"/>
          </w:tcPr>
          <w:p w14:paraId="770074F7" w14:textId="77777777" w:rsidR="00334167" w:rsidRPr="0092613C" w:rsidRDefault="00334167"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r w:rsidRPr="0092613C">
              <w:rPr>
                <w:rFonts w:ascii="Arial" w:eastAsia="Arial Unicode MS" w:hAnsi="Arial" w:cs="Arial"/>
                <w:sz w:val="18"/>
                <w:szCs w:val="18"/>
                <w:lang w:val="en-GB"/>
              </w:rPr>
              <w:t>480,789</w:t>
            </w:r>
          </w:p>
        </w:tc>
        <w:tc>
          <w:tcPr>
            <w:tcW w:w="1860" w:type="dxa"/>
            <w:tcBorders>
              <w:left w:val="nil"/>
              <w:right w:val="nil"/>
            </w:tcBorders>
            <w:vAlign w:val="bottom"/>
          </w:tcPr>
          <w:p w14:paraId="67941054" w14:textId="77777777" w:rsidR="00334167" w:rsidRPr="0092613C" w:rsidRDefault="00334167"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537,911</w:t>
            </w:r>
          </w:p>
        </w:tc>
      </w:tr>
      <w:tr w:rsidR="008E5CBE" w:rsidRPr="0092613C" w14:paraId="6A5FADEE" w14:textId="77777777" w:rsidTr="002638C3">
        <w:trPr>
          <w:trHeight w:val="80"/>
        </w:trPr>
        <w:tc>
          <w:tcPr>
            <w:tcW w:w="3600" w:type="dxa"/>
          </w:tcPr>
          <w:p w14:paraId="50500EF7" w14:textId="2D5F9334"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Other income</w:t>
            </w:r>
          </w:p>
        </w:tc>
        <w:tc>
          <w:tcPr>
            <w:tcW w:w="1860" w:type="dxa"/>
            <w:tcBorders>
              <w:left w:val="nil"/>
              <w:right w:val="nil"/>
            </w:tcBorders>
            <w:vAlign w:val="bottom"/>
          </w:tcPr>
          <w:p w14:paraId="2A5B0B66"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01D11097"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4C761DBD"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4,487</w:t>
            </w:r>
          </w:p>
        </w:tc>
      </w:tr>
      <w:tr w:rsidR="008E5CBE" w:rsidRPr="0092613C" w14:paraId="4F1426FF" w14:textId="77777777" w:rsidTr="002638C3">
        <w:trPr>
          <w:trHeight w:val="80"/>
        </w:trPr>
        <w:tc>
          <w:tcPr>
            <w:tcW w:w="3600" w:type="dxa"/>
          </w:tcPr>
          <w:p w14:paraId="73A0853C" w14:textId="033AC28F"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 xml:space="preserve">Other gains </w:t>
            </w:r>
            <w:r w:rsidR="002638C3" w:rsidRPr="0092613C">
              <w:rPr>
                <w:rFonts w:ascii="Arial" w:hAnsi="Arial" w:cs="Arial"/>
                <w:sz w:val="18"/>
                <w:szCs w:val="18"/>
              </w:rPr>
              <w:t>-</w:t>
            </w:r>
            <w:r w:rsidRPr="0092613C">
              <w:rPr>
                <w:rFonts w:ascii="Arial" w:hAnsi="Arial" w:cs="Arial"/>
                <w:sz w:val="18"/>
                <w:szCs w:val="18"/>
              </w:rPr>
              <w:t xml:space="preserve"> net</w:t>
            </w:r>
          </w:p>
        </w:tc>
        <w:tc>
          <w:tcPr>
            <w:tcW w:w="1860" w:type="dxa"/>
            <w:tcBorders>
              <w:left w:val="nil"/>
              <w:right w:val="nil"/>
            </w:tcBorders>
            <w:vAlign w:val="bottom"/>
          </w:tcPr>
          <w:p w14:paraId="70243FB6"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39AD1F21"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41901220"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5,191</w:t>
            </w:r>
          </w:p>
        </w:tc>
      </w:tr>
      <w:tr w:rsidR="008E5CBE" w:rsidRPr="0092613C" w14:paraId="6AA5C1BE" w14:textId="77777777" w:rsidTr="002638C3">
        <w:trPr>
          <w:trHeight w:val="80"/>
        </w:trPr>
        <w:tc>
          <w:tcPr>
            <w:tcW w:w="3600" w:type="dxa"/>
          </w:tcPr>
          <w:p w14:paraId="5328E884" w14:textId="511D94BE"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Selling expenses</w:t>
            </w:r>
          </w:p>
        </w:tc>
        <w:tc>
          <w:tcPr>
            <w:tcW w:w="1860" w:type="dxa"/>
            <w:tcBorders>
              <w:left w:val="nil"/>
              <w:right w:val="nil"/>
            </w:tcBorders>
            <w:vAlign w:val="bottom"/>
          </w:tcPr>
          <w:p w14:paraId="636CEEA9"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50CBA03"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3448DF28"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(38,965)</w:t>
            </w:r>
          </w:p>
        </w:tc>
      </w:tr>
      <w:tr w:rsidR="008E5CBE" w:rsidRPr="0092613C" w14:paraId="553CD7D7" w14:textId="77777777" w:rsidTr="002638C3">
        <w:trPr>
          <w:trHeight w:val="80"/>
        </w:trPr>
        <w:tc>
          <w:tcPr>
            <w:tcW w:w="3600" w:type="dxa"/>
          </w:tcPr>
          <w:p w14:paraId="74068969" w14:textId="0C198223"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Administrative expenses</w:t>
            </w:r>
          </w:p>
        </w:tc>
        <w:tc>
          <w:tcPr>
            <w:tcW w:w="1860" w:type="dxa"/>
            <w:tcBorders>
              <w:left w:val="nil"/>
              <w:right w:val="nil"/>
            </w:tcBorders>
            <w:vAlign w:val="bottom"/>
          </w:tcPr>
          <w:p w14:paraId="39D276DC"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5A26972F"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1582C7EF"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(197,628)</w:t>
            </w:r>
          </w:p>
        </w:tc>
      </w:tr>
      <w:tr w:rsidR="008E5CBE" w:rsidRPr="0092613C" w14:paraId="793FFD40" w14:textId="77777777" w:rsidTr="002638C3">
        <w:trPr>
          <w:trHeight w:val="80"/>
        </w:trPr>
        <w:tc>
          <w:tcPr>
            <w:tcW w:w="3600" w:type="dxa"/>
          </w:tcPr>
          <w:p w14:paraId="6E6D50DD" w14:textId="70A8549B"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Reversal of expected credit losses</w:t>
            </w:r>
          </w:p>
        </w:tc>
        <w:tc>
          <w:tcPr>
            <w:tcW w:w="1860" w:type="dxa"/>
            <w:tcBorders>
              <w:left w:val="nil"/>
              <w:right w:val="nil"/>
            </w:tcBorders>
            <w:vAlign w:val="bottom"/>
          </w:tcPr>
          <w:p w14:paraId="72C42737"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A216FC6"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22001C07"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542</w:t>
            </w:r>
          </w:p>
        </w:tc>
      </w:tr>
      <w:tr w:rsidR="008E5CBE" w:rsidRPr="0092613C" w14:paraId="4B28FDDB" w14:textId="77777777" w:rsidTr="002638C3">
        <w:trPr>
          <w:trHeight w:val="80"/>
        </w:trPr>
        <w:tc>
          <w:tcPr>
            <w:tcW w:w="3600" w:type="dxa"/>
          </w:tcPr>
          <w:p w14:paraId="26E36FBF" w14:textId="0B1946AE"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Finance costs</w:t>
            </w:r>
          </w:p>
        </w:tc>
        <w:tc>
          <w:tcPr>
            <w:tcW w:w="1860" w:type="dxa"/>
            <w:tcBorders>
              <w:left w:val="nil"/>
              <w:right w:val="nil"/>
            </w:tcBorders>
            <w:vAlign w:val="bottom"/>
          </w:tcPr>
          <w:p w14:paraId="7E42B0A6"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5F7FCE55"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451B80CC"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(60,873)</w:t>
            </w:r>
          </w:p>
        </w:tc>
      </w:tr>
      <w:tr w:rsidR="008E5CBE" w:rsidRPr="0092613C" w14:paraId="1D3DF5F7" w14:textId="77777777" w:rsidTr="002638C3">
        <w:trPr>
          <w:trHeight w:val="189"/>
        </w:trPr>
        <w:tc>
          <w:tcPr>
            <w:tcW w:w="3600" w:type="dxa"/>
          </w:tcPr>
          <w:p w14:paraId="4C321189" w14:textId="2828B8C0"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 xml:space="preserve">Share of profit from </w:t>
            </w:r>
            <w:r w:rsidR="0094422B">
              <w:rPr>
                <w:rFonts w:ascii="Arial" w:hAnsi="Arial" w:cs="Arial"/>
                <w:sz w:val="18"/>
                <w:szCs w:val="18"/>
              </w:rPr>
              <w:t xml:space="preserve">investments in </w:t>
            </w:r>
            <w:r w:rsidRPr="0092613C">
              <w:rPr>
                <w:rFonts w:ascii="Arial" w:hAnsi="Arial" w:cs="Arial"/>
                <w:sz w:val="18"/>
                <w:szCs w:val="18"/>
              </w:rPr>
              <w:t>associates and joint venture accounted for using the equity method</w:t>
            </w:r>
          </w:p>
        </w:tc>
        <w:tc>
          <w:tcPr>
            <w:tcW w:w="1860" w:type="dxa"/>
            <w:tcBorders>
              <w:left w:val="nil"/>
              <w:right w:val="nil"/>
            </w:tcBorders>
            <w:vAlign w:val="bottom"/>
          </w:tcPr>
          <w:p w14:paraId="37D78FCF"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3B4C646"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425E7E4" w14:textId="77777777" w:rsidR="008E5CBE" w:rsidRPr="0092613C" w:rsidRDefault="008E5CBE"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103,552</w:t>
            </w:r>
          </w:p>
        </w:tc>
      </w:tr>
      <w:tr w:rsidR="008E5CBE" w:rsidRPr="0092613C" w14:paraId="6CC2C858" w14:textId="77777777" w:rsidTr="002638C3">
        <w:trPr>
          <w:trHeight w:val="80"/>
        </w:trPr>
        <w:tc>
          <w:tcPr>
            <w:tcW w:w="3600" w:type="dxa"/>
          </w:tcPr>
          <w:p w14:paraId="6D11B9ED" w14:textId="4E7D1BBB"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lang w:val="en-GB"/>
              </w:rPr>
            </w:pPr>
            <w:r w:rsidRPr="0092613C">
              <w:rPr>
                <w:rFonts w:ascii="Arial" w:hAnsi="Arial" w:cs="Arial"/>
                <w:sz w:val="18"/>
                <w:szCs w:val="18"/>
              </w:rPr>
              <w:t>Profit before income tax</w:t>
            </w:r>
            <w:r w:rsidR="00996669" w:rsidRPr="0092613C">
              <w:rPr>
                <w:rFonts w:ascii="Arial" w:hAnsi="Arial" w:cs="Arial"/>
                <w:sz w:val="18"/>
                <w:szCs w:val="18"/>
                <w:cs/>
              </w:rPr>
              <w:t xml:space="preserve"> </w:t>
            </w:r>
            <w:r w:rsidR="00996669" w:rsidRPr="0092613C">
              <w:rPr>
                <w:rFonts w:ascii="Arial" w:hAnsi="Arial" w:cs="Arial"/>
                <w:sz w:val="18"/>
                <w:szCs w:val="18"/>
              </w:rPr>
              <w:t>expenses</w:t>
            </w:r>
          </w:p>
        </w:tc>
        <w:tc>
          <w:tcPr>
            <w:tcW w:w="1860" w:type="dxa"/>
            <w:tcBorders>
              <w:left w:val="nil"/>
              <w:right w:val="nil"/>
            </w:tcBorders>
            <w:vAlign w:val="bottom"/>
          </w:tcPr>
          <w:p w14:paraId="5C16B7F3"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E9BD30B"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6AFC512B"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354,217</w:t>
            </w:r>
          </w:p>
        </w:tc>
      </w:tr>
      <w:tr w:rsidR="008E5CBE" w:rsidRPr="0092613C" w14:paraId="61E7F1FB" w14:textId="77777777" w:rsidTr="002638C3">
        <w:trPr>
          <w:trHeight w:val="80"/>
        </w:trPr>
        <w:tc>
          <w:tcPr>
            <w:tcW w:w="3600" w:type="dxa"/>
          </w:tcPr>
          <w:p w14:paraId="078CBD33" w14:textId="7C1D2F6D"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lang w:val="en-GB"/>
              </w:rPr>
            </w:pPr>
            <w:r w:rsidRPr="0092613C">
              <w:rPr>
                <w:rFonts w:ascii="Arial" w:hAnsi="Arial" w:cs="Arial"/>
                <w:sz w:val="18"/>
                <w:szCs w:val="18"/>
              </w:rPr>
              <w:t>Income tax expense</w:t>
            </w:r>
            <w:r w:rsidR="007024A5" w:rsidRPr="0092613C">
              <w:rPr>
                <w:rFonts w:ascii="Arial" w:hAnsi="Arial" w:cs="Arial"/>
                <w:sz w:val="18"/>
                <w:szCs w:val="18"/>
              </w:rPr>
              <w:t>s</w:t>
            </w:r>
          </w:p>
        </w:tc>
        <w:tc>
          <w:tcPr>
            <w:tcW w:w="1860" w:type="dxa"/>
            <w:tcBorders>
              <w:left w:val="nil"/>
              <w:right w:val="nil"/>
            </w:tcBorders>
            <w:vAlign w:val="bottom"/>
          </w:tcPr>
          <w:p w14:paraId="3D43104A"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50D4BAA7"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0C09755C" w14:textId="77777777" w:rsidR="008E5CBE" w:rsidRPr="0092613C" w:rsidRDefault="008E5CBE"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(54,616)</w:t>
            </w:r>
          </w:p>
        </w:tc>
      </w:tr>
      <w:tr w:rsidR="008E5CBE" w:rsidRPr="0092613C" w14:paraId="60675CCF" w14:textId="77777777" w:rsidTr="002638C3">
        <w:trPr>
          <w:trHeight w:val="80"/>
        </w:trPr>
        <w:tc>
          <w:tcPr>
            <w:tcW w:w="3600" w:type="dxa"/>
          </w:tcPr>
          <w:p w14:paraId="1A3B26CB" w14:textId="7418E690" w:rsidR="008E5CBE" w:rsidRPr="0092613C" w:rsidRDefault="008E5CBE" w:rsidP="005B4FDC">
            <w:pPr>
              <w:overflowPunct/>
              <w:autoSpaceDE/>
              <w:autoSpaceDN/>
              <w:adjustRightInd/>
              <w:spacing w:line="340" w:lineRule="exact"/>
              <w:ind w:left="165" w:hanging="165"/>
              <w:textAlignment w:val="auto"/>
              <w:rPr>
                <w:rFonts w:ascii="Arial" w:eastAsia="Arial Unicode MS" w:hAnsi="Arial" w:cs="Arial"/>
                <w:sz w:val="18"/>
                <w:szCs w:val="18"/>
                <w:cs/>
              </w:rPr>
            </w:pPr>
            <w:r w:rsidRPr="0092613C">
              <w:rPr>
                <w:rFonts w:ascii="Arial" w:hAnsi="Arial" w:cs="Arial"/>
                <w:sz w:val="18"/>
                <w:szCs w:val="18"/>
              </w:rPr>
              <w:t>Profit for the period</w:t>
            </w:r>
          </w:p>
        </w:tc>
        <w:tc>
          <w:tcPr>
            <w:tcW w:w="1860" w:type="dxa"/>
            <w:tcBorders>
              <w:left w:val="nil"/>
              <w:right w:val="nil"/>
            </w:tcBorders>
            <w:vAlign w:val="bottom"/>
          </w:tcPr>
          <w:p w14:paraId="6A4BEFD8" w14:textId="77777777" w:rsidR="008E5CBE" w:rsidRPr="0092613C" w:rsidRDefault="008E5CBE"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7E3D10D9" w14:textId="77777777" w:rsidR="008E5CBE" w:rsidRPr="0092613C" w:rsidRDefault="008E5CBE"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07BC5DCE" w14:textId="77777777" w:rsidR="008E5CBE" w:rsidRPr="0092613C" w:rsidRDefault="008E5CBE"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299,601</w:t>
            </w:r>
          </w:p>
        </w:tc>
      </w:tr>
      <w:tr w:rsidR="00524BD2" w:rsidRPr="0092613C" w14:paraId="0B6EC082" w14:textId="77777777" w:rsidTr="002638C3">
        <w:trPr>
          <w:trHeight w:val="80"/>
        </w:trPr>
        <w:tc>
          <w:tcPr>
            <w:tcW w:w="3600" w:type="dxa"/>
          </w:tcPr>
          <w:p w14:paraId="7F5B2359" w14:textId="45D46F78" w:rsidR="00524BD2" w:rsidRPr="0092613C" w:rsidRDefault="00524BD2" w:rsidP="005B4FDC">
            <w:pPr>
              <w:overflowPunct/>
              <w:autoSpaceDE/>
              <w:autoSpaceDN/>
              <w:adjustRightInd/>
              <w:spacing w:line="340" w:lineRule="exact"/>
              <w:ind w:left="158" w:hanging="158"/>
              <w:textAlignment w:val="auto"/>
              <w:rPr>
                <w:rFonts w:ascii="Arial" w:eastAsia="Arial Unicode MS" w:hAnsi="Arial" w:cs="Arial"/>
                <w:b/>
                <w:bCs/>
                <w:sz w:val="18"/>
                <w:szCs w:val="18"/>
                <w:cs/>
                <w:lang w:val="en-GB"/>
              </w:rPr>
            </w:pPr>
            <w:r w:rsidRPr="0092613C">
              <w:rPr>
                <w:rFonts w:ascii="Arial" w:hAnsi="Arial" w:cs="Arial"/>
                <w:b/>
                <w:bCs/>
                <w:sz w:val="18"/>
                <w:szCs w:val="18"/>
              </w:rPr>
              <w:t>Timing of revenue recognition</w:t>
            </w:r>
          </w:p>
        </w:tc>
        <w:tc>
          <w:tcPr>
            <w:tcW w:w="1860" w:type="dxa"/>
            <w:tcBorders>
              <w:left w:val="nil"/>
              <w:right w:val="nil"/>
            </w:tcBorders>
            <w:vAlign w:val="bottom"/>
          </w:tcPr>
          <w:p w14:paraId="6667FB8D" w14:textId="77777777" w:rsidR="00524BD2" w:rsidRPr="0092613C" w:rsidRDefault="00524BD2" w:rsidP="005B4FDC">
            <w:pPr>
              <w:tabs>
                <w:tab w:val="decimal" w:pos="177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3E2A318E" w14:textId="77777777" w:rsidR="00524BD2" w:rsidRPr="0092613C" w:rsidRDefault="00524BD2" w:rsidP="005B4FDC">
            <w:pPr>
              <w:tabs>
                <w:tab w:val="decimal" w:pos="1440"/>
              </w:tabs>
              <w:overflowPunct/>
              <w:autoSpaceDE/>
              <w:autoSpaceDN/>
              <w:adjustRightInd/>
              <w:spacing w:line="340" w:lineRule="exact"/>
              <w:ind w:left="-15" w:firstLine="15"/>
              <w:textAlignment w:val="auto"/>
              <w:rPr>
                <w:rFonts w:ascii="Arial" w:eastAsia="Arial Unicode MS" w:hAnsi="Arial" w:cs="Arial"/>
                <w:sz w:val="18"/>
                <w:szCs w:val="18"/>
                <w:lang w:val="en-GB"/>
              </w:rPr>
            </w:pPr>
          </w:p>
        </w:tc>
        <w:tc>
          <w:tcPr>
            <w:tcW w:w="1860" w:type="dxa"/>
            <w:tcBorders>
              <w:left w:val="nil"/>
              <w:right w:val="nil"/>
            </w:tcBorders>
            <w:vAlign w:val="bottom"/>
          </w:tcPr>
          <w:p w14:paraId="73BBEC8D" w14:textId="77777777" w:rsidR="00524BD2" w:rsidRPr="0092613C" w:rsidRDefault="00524BD2" w:rsidP="005B4FDC">
            <w:pPr>
              <w:tabs>
                <w:tab w:val="decimal" w:pos="1315"/>
              </w:tabs>
              <w:overflowPunct/>
              <w:autoSpaceDE/>
              <w:autoSpaceDN/>
              <w:adjustRightInd/>
              <w:spacing w:line="340" w:lineRule="exact"/>
              <w:ind w:left="-15" w:firstLine="15"/>
              <w:textAlignment w:val="auto"/>
              <w:rPr>
                <w:rFonts w:ascii="Arial" w:eastAsia="Arial Unicode MS" w:hAnsi="Arial" w:cs="Arial"/>
                <w:noProof/>
                <w:color w:val="000000"/>
                <w:sz w:val="18"/>
                <w:szCs w:val="18"/>
                <w:lang w:val="en-GB"/>
              </w:rPr>
            </w:pPr>
          </w:p>
        </w:tc>
      </w:tr>
      <w:tr w:rsidR="00524BD2" w:rsidRPr="0092613C" w14:paraId="6720F465" w14:textId="77777777" w:rsidTr="002638C3">
        <w:trPr>
          <w:trHeight w:val="80"/>
        </w:trPr>
        <w:tc>
          <w:tcPr>
            <w:tcW w:w="3600" w:type="dxa"/>
          </w:tcPr>
          <w:p w14:paraId="32DBE244" w14:textId="040EB79A" w:rsidR="00524BD2" w:rsidRPr="0092613C" w:rsidRDefault="00524BD2" w:rsidP="005B4FDC">
            <w:pPr>
              <w:overflowPunct/>
              <w:autoSpaceDE/>
              <w:autoSpaceDN/>
              <w:adjustRightInd/>
              <w:spacing w:line="340" w:lineRule="exact"/>
              <w:ind w:left="165" w:hanging="165"/>
              <w:textAlignment w:val="auto"/>
              <w:rPr>
                <w:rFonts w:ascii="Arial" w:eastAsia="Arial Unicode MS" w:hAnsi="Arial" w:cs="Arial"/>
                <w:b/>
                <w:bCs/>
                <w:sz w:val="18"/>
                <w:szCs w:val="18"/>
                <w:cs/>
                <w:lang w:val="en-GB"/>
              </w:rPr>
            </w:pPr>
            <w:r w:rsidRPr="0092613C">
              <w:rPr>
                <w:rFonts w:ascii="Arial" w:hAnsi="Arial" w:cs="Arial"/>
                <w:sz w:val="18"/>
                <w:szCs w:val="18"/>
              </w:rPr>
              <w:t>At a point in time</w:t>
            </w:r>
          </w:p>
        </w:tc>
        <w:tc>
          <w:tcPr>
            <w:tcW w:w="1860" w:type="dxa"/>
            <w:tcBorders>
              <w:left w:val="nil"/>
              <w:right w:val="nil"/>
            </w:tcBorders>
            <w:vAlign w:val="bottom"/>
          </w:tcPr>
          <w:p w14:paraId="38841688" w14:textId="77777777" w:rsidR="00524BD2" w:rsidRPr="0092613C" w:rsidRDefault="00524BD2"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w:t>
            </w:r>
          </w:p>
        </w:tc>
        <w:tc>
          <w:tcPr>
            <w:tcW w:w="1860" w:type="dxa"/>
            <w:tcBorders>
              <w:left w:val="nil"/>
              <w:right w:val="nil"/>
            </w:tcBorders>
            <w:vAlign w:val="bottom"/>
          </w:tcPr>
          <w:p w14:paraId="3E61325A" w14:textId="77777777" w:rsidR="00524BD2" w:rsidRPr="0092613C" w:rsidRDefault="00524BD2"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rPr>
            </w:pPr>
            <w:r w:rsidRPr="0092613C">
              <w:rPr>
                <w:rFonts w:ascii="Arial" w:eastAsia="Arial Unicode MS" w:hAnsi="Arial" w:cs="Arial"/>
                <w:color w:val="000000"/>
                <w:sz w:val="18"/>
                <w:szCs w:val="18"/>
              </w:rPr>
              <w:t>743,057</w:t>
            </w:r>
          </w:p>
        </w:tc>
        <w:tc>
          <w:tcPr>
            <w:tcW w:w="1860" w:type="dxa"/>
            <w:tcBorders>
              <w:left w:val="nil"/>
              <w:right w:val="nil"/>
            </w:tcBorders>
            <w:vAlign w:val="bottom"/>
          </w:tcPr>
          <w:p w14:paraId="31D58375" w14:textId="77777777" w:rsidR="00524BD2" w:rsidRPr="0092613C" w:rsidRDefault="00524BD2"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743,057</w:t>
            </w:r>
          </w:p>
        </w:tc>
      </w:tr>
      <w:tr w:rsidR="00524BD2" w:rsidRPr="0092613C" w14:paraId="23BB7569" w14:textId="77777777" w:rsidTr="002638C3">
        <w:trPr>
          <w:trHeight w:val="80"/>
        </w:trPr>
        <w:tc>
          <w:tcPr>
            <w:tcW w:w="3600" w:type="dxa"/>
          </w:tcPr>
          <w:p w14:paraId="764CBF2C" w14:textId="5E3D7BA7" w:rsidR="00524BD2" w:rsidRPr="0092613C" w:rsidRDefault="00524BD2"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Over time</w:t>
            </w:r>
          </w:p>
        </w:tc>
        <w:tc>
          <w:tcPr>
            <w:tcW w:w="1860" w:type="dxa"/>
            <w:tcBorders>
              <w:left w:val="nil"/>
              <w:right w:val="nil"/>
            </w:tcBorders>
            <w:vAlign w:val="bottom"/>
          </w:tcPr>
          <w:p w14:paraId="794EFE2E" w14:textId="77777777" w:rsidR="00524BD2" w:rsidRPr="0092613C" w:rsidRDefault="00524BD2"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242,272</w:t>
            </w:r>
          </w:p>
        </w:tc>
        <w:tc>
          <w:tcPr>
            <w:tcW w:w="1860" w:type="dxa"/>
            <w:tcBorders>
              <w:left w:val="nil"/>
              <w:right w:val="nil"/>
            </w:tcBorders>
            <w:vAlign w:val="bottom"/>
          </w:tcPr>
          <w:p w14:paraId="667A2D02" w14:textId="77777777" w:rsidR="00524BD2" w:rsidRPr="0092613C" w:rsidRDefault="00524BD2"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1,798,727</w:t>
            </w:r>
          </w:p>
        </w:tc>
        <w:tc>
          <w:tcPr>
            <w:tcW w:w="1860" w:type="dxa"/>
            <w:tcBorders>
              <w:left w:val="nil"/>
              <w:right w:val="nil"/>
            </w:tcBorders>
            <w:vAlign w:val="bottom"/>
          </w:tcPr>
          <w:p w14:paraId="781DA121" w14:textId="77777777" w:rsidR="00524BD2" w:rsidRPr="0092613C" w:rsidRDefault="00524BD2"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2,040,999</w:t>
            </w:r>
          </w:p>
        </w:tc>
      </w:tr>
      <w:tr w:rsidR="00524BD2" w:rsidRPr="0092613C" w14:paraId="22442137" w14:textId="77777777" w:rsidTr="002638C3">
        <w:trPr>
          <w:trHeight w:val="360"/>
        </w:trPr>
        <w:tc>
          <w:tcPr>
            <w:tcW w:w="3600" w:type="dxa"/>
          </w:tcPr>
          <w:p w14:paraId="699411E3" w14:textId="4341E5D5" w:rsidR="00524BD2" w:rsidRPr="0092613C" w:rsidRDefault="00524BD2" w:rsidP="005B4FDC">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92613C">
              <w:rPr>
                <w:rFonts w:ascii="Arial" w:hAnsi="Arial" w:cs="Arial"/>
                <w:b/>
                <w:bCs/>
                <w:sz w:val="18"/>
                <w:szCs w:val="18"/>
              </w:rPr>
              <w:t>Total revenue</w:t>
            </w:r>
          </w:p>
        </w:tc>
        <w:tc>
          <w:tcPr>
            <w:tcW w:w="1860" w:type="dxa"/>
            <w:tcBorders>
              <w:left w:val="nil"/>
              <w:right w:val="nil"/>
            </w:tcBorders>
            <w:vAlign w:val="bottom"/>
          </w:tcPr>
          <w:p w14:paraId="707F1C03" w14:textId="77777777" w:rsidR="00524BD2" w:rsidRPr="0092613C" w:rsidRDefault="00524BD2"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242,272</w:t>
            </w:r>
          </w:p>
        </w:tc>
        <w:tc>
          <w:tcPr>
            <w:tcW w:w="1860" w:type="dxa"/>
            <w:tcBorders>
              <w:left w:val="nil"/>
              <w:right w:val="nil"/>
            </w:tcBorders>
            <w:vAlign w:val="bottom"/>
          </w:tcPr>
          <w:p w14:paraId="5762842B" w14:textId="77777777" w:rsidR="00524BD2" w:rsidRPr="0092613C" w:rsidRDefault="00524BD2"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2,541,784</w:t>
            </w:r>
          </w:p>
        </w:tc>
        <w:tc>
          <w:tcPr>
            <w:tcW w:w="1860" w:type="dxa"/>
            <w:tcBorders>
              <w:left w:val="nil"/>
              <w:right w:val="nil"/>
            </w:tcBorders>
            <w:vAlign w:val="bottom"/>
          </w:tcPr>
          <w:p w14:paraId="797540CE" w14:textId="77777777" w:rsidR="00524BD2" w:rsidRPr="0092613C" w:rsidRDefault="00524BD2"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2,784,056</w:t>
            </w:r>
          </w:p>
        </w:tc>
      </w:tr>
    </w:tbl>
    <w:p w14:paraId="45DF2FB9" w14:textId="77777777" w:rsidR="00851292" w:rsidRPr="0092613C" w:rsidRDefault="00851292">
      <w:pPr>
        <w:rPr>
          <w:rFonts w:ascii="Arial" w:hAnsi="Arial" w:cs="Arial"/>
        </w:rPr>
      </w:pPr>
      <w:r w:rsidRPr="0092613C">
        <w:rPr>
          <w:rFonts w:ascii="Arial" w:hAnsi="Arial" w:cs="Arial"/>
        </w:rPr>
        <w:br w:type="page"/>
      </w:r>
    </w:p>
    <w:tbl>
      <w:tblPr>
        <w:tblW w:w="9180" w:type="dxa"/>
        <w:tblInd w:w="450" w:type="dxa"/>
        <w:tblLayout w:type="fixed"/>
        <w:tblLook w:val="04A0" w:firstRow="1" w:lastRow="0" w:firstColumn="1" w:lastColumn="0" w:noHBand="0" w:noVBand="1"/>
      </w:tblPr>
      <w:tblGrid>
        <w:gridCol w:w="3600"/>
        <w:gridCol w:w="1860"/>
        <w:gridCol w:w="1860"/>
        <w:gridCol w:w="1860"/>
      </w:tblGrid>
      <w:tr w:rsidR="00646708" w:rsidRPr="0092613C" w14:paraId="2244C4D7" w14:textId="77777777" w:rsidTr="002638C3">
        <w:trPr>
          <w:trHeight w:val="360"/>
        </w:trPr>
        <w:tc>
          <w:tcPr>
            <w:tcW w:w="3600" w:type="dxa"/>
            <w:vAlign w:val="bottom"/>
          </w:tcPr>
          <w:p w14:paraId="1AD44F03" w14:textId="630EB268" w:rsidR="00646708" w:rsidRPr="0092613C" w:rsidRDefault="00646708"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5DE7D78B" w14:textId="17DFA052" w:rsidR="00646708" w:rsidRPr="0092613C" w:rsidRDefault="00646708" w:rsidP="005B4FDC">
            <w:pPr>
              <w:tabs>
                <w:tab w:val="right" w:pos="1224"/>
              </w:tabs>
              <w:overflowPunct/>
              <w:autoSpaceDE/>
              <w:autoSpaceDN/>
              <w:adjustRightInd/>
              <w:spacing w:line="340" w:lineRule="exact"/>
              <w:ind w:left="-14" w:firstLine="14"/>
              <w:jc w:val="right"/>
              <w:textAlignment w:val="auto"/>
              <w:rPr>
                <w:rFonts w:ascii="Arial" w:eastAsia="Arial Unicode MS" w:hAnsi="Arial" w:cs="Arial"/>
                <w:spacing w:val="-2"/>
                <w:sz w:val="18"/>
                <w:szCs w:val="18"/>
                <w:cs/>
              </w:rPr>
            </w:pPr>
            <w:r w:rsidRPr="0092613C">
              <w:rPr>
                <w:rFonts w:ascii="Arial" w:eastAsia="Arial Unicode MS" w:hAnsi="Arial" w:cs="Arial"/>
                <w:spacing w:val="-2"/>
                <w:sz w:val="18"/>
                <w:szCs w:val="18"/>
                <w:cs/>
                <w:lang w:val="en-GB"/>
              </w:rPr>
              <w:t>(</w:t>
            </w:r>
            <w:r w:rsidRPr="0092613C">
              <w:rPr>
                <w:rFonts w:ascii="Arial" w:eastAsia="Arial Unicode MS" w:hAnsi="Arial" w:cs="Arial"/>
                <w:spacing w:val="-2"/>
                <w:sz w:val="18"/>
                <w:szCs w:val="18"/>
              </w:rPr>
              <w:t>Unit: Thousand Baht</w:t>
            </w:r>
            <w:r w:rsidRPr="0092613C">
              <w:rPr>
                <w:rFonts w:ascii="Arial" w:eastAsia="Arial Unicode MS" w:hAnsi="Arial" w:cs="Arial"/>
                <w:spacing w:val="-2"/>
                <w:sz w:val="18"/>
                <w:szCs w:val="18"/>
                <w:cs/>
              </w:rPr>
              <w:t>)</w:t>
            </w:r>
          </w:p>
        </w:tc>
      </w:tr>
      <w:tr w:rsidR="004A361A" w:rsidRPr="0092613C" w14:paraId="6F0AAF88" w14:textId="77777777" w:rsidTr="002638C3">
        <w:trPr>
          <w:trHeight w:val="360"/>
        </w:trPr>
        <w:tc>
          <w:tcPr>
            <w:tcW w:w="3600" w:type="dxa"/>
            <w:vAlign w:val="bottom"/>
          </w:tcPr>
          <w:p w14:paraId="3DC20AC4" w14:textId="77777777" w:rsidR="004A361A" w:rsidRPr="0092613C" w:rsidRDefault="004A361A"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5580" w:type="dxa"/>
            <w:gridSpan w:val="3"/>
            <w:vAlign w:val="bottom"/>
          </w:tcPr>
          <w:p w14:paraId="5823C35D" w14:textId="5E8A5F85" w:rsidR="004A361A" w:rsidRPr="0092613C" w:rsidRDefault="004A361A" w:rsidP="005B4FDC">
            <w:pPr>
              <w:pBdr>
                <w:bottom w:val="single" w:sz="4" w:space="1" w:color="auto"/>
              </w:pBdr>
              <w:tabs>
                <w:tab w:val="right" w:pos="1224"/>
              </w:tabs>
              <w:overflowPunct/>
              <w:autoSpaceDE/>
              <w:autoSpaceDN/>
              <w:adjustRightInd/>
              <w:spacing w:line="340" w:lineRule="exact"/>
              <w:ind w:left="-15" w:firstLine="15"/>
              <w:jc w:val="center"/>
              <w:textAlignment w:val="auto"/>
              <w:rPr>
                <w:rFonts w:ascii="Arial" w:eastAsia="Arial Unicode MS" w:hAnsi="Arial" w:cs="Arial"/>
                <w:color w:val="000000"/>
                <w:spacing w:val="-2"/>
                <w:sz w:val="18"/>
                <w:szCs w:val="18"/>
              </w:rPr>
            </w:pPr>
            <w:r w:rsidRPr="0092613C">
              <w:rPr>
                <w:rFonts w:ascii="Arial" w:eastAsia="Arial Unicode MS" w:hAnsi="Arial" w:cs="Arial"/>
                <w:spacing w:val="-2"/>
                <w:sz w:val="18"/>
                <w:szCs w:val="18"/>
                <w:lang w:val="en-GB"/>
              </w:rPr>
              <w:t xml:space="preserve">For the three-month period ended </w:t>
            </w:r>
            <w:r w:rsidR="00640D7D" w:rsidRPr="0092613C">
              <w:rPr>
                <w:rFonts w:ascii="Arial" w:eastAsia="Arial Unicode MS" w:hAnsi="Arial" w:cs="Arial"/>
                <w:spacing w:val="-2"/>
                <w:sz w:val="18"/>
                <w:szCs w:val="18"/>
                <w:lang w:val="en-GB"/>
              </w:rPr>
              <w:t xml:space="preserve">31 </w:t>
            </w:r>
            <w:r w:rsidRPr="0092613C">
              <w:rPr>
                <w:rFonts w:ascii="Arial" w:eastAsia="Arial Unicode MS" w:hAnsi="Arial" w:cs="Arial"/>
                <w:spacing w:val="-2"/>
                <w:sz w:val="18"/>
                <w:szCs w:val="18"/>
                <w:lang w:val="en-GB"/>
              </w:rPr>
              <w:t>March</w:t>
            </w:r>
            <w:r w:rsidR="00851292" w:rsidRPr="0092613C">
              <w:rPr>
                <w:rFonts w:ascii="Arial" w:eastAsia="Arial Unicode MS" w:hAnsi="Arial" w:cs="Arial"/>
                <w:spacing w:val="-2"/>
                <w:sz w:val="18"/>
                <w:szCs w:val="18"/>
                <w:lang w:val="en-GB"/>
              </w:rPr>
              <w:t xml:space="preserve"> </w:t>
            </w:r>
            <w:r w:rsidRPr="0092613C">
              <w:rPr>
                <w:rFonts w:ascii="Arial" w:eastAsia="Arial Unicode MS" w:hAnsi="Arial" w:cs="Arial"/>
                <w:spacing w:val="-2"/>
                <w:sz w:val="18"/>
                <w:szCs w:val="18"/>
                <w:cs/>
                <w:lang w:val="en-GB"/>
              </w:rPr>
              <w:t>202</w:t>
            </w:r>
            <w:r w:rsidR="00EE1CCE" w:rsidRPr="0092613C">
              <w:rPr>
                <w:rFonts w:ascii="Arial" w:eastAsia="Arial Unicode MS" w:hAnsi="Arial" w:cs="Arial"/>
                <w:spacing w:val="-2"/>
                <w:sz w:val="18"/>
                <w:szCs w:val="18"/>
                <w:lang w:val="en-GB"/>
              </w:rPr>
              <w:t>5</w:t>
            </w:r>
            <w:r w:rsidR="00EE5A74" w:rsidRPr="0092613C">
              <w:rPr>
                <w:rFonts w:ascii="Arial" w:eastAsia="Arial Unicode MS" w:hAnsi="Arial" w:cs="Arial"/>
                <w:spacing w:val="-2"/>
                <w:sz w:val="18"/>
                <w:szCs w:val="18"/>
                <w:lang w:val="en-GB"/>
              </w:rPr>
              <w:t xml:space="preserve"> (</w:t>
            </w:r>
            <w:r w:rsidR="00640D7D" w:rsidRPr="0092613C">
              <w:rPr>
                <w:rFonts w:ascii="Arial" w:eastAsia="Arial Unicode MS" w:hAnsi="Arial" w:cs="Arial"/>
                <w:spacing w:val="-2"/>
                <w:sz w:val="18"/>
                <w:szCs w:val="18"/>
                <w:lang w:val="en-GB"/>
              </w:rPr>
              <w:t>Rest</w:t>
            </w:r>
            <w:r w:rsidR="00EE1CCE" w:rsidRPr="0092613C">
              <w:rPr>
                <w:rFonts w:ascii="Arial" w:eastAsia="Arial Unicode MS" w:hAnsi="Arial" w:cs="Arial"/>
                <w:spacing w:val="-2"/>
                <w:sz w:val="18"/>
                <w:szCs w:val="18"/>
                <w:lang w:val="en-GB"/>
              </w:rPr>
              <w:t>ated)</w:t>
            </w:r>
          </w:p>
        </w:tc>
      </w:tr>
      <w:tr w:rsidR="004A361A" w:rsidRPr="0092613C" w14:paraId="0FB27BB8" w14:textId="77777777" w:rsidTr="002638C3">
        <w:trPr>
          <w:trHeight w:val="360"/>
        </w:trPr>
        <w:tc>
          <w:tcPr>
            <w:tcW w:w="3600" w:type="dxa"/>
            <w:vAlign w:val="bottom"/>
          </w:tcPr>
          <w:p w14:paraId="07FCF211" w14:textId="77777777" w:rsidR="004A361A" w:rsidRPr="0092613C" w:rsidRDefault="004A361A" w:rsidP="005B4FDC">
            <w:pPr>
              <w:overflowPunct/>
              <w:autoSpaceDE/>
              <w:autoSpaceDN/>
              <w:adjustRightInd/>
              <w:spacing w:line="340" w:lineRule="exact"/>
              <w:ind w:left="-15" w:firstLine="15"/>
              <w:jc w:val="thaiDistribute"/>
              <w:textAlignment w:val="auto"/>
              <w:rPr>
                <w:rFonts w:ascii="Arial" w:eastAsia="Arial Unicode MS" w:hAnsi="Arial" w:cs="Arial"/>
                <w:i/>
                <w:iCs/>
                <w:color w:val="000000"/>
                <w:sz w:val="18"/>
                <w:szCs w:val="18"/>
                <w:lang w:val="en-GB"/>
              </w:rPr>
            </w:pPr>
          </w:p>
        </w:tc>
        <w:tc>
          <w:tcPr>
            <w:tcW w:w="1860" w:type="dxa"/>
            <w:vAlign w:val="bottom"/>
            <w:hideMark/>
          </w:tcPr>
          <w:p w14:paraId="0DDF1AD2" w14:textId="49BC6B89" w:rsidR="004A361A" w:rsidRPr="0092613C" w:rsidRDefault="00EF1ED7" w:rsidP="005B4FDC">
            <w:pPr>
              <w:pBdr>
                <w:bottom w:val="single" w:sz="4" w:space="1" w:color="auto"/>
              </w:pBdr>
              <w:tabs>
                <w:tab w:val="right" w:pos="1765"/>
              </w:tabs>
              <w:overflowPunct/>
              <w:autoSpaceDE/>
              <w:autoSpaceDN/>
              <w:adjustRightInd/>
              <w:spacing w:line="340" w:lineRule="exact"/>
              <w:jc w:val="center"/>
              <w:textAlignment w:val="auto"/>
              <w:rPr>
                <w:rFonts w:ascii="Arial" w:eastAsia="Arial Unicode MS" w:hAnsi="Arial" w:cs="Arial"/>
                <w:color w:val="000000"/>
                <w:sz w:val="18"/>
                <w:szCs w:val="18"/>
                <w:cs/>
                <w:lang w:val="en-GB"/>
              </w:rPr>
            </w:pPr>
            <w:r w:rsidRPr="0092613C">
              <w:rPr>
                <w:rFonts w:ascii="Arial" w:eastAsia="Arial Unicode MS" w:hAnsi="Arial" w:cs="Arial"/>
                <w:color w:val="000000"/>
                <w:sz w:val="18"/>
                <w:szCs w:val="18"/>
                <w:lang w:val="en-GB"/>
              </w:rPr>
              <w:t>S</w:t>
            </w:r>
            <w:r w:rsidR="005D61A2" w:rsidRPr="0092613C">
              <w:rPr>
                <w:rFonts w:ascii="Arial" w:eastAsia="Arial Unicode MS" w:hAnsi="Arial" w:cs="Arial"/>
                <w:color w:val="000000"/>
                <w:sz w:val="18"/>
                <w:szCs w:val="18"/>
                <w:lang w:val="en-GB"/>
              </w:rPr>
              <w:t>ystem integration services</w:t>
            </w:r>
          </w:p>
        </w:tc>
        <w:tc>
          <w:tcPr>
            <w:tcW w:w="1860" w:type="dxa"/>
            <w:vAlign w:val="bottom"/>
            <w:hideMark/>
          </w:tcPr>
          <w:p w14:paraId="431496F2" w14:textId="05E65674" w:rsidR="004A361A" w:rsidRPr="0092613C" w:rsidRDefault="004A361A" w:rsidP="005B4FDC">
            <w:pPr>
              <w:pBdr>
                <w:bottom w:val="single" w:sz="4" w:space="1" w:color="auto"/>
              </w:pBdr>
              <w:tabs>
                <w:tab w:val="right" w:pos="14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 xml:space="preserve">Sales and </w:t>
            </w:r>
            <w:r w:rsidR="0094422B">
              <w:rPr>
                <w:rFonts w:ascii="Arial" w:eastAsia="Arial Unicode MS" w:hAnsi="Arial" w:cs="Arial"/>
                <w:color w:val="000000"/>
                <w:sz w:val="18"/>
                <w:szCs w:val="18"/>
              </w:rPr>
              <w:t>s</w:t>
            </w:r>
            <w:r w:rsidRPr="0092613C">
              <w:rPr>
                <w:rFonts w:ascii="Arial" w:eastAsia="Arial Unicode MS" w:hAnsi="Arial" w:cs="Arial"/>
                <w:color w:val="000000"/>
                <w:sz w:val="18"/>
                <w:szCs w:val="18"/>
              </w:rPr>
              <w:t>ervices</w:t>
            </w:r>
          </w:p>
        </w:tc>
        <w:tc>
          <w:tcPr>
            <w:tcW w:w="1860" w:type="dxa"/>
            <w:vAlign w:val="bottom"/>
            <w:hideMark/>
          </w:tcPr>
          <w:p w14:paraId="07EFA5A6" w14:textId="3A042CFF" w:rsidR="004A361A" w:rsidRPr="0092613C" w:rsidRDefault="004A361A" w:rsidP="005B4FDC">
            <w:pPr>
              <w:pBdr>
                <w:bottom w:val="single" w:sz="4" w:space="1" w:color="auto"/>
              </w:pBdr>
              <w:tabs>
                <w:tab w:val="right" w:pos="1227"/>
              </w:tabs>
              <w:overflowPunct/>
              <w:autoSpaceDE/>
              <w:autoSpaceDN/>
              <w:adjustRightInd/>
              <w:spacing w:line="340" w:lineRule="exact"/>
              <w:ind w:left="-15" w:firstLine="15"/>
              <w:jc w:val="center"/>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lang w:val="en-GB"/>
              </w:rPr>
              <w:t>Total</w:t>
            </w:r>
          </w:p>
        </w:tc>
      </w:tr>
      <w:tr w:rsidR="005B4FDC" w:rsidRPr="0092613C" w14:paraId="4EBE227B" w14:textId="77777777" w:rsidTr="002638C3">
        <w:trPr>
          <w:trHeight w:val="360"/>
        </w:trPr>
        <w:tc>
          <w:tcPr>
            <w:tcW w:w="3600" w:type="dxa"/>
            <w:vAlign w:val="bottom"/>
          </w:tcPr>
          <w:p w14:paraId="4D40EDFA" w14:textId="708F62F9"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eastAsia="Arial Unicode MS" w:hAnsi="Arial" w:cs="Arial"/>
                <w:sz w:val="18"/>
                <w:szCs w:val="18"/>
                <w:lang w:val="en-GB"/>
              </w:rPr>
              <w:t>Revenue by segment</w:t>
            </w:r>
          </w:p>
        </w:tc>
        <w:tc>
          <w:tcPr>
            <w:tcW w:w="1860" w:type="dxa"/>
            <w:tcBorders>
              <w:left w:val="nil"/>
              <w:right w:val="nil"/>
            </w:tcBorders>
            <w:vAlign w:val="bottom"/>
          </w:tcPr>
          <w:p w14:paraId="4EF66922" w14:textId="7FE8722A" w:rsidR="005B4FDC" w:rsidRPr="0092613C" w:rsidRDefault="005B4FDC"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675,101</w:t>
            </w:r>
          </w:p>
        </w:tc>
        <w:tc>
          <w:tcPr>
            <w:tcW w:w="1860" w:type="dxa"/>
            <w:tcBorders>
              <w:left w:val="nil"/>
              <w:right w:val="nil"/>
            </w:tcBorders>
            <w:vAlign w:val="bottom"/>
          </w:tcPr>
          <w:p w14:paraId="5E2C2AF8" w14:textId="76215C6F" w:rsidR="005B4FDC" w:rsidRPr="0092613C" w:rsidRDefault="000B1089"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1,705,751</w:t>
            </w:r>
          </w:p>
        </w:tc>
        <w:tc>
          <w:tcPr>
            <w:tcW w:w="1860" w:type="dxa"/>
            <w:tcBorders>
              <w:left w:val="nil"/>
              <w:right w:val="nil"/>
            </w:tcBorders>
            <w:vAlign w:val="bottom"/>
          </w:tcPr>
          <w:p w14:paraId="5F796254" w14:textId="3F3F71B6" w:rsidR="005B4FDC" w:rsidRPr="0092613C" w:rsidRDefault="000B1089"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2,380,852</w:t>
            </w:r>
          </w:p>
        </w:tc>
      </w:tr>
      <w:tr w:rsidR="005B4FDC" w:rsidRPr="0092613C" w14:paraId="76A6F103" w14:textId="77777777" w:rsidTr="002638C3">
        <w:trPr>
          <w:trHeight w:val="80"/>
        </w:trPr>
        <w:tc>
          <w:tcPr>
            <w:tcW w:w="3600" w:type="dxa"/>
            <w:vAlign w:val="bottom"/>
          </w:tcPr>
          <w:p w14:paraId="6F3DAD16" w14:textId="77777777"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p>
        </w:tc>
        <w:tc>
          <w:tcPr>
            <w:tcW w:w="1860" w:type="dxa"/>
            <w:tcBorders>
              <w:left w:val="nil"/>
              <w:right w:val="nil"/>
            </w:tcBorders>
            <w:vAlign w:val="bottom"/>
          </w:tcPr>
          <w:p w14:paraId="2C260E1E"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AF868BE"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6D724AE"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5B4FDC" w:rsidRPr="0092613C" w14:paraId="475DF5F4" w14:textId="77777777" w:rsidTr="002638C3">
        <w:trPr>
          <w:trHeight w:val="80"/>
        </w:trPr>
        <w:tc>
          <w:tcPr>
            <w:tcW w:w="3600" w:type="dxa"/>
            <w:vAlign w:val="bottom"/>
          </w:tcPr>
          <w:p w14:paraId="7D78FD11" w14:textId="31821A03"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eastAsia="Arial Unicode MS" w:hAnsi="Arial" w:cs="Arial"/>
                <w:sz w:val="18"/>
                <w:szCs w:val="18"/>
                <w:lang w:val="en-GB"/>
              </w:rPr>
              <w:t>Gross profit</w:t>
            </w:r>
          </w:p>
        </w:tc>
        <w:tc>
          <w:tcPr>
            <w:tcW w:w="1860" w:type="dxa"/>
            <w:tcBorders>
              <w:left w:val="nil"/>
              <w:right w:val="nil"/>
            </w:tcBorders>
            <w:vAlign w:val="bottom"/>
          </w:tcPr>
          <w:p w14:paraId="2591747B" w14:textId="4316AA4E"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102,712</w:t>
            </w:r>
          </w:p>
        </w:tc>
        <w:tc>
          <w:tcPr>
            <w:tcW w:w="1860" w:type="dxa"/>
            <w:tcBorders>
              <w:left w:val="nil"/>
              <w:right w:val="nil"/>
            </w:tcBorders>
            <w:vAlign w:val="bottom"/>
          </w:tcPr>
          <w:p w14:paraId="582E5D89" w14:textId="34438D15" w:rsidR="005B4FDC" w:rsidRPr="0092613C" w:rsidRDefault="000B1089"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294,393</w:t>
            </w:r>
          </w:p>
        </w:tc>
        <w:tc>
          <w:tcPr>
            <w:tcW w:w="1860" w:type="dxa"/>
            <w:tcBorders>
              <w:left w:val="nil"/>
              <w:right w:val="nil"/>
            </w:tcBorders>
            <w:vAlign w:val="bottom"/>
          </w:tcPr>
          <w:p w14:paraId="05C73C38" w14:textId="5A74174A" w:rsidR="005B4FDC" w:rsidRPr="0092613C" w:rsidRDefault="000B1089"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397,105</w:t>
            </w:r>
          </w:p>
        </w:tc>
      </w:tr>
      <w:tr w:rsidR="005B4FDC" w:rsidRPr="0092613C" w14:paraId="6C43D6AB" w14:textId="77777777" w:rsidTr="002638C3">
        <w:trPr>
          <w:trHeight w:val="80"/>
        </w:trPr>
        <w:tc>
          <w:tcPr>
            <w:tcW w:w="3600" w:type="dxa"/>
          </w:tcPr>
          <w:p w14:paraId="7AB161A9" w14:textId="49C0ECCE"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Other income</w:t>
            </w:r>
          </w:p>
        </w:tc>
        <w:tc>
          <w:tcPr>
            <w:tcW w:w="1860" w:type="dxa"/>
            <w:tcBorders>
              <w:left w:val="nil"/>
              <w:right w:val="nil"/>
            </w:tcBorders>
            <w:vAlign w:val="bottom"/>
          </w:tcPr>
          <w:p w14:paraId="01FC904D"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1388FD8"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1F34251" w14:textId="2D5E51F3" w:rsidR="005B4FDC" w:rsidRPr="0092613C" w:rsidRDefault="000B1089"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rPr>
              <w:t>2,</w:t>
            </w:r>
            <w:r w:rsidR="007E1A84">
              <w:rPr>
                <w:rFonts w:ascii="Arial" w:eastAsia="Arial Unicode MS" w:hAnsi="Arial" w:cs="Arial"/>
                <w:color w:val="000000"/>
                <w:sz w:val="18"/>
                <w:szCs w:val="18"/>
              </w:rPr>
              <w:t>9</w:t>
            </w:r>
            <w:r>
              <w:rPr>
                <w:rFonts w:ascii="Arial" w:eastAsia="Arial Unicode MS" w:hAnsi="Arial" w:cs="Arial"/>
                <w:color w:val="000000"/>
                <w:sz w:val="18"/>
                <w:szCs w:val="18"/>
              </w:rPr>
              <w:t>17</w:t>
            </w:r>
          </w:p>
        </w:tc>
      </w:tr>
      <w:tr w:rsidR="005B4FDC" w:rsidRPr="0092613C" w14:paraId="4690F910" w14:textId="77777777" w:rsidTr="002638C3">
        <w:trPr>
          <w:trHeight w:val="80"/>
        </w:trPr>
        <w:tc>
          <w:tcPr>
            <w:tcW w:w="3600" w:type="dxa"/>
          </w:tcPr>
          <w:p w14:paraId="018F55A3" w14:textId="4A6F7F6F"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Other losses - net</w:t>
            </w:r>
          </w:p>
        </w:tc>
        <w:tc>
          <w:tcPr>
            <w:tcW w:w="1860" w:type="dxa"/>
            <w:tcBorders>
              <w:left w:val="nil"/>
              <w:right w:val="nil"/>
            </w:tcBorders>
            <w:vAlign w:val="bottom"/>
          </w:tcPr>
          <w:p w14:paraId="72D50DD4"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2806005"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1F09BAC" w14:textId="113ECA59"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(21,618)</w:t>
            </w:r>
          </w:p>
        </w:tc>
      </w:tr>
      <w:tr w:rsidR="005B4FDC" w:rsidRPr="0092613C" w14:paraId="22A8326D" w14:textId="77777777" w:rsidTr="002638C3">
        <w:trPr>
          <w:trHeight w:val="80"/>
        </w:trPr>
        <w:tc>
          <w:tcPr>
            <w:tcW w:w="3600" w:type="dxa"/>
          </w:tcPr>
          <w:p w14:paraId="42AFC403" w14:textId="6A2D4DDF"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Selling expenses</w:t>
            </w:r>
          </w:p>
        </w:tc>
        <w:tc>
          <w:tcPr>
            <w:tcW w:w="1860" w:type="dxa"/>
            <w:tcBorders>
              <w:left w:val="nil"/>
              <w:right w:val="nil"/>
            </w:tcBorders>
            <w:vAlign w:val="bottom"/>
          </w:tcPr>
          <w:p w14:paraId="6BFF81D3"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4247A95"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67F7494" w14:textId="702B8A6A"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(35,941)</w:t>
            </w:r>
          </w:p>
        </w:tc>
      </w:tr>
      <w:tr w:rsidR="005B4FDC" w:rsidRPr="0092613C" w14:paraId="2DC8CFDC" w14:textId="77777777" w:rsidTr="002638C3">
        <w:trPr>
          <w:trHeight w:val="80"/>
        </w:trPr>
        <w:tc>
          <w:tcPr>
            <w:tcW w:w="3600" w:type="dxa"/>
          </w:tcPr>
          <w:p w14:paraId="29A33F37" w14:textId="1EE59EAF"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Administrative expenses</w:t>
            </w:r>
          </w:p>
        </w:tc>
        <w:tc>
          <w:tcPr>
            <w:tcW w:w="1860" w:type="dxa"/>
            <w:tcBorders>
              <w:left w:val="nil"/>
              <w:right w:val="nil"/>
            </w:tcBorders>
            <w:vAlign w:val="bottom"/>
          </w:tcPr>
          <w:p w14:paraId="76BCDC9F"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668B014"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937D3E5" w14:textId="6AA852D8"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(134,739)</w:t>
            </w:r>
          </w:p>
        </w:tc>
      </w:tr>
      <w:tr w:rsidR="005B4FDC" w:rsidRPr="0092613C" w14:paraId="5BE4468C" w14:textId="77777777" w:rsidTr="002638C3">
        <w:trPr>
          <w:trHeight w:val="80"/>
        </w:trPr>
        <w:tc>
          <w:tcPr>
            <w:tcW w:w="3600" w:type="dxa"/>
          </w:tcPr>
          <w:p w14:paraId="698F5E53" w14:textId="6BD6AE4B"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Reversal of expected credit losses</w:t>
            </w:r>
          </w:p>
        </w:tc>
        <w:tc>
          <w:tcPr>
            <w:tcW w:w="1860" w:type="dxa"/>
            <w:tcBorders>
              <w:left w:val="nil"/>
              <w:right w:val="nil"/>
            </w:tcBorders>
            <w:vAlign w:val="bottom"/>
          </w:tcPr>
          <w:p w14:paraId="3C227FE0"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12909988"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05EB220" w14:textId="671D0218"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3,115</w:t>
            </w:r>
          </w:p>
        </w:tc>
      </w:tr>
      <w:tr w:rsidR="005B4FDC" w:rsidRPr="0092613C" w14:paraId="2C6DD04F" w14:textId="77777777" w:rsidTr="002638C3">
        <w:trPr>
          <w:trHeight w:val="80"/>
        </w:trPr>
        <w:tc>
          <w:tcPr>
            <w:tcW w:w="3600" w:type="dxa"/>
          </w:tcPr>
          <w:p w14:paraId="5F73494A" w14:textId="5BE5C198"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Finance costs</w:t>
            </w:r>
          </w:p>
        </w:tc>
        <w:tc>
          <w:tcPr>
            <w:tcW w:w="1860" w:type="dxa"/>
            <w:tcBorders>
              <w:left w:val="nil"/>
              <w:right w:val="nil"/>
            </w:tcBorders>
            <w:vAlign w:val="bottom"/>
          </w:tcPr>
          <w:p w14:paraId="64CF9351"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A5378CC"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F4DF2F1" w14:textId="42BAB3EB"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(72,403)</w:t>
            </w:r>
          </w:p>
        </w:tc>
      </w:tr>
      <w:tr w:rsidR="005B4FDC" w:rsidRPr="0092613C" w14:paraId="742827F1" w14:textId="77777777" w:rsidTr="002638C3">
        <w:trPr>
          <w:trHeight w:val="80"/>
        </w:trPr>
        <w:tc>
          <w:tcPr>
            <w:tcW w:w="3600" w:type="dxa"/>
          </w:tcPr>
          <w:p w14:paraId="3E670952" w14:textId="70753BBC" w:rsidR="005B4FDC" w:rsidRPr="0092613C" w:rsidRDefault="005B4FDC" w:rsidP="005B4FDC">
            <w:pPr>
              <w:overflowPunct/>
              <w:autoSpaceDE/>
              <w:autoSpaceDN/>
              <w:adjustRightInd/>
              <w:spacing w:line="340" w:lineRule="exact"/>
              <w:ind w:left="165" w:right="-105" w:hanging="165"/>
              <w:textAlignment w:val="auto"/>
              <w:rPr>
                <w:rFonts w:ascii="Arial" w:hAnsi="Arial" w:cs="Arial"/>
                <w:sz w:val="18"/>
                <w:szCs w:val="18"/>
                <w:cs/>
              </w:rPr>
            </w:pPr>
            <w:r w:rsidRPr="0092613C">
              <w:rPr>
                <w:rFonts w:ascii="Arial" w:hAnsi="Arial" w:cs="Arial"/>
                <w:sz w:val="18"/>
                <w:szCs w:val="18"/>
              </w:rPr>
              <w:t xml:space="preserve">Share of profit from </w:t>
            </w:r>
            <w:r w:rsidR="0094422B">
              <w:rPr>
                <w:rFonts w:ascii="Arial" w:hAnsi="Arial" w:cs="Arial"/>
                <w:sz w:val="18"/>
                <w:szCs w:val="18"/>
              </w:rPr>
              <w:t xml:space="preserve">investments in </w:t>
            </w:r>
            <w:r w:rsidRPr="0092613C">
              <w:rPr>
                <w:rFonts w:ascii="Arial" w:hAnsi="Arial" w:cs="Arial"/>
                <w:sz w:val="18"/>
                <w:szCs w:val="18"/>
              </w:rPr>
              <w:t>associates and joint venture accounted for using the equity method</w:t>
            </w:r>
          </w:p>
        </w:tc>
        <w:tc>
          <w:tcPr>
            <w:tcW w:w="1860" w:type="dxa"/>
            <w:tcBorders>
              <w:left w:val="nil"/>
              <w:right w:val="nil"/>
            </w:tcBorders>
            <w:vAlign w:val="bottom"/>
          </w:tcPr>
          <w:p w14:paraId="11DD5453"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2F8BD34"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4B7F77EA" w14:textId="65DD00A4" w:rsidR="005B4FDC" w:rsidRPr="0092613C" w:rsidRDefault="005B4FDC"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107,142</w:t>
            </w:r>
          </w:p>
        </w:tc>
      </w:tr>
      <w:tr w:rsidR="005B4FDC" w:rsidRPr="0092613C" w14:paraId="26984CB0" w14:textId="77777777" w:rsidTr="002638C3">
        <w:trPr>
          <w:trHeight w:val="80"/>
        </w:trPr>
        <w:tc>
          <w:tcPr>
            <w:tcW w:w="3600" w:type="dxa"/>
          </w:tcPr>
          <w:p w14:paraId="439143E2" w14:textId="7BB10A3F"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Profit before income tax expenses</w:t>
            </w:r>
          </w:p>
        </w:tc>
        <w:tc>
          <w:tcPr>
            <w:tcW w:w="1860" w:type="dxa"/>
            <w:tcBorders>
              <w:left w:val="nil"/>
              <w:right w:val="nil"/>
            </w:tcBorders>
            <w:vAlign w:val="bottom"/>
          </w:tcPr>
          <w:p w14:paraId="36E60E58"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2C10642"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219E5F9" w14:textId="2C0075AC"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245,578</w:t>
            </w:r>
          </w:p>
        </w:tc>
      </w:tr>
      <w:tr w:rsidR="005B4FDC" w:rsidRPr="0092613C" w14:paraId="2F37539C" w14:textId="77777777" w:rsidTr="002638C3">
        <w:trPr>
          <w:trHeight w:val="80"/>
        </w:trPr>
        <w:tc>
          <w:tcPr>
            <w:tcW w:w="3600" w:type="dxa"/>
          </w:tcPr>
          <w:p w14:paraId="3BC2BD80" w14:textId="00AE619C"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Income tax expenses</w:t>
            </w:r>
          </w:p>
        </w:tc>
        <w:tc>
          <w:tcPr>
            <w:tcW w:w="1860" w:type="dxa"/>
            <w:tcBorders>
              <w:left w:val="nil"/>
              <w:right w:val="nil"/>
            </w:tcBorders>
            <w:vAlign w:val="bottom"/>
          </w:tcPr>
          <w:p w14:paraId="38ECAEDE"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6AFD4C8B"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126E5ECB" w14:textId="5CDE5587" w:rsidR="005B4FDC" w:rsidRPr="0092613C" w:rsidRDefault="005B4FDC"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(41,118)</w:t>
            </w:r>
          </w:p>
        </w:tc>
      </w:tr>
      <w:tr w:rsidR="005B4FDC" w:rsidRPr="0092613C" w14:paraId="6B137EB3" w14:textId="77777777" w:rsidTr="002638C3">
        <w:trPr>
          <w:trHeight w:val="80"/>
        </w:trPr>
        <w:tc>
          <w:tcPr>
            <w:tcW w:w="3600" w:type="dxa"/>
          </w:tcPr>
          <w:p w14:paraId="788F548C" w14:textId="1EB97F37"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rPr>
            </w:pPr>
            <w:r w:rsidRPr="0092613C">
              <w:rPr>
                <w:rFonts w:ascii="Arial" w:hAnsi="Arial" w:cs="Arial"/>
                <w:sz w:val="18"/>
                <w:szCs w:val="18"/>
              </w:rPr>
              <w:t>Profit for the period</w:t>
            </w:r>
          </w:p>
        </w:tc>
        <w:tc>
          <w:tcPr>
            <w:tcW w:w="1860" w:type="dxa"/>
            <w:tcBorders>
              <w:left w:val="nil"/>
              <w:right w:val="nil"/>
            </w:tcBorders>
            <w:vAlign w:val="bottom"/>
          </w:tcPr>
          <w:p w14:paraId="2DAB66A3"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238D44B9"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D9227F3" w14:textId="5BF23473" w:rsidR="005B4FDC" w:rsidRPr="0092613C" w:rsidRDefault="005B4FDC"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204,460</w:t>
            </w:r>
          </w:p>
        </w:tc>
      </w:tr>
      <w:tr w:rsidR="005B4FDC" w:rsidRPr="0092613C" w14:paraId="455B5FE4" w14:textId="77777777" w:rsidTr="002638C3">
        <w:trPr>
          <w:trHeight w:val="80"/>
        </w:trPr>
        <w:tc>
          <w:tcPr>
            <w:tcW w:w="3600" w:type="dxa"/>
            <w:vAlign w:val="bottom"/>
          </w:tcPr>
          <w:p w14:paraId="65F088BE" w14:textId="77777777"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p>
        </w:tc>
        <w:tc>
          <w:tcPr>
            <w:tcW w:w="1860" w:type="dxa"/>
            <w:tcBorders>
              <w:left w:val="nil"/>
              <w:right w:val="nil"/>
            </w:tcBorders>
            <w:vAlign w:val="bottom"/>
          </w:tcPr>
          <w:p w14:paraId="57BADAA2"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36624B20"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73E8CF08"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5B4FDC" w:rsidRPr="0092613C" w14:paraId="3BD65BB2" w14:textId="77777777" w:rsidTr="002638C3">
        <w:trPr>
          <w:trHeight w:val="80"/>
        </w:trPr>
        <w:tc>
          <w:tcPr>
            <w:tcW w:w="3600" w:type="dxa"/>
          </w:tcPr>
          <w:p w14:paraId="5D7A7C94" w14:textId="4EBC9B48"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92613C">
              <w:rPr>
                <w:rFonts w:ascii="Arial" w:hAnsi="Arial" w:cs="Arial"/>
                <w:b/>
                <w:bCs/>
                <w:sz w:val="18"/>
                <w:szCs w:val="18"/>
              </w:rPr>
              <w:t>Timing of revenue recognition</w:t>
            </w:r>
          </w:p>
        </w:tc>
        <w:tc>
          <w:tcPr>
            <w:tcW w:w="1860" w:type="dxa"/>
            <w:tcBorders>
              <w:left w:val="nil"/>
              <w:right w:val="nil"/>
            </w:tcBorders>
            <w:vAlign w:val="bottom"/>
          </w:tcPr>
          <w:p w14:paraId="3F0A0FEF"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00121952"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c>
          <w:tcPr>
            <w:tcW w:w="1860" w:type="dxa"/>
            <w:tcBorders>
              <w:left w:val="nil"/>
              <w:right w:val="nil"/>
            </w:tcBorders>
            <w:vAlign w:val="bottom"/>
          </w:tcPr>
          <w:p w14:paraId="51621BEE" w14:textId="77777777"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p>
        </w:tc>
      </w:tr>
      <w:tr w:rsidR="005B4FDC" w:rsidRPr="0092613C" w14:paraId="3665C1B6" w14:textId="77777777" w:rsidTr="002638C3">
        <w:trPr>
          <w:trHeight w:val="80"/>
        </w:trPr>
        <w:tc>
          <w:tcPr>
            <w:tcW w:w="3600" w:type="dxa"/>
          </w:tcPr>
          <w:p w14:paraId="298881CC" w14:textId="28DC4531"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92613C">
              <w:rPr>
                <w:rFonts w:ascii="Arial" w:hAnsi="Arial" w:cs="Arial"/>
                <w:sz w:val="18"/>
                <w:szCs w:val="18"/>
              </w:rPr>
              <w:t>At a point in time</w:t>
            </w:r>
          </w:p>
        </w:tc>
        <w:tc>
          <w:tcPr>
            <w:tcW w:w="1860" w:type="dxa"/>
            <w:tcBorders>
              <w:left w:val="nil"/>
              <w:right w:val="nil"/>
            </w:tcBorders>
            <w:vAlign w:val="bottom"/>
          </w:tcPr>
          <w:p w14:paraId="74E8498B" w14:textId="2E34F245"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w:t>
            </w:r>
          </w:p>
        </w:tc>
        <w:tc>
          <w:tcPr>
            <w:tcW w:w="1860" w:type="dxa"/>
            <w:tcBorders>
              <w:left w:val="nil"/>
              <w:right w:val="nil"/>
            </w:tcBorders>
            <w:vAlign w:val="bottom"/>
          </w:tcPr>
          <w:p w14:paraId="0E5A62EB" w14:textId="4F6E0E29"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121,911</w:t>
            </w:r>
          </w:p>
        </w:tc>
        <w:tc>
          <w:tcPr>
            <w:tcW w:w="1860" w:type="dxa"/>
            <w:tcBorders>
              <w:left w:val="nil"/>
              <w:right w:val="nil"/>
            </w:tcBorders>
            <w:vAlign w:val="bottom"/>
          </w:tcPr>
          <w:p w14:paraId="3C9189F1" w14:textId="5356F866" w:rsidR="005B4FDC" w:rsidRPr="0092613C" w:rsidRDefault="005B4FDC" w:rsidP="005B4FDC">
            <w:pP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121,911</w:t>
            </w:r>
          </w:p>
        </w:tc>
      </w:tr>
      <w:tr w:rsidR="005B4FDC" w:rsidRPr="0092613C" w14:paraId="74395BF0" w14:textId="77777777" w:rsidTr="002638C3">
        <w:trPr>
          <w:trHeight w:val="80"/>
        </w:trPr>
        <w:tc>
          <w:tcPr>
            <w:tcW w:w="3600" w:type="dxa"/>
          </w:tcPr>
          <w:p w14:paraId="78C530D1" w14:textId="1DC174FB"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sz w:val="18"/>
                <w:szCs w:val="18"/>
                <w:cs/>
                <w:lang w:val="en-GB"/>
              </w:rPr>
            </w:pPr>
            <w:r w:rsidRPr="0092613C">
              <w:rPr>
                <w:rFonts w:ascii="Arial" w:hAnsi="Arial" w:cs="Arial"/>
                <w:sz w:val="18"/>
                <w:szCs w:val="18"/>
              </w:rPr>
              <w:t>Over time</w:t>
            </w:r>
          </w:p>
        </w:tc>
        <w:tc>
          <w:tcPr>
            <w:tcW w:w="1860" w:type="dxa"/>
            <w:tcBorders>
              <w:left w:val="nil"/>
              <w:right w:val="nil"/>
            </w:tcBorders>
            <w:vAlign w:val="bottom"/>
          </w:tcPr>
          <w:p w14:paraId="3FEEA9A0" w14:textId="4E0DB247" w:rsidR="005B4FDC" w:rsidRPr="0092613C" w:rsidRDefault="005B4FDC"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675,101</w:t>
            </w:r>
          </w:p>
        </w:tc>
        <w:tc>
          <w:tcPr>
            <w:tcW w:w="1860" w:type="dxa"/>
            <w:tcBorders>
              <w:left w:val="nil"/>
              <w:right w:val="nil"/>
            </w:tcBorders>
            <w:vAlign w:val="bottom"/>
          </w:tcPr>
          <w:p w14:paraId="41EE47F3" w14:textId="6AC8AAF6" w:rsidR="005B4FDC" w:rsidRPr="0092613C" w:rsidRDefault="000B1089"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1,583,840</w:t>
            </w:r>
          </w:p>
        </w:tc>
        <w:tc>
          <w:tcPr>
            <w:tcW w:w="1860" w:type="dxa"/>
            <w:tcBorders>
              <w:left w:val="nil"/>
              <w:right w:val="nil"/>
            </w:tcBorders>
            <w:vAlign w:val="bottom"/>
          </w:tcPr>
          <w:p w14:paraId="6D4B1389" w14:textId="01E6D79D" w:rsidR="005B4FDC" w:rsidRPr="0092613C" w:rsidRDefault="000B1089" w:rsidP="005B4FDC">
            <w:pPr>
              <w:pBdr>
                <w:bottom w:val="sing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2,258,941</w:t>
            </w:r>
          </w:p>
        </w:tc>
      </w:tr>
      <w:tr w:rsidR="005B4FDC" w:rsidRPr="0092613C" w14:paraId="7EBB52DB" w14:textId="77777777" w:rsidTr="002638C3">
        <w:trPr>
          <w:trHeight w:val="80"/>
        </w:trPr>
        <w:tc>
          <w:tcPr>
            <w:tcW w:w="3600" w:type="dxa"/>
          </w:tcPr>
          <w:p w14:paraId="5788F90D" w14:textId="300906BD" w:rsidR="005B4FDC" w:rsidRPr="0092613C" w:rsidRDefault="005B4FDC" w:rsidP="005B4FDC">
            <w:pPr>
              <w:overflowPunct/>
              <w:autoSpaceDE/>
              <w:autoSpaceDN/>
              <w:adjustRightInd/>
              <w:spacing w:line="340" w:lineRule="exact"/>
              <w:ind w:left="-15" w:firstLine="15"/>
              <w:jc w:val="thaiDistribute"/>
              <w:textAlignment w:val="auto"/>
              <w:rPr>
                <w:rFonts w:ascii="Arial" w:eastAsia="Arial Unicode MS" w:hAnsi="Arial" w:cs="Arial"/>
                <w:b/>
                <w:bCs/>
                <w:sz w:val="18"/>
                <w:szCs w:val="18"/>
                <w:cs/>
                <w:lang w:val="en-GB"/>
              </w:rPr>
            </w:pPr>
            <w:r w:rsidRPr="0092613C">
              <w:rPr>
                <w:rFonts w:ascii="Arial" w:hAnsi="Arial" w:cs="Arial"/>
                <w:b/>
                <w:bCs/>
                <w:sz w:val="18"/>
                <w:szCs w:val="18"/>
              </w:rPr>
              <w:t>Total revenue</w:t>
            </w:r>
          </w:p>
        </w:tc>
        <w:tc>
          <w:tcPr>
            <w:tcW w:w="1860" w:type="dxa"/>
            <w:tcBorders>
              <w:left w:val="nil"/>
              <w:right w:val="nil"/>
            </w:tcBorders>
            <w:vAlign w:val="bottom"/>
          </w:tcPr>
          <w:p w14:paraId="3CC75318" w14:textId="41B4EF65" w:rsidR="005B4FDC" w:rsidRPr="0092613C" w:rsidRDefault="005B4FDC"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sidRPr="0092613C">
              <w:rPr>
                <w:rFonts w:ascii="Arial" w:eastAsia="Arial Unicode MS" w:hAnsi="Arial" w:cs="Arial"/>
                <w:color w:val="000000"/>
                <w:sz w:val="18"/>
                <w:szCs w:val="18"/>
              </w:rPr>
              <w:t>675,101</w:t>
            </w:r>
          </w:p>
        </w:tc>
        <w:tc>
          <w:tcPr>
            <w:tcW w:w="1860" w:type="dxa"/>
            <w:tcBorders>
              <w:left w:val="nil"/>
              <w:right w:val="nil"/>
            </w:tcBorders>
            <w:vAlign w:val="bottom"/>
          </w:tcPr>
          <w:p w14:paraId="45CBA4B9" w14:textId="160549A4" w:rsidR="005B4FDC" w:rsidRPr="0092613C" w:rsidRDefault="000B1089"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1,705,751</w:t>
            </w:r>
          </w:p>
        </w:tc>
        <w:tc>
          <w:tcPr>
            <w:tcW w:w="1860" w:type="dxa"/>
            <w:tcBorders>
              <w:left w:val="nil"/>
              <w:right w:val="nil"/>
            </w:tcBorders>
            <w:vAlign w:val="bottom"/>
          </w:tcPr>
          <w:p w14:paraId="307B215A" w14:textId="56F55143" w:rsidR="005B4FDC" w:rsidRPr="0092613C" w:rsidRDefault="000B1089" w:rsidP="005B4FDC">
            <w:pPr>
              <w:pBdr>
                <w:bottom w:val="double" w:sz="4" w:space="1" w:color="auto"/>
              </w:pBdr>
              <w:tabs>
                <w:tab w:val="decimal" w:pos="1440"/>
              </w:tabs>
              <w:overflowPunct/>
              <w:autoSpaceDE/>
              <w:autoSpaceDN/>
              <w:adjustRightInd/>
              <w:spacing w:line="340" w:lineRule="exact"/>
              <w:ind w:left="-15" w:firstLine="15"/>
              <w:textAlignment w:val="auto"/>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2,380,852</w:t>
            </w:r>
          </w:p>
        </w:tc>
      </w:tr>
    </w:tbl>
    <w:p w14:paraId="6FEABF5E" w14:textId="6B1F7840" w:rsidR="001141DB" w:rsidRPr="0092613C" w:rsidRDefault="004368E7" w:rsidP="005B4FDC">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Commitments and contingent liabilities</w:t>
      </w:r>
    </w:p>
    <w:p w14:paraId="3BEE9A50" w14:textId="57DDE72C" w:rsidR="009C5521" w:rsidRPr="0092613C" w:rsidRDefault="002638C3" w:rsidP="005B4FDC">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cs/>
        </w:rPr>
        <w:tab/>
      </w:r>
      <w:r w:rsidR="009C5521" w:rsidRPr="0092613C">
        <w:rPr>
          <w:rFonts w:ascii="Arial" w:hAnsi="Arial" w:cs="Arial"/>
          <w:sz w:val="22"/>
          <w:szCs w:val="22"/>
        </w:rPr>
        <w:t>The Group ha</w:t>
      </w:r>
      <w:r w:rsidR="007E1A84">
        <w:rPr>
          <w:rFonts w:ascii="Arial" w:hAnsi="Arial" w:cs="Arial"/>
          <w:sz w:val="22"/>
          <w:szCs w:val="22"/>
        </w:rPr>
        <w:t>d</w:t>
      </w:r>
      <w:r w:rsidR="009C5521" w:rsidRPr="0092613C">
        <w:rPr>
          <w:rFonts w:ascii="Arial" w:hAnsi="Arial" w:cs="Arial"/>
          <w:sz w:val="22"/>
          <w:szCs w:val="22"/>
        </w:rPr>
        <w:t xml:space="preserve"> the following commitments and contingent liabilities </w:t>
      </w:r>
      <w:r w:rsidR="000B1089">
        <w:rPr>
          <w:rFonts w:ascii="Arial" w:hAnsi="Arial" w:cs="Arial"/>
          <w:sz w:val="22"/>
          <w:szCs w:val="22"/>
        </w:rPr>
        <w:t>as follows</w:t>
      </w:r>
      <w:r w:rsidR="009C5521" w:rsidRPr="0092613C">
        <w:rPr>
          <w:rFonts w:ascii="Arial" w:hAnsi="Arial" w:cs="Arial"/>
          <w:sz w:val="22"/>
          <w:szCs w:val="22"/>
        </w:rPr>
        <w:t>:</w:t>
      </w:r>
    </w:p>
    <w:p w14:paraId="4066878E" w14:textId="44251C2D" w:rsidR="009C5521" w:rsidRPr="0092613C" w:rsidRDefault="00A95AD3" w:rsidP="007E1A84">
      <w:pPr>
        <w:spacing w:before="120" w:after="120" w:line="380" w:lineRule="exact"/>
        <w:ind w:left="1170" w:hanging="630"/>
        <w:jc w:val="both"/>
        <w:rPr>
          <w:rFonts w:ascii="Arial" w:hAnsi="Arial" w:cs="Arial"/>
          <w:sz w:val="22"/>
          <w:szCs w:val="22"/>
        </w:rPr>
      </w:pPr>
      <w:r w:rsidRPr="0092613C">
        <w:rPr>
          <w:rFonts w:ascii="Arial" w:hAnsi="Arial" w:cs="Arial"/>
          <w:sz w:val="22"/>
          <w:szCs w:val="22"/>
        </w:rPr>
        <w:t xml:space="preserve">27.1 </w:t>
      </w:r>
      <w:r w:rsidR="00851292" w:rsidRPr="0092613C">
        <w:rPr>
          <w:rFonts w:ascii="Arial" w:hAnsi="Arial" w:cs="Arial"/>
          <w:sz w:val="22"/>
          <w:szCs w:val="22"/>
        </w:rPr>
        <w:tab/>
      </w:r>
      <w:r w:rsidR="007740AE" w:rsidRPr="0092613C">
        <w:rPr>
          <w:rFonts w:ascii="Arial" w:hAnsi="Arial" w:cs="Arial"/>
          <w:sz w:val="22"/>
          <w:szCs w:val="22"/>
        </w:rPr>
        <w:t xml:space="preserve">As </w:t>
      </w:r>
      <w:proofErr w:type="gramStart"/>
      <w:r w:rsidR="007740AE" w:rsidRPr="0092613C">
        <w:rPr>
          <w:rFonts w:ascii="Arial" w:hAnsi="Arial" w:cs="Arial"/>
          <w:sz w:val="22"/>
          <w:szCs w:val="22"/>
        </w:rPr>
        <w:t>at</w:t>
      </w:r>
      <w:proofErr w:type="gramEnd"/>
      <w:r w:rsidR="007740AE" w:rsidRPr="0092613C">
        <w:rPr>
          <w:rFonts w:ascii="Arial" w:hAnsi="Arial" w:cs="Arial"/>
          <w:sz w:val="22"/>
          <w:szCs w:val="22"/>
        </w:rPr>
        <w:t xml:space="preserve"> 31 March 2026 and 31 December 2025, the Group had capital commitments</w:t>
      </w:r>
      <w:r w:rsidR="00851292" w:rsidRPr="0092613C">
        <w:rPr>
          <w:rFonts w:ascii="Arial" w:hAnsi="Arial" w:cs="Arial"/>
          <w:sz w:val="22"/>
          <w:szCs w:val="22"/>
        </w:rPr>
        <w:t xml:space="preserve"> </w:t>
      </w:r>
      <w:r w:rsidR="007740AE" w:rsidRPr="0092613C">
        <w:rPr>
          <w:rFonts w:ascii="Arial" w:hAnsi="Arial" w:cs="Arial"/>
          <w:sz w:val="22"/>
          <w:szCs w:val="22"/>
        </w:rPr>
        <w:t xml:space="preserve">relating to the installation of computer software systems amounting to Baht 17.11 million (including </w:t>
      </w:r>
      <w:r w:rsidR="00451A88">
        <w:rPr>
          <w:rFonts w:ascii="Arial" w:hAnsi="Arial" w:cs="Arial"/>
          <w:sz w:val="22"/>
          <w:szCs w:val="22"/>
        </w:rPr>
        <w:t>v</w:t>
      </w:r>
      <w:r w:rsidR="007740AE" w:rsidRPr="0092613C">
        <w:rPr>
          <w:rFonts w:ascii="Arial" w:hAnsi="Arial" w:cs="Arial"/>
          <w:sz w:val="22"/>
          <w:szCs w:val="22"/>
        </w:rPr>
        <w:t>alue-</w:t>
      </w:r>
      <w:r w:rsidR="00451A88">
        <w:rPr>
          <w:rFonts w:ascii="Arial" w:hAnsi="Arial" w:cs="Arial"/>
          <w:sz w:val="22"/>
          <w:szCs w:val="22"/>
        </w:rPr>
        <w:t>a</w:t>
      </w:r>
      <w:r w:rsidR="007740AE" w:rsidRPr="0092613C">
        <w:rPr>
          <w:rFonts w:ascii="Arial" w:hAnsi="Arial" w:cs="Arial"/>
          <w:sz w:val="22"/>
          <w:szCs w:val="22"/>
        </w:rPr>
        <w:t xml:space="preserve">dded </w:t>
      </w:r>
      <w:r w:rsidR="00451A88">
        <w:rPr>
          <w:rFonts w:ascii="Arial" w:hAnsi="Arial" w:cs="Arial"/>
          <w:sz w:val="22"/>
          <w:szCs w:val="22"/>
        </w:rPr>
        <w:t>t</w:t>
      </w:r>
      <w:r w:rsidR="007740AE" w:rsidRPr="0092613C">
        <w:rPr>
          <w:rFonts w:ascii="Arial" w:hAnsi="Arial" w:cs="Arial"/>
          <w:sz w:val="22"/>
          <w:szCs w:val="22"/>
        </w:rPr>
        <w:t>ax).</w:t>
      </w:r>
    </w:p>
    <w:p w14:paraId="1C8D0D46" w14:textId="79525B8C" w:rsidR="007E1A84" w:rsidRDefault="002E6019" w:rsidP="0094422B">
      <w:pPr>
        <w:spacing w:before="120" w:after="120" w:line="380" w:lineRule="exact"/>
        <w:ind w:left="1170" w:hanging="630"/>
        <w:jc w:val="thaiDistribute"/>
      </w:pPr>
      <w:r w:rsidRPr="0092613C">
        <w:rPr>
          <w:rFonts w:ascii="Arial" w:hAnsi="Arial" w:cs="Arial"/>
          <w:sz w:val="22"/>
          <w:szCs w:val="22"/>
        </w:rPr>
        <w:t>27.2.</w:t>
      </w:r>
      <w:r w:rsidRPr="0092613C">
        <w:rPr>
          <w:rFonts w:ascii="Arial" w:hAnsi="Arial" w:cs="Arial"/>
          <w:b/>
          <w:bCs/>
          <w:sz w:val="22"/>
          <w:szCs w:val="22"/>
        </w:rPr>
        <w:t xml:space="preserve"> </w:t>
      </w:r>
      <w:r w:rsidR="006A56C0" w:rsidRPr="0092613C">
        <w:rPr>
          <w:rFonts w:ascii="Arial" w:hAnsi="Arial" w:cs="Arial"/>
          <w:sz w:val="22"/>
          <w:szCs w:val="22"/>
        </w:rPr>
        <w:t>The Group ha</w:t>
      </w:r>
      <w:r w:rsidR="0094422B">
        <w:rPr>
          <w:rFonts w:ascii="Arial" w:hAnsi="Arial" w:cs="Arial"/>
          <w:sz w:val="22"/>
          <w:szCs w:val="22"/>
        </w:rPr>
        <w:t>s</w:t>
      </w:r>
      <w:r w:rsidR="006A56C0" w:rsidRPr="0092613C">
        <w:rPr>
          <w:rFonts w:ascii="Arial" w:hAnsi="Arial" w:cs="Arial"/>
          <w:sz w:val="22"/>
          <w:szCs w:val="22"/>
        </w:rPr>
        <w:t xml:space="preserve"> contingent liabilities </w:t>
      </w:r>
      <w:r w:rsidR="0094422B">
        <w:rPr>
          <w:rFonts w:ascii="Arial" w:hAnsi="Arial" w:cs="Arial"/>
          <w:sz w:val="22"/>
          <w:szCs w:val="22"/>
        </w:rPr>
        <w:t xml:space="preserve">in respect of letters of guarantee issued by </w:t>
      </w:r>
      <w:r w:rsidR="006A56C0" w:rsidRPr="0092613C">
        <w:rPr>
          <w:rFonts w:ascii="Arial" w:hAnsi="Arial" w:cs="Arial"/>
          <w:sz w:val="22"/>
          <w:szCs w:val="22"/>
        </w:rPr>
        <w:t>commercial banks</w:t>
      </w:r>
      <w:r w:rsidR="0094422B">
        <w:rPr>
          <w:rFonts w:ascii="Arial" w:hAnsi="Arial" w:cs="Arial"/>
          <w:sz w:val="22"/>
          <w:szCs w:val="22"/>
        </w:rPr>
        <w:t xml:space="preserve"> which were secured by pledge of </w:t>
      </w:r>
      <w:r w:rsidR="006A56C0" w:rsidRPr="0092613C">
        <w:rPr>
          <w:rFonts w:ascii="Arial" w:hAnsi="Arial" w:cs="Arial"/>
          <w:sz w:val="22"/>
          <w:szCs w:val="22"/>
        </w:rPr>
        <w:t>saving</w:t>
      </w:r>
      <w:r w:rsidR="0094422B">
        <w:rPr>
          <w:rFonts w:ascii="Arial" w:hAnsi="Arial" w:cs="Arial"/>
          <w:sz w:val="22"/>
          <w:szCs w:val="22"/>
        </w:rPr>
        <w:t xml:space="preserve"> account</w:t>
      </w:r>
      <w:r w:rsidR="006A56C0" w:rsidRPr="0092613C">
        <w:rPr>
          <w:rFonts w:ascii="Arial" w:hAnsi="Arial" w:cs="Arial"/>
          <w:sz w:val="22"/>
          <w:szCs w:val="22"/>
        </w:rPr>
        <w:t xml:space="preserve"> and</w:t>
      </w:r>
      <w:r w:rsidR="00851292" w:rsidRPr="0092613C">
        <w:rPr>
          <w:rFonts w:ascii="Arial" w:hAnsi="Arial" w:cs="Arial"/>
          <w:sz w:val="22"/>
          <w:szCs w:val="22"/>
        </w:rPr>
        <w:t xml:space="preserve"> </w:t>
      </w:r>
      <w:r w:rsidR="006A56C0" w:rsidRPr="0092613C">
        <w:rPr>
          <w:rFonts w:ascii="Arial" w:hAnsi="Arial" w:cs="Arial"/>
          <w:sz w:val="22"/>
          <w:szCs w:val="22"/>
        </w:rPr>
        <w:t>fixed deposit accounts</w:t>
      </w:r>
      <w:r w:rsidR="0094422B">
        <w:rPr>
          <w:rFonts w:ascii="Arial" w:hAnsi="Arial" w:cs="Arial"/>
          <w:sz w:val="22"/>
          <w:szCs w:val="22"/>
        </w:rPr>
        <w:t xml:space="preserve">, mortgage a portion of </w:t>
      </w:r>
      <w:r w:rsidR="008401A7">
        <w:rPr>
          <w:rFonts w:ascii="Arial" w:hAnsi="Arial" w:cs="Arial"/>
          <w:sz w:val="22"/>
          <w:szCs w:val="22"/>
        </w:rPr>
        <w:t>project's</w:t>
      </w:r>
      <w:r w:rsidR="0094422B">
        <w:rPr>
          <w:rFonts w:ascii="Arial" w:hAnsi="Arial" w:cs="Arial"/>
          <w:sz w:val="22"/>
          <w:szCs w:val="22"/>
        </w:rPr>
        <w:t xml:space="preserve"> </w:t>
      </w:r>
      <w:r w:rsidR="006A56C0" w:rsidRPr="0092613C">
        <w:rPr>
          <w:rFonts w:ascii="Arial" w:hAnsi="Arial" w:cs="Arial"/>
          <w:sz w:val="22"/>
          <w:szCs w:val="22"/>
        </w:rPr>
        <w:t xml:space="preserve">hardware and software </w:t>
      </w:r>
      <w:r w:rsidR="0094422B">
        <w:rPr>
          <w:rFonts w:ascii="Arial" w:hAnsi="Arial" w:cs="Arial"/>
          <w:sz w:val="22"/>
          <w:szCs w:val="22"/>
        </w:rPr>
        <w:t>and transfer of right to receive payment from the project as follows:</w:t>
      </w:r>
    </w:p>
    <w:p w14:paraId="08D73172" w14:textId="77777777" w:rsidR="0094422B" w:rsidRDefault="0094422B">
      <w:r>
        <w:br w:type="page"/>
      </w:r>
    </w:p>
    <w:tbl>
      <w:tblPr>
        <w:tblW w:w="8460" w:type="dxa"/>
        <w:tblInd w:w="1080" w:type="dxa"/>
        <w:tblBorders>
          <w:bottom w:val="single" w:sz="4" w:space="0" w:color="auto"/>
        </w:tblBorders>
        <w:tblLayout w:type="fixed"/>
        <w:tblLook w:val="04A0" w:firstRow="1" w:lastRow="0" w:firstColumn="1" w:lastColumn="0" w:noHBand="0" w:noVBand="1"/>
      </w:tblPr>
      <w:tblGrid>
        <w:gridCol w:w="2700"/>
        <w:gridCol w:w="1440"/>
        <w:gridCol w:w="1440"/>
        <w:gridCol w:w="1440"/>
        <w:gridCol w:w="1440"/>
      </w:tblGrid>
      <w:tr w:rsidR="0016037A" w:rsidRPr="0092613C" w14:paraId="44E35C57" w14:textId="77777777" w:rsidTr="007E1A84">
        <w:trPr>
          <w:trHeight w:val="360"/>
        </w:trPr>
        <w:tc>
          <w:tcPr>
            <w:tcW w:w="2700" w:type="dxa"/>
            <w:tcBorders>
              <w:top w:val="nil"/>
              <w:left w:val="nil"/>
              <w:bottom w:val="nil"/>
              <w:right w:val="nil"/>
            </w:tcBorders>
            <w:vAlign w:val="bottom"/>
          </w:tcPr>
          <w:p w14:paraId="6A5A5CF1" w14:textId="2AE75C93" w:rsidR="0016037A" w:rsidRPr="0092613C" w:rsidRDefault="0016037A"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tcPr>
          <w:p w14:paraId="27AC7D77" w14:textId="77777777" w:rsidR="0016037A" w:rsidRPr="0092613C" w:rsidRDefault="0016037A" w:rsidP="006A56C0">
            <w:pPr>
              <w:tabs>
                <w:tab w:val="center" w:pos="5670"/>
                <w:tab w:val="center" w:pos="7380"/>
                <w:tab w:val="center" w:pos="9000"/>
              </w:tabs>
              <w:overflowPunct/>
              <w:autoSpaceDE/>
              <w:autoSpaceDN/>
              <w:adjustRightInd/>
              <w:spacing w:line="380" w:lineRule="exact"/>
              <w:textAlignment w:val="auto"/>
              <w:rPr>
                <w:rFonts w:ascii="Arial" w:eastAsia="Arial Unicode MS" w:hAnsi="Arial" w:cs="Arial"/>
                <w:color w:val="000000"/>
                <w:sz w:val="20"/>
                <w:szCs w:val="20"/>
                <w:lang w:val="en-GB"/>
              </w:rPr>
            </w:pPr>
          </w:p>
        </w:tc>
        <w:tc>
          <w:tcPr>
            <w:tcW w:w="2880" w:type="dxa"/>
            <w:gridSpan w:val="2"/>
            <w:tcBorders>
              <w:top w:val="nil"/>
              <w:left w:val="nil"/>
              <w:bottom w:val="nil"/>
              <w:right w:val="nil"/>
            </w:tcBorders>
            <w:vAlign w:val="bottom"/>
          </w:tcPr>
          <w:p w14:paraId="1F5617FF" w14:textId="4D89718A" w:rsidR="0016037A" w:rsidRPr="0092613C" w:rsidRDefault="0016037A" w:rsidP="002638C3">
            <w:pPr>
              <w:tabs>
                <w:tab w:val="center" w:pos="5670"/>
                <w:tab w:val="center" w:pos="7380"/>
                <w:tab w:val="center" w:pos="9000"/>
              </w:tabs>
              <w:overflowPunct/>
              <w:autoSpaceDE/>
              <w:autoSpaceDN/>
              <w:adjustRightInd/>
              <w:spacing w:line="380" w:lineRule="exact"/>
              <w:ind w:left="-15" w:firstLine="15"/>
              <w:jc w:val="right"/>
              <w:textAlignment w:val="auto"/>
              <w:rPr>
                <w:rFonts w:ascii="Arial" w:eastAsia="Arial Unicode MS" w:hAnsi="Arial" w:cs="Arial"/>
                <w:color w:val="000000"/>
                <w:sz w:val="20"/>
                <w:szCs w:val="20"/>
                <w:cs/>
              </w:rPr>
            </w:pPr>
            <w:r w:rsidRPr="0092613C">
              <w:rPr>
                <w:rFonts w:ascii="Arial" w:eastAsia="Arial Unicode MS" w:hAnsi="Arial" w:cs="Arial"/>
                <w:color w:val="000000"/>
                <w:sz w:val="20"/>
                <w:szCs w:val="20"/>
                <w:cs/>
                <w:lang w:val="en-GB"/>
              </w:rPr>
              <w:t>(</w:t>
            </w:r>
            <w:r w:rsidRPr="0092613C">
              <w:rPr>
                <w:rFonts w:ascii="Arial" w:eastAsia="Arial Unicode MS" w:hAnsi="Arial" w:cs="Arial"/>
                <w:color w:val="000000"/>
                <w:sz w:val="20"/>
                <w:szCs w:val="20"/>
              </w:rPr>
              <w:t>Unit: Thousand Baht</w:t>
            </w:r>
            <w:r w:rsidRPr="0092613C">
              <w:rPr>
                <w:rFonts w:ascii="Arial" w:eastAsia="Arial Unicode MS" w:hAnsi="Arial" w:cs="Arial"/>
                <w:color w:val="000000"/>
                <w:sz w:val="20"/>
                <w:szCs w:val="20"/>
                <w:cs/>
              </w:rPr>
              <w:t>)</w:t>
            </w:r>
          </w:p>
        </w:tc>
      </w:tr>
      <w:tr w:rsidR="00616C83" w:rsidRPr="0092613C" w14:paraId="27994121" w14:textId="77777777" w:rsidTr="007E1A84">
        <w:trPr>
          <w:trHeight w:val="360"/>
        </w:trPr>
        <w:tc>
          <w:tcPr>
            <w:tcW w:w="2700" w:type="dxa"/>
            <w:tcBorders>
              <w:top w:val="nil"/>
              <w:left w:val="nil"/>
              <w:bottom w:val="nil"/>
              <w:right w:val="nil"/>
            </w:tcBorders>
            <w:vAlign w:val="bottom"/>
          </w:tcPr>
          <w:p w14:paraId="34F2D1E1" w14:textId="77777777" w:rsidR="00616C83" w:rsidRPr="0092613C" w:rsidRDefault="00616C83"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hideMark/>
          </w:tcPr>
          <w:p w14:paraId="626A6480" w14:textId="3CDD6B65" w:rsidR="00616C83" w:rsidRPr="0092613C" w:rsidRDefault="00616C83" w:rsidP="00942221">
            <w:pPr>
              <w:pBdr>
                <w:bottom w:val="single" w:sz="4" w:space="1" w:color="auto"/>
              </w:pBdr>
              <w:tabs>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color w:val="000000"/>
                <w:sz w:val="20"/>
                <w:szCs w:val="20"/>
                <w:lang w:val="en-GB"/>
              </w:rPr>
              <w:t xml:space="preserve">Consolidated </w:t>
            </w:r>
            <w:r w:rsidR="002638C3" w:rsidRPr="0092613C">
              <w:rPr>
                <w:rFonts w:ascii="Arial" w:eastAsia="Arial Unicode MS" w:hAnsi="Arial" w:cs="Arial"/>
                <w:color w:val="000000"/>
                <w:sz w:val="20"/>
                <w:szCs w:val="20"/>
                <w:cs/>
                <w:lang w:val="en-GB"/>
              </w:rPr>
              <w:t xml:space="preserve">                             </w:t>
            </w:r>
            <w:r w:rsidR="00851292" w:rsidRPr="0092613C">
              <w:rPr>
                <w:rFonts w:ascii="Arial" w:eastAsia="Arial Unicode MS" w:hAnsi="Arial" w:cs="Arial"/>
                <w:color w:val="000000"/>
                <w:sz w:val="20"/>
                <w:szCs w:val="20"/>
                <w:lang w:val="en-GB"/>
              </w:rPr>
              <w:t>f</w:t>
            </w:r>
            <w:r w:rsidRPr="0092613C">
              <w:rPr>
                <w:rFonts w:ascii="Arial" w:eastAsia="Arial Unicode MS" w:hAnsi="Arial" w:cs="Arial"/>
                <w:color w:val="000000"/>
                <w:sz w:val="20"/>
                <w:szCs w:val="20"/>
                <w:lang w:val="en-GB"/>
              </w:rPr>
              <w:t xml:space="preserve">inancial </w:t>
            </w:r>
            <w:r w:rsidR="00851292" w:rsidRPr="0092613C">
              <w:rPr>
                <w:rFonts w:ascii="Arial" w:eastAsia="Arial Unicode MS" w:hAnsi="Arial" w:cs="Arial"/>
                <w:color w:val="000000"/>
                <w:sz w:val="20"/>
                <w:szCs w:val="20"/>
                <w:lang w:val="en-GB"/>
              </w:rPr>
              <w:t>s</w:t>
            </w:r>
            <w:r w:rsidR="00A61BCA" w:rsidRPr="0092613C">
              <w:rPr>
                <w:rFonts w:ascii="Arial" w:eastAsia="Arial Unicode MS" w:hAnsi="Arial" w:cs="Arial"/>
                <w:color w:val="000000"/>
                <w:sz w:val="20"/>
                <w:szCs w:val="20"/>
                <w:lang w:val="en-GB"/>
              </w:rPr>
              <w:t>tatements</w:t>
            </w:r>
          </w:p>
        </w:tc>
        <w:tc>
          <w:tcPr>
            <w:tcW w:w="2880" w:type="dxa"/>
            <w:gridSpan w:val="2"/>
            <w:tcBorders>
              <w:top w:val="nil"/>
              <w:left w:val="nil"/>
              <w:bottom w:val="nil"/>
              <w:right w:val="nil"/>
            </w:tcBorders>
            <w:vAlign w:val="bottom"/>
            <w:hideMark/>
          </w:tcPr>
          <w:p w14:paraId="269E7272" w14:textId="32D38A87" w:rsidR="00616C83" w:rsidRPr="0092613C" w:rsidRDefault="00A61BCA" w:rsidP="00942221">
            <w:pPr>
              <w:pBdr>
                <w:bottom w:val="single" w:sz="4" w:space="1" w:color="auto"/>
              </w:pBdr>
              <w:tabs>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 xml:space="preserve">Separate </w:t>
            </w:r>
            <w:r w:rsidR="002638C3" w:rsidRPr="0092613C">
              <w:rPr>
                <w:rFonts w:ascii="Arial" w:eastAsia="Arial Unicode MS" w:hAnsi="Arial" w:cs="Arial"/>
                <w:color w:val="000000"/>
                <w:sz w:val="20"/>
                <w:szCs w:val="20"/>
                <w:cs/>
                <w:lang w:val="en-GB"/>
              </w:rPr>
              <w:t xml:space="preserve">                                         </w:t>
            </w:r>
            <w:r w:rsidR="00851292" w:rsidRPr="0092613C">
              <w:rPr>
                <w:rFonts w:ascii="Arial" w:eastAsia="Arial Unicode MS" w:hAnsi="Arial" w:cs="Arial"/>
                <w:color w:val="000000"/>
                <w:sz w:val="20"/>
                <w:szCs w:val="20"/>
                <w:lang w:val="en-GB"/>
              </w:rPr>
              <w:t>financial statements</w:t>
            </w:r>
          </w:p>
        </w:tc>
      </w:tr>
      <w:tr w:rsidR="00616C83" w:rsidRPr="0092613C" w14:paraId="7CFCDDDB" w14:textId="77777777" w:rsidTr="007E1A84">
        <w:trPr>
          <w:trHeight w:val="360"/>
        </w:trPr>
        <w:tc>
          <w:tcPr>
            <w:tcW w:w="2700" w:type="dxa"/>
            <w:tcBorders>
              <w:top w:val="nil"/>
              <w:left w:val="nil"/>
              <w:bottom w:val="nil"/>
              <w:right w:val="nil"/>
            </w:tcBorders>
            <w:vAlign w:val="bottom"/>
          </w:tcPr>
          <w:p w14:paraId="3D644DEE" w14:textId="77777777" w:rsidR="00616C83" w:rsidRPr="0092613C" w:rsidRDefault="00616C83"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4C0E6D1D" w14:textId="475554FE" w:rsidR="00616C83" w:rsidRPr="0092613C" w:rsidRDefault="00A61BCA"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rPr>
            </w:pPr>
            <w:r w:rsidRPr="0092613C">
              <w:rPr>
                <w:rFonts w:ascii="Arial" w:eastAsia="Arial Unicode MS" w:hAnsi="Arial" w:cs="Arial"/>
                <w:sz w:val="20"/>
                <w:szCs w:val="20"/>
                <w:lang w:val="en-GB"/>
              </w:rPr>
              <w:t>31 March</w:t>
            </w:r>
          </w:p>
        </w:tc>
        <w:tc>
          <w:tcPr>
            <w:tcW w:w="1440" w:type="dxa"/>
            <w:tcBorders>
              <w:top w:val="nil"/>
              <w:left w:val="nil"/>
              <w:bottom w:val="nil"/>
              <w:right w:val="nil"/>
            </w:tcBorders>
            <w:vAlign w:val="bottom"/>
            <w:hideMark/>
          </w:tcPr>
          <w:p w14:paraId="607CE094" w14:textId="5B8D6DF3" w:rsidR="00616C83" w:rsidRPr="0092613C" w:rsidRDefault="00616C83"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sz w:val="20"/>
                <w:szCs w:val="20"/>
                <w:lang w:val="en-GB"/>
              </w:rPr>
              <w:t xml:space="preserve">31 </w:t>
            </w:r>
            <w:r w:rsidR="00A61BCA" w:rsidRPr="0092613C">
              <w:rPr>
                <w:rFonts w:ascii="Arial" w:eastAsia="Arial Unicode MS" w:hAnsi="Arial" w:cs="Arial"/>
                <w:sz w:val="20"/>
                <w:szCs w:val="20"/>
                <w:lang w:val="en-GB"/>
              </w:rPr>
              <w:t>December</w:t>
            </w:r>
          </w:p>
        </w:tc>
        <w:tc>
          <w:tcPr>
            <w:tcW w:w="1440" w:type="dxa"/>
            <w:tcBorders>
              <w:top w:val="nil"/>
              <w:left w:val="nil"/>
              <w:bottom w:val="nil"/>
              <w:right w:val="nil"/>
            </w:tcBorders>
            <w:vAlign w:val="bottom"/>
            <w:hideMark/>
          </w:tcPr>
          <w:p w14:paraId="31C06EF3" w14:textId="50D55C58" w:rsidR="00616C83" w:rsidRPr="0092613C" w:rsidRDefault="00616C83"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sz w:val="20"/>
                <w:szCs w:val="20"/>
                <w:lang w:val="en-GB"/>
              </w:rPr>
              <w:t>3</w:t>
            </w:r>
            <w:r w:rsidRPr="0092613C">
              <w:rPr>
                <w:rFonts w:ascii="Arial" w:eastAsia="Arial Unicode MS" w:hAnsi="Arial" w:cs="Arial"/>
                <w:sz w:val="20"/>
                <w:szCs w:val="20"/>
                <w:cs/>
                <w:lang w:val="en-GB"/>
              </w:rPr>
              <w:t xml:space="preserve">1 </w:t>
            </w:r>
            <w:r w:rsidR="00A61BCA" w:rsidRPr="0092613C">
              <w:rPr>
                <w:rFonts w:ascii="Arial" w:eastAsia="Arial Unicode MS" w:hAnsi="Arial" w:cs="Arial"/>
                <w:sz w:val="20"/>
                <w:szCs w:val="20"/>
              </w:rPr>
              <w:t>March</w:t>
            </w:r>
          </w:p>
        </w:tc>
        <w:tc>
          <w:tcPr>
            <w:tcW w:w="1440" w:type="dxa"/>
            <w:tcBorders>
              <w:top w:val="nil"/>
              <w:left w:val="nil"/>
              <w:bottom w:val="nil"/>
              <w:right w:val="nil"/>
            </w:tcBorders>
            <w:vAlign w:val="bottom"/>
            <w:hideMark/>
          </w:tcPr>
          <w:p w14:paraId="3E6D2A4F" w14:textId="31DBE991" w:rsidR="00616C83" w:rsidRPr="0092613C" w:rsidRDefault="00616C83" w:rsidP="00942221">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sz w:val="20"/>
                <w:szCs w:val="20"/>
                <w:lang w:val="en-GB"/>
              </w:rPr>
              <w:t xml:space="preserve">31 </w:t>
            </w:r>
            <w:r w:rsidR="00A61BCA" w:rsidRPr="0092613C">
              <w:rPr>
                <w:rFonts w:ascii="Arial" w:eastAsia="Arial Unicode MS" w:hAnsi="Arial" w:cs="Arial"/>
                <w:sz w:val="20"/>
                <w:szCs w:val="20"/>
                <w:lang w:val="en-GB"/>
              </w:rPr>
              <w:t>December</w:t>
            </w:r>
          </w:p>
        </w:tc>
      </w:tr>
      <w:tr w:rsidR="00616C83" w:rsidRPr="0092613C" w14:paraId="16B82F9D" w14:textId="77777777" w:rsidTr="007E1A84">
        <w:trPr>
          <w:trHeight w:val="360"/>
        </w:trPr>
        <w:tc>
          <w:tcPr>
            <w:tcW w:w="2700" w:type="dxa"/>
            <w:tcBorders>
              <w:top w:val="nil"/>
              <w:left w:val="nil"/>
              <w:bottom w:val="nil"/>
              <w:right w:val="nil"/>
            </w:tcBorders>
            <w:vAlign w:val="bottom"/>
          </w:tcPr>
          <w:p w14:paraId="0BD80D81" w14:textId="77777777" w:rsidR="00616C83" w:rsidRPr="0092613C" w:rsidRDefault="00616C83" w:rsidP="00942221">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7A8AB38D" w14:textId="0095F9F3" w:rsidR="00616C83" w:rsidRPr="0092613C"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rPr>
            </w:pPr>
            <w:r w:rsidRPr="0092613C">
              <w:rPr>
                <w:rFonts w:ascii="Arial" w:eastAsia="Arial Unicode MS" w:hAnsi="Arial" w:cs="Arial"/>
                <w:color w:val="000000"/>
                <w:sz w:val="20"/>
                <w:szCs w:val="20"/>
              </w:rPr>
              <w:t>2</w:t>
            </w:r>
            <w:r w:rsidR="00A61BCA" w:rsidRPr="0092613C">
              <w:rPr>
                <w:rFonts w:ascii="Arial" w:eastAsia="Arial Unicode MS" w:hAnsi="Arial" w:cs="Arial"/>
                <w:color w:val="000000"/>
                <w:sz w:val="20"/>
                <w:szCs w:val="20"/>
              </w:rPr>
              <w:t>026</w:t>
            </w:r>
          </w:p>
        </w:tc>
        <w:tc>
          <w:tcPr>
            <w:tcW w:w="1440" w:type="dxa"/>
            <w:tcBorders>
              <w:top w:val="nil"/>
              <w:left w:val="nil"/>
              <w:bottom w:val="nil"/>
              <w:right w:val="nil"/>
            </w:tcBorders>
            <w:vAlign w:val="bottom"/>
            <w:hideMark/>
          </w:tcPr>
          <w:p w14:paraId="36171013" w14:textId="02C9ABB9" w:rsidR="00616C83" w:rsidRPr="0092613C"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2</w:t>
            </w:r>
            <w:r w:rsidR="00A61BCA" w:rsidRPr="0092613C">
              <w:rPr>
                <w:rFonts w:ascii="Arial" w:eastAsia="Arial Unicode MS" w:hAnsi="Arial" w:cs="Arial"/>
                <w:color w:val="000000"/>
                <w:sz w:val="20"/>
                <w:szCs w:val="20"/>
                <w:lang w:val="en-GB"/>
              </w:rPr>
              <w:t>025</w:t>
            </w:r>
          </w:p>
        </w:tc>
        <w:tc>
          <w:tcPr>
            <w:tcW w:w="1440" w:type="dxa"/>
            <w:tcBorders>
              <w:top w:val="nil"/>
              <w:left w:val="nil"/>
              <w:bottom w:val="nil"/>
              <w:right w:val="nil"/>
            </w:tcBorders>
            <w:vAlign w:val="bottom"/>
            <w:hideMark/>
          </w:tcPr>
          <w:p w14:paraId="2DD07974" w14:textId="292BA0AE" w:rsidR="00616C83" w:rsidRPr="0092613C"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color w:val="000000"/>
                <w:sz w:val="20"/>
                <w:szCs w:val="20"/>
              </w:rPr>
              <w:t>2</w:t>
            </w:r>
            <w:r w:rsidR="00A61BCA" w:rsidRPr="0092613C">
              <w:rPr>
                <w:rFonts w:ascii="Arial" w:eastAsia="Arial Unicode MS" w:hAnsi="Arial" w:cs="Arial"/>
                <w:color w:val="000000"/>
                <w:sz w:val="20"/>
                <w:szCs w:val="20"/>
              </w:rPr>
              <w:t>026</w:t>
            </w:r>
          </w:p>
        </w:tc>
        <w:tc>
          <w:tcPr>
            <w:tcW w:w="1440" w:type="dxa"/>
            <w:tcBorders>
              <w:top w:val="nil"/>
              <w:left w:val="nil"/>
              <w:bottom w:val="nil"/>
              <w:right w:val="nil"/>
            </w:tcBorders>
            <w:vAlign w:val="bottom"/>
            <w:hideMark/>
          </w:tcPr>
          <w:p w14:paraId="31D014BC" w14:textId="40B0C28E" w:rsidR="00616C83" w:rsidRPr="0092613C" w:rsidRDefault="00616C83" w:rsidP="00942221">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2</w:t>
            </w:r>
            <w:r w:rsidR="00A61BCA" w:rsidRPr="0092613C">
              <w:rPr>
                <w:rFonts w:ascii="Arial" w:eastAsia="Arial Unicode MS" w:hAnsi="Arial" w:cs="Arial"/>
                <w:color w:val="000000"/>
                <w:sz w:val="20"/>
                <w:szCs w:val="20"/>
                <w:lang w:val="en-GB"/>
              </w:rPr>
              <w:t>025</w:t>
            </w:r>
          </w:p>
        </w:tc>
      </w:tr>
      <w:tr w:rsidR="00616C83" w:rsidRPr="0092613C" w14:paraId="558EDEDB" w14:textId="77777777" w:rsidTr="007E1A84">
        <w:trPr>
          <w:trHeight w:val="360"/>
        </w:trPr>
        <w:tc>
          <w:tcPr>
            <w:tcW w:w="2700" w:type="dxa"/>
            <w:tcBorders>
              <w:top w:val="nil"/>
              <w:left w:val="nil"/>
              <w:bottom w:val="nil"/>
              <w:right w:val="nil"/>
            </w:tcBorders>
            <w:vAlign w:val="bottom"/>
          </w:tcPr>
          <w:p w14:paraId="3307602B" w14:textId="77777777" w:rsidR="00616C83" w:rsidRPr="0092613C" w:rsidRDefault="00616C83" w:rsidP="00942221">
            <w:pPr>
              <w:overflowPunct/>
              <w:autoSpaceDE/>
              <w:autoSpaceDN/>
              <w:adjustRightInd/>
              <w:spacing w:line="380" w:lineRule="exact"/>
              <w:ind w:left="-15" w:firstLine="15"/>
              <w:jc w:val="thaiDistribute"/>
              <w:textAlignment w:val="auto"/>
              <w:rPr>
                <w:rFonts w:ascii="Arial" w:eastAsia="Arial Unicode MS" w:hAnsi="Arial" w:cs="Arial"/>
                <w:color w:val="000000"/>
                <w:sz w:val="20"/>
                <w:szCs w:val="20"/>
                <w:cs/>
              </w:rPr>
            </w:pPr>
          </w:p>
        </w:tc>
        <w:tc>
          <w:tcPr>
            <w:tcW w:w="1440" w:type="dxa"/>
            <w:tcBorders>
              <w:top w:val="nil"/>
              <w:left w:val="nil"/>
              <w:bottom w:val="nil"/>
              <w:right w:val="nil"/>
            </w:tcBorders>
          </w:tcPr>
          <w:p w14:paraId="3D012C0F" w14:textId="77777777" w:rsidR="00616C83" w:rsidRPr="0092613C" w:rsidRDefault="00616C83" w:rsidP="00942221">
            <w:pPr>
              <w:tabs>
                <w:tab w:val="decimal" w:pos="1222"/>
              </w:tabs>
              <w:spacing w:line="380" w:lineRule="exact"/>
              <w:ind w:left="-15" w:firstLine="15"/>
              <w:jc w:val="center"/>
              <w:rPr>
                <w:rFonts w:ascii="Arial" w:hAnsi="Arial" w:cs="Arial"/>
                <w:noProof/>
                <w:snapToGrid w:val="0"/>
                <w:color w:val="000000"/>
                <w:sz w:val="20"/>
                <w:szCs w:val="20"/>
                <w:lang w:val="en-GB" w:eastAsia="th-TH"/>
              </w:rPr>
            </w:pPr>
          </w:p>
        </w:tc>
        <w:tc>
          <w:tcPr>
            <w:tcW w:w="1440" w:type="dxa"/>
            <w:tcBorders>
              <w:bottom w:val="nil"/>
            </w:tcBorders>
          </w:tcPr>
          <w:p w14:paraId="71041E80" w14:textId="25CCD6BC" w:rsidR="00616C83" w:rsidRPr="0092613C" w:rsidRDefault="00616C83" w:rsidP="00942221">
            <w:pPr>
              <w:spacing w:line="380" w:lineRule="exact"/>
              <w:ind w:left="-15" w:firstLine="15"/>
              <w:jc w:val="center"/>
              <w:rPr>
                <w:rFonts w:ascii="Arial" w:hAnsi="Arial" w:cs="Arial"/>
                <w:noProof/>
                <w:snapToGrid w:val="0"/>
                <w:sz w:val="20"/>
                <w:szCs w:val="20"/>
                <w:cs/>
                <w:lang w:val="en-GB" w:eastAsia="th-TH"/>
              </w:rPr>
            </w:pPr>
            <w:r w:rsidRPr="0092613C">
              <w:rPr>
                <w:rFonts w:ascii="Arial" w:hAnsi="Arial" w:cs="Arial"/>
                <w:noProof/>
                <w:snapToGrid w:val="0"/>
                <w:sz w:val="20"/>
                <w:szCs w:val="20"/>
                <w:lang w:val="en-GB" w:eastAsia="th-TH"/>
              </w:rPr>
              <w:t>(</w:t>
            </w:r>
            <w:r w:rsidR="00A61BCA" w:rsidRPr="0092613C">
              <w:rPr>
                <w:rFonts w:ascii="Arial" w:hAnsi="Arial" w:cs="Arial"/>
                <w:noProof/>
                <w:snapToGrid w:val="0"/>
                <w:sz w:val="20"/>
                <w:szCs w:val="20"/>
                <w:lang w:eastAsia="th-TH"/>
              </w:rPr>
              <w:t>Audited</w:t>
            </w:r>
            <w:r w:rsidRPr="0092613C">
              <w:rPr>
                <w:rFonts w:ascii="Arial" w:hAnsi="Arial" w:cs="Arial"/>
                <w:noProof/>
                <w:snapToGrid w:val="0"/>
                <w:sz w:val="20"/>
                <w:szCs w:val="20"/>
                <w:cs/>
                <w:lang w:val="en-GB" w:eastAsia="th-TH"/>
              </w:rPr>
              <w:t>)</w:t>
            </w:r>
          </w:p>
        </w:tc>
        <w:tc>
          <w:tcPr>
            <w:tcW w:w="1440" w:type="dxa"/>
            <w:tcBorders>
              <w:top w:val="nil"/>
              <w:left w:val="nil"/>
              <w:bottom w:val="nil"/>
              <w:right w:val="nil"/>
            </w:tcBorders>
            <w:vAlign w:val="bottom"/>
          </w:tcPr>
          <w:p w14:paraId="461319A6" w14:textId="77777777" w:rsidR="00616C83" w:rsidRPr="0092613C" w:rsidRDefault="00616C83" w:rsidP="00942221">
            <w:pPr>
              <w:tabs>
                <w:tab w:val="decimal" w:pos="1222"/>
              </w:tabs>
              <w:spacing w:line="380" w:lineRule="exact"/>
              <w:ind w:left="-15" w:firstLine="15"/>
              <w:jc w:val="center"/>
              <w:rPr>
                <w:rFonts w:ascii="Arial" w:eastAsia="Arial Unicode MS" w:hAnsi="Arial" w:cs="Arial"/>
                <w:color w:val="000000"/>
                <w:sz w:val="20"/>
                <w:szCs w:val="20"/>
                <w:lang w:val="en-GB"/>
              </w:rPr>
            </w:pPr>
          </w:p>
        </w:tc>
        <w:tc>
          <w:tcPr>
            <w:tcW w:w="1440" w:type="dxa"/>
            <w:tcBorders>
              <w:bottom w:val="nil"/>
            </w:tcBorders>
          </w:tcPr>
          <w:p w14:paraId="65CBC69A" w14:textId="15B9FFC3" w:rsidR="00616C83" w:rsidRPr="0092613C" w:rsidRDefault="00A61BCA" w:rsidP="00942221">
            <w:pPr>
              <w:tabs>
                <w:tab w:val="decimal" w:pos="1222"/>
              </w:tabs>
              <w:spacing w:line="380" w:lineRule="exact"/>
              <w:ind w:left="-15" w:firstLine="15"/>
              <w:rPr>
                <w:rFonts w:ascii="Arial" w:eastAsia="Arial Unicode MS" w:hAnsi="Arial" w:cs="Arial"/>
                <w:color w:val="000000"/>
                <w:sz w:val="20"/>
                <w:szCs w:val="20"/>
                <w:lang w:val="en-GB"/>
              </w:rPr>
            </w:pPr>
            <w:r w:rsidRPr="0092613C">
              <w:rPr>
                <w:rFonts w:ascii="Arial" w:hAnsi="Arial" w:cs="Arial"/>
                <w:noProof/>
                <w:snapToGrid w:val="0"/>
                <w:sz w:val="20"/>
                <w:szCs w:val="20"/>
                <w:lang w:val="en-GB" w:eastAsia="th-TH"/>
              </w:rPr>
              <w:t>(Audited</w:t>
            </w:r>
            <w:r w:rsidRPr="0092613C">
              <w:rPr>
                <w:rFonts w:ascii="Arial" w:hAnsi="Arial" w:cs="Arial"/>
                <w:noProof/>
                <w:snapToGrid w:val="0"/>
                <w:sz w:val="20"/>
                <w:szCs w:val="20"/>
                <w:cs/>
                <w:lang w:val="en-GB" w:eastAsia="th-TH"/>
              </w:rPr>
              <w:t>)</w:t>
            </w:r>
          </w:p>
        </w:tc>
      </w:tr>
      <w:tr w:rsidR="007E1A84" w:rsidRPr="0092613C" w14:paraId="1127A2F8" w14:textId="77777777" w:rsidTr="00F22090">
        <w:trPr>
          <w:trHeight w:val="360"/>
        </w:trPr>
        <w:tc>
          <w:tcPr>
            <w:tcW w:w="2700" w:type="dxa"/>
            <w:tcBorders>
              <w:top w:val="nil"/>
              <w:left w:val="nil"/>
              <w:bottom w:val="nil"/>
              <w:right w:val="nil"/>
            </w:tcBorders>
            <w:vAlign w:val="bottom"/>
          </w:tcPr>
          <w:p w14:paraId="6B20F345" w14:textId="6AA5CB8C" w:rsidR="007E1A84" w:rsidRPr="0092613C" w:rsidRDefault="007E1A84" w:rsidP="007E1A84">
            <w:pPr>
              <w:overflowPunct/>
              <w:autoSpaceDE/>
              <w:autoSpaceDN/>
              <w:adjustRightInd/>
              <w:spacing w:line="380" w:lineRule="exact"/>
              <w:ind w:left="166" w:hanging="166"/>
              <w:textAlignment w:val="auto"/>
              <w:rPr>
                <w:rFonts w:ascii="Arial" w:eastAsia="Arial Unicode MS" w:hAnsi="Arial" w:cs="Arial"/>
                <w:color w:val="000000"/>
                <w:sz w:val="20"/>
                <w:szCs w:val="20"/>
                <w:cs/>
              </w:rPr>
            </w:pPr>
            <w:r w:rsidRPr="0092613C">
              <w:rPr>
                <w:rFonts w:ascii="Arial" w:eastAsia="Arial Unicode MS" w:hAnsi="Arial" w:cs="Arial"/>
                <w:color w:val="000000"/>
                <w:sz w:val="20"/>
                <w:szCs w:val="20"/>
              </w:rPr>
              <w:t>Collateral for sale and hire of work contracts</w:t>
            </w:r>
          </w:p>
        </w:tc>
        <w:tc>
          <w:tcPr>
            <w:tcW w:w="1440" w:type="dxa"/>
            <w:tcBorders>
              <w:top w:val="nil"/>
              <w:left w:val="nil"/>
              <w:bottom w:val="nil"/>
              <w:right w:val="nil"/>
            </w:tcBorders>
            <w:vAlign w:val="bottom"/>
          </w:tcPr>
          <w:p w14:paraId="6A218265" w14:textId="7A82E32C" w:rsidR="007E1A84" w:rsidRPr="0092613C" w:rsidRDefault="007E1A84" w:rsidP="007E1A84">
            <w:pPr>
              <w:tabs>
                <w:tab w:val="decimal" w:pos="1222"/>
              </w:tabs>
              <w:spacing w:line="380" w:lineRule="exact"/>
              <w:ind w:left="-15" w:firstLine="15"/>
              <w:jc w:val="center"/>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2,812,133</w:t>
            </w:r>
          </w:p>
        </w:tc>
        <w:tc>
          <w:tcPr>
            <w:tcW w:w="1440" w:type="dxa"/>
            <w:tcBorders>
              <w:bottom w:val="nil"/>
            </w:tcBorders>
            <w:vAlign w:val="bottom"/>
          </w:tcPr>
          <w:p w14:paraId="22943EED" w14:textId="0A51F68A" w:rsidR="007E1A84" w:rsidRPr="0092613C" w:rsidRDefault="007E1A84" w:rsidP="0094422B">
            <w:pPr>
              <w:tabs>
                <w:tab w:val="decimal" w:pos="1245"/>
              </w:tabs>
              <w:spacing w:line="380" w:lineRule="exact"/>
              <w:ind w:left="-15" w:firstLine="15"/>
              <w:rPr>
                <w:rFonts w:ascii="Arial" w:hAnsi="Arial" w:cs="Arial"/>
                <w:noProof/>
                <w:snapToGrid w:val="0"/>
                <w:sz w:val="20"/>
                <w:szCs w:val="20"/>
                <w:lang w:val="en-GB" w:eastAsia="th-TH"/>
              </w:rPr>
            </w:pPr>
            <w:r w:rsidRPr="0092613C">
              <w:rPr>
                <w:rFonts w:ascii="Arial" w:eastAsia="Arial Unicode MS" w:hAnsi="Arial" w:cs="Arial"/>
                <w:color w:val="000000"/>
                <w:sz w:val="20"/>
                <w:szCs w:val="20"/>
              </w:rPr>
              <w:t>2,674,301</w:t>
            </w:r>
          </w:p>
        </w:tc>
        <w:tc>
          <w:tcPr>
            <w:tcW w:w="1440" w:type="dxa"/>
            <w:tcBorders>
              <w:top w:val="nil"/>
              <w:left w:val="nil"/>
              <w:bottom w:val="nil"/>
              <w:right w:val="nil"/>
            </w:tcBorders>
            <w:vAlign w:val="bottom"/>
          </w:tcPr>
          <w:p w14:paraId="2C3EC298" w14:textId="056BC0D0" w:rsidR="007E1A84" w:rsidRPr="0092613C" w:rsidRDefault="007E1A84" w:rsidP="007E1A84">
            <w:pPr>
              <w:tabs>
                <w:tab w:val="decimal" w:pos="1222"/>
              </w:tabs>
              <w:spacing w:line="380" w:lineRule="exact"/>
              <w:ind w:left="-15" w:firstLine="15"/>
              <w:jc w:val="center"/>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1,678,001</w:t>
            </w:r>
          </w:p>
        </w:tc>
        <w:tc>
          <w:tcPr>
            <w:tcW w:w="1440" w:type="dxa"/>
            <w:tcBorders>
              <w:bottom w:val="nil"/>
            </w:tcBorders>
            <w:vAlign w:val="bottom"/>
          </w:tcPr>
          <w:p w14:paraId="7EBC1968" w14:textId="11D09347" w:rsidR="007E1A84" w:rsidRPr="0092613C" w:rsidRDefault="007E1A84" w:rsidP="007E1A84">
            <w:pPr>
              <w:tabs>
                <w:tab w:val="decimal" w:pos="1222"/>
              </w:tabs>
              <w:spacing w:line="380" w:lineRule="exact"/>
              <w:ind w:left="-15" w:firstLine="15"/>
              <w:rPr>
                <w:rFonts w:ascii="Arial" w:hAnsi="Arial" w:cs="Arial"/>
                <w:noProof/>
                <w:snapToGrid w:val="0"/>
                <w:sz w:val="20"/>
                <w:szCs w:val="20"/>
                <w:lang w:val="en-GB" w:eastAsia="th-TH"/>
              </w:rPr>
            </w:pPr>
            <w:r w:rsidRPr="0092613C">
              <w:rPr>
                <w:rFonts w:ascii="Arial" w:eastAsia="Arial Unicode MS" w:hAnsi="Arial" w:cs="Arial"/>
                <w:color w:val="000000"/>
                <w:sz w:val="20"/>
                <w:szCs w:val="20"/>
                <w:lang w:val="en-GB"/>
              </w:rPr>
              <w:t>1,707,923</w:t>
            </w:r>
          </w:p>
        </w:tc>
      </w:tr>
      <w:tr w:rsidR="007E1A84" w:rsidRPr="0092613C" w14:paraId="4A923A25" w14:textId="77777777" w:rsidTr="007E1A84">
        <w:trPr>
          <w:trHeight w:val="360"/>
        </w:trPr>
        <w:tc>
          <w:tcPr>
            <w:tcW w:w="2700" w:type="dxa"/>
            <w:tcBorders>
              <w:top w:val="nil"/>
              <w:left w:val="nil"/>
              <w:bottom w:val="nil"/>
              <w:right w:val="nil"/>
            </w:tcBorders>
          </w:tcPr>
          <w:p w14:paraId="6D16715E" w14:textId="3FAC7FB8" w:rsidR="007E1A84" w:rsidRPr="0092613C" w:rsidRDefault="007E1A84" w:rsidP="007E1A84">
            <w:pPr>
              <w:overflowPunct/>
              <w:autoSpaceDE/>
              <w:autoSpaceDN/>
              <w:adjustRightInd/>
              <w:spacing w:line="380" w:lineRule="exact"/>
              <w:ind w:left="165" w:hanging="165"/>
              <w:textAlignment w:val="auto"/>
              <w:rPr>
                <w:rFonts w:ascii="Arial" w:hAnsi="Arial" w:cs="Arial"/>
                <w:sz w:val="20"/>
                <w:szCs w:val="20"/>
                <w:cs/>
              </w:rPr>
            </w:pPr>
            <w:r w:rsidRPr="0092613C">
              <w:rPr>
                <w:rFonts w:ascii="Arial" w:eastAsia="Arial Unicode MS" w:hAnsi="Arial" w:cs="Arial"/>
                <w:color w:val="000000"/>
                <w:sz w:val="20"/>
                <w:szCs w:val="20"/>
              </w:rPr>
              <w:t>Guarantee</w:t>
            </w:r>
            <w:r w:rsidRPr="0092613C">
              <w:rPr>
                <w:rFonts w:ascii="Arial" w:hAnsi="Arial" w:cs="Arial"/>
                <w:sz w:val="20"/>
                <w:szCs w:val="20"/>
              </w:rPr>
              <w:t xml:space="preserve"> </w:t>
            </w:r>
            <w:r>
              <w:rPr>
                <w:rFonts w:ascii="Arial" w:hAnsi="Arial" w:cs="Arial"/>
                <w:sz w:val="20"/>
                <w:szCs w:val="20"/>
              </w:rPr>
              <w:t>for advance receipt under contract</w:t>
            </w:r>
            <w:r w:rsidR="0094422B">
              <w:rPr>
                <w:rFonts w:ascii="Arial" w:hAnsi="Arial" w:cs="Arial"/>
                <w:sz w:val="20"/>
                <w:szCs w:val="20"/>
              </w:rPr>
              <w:t>s</w:t>
            </w:r>
          </w:p>
        </w:tc>
        <w:tc>
          <w:tcPr>
            <w:tcW w:w="1440" w:type="dxa"/>
            <w:tcBorders>
              <w:top w:val="nil"/>
              <w:left w:val="nil"/>
              <w:bottom w:val="nil"/>
              <w:right w:val="nil"/>
            </w:tcBorders>
            <w:vAlign w:val="bottom"/>
          </w:tcPr>
          <w:p w14:paraId="11081574" w14:textId="34CFF2E1" w:rsidR="007E1A84" w:rsidRPr="0092613C" w:rsidRDefault="007E1A84" w:rsidP="007E1A84">
            <w:pPr>
              <w:pBdr>
                <w:bottom w:val="single" w:sz="4" w:space="1" w:color="auto"/>
              </w:pBdr>
              <w:tabs>
                <w:tab w:val="decimal" w:pos="124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591,794</w:t>
            </w:r>
          </w:p>
        </w:tc>
        <w:tc>
          <w:tcPr>
            <w:tcW w:w="1440" w:type="dxa"/>
            <w:tcBorders>
              <w:bottom w:val="nil"/>
            </w:tcBorders>
            <w:vAlign w:val="bottom"/>
          </w:tcPr>
          <w:p w14:paraId="7E2BCD64" w14:textId="28A578BB" w:rsidR="007E1A84" w:rsidRPr="0092613C" w:rsidRDefault="007E1A84" w:rsidP="007E1A8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586,728</w:t>
            </w:r>
          </w:p>
        </w:tc>
        <w:tc>
          <w:tcPr>
            <w:tcW w:w="1440" w:type="dxa"/>
            <w:tcBorders>
              <w:top w:val="nil"/>
              <w:left w:val="nil"/>
              <w:bottom w:val="nil"/>
              <w:right w:val="nil"/>
            </w:tcBorders>
            <w:vAlign w:val="bottom"/>
          </w:tcPr>
          <w:p w14:paraId="717375C1" w14:textId="6F157359" w:rsidR="007E1A84" w:rsidRPr="0092613C" w:rsidRDefault="007E1A84" w:rsidP="007E1A8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120,773</w:t>
            </w:r>
          </w:p>
        </w:tc>
        <w:tc>
          <w:tcPr>
            <w:tcW w:w="1440" w:type="dxa"/>
            <w:tcBorders>
              <w:bottom w:val="nil"/>
            </w:tcBorders>
            <w:vAlign w:val="bottom"/>
          </w:tcPr>
          <w:p w14:paraId="757953D6" w14:textId="24F7203C" w:rsidR="007E1A84" w:rsidRPr="0092613C" w:rsidRDefault="007E1A84" w:rsidP="007E1A84">
            <w:pPr>
              <w:pBdr>
                <w:bottom w:val="sing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117,700</w:t>
            </w:r>
          </w:p>
        </w:tc>
      </w:tr>
      <w:tr w:rsidR="007E1A84" w:rsidRPr="0092613C" w14:paraId="1814C705" w14:textId="77777777" w:rsidTr="007E1A84">
        <w:trPr>
          <w:trHeight w:val="360"/>
        </w:trPr>
        <w:tc>
          <w:tcPr>
            <w:tcW w:w="2700" w:type="dxa"/>
            <w:tcBorders>
              <w:top w:val="nil"/>
              <w:left w:val="nil"/>
              <w:bottom w:val="nil"/>
              <w:right w:val="nil"/>
            </w:tcBorders>
            <w:vAlign w:val="bottom"/>
          </w:tcPr>
          <w:p w14:paraId="66CD6B97" w14:textId="4750C952" w:rsidR="007E1A84" w:rsidRPr="0092613C" w:rsidRDefault="007E1A84" w:rsidP="007E1A84">
            <w:pPr>
              <w:overflowPunct/>
              <w:autoSpaceDE/>
              <w:autoSpaceDN/>
              <w:adjustRightInd/>
              <w:spacing w:line="380" w:lineRule="exact"/>
              <w:ind w:left="165" w:hanging="165"/>
              <w:jc w:val="both"/>
              <w:textAlignment w:val="auto"/>
              <w:rPr>
                <w:rFonts w:ascii="Arial" w:hAnsi="Arial" w:cs="Arial"/>
                <w:sz w:val="20"/>
                <w:szCs w:val="20"/>
              </w:rPr>
            </w:pPr>
            <w:r w:rsidRPr="0092613C">
              <w:rPr>
                <w:rFonts w:ascii="Arial" w:hAnsi="Arial" w:cs="Arial"/>
                <w:sz w:val="20"/>
                <w:szCs w:val="20"/>
              </w:rPr>
              <w:t>Total</w:t>
            </w:r>
          </w:p>
        </w:tc>
        <w:tc>
          <w:tcPr>
            <w:tcW w:w="1440" w:type="dxa"/>
            <w:tcBorders>
              <w:top w:val="nil"/>
              <w:left w:val="nil"/>
              <w:bottom w:val="nil"/>
              <w:right w:val="nil"/>
            </w:tcBorders>
            <w:vAlign w:val="bottom"/>
          </w:tcPr>
          <w:p w14:paraId="71A56B00" w14:textId="77777777" w:rsidR="007E1A84" w:rsidRPr="0092613C" w:rsidRDefault="007E1A84" w:rsidP="007E1A84">
            <w:pPr>
              <w:pBdr>
                <w:bottom w:val="double" w:sz="4" w:space="1" w:color="auto"/>
              </w:pBdr>
              <w:tabs>
                <w:tab w:val="decimal" w:pos="1245"/>
              </w:tabs>
              <w:spacing w:line="380" w:lineRule="exact"/>
              <w:ind w:left="-15" w:firstLine="15"/>
              <w:rPr>
                <w:rFonts w:ascii="Arial" w:hAnsi="Arial" w:cs="Arial"/>
                <w:noProof/>
                <w:snapToGrid w:val="0"/>
                <w:color w:val="000000"/>
                <w:sz w:val="20"/>
                <w:szCs w:val="20"/>
                <w:cs/>
                <w:lang w:val="en-GB" w:eastAsia="th-TH"/>
              </w:rPr>
            </w:pPr>
            <w:r w:rsidRPr="0092613C">
              <w:rPr>
                <w:rFonts w:ascii="Arial" w:hAnsi="Arial" w:cs="Arial"/>
                <w:noProof/>
                <w:snapToGrid w:val="0"/>
                <w:color w:val="000000"/>
                <w:sz w:val="20"/>
                <w:szCs w:val="20"/>
                <w:lang w:val="en-GB" w:eastAsia="th-TH"/>
              </w:rPr>
              <w:t>3,403,927</w:t>
            </w:r>
          </w:p>
        </w:tc>
        <w:tc>
          <w:tcPr>
            <w:tcW w:w="1440" w:type="dxa"/>
            <w:tcBorders>
              <w:top w:val="nil"/>
              <w:bottom w:val="nil"/>
            </w:tcBorders>
            <w:vAlign w:val="bottom"/>
          </w:tcPr>
          <w:p w14:paraId="7206D575" w14:textId="77777777" w:rsidR="007E1A84" w:rsidRPr="0092613C" w:rsidRDefault="007E1A84" w:rsidP="007E1A84">
            <w:pPr>
              <w:pBdr>
                <w:bottom w:val="double" w:sz="4" w:space="1" w:color="auto"/>
              </w:pBdr>
              <w:tabs>
                <w:tab w:val="decimal" w:pos="1245"/>
              </w:tabs>
              <w:spacing w:line="380" w:lineRule="exact"/>
              <w:ind w:left="-15" w:firstLine="15"/>
              <w:rPr>
                <w:rFonts w:ascii="Arial" w:hAnsi="Arial" w:cs="Arial"/>
                <w:noProof/>
                <w:snapToGrid w:val="0"/>
                <w:sz w:val="20"/>
                <w:szCs w:val="20"/>
                <w:lang w:val="en-GB" w:eastAsia="th-TH"/>
              </w:rPr>
            </w:pPr>
            <w:r w:rsidRPr="0092613C">
              <w:rPr>
                <w:rFonts w:ascii="Arial" w:eastAsia="Arial Unicode MS" w:hAnsi="Arial" w:cs="Arial"/>
                <w:color w:val="000000"/>
                <w:sz w:val="20"/>
                <w:szCs w:val="20"/>
                <w:lang w:val="en-GB"/>
              </w:rPr>
              <w:t>3,261,029</w:t>
            </w:r>
          </w:p>
        </w:tc>
        <w:tc>
          <w:tcPr>
            <w:tcW w:w="1440" w:type="dxa"/>
            <w:tcBorders>
              <w:top w:val="nil"/>
              <w:left w:val="nil"/>
              <w:bottom w:val="nil"/>
              <w:right w:val="nil"/>
            </w:tcBorders>
            <w:vAlign w:val="bottom"/>
          </w:tcPr>
          <w:p w14:paraId="0B37F074" w14:textId="77777777" w:rsidR="007E1A84" w:rsidRPr="0092613C" w:rsidRDefault="007E1A84" w:rsidP="007E1A84">
            <w:pPr>
              <w:pBdr>
                <w:bottom w:val="double" w:sz="4" w:space="1" w:color="auto"/>
              </w:pBdr>
              <w:tabs>
                <w:tab w:val="decimal" w:pos="1245"/>
              </w:tabs>
              <w:spacing w:line="380" w:lineRule="exact"/>
              <w:ind w:left="-15" w:firstLine="15"/>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1,798,774</w:t>
            </w:r>
          </w:p>
        </w:tc>
        <w:tc>
          <w:tcPr>
            <w:tcW w:w="1440" w:type="dxa"/>
            <w:tcBorders>
              <w:top w:val="nil"/>
              <w:bottom w:val="nil"/>
            </w:tcBorders>
            <w:vAlign w:val="bottom"/>
          </w:tcPr>
          <w:p w14:paraId="7C104ADC" w14:textId="77777777" w:rsidR="007E1A84" w:rsidRPr="0092613C" w:rsidRDefault="007E1A84" w:rsidP="007E1A84">
            <w:pPr>
              <w:pBdr>
                <w:bottom w:val="double" w:sz="4" w:space="1" w:color="auto"/>
              </w:pBdr>
              <w:tabs>
                <w:tab w:val="decimal" w:pos="1245"/>
              </w:tabs>
              <w:spacing w:line="380" w:lineRule="exact"/>
              <w:ind w:left="-15" w:firstLine="15"/>
              <w:rPr>
                <w:rFonts w:ascii="Arial" w:hAnsi="Arial" w:cs="Arial"/>
                <w:noProof/>
                <w:snapToGrid w:val="0"/>
                <w:color w:val="000000"/>
                <w:sz w:val="20"/>
                <w:szCs w:val="20"/>
                <w:lang w:val="en-GB" w:eastAsia="th-TH"/>
              </w:rPr>
            </w:pPr>
            <w:r w:rsidRPr="0092613C">
              <w:rPr>
                <w:rFonts w:ascii="Arial" w:eastAsia="Arial Unicode MS" w:hAnsi="Arial" w:cs="Arial"/>
                <w:color w:val="000000"/>
                <w:sz w:val="20"/>
                <w:szCs w:val="20"/>
                <w:lang w:val="en-GB"/>
              </w:rPr>
              <w:t>1,825,623</w:t>
            </w:r>
          </w:p>
        </w:tc>
      </w:tr>
    </w:tbl>
    <w:p w14:paraId="7B431D65" w14:textId="6A7711CE" w:rsidR="00183DF1" w:rsidRPr="0092613C" w:rsidRDefault="00FD6C5B" w:rsidP="007E1A84">
      <w:pPr>
        <w:spacing w:before="240" w:after="120" w:line="380" w:lineRule="exact"/>
        <w:ind w:left="1181" w:hanging="634"/>
        <w:jc w:val="thaiDistribute"/>
        <w:rPr>
          <w:rFonts w:ascii="Arial" w:hAnsi="Arial" w:cs="Arial"/>
          <w:sz w:val="22"/>
          <w:szCs w:val="22"/>
        </w:rPr>
      </w:pPr>
      <w:r w:rsidRPr="0092613C">
        <w:rPr>
          <w:rFonts w:ascii="Arial" w:hAnsi="Arial" w:cs="Arial"/>
          <w:sz w:val="22"/>
          <w:szCs w:val="22"/>
        </w:rPr>
        <w:t>27.3</w:t>
      </w:r>
      <w:r w:rsidRPr="007E1A84">
        <w:rPr>
          <w:rFonts w:ascii="Arial" w:hAnsi="Arial" w:cs="Arial"/>
          <w:sz w:val="22"/>
          <w:szCs w:val="22"/>
        </w:rPr>
        <w:t xml:space="preserve"> </w:t>
      </w:r>
      <w:r w:rsidR="00851292" w:rsidRPr="007E1A84">
        <w:rPr>
          <w:rFonts w:ascii="Arial" w:hAnsi="Arial" w:cs="Arial"/>
          <w:sz w:val="22"/>
          <w:szCs w:val="22"/>
        </w:rPr>
        <w:tab/>
      </w:r>
      <w:r w:rsidRPr="0092613C">
        <w:rPr>
          <w:rFonts w:ascii="Arial" w:hAnsi="Arial" w:cs="Arial"/>
          <w:sz w:val="22"/>
          <w:szCs w:val="22"/>
        </w:rPr>
        <w:t>The Group ha</w:t>
      </w:r>
      <w:r w:rsidR="0094422B">
        <w:rPr>
          <w:rFonts w:ascii="Arial" w:hAnsi="Arial" w:cs="Arial"/>
          <w:sz w:val="22"/>
          <w:szCs w:val="22"/>
        </w:rPr>
        <w:t>s</w:t>
      </w:r>
      <w:r w:rsidRPr="0092613C">
        <w:rPr>
          <w:rFonts w:ascii="Arial" w:hAnsi="Arial" w:cs="Arial"/>
          <w:sz w:val="22"/>
          <w:szCs w:val="22"/>
        </w:rPr>
        <w:t xml:space="preserve"> commitments </w:t>
      </w:r>
      <w:r w:rsidR="0094422B">
        <w:rPr>
          <w:rFonts w:ascii="Arial" w:hAnsi="Arial" w:cs="Arial"/>
          <w:sz w:val="22"/>
          <w:szCs w:val="22"/>
        </w:rPr>
        <w:t>in respect of</w:t>
      </w:r>
      <w:r w:rsidRPr="0092613C">
        <w:rPr>
          <w:rFonts w:ascii="Arial" w:hAnsi="Arial" w:cs="Arial"/>
          <w:sz w:val="22"/>
          <w:szCs w:val="22"/>
        </w:rPr>
        <w:t xml:space="preserve"> short</w:t>
      </w:r>
      <w:r w:rsidRPr="0092613C">
        <w:rPr>
          <w:rFonts w:ascii="Arial" w:hAnsi="Arial" w:cs="Arial"/>
          <w:sz w:val="22"/>
          <w:szCs w:val="22"/>
        </w:rPr>
        <w:noBreakHyphen/>
        <w:t>term and low</w:t>
      </w:r>
      <w:r w:rsidRPr="0092613C">
        <w:rPr>
          <w:rFonts w:ascii="Arial" w:hAnsi="Arial" w:cs="Arial"/>
          <w:sz w:val="22"/>
          <w:szCs w:val="22"/>
        </w:rPr>
        <w:noBreakHyphen/>
        <w:t>value leas</w:t>
      </w:r>
      <w:r w:rsidR="00851292" w:rsidRPr="0092613C">
        <w:rPr>
          <w:rFonts w:ascii="Arial" w:hAnsi="Arial" w:cs="Arial"/>
          <w:sz w:val="22"/>
          <w:szCs w:val="22"/>
        </w:rPr>
        <w:t xml:space="preserve">e </w:t>
      </w:r>
      <w:r w:rsidRPr="0092613C">
        <w:rPr>
          <w:rFonts w:ascii="Arial" w:hAnsi="Arial" w:cs="Arial"/>
          <w:sz w:val="22"/>
          <w:szCs w:val="22"/>
        </w:rPr>
        <w:t xml:space="preserve">agreements and service </w:t>
      </w:r>
      <w:r w:rsidR="0094422B">
        <w:rPr>
          <w:rFonts w:ascii="Arial" w:hAnsi="Arial" w:cs="Arial"/>
          <w:sz w:val="22"/>
          <w:szCs w:val="22"/>
        </w:rPr>
        <w:t>agreements</w:t>
      </w:r>
      <w:r w:rsidRPr="0092613C">
        <w:rPr>
          <w:rFonts w:ascii="Arial" w:hAnsi="Arial" w:cs="Arial"/>
          <w:sz w:val="22"/>
          <w:szCs w:val="22"/>
        </w:rPr>
        <w:t xml:space="preserve">. The total </w:t>
      </w:r>
      <w:r w:rsidR="0094422B">
        <w:rPr>
          <w:rFonts w:ascii="Arial" w:hAnsi="Arial" w:cs="Arial"/>
          <w:sz w:val="22"/>
          <w:szCs w:val="22"/>
        </w:rPr>
        <w:t xml:space="preserve">future </w:t>
      </w:r>
      <w:r w:rsidRPr="0092613C">
        <w:rPr>
          <w:rFonts w:ascii="Arial" w:hAnsi="Arial" w:cs="Arial"/>
          <w:sz w:val="22"/>
          <w:szCs w:val="22"/>
        </w:rPr>
        <w:t xml:space="preserve">minimum payments </w:t>
      </w:r>
      <w:r w:rsidR="0094422B">
        <w:rPr>
          <w:rFonts w:ascii="Arial" w:hAnsi="Arial" w:cs="Arial"/>
          <w:sz w:val="22"/>
          <w:szCs w:val="22"/>
        </w:rPr>
        <w:t>required</w:t>
      </w:r>
      <w:r w:rsidRPr="0092613C">
        <w:rPr>
          <w:rFonts w:ascii="Arial" w:hAnsi="Arial" w:cs="Arial"/>
          <w:sz w:val="22"/>
          <w:szCs w:val="22"/>
        </w:rPr>
        <w:t xml:space="preserve"> under</w:t>
      </w:r>
      <w:r w:rsidR="00851292" w:rsidRPr="0092613C">
        <w:rPr>
          <w:rFonts w:ascii="Arial" w:hAnsi="Arial" w:cs="Arial"/>
          <w:sz w:val="22"/>
          <w:szCs w:val="22"/>
        </w:rPr>
        <w:t xml:space="preserve"> </w:t>
      </w:r>
      <w:r w:rsidRPr="0092613C">
        <w:rPr>
          <w:rFonts w:ascii="Arial" w:hAnsi="Arial" w:cs="Arial"/>
          <w:sz w:val="22"/>
          <w:szCs w:val="22"/>
        </w:rPr>
        <w:t>non</w:t>
      </w:r>
      <w:r w:rsidRPr="0092613C">
        <w:rPr>
          <w:rFonts w:ascii="Arial" w:hAnsi="Arial" w:cs="Arial"/>
          <w:sz w:val="22"/>
          <w:szCs w:val="22"/>
        </w:rPr>
        <w:noBreakHyphen/>
        <w:t xml:space="preserve">cancellable lease agreements and service </w:t>
      </w:r>
      <w:r w:rsidR="0094422B">
        <w:rPr>
          <w:rFonts w:ascii="Arial" w:hAnsi="Arial" w:cs="Arial"/>
          <w:sz w:val="22"/>
          <w:szCs w:val="22"/>
        </w:rPr>
        <w:t>agreements</w:t>
      </w:r>
      <w:r w:rsidRPr="0092613C">
        <w:rPr>
          <w:rFonts w:ascii="Arial" w:hAnsi="Arial" w:cs="Arial"/>
          <w:sz w:val="22"/>
          <w:szCs w:val="22"/>
        </w:rPr>
        <w:t xml:space="preserve"> are as follows.</w:t>
      </w:r>
    </w:p>
    <w:tbl>
      <w:tblPr>
        <w:tblW w:w="8460" w:type="dxa"/>
        <w:tblInd w:w="1080" w:type="dxa"/>
        <w:tblBorders>
          <w:bottom w:val="single" w:sz="4" w:space="0" w:color="auto"/>
        </w:tblBorders>
        <w:tblLayout w:type="fixed"/>
        <w:tblLook w:val="04A0" w:firstRow="1" w:lastRow="0" w:firstColumn="1" w:lastColumn="0" w:noHBand="0" w:noVBand="1"/>
      </w:tblPr>
      <w:tblGrid>
        <w:gridCol w:w="2700"/>
        <w:gridCol w:w="1440"/>
        <w:gridCol w:w="1440"/>
        <w:gridCol w:w="1440"/>
        <w:gridCol w:w="1440"/>
      </w:tblGrid>
      <w:tr w:rsidR="00FD6C5B" w:rsidRPr="0092613C" w14:paraId="4EBDCB71" w14:textId="77777777" w:rsidTr="007E1A84">
        <w:trPr>
          <w:trHeight w:val="495"/>
        </w:trPr>
        <w:tc>
          <w:tcPr>
            <w:tcW w:w="2700" w:type="dxa"/>
            <w:tcBorders>
              <w:top w:val="nil"/>
              <w:left w:val="nil"/>
              <w:bottom w:val="nil"/>
              <w:right w:val="nil"/>
            </w:tcBorders>
            <w:vAlign w:val="bottom"/>
          </w:tcPr>
          <w:p w14:paraId="1C6AE8A9" w14:textId="77777777" w:rsidR="00FD6C5B" w:rsidRPr="0092613C"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tcPr>
          <w:p w14:paraId="4C6C631A" w14:textId="77777777" w:rsidR="00FD6C5B" w:rsidRPr="0092613C" w:rsidRDefault="00FD6C5B">
            <w:pPr>
              <w:tabs>
                <w:tab w:val="left" w:pos="1440"/>
                <w:tab w:val="left" w:pos="2160"/>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p>
        </w:tc>
        <w:tc>
          <w:tcPr>
            <w:tcW w:w="2880" w:type="dxa"/>
            <w:gridSpan w:val="2"/>
            <w:tcBorders>
              <w:top w:val="nil"/>
              <w:left w:val="nil"/>
              <w:bottom w:val="nil"/>
              <w:right w:val="nil"/>
            </w:tcBorders>
            <w:vAlign w:val="bottom"/>
          </w:tcPr>
          <w:p w14:paraId="7522AFC3" w14:textId="77777777" w:rsidR="00FD6C5B" w:rsidRPr="0092613C" w:rsidRDefault="00FD6C5B">
            <w:pPr>
              <w:tabs>
                <w:tab w:val="left" w:pos="1440"/>
                <w:tab w:val="left" w:pos="2160"/>
                <w:tab w:val="center" w:pos="5670"/>
                <w:tab w:val="center" w:pos="7380"/>
                <w:tab w:val="center" w:pos="9000"/>
              </w:tabs>
              <w:overflowPunct/>
              <w:autoSpaceDE/>
              <w:autoSpaceDN/>
              <w:adjustRightInd/>
              <w:spacing w:line="380" w:lineRule="exact"/>
              <w:ind w:left="-15" w:firstLine="15"/>
              <w:jc w:val="right"/>
              <w:textAlignment w:val="auto"/>
              <w:rPr>
                <w:rFonts w:ascii="Arial" w:eastAsia="Arial Unicode MS" w:hAnsi="Arial" w:cs="Arial"/>
                <w:color w:val="000000"/>
                <w:sz w:val="20"/>
                <w:szCs w:val="20"/>
                <w:cs/>
              </w:rPr>
            </w:pPr>
            <w:r w:rsidRPr="0092613C">
              <w:rPr>
                <w:rFonts w:ascii="Arial" w:eastAsia="Arial Unicode MS" w:hAnsi="Arial" w:cs="Arial"/>
                <w:color w:val="000000"/>
                <w:sz w:val="20"/>
                <w:szCs w:val="20"/>
                <w:cs/>
                <w:lang w:val="en-GB"/>
              </w:rPr>
              <w:t>(</w:t>
            </w:r>
            <w:r w:rsidRPr="0092613C">
              <w:rPr>
                <w:rFonts w:ascii="Arial" w:eastAsia="Arial Unicode MS" w:hAnsi="Arial" w:cs="Arial"/>
                <w:color w:val="000000"/>
                <w:sz w:val="20"/>
                <w:szCs w:val="20"/>
              </w:rPr>
              <w:t>Unit: Thousand Baht</w:t>
            </w:r>
            <w:r w:rsidRPr="0092613C">
              <w:rPr>
                <w:rFonts w:ascii="Arial" w:eastAsia="Arial Unicode MS" w:hAnsi="Arial" w:cs="Arial"/>
                <w:color w:val="000000"/>
                <w:sz w:val="20"/>
                <w:szCs w:val="20"/>
                <w:cs/>
              </w:rPr>
              <w:t>)</w:t>
            </w:r>
          </w:p>
        </w:tc>
      </w:tr>
      <w:tr w:rsidR="00FD6C5B" w:rsidRPr="0092613C" w14:paraId="2385E5EE" w14:textId="77777777" w:rsidTr="007E1A84">
        <w:trPr>
          <w:trHeight w:val="360"/>
        </w:trPr>
        <w:tc>
          <w:tcPr>
            <w:tcW w:w="2700" w:type="dxa"/>
            <w:tcBorders>
              <w:top w:val="nil"/>
              <w:left w:val="nil"/>
              <w:bottom w:val="nil"/>
              <w:right w:val="nil"/>
            </w:tcBorders>
            <w:vAlign w:val="bottom"/>
          </w:tcPr>
          <w:p w14:paraId="623294C7" w14:textId="77777777" w:rsidR="00FD6C5B" w:rsidRPr="0092613C"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vAlign w:val="bottom"/>
            <w:hideMark/>
          </w:tcPr>
          <w:p w14:paraId="49827141" w14:textId="7A802407" w:rsidR="00FD6C5B" w:rsidRPr="0092613C" w:rsidRDefault="00FD6C5B">
            <w:pPr>
              <w:pBdr>
                <w:bottom w:val="single" w:sz="4" w:space="1" w:color="auto"/>
              </w:pBdr>
              <w:tabs>
                <w:tab w:val="left" w:pos="1440"/>
                <w:tab w:val="left" w:pos="2160"/>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color w:val="000000"/>
                <w:sz w:val="20"/>
                <w:szCs w:val="20"/>
                <w:lang w:val="en-GB"/>
              </w:rPr>
              <w:t xml:space="preserve">Consolidated </w:t>
            </w:r>
            <w:r w:rsidRPr="0092613C">
              <w:rPr>
                <w:rFonts w:ascii="Arial" w:eastAsia="Arial Unicode MS" w:hAnsi="Arial" w:cs="Arial"/>
                <w:color w:val="000000"/>
                <w:sz w:val="20"/>
                <w:szCs w:val="20"/>
                <w:cs/>
                <w:lang w:val="en-GB"/>
              </w:rPr>
              <w:t xml:space="preserve">                             </w:t>
            </w:r>
            <w:r w:rsidR="007E1A84">
              <w:rPr>
                <w:rFonts w:ascii="Arial" w:eastAsia="Arial Unicode MS" w:hAnsi="Arial" w:cs="Arial"/>
                <w:color w:val="000000"/>
                <w:sz w:val="20"/>
                <w:szCs w:val="20"/>
                <w:lang w:val="en-GB"/>
              </w:rPr>
              <w:t>f</w:t>
            </w:r>
            <w:r w:rsidRPr="0092613C">
              <w:rPr>
                <w:rFonts w:ascii="Arial" w:eastAsia="Arial Unicode MS" w:hAnsi="Arial" w:cs="Arial"/>
                <w:color w:val="000000"/>
                <w:sz w:val="20"/>
                <w:szCs w:val="20"/>
                <w:lang w:val="en-GB"/>
              </w:rPr>
              <w:t xml:space="preserve">inancial </w:t>
            </w:r>
            <w:r w:rsidR="007E1A84">
              <w:rPr>
                <w:rFonts w:ascii="Arial" w:eastAsia="Arial Unicode MS" w:hAnsi="Arial" w:cs="Arial"/>
                <w:color w:val="000000"/>
                <w:sz w:val="20"/>
                <w:szCs w:val="20"/>
                <w:lang w:val="en-GB"/>
              </w:rPr>
              <w:t>s</w:t>
            </w:r>
            <w:r w:rsidRPr="0092613C">
              <w:rPr>
                <w:rFonts w:ascii="Arial" w:eastAsia="Arial Unicode MS" w:hAnsi="Arial" w:cs="Arial"/>
                <w:color w:val="000000"/>
                <w:sz w:val="20"/>
                <w:szCs w:val="20"/>
                <w:lang w:val="en-GB"/>
              </w:rPr>
              <w:t>tatements</w:t>
            </w:r>
          </w:p>
        </w:tc>
        <w:tc>
          <w:tcPr>
            <w:tcW w:w="2880" w:type="dxa"/>
            <w:gridSpan w:val="2"/>
            <w:tcBorders>
              <w:top w:val="nil"/>
              <w:left w:val="nil"/>
              <w:bottom w:val="nil"/>
              <w:right w:val="nil"/>
            </w:tcBorders>
            <w:vAlign w:val="bottom"/>
            <w:hideMark/>
          </w:tcPr>
          <w:p w14:paraId="2C3FB816" w14:textId="631ED1E6" w:rsidR="00FD6C5B" w:rsidRPr="0092613C" w:rsidRDefault="00FD6C5B">
            <w:pPr>
              <w:pBdr>
                <w:bottom w:val="single" w:sz="4" w:space="1" w:color="auto"/>
              </w:pBdr>
              <w:tabs>
                <w:tab w:val="left" w:pos="1440"/>
                <w:tab w:val="left" w:pos="2160"/>
                <w:tab w:val="center" w:pos="5670"/>
                <w:tab w:val="center" w:pos="7380"/>
                <w:tab w:val="center" w:pos="9000"/>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Separate</w:t>
            </w:r>
            <w:r w:rsidRPr="0092613C">
              <w:rPr>
                <w:rFonts w:ascii="Arial" w:eastAsia="Arial Unicode MS" w:hAnsi="Arial" w:cs="Arial"/>
                <w:color w:val="000000"/>
                <w:sz w:val="20"/>
                <w:szCs w:val="20"/>
                <w:cs/>
                <w:lang w:val="en-GB"/>
              </w:rPr>
              <w:t xml:space="preserve">                                      </w:t>
            </w:r>
            <w:r w:rsidRPr="0092613C">
              <w:rPr>
                <w:rFonts w:ascii="Arial" w:eastAsia="Arial Unicode MS" w:hAnsi="Arial" w:cs="Arial"/>
                <w:color w:val="000000"/>
                <w:sz w:val="20"/>
                <w:szCs w:val="20"/>
                <w:lang w:val="en-GB"/>
              </w:rPr>
              <w:t xml:space="preserve"> </w:t>
            </w:r>
            <w:r w:rsidR="007E1A84">
              <w:rPr>
                <w:rFonts w:ascii="Arial" w:eastAsia="Arial Unicode MS" w:hAnsi="Arial" w:cs="Arial"/>
                <w:color w:val="000000"/>
                <w:sz w:val="20"/>
                <w:szCs w:val="20"/>
                <w:lang w:val="en-GB"/>
              </w:rPr>
              <w:t>f</w:t>
            </w:r>
            <w:r w:rsidR="007E1A84" w:rsidRPr="0092613C">
              <w:rPr>
                <w:rFonts w:ascii="Arial" w:eastAsia="Arial Unicode MS" w:hAnsi="Arial" w:cs="Arial"/>
                <w:color w:val="000000"/>
                <w:sz w:val="20"/>
                <w:szCs w:val="20"/>
                <w:lang w:val="en-GB"/>
              </w:rPr>
              <w:t xml:space="preserve">inancial </w:t>
            </w:r>
            <w:r w:rsidR="007E1A84">
              <w:rPr>
                <w:rFonts w:ascii="Arial" w:eastAsia="Arial Unicode MS" w:hAnsi="Arial" w:cs="Arial"/>
                <w:color w:val="000000"/>
                <w:sz w:val="20"/>
                <w:szCs w:val="20"/>
                <w:lang w:val="en-GB"/>
              </w:rPr>
              <w:t>s</w:t>
            </w:r>
            <w:r w:rsidR="007E1A84" w:rsidRPr="0092613C">
              <w:rPr>
                <w:rFonts w:ascii="Arial" w:eastAsia="Arial Unicode MS" w:hAnsi="Arial" w:cs="Arial"/>
                <w:color w:val="000000"/>
                <w:sz w:val="20"/>
                <w:szCs w:val="20"/>
                <w:lang w:val="en-GB"/>
              </w:rPr>
              <w:t>tatements</w:t>
            </w:r>
          </w:p>
        </w:tc>
      </w:tr>
      <w:tr w:rsidR="00FD6C5B" w:rsidRPr="0092613C" w14:paraId="3EF370C6" w14:textId="77777777" w:rsidTr="007E1A84">
        <w:trPr>
          <w:trHeight w:val="360"/>
        </w:trPr>
        <w:tc>
          <w:tcPr>
            <w:tcW w:w="2700" w:type="dxa"/>
            <w:tcBorders>
              <w:top w:val="nil"/>
              <w:left w:val="nil"/>
              <w:bottom w:val="nil"/>
              <w:right w:val="nil"/>
            </w:tcBorders>
            <w:vAlign w:val="bottom"/>
          </w:tcPr>
          <w:p w14:paraId="62D2AF4E" w14:textId="77777777" w:rsidR="00FD6C5B" w:rsidRPr="0092613C"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479C26FE" w14:textId="77777777" w:rsidR="00FD6C5B" w:rsidRPr="0092613C" w:rsidRDefault="00FD6C5B">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rPr>
            </w:pPr>
            <w:r w:rsidRPr="0092613C">
              <w:rPr>
                <w:rFonts w:ascii="Arial" w:eastAsia="Arial Unicode MS" w:hAnsi="Arial" w:cs="Arial"/>
                <w:sz w:val="20"/>
                <w:szCs w:val="20"/>
                <w:lang w:val="en-GB"/>
              </w:rPr>
              <w:t>31 March</w:t>
            </w:r>
          </w:p>
        </w:tc>
        <w:tc>
          <w:tcPr>
            <w:tcW w:w="1440" w:type="dxa"/>
            <w:tcBorders>
              <w:top w:val="nil"/>
              <w:left w:val="nil"/>
              <w:bottom w:val="nil"/>
              <w:right w:val="nil"/>
            </w:tcBorders>
            <w:vAlign w:val="bottom"/>
            <w:hideMark/>
          </w:tcPr>
          <w:p w14:paraId="4C90A814" w14:textId="77777777" w:rsidR="00FD6C5B" w:rsidRPr="0092613C" w:rsidRDefault="00FD6C5B">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sz w:val="20"/>
                <w:szCs w:val="20"/>
                <w:lang w:val="en-GB"/>
              </w:rPr>
              <w:t>31 December</w:t>
            </w:r>
          </w:p>
        </w:tc>
        <w:tc>
          <w:tcPr>
            <w:tcW w:w="1440" w:type="dxa"/>
            <w:tcBorders>
              <w:top w:val="nil"/>
              <w:left w:val="nil"/>
              <w:bottom w:val="nil"/>
              <w:right w:val="nil"/>
            </w:tcBorders>
            <w:vAlign w:val="bottom"/>
            <w:hideMark/>
          </w:tcPr>
          <w:p w14:paraId="648CDDE1" w14:textId="77777777" w:rsidR="00FD6C5B" w:rsidRPr="0092613C" w:rsidRDefault="00FD6C5B">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sz w:val="20"/>
                <w:szCs w:val="20"/>
                <w:lang w:val="en-GB"/>
              </w:rPr>
              <w:t>3</w:t>
            </w:r>
            <w:r w:rsidRPr="0092613C">
              <w:rPr>
                <w:rFonts w:ascii="Arial" w:eastAsia="Arial Unicode MS" w:hAnsi="Arial" w:cs="Arial"/>
                <w:sz w:val="20"/>
                <w:szCs w:val="20"/>
                <w:cs/>
                <w:lang w:val="en-GB"/>
              </w:rPr>
              <w:t xml:space="preserve">1 </w:t>
            </w:r>
            <w:r w:rsidRPr="0092613C">
              <w:rPr>
                <w:rFonts w:ascii="Arial" w:eastAsia="Arial Unicode MS" w:hAnsi="Arial" w:cs="Arial"/>
                <w:sz w:val="20"/>
                <w:szCs w:val="20"/>
              </w:rPr>
              <w:t>March</w:t>
            </w:r>
          </w:p>
        </w:tc>
        <w:tc>
          <w:tcPr>
            <w:tcW w:w="1440" w:type="dxa"/>
            <w:tcBorders>
              <w:top w:val="nil"/>
              <w:left w:val="nil"/>
              <w:bottom w:val="nil"/>
              <w:right w:val="nil"/>
            </w:tcBorders>
            <w:vAlign w:val="bottom"/>
            <w:hideMark/>
          </w:tcPr>
          <w:p w14:paraId="0B29000C" w14:textId="77777777" w:rsidR="00FD6C5B" w:rsidRPr="0092613C" w:rsidRDefault="00FD6C5B">
            <w:pP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sz w:val="20"/>
                <w:szCs w:val="20"/>
                <w:lang w:val="en-GB"/>
              </w:rPr>
              <w:t>31 December</w:t>
            </w:r>
          </w:p>
        </w:tc>
      </w:tr>
      <w:tr w:rsidR="00FD6C5B" w:rsidRPr="0092613C" w14:paraId="7BCDFD64" w14:textId="77777777" w:rsidTr="007E1A84">
        <w:trPr>
          <w:trHeight w:val="360"/>
        </w:trPr>
        <w:tc>
          <w:tcPr>
            <w:tcW w:w="2700" w:type="dxa"/>
            <w:tcBorders>
              <w:top w:val="nil"/>
              <w:left w:val="nil"/>
              <w:bottom w:val="nil"/>
              <w:right w:val="nil"/>
            </w:tcBorders>
            <w:vAlign w:val="bottom"/>
          </w:tcPr>
          <w:p w14:paraId="1C3A4069" w14:textId="77777777" w:rsidR="00FD6C5B" w:rsidRPr="0092613C" w:rsidRDefault="00FD6C5B">
            <w:pPr>
              <w:tabs>
                <w:tab w:val="left" w:pos="2160"/>
                <w:tab w:val="center" w:pos="6930"/>
                <w:tab w:val="center" w:pos="8280"/>
                <w:tab w:val="right" w:pos="8540"/>
              </w:tabs>
              <w:overflowPunct/>
              <w:autoSpaceDE/>
              <w:autoSpaceDN/>
              <w:adjustRightInd/>
              <w:spacing w:line="380" w:lineRule="exact"/>
              <w:ind w:left="-15" w:firstLine="15"/>
              <w:jc w:val="thaiDistribute"/>
              <w:textAlignment w:val="auto"/>
              <w:rPr>
                <w:rFonts w:ascii="Arial" w:eastAsia="Arial Unicode MS" w:hAnsi="Arial" w:cs="Arial"/>
                <w:b/>
                <w:bCs/>
                <w:color w:val="000000"/>
                <w:sz w:val="20"/>
                <w:szCs w:val="20"/>
                <w:cs/>
                <w:lang w:val="en-GB"/>
              </w:rPr>
            </w:pPr>
          </w:p>
        </w:tc>
        <w:tc>
          <w:tcPr>
            <w:tcW w:w="1440" w:type="dxa"/>
            <w:tcBorders>
              <w:top w:val="nil"/>
              <w:left w:val="nil"/>
              <w:bottom w:val="nil"/>
              <w:right w:val="nil"/>
            </w:tcBorders>
            <w:vAlign w:val="bottom"/>
            <w:hideMark/>
          </w:tcPr>
          <w:p w14:paraId="01C5C5E1" w14:textId="77777777" w:rsidR="00FD6C5B" w:rsidRPr="0092613C"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rPr>
            </w:pPr>
            <w:r w:rsidRPr="0092613C">
              <w:rPr>
                <w:rFonts w:ascii="Arial" w:eastAsia="Arial Unicode MS" w:hAnsi="Arial" w:cs="Arial"/>
                <w:color w:val="000000"/>
                <w:sz w:val="20"/>
                <w:szCs w:val="20"/>
              </w:rPr>
              <w:t>2026</w:t>
            </w:r>
          </w:p>
        </w:tc>
        <w:tc>
          <w:tcPr>
            <w:tcW w:w="1440" w:type="dxa"/>
            <w:tcBorders>
              <w:top w:val="nil"/>
              <w:left w:val="nil"/>
              <w:bottom w:val="nil"/>
              <w:right w:val="nil"/>
            </w:tcBorders>
            <w:vAlign w:val="bottom"/>
            <w:hideMark/>
          </w:tcPr>
          <w:p w14:paraId="1B44F207" w14:textId="77777777" w:rsidR="00FD6C5B" w:rsidRPr="0092613C"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2025</w:t>
            </w:r>
          </w:p>
        </w:tc>
        <w:tc>
          <w:tcPr>
            <w:tcW w:w="1440" w:type="dxa"/>
            <w:tcBorders>
              <w:top w:val="nil"/>
              <w:left w:val="nil"/>
              <w:bottom w:val="nil"/>
              <w:right w:val="nil"/>
            </w:tcBorders>
            <w:vAlign w:val="bottom"/>
            <w:hideMark/>
          </w:tcPr>
          <w:p w14:paraId="3F05AD3E" w14:textId="77777777" w:rsidR="00FD6C5B" w:rsidRPr="0092613C"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cs/>
                <w:lang w:val="en-GB"/>
              </w:rPr>
            </w:pPr>
            <w:r w:rsidRPr="0092613C">
              <w:rPr>
                <w:rFonts w:ascii="Arial" w:eastAsia="Arial Unicode MS" w:hAnsi="Arial" w:cs="Arial"/>
                <w:color w:val="000000"/>
                <w:sz w:val="20"/>
                <w:szCs w:val="20"/>
              </w:rPr>
              <w:t>2026</w:t>
            </w:r>
          </w:p>
        </w:tc>
        <w:tc>
          <w:tcPr>
            <w:tcW w:w="1440" w:type="dxa"/>
            <w:tcBorders>
              <w:top w:val="nil"/>
              <w:left w:val="nil"/>
              <w:bottom w:val="nil"/>
              <w:right w:val="nil"/>
            </w:tcBorders>
            <w:vAlign w:val="bottom"/>
            <w:hideMark/>
          </w:tcPr>
          <w:p w14:paraId="57D404EE" w14:textId="77777777" w:rsidR="00FD6C5B" w:rsidRPr="0092613C" w:rsidRDefault="00FD6C5B">
            <w:pPr>
              <w:pBdr>
                <w:bottom w:val="single" w:sz="4" w:space="1" w:color="auto"/>
              </w:pBdr>
              <w:tabs>
                <w:tab w:val="right" w:pos="1222"/>
              </w:tabs>
              <w:overflowPunct/>
              <w:autoSpaceDE/>
              <w:autoSpaceDN/>
              <w:adjustRightInd/>
              <w:spacing w:line="380" w:lineRule="exact"/>
              <w:ind w:left="-15" w:firstLine="15"/>
              <w:jc w:val="center"/>
              <w:textAlignment w:val="auto"/>
              <w:rPr>
                <w:rFonts w:ascii="Arial" w:eastAsia="Arial Unicode MS" w:hAnsi="Arial" w:cs="Arial"/>
                <w:color w:val="000000"/>
                <w:sz w:val="20"/>
                <w:szCs w:val="20"/>
                <w:lang w:val="en-GB"/>
              </w:rPr>
            </w:pPr>
            <w:r w:rsidRPr="0092613C">
              <w:rPr>
                <w:rFonts w:ascii="Arial" w:eastAsia="Arial Unicode MS" w:hAnsi="Arial" w:cs="Arial"/>
                <w:color w:val="000000"/>
                <w:sz w:val="20"/>
                <w:szCs w:val="20"/>
                <w:lang w:val="en-GB"/>
              </w:rPr>
              <w:t>2025</w:t>
            </w:r>
          </w:p>
        </w:tc>
      </w:tr>
      <w:tr w:rsidR="00FD6C5B" w:rsidRPr="0092613C" w14:paraId="37749102" w14:textId="77777777" w:rsidTr="007E1A84">
        <w:trPr>
          <w:trHeight w:val="360"/>
        </w:trPr>
        <w:tc>
          <w:tcPr>
            <w:tcW w:w="2700" w:type="dxa"/>
            <w:tcBorders>
              <w:top w:val="nil"/>
              <w:left w:val="nil"/>
              <w:bottom w:val="nil"/>
              <w:right w:val="nil"/>
            </w:tcBorders>
            <w:vAlign w:val="bottom"/>
          </w:tcPr>
          <w:p w14:paraId="287EEADA" w14:textId="77777777" w:rsidR="00FD6C5B" w:rsidRPr="0092613C" w:rsidRDefault="00FD6C5B">
            <w:pPr>
              <w:overflowPunct/>
              <w:autoSpaceDE/>
              <w:autoSpaceDN/>
              <w:adjustRightInd/>
              <w:spacing w:line="380" w:lineRule="exact"/>
              <w:ind w:left="-15" w:firstLine="15"/>
              <w:jc w:val="thaiDistribute"/>
              <w:textAlignment w:val="auto"/>
              <w:rPr>
                <w:rFonts w:ascii="Arial" w:eastAsia="Arial Unicode MS" w:hAnsi="Arial" w:cs="Arial"/>
                <w:color w:val="000000"/>
                <w:sz w:val="20"/>
                <w:szCs w:val="20"/>
                <w:cs/>
              </w:rPr>
            </w:pPr>
          </w:p>
        </w:tc>
        <w:tc>
          <w:tcPr>
            <w:tcW w:w="1440" w:type="dxa"/>
            <w:tcBorders>
              <w:top w:val="nil"/>
              <w:left w:val="nil"/>
              <w:bottom w:val="nil"/>
              <w:right w:val="nil"/>
            </w:tcBorders>
            <w:vAlign w:val="bottom"/>
          </w:tcPr>
          <w:p w14:paraId="28047B0C" w14:textId="77777777" w:rsidR="00FD6C5B" w:rsidRPr="0092613C" w:rsidRDefault="00FD6C5B">
            <w:pPr>
              <w:tabs>
                <w:tab w:val="decimal" w:pos="1222"/>
              </w:tabs>
              <w:spacing w:line="380" w:lineRule="exact"/>
              <w:ind w:left="-15" w:firstLine="15"/>
              <w:jc w:val="center"/>
              <w:rPr>
                <w:rFonts w:ascii="Arial" w:hAnsi="Arial" w:cs="Arial"/>
                <w:noProof/>
                <w:snapToGrid w:val="0"/>
                <w:color w:val="000000"/>
                <w:sz w:val="20"/>
                <w:szCs w:val="20"/>
                <w:lang w:val="en-GB" w:eastAsia="th-TH"/>
              </w:rPr>
            </w:pPr>
          </w:p>
        </w:tc>
        <w:tc>
          <w:tcPr>
            <w:tcW w:w="1440" w:type="dxa"/>
            <w:tcBorders>
              <w:bottom w:val="nil"/>
            </w:tcBorders>
            <w:vAlign w:val="bottom"/>
          </w:tcPr>
          <w:p w14:paraId="4EF14AA2" w14:textId="77777777" w:rsidR="00FD6C5B" w:rsidRPr="0092613C" w:rsidRDefault="00FD6C5B">
            <w:pPr>
              <w:spacing w:line="380" w:lineRule="exact"/>
              <w:ind w:left="-15" w:firstLine="15"/>
              <w:jc w:val="center"/>
              <w:rPr>
                <w:rFonts w:ascii="Arial" w:hAnsi="Arial" w:cs="Arial"/>
                <w:noProof/>
                <w:snapToGrid w:val="0"/>
                <w:sz w:val="20"/>
                <w:szCs w:val="20"/>
                <w:cs/>
                <w:lang w:val="en-GB" w:eastAsia="th-TH"/>
              </w:rPr>
            </w:pPr>
            <w:r w:rsidRPr="0092613C">
              <w:rPr>
                <w:rFonts w:ascii="Arial" w:hAnsi="Arial" w:cs="Arial"/>
                <w:noProof/>
                <w:snapToGrid w:val="0"/>
                <w:sz w:val="20"/>
                <w:szCs w:val="20"/>
                <w:lang w:val="en-GB" w:eastAsia="th-TH"/>
              </w:rPr>
              <w:t>(Audited</w:t>
            </w:r>
            <w:r w:rsidRPr="0092613C">
              <w:rPr>
                <w:rFonts w:ascii="Arial" w:hAnsi="Arial" w:cs="Arial"/>
                <w:noProof/>
                <w:snapToGrid w:val="0"/>
                <w:sz w:val="20"/>
                <w:szCs w:val="20"/>
                <w:cs/>
                <w:lang w:val="en-GB" w:eastAsia="th-TH"/>
              </w:rPr>
              <w:t>)</w:t>
            </w:r>
          </w:p>
        </w:tc>
        <w:tc>
          <w:tcPr>
            <w:tcW w:w="1440" w:type="dxa"/>
            <w:tcBorders>
              <w:top w:val="nil"/>
              <w:left w:val="nil"/>
              <w:bottom w:val="nil"/>
              <w:right w:val="nil"/>
            </w:tcBorders>
            <w:vAlign w:val="bottom"/>
          </w:tcPr>
          <w:p w14:paraId="19C90970" w14:textId="77777777" w:rsidR="00FD6C5B" w:rsidRPr="0092613C" w:rsidRDefault="00FD6C5B">
            <w:pPr>
              <w:tabs>
                <w:tab w:val="decimal" w:pos="1222"/>
              </w:tabs>
              <w:spacing w:line="380" w:lineRule="exact"/>
              <w:ind w:left="-15" w:firstLine="15"/>
              <w:jc w:val="center"/>
              <w:rPr>
                <w:rFonts w:ascii="Arial" w:eastAsia="Arial Unicode MS" w:hAnsi="Arial" w:cs="Arial"/>
                <w:color w:val="000000"/>
                <w:sz w:val="20"/>
                <w:szCs w:val="20"/>
                <w:lang w:val="en-GB"/>
              </w:rPr>
            </w:pPr>
          </w:p>
        </w:tc>
        <w:tc>
          <w:tcPr>
            <w:tcW w:w="1440" w:type="dxa"/>
            <w:tcBorders>
              <w:bottom w:val="nil"/>
            </w:tcBorders>
            <w:vAlign w:val="bottom"/>
          </w:tcPr>
          <w:p w14:paraId="507BC655" w14:textId="77777777" w:rsidR="00FD6C5B" w:rsidRPr="0092613C" w:rsidRDefault="00FD6C5B">
            <w:pPr>
              <w:tabs>
                <w:tab w:val="decimal" w:pos="1222"/>
              </w:tabs>
              <w:spacing w:line="380" w:lineRule="exact"/>
              <w:ind w:left="-15" w:firstLine="15"/>
              <w:jc w:val="center"/>
              <w:rPr>
                <w:rFonts w:ascii="Arial" w:eastAsia="Arial Unicode MS" w:hAnsi="Arial" w:cs="Arial"/>
                <w:color w:val="000000"/>
                <w:sz w:val="20"/>
                <w:szCs w:val="20"/>
                <w:lang w:val="en-GB"/>
              </w:rPr>
            </w:pPr>
            <w:r w:rsidRPr="0092613C">
              <w:rPr>
                <w:rFonts w:ascii="Arial" w:hAnsi="Arial" w:cs="Arial"/>
                <w:noProof/>
                <w:snapToGrid w:val="0"/>
                <w:sz w:val="20"/>
                <w:szCs w:val="20"/>
                <w:lang w:val="en-GB" w:eastAsia="th-TH"/>
              </w:rPr>
              <w:t>(Audited</w:t>
            </w:r>
            <w:r w:rsidRPr="0092613C">
              <w:rPr>
                <w:rFonts w:ascii="Arial" w:hAnsi="Arial" w:cs="Arial"/>
                <w:noProof/>
                <w:snapToGrid w:val="0"/>
                <w:sz w:val="20"/>
                <w:szCs w:val="20"/>
                <w:cs/>
                <w:lang w:val="en-GB" w:eastAsia="th-TH"/>
              </w:rPr>
              <w:t>)</w:t>
            </w:r>
          </w:p>
        </w:tc>
      </w:tr>
      <w:tr w:rsidR="007E1A84" w:rsidRPr="0092613C" w14:paraId="318BFF7A" w14:textId="77777777" w:rsidTr="007E1A84">
        <w:trPr>
          <w:trHeight w:val="360"/>
        </w:trPr>
        <w:tc>
          <w:tcPr>
            <w:tcW w:w="2700" w:type="dxa"/>
            <w:tcBorders>
              <w:top w:val="nil"/>
              <w:left w:val="nil"/>
              <w:bottom w:val="nil"/>
              <w:right w:val="nil"/>
            </w:tcBorders>
            <w:vAlign w:val="bottom"/>
          </w:tcPr>
          <w:p w14:paraId="2C26D9E2" w14:textId="67D76878" w:rsidR="007E1A84" w:rsidRPr="0092613C" w:rsidRDefault="007E1A84" w:rsidP="007E1A84">
            <w:pPr>
              <w:tabs>
                <w:tab w:val="left" w:pos="322"/>
              </w:tabs>
              <w:overflowPunct/>
              <w:autoSpaceDE/>
              <w:autoSpaceDN/>
              <w:adjustRightInd/>
              <w:spacing w:line="380" w:lineRule="exact"/>
              <w:ind w:left="-15" w:firstLine="15"/>
              <w:textAlignment w:val="auto"/>
              <w:rPr>
                <w:rFonts w:ascii="Arial" w:eastAsia="Arial Unicode MS" w:hAnsi="Arial" w:cs="Arial"/>
                <w:color w:val="000000"/>
                <w:sz w:val="20"/>
                <w:szCs w:val="20"/>
              </w:rPr>
            </w:pPr>
            <w:r w:rsidRPr="0092613C">
              <w:rPr>
                <w:rFonts w:ascii="Arial" w:eastAsia="Arial Unicode MS" w:hAnsi="Arial" w:cs="Arial"/>
                <w:color w:val="000000"/>
                <w:sz w:val="20"/>
                <w:szCs w:val="20"/>
              </w:rPr>
              <w:t>Payment</w:t>
            </w:r>
          </w:p>
        </w:tc>
        <w:tc>
          <w:tcPr>
            <w:tcW w:w="1440" w:type="dxa"/>
            <w:tcBorders>
              <w:top w:val="nil"/>
              <w:left w:val="nil"/>
              <w:bottom w:val="nil"/>
              <w:right w:val="nil"/>
            </w:tcBorders>
            <w:vAlign w:val="bottom"/>
          </w:tcPr>
          <w:p w14:paraId="69816D78" w14:textId="77777777" w:rsidR="007E1A84" w:rsidRPr="0092613C" w:rsidRDefault="007E1A84">
            <w:pPr>
              <w:tabs>
                <w:tab w:val="decimal" w:pos="1222"/>
              </w:tabs>
              <w:spacing w:line="380" w:lineRule="exact"/>
              <w:ind w:left="-15" w:firstLine="15"/>
              <w:jc w:val="center"/>
              <w:rPr>
                <w:rFonts w:ascii="Arial" w:hAnsi="Arial" w:cs="Arial"/>
                <w:noProof/>
                <w:snapToGrid w:val="0"/>
                <w:color w:val="000000"/>
                <w:sz w:val="20"/>
                <w:szCs w:val="20"/>
                <w:lang w:val="en-GB" w:eastAsia="th-TH"/>
              </w:rPr>
            </w:pPr>
          </w:p>
        </w:tc>
        <w:tc>
          <w:tcPr>
            <w:tcW w:w="1440" w:type="dxa"/>
            <w:tcBorders>
              <w:bottom w:val="nil"/>
            </w:tcBorders>
            <w:vAlign w:val="bottom"/>
          </w:tcPr>
          <w:p w14:paraId="2551818B" w14:textId="77777777" w:rsidR="007E1A84" w:rsidRPr="0092613C" w:rsidRDefault="007E1A84">
            <w:pPr>
              <w:spacing w:line="380" w:lineRule="exact"/>
              <w:ind w:left="-15" w:firstLine="15"/>
              <w:jc w:val="center"/>
              <w:rPr>
                <w:rFonts w:ascii="Arial" w:hAnsi="Arial" w:cs="Arial"/>
                <w:noProof/>
                <w:snapToGrid w:val="0"/>
                <w:sz w:val="20"/>
                <w:szCs w:val="20"/>
                <w:lang w:val="en-GB" w:eastAsia="th-TH"/>
              </w:rPr>
            </w:pPr>
          </w:p>
        </w:tc>
        <w:tc>
          <w:tcPr>
            <w:tcW w:w="1440" w:type="dxa"/>
            <w:tcBorders>
              <w:top w:val="nil"/>
              <w:left w:val="nil"/>
              <w:bottom w:val="nil"/>
              <w:right w:val="nil"/>
            </w:tcBorders>
            <w:vAlign w:val="bottom"/>
          </w:tcPr>
          <w:p w14:paraId="42E36905" w14:textId="77777777" w:rsidR="007E1A84" w:rsidRPr="0092613C" w:rsidRDefault="007E1A84">
            <w:pPr>
              <w:tabs>
                <w:tab w:val="decimal" w:pos="1222"/>
              </w:tabs>
              <w:spacing w:line="380" w:lineRule="exact"/>
              <w:ind w:left="-15" w:firstLine="15"/>
              <w:jc w:val="center"/>
              <w:rPr>
                <w:rFonts w:ascii="Arial" w:eastAsia="Arial Unicode MS" w:hAnsi="Arial" w:cs="Arial"/>
                <w:color w:val="000000"/>
                <w:sz w:val="20"/>
                <w:szCs w:val="20"/>
                <w:lang w:val="en-GB"/>
              </w:rPr>
            </w:pPr>
          </w:p>
        </w:tc>
        <w:tc>
          <w:tcPr>
            <w:tcW w:w="1440" w:type="dxa"/>
            <w:tcBorders>
              <w:bottom w:val="nil"/>
            </w:tcBorders>
            <w:vAlign w:val="bottom"/>
          </w:tcPr>
          <w:p w14:paraId="2940AF26" w14:textId="77777777" w:rsidR="007E1A84" w:rsidRPr="0092613C" w:rsidRDefault="007E1A84">
            <w:pPr>
              <w:tabs>
                <w:tab w:val="decimal" w:pos="1222"/>
              </w:tabs>
              <w:spacing w:line="380" w:lineRule="exact"/>
              <w:ind w:left="-15" w:firstLine="15"/>
              <w:jc w:val="center"/>
              <w:rPr>
                <w:rFonts w:ascii="Arial" w:hAnsi="Arial" w:cs="Arial"/>
                <w:noProof/>
                <w:snapToGrid w:val="0"/>
                <w:sz w:val="20"/>
                <w:szCs w:val="20"/>
                <w:lang w:val="en-GB" w:eastAsia="th-TH"/>
              </w:rPr>
            </w:pPr>
          </w:p>
        </w:tc>
      </w:tr>
      <w:tr w:rsidR="00FD6C5B" w:rsidRPr="0092613C" w14:paraId="25C8B2FD" w14:textId="77777777" w:rsidTr="007E1A84">
        <w:trPr>
          <w:trHeight w:val="360"/>
        </w:trPr>
        <w:tc>
          <w:tcPr>
            <w:tcW w:w="2700" w:type="dxa"/>
            <w:tcBorders>
              <w:top w:val="nil"/>
              <w:left w:val="nil"/>
              <w:bottom w:val="nil"/>
              <w:right w:val="nil"/>
            </w:tcBorders>
            <w:vAlign w:val="bottom"/>
            <w:hideMark/>
          </w:tcPr>
          <w:p w14:paraId="28B06F6A" w14:textId="3C819507" w:rsidR="00FD6C5B" w:rsidRPr="0092613C" w:rsidRDefault="0094422B" w:rsidP="007E1A84">
            <w:pPr>
              <w:overflowPunct/>
              <w:autoSpaceDE/>
              <w:autoSpaceDN/>
              <w:adjustRightInd/>
              <w:spacing w:line="380" w:lineRule="exact"/>
              <w:ind w:left="345" w:hanging="180"/>
              <w:textAlignment w:val="auto"/>
              <w:rPr>
                <w:rFonts w:ascii="Arial" w:eastAsia="Arial Unicode MS" w:hAnsi="Arial" w:cs="Arial"/>
                <w:color w:val="000000"/>
                <w:sz w:val="20"/>
                <w:szCs w:val="20"/>
              </w:rPr>
            </w:pPr>
            <w:r>
              <w:rPr>
                <w:rFonts w:ascii="Arial" w:eastAsia="Arial Unicode MS" w:hAnsi="Arial" w:cs="Arial"/>
                <w:color w:val="000000"/>
                <w:sz w:val="20"/>
                <w:szCs w:val="20"/>
              </w:rPr>
              <w:t>In up to</w:t>
            </w:r>
            <w:r w:rsidR="00FD6C5B" w:rsidRPr="0092613C">
              <w:rPr>
                <w:rFonts w:ascii="Arial" w:eastAsia="Arial Unicode MS" w:hAnsi="Arial" w:cs="Arial"/>
                <w:color w:val="000000"/>
                <w:sz w:val="20"/>
                <w:szCs w:val="20"/>
              </w:rPr>
              <w:t xml:space="preserve"> 1 year</w:t>
            </w:r>
          </w:p>
        </w:tc>
        <w:tc>
          <w:tcPr>
            <w:tcW w:w="1440" w:type="dxa"/>
            <w:tcBorders>
              <w:top w:val="nil"/>
              <w:left w:val="nil"/>
              <w:bottom w:val="nil"/>
              <w:right w:val="nil"/>
            </w:tcBorders>
            <w:vAlign w:val="bottom"/>
          </w:tcPr>
          <w:p w14:paraId="13AEF473" w14:textId="77777777" w:rsidR="00FD6C5B" w:rsidRPr="0092613C" w:rsidRDefault="00FD6C5B">
            <w:pPr>
              <w:tabs>
                <w:tab w:val="decimal" w:pos="1155"/>
              </w:tabs>
              <w:spacing w:line="380" w:lineRule="exact"/>
              <w:ind w:left="-15" w:firstLine="15"/>
              <w:rPr>
                <w:rFonts w:ascii="Arial" w:hAnsi="Arial" w:cs="Arial"/>
                <w:noProof/>
                <w:snapToGrid w:val="0"/>
                <w:color w:val="000000"/>
                <w:sz w:val="20"/>
                <w:szCs w:val="20"/>
                <w:lang w:eastAsia="th-TH"/>
              </w:rPr>
            </w:pPr>
            <w:r w:rsidRPr="0092613C">
              <w:rPr>
                <w:rFonts w:ascii="Arial" w:hAnsi="Arial" w:cs="Arial"/>
                <w:noProof/>
                <w:snapToGrid w:val="0"/>
                <w:color w:val="000000"/>
                <w:sz w:val="20"/>
                <w:szCs w:val="20"/>
                <w:lang w:eastAsia="th-TH"/>
              </w:rPr>
              <w:t>21,614</w:t>
            </w:r>
          </w:p>
        </w:tc>
        <w:tc>
          <w:tcPr>
            <w:tcW w:w="1440" w:type="dxa"/>
            <w:tcBorders>
              <w:bottom w:val="nil"/>
            </w:tcBorders>
            <w:vAlign w:val="bottom"/>
          </w:tcPr>
          <w:p w14:paraId="1444D002" w14:textId="77777777" w:rsidR="00FD6C5B" w:rsidRPr="0092613C" w:rsidRDefault="00FD6C5B">
            <w:pP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19,878</w:t>
            </w:r>
          </w:p>
        </w:tc>
        <w:tc>
          <w:tcPr>
            <w:tcW w:w="1440" w:type="dxa"/>
            <w:tcBorders>
              <w:top w:val="nil"/>
              <w:left w:val="nil"/>
              <w:bottom w:val="nil"/>
              <w:right w:val="nil"/>
            </w:tcBorders>
            <w:vAlign w:val="bottom"/>
          </w:tcPr>
          <w:p w14:paraId="2EEC978C" w14:textId="77777777" w:rsidR="00FD6C5B" w:rsidRPr="0092613C" w:rsidRDefault="00FD6C5B">
            <w:pP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4,646</w:t>
            </w:r>
          </w:p>
        </w:tc>
        <w:tc>
          <w:tcPr>
            <w:tcW w:w="1440" w:type="dxa"/>
            <w:tcBorders>
              <w:bottom w:val="nil"/>
            </w:tcBorders>
            <w:vAlign w:val="bottom"/>
          </w:tcPr>
          <w:p w14:paraId="457E9FE3" w14:textId="77777777" w:rsidR="00FD6C5B" w:rsidRPr="0092613C" w:rsidRDefault="00FD6C5B">
            <w:pP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2,394</w:t>
            </w:r>
          </w:p>
        </w:tc>
      </w:tr>
      <w:tr w:rsidR="00FD6C5B" w:rsidRPr="0092613C" w14:paraId="22E92E6C" w14:textId="77777777" w:rsidTr="007E1A84">
        <w:trPr>
          <w:trHeight w:val="360"/>
        </w:trPr>
        <w:tc>
          <w:tcPr>
            <w:tcW w:w="2700" w:type="dxa"/>
            <w:tcBorders>
              <w:top w:val="nil"/>
              <w:left w:val="nil"/>
              <w:bottom w:val="nil"/>
              <w:right w:val="nil"/>
            </w:tcBorders>
            <w:vAlign w:val="bottom"/>
          </w:tcPr>
          <w:p w14:paraId="278D6750" w14:textId="2ADBC23B" w:rsidR="00FD6C5B" w:rsidRPr="0092613C" w:rsidRDefault="0094422B" w:rsidP="007E1A84">
            <w:pPr>
              <w:overflowPunct/>
              <w:autoSpaceDE/>
              <w:autoSpaceDN/>
              <w:adjustRightInd/>
              <w:spacing w:line="380" w:lineRule="exact"/>
              <w:ind w:left="345" w:hanging="180"/>
              <w:textAlignment w:val="auto"/>
              <w:rPr>
                <w:rFonts w:ascii="Arial" w:eastAsia="Arial Unicode MS" w:hAnsi="Arial" w:cs="Arial"/>
                <w:sz w:val="20"/>
                <w:szCs w:val="20"/>
                <w:cs/>
              </w:rPr>
            </w:pPr>
            <w:r>
              <w:rPr>
                <w:rFonts w:ascii="Arial" w:eastAsia="Arial Unicode MS" w:hAnsi="Arial" w:cs="Arial"/>
                <w:sz w:val="20"/>
                <w:szCs w:val="20"/>
              </w:rPr>
              <w:t>In over</w:t>
            </w:r>
            <w:r w:rsidR="00FD6C5B" w:rsidRPr="0092613C">
              <w:rPr>
                <w:rFonts w:ascii="Arial" w:eastAsia="Arial Unicode MS" w:hAnsi="Arial" w:cs="Arial"/>
                <w:sz w:val="20"/>
                <w:szCs w:val="20"/>
              </w:rPr>
              <w:t xml:space="preserve"> </w:t>
            </w:r>
            <w:r w:rsidR="00FD6C5B" w:rsidRPr="0092613C">
              <w:rPr>
                <w:rFonts w:ascii="Arial" w:eastAsia="Arial Unicode MS" w:hAnsi="Arial" w:cs="Arial"/>
                <w:sz w:val="20"/>
                <w:szCs w:val="20"/>
                <w:cs/>
              </w:rPr>
              <w:t xml:space="preserve">1 </w:t>
            </w:r>
            <w:r w:rsidR="00FD6C5B" w:rsidRPr="0092613C">
              <w:rPr>
                <w:rFonts w:ascii="Arial" w:eastAsia="Arial Unicode MS" w:hAnsi="Arial" w:cs="Arial"/>
                <w:sz w:val="20"/>
                <w:szCs w:val="20"/>
              </w:rPr>
              <w:t xml:space="preserve">year </w:t>
            </w:r>
            <w:r>
              <w:rPr>
                <w:rFonts w:ascii="Arial" w:eastAsia="Arial Unicode MS" w:hAnsi="Arial" w:cs="Arial"/>
                <w:sz w:val="20"/>
                <w:szCs w:val="20"/>
              </w:rPr>
              <w:t>and up to</w:t>
            </w:r>
            <w:r w:rsidR="007E1A84">
              <w:rPr>
                <w:rFonts w:ascii="Arial" w:eastAsia="Arial Unicode MS" w:hAnsi="Arial" w:cs="Arial"/>
                <w:sz w:val="20"/>
                <w:szCs w:val="20"/>
              </w:rPr>
              <w:t xml:space="preserve"> </w:t>
            </w:r>
            <w:r>
              <w:rPr>
                <w:rFonts w:ascii="Arial" w:eastAsia="Arial Unicode MS" w:hAnsi="Arial" w:cs="Arial"/>
                <w:sz w:val="20"/>
                <w:szCs w:val="20"/>
              </w:rPr>
              <w:t xml:space="preserve">   </w:t>
            </w:r>
            <w:r w:rsidR="00FD6C5B" w:rsidRPr="0092613C">
              <w:rPr>
                <w:rFonts w:ascii="Arial" w:eastAsia="Arial Unicode MS" w:hAnsi="Arial" w:cs="Arial"/>
                <w:sz w:val="20"/>
                <w:szCs w:val="20"/>
                <w:cs/>
              </w:rPr>
              <w:t xml:space="preserve">5 </w:t>
            </w:r>
            <w:r w:rsidR="00FD6C5B" w:rsidRPr="0092613C">
              <w:rPr>
                <w:rFonts w:ascii="Arial" w:eastAsia="Arial Unicode MS" w:hAnsi="Arial" w:cs="Arial"/>
                <w:sz w:val="20"/>
                <w:szCs w:val="20"/>
              </w:rPr>
              <w:t>years</w:t>
            </w:r>
          </w:p>
        </w:tc>
        <w:tc>
          <w:tcPr>
            <w:tcW w:w="1440" w:type="dxa"/>
            <w:tcBorders>
              <w:top w:val="nil"/>
              <w:left w:val="nil"/>
              <w:bottom w:val="nil"/>
              <w:right w:val="nil"/>
            </w:tcBorders>
            <w:vAlign w:val="bottom"/>
          </w:tcPr>
          <w:p w14:paraId="76C141F9" w14:textId="77777777" w:rsidR="00FD6C5B" w:rsidRPr="0092613C" w:rsidRDefault="00FD6C5B">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8,644</w:t>
            </w:r>
          </w:p>
        </w:tc>
        <w:tc>
          <w:tcPr>
            <w:tcW w:w="1440" w:type="dxa"/>
            <w:tcBorders>
              <w:bottom w:val="nil"/>
            </w:tcBorders>
            <w:vAlign w:val="bottom"/>
          </w:tcPr>
          <w:p w14:paraId="6F0CEC75" w14:textId="77777777" w:rsidR="00FD6C5B" w:rsidRPr="0092613C" w:rsidRDefault="00FD6C5B">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10,102</w:t>
            </w:r>
          </w:p>
        </w:tc>
        <w:tc>
          <w:tcPr>
            <w:tcW w:w="1440" w:type="dxa"/>
            <w:tcBorders>
              <w:top w:val="nil"/>
              <w:left w:val="nil"/>
              <w:bottom w:val="nil"/>
              <w:right w:val="nil"/>
            </w:tcBorders>
            <w:vAlign w:val="bottom"/>
          </w:tcPr>
          <w:p w14:paraId="5DD84036" w14:textId="77777777" w:rsidR="00FD6C5B" w:rsidRPr="0092613C" w:rsidRDefault="00FD6C5B">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2,821</w:t>
            </w:r>
          </w:p>
        </w:tc>
        <w:tc>
          <w:tcPr>
            <w:tcW w:w="1440" w:type="dxa"/>
            <w:tcBorders>
              <w:bottom w:val="nil"/>
            </w:tcBorders>
            <w:vAlign w:val="bottom"/>
          </w:tcPr>
          <w:p w14:paraId="4C242D43" w14:textId="77777777" w:rsidR="00FD6C5B" w:rsidRPr="0092613C" w:rsidRDefault="00FD6C5B">
            <w:pPr>
              <w:pBdr>
                <w:bottom w:val="sing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602</w:t>
            </w:r>
          </w:p>
        </w:tc>
      </w:tr>
      <w:tr w:rsidR="00FD6C5B" w:rsidRPr="0092613C" w14:paraId="503D8362" w14:textId="77777777" w:rsidTr="007E1A84">
        <w:trPr>
          <w:trHeight w:val="360"/>
        </w:trPr>
        <w:tc>
          <w:tcPr>
            <w:tcW w:w="2700" w:type="dxa"/>
            <w:tcBorders>
              <w:top w:val="nil"/>
              <w:left w:val="nil"/>
              <w:bottom w:val="nil"/>
              <w:right w:val="nil"/>
            </w:tcBorders>
            <w:vAlign w:val="bottom"/>
          </w:tcPr>
          <w:p w14:paraId="66A698DC" w14:textId="77777777" w:rsidR="00FD6C5B" w:rsidRPr="0092613C" w:rsidRDefault="00FD6C5B">
            <w:pPr>
              <w:overflowPunct/>
              <w:autoSpaceDE/>
              <w:autoSpaceDN/>
              <w:adjustRightInd/>
              <w:spacing w:line="380" w:lineRule="exact"/>
              <w:ind w:left="-15" w:firstLine="15"/>
              <w:jc w:val="thaiDistribute"/>
              <w:textAlignment w:val="auto"/>
              <w:rPr>
                <w:rFonts w:ascii="Arial" w:eastAsia="Arial Unicode MS" w:hAnsi="Arial" w:cs="Arial"/>
                <w:color w:val="000000"/>
                <w:sz w:val="20"/>
                <w:szCs w:val="20"/>
              </w:rPr>
            </w:pPr>
            <w:r w:rsidRPr="0092613C">
              <w:rPr>
                <w:rFonts w:ascii="Arial" w:eastAsia="Arial Unicode MS" w:hAnsi="Arial" w:cs="Arial"/>
                <w:color w:val="000000"/>
                <w:sz w:val="20"/>
                <w:szCs w:val="20"/>
              </w:rPr>
              <w:t>Total</w:t>
            </w:r>
          </w:p>
        </w:tc>
        <w:tc>
          <w:tcPr>
            <w:tcW w:w="1440" w:type="dxa"/>
            <w:tcBorders>
              <w:top w:val="nil"/>
              <w:left w:val="nil"/>
              <w:bottom w:val="nil"/>
              <w:right w:val="nil"/>
            </w:tcBorders>
            <w:vAlign w:val="bottom"/>
          </w:tcPr>
          <w:p w14:paraId="20430F88" w14:textId="77777777" w:rsidR="00FD6C5B" w:rsidRPr="0092613C" w:rsidRDefault="00FD6C5B">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eastAsia="th-TH"/>
              </w:rPr>
            </w:pPr>
            <w:r w:rsidRPr="0092613C">
              <w:rPr>
                <w:rFonts w:ascii="Arial" w:hAnsi="Arial" w:cs="Arial"/>
                <w:noProof/>
                <w:snapToGrid w:val="0"/>
                <w:color w:val="000000"/>
                <w:sz w:val="20"/>
                <w:szCs w:val="20"/>
                <w:lang w:eastAsia="th-TH"/>
              </w:rPr>
              <w:t>30,258</w:t>
            </w:r>
          </w:p>
        </w:tc>
        <w:tc>
          <w:tcPr>
            <w:tcW w:w="1440" w:type="dxa"/>
            <w:tcBorders>
              <w:top w:val="nil"/>
              <w:bottom w:val="nil"/>
            </w:tcBorders>
            <w:vAlign w:val="bottom"/>
          </w:tcPr>
          <w:p w14:paraId="47B7A58E" w14:textId="77777777" w:rsidR="00FD6C5B" w:rsidRPr="0092613C" w:rsidRDefault="00FD6C5B">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29,980</w:t>
            </w:r>
          </w:p>
        </w:tc>
        <w:tc>
          <w:tcPr>
            <w:tcW w:w="1440" w:type="dxa"/>
            <w:tcBorders>
              <w:top w:val="nil"/>
              <w:left w:val="nil"/>
              <w:bottom w:val="nil"/>
              <w:right w:val="nil"/>
            </w:tcBorders>
            <w:vAlign w:val="bottom"/>
          </w:tcPr>
          <w:p w14:paraId="6B57078F" w14:textId="77777777" w:rsidR="00FD6C5B" w:rsidRPr="0092613C" w:rsidRDefault="00FD6C5B">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7,467</w:t>
            </w:r>
          </w:p>
        </w:tc>
        <w:tc>
          <w:tcPr>
            <w:tcW w:w="1440" w:type="dxa"/>
            <w:tcBorders>
              <w:top w:val="nil"/>
              <w:bottom w:val="nil"/>
            </w:tcBorders>
            <w:vAlign w:val="bottom"/>
          </w:tcPr>
          <w:p w14:paraId="04C9E407" w14:textId="77777777" w:rsidR="00FD6C5B" w:rsidRPr="0092613C" w:rsidRDefault="00FD6C5B">
            <w:pPr>
              <w:pBdr>
                <w:bottom w:val="double" w:sz="4" w:space="1" w:color="auto"/>
              </w:pBdr>
              <w:tabs>
                <w:tab w:val="decimal" w:pos="1155"/>
              </w:tabs>
              <w:spacing w:line="380" w:lineRule="exact"/>
              <w:ind w:left="-15" w:firstLine="15"/>
              <w:rPr>
                <w:rFonts w:ascii="Arial" w:hAnsi="Arial" w:cs="Arial"/>
                <w:noProof/>
                <w:snapToGrid w:val="0"/>
                <w:color w:val="000000"/>
                <w:sz w:val="20"/>
                <w:szCs w:val="20"/>
                <w:lang w:val="en-GB" w:eastAsia="th-TH"/>
              </w:rPr>
            </w:pPr>
            <w:r w:rsidRPr="0092613C">
              <w:rPr>
                <w:rFonts w:ascii="Arial" w:hAnsi="Arial" w:cs="Arial"/>
                <w:noProof/>
                <w:snapToGrid w:val="0"/>
                <w:color w:val="000000"/>
                <w:sz w:val="20"/>
                <w:szCs w:val="20"/>
                <w:lang w:val="en-GB" w:eastAsia="th-TH"/>
              </w:rPr>
              <w:t>2,996</w:t>
            </w:r>
          </w:p>
        </w:tc>
      </w:tr>
    </w:tbl>
    <w:p w14:paraId="196A358E" w14:textId="1C4D86B1" w:rsidR="00293AE5" w:rsidRPr="0092613C" w:rsidRDefault="00314950" w:rsidP="00851292">
      <w:pPr>
        <w:pStyle w:val="Heading1"/>
        <w:numPr>
          <w:ilvl w:val="0"/>
          <w:numId w:val="19"/>
        </w:numPr>
        <w:spacing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Financial instruments</w:t>
      </w:r>
    </w:p>
    <w:p w14:paraId="19EDF5EF" w14:textId="03F3A904" w:rsidR="00DC752D" w:rsidRPr="0092613C" w:rsidRDefault="00DC752D" w:rsidP="00DC13DB">
      <w:pPr>
        <w:spacing w:before="120" w:after="120" w:line="380" w:lineRule="exact"/>
        <w:ind w:left="540" w:hanging="540"/>
        <w:rPr>
          <w:rFonts w:ascii="Arial" w:hAnsi="Arial" w:cs="Arial"/>
          <w:b/>
          <w:bCs/>
          <w:sz w:val="22"/>
          <w:szCs w:val="22"/>
        </w:rPr>
      </w:pPr>
      <w:r w:rsidRPr="0092613C">
        <w:rPr>
          <w:rFonts w:ascii="Arial" w:hAnsi="Arial" w:cs="Arial"/>
          <w:b/>
          <w:bCs/>
          <w:sz w:val="22"/>
          <w:szCs w:val="22"/>
        </w:rPr>
        <w:t>28.1</w:t>
      </w:r>
      <w:r w:rsidRPr="0092613C">
        <w:rPr>
          <w:rFonts w:ascii="Arial" w:hAnsi="Arial" w:cs="Arial"/>
          <w:sz w:val="22"/>
          <w:szCs w:val="22"/>
        </w:rPr>
        <w:t xml:space="preserve"> </w:t>
      </w:r>
      <w:r w:rsidR="00186247" w:rsidRPr="0092613C">
        <w:rPr>
          <w:rFonts w:ascii="Arial" w:hAnsi="Arial" w:cs="Arial"/>
          <w:sz w:val="22"/>
          <w:szCs w:val="22"/>
        </w:rPr>
        <w:tab/>
      </w:r>
      <w:r w:rsidRPr="0092613C">
        <w:rPr>
          <w:rFonts w:ascii="Arial" w:hAnsi="Arial" w:cs="Arial"/>
          <w:b/>
          <w:bCs/>
          <w:sz w:val="22"/>
          <w:szCs w:val="22"/>
        </w:rPr>
        <w:t xml:space="preserve">Fair </w:t>
      </w:r>
      <w:r w:rsidR="005B4FDC" w:rsidRPr="0092613C">
        <w:rPr>
          <w:rFonts w:ascii="Arial" w:hAnsi="Arial" w:cs="Arial"/>
          <w:b/>
          <w:bCs/>
          <w:sz w:val="22"/>
          <w:szCs w:val="22"/>
        </w:rPr>
        <w:t>v</w:t>
      </w:r>
      <w:r w:rsidRPr="0092613C">
        <w:rPr>
          <w:rFonts w:ascii="Arial" w:hAnsi="Arial" w:cs="Arial"/>
          <w:b/>
          <w:bCs/>
          <w:sz w:val="22"/>
          <w:szCs w:val="22"/>
        </w:rPr>
        <w:t xml:space="preserve">alue of </w:t>
      </w:r>
      <w:r w:rsidR="005B4FDC" w:rsidRPr="0092613C">
        <w:rPr>
          <w:rFonts w:ascii="Arial" w:hAnsi="Arial" w:cs="Arial"/>
          <w:b/>
          <w:bCs/>
          <w:sz w:val="22"/>
          <w:szCs w:val="22"/>
        </w:rPr>
        <w:t>f</w:t>
      </w:r>
      <w:r w:rsidRPr="0092613C">
        <w:rPr>
          <w:rFonts w:ascii="Arial" w:hAnsi="Arial" w:cs="Arial"/>
          <w:b/>
          <w:bCs/>
          <w:sz w:val="22"/>
          <w:szCs w:val="22"/>
        </w:rPr>
        <w:t xml:space="preserve">inancial </w:t>
      </w:r>
      <w:r w:rsidR="005B4FDC" w:rsidRPr="0092613C">
        <w:rPr>
          <w:rFonts w:ascii="Arial" w:hAnsi="Arial" w:cs="Arial"/>
          <w:b/>
          <w:bCs/>
          <w:sz w:val="22"/>
          <w:szCs w:val="22"/>
        </w:rPr>
        <w:t>i</w:t>
      </w:r>
      <w:r w:rsidRPr="0092613C">
        <w:rPr>
          <w:rFonts w:ascii="Arial" w:hAnsi="Arial" w:cs="Arial"/>
          <w:b/>
          <w:bCs/>
          <w:sz w:val="22"/>
          <w:szCs w:val="22"/>
        </w:rPr>
        <w:t>nstruments</w:t>
      </w:r>
    </w:p>
    <w:p w14:paraId="209FB5C2" w14:textId="273D047E" w:rsidR="00105841" w:rsidRPr="007E1A84" w:rsidRDefault="002638C3" w:rsidP="007959D4">
      <w:pPr>
        <w:spacing w:before="120" w:after="120" w:line="380" w:lineRule="exact"/>
        <w:ind w:left="540" w:hanging="540"/>
        <w:jc w:val="thaiDistribute"/>
        <w:rPr>
          <w:rFonts w:ascii="Arial" w:hAnsi="Arial" w:cs="Arial"/>
          <w:sz w:val="22"/>
          <w:szCs w:val="22"/>
        </w:rPr>
      </w:pPr>
      <w:r w:rsidRPr="007E1A84">
        <w:rPr>
          <w:rFonts w:ascii="Arial" w:hAnsi="Arial" w:cs="Arial"/>
          <w:sz w:val="22"/>
          <w:szCs w:val="22"/>
          <w:cs/>
        </w:rPr>
        <w:tab/>
      </w:r>
      <w:r w:rsidR="0094422B">
        <w:rPr>
          <w:rFonts w:ascii="Arial" w:hAnsi="Arial" w:cs="Arial"/>
          <w:sz w:val="22"/>
          <w:szCs w:val="22"/>
        </w:rPr>
        <w:t>SInce the majority of</w:t>
      </w:r>
      <w:r w:rsidR="00DC752D" w:rsidRPr="007E1A84">
        <w:rPr>
          <w:rFonts w:ascii="Arial" w:hAnsi="Arial" w:cs="Arial"/>
          <w:sz w:val="22"/>
          <w:szCs w:val="22"/>
        </w:rPr>
        <w:t xml:space="preserve"> the Group’s financial instruments are short</w:t>
      </w:r>
      <w:r w:rsidR="00DC752D" w:rsidRPr="007E1A84">
        <w:rPr>
          <w:rFonts w:ascii="Cambria Math" w:hAnsi="Cambria Math" w:cs="Cambria Math"/>
          <w:sz w:val="22"/>
          <w:szCs w:val="22"/>
        </w:rPr>
        <w:t>‑</w:t>
      </w:r>
      <w:r w:rsidR="00DC752D" w:rsidRPr="007E1A84">
        <w:rPr>
          <w:rFonts w:ascii="Arial" w:hAnsi="Arial" w:cs="Arial"/>
          <w:sz w:val="22"/>
          <w:szCs w:val="22"/>
        </w:rPr>
        <w:t xml:space="preserve">term in nature or </w:t>
      </w:r>
      <w:r w:rsidR="0094422B">
        <w:rPr>
          <w:rFonts w:ascii="Arial" w:hAnsi="Arial" w:cs="Arial"/>
          <w:sz w:val="22"/>
          <w:szCs w:val="22"/>
        </w:rPr>
        <w:t>carrying</w:t>
      </w:r>
      <w:r w:rsidR="00DC752D" w:rsidRPr="007E1A84">
        <w:rPr>
          <w:rFonts w:ascii="Arial" w:hAnsi="Arial" w:cs="Arial"/>
          <w:sz w:val="22"/>
          <w:szCs w:val="22"/>
        </w:rPr>
        <w:t xml:space="preserve"> interest </w:t>
      </w:r>
      <w:r w:rsidR="0094422B">
        <w:rPr>
          <w:rFonts w:ascii="Arial" w:hAnsi="Arial" w:cs="Arial"/>
          <w:sz w:val="22"/>
          <w:szCs w:val="22"/>
        </w:rPr>
        <w:t xml:space="preserve">at </w:t>
      </w:r>
      <w:r w:rsidR="00DC752D" w:rsidRPr="007E1A84">
        <w:rPr>
          <w:rFonts w:ascii="Arial" w:hAnsi="Arial" w:cs="Arial"/>
          <w:sz w:val="22"/>
          <w:szCs w:val="22"/>
        </w:rPr>
        <w:t>rates close</w:t>
      </w:r>
      <w:r w:rsidR="0094422B">
        <w:rPr>
          <w:rFonts w:ascii="Arial" w:hAnsi="Arial" w:cs="Arial"/>
          <w:sz w:val="22"/>
          <w:szCs w:val="22"/>
        </w:rPr>
        <w:t>d</w:t>
      </w:r>
      <w:r w:rsidR="00DC752D" w:rsidRPr="007E1A84">
        <w:rPr>
          <w:rFonts w:ascii="Arial" w:hAnsi="Arial" w:cs="Arial"/>
          <w:sz w:val="22"/>
          <w:szCs w:val="22"/>
        </w:rPr>
        <w:t xml:space="preserve"> to </w:t>
      </w:r>
      <w:r w:rsidR="0094422B">
        <w:rPr>
          <w:rFonts w:ascii="Arial" w:hAnsi="Arial" w:cs="Arial"/>
          <w:sz w:val="22"/>
          <w:szCs w:val="22"/>
        </w:rPr>
        <w:t xml:space="preserve">the </w:t>
      </w:r>
      <w:r w:rsidR="00DC752D" w:rsidRPr="007E1A84">
        <w:rPr>
          <w:rFonts w:ascii="Arial" w:hAnsi="Arial" w:cs="Arial"/>
          <w:sz w:val="22"/>
          <w:szCs w:val="22"/>
        </w:rPr>
        <w:t xml:space="preserve">market interest rates, the Group estimates that the fair values of such financial instruments approximate their carrying amounts as presented in the statements of financial position, </w:t>
      </w:r>
      <w:r w:rsidR="00105841" w:rsidRPr="007E1A84">
        <w:rPr>
          <w:rFonts w:ascii="Arial" w:hAnsi="Arial" w:cs="Arial"/>
          <w:sz w:val="22"/>
          <w:szCs w:val="22"/>
        </w:rPr>
        <w:t>except for debentures, for which the carrying amounts differ from their fair values</w:t>
      </w:r>
      <w:r w:rsidR="0094422B">
        <w:rPr>
          <w:rFonts w:ascii="Arial" w:hAnsi="Arial" w:cs="Arial"/>
          <w:sz w:val="22"/>
          <w:szCs w:val="22"/>
        </w:rPr>
        <w:t xml:space="preserve"> </w:t>
      </w:r>
      <w:r w:rsidR="007E1A84" w:rsidRPr="007E1A84">
        <w:rPr>
          <w:rFonts w:ascii="Arial" w:hAnsi="Arial" w:cs="Arial"/>
          <w:sz w:val="22"/>
          <w:szCs w:val="22"/>
        </w:rPr>
        <w:t xml:space="preserve">as </w:t>
      </w:r>
      <w:r w:rsidR="00926CEF" w:rsidRPr="007E1A84">
        <w:rPr>
          <w:rFonts w:ascii="Arial" w:hAnsi="Arial" w:cs="Arial"/>
          <w:sz w:val="22"/>
          <w:szCs w:val="22"/>
        </w:rPr>
        <w:t xml:space="preserve">disclosed in Note </w:t>
      </w:r>
      <w:r w:rsidR="007959D4" w:rsidRPr="007E1A84">
        <w:rPr>
          <w:rFonts w:ascii="Arial" w:hAnsi="Arial" w:cs="Arial"/>
          <w:sz w:val="22"/>
          <w:szCs w:val="22"/>
        </w:rPr>
        <w:t>20</w:t>
      </w:r>
      <w:r w:rsidR="00926CEF" w:rsidRPr="007E1A84">
        <w:rPr>
          <w:rFonts w:ascii="Arial" w:hAnsi="Arial" w:cs="Arial"/>
          <w:sz w:val="22"/>
          <w:szCs w:val="22"/>
        </w:rPr>
        <w:t xml:space="preserve"> to interim financial statements</w:t>
      </w:r>
      <w:r w:rsidR="007959D4" w:rsidRPr="007E1A84">
        <w:rPr>
          <w:rFonts w:ascii="Arial" w:hAnsi="Arial" w:cs="Arial"/>
          <w:sz w:val="22"/>
          <w:szCs w:val="22"/>
        </w:rPr>
        <w:t>.</w:t>
      </w:r>
    </w:p>
    <w:p w14:paraId="7A048A70" w14:textId="77777777" w:rsidR="00851292" w:rsidRPr="0092613C" w:rsidRDefault="00851292">
      <w:pPr>
        <w:overflowPunct/>
        <w:autoSpaceDE/>
        <w:autoSpaceDN/>
        <w:adjustRightInd/>
        <w:spacing w:after="160" w:line="259" w:lineRule="auto"/>
        <w:textAlignment w:val="auto"/>
        <w:rPr>
          <w:rFonts w:ascii="Arial" w:hAnsi="Arial" w:cs="Arial"/>
          <w:b/>
          <w:bCs/>
          <w:sz w:val="22"/>
          <w:szCs w:val="22"/>
        </w:rPr>
      </w:pPr>
      <w:r w:rsidRPr="0092613C">
        <w:rPr>
          <w:rFonts w:ascii="Arial" w:hAnsi="Arial" w:cs="Arial"/>
          <w:b/>
          <w:bCs/>
          <w:sz w:val="22"/>
          <w:szCs w:val="22"/>
        </w:rPr>
        <w:br w:type="page"/>
      </w:r>
    </w:p>
    <w:p w14:paraId="47599D59" w14:textId="6DF16882" w:rsidR="00DC752D" w:rsidRPr="0092613C" w:rsidRDefault="00DC752D" w:rsidP="00DC13DB">
      <w:pPr>
        <w:spacing w:before="120" w:after="120" w:line="380" w:lineRule="exact"/>
        <w:ind w:left="540" w:hanging="540"/>
        <w:rPr>
          <w:rFonts w:ascii="Arial" w:hAnsi="Arial" w:cs="Arial"/>
          <w:b/>
          <w:bCs/>
          <w:sz w:val="22"/>
          <w:szCs w:val="22"/>
        </w:rPr>
      </w:pPr>
      <w:r w:rsidRPr="0092613C">
        <w:rPr>
          <w:rFonts w:ascii="Arial" w:hAnsi="Arial" w:cs="Arial"/>
          <w:b/>
          <w:bCs/>
          <w:sz w:val="22"/>
          <w:szCs w:val="22"/>
        </w:rPr>
        <w:lastRenderedPageBreak/>
        <w:t>28.2</w:t>
      </w:r>
      <w:r w:rsidRPr="0092613C">
        <w:rPr>
          <w:rFonts w:ascii="Arial" w:hAnsi="Arial" w:cs="Arial"/>
          <w:sz w:val="22"/>
          <w:szCs w:val="22"/>
        </w:rPr>
        <w:t xml:space="preserve"> </w:t>
      </w:r>
      <w:r w:rsidR="00107D83" w:rsidRPr="0092613C">
        <w:rPr>
          <w:rFonts w:ascii="Arial" w:hAnsi="Arial" w:cs="Arial"/>
          <w:sz w:val="22"/>
          <w:szCs w:val="22"/>
        </w:rPr>
        <w:tab/>
      </w:r>
      <w:r w:rsidRPr="0092613C">
        <w:rPr>
          <w:rFonts w:ascii="Arial" w:hAnsi="Arial" w:cs="Arial"/>
          <w:b/>
          <w:bCs/>
          <w:sz w:val="22"/>
          <w:szCs w:val="22"/>
        </w:rPr>
        <w:t xml:space="preserve">Fair </w:t>
      </w:r>
      <w:r w:rsidR="005B4FDC" w:rsidRPr="0092613C">
        <w:rPr>
          <w:rFonts w:ascii="Arial" w:hAnsi="Arial" w:cs="Arial"/>
          <w:b/>
          <w:bCs/>
          <w:sz w:val="22"/>
          <w:szCs w:val="22"/>
        </w:rPr>
        <w:t>v</w:t>
      </w:r>
      <w:r w:rsidRPr="0092613C">
        <w:rPr>
          <w:rFonts w:ascii="Arial" w:hAnsi="Arial" w:cs="Arial"/>
          <w:b/>
          <w:bCs/>
          <w:sz w:val="22"/>
          <w:szCs w:val="22"/>
        </w:rPr>
        <w:t xml:space="preserve">alue </w:t>
      </w:r>
      <w:r w:rsidR="005B4FDC" w:rsidRPr="0092613C">
        <w:rPr>
          <w:rFonts w:ascii="Arial" w:hAnsi="Arial" w:cs="Arial"/>
          <w:b/>
          <w:bCs/>
          <w:sz w:val="22"/>
          <w:szCs w:val="22"/>
        </w:rPr>
        <w:t>h</w:t>
      </w:r>
      <w:r w:rsidRPr="0092613C">
        <w:rPr>
          <w:rFonts w:ascii="Arial" w:hAnsi="Arial" w:cs="Arial"/>
          <w:b/>
          <w:bCs/>
          <w:sz w:val="22"/>
          <w:szCs w:val="22"/>
        </w:rPr>
        <w:t>ierarchy</w:t>
      </w:r>
    </w:p>
    <w:p w14:paraId="53F64083" w14:textId="7E6EAE78" w:rsidR="00DC752D" w:rsidRPr="0092613C" w:rsidRDefault="002638C3" w:rsidP="003731CE">
      <w:pPr>
        <w:spacing w:before="120" w:after="120" w:line="380" w:lineRule="exact"/>
        <w:ind w:left="540" w:hanging="540"/>
        <w:jc w:val="thaiDistribute"/>
        <w:rPr>
          <w:rFonts w:ascii="Arial" w:hAnsi="Arial" w:cs="Arial"/>
          <w:sz w:val="22"/>
          <w:szCs w:val="22"/>
        </w:rPr>
      </w:pPr>
      <w:r w:rsidRPr="0092613C">
        <w:rPr>
          <w:rFonts w:ascii="Arial" w:hAnsi="Arial" w:cs="Arial"/>
          <w:sz w:val="22"/>
          <w:szCs w:val="22"/>
          <w:cs/>
        </w:rPr>
        <w:tab/>
      </w:r>
      <w:r w:rsidR="00DC752D" w:rsidRPr="0092613C">
        <w:rPr>
          <w:rFonts w:ascii="Arial" w:hAnsi="Arial" w:cs="Arial"/>
          <w:sz w:val="22"/>
          <w:szCs w:val="22"/>
        </w:rPr>
        <w:t xml:space="preserve">As </w:t>
      </w:r>
      <w:proofErr w:type="gramStart"/>
      <w:r w:rsidR="00DC752D" w:rsidRPr="0092613C">
        <w:rPr>
          <w:rFonts w:ascii="Arial" w:hAnsi="Arial" w:cs="Arial"/>
          <w:sz w:val="22"/>
          <w:szCs w:val="22"/>
        </w:rPr>
        <w:t>at</w:t>
      </w:r>
      <w:proofErr w:type="gramEnd"/>
      <w:r w:rsidR="00DC752D" w:rsidRPr="0092613C">
        <w:rPr>
          <w:rFonts w:ascii="Arial" w:hAnsi="Arial" w:cs="Arial"/>
          <w:sz w:val="22"/>
          <w:szCs w:val="22"/>
        </w:rPr>
        <w:t xml:space="preserve"> 31 March 2026</w:t>
      </w:r>
      <w:r w:rsidR="003731CE" w:rsidRPr="0092613C">
        <w:rPr>
          <w:rFonts w:ascii="Arial" w:hAnsi="Arial" w:cs="Arial"/>
          <w:sz w:val="22"/>
          <w:szCs w:val="22"/>
        </w:rPr>
        <w:t xml:space="preserve"> and 31 December 2025</w:t>
      </w:r>
      <w:r w:rsidR="00DC752D" w:rsidRPr="0092613C">
        <w:rPr>
          <w:rFonts w:ascii="Arial" w:hAnsi="Arial" w:cs="Arial"/>
          <w:sz w:val="22"/>
          <w:szCs w:val="22"/>
        </w:rPr>
        <w:t>, the Group had financial assets and financial liabilities measured at fair value, classified according to the fair value hierarchy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A722B8" w:rsidRPr="0092613C" w14:paraId="5A2F5615" w14:textId="77777777" w:rsidTr="002638C3">
        <w:trPr>
          <w:trHeight w:val="360"/>
          <w:tblHeader/>
        </w:trPr>
        <w:tc>
          <w:tcPr>
            <w:tcW w:w="9090" w:type="dxa"/>
            <w:gridSpan w:val="5"/>
            <w:vAlign w:val="bottom"/>
            <w:hideMark/>
          </w:tcPr>
          <w:p w14:paraId="1B20F3A2" w14:textId="7E769E25" w:rsidR="00A722B8" w:rsidRPr="0092613C" w:rsidRDefault="00A722B8"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r w:rsidRPr="0092613C">
              <w:rPr>
                <w:rFonts w:ascii="Arial" w:eastAsia="DengXian" w:hAnsi="Arial" w:cs="Arial"/>
                <w:kern w:val="28"/>
                <w:sz w:val="18"/>
                <w:szCs w:val="18"/>
                <w:lang w:val="en-GB"/>
              </w:rPr>
              <w:t>(</w:t>
            </w:r>
            <w:r w:rsidR="00DD1E2C" w:rsidRPr="0092613C">
              <w:rPr>
                <w:rFonts w:ascii="Arial" w:eastAsia="DengXian" w:hAnsi="Arial" w:cs="Arial"/>
                <w:kern w:val="28"/>
                <w:sz w:val="18"/>
                <w:szCs w:val="18"/>
                <w:lang w:val="en-GB"/>
              </w:rPr>
              <w:t>Unit</w:t>
            </w:r>
            <w:r w:rsidRPr="0092613C">
              <w:rPr>
                <w:rFonts w:ascii="Arial" w:eastAsia="DengXian" w:hAnsi="Arial" w:cs="Arial"/>
                <w:kern w:val="28"/>
                <w:sz w:val="18"/>
                <w:szCs w:val="18"/>
                <w:lang w:val="en-GB"/>
              </w:rPr>
              <w:t xml:space="preserve">: </w:t>
            </w:r>
            <w:r w:rsidR="00DD1E2C" w:rsidRPr="0092613C">
              <w:rPr>
                <w:rFonts w:ascii="Arial" w:eastAsia="DengXian" w:hAnsi="Arial" w:cs="Arial"/>
                <w:kern w:val="28"/>
                <w:sz w:val="18"/>
                <w:szCs w:val="18"/>
                <w:lang w:val="en-GB"/>
              </w:rPr>
              <w:t>Million Baht</w:t>
            </w:r>
            <w:r w:rsidRPr="0092613C">
              <w:rPr>
                <w:rFonts w:ascii="Arial" w:eastAsia="DengXian" w:hAnsi="Arial" w:cs="Arial"/>
                <w:kern w:val="28"/>
                <w:sz w:val="18"/>
                <w:szCs w:val="18"/>
                <w:lang w:val="en-GB"/>
              </w:rPr>
              <w:t>)</w:t>
            </w:r>
          </w:p>
        </w:tc>
      </w:tr>
      <w:tr w:rsidR="00A722B8" w:rsidRPr="0092613C" w14:paraId="5DF1EA68" w14:textId="77777777" w:rsidTr="002638C3">
        <w:trPr>
          <w:trHeight w:val="360"/>
          <w:tblHeader/>
        </w:trPr>
        <w:tc>
          <w:tcPr>
            <w:tcW w:w="4050" w:type="dxa"/>
            <w:vAlign w:val="bottom"/>
          </w:tcPr>
          <w:p w14:paraId="6506415D" w14:textId="77777777" w:rsidR="00A722B8" w:rsidRPr="0092613C" w:rsidRDefault="00A722B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hideMark/>
          </w:tcPr>
          <w:p w14:paraId="3C066F8B" w14:textId="2558AAFE" w:rsidR="00A722B8" w:rsidRPr="0092613C" w:rsidRDefault="00365304"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rPr>
            </w:pPr>
            <w:r w:rsidRPr="0092613C">
              <w:rPr>
                <w:rFonts w:ascii="Arial" w:eastAsia="DengXian" w:hAnsi="Arial" w:cs="Arial"/>
                <w:kern w:val="28"/>
                <w:sz w:val="18"/>
                <w:szCs w:val="18"/>
              </w:rPr>
              <w:t xml:space="preserve">Consolidated and Separate </w:t>
            </w:r>
            <w:r w:rsidR="007E1A84">
              <w:rPr>
                <w:rFonts w:ascii="Arial" w:eastAsia="DengXian" w:hAnsi="Arial" w:cs="Arial"/>
                <w:kern w:val="28"/>
                <w:sz w:val="18"/>
                <w:szCs w:val="18"/>
              </w:rPr>
              <w:t>f</w:t>
            </w:r>
            <w:r w:rsidR="00DD1E2C" w:rsidRPr="0092613C">
              <w:rPr>
                <w:rFonts w:ascii="Arial" w:eastAsia="DengXian" w:hAnsi="Arial" w:cs="Arial"/>
                <w:kern w:val="28"/>
                <w:sz w:val="18"/>
                <w:szCs w:val="18"/>
              </w:rPr>
              <w:t>inancial</w:t>
            </w:r>
            <w:r w:rsidRPr="0092613C">
              <w:rPr>
                <w:rFonts w:ascii="Arial" w:eastAsia="DengXian" w:hAnsi="Arial" w:cs="Arial"/>
                <w:kern w:val="28"/>
                <w:sz w:val="18"/>
                <w:szCs w:val="18"/>
              </w:rPr>
              <w:t xml:space="preserve"> </w:t>
            </w:r>
            <w:r w:rsidR="007E1A84">
              <w:rPr>
                <w:rFonts w:ascii="Arial" w:eastAsia="DengXian" w:hAnsi="Arial" w:cs="Arial"/>
                <w:kern w:val="28"/>
                <w:sz w:val="18"/>
                <w:szCs w:val="18"/>
              </w:rPr>
              <w:t>s</w:t>
            </w:r>
            <w:r w:rsidR="00DD1E2C" w:rsidRPr="0092613C">
              <w:rPr>
                <w:rFonts w:ascii="Arial" w:eastAsia="DengXian" w:hAnsi="Arial" w:cs="Arial"/>
                <w:kern w:val="28"/>
                <w:sz w:val="18"/>
                <w:szCs w:val="18"/>
              </w:rPr>
              <w:t>tatements</w:t>
            </w:r>
          </w:p>
        </w:tc>
      </w:tr>
      <w:tr w:rsidR="00A722B8" w:rsidRPr="0092613C" w14:paraId="6D9C943B" w14:textId="77777777" w:rsidTr="002638C3">
        <w:trPr>
          <w:trHeight w:val="360"/>
          <w:tblHeader/>
        </w:trPr>
        <w:tc>
          <w:tcPr>
            <w:tcW w:w="4050" w:type="dxa"/>
            <w:vAlign w:val="bottom"/>
          </w:tcPr>
          <w:p w14:paraId="24BA797D" w14:textId="77777777" w:rsidR="00A722B8" w:rsidRPr="0092613C" w:rsidRDefault="00A722B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tcPr>
          <w:p w14:paraId="20D384DB" w14:textId="3A49EE23" w:rsidR="00A722B8" w:rsidRPr="0092613C"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rPr>
            </w:pPr>
            <w:r w:rsidRPr="0092613C">
              <w:rPr>
                <w:rFonts w:ascii="Arial" w:eastAsia="DengXian" w:hAnsi="Arial" w:cs="Arial"/>
                <w:kern w:val="28"/>
                <w:sz w:val="18"/>
                <w:szCs w:val="18"/>
              </w:rPr>
              <w:t>31 March 2026</w:t>
            </w:r>
          </w:p>
        </w:tc>
      </w:tr>
      <w:tr w:rsidR="00A722B8" w:rsidRPr="0092613C" w14:paraId="1D2C7990" w14:textId="77777777" w:rsidTr="002638C3">
        <w:trPr>
          <w:trHeight w:val="360"/>
          <w:tblHeader/>
        </w:trPr>
        <w:tc>
          <w:tcPr>
            <w:tcW w:w="4050" w:type="dxa"/>
            <w:vAlign w:val="bottom"/>
          </w:tcPr>
          <w:p w14:paraId="2AEF90FF" w14:textId="77777777" w:rsidR="00A722B8" w:rsidRPr="0092613C" w:rsidRDefault="00A722B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1260" w:type="dxa"/>
            <w:hideMark/>
          </w:tcPr>
          <w:p w14:paraId="439A6053" w14:textId="745AB2CF" w:rsidR="00A722B8" w:rsidRPr="0092613C"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rPr>
              <w:t>Level</w:t>
            </w:r>
            <w:r w:rsidR="00A722B8" w:rsidRPr="0092613C">
              <w:rPr>
                <w:rFonts w:ascii="Arial" w:eastAsia="DengXian" w:hAnsi="Arial" w:cs="Arial"/>
                <w:kern w:val="28"/>
                <w:sz w:val="18"/>
                <w:szCs w:val="18"/>
                <w:cs/>
                <w:lang w:val="en-GB"/>
              </w:rPr>
              <w:t xml:space="preserve"> </w:t>
            </w:r>
            <w:r w:rsidR="00A722B8" w:rsidRPr="0092613C">
              <w:rPr>
                <w:rFonts w:ascii="Arial" w:eastAsia="DengXian" w:hAnsi="Arial" w:cs="Arial"/>
                <w:kern w:val="28"/>
                <w:sz w:val="18"/>
                <w:szCs w:val="18"/>
                <w:lang w:val="en-GB"/>
              </w:rPr>
              <w:t>1</w:t>
            </w:r>
          </w:p>
        </w:tc>
        <w:tc>
          <w:tcPr>
            <w:tcW w:w="1260" w:type="dxa"/>
            <w:hideMark/>
          </w:tcPr>
          <w:p w14:paraId="146E3A41" w14:textId="2C1C8D90" w:rsidR="00A722B8" w:rsidRPr="0092613C"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Level</w:t>
            </w:r>
            <w:r w:rsidR="00A722B8" w:rsidRPr="0092613C">
              <w:rPr>
                <w:rFonts w:ascii="Arial" w:eastAsia="DengXian" w:hAnsi="Arial" w:cs="Arial"/>
                <w:kern w:val="28"/>
                <w:sz w:val="18"/>
                <w:szCs w:val="18"/>
                <w:cs/>
                <w:lang w:val="en-GB"/>
              </w:rPr>
              <w:t xml:space="preserve"> </w:t>
            </w:r>
            <w:r w:rsidR="00A722B8" w:rsidRPr="0092613C">
              <w:rPr>
                <w:rFonts w:ascii="Arial" w:eastAsia="DengXian" w:hAnsi="Arial" w:cs="Arial"/>
                <w:kern w:val="28"/>
                <w:sz w:val="18"/>
                <w:szCs w:val="18"/>
                <w:lang w:val="en-GB"/>
              </w:rPr>
              <w:t>2</w:t>
            </w:r>
          </w:p>
        </w:tc>
        <w:tc>
          <w:tcPr>
            <w:tcW w:w="1260" w:type="dxa"/>
            <w:vAlign w:val="bottom"/>
            <w:hideMark/>
          </w:tcPr>
          <w:p w14:paraId="63BD8AE1" w14:textId="3007F37E" w:rsidR="00A722B8" w:rsidRPr="0092613C"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Level</w:t>
            </w:r>
            <w:r w:rsidR="00A722B8" w:rsidRPr="0092613C">
              <w:rPr>
                <w:rFonts w:ascii="Arial" w:eastAsia="DengXian" w:hAnsi="Arial" w:cs="Arial"/>
                <w:kern w:val="28"/>
                <w:sz w:val="18"/>
                <w:szCs w:val="18"/>
                <w:cs/>
                <w:lang w:val="en-GB"/>
              </w:rPr>
              <w:t xml:space="preserve"> </w:t>
            </w:r>
            <w:r w:rsidR="00A722B8" w:rsidRPr="0092613C">
              <w:rPr>
                <w:rFonts w:ascii="Arial" w:eastAsia="DengXian" w:hAnsi="Arial" w:cs="Arial"/>
                <w:kern w:val="28"/>
                <w:sz w:val="18"/>
                <w:szCs w:val="18"/>
                <w:lang w:val="en-GB"/>
              </w:rPr>
              <w:t>3</w:t>
            </w:r>
          </w:p>
        </w:tc>
        <w:tc>
          <w:tcPr>
            <w:tcW w:w="1260" w:type="dxa"/>
            <w:vAlign w:val="bottom"/>
            <w:hideMark/>
          </w:tcPr>
          <w:p w14:paraId="7985CD93" w14:textId="639F4C43" w:rsidR="00A722B8" w:rsidRPr="0092613C" w:rsidRDefault="00DD1E2C"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Total</w:t>
            </w:r>
          </w:p>
        </w:tc>
      </w:tr>
      <w:tr w:rsidR="00DD1E2C" w:rsidRPr="0092613C" w14:paraId="18F83BC6" w14:textId="77777777" w:rsidTr="002638C3">
        <w:trPr>
          <w:trHeight w:val="360"/>
        </w:trPr>
        <w:tc>
          <w:tcPr>
            <w:tcW w:w="4050" w:type="dxa"/>
            <w:hideMark/>
          </w:tcPr>
          <w:p w14:paraId="4E405836" w14:textId="4128AA4F" w:rsidR="00DD1E2C" w:rsidRPr="0092613C"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r w:rsidRPr="0092613C">
              <w:rPr>
                <w:rFonts w:ascii="Arial" w:hAnsi="Arial" w:cs="Arial"/>
                <w:b/>
                <w:bCs/>
                <w:sz w:val="18"/>
                <w:szCs w:val="18"/>
              </w:rPr>
              <w:t>Assets measured at fair value</w:t>
            </w:r>
          </w:p>
        </w:tc>
        <w:tc>
          <w:tcPr>
            <w:tcW w:w="1260" w:type="dxa"/>
            <w:vAlign w:val="bottom"/>
          </w:tcPr>
          <w:p w14:paraId="1584F3B9" w14:textId="77777777" w:rsidR="00DD1E2C" w:rsidRPr="0092613C"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2886CD76" w14:textId="77777777" w:rsidR="00DD1E2C" w:rsidRPr="0092613C"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5684E5C2" w14:textId="77777777" w:rsidR="00DD1E2C" w:rsidRPr="0092613C"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436F1EAA" w14:textId="77777777" w:rsidR="00DD1E2C" w:rsidRPr="0092613C"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r>
      <w:tr w:rsidR="00DD1E2C" w:rsidRPr="0092613C" w14:paraId="14B3BCBE" w14:textId="77777777" w:rsidTr="002638C3">
        <w:trPr>
          <w:trHeight w:val="360"/>
        </w:trPr>
        <w:tc>
          <w:tcPr>
            <w:tcW w:w="4050" w:type="dxa"/>
            <w:hideMark/>
          </w:tcPr>
          <w:p w14:paraId="4DE10F18" w14:textId="77777777" w:rsidR="00680E34" w:rsidRPr="0092613C" w:rsidRDefault="00DD1E2C" w:rsidP="002638C3">
            <w:pPr>
              <w:overflowPunct/>
              <w:autoSpaceDE/>
              <w:autoSpaceDN/>
              <w:adjustRightInd/>
              <w:spacing w:line="380" w:lineRule="exact"/>
              <w:ind w:left="165" w:hanging="165"/>
              <w:textAlignment w:val="auto"/>
              <w:rPr>
                <w:rFonts w:ascii="Arial" w:hAnsi="Arial" w:cs="Arial"/>
                <w:sz w:val="18"/>
                <w:szCs w:val="18"/>
              </w:rPr>
            </w:pPr>
            <w:r w:rsidRPr="0092613C">
              <w:rPr>
                <w:rFonts w:ascii="Arial" w:hAnsi="Arial" w:cs="Arial"/>
                <w:sz w:val="18"/>
                <w:szCs w:val="18"/>
              </w:rPr>
              <w:t xml:space="preserve">Financial assets measured at fair value </w:t>
            </w:r>
          </w:p>
          <w:p w14:paraId="0619D082" w14:textId="418DF8E3" w:rsidR="00DD1E2C" w:rsidRPr="0092613C" w:rsidRDefault="00680E34" w:rsidP="002638C3">
            <w:pPr>
              <w:overflowPunct/>
              <w:autoSpaceDE/>
              <w:autoSpaceDN/>
              <w:adjustRightInd/>
              <w:spacing w:line="380" w:lineRule="exact"/>
              <w:ind w:left="165" w:hanging="165"/>
              <w:textAlignment w:val="auto"/>
              <w:rPr>
                <w:rFonts w:ascii="Arial" w:eastAsia="DengXian" w:hAnsi="Arial" w:cs="Arial"/>
                <w:kern w:val="28"/>
                <w:sz w:val="18"/>
                <w:szCs w:val="18"/>
                <w:cs/>
                <w:lang w:val="en-GB"/>
              </w:rPr>
            </w:pPr>
            <w:r w:rsidRPr="0092613C">
              <w:rPr>
                <w:rFonts w:ascii="Arial" w:hAnsi="Arial" w:cs="Arial"/>
                <w:sz w:val="18"/>
                <w:szCs w:val="18"/>
                <w:cs/>
              </w:rPr>
              <w:t xml:space="preserve">     </w:t>
            </w:r>
            <w:r w:rsidR="00DD1E2C" w:rsidRPr="0092613C">
              <w:rPr>
                <w:rFonts w:ascii="Arial" w:hAnsi="Arial" w:cs="Arial"/>
                <w:sz w:val="18"/>
                <w:szCs w:val="18"/>
              </w:rPr>
              <w:t>through profit or loss</w:t>
            </w:r>
          </w:p>
        </w:tc>
        <w:tc>
          <w:tcPr>
            <w:tcW w:w="1260" w:type="dxa"/>
            <w:vAlign w:val="bottom"/>
          </w:tcPr>
          <w:p w14:paraId="2760B9D5" w14:textId="77777777" w:rsidR="00DD1E2C" w:rsidRPr="0092613C"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kern w:val="28"/>
                <w:sz w:val="18"/>
                <w:szCs w:val="18"/>
                <w:cs/>
                <w:lang w:val="en-GB"/>
              </w:rPr>
            </w:pPr>
          </w:p>
        </w:tc>
        <w:tc>
          <w:tcPr>
            <w:tcW w:w="1260" w:type="dxa"/>
            <w:vAlign w:val="bottom"/>
          </w:tcPr>
          <w:p w14:paraId="44C5F978" w14:textId="77777777" w:rsidR="00DD1E2C" w:rsidRPr="0092613C"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kern w:val="28"/>
                <w:sz w:val="18"/>
                <w:szCs w:val="18"/>
                <w:cs/>
                <w:lang w:val="en-GB"/>
              </w:rPr>
            </w:pPr>
          </w:p>
        </w:tc>
        <w:tc>
          <w:tcPr>
            <w:tcW w:w="1260" w:type="dxa"/>
            <w:vAlign w:val="bottom"/>
          </w:tcPr>
          <w:p w14:paraId="7A00494E" w14:textId="77777777" w:rsidR="00DD1E2C" w:rsidRPr="0092613C"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kern w:val="28"/>
                <w:sz w:val="18"/>
                <w:szCs w:val="18"/>
                <w:cs/>
                <w:lang w:val="en-GB"/>
              </w:rPr>
            </w:pPr>
          </w:p>
        </w:tc>
        <w:tc>
          <w:tcPr>
            <w:tcW w:w="1260" w:type="dxa"/>
            <w:vAlign w:val="bottom"/>
          </w:tcPr>
          <w:p w14:paraId="780937EF" w14:textId="77777777" w:rsidR="00DD1E2C" w:rsidRPr="0092613C" w:rsidRDefault="00DD1E2C" w:rsidP="00942221">
            <w:pPr>
              <w:tabs>
                <w:tab w:val="decimal" w:pos="879"/>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r>
      <w:tr w:rsidR="00DD1E2C" w:rsidRPr="0092613C" w14:paraId="0EA7D6B7" w14:textId="77777777" w:rsidTr="002638C3">
        <w:trPr>
          <w:trHeight w:val="360"/>
        </w:trPr>
        <w:tc>
          <w:tcPr>
            <w:tcW w:w="4050" w:type="dxa"/>
            <w:hideMark/>
          </w:tcPr>
          <w:p w14:paraId="4E5C94AC" w14:textId="0151C130" w:rsidR="00DD1E2C" w:rsidRPr="0092613C" w:rsidRDefault="00680E34"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92613C">
              <w:rPr>
                <w:rFonts w:ascii="Arial" w:hAnsi="Arial" w:cs="Arial"/>
                <w:sz w:val="18"/>
                <w:szCs w:val="18"/>
                <w:cs/>
              </w:rPr>
              <w:t xml:space="preserve">    </w:t>
            </w:r>
            <w:r w:rsidR="0094422B">
              <w:rPr>
                <w:rFonts w:ascii="Arial" w:hAnsi="Arial" w:cs="Arial"/>
                <w:sz w:val="18"/>
                <w:szCs w:val="18"/>
              </w:rPr>
              <w:tab/>
            </w:r>
            <w:r w:rsidR="00DD1E2C" w:rsidRPr="0092613C">
              <w:rPr>
                <w:rFonts w:ascii="Arial" w:hAnsi="Arial" w:cs="Arial"/>
                <w:sz w:val="18"/>
                <w:szCs w:val="18"/>
              </w:rPr>
              <w:t xml:space="preserve">Investment in </w:t>
            </w:r>
            <w:proofErr w:type="gramStart"/>
            <w:r w:rsidR="00DD1E2C" w:rsidRPr="0092613C">
              <w:rPr>
                <w:rFonts w:ascii="Arial" w:hAnsi="Arial" w:cs="Arial"/>
                <w:sz w:val="18"/>
                <w:szCs w:val="18"/>
              </w:rPr>
              <w:t>equity</w:t>
            </w:r>
            <w:proofErr w:type="gramEnd"/>
            <w:r w:rsidR="00DD1E2C" w:rsidRPr="0092613C">
              <w:rPr>
                <w:rFonts w:ascii="Arial" w:hAnsi="Arial" w:cs="Arial"/>
                <w:sz w:val="18"/>
                <w:szCs w:val="18"/>
              </w:rPr>
              <w:t xml:space="preserve"> instruments</w:t>
            </w:r>
          </w:p>
        </w:tc>
        <w:tc>
          <w:tcPr>
            <w:tcW w:w="1260" w:type="dxa"/>
            <w:vAlign w:val="bottom"/>
            <w:hideMark/>
          </w:tcPr>
          <w:p w14:paraId="50C0678B"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53.5</w:t>
            </w:r>
          </w:p>
        </w:tc>
        <w:tc>
          <w:tcPr>
            <w:tcW w:w="1260" w:type="dxa"/>
            <w:vAlign w:val="bottom"/>
          </w:tcPr>
          <w:p w14:paraId="00513044"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tcPr>
          <w:p w14:paraId="45B56257"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5A8A81F1"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53.5</w:t>
            </w:r>
          </w:p>
        </w:tc>
      </w:tr>
      <w:tr w:rsidR="00DD1E2C" w:rsidRPr="0092613C" w14:paraId="663F4ACC" w14:textId="77777777" w:rsidTr="002638C3">
        <w:trPr>
          <w:trHeight w:val="360"/>
        </w:trPr>
        <w:tc>
          <w:tcPr>
            <w:tcW w:w="4050" w:type="dxa"/>
            <w:hideMark/>
          </w:tcPr>
          <w:p w14:paraId="57E4EDFD" w14:textId="2A341417" w:rsidR="00DD1E2C" w:rsidRPr="0092613C" w:rsidRDefault="00DD1E2C"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r w:rsidRPr="0092613C">
              <w:rPr>
                <w:rFonts w:ascii="Arial" w:hAnsi="Arial" w:cs="Arial"/>
                <w:sz w:val="18"/>
                <w:szCs w:val="18"/>
              </w:rPr>
              <w:t>Derivatives held for trading</w:t>
            </w:r>
          </w:p>
        </w:tc>
        <w:tc>
          <w:tcPr>
            <w:tcW w:w="1260" w:type="dxa"/>
            <w:vAlign w:val="bottom"/>
          </w:tcPr>
          <w:p w14:paraId="048AF601"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620C37D6"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09C704C8"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30F1FAF"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r>
      <w:tr w:rsidR="00DD1E2C" w:rsidRPr="0092613C" w14:paraId="75BA57A6" w14:textId="77777777" w:rsidTr="002638C3">
        <w:trPr>
          <w:trHeight w:val="360"/>
        </w:trPr>
        <w:tc>
          <w:tcPr>
            <w:tcW w:w="4050" w:type="dxa"/>
            <w:hideMark/>
          </w:tcPr>
          <w:p w14:paraId="2525663A" w14:textId="555DF52F" w:rsidR="00DD1E2C" w:rsidRPr="0092613C" w:rsidRDefault="00680E34"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92613C">
              <w:rPr>
                <w:rFonts w:ascii="Arial" w:hAnsi="Arial" w:cs="Arial"/>
                <w:sz w:val="18"/>
                <w:szCs w:val="18"/>
                <w:cs/>
              </w:rPr>
              <w:t xml:space="preserve">  </w:t>
            </w:r>
            <w:r w:rsidR="0094422B">
              <w:rPr>
                <w:rFonts w:ascii="Arial" w:hAnsi="Arial" w:cs="Arial"/>
                <w:sz w:val="18"/>
                <w:szCs w:val="18"/>
              </w:rPr>
              <w:tab/>
              <w:t>Foreign currency forward contracts</w:t>
            </w:r>
          </w:p>
        </w:tc>
        <w:tc>
          <w:tcPr>
            <w:tcW w:w="1260" w:type="dxa"/>
            <w:vAlign w:val="bottom"/>
          </w:tcPr>
          <w:p w14:paraId="26CF8B0D"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03162C3F"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8.7</w:t>
            </w:r>
          </w:p>
        </w:tc>
        <w:tc>
          <w:tcPr>
            <w:tcW w:w="1260" w:type="dxa"/>
            <w:vAlign w:val="bottom"/>
          </w:tcPr>
          <w:p w14:paraId="04AC1B0C"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59964AA4"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8.7</w:t>
            </w:r>
          </w:p>
        </w:tc>
      </w:tr>
      <w:tr w:rsidR="00DD1E2C" w:rsidRPr="0092613C" w14:paraId="07112D5C" w14:textId="77777777" w:rsidTr="002638C3">
        <w:trPr>
          <w:trHeight w:val="360"/>
        </w:trPr>
        <w:tc>
          <w:tcPr>
            <w:tcW w:w="4050" w:type="dxa"/>
            <w:hideMark/>
          </w:tcPr>
          <w:p w14:paraId="08C1634F" w14:textId="150E1BC0" w:rsidR="00DD1E2C" w:rsidRPr="0092613C" w:rsidRDefault="00DD1E2C"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r w:rsidRPr="0092613C">
              <w:rPr>
                <w:rFonts w:ascii="Arial" w:hAnsi="Arial" w:cs="Arial"/>
                <w:sz w:val="18"/>
                <w:szCs w:val="18"/>
              </w:rPr>
              <w:t>Derivatives used for hedging</w:t>
            </w:r>
          </w:p>
        </w:tc>
        <w:tc>
          <w:tcPr>
            <w:tcW w:w="1260" w:type="dxa"/>
            <w:vAlign w:val="bottom"/>
          </w:tcPr>
          <w:p w14:paraId="7E0B85AB"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1B13E543"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654F03CB"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23517563"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r>
      <w:tr w:rsidR="00DD1E2C" w:rsidRPr="0092613C" w14:paraId="3973A542" w14:textId="77777777" w:rsidTr="002638C3">
        <w:trPr>
          <w:trHeight w:val="360"/>
        </w:trPr>
        <w:tc>
          <w:tcPr>
            <w:tcW w:w="4050" w:type="dxa"/>
            <w:hideMark/>
          </w:tcPr>
          <w:p w14:paraId="3905E675" w14:textId="0DE80E1D" w:rsidR="00DD1E2C" w:rsidRPr="0092613C" w:rsidRDefault="00680E34"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92613C">
              <w:rPr>
                <w:rFonts w:ascii="Arial" w:hAnsi="Arial" w:cs="Arial"/>
                <w:sz w:val="18"/>
                <w:szCs w:val="18"/>
                <w:cs/>
              </w:rPr>
              <w:t xml:space="preserve">       </w:t>
            </w:r>
            <w:r w:rsidR="0094422B">
              <w:rPr>
                <w:rFonts w:ascii="Arial" w:hAnsi="Arial" w:cs="Arial"/>
                <w:sz w:val="18"/>
                <w:szCs w:val="18"/>
              </w:rPr>
              <w:tab/>
              <w:t>Foreign currency forward contracts</w:t>
            </w:r>
          </w:p>
        </w:tc>
        <w:tc>
          <w:tcPr>
            <w:tcW w:w="1260" w:type="dxa"/>
            <w:vAlign w:val="bottom"/>
          </w:tcPr>
          <w:p w14:paraId="3266EDA6"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31B7B64C"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0.6</w:t>
            </w:r>
          </w:p>
        </w:tc>
        <w:tc>
          <w:tcPr>
            <w:tcW w:w="1260" w:type="dxa"/>
            <w:vAlign w:val="bottom"/>
          </w:tcPr>
          <w:p w14:paraId="6FD955E7"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7FC16604"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0.6</w:t>
            </w:r>
          </w:p>
        </w:tc>
      </w:tr>
      <w:tr w:rsidR="00DD1E2C" w:rsidRPr="0092613C" w14:paraId="206D259E" w14:textId="77777777" w:rsidTr="002638C3">
        <w:trPr>
          <w:trHeight w:val="360"/>
        </w:trPr>
        <w:tc>
          <w:tcPr>
            <w:tcW w:w="4050" w:type="dxa"/>
            <w:hideMark/>
          </w:tcPr>
          <w:p w14:paraId="2497ADEB" w14:textId="4E555EE4" w:rsidR="00DD1E2C" w:rsidRPr="0092613C" w:rsidRDefault="00DD1E2C"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lang w:val="en-GB"/>
              </w:rPr>
            </w:pPr>
            <w:r w:rsidRPr="0092613C">
              <w:rPr>
                <w:rFonts w:ascii="Arial" w:hAnsi="Arial" w:cs="Arial"/>
                <w:b/>
                <w:bCs/>
                <w:sz w:val="18"/>
                <w:szCs w:val="18"/>
              </w:rPr>
              <w:t>Liabilities measured at fair value</w:t>
            </w:r>
          </w:p>
        </w:tc>
        <w:tc>
          <w:tcPr>
            <w:tcW w:w="1260" w:type="dxa"/>
            <w:vAlign w:val="bottom"/>
          </w:tcPr>
          <w:p w14:paraId="69F7DB26" w14:textId="77777777" w:rsidR="00DD1E2C" w:rsidRPr="0092613C" w:rsidRDefault="00DD1E2C" w:rsidP="00942221">
            <w:pPr>
              <w:tabs>
                <w:tab w:val="right" w:pos="1422"/>
              </w:tabs>
              <w:overflowPunct/>
              <w:autoSpaceDE/>
              <w:autoSpaceDN/>
              <w:adjustRightInd/>
              <w:spacing w:line="380" w:lineRule="exact"/>
              <w:ind w:left="-15" w:firstLine="15"/>
              <w:jc w:val="right"/>
              <w:textAlignment w:val="auto"/>
              <w:rPr>
                <w:rFonts w:ascii="Arial" w:eastAsia="DengXian" w:hAnsi="Arial" w:cs="Arial"/>
                <w:b/>
                <w:bCs/>
                <w:kern w:val="28"/>
                <w:sz w:val="18"/>
                <w:szCs w:val="18"/>
                <w:lang w:val="en-GB"/>
              </w:rPr>
            </w:pPr>
          </w:p>
        </w:tc>
        <w:tc>
          <w:tcPr>
            <w:tcW w:w="1260" w:type="dxa"/>
            <w:vAlign w:val="bottom"/>
          </w:tcPr>
          <w:p w14:paraId="649F2548" w14:textId="77777777" w:rsidR="00DD1E2C" w:rsidRPr="0092613C" w:rsidRDefault="00DD1E2C" w:rsidP="00942221">
            <w:pPr>
              <w:tabs>
                <w:tab w:val="right" w:pos="1422"/>
              </w:tabs>
              <w:overflowPunct/>
              <w:autoSpaceDE/>
              <w:autoSpaceDN/>
              <w:adjustRightInd/>
              <w:spacing w:line="380" w:lineRule="exact"/>
              <w:ind w:left="-15" w:firstLine="15"/>
              <w:jc w:val="right"/>
              <w:textAlignment w:val="auto"/>
              <w:rPr>
                <w:rFonts w:ascii="Arial" w:eastAsia="DengXian" w:hAnsi="Arial" w:cs="Arial"/>
                <w:b/>
                <w:bCs/>
                <w:kern w:val="28"/>
                <w:sz w:val="18"/>
                <w:szCs w:val="18"/>
                <w:lang w:val="en-GB"/>
              </w:rPr>
            </w:pPr>
          </w:p>
        </w:tc>
        <w:tc>
          <w:tcPr>
            <w:tcW w:w="1260" w:type="dxa"/>
            <w:vAlign w:val="bottom"/>
          </w:tcPr>
          <w:p w14:paraId="48662B40" w14:textId="77777777" w:rsidR="00DD1E2C" w:rsidRPr="0092613C" w:rsidRDefault="00DD1E2C" w:rsidP="00942221">
            <w:pPr>
              <w:tabs>
                <w:tab w:val="right" w:pos="1422"/>
              </w:tabs>
              <w:overflowPunct/>
              <w:autoSpaceDE/>
              <w:autoSpaceDN/>
              <w:adjustRightInd/>
              <w:spacing w:line="380" w:lineRule="exact"/>
              <w:ind w:left="-15" w:firstLine="15"/>
              <w:jc w:val="right"/>
              <w:textAlignment w:val="auto"/>
              <w:rPr>
                <w:rFonts w:ascii="Arial" w:eastAsia="DengXian" w:hAnsi="Arial" w:cs="Arial"/>
                <w:b/>
                <w:bCs/>
                <w:kern w:val="28"/>
                <w:sz w:val="18"/>
                <w:szCs w:val="18"/>
                <w:lang w:val="en-GB"/>
              </w:rPr>
            </w:pPr>
          </w:p>
        </w:tc>
        <w:tc>
          <w:tcPr>
            <w:tcW w:w="1260" w:type="dxa"/>
            <w:vAlign w:val="bottom"/>
          </w:tcPr>
          <w:p w14:paraId="129605E7" w14:textId="77777777" w:rsidR="00DD1E2C" w:rsidRPr="0092613C" w:rsidRDefault="00DD1E2C" w:rsidP="00942221">
            <w:pPr>
              <w:tabs>
                <w:tab w:val="right" w:pos="1422"/>
              </w:tabs>
              <w:overflowPunct/>
              <w:autoSpaceDE/>
              <w:autoSpaceDN/>
              <w:adjustRightInd/>
              <w:spacing w:line="380" w:lineRule="exact"/>
              <w:ind w:left="-15" w:firstLine="15"/>
              <w:jc w:val="right"/>
              <w:textAlignment w:val="auto"/>
              <w:rPr>
                <w:rFonts w:ascii="Arial" w:eastAsia="DengXian" w:hAnsi="Arial" w:cs="Arial"/>
                <w:b/>
                <w:bCs/>
                <w:kern w:val="28"/>
                <w:sz w:val="18"/>
                <w:szCs w:val="18"/>
                <w:lang w:val="en-GB"/>
              </w:rPr>
            </w:pPr>
          </w:p>
        </w:tc>
      </w:tr>
      <w:tr w:rsidR="00DD1E2C" w:rsidRPr="0092613C" w14:paraId="0962BAC1" w14:textId="77777777" w:rsidTr="002638C3">
        <w:trPr>
          <w:trHeight w:val="360"/>
        </w:trPr>
        <w:tc>
          <w:tcPr>
            <w:tcW w:w="4050" w:type="dxa"/>
            <w:hideMark/>
          </w:tcPr>
          <w:p w14:paraId="1648E8CE" w14:textId="1E0C21A2" w:rsidR="00DD1E2C" w:rsidRPr="0092613C" w:rsidRDefault="00DD1E2C" w:rsidP="00942221">
            <w:pPr>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lang w:val="en-GB"/>
              </w:rPr>
            </w:pPr>
            <w:r w:rsidRPr="0092613C">
              <w:rPr>
                <w:rFonts w:ascii="Arial" w:hAnsi="Arial" w:cs="Arial"/>
                <w:sz w:val="18"/>
                <w:szCs w:val="18"/>
              </w:rPr>
              <w:t>Derivatives used for hedging</w:t>
            </w:r>
          </w:p>
        </w:tc>
        <w:tc>
          <w:tcPr>
            <w:tcW w:w="1260" w:type="dxa"/>
            <w:vAlign w:val="bottom"/>
          </w:tcPr>
          <w:p w14:paraId="0617E87A"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5E3E484A"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16683306"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67A357D"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DD1E2C" w:rsidRPr="0092613C" w14:paraId="410E7BE3" w14:textId="77777777" w:rsidTr="002638C3">
        <w:trPr>
          <w:trHeight w:val="360"/>
        </w:trPr>
        <w:tc>
          <w:tcPr>
            <w:tcW w:w="4050" w:type="dxa"/>
            <w:hideMark/>
          </w:tcPr>
          <w:p w14:paraId="2BA33663" w14:textId="2A308544" w:rsidR="00DD1E2C" w:rsidRPr="0092613C" w:rsidRDefault="00680E34"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92613C">
              <w:rPr>
                <w:rFonts w:ascii="Arial" w:hAnsi="Arial" w:cs="Arial"/>
                <w:sz w:val="18"/>
                <w:szCs w:val="18"/>
                <w:cs/>
              </w:rPr>
              <w:t xml:space="preserve">      </w:t>
            </w:r>
            <w:r w:rsidR="0094422B">
              <w:rPr>
                <w:rFonts w:ascii="Arial" w:hAnsi="Arial" w:cs="Arial"/>
                <w:sz w:val="18"/>
                <w:szCs w:val="18"/>
              </w:rPr>
              <w:tab/>
              <w:t>Foreign currency forward contracts</w:t>
            </w:r>
          </w:p>
        </w:tc>
        <w:tc>
          <w:tcPr>
            <w:tcW w:w="1260" w:type="dxa"/>
            <w:vAlign w:val="bottom"/>
          </w:tcPr>
          <w:p w14:paraId="2F6A3740"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18D67070"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83.9</w:t>
            </w:r>
          </w:p>
        </w:tc>
        <w:tc>
          <w:tcPr>
            <w:tcW w:w="1260" w:type="dxa"/>
            <w:vAlign w:val="bottom"/>
          </w:tcPr>
          <w:p w14:paraId="75A43886"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38196397" w14:textId="77777777" w:rsidR="00DD1E2C" w:rsidRPr="0092613C" w:rsidRDefault="00DD1E2C"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83.9</w:t>
            </w:r>
          </w:p>
        </w:tc>
      </w:tr>
    </w:tbl>
    <w:p w14:paraId="7C7FD89E" w14:textId="4FA61D0F" w:rsidR="002638C3" w:rsidRPr="0092613C" w:rsidRDefault="002638C3">
      <w:pPr>
        <w:rPr>
          <w:rFonts w:ascii="Arial" w:hAnsi="Arial" w:cs="Arial"/>
        </w:rPr>
      </w:pP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C55848" w:rsidRPr="0092613C" w14:paraId="2B82CF75" w14:textId="77777777" w:rsidTr="002638C3">
        <w:trPr>
          <w:trHeight w:val="360"/>
          <w:tblHeader/>
        </w:trPr>
        <w:tc>
          <w:tcPr>
            <w:tcW w:w="9090" w:type="dxa"/>
            <w:gridSpan w:val="5"/>
            <w:vAlign w:val="bottom"/>
            <w:hideMark/>
          </w:tcPr>
          <w:p w14:paraId="3F29392A" w14:textId="7BCCD7CD" w:rsidR="00C55848" w:rsidRPr="0092613C" w:rsidRDefault="00C55848"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r w:rsidRPr="0092613C">
              <w:rPr>
                <w:rFonts w:ascii="Arial" w:eastAsia="DengXian" w:hAnsi="Arial" w:cs="Arial"/>
                <w:kern w:val="28"/>
                <w:sz w:val="18"/>
                <w:szCs w:val="18"/>
                <w:lang w:val="en-GB"/>
              </w:rPr>
              <w:t>(</w:t>
            </w:r>
            <w:r w:rsidR="00563CFF" w:rsidRPr="0092613C">
              <w:rPr>
                <w:rFonts w:ascii="Arial" w:eastAsia="DengXian" w:hAnsi="Arial" w:cs="Arial"/>
                <w:kern w:val="28"/>
                <w:sz w:val="18"/>
                <w:szCs w:val="18"/>
                <w:lang w:val="en-GB"/>
              </w:rPr>
              <w:t>Unit</w:t>
            </w:r>
            <w:r w:rsidRPr="0092613C">
              <w:rPr>
                <w:rFonts w:ascii="Arial" w:eastAsia="DengXian" w:hAnsi="Arial" w:cs="Arial"/>
                <w:kern w:val="28"/>
                <w:sz w:val="18"/>
                <w:szCs w:val="18"/>
                <w:lang w:val="en-GB"/>
              </w:rPr>
              <w:t xml:space="preserve">: </w:t>
            </w:r>
            <w:r w:rsidR="00563CFF" w:rsidRPr="0092613C">
              <w:rPr>
                <w:rFonts w:ascii="Arial" w:eastAsia="DengXian" w:hAnsi="Arial" w:cs="Arial"/>
                <w:kern w:val="28"/>
                <w:sz w:val="18"/>
                <w:szCs w:val="18"/>
                <w:lang w:val="en-GB"/>
              </w:rPr>
              <w:t>Million Baht</w:t>
            </w:r>
            <w:r w:rsidRPr="0092613C">
              <w:rPr>
                <w:rFonts w:ascii="Arial" w:eastAsia="DengXian" w:hAnsi="Arial" w:cs="Arial"/>
                <w:kern w:val="28"/>
                <w:sz w:val="18"/>
                <w:szCs w:val="18"/>
                <w:lang w:val="en-GB"/>
              </w:rPr>
              <w:t>)</w:t>
            </w:r>
          </w:p>
        </w:tc>
      </w:tr>
      <w:tr w:rsidR="00C55848" w:rsidRPr="0092613C" w14:paraId="0465894D" w14:textId="77777777" w:rsidTr="002638C3">
        <w:trPr>
          <w:trHeight w:val="360"/>
          <w:tblHeader/>
        </w:trPr>
        <w:tc>
          <w:tcPr>
            <w:tcW w:w="4050" w:type="dxa"/>
            <w:vAlign w:val="bottom"/>
          </w:tcPr>
          <w:p w14:paraId="545D951E" w14:textId="77777777" w:rsidR="00C55848" w:rsidRPr="0092613C" w:rsidRDefault="00C5584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hideMark/>
          </w:tcPr>
          <w:p w14:paraId="252E8308" w14:textId="283BED7A" w:rsidR="00C55848" w:rsidRPr="0092613C"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rPr>
              <w:t xml:space="preserve">Consolidated and Separate </w:t>
            </w:r>
            <w:r w:rsidR="007E1A84">
              <w:rPr>
                <w:rFonts w:ascii="Arial" w:eastAsia="DengXian" w:hAnsi="Arial" w:cs="Arial"/>
                <w:kern w:val="28"/>
                <w:sz w:val="18"/>
                <w:szCs w:val="18"/>
              </w:rPr>
              <w:t>f</w:t>
            </w:r>
            <w:r w:rsidR="007E1A84" w:rsidRPr="0092613C">
              <w:rPr>
                <w:rFonts w:ascii="Arial" w:eastAsia="DengXian" w:hAnsi="Arial" w:cs="Arial"/>
                <w:kern w:val="28"/>
                <w:sz w:val="18"/>
                <w:szCs w:val="18"/>
              </w:rPr>
              <w:t xml:space="preserve">inancial </w:t>
            </w:r>
            <w:r w:rsidR="007E1A84">
              <w:rPr>
                <w:rFonts w:ascii="Arial" w:eastAsia="DengXian" w:hAnsi="Arial" w:cs="Arial"/>
                <w:kern w:val="28"/>
                <w:sz w:val="18"/>
                <w:szCs w:val="18"/>
              </w:rPr>
              <w:t>s</w:t>
            </w:r>
            <w:r w:rsidR="007E1A84" w:rsidRPr="0092613C">
              <w:rPr>
                <w:rFonts w:ascii="Arial" w:eastAsia="DengXian" w:hAnsi="Arial" w:cs="Arial"/>
                <w:kern w:val="28"/>
                <w:sz w:val="18"/>
                <w:szCs w:val="18"/>
              </w:rPr>
              <w:t>tatements</w:t>
            </w:r>
          </w:p>
        </w:tc>
      </w:tr>
      <w:tr w:rsidR="00C55848" w:rsidRPr="0092613C" w14:paraId="32490EC1" w14:textId="77777777" w:rsidTr="002638C3">
        <w:trPr>
          <w:trHeight w:val="360"/>
          <w:tblHeader/>
        </w:trPr>
        <w:tc>
          <w:tcPr>
            <w:tcW w:w="4050" w:type="dxa"/>
            <w:vAlign w:val="bottom"/>
          </w:tcPr>
          <w:p w14:paraId="4650F5B6" w14:textId="77777777" w:rsidR="00C55848" w:rsidRPr="0092613C" w:rsidRDefault="00C5584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5040" w:type="dxa"/>
            <w:gridSpan w:val="4"/>
          </w:tcPr>
          <w:p w14:paraId="2AEF1D70" w14:textId="5D5E6870" w:rsidR="00C55848" w:rsidRPr="0092613C"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rPr>
            </w:pPr>
            <w:r w:rsidRPr="0092613C">
              <w:rPr>
                <w:rFonts w:ascii="Arial" w:eastAsia="DengXian" w:hAnsi="Arial" w:cs="Arial"/>
                <w:kern w:val="28"/>
                <w:sz w:val="18"/>
                <w:szCs w:val="18"/>
              </w:rPr>
              <w:t xml:space="preserve">31 </w:t>
            </w:r>
            <w:r w:rsidR="00563CFF" w:rsidRPr="0092613C">
              <w:rPr>
                <w:rFonts w:ascii="Arial" w:eastAsia="DengXian" w:hAnsi="Arial" w:cs="Arial"/>
                <w:kern w:val="28"/>
                <w:sz w:val="18"/>
                <w:szCs w:val="18"/>
              </w:rPr>
              <w:t>December</w:t>
            </w:r>
            <w:r w:rsidRPr="0092613C">
              <w:rPr>
                <w:rFonts w:ascii="Arial" w:eastAsia="DengXian" w:hAnsi="Arial" w:cs="Arial"/>
                <w:kern w:val="28"/>
                <w:sz w:val="18"/>
                <w:szCs w:val="18"/>
              </w:rPr>
              <w:t xml:space="preserve"> 202</w:t>
            </w:r>
            <w:r w:rsidR="003731CE" w:rsidRPr="0092613C">
              <w:rPr>
                <w:rFonts w:ascii="Arial" w:eastAsia="DengXian" w:hAnsi="Arial" w:cs="Arial"/>
                <w:kern w:val="28"/>
                <w:sz w:val="18"/>
                <w:szCs w:val="18"/>
              </w:rPr>
              <w:t>5</w:t>
            </w:r>
          </w:p>
        </w:tc>
      </w:tr>
      <w:tr w:rsidR="00C55848" w:rsidRPr="0092613C" w14:paraId="1A58BD1F" w14:textId="77777777" w:rsidTr="002638C3">
        <w:trPr>
          <w:trHeight w:val="360"/>
          <w:tblHeader/>
        </w:trPr>
        <w:tc>
          <w:tcPr>
            <w:tcW w:w="4050" w:type="dxa"/>
            <w:vAlign w:val="bottom"/>
          </w:tcPr>
          <w:p w14:paraId="37C7DD60" w14:textId="77777777" w:rsidR="00C55848" w:rsidRPr="0092613C" w:rsidRDefault="00C55848"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p>
        </w:tc>
        <w:tc>
          <w:tcPr>
            <w:tcW w:w="1260" w:type="dxa"/>
            <w:hideMark/>
          </w:tcPr>
          <w:p w14:paraId="09848EDC" w14:textId="2C8720EF" w:rsidR="00C55848" w:rsidRPr="0092613C"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rPr>
              <w:t>Level</w:t>
            </w:r>
            <w:r w:rsidRPr="0092613C">
              <w:rPr>
                <w:rFonts w:ascii="Arial" w:eastAsia="DengXian" w:hAnsi="Arial" w:cs="Arial"/>
                <w:kern w:val="28"/>
                <w:sz w:val="18"/>
                <w:szCs w:val="18"/>
                <w:cs/>
                <w:lang w:val="en-GB"/>
              </w:rPr>
              <w:t xml:space="preserve"> </w:t>
            </w:r>
            <w:r w:rsidRPr="0092613C">
              <w:rPr>
                <w:rFonts w:ascii="Arial" w:eastAsia="DengXian" w:hAnsi="Arial" w:cs="Arial"/>
                <w:kern w:val="28"/>
                <w:sz w:val="18"/>
                <w:szCs w:val="18"/>
                <w:lang w:val="en-GB"/>
              </w:rPr>
              <w:t>1</w:t>
            </w:r>
          </w:p>
        </w:tc>
        <w:tc>
          <w:tcPr>
            <w:tcW w:w="1260" w:type="dxa"/>
            <w:hideMark/>
          </w:tcPr>
          <w:p w14:paraId="3D693F60" w14:textId="616F649F" w:rsidR="00C55848" w:rsidRPr="0092613C"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rPr>
              <w:t>Level</w:t>
            </w:r>
            <w:r w:rsidRPr="0092613C">
              <w:rPr>
                <w:rFonts w:ascii="Arial" w:eastAsia="DengXian" w:hAnsi="Arial" w:cs="Arial"/>
                <w:kern w:val="28"/>
                <w:sz w:val="18"/>
                <w:szCs w:val="18"/>
                <w:cs/>
                <w:lang w:val="en-GB"/>
              </w:rPr>
              <w:t xml:space="preserve"> </w:t>
            </w:r>
            <w:r w:rsidRPr="0092613C">
              <w:rPr>
                <w:rFonts w:ascii="Arial" w:eastAsia="DengXian" w:hAnsi="Arial" w:cs="Arial"/>
                <w:kern w:val="28"/>
                <w:sz w:val="18"/>
                <w:szCs w:val="18"/>
                <w:lang w:val="en-GB"/>
              </w:rPr>
              <w:t>2</w:t>
            </w:r>
          </w:p>
        </w:tc>
        <w:tc>
          <w:tcPr>
            <w:tcW w:w="1260" w:type="dxa"/>
            <w:hideMark/>
          </w:tcPr>
          <w:p w14:paraId="09B11B39" w14:textId="4428EEB3" w:rsidR="00C55848" w:rsidRPr="0092613C"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kern w:val="28"/>
                <w:sz w:val="18"/>
                <w:szCs w:val="18"/>
                <w:lang w:val="en-GB"/>
              </w:rPr>
            </w:pPr>
            <w:r w:rsidRPr="0092613C">
              <w:rPr>
                <w:rFonts w:ascii="Arial" w:eastAsia="DengXian" w:hAnsi="Arial" w:cs="Arial"/>
                <w:kern w:val="28"/>
                <w:sz w:val="18"/>
                <w:szCs w:val="18"/>
              </w:rPr>
              <w:t>Level</w:t>
            </w:r>
            <w:r w:rsidRPr="0092613C">
              <w:rPr>
                <w:rFonts w:ascii="Arial" w:eastAsia="DengXian" w:hAnsi="Arial" w:cs="Arial"/>
                <w:kern w:val="28"/>
                <w:sz w:val="18"/>
                <w:szCs w:val="18"/>
                <w:cs/>
                <w:lang w:val="en-GB"/>
              </w:rPr>
              <w:t xml:space="preserve"> </w:t>
            </w:r>
            <w:r w:rsidRPr="0092613C">
              <w:rPr>
                <w:rFonts w:ascii="Arial" w:eastAsia="DengXian" w:hAnsi="Arial" w:cs="Arial"/>
                <w:kern w:val="28"/>
                <w:sz w:val="18"/>
                <w:szCs w:val="18"/>
                <w:lang w:val="en-GB"/>
              </w:rPr>
              <w:t>3</w:t>
            </w:r>
          </w:p>
        </w:tc>
        <w:tc>
          <w:tcPr>
            <w:tcW w:w="1260" w:type="dxa"/>
            <w:hideMark/>
          </w:tcPr>
          <w:p w14:paraId="6A6E08E9" w14:textId="11FF3B59" w:rsidR="00C55848" w:rsidRPr="0092613C" w:rsidRDefault="00C55848" w:rsidP="00942221">
            <w:pPr>
              <w:pBdr>
                <w:bottom w:val="single" w:sz="4" w:space="1" w:color="auto"/>
              </w:pBdr>
              <w:overflowPunct/>
              <w:autoSpaceDE/>
              <w:autoSpaceDN/>
              <w:adjustRightInd/>
              <w:spacing w:line="380" w:lineRule="exact"/>
              <w:ind w:left="-15" w:firstLine="15"/>
              <w:jc w:val="center"/>
              <w:textAlignment w:val="auto"/>
              <w:rPr>
                <w:rFonts w:ascii="Arial" w:eastAsia="DengXian" w:hAnsi="Arial" w:cs="Arial"/>
                <w:b/>
                <w:bCs/>
                <w:kern w:val="28"/>
                <w:sz w:val="18"/>
                <w:szCs w:val="18"/>
                <w:lang w:val="en-GB"/>
              </w:rPr>
            </w:pPr>
            <w:r w:rsidRPr="0092613C">
              <w:rPr>
                <w:rFonts w:ascii="Arial" w:eastAsia="DengXian" w:hAnsi="Arial" w:cs="Arial"/>
                <w:kern w:val="28"/>
                <w:sz w:val="18"/>
                <w:szCs w:val="18"/>
              </w:rPr>
              <w:t>Total</w:t>
            </w:r>
          </w:p>
        </w:tc>
      </w:tr>
      <w:tr w:rsidR="00BE0665" w:rsidRPr="0092613C" w14:paraId="730E2296" w14:textId="77777777" w:rsidTr="002638C3">
        <w:trPr>
          <w:trHeight w:val="360"/>
        </w:trPr>
        <w:tc>
          <w:tcPr>
            <w:tcW w:w="4050" w:type="dxa"/>
            <w:hideMark/>
          </w:tcPr>
          <w:p w14:paraId="595C0602" w14:textId="042DCBAE" w:rsidR="00BE0665" w:rsidRPr="0092613C"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r w:rsidRPr="0092613C">
              <w:rPr>
                <w:rFonts w:ascii="Arial" w:hAnsi="Arial" w:cs="Arial"/>
                <w:b/>
                <w:bCs/>
                <w:sz w:val="18"/>
                <w:szCs w:val="18"/>
              </w:rPr>
              <w:t>Assets measured at fair value</w:t>
            </w:r>
          </w:p>
        </w:tc>
        <w:tc>
          <w:tcPr>
            <w:tcW w:w="1260" w:type="dxa"/>
            <w:vAlign w:val="bottom"/>
          </w:tcPr>
          <w:p w14:paraId="3A5F59F6" w14:textId="77777777" w:rsidR="00BE0665" w:rsidRPr="0092613C"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770B0708" w14:textId="77777777" w:rsidR="00BE0665" w:rsidRPr="0092613C"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7D19C7D9" w14:textId="77777777" w:rsidR="00BE0665" w:rsidRPr="0092613C"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c>
          <w:tcPr>
            <w:tcW w:w="1260" w:type="dxa"/>
            <w:vAlign w:val="bottom"/>
          </w:tcPr>
          <w:p w14:paraId="6114B91B" w14:textId="77777777" w:rsidR="00BE0665" w:rsidRPr="0092613C"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cs/>
                <w:lang w:val="en-GB"/>
              </w:rPr>
            </w:pPr>
          </w:p>
        </w:tc>
      </w:tr>
      <w:tr w:rsidR="00BE0665" w:rsidRPr="0092613C" w14:paraId="297F7DD7" w14:textId="77777777" w:rsidTr="002638C3">
        <w:trPr>
          <w:trHeight w:val="360"/>
        </w:trPr>
        <w:tc>
          <w:tcPr>
            <w:tcW w:w="4050" w:type="dxa"/>
            <w:hideMark/>
          </w:tcPr>
          <w:p w14:paraId="0051D646" w14:textId="47A50964" w:rsidR="00BE0665" w:rsidRPr="0092613C" w:rsidRDefault="00BE0665" w:rsidP="002638C3">
            <w:pPr>
              <w:overflowPunct/>
              <w:autoSpaceDE/>
              <w:autoSpaceDN/>
              <w:adjustRightInd/>
              <w:spacing w:line="380" w:lineRule="exact"/>
              <w:ind w:left="165" w:hanging="165"/>
              <w:textAlignment w:val="auto"/>
              <w:rPr>
                <w:rFonts w:ascii="Arial" w:eastAsia="DengXian" w:hAnsi="Arial" w:cs="Arial"/>
                <w:kern w:val="28"/>
                <w:sz w:val="18"/>
                <w:szCs w:val="18"/>
                <w:cs/>
                <w:lang w:val="en-GB"/>
              </w:rPr>
            </w:pPr>
            <w:r w:rsidRPr="0092613C">
              <w:rPr>
                <w:rFonts w:ascii="Arial" w:hAnsi="Arial" w:cs="Arial"/>
                <w:sz w:val="18"/>
                <w:szCs w:val="18"/>
              </w:rPr>
              <w:t>Financial assets measured at fair value through profit or loss</w:t>
            </w:r>
          </w:p>
        </w:tc>
        <w:tc>
          <w:tcPr>
            <w:tcW w:w="1260" w:type="dxa"/>
            <w:vAlign w:val="bottom"/>
          </w:tcPr>
          <w:p w14:paraId="5E95DF9E" w14:textId="77777777" w:rsidR="00BE0665" w:rsidRPr="0092613C"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6B0A657" w14:textId="77777777" w:rsidR="00BE0665" w:rsidRPr="0092613C"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1EA15B9" w14:textId="77777777" w:rsidR="00BE0665" w:rsidRPr="0092613C"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7C5023EF" w14:textId="77777777" w:rsidR="00BE0665" w:rsidRPr="0092613C" w:rsidRDefault="00BE0665" w:rsidP="00942221">
            <w:pPr>
              <w:tabs>
                <w:tab w:val="decimal" w:pos="879"/>
              </w:tabs>
              <w:overflowPunct/>
              <w:autoSpaceDE/>
              <w:autoSpaceDN/>
              <w:adjustRightInd/>
              <w:spacing w:line="380" w:lineRule="exact"/>
              <w:ind w:left="-15" w:firstLine="15"/>
              <w:jc w:val="right"/>
              <w:textAlignment w:val="auto"/>
              <w:rPr>
                <w:rFonts w:ascii="Arial" w:eastAsia="DengXian" w:hAnsi="Arial" w:cs="Arial"/>
                <w:b/>
                <w:bCs/>
                <w:kern w:val="28"/>
                <w:sz w:val="18"/>
                <w:szCs w:val="18"/>
                <w:cs/>
                <w:lang w:val="en-GB"/>
              </w:rPr>
            </w:pPr>
          </w:p>
        </w:tc>
      </w:tr>
      <w:tr w:rsidR="00BE0665" w:rsidRPr="0092613C" w14:paraId="7CD02EE7" w14:textId="77777777" w:rsidTr="00851292">
        <w:trPr>
          <w:trHeight w:val="360"/>
        </w:trPr>
        <w:tc>
          <w:tcPr>
            <w:tcW w:w="4050" w:type="dxa"/>
            <w:hideMark/>
          </w:tcPr>
          <w:p w14:paraId="1B0B57E1" w14:textId="3B8B04C2" w:rsidR="00BE0665" w:rsidRPr="0092613C" w:rsidRDefault="0094422B"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Pr>
                <w:rFonts w:ascii="Arial" w:hAnsi="Arial" w:cs="Arial"/>
                <w:sz w:val="18"/>
                <w:szCs w:val="18"/>
              </w:rPr>
              <w:tab/>
            </w:r>
            <w:r w:rsidR="00BE0665" w:rsidRPr="0092613C">
              <w:rPr>
                <w:rFonts w:ascii="Arial" w:hAnsi="Arial" w:cs="Arial"/>
                <w:sz w:val="18"/>
                <w:szCs w:val="18"/>
              </w:rPr>
              <w:t xml:space="preserve">Investment in </w:t>
            </w:r>
            <w:proofErr w:type="gramStart"/>
            <w:r w:rsidR="00BE0665" w:rsidRPr="0092613C">
              <w:rPr>
                <w:rFonts w:ascii="Arial" w:hAnsi="Arial" w:cs="Arial"/>
                <w:sz w:val="18"/>
                <w:szCs w:val="18"/>
              </w:rPr>
              <w:t>equity</w:t>
            </w:r>
            <w:proofErr w:type="gramEnd"/>
            <w:r w:rsidR="00BE0665" w:rsidRPr="0092613C">
              <w:rPr>
                <w:rFonts w:ascii="Arial" w:hAnsi="Arial" w:cs="Arial"/>
                <w:sz w:val="18"/>
                <w:szCs w:val="18"/>
              </w:rPr>
              <w:t xml:space="preserve"> instruments</w:t>
            </w:r>
          </w:p>
        </w:tc>
        <w:tc>
          <w:tcPr>
            <w:tcW w:w="1260" w:type="dxa"/>
            <w:vAlign w:val="bottom"/>
            <w:hideMark/>
          </w:tcPr>
          <w:p w14:paraId="1D37241D" w14:textId="77777777" w:rsidR="00BE0665" w:rsidRPr="0092613C" w:rsidRDefault="00BE0665" w:rsidP="007E1A84">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r w:rsidRPr="0092613C">
              <w:rPr>
                <w:rFonts w:ascii="Arial" w:eastAsia="DengXian" w:hAnsi="Arial" w:cs="Arial"/>
                <w:kern w:val="28"/>
                <w:sz w:val="18"/>
                <w:szCs w:val="18"/>
                <w:lang w:val="en-GB"/>
              </w:rPr>
              <w:t>59.5</w:t>
            </w:r>
          </w:p>
        </w:tc>
        <w:tc>
          <w:tcPr>
            <w:tcW w:w="1260" w:type="dxa"/>
          </w:tcPr>
          <w:p w14:paraId="67712A0D" w14:textId="77777777" w:rsidR="00BE0665" w:rsidRPr="0092613C" w:rsidRDefault="00BE0665" w:rsidP="007E1A84">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tcPr>
          <w:p w14:paraId="7B67136E"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3C615394"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59.5</w:t>
            </w:r>
          </w:p>
        </w:tc>
      </w:tr>
      <w:tr w:rsidR="00BE0665" w:rsidRPr="0092613C" w14:paraId="362134BD" w14:textId="77777777" w:rsidTr="002638C3">
        <w:trPr>
          <w:trHeight w:val="360"/>
        </w:trPr>
        <w:tc>
          <w:tcPr>
            <w:tcW w:w="4050" w:type="dxa"/>
            <w:hideMark/>
          </w:tcPr>
          <w:p w14:paraId="59A44176" w14:textId="73653FE6" w:rsidR="00BE0665" w:rsidRPr="0092613C" w:rsidRDefault="00BE0665" w:rsidP="00942221">
            <w:pPr>
              <w:tabs>
                <w:tab w:val="right" w:pos="1422"/>
              </w:tabs>
              <w:overflowPunct/>
              <w:autoSpaceDE/>
              <w:autoSpaceDN/>
              <w:adjustRightInd/>
              <w:spacing w:line="380" w:lineRule="exact"/>
              <w:ind w:left="-15" w:firstLine="15"/>
              <w:jc w:val="thaiDistribute"/>
              <w:textAlignment w:val="auto"/>
              <w:rPr>
                <w:rFonts w:ascii="Arial" w:eastAsia="DengXian" w:hAnsi="Arial" w:cs="Arial"/>
                <w:b/>
                <w:bCs/>
                <w:kern w:val="28"/>
                <w:sz w:val="18"/>
                <w:szCs w:val="18"/>
                <w:lang w:val="en-GB"/>
              </w:rPr>
            </w:pPr>
            <w:r w:rsidRPr="0092613C">
              <w:rPr>
                <w:rFonts w:ascii="Arial" w:hAnsi="Arial" w:cs="Arial"/>
                <w:b/>
                <w:bCs/>
                <w:sz w:val="18"/>
                <w:szCs w:val="18"/>
              </w:rPr>
              <w:t>Liabilities measured at fair value</w:t>
            </w:r>
          </w:p>
        </w:tc>
        <w:tc>
          <w:tcPr>
            <w:tcW w:w="1260" w:type="dxa"/>
            <w:vAlign w:val="bottom"/>
          </w:tcPr>
          <w:p w14:paraId="0D703B4A"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259F3D2F"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68FAE97F"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c>
          <w:tcPr>
            <w:tcW w:w="1260" w:type="dxa"/>
            <w:vAlign w:val="bottom"/>
          </w:tcPr>
          <w:p w14:paraId="7CDC9A87"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BE0665" w:rsidRPr="0092613C" w14:paraId="7C0FF5D2" w14:textId="77777777" w:rsidTr="002638C3">
        <w:trPr>
          <w:trHeight w:val="360"/>
        </w:trPr>
        <w:tc>
          <w:tcPr>
            <w:tcW w:w="4050" w:type="dxa"/>
            <w:hideMark/>
          </w:tcPr>
          <w:p w14:paraId="32F10EB4" w14:textId="5FDA6FD4" w:rsidR="00BE0665" w:rsidRPr="0092613C" w:rsidRDefault="00BE0665" w:rsidP="00942221">
            <w:pPr>
              <w:overflowPunct/>
              <w:autoSpaceDE/>
              <w:autoSpaceDN/>
              <w:adjustRightInd/>
              <w:spacing w:line="380" w:lineRule="exact"/>
              <w:ind w:left="-15" w:firstLine="15"/>
              <w:jc w:val="thaiDistribute"/>
              <w:textAlignment w:val="auto"/>
              <w:rPr>
                <w:rFonts w:ascii="Arial" w:eastAsia="DengXian" w:hAnsi="Arial" w:cs="Arial"/>
                <w:kern w:val="28"/>
                <w:sz w:val="18"/>
                <w:szCs w:val="18"/>
                <w:lang w:val="en-GB"/>
              </w:rPr>
            </w:pPr>
            <w:r w:rsidRPr="0092613C">
              <w:rPr>
                <w:rFonts w:ascii="Arial" w:hAnsi="Arial" w:cs="Arial"/>
                <w:sz w:val="18"/>
                <w:szCs w:val="18"/>
              </w:rPr>
              <w:t>Derivatives held for trading</w:t>
            </w:r>
          </w:p>
        </w:tc>
        <w:tc>
          <w:tcPr>
            <w:tcW w:w="1260" w:type="dxa"/>
            <w:vAlign w:val="bottom"/>
          </w:tcPr>
          <w:p w14:paraId="64CDD346"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472F13FF"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741F093B"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65B21657"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BE0665" w:rsidRPr="0092613C" w14:paraId="7C148520" w14:textId="77777777" w:rsidTr="002638C3">
        <w:trPr>
          <w:trHeight w:val="360"/>
        </w:trPr>
        <w:tc>
          <w:tcPr>
            <w:tcW w:w="4050" w:type="dxa"/>
            <w:hideMark/>
          </w:tcPr>
          <w:p w14:paraId="0B5680EA" w14:textId="6843FDDB" w:rsidR="00BE0665" w:rsidRPr="0092613C" w:rsidRDefault="00680E34" w:rsidP="0094422B">
            <w:pPr>
              <w:tabs>
                <w:tab w:val="left" w:pos="435"/>
              </w:tabs>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92613C">
              <w:rPr>
                <w:rFonts w:ascii="Arial" w:hAnsi="Arial" w:cs="Arial"/>
                <w:sz w:val="18"/>
                <w:szCs w:val="18"/>
                <w:cs/>
              </w:rPr>
              <w:t xml:space="preserve">         </w:t>
            </w:r>
            <w:r w:rsidR="0094422B">
              <w:rPr>
                <w:rFonts w:ascii="Arial" w:hAnsi="Arial" w:cs="Arial"/>
                <w:sz w:val="18"/>
                <w:szCs w:val="18"/>
              </w:rPr>
              <w:t>Foreign currency forward contracts</w:t>
            </w:r>
          </w:p>
        </w:tc>
        <w:tc>
          <w:tcPr>
            <w:tcW w:w="1260" w:type="dxa"/>
            <w:vAlign w:val="bottom"/>
          </w:tcPr>
          <w:p w14:paraId="109C3BCC"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54AEA9B8"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1.7</w:t>
            </w:r>
          </w:p>
        </w:tc>
        <w:tc>
          <w:tcPr>
            <w:tcW w:w="1260" w:type="dxa"/>
            <w:vAlign w:val="bottom"/>
          </w:tcPr>
          <w:p w14:paraId="4BB1E2EA"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025B1A81"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1.7</w:t>
            </w:r>
          </w:p>
        </w:tc>
      </w:tr>
      <w:tr w:rsidR="00BE0665" w:rsidRPr="0092613C" w14:paraId="059BDEA3" w14:textId="77777777" w:rsidTr="002638C3">
        <w:trPr>
          <w:trHeight w:val="360"/>
        </w:trPr>
        <w:tc>
          <w:tcPr>
            <w:tcW w:w="4050" w:type="dxa"/>
            <w:hideMark/>
          </w:tcPr>
          <w:p w14:paraId="3A441AA8" w14:textId="56B88AA6" w:rsidR="00BE0665" w:rsidRPr="0092613C" w:rsidRDefault="00BE0665" w:rsidP="00942221">
            <w:pPr>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lang w:val="en-GB"/>
              </w:rPr>
            </w:pPr>
            <w:r w:rsidRPr="0092613C">
              <w:rPr>
                <w:rFonts w:ascii="Arial" w:hAnsi="Arial" w:cs="Arial"/>
                <w:sz w:val="18"/>
                <w:szCs w:val="18"/>
              </w:rPr>
              <w:t>Derivatives used for hedging</w:t>
            </w:r>
          </w:p>
        </w:tc>
        <w:tc>
          <w:tcPr>
            <w:tcW w:w="1260" w:type="dxa"/>
            <w:vAlign w:val="bottom"/>
          </w:tcPr>
          <w:p w14:paraId="61BF7D84"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0A3F0CAB"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2FD5BC30"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cs/>
                <w:lang w:val="en-GB"/>
              </w:rPr>
            </w:pPr>
          </w:p>
        </w:tc>
        <w:tc>
          <w:tcPr>
            <w:tcW w:w="1260" w:type="dxa"/>
            <w:vAlign w:val="bottom"/>
          </w:tcPr>
          <w:p w14:paraId="35A13C87"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p>
        </w:tc>
      </w:tr>
      <w:tr w:rsidR="00BE0665" w:rsidRPr="0092613C" w14:paraId="5FBF19AE" w14:textId="77777777" w:rsidTr="002638C3">
        <w:trPr>
          <w:trHeight w:val="360"/>
        </w:trPr>
        <w:tc>
          <w:tcPr>
            <w:tcW w:w="4050" w:type="dxa"/>
            <w:hideMark/>
          </w:tcPr>
          <w:p w14:paraId="47B8D3A7" w14:textId="3CBB0CCD" w:rsidR="00BE0665" w:rsidRPr="0092613C" w:rsidRDefault="00680E34" w:rsidP="00942221">
            <w:pPr>
              <w:overflowPunct/>
              <w:autoSpaceDE/>
              <w:autoSpaceDN/>
              <w:adjustRightInd/>
              <w:spacing w:line="380" w:lineRule="exact"/>
              <w:ind w:left="-15" w:firstLine="15"/>
              <w:jc w:val="thaiDistribute"/>
              <w:textAlignment w:val="auto"/>
              <w:rPr>
                <w:rFonts w:ascii="Arial" w:eastAsia="DengXian" w:hAnsi="Arial" w:cs="Arial"/>
                <w:color w:val="000000"/>
                <w:kern w:val="28"/>
                <w:sz w:val="18"/>
                <w:szCs w:val="18"/>
                <w:cs/>
                <w:lang w:val="en-GB"/>
              </w:rPr>
            </w:pPr>
            <w:r w:rsidRPr="0092613C">
              <w:rPr>
                <w:rFonts w:ascii="Arial" w:hAnsi="Arial" w:cs="Arial"/>
                <w:sz w:val="18"/>
                <w:szCs w:val="18"/>
                <w:cs/>
              </w:rPr>
              <w:t xml:space="preserve">         </w:t>
            </w:r>
            <w:r w:rsidR="0094422B">
              <w:rPr>
                <w:rFonts w:ascii="Arial" w:hAnsi="Arial" w:cs="Arial"/>
                <w:sz w:val="18"/>
                <w:szCs w:val="18"/>
              </w:rPr>
              <w:t>Foreign currency forward contracts</w:t>
            </w:r>
          </w:p>
        </w:tc>
        <w:tc>
          <w:tcPr>
            <w:tcW w:w="1260" w:type="dxa"/>
            <w:vAlign w:val="bottom"/>
          </w:tcPr>
          <w:p w14:paraId="189C8F9A"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493DC9EE"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163.0</w:t>
            </w:r>
          </w:p>
        </w:tc>
        <w:tc>
          <w:tcPr>
            <w:tcW w:w="1260" w:type="dxa"/>
            <w:vAlign w:val="bottom"/>
          </w:tcPr>
          <w:p w14:paraId="62789822"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w:t>
            </w:r>
          </w:p>
        </w:tc>
        <w:tc>
          <w:tcPr>
            <w:tcW w:w="1260" w:type="dxa"/>
            <w:vAlign w:val="bottom"/>
            <w:hideMark/>
          </w:tcPr>
          <w:p w14:paraId="4771470A" w14:textId="77777777" w:rsidR="00BE0665" w:rsidRPr="0092613C" w:rsidRDefault="00BE0665" w:rsidP="00942221">
            <w:pPr>
              <w:overflowPunct/>
              <w:autoSpaceDE/>
              <w:autoSpaceDN/>
              <w:adjustRightInd/>
              <w:spacing w:line="380" w:lineRule="exact"/>
              <w:ind w:left="-15" w:firstLine="15"/>
              <w:jc w:val="right"/>
              <w:textAlignment w:val="auto"/>
              <w:rPr>
                <w:rFonts w:ascii="Arial" w:eastAsia="DengXian" w:hAnsi="Arial" w:cs="Arial"/>
                <w:kern w:val="28"/>
                <w:sz w:val="18"/>
                <w:szCs w:val="18"/>
                <w:lang w:val="en-GB"/>
              </w:rPr>
            </w:pPr>
            <w:r w:rsidRPr="0092613C">
              <w:rPr>
                <w:rFonts w:ascii="Arial" w:eastAsia="DengXian" w:hAnsi="Arial" w:cs="Arial"/>
                <w:kern w:val="28"/>
                <w:sz w:val="18"/>
                <w:szCs w:val="18"/>
                <w:lang w:val="en-GB"/>
              </w:rPr>
              <w:t>163.0</w:t>
            </w:r>
          </w:p>
        </w:tc>
      </w:tr>
    </w:tbl>
    <w:p w14:paraId="155B1B0A" w14:textId="1CEFE695" w:rsidR="00CC5B11" w:rsidRPr="0092613C" w:rsidRDefault="002638C3" w:rsidP="002638C3">
      <w:pPr>
        <w:spacing w:before="240" w:after="120" w:line="380" w:lineRule="exact"/>
        <w:ind w:left="547" w:hanging="547"/>
        <w:jc w:val="thaiDistribute"/>
        <w:rPr>
          <w:rFonts w:ascii="Arial" w:hAnsi="Arial" w:cs="Arial"/>
          <w:sz w:val="22"/>
          <w:szCs w:val="22"/>
        </w:rPr>
      </w:pPr>
      <w:r w:rsidRPr="0092613C">
        <w:rPr>
          <w:rFonts w:ascii="Arial" w:hAnsi="Arial" w:cs="Arial"/>
          <w:sz w:val="22"/>
          <w:szCs w:val="22"/>
          <w:cs/>
        </w:rPr>
        <w:tab/>
      </w:r>
      <w:r w:rsidR="00CC5B11" w:rsidRPr="0092613C">
        <w:rPr>
          <w:rFonts w:ascii="Arial" w:hAnsi="Arial" w:cs="Arial"/>
          <w:sz w:val="22"/>
          <w:szCs w:val="22"/>
        </w:rPr>
        <w:t xml:space="preserve">During the current period, there were no changes in the </w:t>
      </w:r>
      <w:r w:rsidR="0094422B">
        <w:rPr>
          <w:rFonts w:ascii="Arial" w:hAnsi="Arial" w:cs="Arial"/>
          <w:sz w:val="22"/>
          <w:szCs w:val="22"/>
        </w:rPr>
        <w:t>methods and</w:t>
      </w:r>
      <w:r w:rsidR="00CC5B11" w:rsidRPr="0092613C">
        <w:rPr>
          <w:rFonts w:ascii="Arial" w:hAnsi="Arial" w:cs="Arial"/>
          <w:sz w:val="22"/>
          <w:szCs w:val="22"/>
        </w:rPr>
        <w:t xml:space="preserve"> assumptions used </w:t>
      </w:r>
      <w:r w:rsidR="0094422B">
        <w:rPr>
          <w:rFonts w:ascii="Arial" w:hAnsi="Arial" w:cs="Arial"/>
          <w:sz w:val="22"/>
          <w:szCs w:val="22"/>
        </w:rPr>
        <w:t>to</w:t>
      </w:r>
      <w:r w:rsidR="00CC5B11" w:rsidRPr="0092613C">
        <w:rPr>
          <w:rFonts w:ascii="Arial" w:hAnsi="Arial" w:cs="Arial"/>
          <w:sz w:val="22"/>
          <w:szCs w:val="22"/>
        </w:rPr>
        <w:t xml:space="preserve"> estimat</w:t>
      </w:r>
      <w:r w:rsidR="0094422B">
        <w:rPr>
          <w:rFonts w:ascii="Arial" w:hAnsi="Arial" w:cs="Arial"/>
          <w:sz w:val="22"/>
          <w:szCs w:val="22"/>
        </w:rPr>
        <w:t xml:space="preserve">e </w:t>
      </w:r>
      <w:r w:rsidR="00CC5B11" w:rsidRPr="0092613C">
        <w:rPr>
          <w:rFonts w:ascii="Arial" w:hAnsi="Arial" w:cs="Arial"/>
          <w:sz w:val="22"/>
          <w:szCs w:val="22"/>
        </w:rPr>
        <w:t>the fair value of financial instruments, and there were no transfers between levels of the fair value hierarchy.</w:t>
      </w:r>
    </w:p>
    <w:p w14:paraId="18F09393" w14:textId="128034B3" w:rsidR="00A92834" w:rsidRPr="0092613C" w:rsidRDefault="00DA158B" w:rsidP="005B4FDC">
      <w:pPr>
        <w:pStyle w:val="Heading1"/>
        <w:numPr>
          <w:ilvl w:val="0"/>
          <w:numId w:val="19"/>
        </w:numPr>
        <w:spacing w:before="120"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lastRenderedPageBreak/>
        <w:t xml:space="preserve">Event after </w:t>
      </w:r>
      <w:r w:rsidR="0094422B">
        <w:rPr>
          <w:rFonts w:ascii="Arial" w:eastAsia="Times New Roman" w:hAnsi="Arial" w:cs="Arial"/>
          <w:b/>
          <w:bCs/>
          <w:color w:val="000000" w:themeColor="text1"/>
          <w:sz w:val="22"/>
          <w:szCs w:val="22"/>
        </w:rPr>
        <w:t xml:space="preserve">the </w:t>
      </w:r>
      <w:r w:rsidRPr="0092613C">
        <w:rPr>
          <w:rFonts w:ascii="Arial" w:eastAsia="Times New Roman" w:hAnsi="Arial" w:cs="Arial"/>
          <w:b/>
          <w:bCs/>
          <w:color w:val="000000" w:themeColor="text1"/>
          <w:sz w:val="22"/>
          <w:szCs w:val="22"/>
        </w:rPr>
        <w:t>reporting period</w:t>
      </w:r>
    </w:p>
    <w:p w14:paraId="41B966D2" w14:textId="0D80A2B0" w:rsidR="00DA158B" w:rsidRPr="0092613C" w:rsidRDefault="002638C3" w:rsidP="005B4FD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92613C">
        <w:rPr>
          <w:rFonts w:ascii="Arial" w:hAnsi="Arial" w:cs="Arial"/>
          <w:sz w:val="22"/>
          <w:szCs w:val="22"/>
          <w:cs/>
        </w:rPr>
        <w:tab/>
      </w:r>
      <w:r w:rsidR="008A1A5D" w:rsidRPr="0092613C">
        <w:rPr>
          <w:rFonts w:ascii="Arial" w:hAnsi="Arial" w:cs="Arial"/>
          <w:sz w:val="22"/>
          <w:szCs w:val="22"/>
        </w:rPr>
        <w:t xml:space="preserve">On 29 April 2026, the </w:t>
      </w:r>
      <w:r w:rsidR="00680E34" w:rsidRPr="0092613C">
        <w:rPr>
          <w:rFonts w:ascii="Arial" w:hAnsi="Arial" w:cs="Arial"/>
          <w:sz w:val="22"/>
          <w:szCs w:val="22"/>
        </w:rPr>
        <w:t>2026</w:t>
      </w:r>
      <w:r w:rsidR="008A1A5D" w:rsidRPr="0092613C">
        <w:rPr>
          <w:rFonts w:ascii="Arial" w:hAnsi="Arial" w:cs="Arial"/>
          <w:sz w:val="22"/>
          <w:szCs w:val="22"/>
        </w:rPr>
        <w:t xml:space="preserve"> Annual General Meeting of </w:t>
      </w:r>
      <w:r w:rsidR="007E1A84">
        <w:rPr>
          <w:rFonts w:ascii="Arial" w:hAnsi="Arial" w:cs="Arial"/>
          <w:sz w:val="22"/>
          <w:szCs w:val="22"/>
        </w:rPr>
        <w:t>s</w:t>
      </w:r>
      <w:r w:rsidR="008A1A5D" w:rsidRPr="0092613C">
        <w:rPr>
          <w:rFonts w:ascii="Arial" w:hAnsi="Arial" w:cs="Arial"/>
          <w:sz w:val="22"/>
          <w:szCs w:val="22"/>
        </w:rPr>
        <w:t xml:space="preserve">hareholders </w:t>
      </w:r>
      <w:r w:rsidR="0094422B">
        <w:rPr>
          <w:rFonts w:ascii="Arial" w:hAnsi="Arial" w:cs="Arial"/>
          <w:sz w:val="22"/>
          <w:szCs w:val="22"/>
        </w:rPr>
        <w:t xml:space="preserve">of the Company </w:t>
      </w:r>
      <w:r w:rsidR="00680E34" w:rsidRPr="0092613C">
        <w:rPr>
          <w:rFonts w:ascii="Arial" w:hAnsi="Arial" w:cs="Arial"/>
          <w:sz w:val="22"/>
          <w:szCs w:val="22"/>
        </w:rPr>
        <w:t xml:space="preserve">approved the dividend payment </w:t>
      </w:r>
      <w:r w:rsidR="007E1A84">
        <w:rPr>
          <w:rFonts w:ascii="Arial" w:hAnsi="Arial" w:cs="Arial"/>
          <w:sz w:val="22"/>
          <w:szCs w:val="22"/>
        </w:rPr>
        <w:t xml:space="preserve">from its operating results </w:t>
      </w:r>
      <w:r w:rsidR="00680E34" w:rsidRPr="0092613C">
        <w:rPr>
          <w:rFonts w:ascii="Arial" w:hAnsi="Arial" w:cs="Arial"/>
          <w:sz w:val="22"/>
          <w:szCs w:val="22"/>
        </w:rPr>
        <w:t xml:space="preserve">for the year 2025 </w:t>
      </w:r>
      <w:r w:rsidR="0094422B">
        <w:rPr>
          <w:rFonts w:ascii="Arial" w:hAnsi="Arial" w:cs="Arial"/>
          <w:sz w:val="22"/>
          <w:szCs w:val="22"/>
        </w:rPr>
        <w:t>at</w:t>
      </w:r>
      <w:r w:rsidR="00680E34" w:rsidRPr="0092613C">
        <w:rPr>
          <w:rFonts w:ascii="Arial" w:hAnsi="Arial" w:cs="Arial"/>
          <w:sz w:val="22"/>
          <w:szCs w:val="22"/>
        </w:rPr>
        <w:t xml:space="preserve"> Baht 0.30 per share, amounting to Baht 215.18 million</w:t>
      </w:r>
      <w:r w:rsidR="0094422B">
        <w:rPr>
          <w:rFonts w:ascii="Arial" w:hAnsi="Arial" w:cs="Arial"/>
          <w:sz w:val="22"/>
          <w:szCs w:val="22"/>
        </w:rPr>
        <w:t xml:space="preserve">. The dividend payment is </w:t>
      </w:r>
      <w:r w:rsidR="00680E34" w:rsidRPr="0092613C">
        <w:rPr>
          <w:rFonts w:ascii="Arial" w:hAnsi="Arial" w:cs="Arial"/>
          <w:sz w:val="22"/>
          <w:szCs w:val="22"/>
        </w:rPr>
        <w:t>scheduled to be paid to shareholders on 29 May 2026.</w:t>
      </w:r>
    </w:p>
    <w:p w14:paraId="3F78D30F" w14:textId="4E856F6C" w:rsidR="00DD3174" w:rsidRPr="0092613C" w:rsidRDefault="00DD3174" w:rsidP="005B4FDC">
      <w:pPr>
        <w:pStyle w:val="Heading1"/>
        <w:numPr>
          <w:ilvl w:val="0"/>
          <w:numId w:val="19"/>
        </w:numPr>
        <w:spacing w:before="120" w:after="120" w:line="380" w:lineRule="exact"/>
        <w:ind w:left="547" w:hanging="547"/>
        <w:rPr>
          <w:rFonts w:ascii="Arial" w:eastAsia="Times New Roman" w:hAnsi="Arial" w:cs="Arial"/>
          <w:b/>
          <w:bCs/>
          <w:color w:val="000000" w:themeColor="text1"/>
          <w:sz w:val="22"/>
          <w:szCs w:val="22"/>
        </w:rPr>
      </w:pPr>
      <w:r w:rsidRPr="0092613C">
        <w:rPr>
          <w:rFonts w:ascii="Arial" w:eastAsia="Times New Roman" w:hAnsi="Arial" w:cs="Arial"/>
          <w:b/>
          <w:bCs/>
          <w:color w:val="000000" w:themeColor="text1"/>
          <w:sz w:val="22"/>
          <w:szCs w:val="22"/>
        </w:rPr>
        <w:t xml:space="preserve">Approval of </w:t>
      </w:r>
      <w:r w:rsidR="005B4FDC" w:rsidRPr="0092613C">
        <w:rPr>
          <w:rFonts w:ascii="Arial" w:eastAsia="Times New Roman" w:hAnsi="Arial" w:cs="Arial"/>
          <w:b/>
          <w:bCs/>
          <w:color w:val="000000" w:themeColor="text1"/>
          <w:sz w:val="22"/>
          <w:szCs w:val="22"/>
        </w:rPr>
        <w:t>i</w:t>
      </w:r>
      <w:r w:rsidRPr="0092613C">
        <w:rPr>
          <w:rFonts w:ascii="Arial" w:eastAsia="Times New Roman" w:hAnsi="Arial" w:cs="Arial"/>
          <w:b/>
          <w:bCs/>
          <w:color w:val="000000" w:themeColor="text1"/>
          <w:sz w:val="22"/>
          <w:szCs w:val="22"/>
        </w:rPr>
        <w:t xml:space="preserve">nterim </w:t>
      </w:r>
      <w:r w:rsidR="005B4FDC" w:rsidRPr="0092613C">
        <w:rPr>
          <w:rFonts w:ascii="Arial" w:eastAsia="Times New Roman" w:hAnsi="Arial" w:cs="Arial"/>
          <w:b/>
          <w:bCs/>
          <w:color w:val="000000" w:themeColor="text1"/>
          <w:sz w:val="22"/>
          <w:szCs w:val="22"/>
        </w:rPr>
        <w:t>f</w:t>
      </w:r>
      <w:r w:rsidRPr="0092613C">
        <w:rPr>
          <w:rFonts w:ascii="Arial" w:eastAsia="Times New Roman" w:hAnsi="Arial" w:cs="Arial"/>
          <w:b/>
          <w:bCs/>
          <w:color w:val="000000" w:themeColor="text1"/>
          <w:sz w:val="22"/>
          <w:szCs w:val="22"/>
        </w:rPr>
        <w:t xml:space="preserve">inancial </w:t>
      </w:r>
      <w:r w:rsidR="005B4FDC" w:rsidRPr="0092613C">
        <w:rPr>
          <w:rFonts w:ascii="Arial" w:eastAsia="Times New Roman" w:hAnsi="Arial" w:cs="Arial"/>
          <w:b/>
          <w:bCs/>
          <w:color w:val="000000" w:themeColor="text1"/>
          <w:sz w:val="22"/>
          <w:szCs w:val="22"/>
        </w:rPr>
        <w:t>s</w:t>
      </w:r>
      <w:r w:rsidRPr="0092613C">
        <w:rPr>
          <w:rFonts w:ascii="Arial" w:eastAsia="Times New Roman" w:hAnsi="Arial" w:cs="Arial"/>
          <w:b/>
          <w:bCs/>
          <w:color w:val="000000" w:themeColor="text1"/>
          <w:sz w:val="22"/>
          <w:szCs w:val="22"/>
        </w:rPr>
        <w:t>tatements</w:t>
      </w:r>
    </w:p>
    <w:p w14:paraId="318A6E72" w14:textId="3F28D7A1" w:rsidR="007318B5" w:rsidRPr="0092613C" w:rsidRDefault="002638C3" w:rsidP="005B4FDC">
      <w:pPr>
        <w:spacing w:before="120" w:after="120" w:line="380" w:lineRule="exact"/>
        <w:ind w:left="547" w:hanging="547"/>
        <w:jc w:val="thaiDistribute"/>
        <w:rPr>
          <w:rFonts w:ascii="Arial" w:hAnsi="Arial" w:cs="Arial"/>
          <w:sz w:val="22"/>
          <w:szCs w:val="22"/>
        </w:rPr>
      </w:pPr>
      <w:r w:rsidRPr="0092613C">
        <w:rPr>
          <w:rFonts w:ascii="Arial" w:hAnsi="Arial" w:cs="Arial"/>
          <w:sz w:val="22"/>
          <w:szCs w:val="22"/>
          <w:cs/>
        </w:rPr>
        <w:tab/>
      </w:r>
      <w:r w:rsidR="007318B5" w:rsidRPr="0092613C">
        <w:rPr>
          <w:rFonts w:ascii="Arial" w:hAnsi="Arial" w:cs="Arial"/>
          <w:sz w:val="22"/>
          <w:szCs w:val="22"/>
        </w:rPr>
        <w:t>These interim financial statements were authori</w:t>
      </w:r>
      <w:r w:rsidR="00311622" w:rsidRPr="0092613C">
        <w:rPr>
          <w:rFonts w:ascii="Arial" w:hAnsi="Arial" w:cs="Arial"/>
          <w:sz w:val="22"/>
          <w:szCs w:val="22"/>
        </w:rPr>
        <w:t>s</w:t>
      </w:r>
      <w:r w:rsidR="007318B5" w:rsidRPr="0092613C">
        <w:rPr>
          <w:rFonts w:ascii="Arial" w:hAnsi="Arial" w:cs="Arial"/>
          <w:sz w:val="22"/>
          <w:szCs w:val="22"/>
        </w:rPr>
        <w:t xml:space="preserve">ed for </w:t>
      </w:r>
      <w:r w:rsidR="0094422B">
        <w:rPr>
          <w:rFonts w:ascii="Arial" w:hAnsi="Arial" w:cs="Arial"/>
          <w:sz w:val="22"/>
          <w:szCs w:val="22"/>
        </w:rPr>
        <w:t>issue</w:t>
      </w:r>
      <w:r w:rsidR="007318B5" w:rsidRPr="0092613C">
        <w:rPr>
          <w:rFonts w:ascii="Arial" w:hAnsi="Arial" w:cs="Arial"/>
          <w:sz w:val="22"/>
          <w:szCs w:val="22"/>
        </w:rPr>
        <w:t xml:space="preserve"> by the Company’s Board of Directors on 15 May 2026.</w:t>
      </w:r>
    </w:p>
    <w:p w14:paraId="0C09A5B9" w14:textId="77777777" w:rsidR="002B5F07" w:rsidRPr="0092613C" w:rsidRDefault="002B5F07" w:rsidP="00DC13DB">
      <w:pPr>
        <w:spacing w:before="120" w:after="120" w:line="380" w:lineRule="exact"/>
        <w:ind w:left="540" w:hanging="540"/>
        <w:rPr>
          <w:rFonts w:ascii="Arial" w:hAnsi="Arial" w:cs="Arial"/>
          <w:sz w:val="22"/>
          <w:szCs w:val="22"/>
          <w:cs/>
        </w:rPr>
      </w:pPr>
    </w:p>
    <w:sectPr w:rsidR="002B5F07" w:rsidRPr="0092613C" w:rsidSect="00B3642D">
      <w:headerReference w:type="default" r:id="rId11"/>
      <w:footerReference w:type="default" r:id="rId12"/>
      <w:pgSz w:w="11907" w:h="16839" w:code="9"/>
      <w:pgMar w:top="1296" w:right="1080" w:bottom="1080" w:left="1339"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35506" w14:textId="77777777" w:rsidR="00971E4E" w:rsidRDefault="00971E4E" w:rsidP="00666B3C">
      <w:r>
        <w:separator/>
      </w:r>
    </w:p>
  </w:endnote>
  <w:endnote w:type="continuationSeparator" w:id="0">
    <w:p w14:paraId="6D4E3AF9" w14:textId="77777777" w:rsidR="00971E4E" w:rsidRDefault="00971E4E"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838676"/>
      <w:docPartObj>
        <w:docPartGallery w:val="Page Numbers (Bottom of Page)"/>
        <w:docPartUnique/>
      </w:docPartObj>
    </w:sdtPr>
    <w:sdtEndPr>
      <w:rPr>
        <w:rFonts w:ascii="Arial" w:hAnsi="Arial" w:cs="Arial"/>
        <w:noProof/>
      </w:rPr>
    </w:sdtEndPr>
    <w:sdtContent>
      <w:p w14:paraId="4C1AEF69" w14:textId="44F0C930" w:rsidR="00DC13DB" w:rsidRPr="00DC13DB" w:rsidRDefault="00DC13DB" w:rsidP="00DC13DB">
        <w:pPr>
          <w:pStyle w:val="Footer"/>
          <w:jc w:val="right"/>
          <w:rPr>
            <w:rFonts w:ascii="Arial" w:hAnsi="Arial" w:cs="Arial"/>
          </w:rPr>
        </w:pPr>
        <w:r w:rsidRPr="00DC13DB">
          <w:rPr>
            <w:rFonts w:ascii="Arial" w:hAnsi="Arial" w:cs="Arial"/>
          </w:rPr>
          <w:fldChar w:fldCharType="begin"/>
        </w:r>
        <w:r w:rsidRPr="00DC13DB">
          <w:rPr>
            <w:rFonts w:ascii="Arial" w:hAnsi="Arial" w:cs="Arial"/>
          </w:rPr>
          <w:instrText xml:space="preserve"> PAGE   \* MERGEFORMAT </w:instrText>
        </w:r>
        <w:r w:rsidRPr="00DC13DB">
          <w:rPr>
            <w:rFonts w:ascii="Arial" w:hAnsi="Arial" w:cs="Arial"/>
          </w:rPr>
          <w:fldChar w:fldCharType="separate"/>
        </w:r>
        <w:r w:rsidRPr="00DC13DB">
          <w:rPr>
            <w:rFonts w:ascii="Arial" w:hAnsi="Arial" w:cs="Arial"/>
            <w:noProof/>
          </w:rPr>
          <w:t>2</w:t>
        </w:r>
        <w:r w:rsidRPr="00DC13DB">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63B6" w14:textId="77777777" w:rsidR="00971E4E" w:rsidRDefault="00971E4E" w:rsidP="00666B3C">
      <w:r>
        <w:separator/>
      </w:r>
    </w:p>
  </w:footnote>
  <w:footnote w:type="continuationSeparator" w:id="0">
    <w:p w14:paraId="0D3C31AC" w14:textId="77777777" w:rsidR="00971E4E" w:rsidRDefault="00971E4E"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FA402F"/>
    <w:multiLevelType w:val="hybridMultilevel"/>
    <w:tmpl w:val="E8D0F452"/>
    <w:lvl w:ilvl="0" w:tplc="FFFFFFFF">
      <w:start w:val="13"/>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330FE"/>
    <w:multiLevelType w:val="hybridMultilevel"/>
    <w:tmpl w:val="55C6F3FA"/>
    <w:lvl w:ilvl="0" w:tplc="94F2AA1A">
      <w:start w:val="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70E22ED"/>
    <w:multiLevelType w:val="hybridMultilevel"/>
    <w:tmpl w:val="E8D0F452"/>
    <w:lvl w:ilvl="0" w:tplc="0409000F">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F3217A"/>
    <w:multiLevelType w:val="hybridMultilevel"/>
    <w:tmpl w:val="9AD8D086"/>
    <w:lvl w:ilvl="0" w:tplc="81E2604C">
      <w:start w:val="1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F2D340C"/>
    <w:multiLevelType w:val="hybridMultilevel"/>
    <w:tmpl w:val="34C02900"/>
    <w:lvl w:ilvl="0" w:tplc="774E77D8">
      <w:start w:val="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330299">
    <w:abstractNumId w:val="7"/>
  </w:num>
  <w:num w:numId="2" w16cid:durableId="618493594">
    <w:abstractNumId w:val="10"/>
  </w:num>
  <w:num w:numId="3" w16cid:durableId="682434613">
    <w:abstractNumId w:val="2"/>
  </w:num>
  <w:num w:numId="4" w16cid:durableId="864945269">
    <w:abstractNumId w:val="0"/>
  </w:num>
  <w:num w:numId="5" w16cid:durableId="1523782314">
    <w:abstractNumId w:val="14"/>
  </w:num>
  <w:num w:numId="6" w16cid:durableId="1646427143">
    <w:abstractNumId w:val="16"/>
  </w:num>
  <w:num w:numId="7" w16cid:durableId="1911885626">
    <w:abstractNumId w:val="5"/>
  </w:num>
  <w:num w:numId="8" w16cid:durableId="126701744">
    <w:abstractNumId w:val="13"/>
  </w:num>
  <w:num w:numId="9" w16cid:durableId="168954366">
    <w:abstractNumId w:val="8"/>
  </w:num>
  <w:num w:numId="10" w16cid:durableId="1299845027">
    <w:abstractNumId w:val="4"/>
  </w:num>
  <w:num w:numId="11" w16cid:durableId="385640260">
    <w:abstractNumId w:val="6"/>
  </w:num>
  <w:num w:numId="12" w16cid:durableId="1864661447">
    <w:abstractNumId w:val="9"/>
  </w:num>
  <w:num w:numId="13" w16cid:durableId="713310593">
    <w:abstractNumId w:val="1"/>
  </w:num>
  <w:num w:numId="14" w16cid:durableId="1986004991">
    <w:abstractNumId w:val="12"/>
  </w:num>
  <w:num w:numId="15" w16cid:durableId="555900218">
    <w:abstractNumId w:val="11"/>
  </w:num>
  <w:num w:numId="16" w16cid:durableId="297031647">
    <w:abstractNumId w:val="19"/>
  </w:num>
  <w:num w:numId="17" w16cid:durableId="2093507969">
    <w:abstractNumId w:val="15"/>
  </w:num>
  <w:num w:numId="18" w16cid:durableId="1072003782">
    <w:abstractNumId w:val="18"/>
  </w:num>
  <w:num w:numId="19" w16cid:durableId="1518810888">
    <w:abstractNumId w:val="17"/>
  </w:num>
  <w:num w:numId="20" w16cid:durableId="2127114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6D6"/>
    <w:rsid w:val="0000151D"/>
    <w:rsid w:val="000016AA"/>
    <w:rsid w:val="00002BB0"/>
    <w:rsid w:val="00002CBB"/>
    <w:rsid w:val="00002F19"/>
    <w:rsid w:val="00003345"/>
    <w:rsid w:val="00003611"/>
    <w:rsid w:val="00003664"/>
    <w:rsid w:val="00003685"/>
    <w:rsid w:val="00003A0D"/>
    <w:rsid w:val="00003B6E"/>
    <w:rsid w:val="00004F86"/>
    <w:rsid w:val="000055C5"/>
    <w:rsid w:val="00005D91"/>
    <w:rsid w:val="00006986"/>
    <w:rsid w:val="00006B27"/>
    <w:rsid w:val="00007A2D"/>
    <w:rsid w:val="0001028F"/>
    <w:rsid w:val="000106D3"/>
    <w:rsid w:val="00010A02"/>
    <w:rsid w:val="00010B10"/>
    <w:rsid w:val="000113E7"/>
    <w:rsid w:val="00011906"/>
    <w:rsid w:val="00011A1F"/>
    <w:rsid w:val="00011B22"/>
    <w:rsid w:val="00011F5B"/>
    <w:rsid w:val="000122A4"/>
    <w:rsid w:val="00012DAF"/>
    <w:rsid w:val="00014DE4"/>
    <w:rsid w:val="000150DD"/>
    <w:rsid w:val="000151A8"/>
    <w:rsid w:val="00015682"/>
    <w:rsid w:val="00015C3B"/>
    <w:rsid w:val="0001632C"/>
    <w:rsid w:val="00016898"/>
    <w:rsid w:val="000174F1"/>
    <w:rsid w:val="000176DF"/>
    <w:rsid w:val="00021562"/>
    <w:rsid w:val="00022080"/>
    <w:rsid w:val="00022D18"/>
    <w:rsid w:val="000236DA"/>
    <w:rsid w:val="000242E6"/>
    <w:rsid w:val="00025026"/>
    <w:rsid w:val="000256B0"/>
    <w:rsid w:val="000257B4"/>
    <w:rsid w:val="000258E2"/>
    <w:rsid w:val="00025B20"/>
    <w:rsid w:val="00025CD6"/>
    <w:rsid w:val="00026038"/>
    <w:rsid w:val="0002664C"/>
    <w:rsid w:val="000266D3"/>
    <w:rsid w:val="00026771"/>
    <w:rsid w:val="000267F0"/>
    <w:rsid w:val="000310A8"/>
    <w:rsid w:val="00031432"/>
    <w:rsid w:val="000314D7"/>
    <w:rsid w:val="000324DD"/>
    <w:rsid w:val="00032FD7"/>
    <w:rsid w:val="00034B35"/>
    <w:rsid w:val="000350AF"/>
    <w:rsid w:val="000352F5"/>
    <w:rsid w:val="00036515"/>
    <w:rsid w:val="00036961"/>
    <w:rsid w:val="00037038"/>
    <w:rsid w:val="00037829"/>
    <w:rsid w:val="00037D6B"/>
    <w:rsid w:val="000405BE"/>
    <w:rsid w:val="00040C51"/>
    <w:rsid w:val="000417CF"/>
    <w:rsid w:val="000424B2"/>
    <w:rsid w:val="00043A1F"/>
    <w:rsid w:val="00043BE3"/>
    <w:rsid w:val="00043DE5"/>
    <w:rsid w:val="00043F12"/>
    <w:rsid w:val="000443B8"/>
    <w:rsid w:val="000453C5"/>
    <w:rsid w:val="0004586C"/>
    <w:rsid w:val="00045CA8"/>
    <w:rsid w:val="0004663E"/>
    <w:rsid w:val="000471FD"/>
    <w:rsid w:val="0004763E"/>
    <w:rsid w:val="00047AB8"/>
    <w:rsid w:val="00047B44"/>
    <w:rsid w:val="00047DDB"/>
    <w:rsid w:val="00050007"/>
    <w:rsid w:val="0005087A"/>
    <w:rsid w:val="00052DDC"/>
    <w:rsid w:val="0005448F"/>
    <w:rsid w:val="00054B73"/>
    <w:rsid w:val="00054C59"/>
    <w:rsid w:val="00054EF6"/>
    <w:rsid w:val="00056813"/>
    <w:rsid w:val="000604B4"/>
    <w:rsid w:val="00060B4B"/>
    <w:rsid w:val="0006104F"/>
    <w:rsid w:val="00061195"/>
    <w:rsid w:val="00061400"/>
    <w:rsid w:val="00062D81"/>
    <w:rsid w:val="000634D0"/>
    <w:rsid w:val="00063827"/>
    <w:rsid w:val="0006418D"/>
    <w:rsid w:val="00064B6E"/>
    <w:rsid w:val="00065345"/>
    <w:rsid w:val="00065483"/>
    <w:rsid w:val="00065531"/>
    <w:rsid w:val="0006566B"/>
    <w:rsid w:val="00065E72"/>
    <w:rsid w:val="0006619F"/>
    <w:rsid w:val="0006773B"/>
    <w:rsid w:val="00067B2F"/>
    <w:rsid w:val="00067D89"/>
    <w:rsid w:val="00070BE0"/>
    <w:rsid w:val="00071030"/>
    <w:rsid w:val="00071FA2"/>
    <w:rsid w:val="000738F7"/>
    <w:rsid w:val="00074002"/>
    <w:rsid w:val="00074D44"/>
    <w:rsid w:val="00074F25"/>
    <w:rsid w:val="000753AB"/>
    <w:rsid w:val="000755F3"/>
    <w:rsid w:val="000771FF"/>
    <w:rsid w:val="00077246"/>
    <w:rsid w:val="00077B11"/>
    <w:rsid w:val="00080623"/>
    <w:rsid w:val="00081763"/>
    <w:rsid w:val="00081C13"/>
    <w:rsid w:val="00081CC2"/>
    <w:rsid w:val="00081DA4"/>
    <w:rsid w:val="00081F45"/>
    <w:rsid w:val="000832A1"/>
    <w:rsid w:val="00083BFB"/>
    <w:rsid w:val="00084091"/>
    <w:rsid w:val="000844AC"/>
    <w:rsid w:val="00084E7B"/>
    <w:rsid w:val="00085111"/>
    <w:rsid w:val="000871D4"/>
    <w:rsid w:val="000875CD"/>
    <w:rsid w:val="000903DC"/>
    <w:rsid w:val="000904CA"/>
    <w:rsid w:val="00090627"/>
    <w:rsid w:val="00091172"/>
    <w:rsid w:val="000923E5"/>
    <w:rsid w:val="0009278E"/>
    <w:rsid w:val="00092934"/>
    <w:rsid w:val="00092A96"/>
    <w:rsid w:val="0009306F"/>
    <w:rsid w:val="00094B69"/>
    <w:rsid w:val="00094BB1"/>
    <w:rsid w:val="00094D4A"/>
    <w:rsid w:val="00094D91"/>
    <w:rsid w:val="00096C00"/>
    <w:rsid w:val="00097DC6"/>
    <w:rsid w:val="000A0F4C"/>
    <w:rsid w:val="000A11EE"/>
    <w:rsid w:val="000A1C3B"/>
    <w:rsid w:val="000A272B"/>
    <w:rsid w:val="000A321F"/>
    <w:rsid w:val="000A465E"/>
    <w:rsid w:val="000A4D42"/>
    <w:rsid w:val="000A4E22"/>
    <w:rsid w:val="000A547E"/>
    <w:rsid w:val="000A56F2"/>
    <w:rsid w:val="000A5BBA"/>
    <w:rsid w:val="000A659A"/>
    <w:rsid w:val="000A6B35"/>
    <w:rsid w:val="000A6FC9"/>
    <w:rsid w:val="000A73D7"/>
    <w:rsid w:val="000A7C8B"/>
    <w:rsid w:val="000B027B"/>
    <w:rsid w:val="000B071F"/>
    <w:rsid w:val="000B0C25"/>
    <w:rsid w:val="000B1089"/>
    <w:rsid w:val="000B11C9"/>
    <w:rsid w:val="000B336A"/>
    <w:rsid w:val="000B37F1"/>
    <w:rsid w:val="000B3FDF"/>
    <w:rsid w:val="000B414B"/>
    <w:rsid w:val="000B49B9"/>
    <w:rsid w:val="000B4AC9"/>
    <w:rsid w:val="000B5FF0"/>
    <w:rsid w:val="000B63B4"/>
    <w:rsid w:val="000B6BD9"/>
    <w:rsid w:val="000B6C1A"/>
    <w:rsid w:val="000B73E9"/>
    <w:rsid w:val="000C0E8C"/>
    <w:rsid w:val="000C141A"/>
    <w:rsid w:val="000C2A72"/>
    <w:rsid w:val="000C485C"/>
    <w:rsid w:val="000C4D2F"/>
    <w:rsid w:val="000C4E2B"/>
    <w:rsid w:val="000C6A70"/>
    <w:rsid w:val="000C6BAB"/>
    <w:rsid w:val="000C79E6"/>
    <w:rsid w:val="000C7D1F"/>
    <w:rsid w:val="000D0413"/>
    <w:rsid w:val="000D0643"/>
    <w:rsid w:val="000D089A"/>
    <w:rsid w:val="000D0F93"/>
    <w:rsid w:val="000D1BF5"/>
    <w:rsid w:val="000D2003"/>
    <w:rsid w:val="000D2AB9"/>
    <w:rsid w:val="000D2F10"/>
    <w:rsid w:val="000D3858"/>
    <w:rsid w:val="000D3A02"/>
    <w:rsid w:val="000D4490"/>
    <w:rsid w:val="000D5372"/>
    <w:rsid w:val="000D574B"/>
    <w:rsid w:val="000D57A1"/>
    <w:rsid w:val="000D6327"/>
    <w:rsid w:val="000D6F0C"/>
    <w:rsid w:val="000D7971"/>
    <w:rsid w:val="000E0CEA"/>
    <w:rsid w:val="000E12B3"/>
    <w:rsid w:val="000E1579"/>
    <w:rsid w:val="000E1B86"/>
    <w:rsid w:val="000E1F5B"/>
    <w:rsid w:val="000E3A71"/>
    <w:rsid w:val="000E4369"/>
    <w:rsid w:val="000E484F"/>
    <w:rsid w:val="000E5C8A"/>
    <w:rsid w:val="000E63A5"/>
    <w:rsid w:val="000E74E0"/>
    <w:rsid w:val="000E7B4B"/>
    <w:rsid w:val="000E7B8B"/>
    <w:rsid w:val="000E7D64"/>
    <w:rsid w:val="000F0102"/>
    <w:rsid w:val="000F10FF"/>
    <w:rsid w:val="000F2E1B"/>
    <w:rsid w:val="000F382B"/>
    <w:rsid w:val="000F3D8B"/>
    <w:rsid w:val="000F45D6"/>
    <w:rsid w:val="000F468E"/>
    <w:rsid w:val="000F478F"/>
    <w:rsid w:val="000F4A47"/>
    <w:rsid w:val="000F4B33"/>
    <w:rsid w:val="000F4E5B"/>
    <w:rsid w:val="000F57C3"/>
    <w:rsid w:val="000F747C"/>
    <w:rsid w:val="001003D3"/>
    <w:rsid w:val="00101127"/>
    <w:rsid w:val="0010173B"/>
    <w:rsid w:val="00102A33"/>
    <w:rsid w:val="00102A5A"/>
    <w:rsid w:val="00102AB5"/>
    <w:rsid w:val="001030F4"/>
    <w:rsid w:val="001039E9"/>
    <w:rsid w:val="001040DC"/>
    <w:rsid w:val="00104D52"/>
    <w:rsid w:val="00105841"/>
    <w:rsid w:val="001074EA"/>
    <w:rsid w:val="00107547"/>
    <w:rsid w:val="00107858"/>
    <w:rsid w:val="00107D83"/>
    <w:rsid w:val="001102C3"/>
    <w:rsid w:val="001108D7"/>
    <w:rsid w:val="00110CCD"/>
    <w:rsid w:val="00111A2E"/>
    <w:rsid w:val="00111D35"/>
    <w:rsid w:val="001126EA"/>
    <w:rsid w:val="0011379C"/>
    <w:rsid w:val="00113980"/>
    <w:rsid w:val="00113A14"/>
    <w:rsid w:val="001141DB"/>
    <w:rsid w:val="001143A3"/>
    <w:rsid w:val="001145AB"/>
    <w:rsid w:val="001153CB"/>
    <w:rsid w:val="001154AA"/>
    <w:rsid w:val="00116F1C"/>
    <w:rsid w:val="001172AC"/>
    <w:rsid w:val="001172CA"/>
    <w:rsid w:val="00120880"/>
    <w:rsid w:val="00120996"/>
    <w:rsid w:val="00120F96"/>
    <w:rsid w:val="00121787"/>
    <w:rsid w:val="001218B8"/>
    <w:rsid w:val="00121F47"/>
    <w:rsid w:val="00123509"/>
    <w:rsid w:val="00124C58"/>
    <w:rsid w:val="00126060"/>
    <w:rsid w:val="0012701B"/>
    <w:rsid w:val="00130BC7"/>
    <w:rsid w:val="00131981"/>
    <w:rsid w:val="0013445C"/>
    <w:rsid w:val="001355A7"/>
    <w:rsid w:val="00135B50"/>
    <w:rsid w:val="00135DA3"/>
    <w:rsid w:val="00136054"/>
    <w:rsid w:val="00136BF2"/>
    <w:rsid w:val="00136EC8"/>
    <w:rsid w:val="00136F95"/>
    <w:rsid w:val="0013789A"/>
    <w:rsid w:val="00137D82"/>
    <w:rsid w:val="00143288"/>
    <w:rsid w:val="00144413"/>
    <w:rsid w:val="00144CCD"/>
    <w:rsid w:val="00144E2D"/>
    <w:rsid w:val="00145812"/>
    <w:rsid w:val="001459BE"/>
    <w:rsid w:val="00145BC9"/>
    <w:rsid w:val="00150E2C"/>
    <w:rsid w:val="00151BE6"/>
    <w:rsid w:val="00153092"/>
    <w:rsid w:val="001533C4"/>
    <w:rsid w:val="001535B8"/>
    <w:rsid w:val="001535E8"/>
    <w:rsid w:val="001547ED"/>
    <w:rsid w:val="0015509F"/>
    <w:rsid w:val="00155490"/>
    <w:rsid w:val="00155B24"/>
    <w:rsid w:val="001566C9"/>
    <w:rsid w:val="001569A4"/>
    <w:rsid w:val="00156C7A"/>
    <w:rsid w:val="00156EB4"/>
    <w:rsid w:val="00157598"/>
    <w:rsid w:val="00157CC2"/>
    <w:rsid w:val="00157CD9"/>
    <w:rsid w:val="00157CE1"/>
    <w:rsid w:val="00160292"/>
    <w:rsid w:val="0016037A"/>
    <w:rsid w:val="00160D04"/>
    <w:rsid w:val="001610E0"/>
    <w:rsid w:val="0016139A"/>
    <w:rsid w:val="00161A85"/>
    <w:rsid w:val="00162E00"/>
    <w:rsid w:val="00164D54"/>
    <w:rsid w:val="00165206"/>
    <w:rsid w:val="001660E5"/>
    <w:rsid w:val="00166709"/>
    <w:rsid w:val="00166B21"/>
    <w:rsid w:val="001700D4"/>
    <w:rsid w:val="001702BF"/>
    <w:rsid w:val="00170347"/>
    <w:rsid w:val="00170B73"/>
    <w:rsid w:val="001710A9"/>
    <w:rsid w:val="00171810"/>
    <w:rsid w:val="00172220"/>
    <w:rsid w:val="001722B7"/>
    <w:rsid w:val="001734CB"/>
    <w:rsid w:val="00173514"/>
    <w:rsid w:val="00173838"/>
    <w:rsid w:val="001738F1"/>
    <w:rsid w:val="001740A4"/>
    <w:rsid w:val="00174768"/>
    <w:rsid w:val="00174982"/>
    <w:rsid w:val="00175267"/>
    <w:rsid w:val="001752D7"/>
    <w:rsid w:val="00175992"/>
    <w:rsid w:val="00175F35"/>
    <w:rsid w:val="00177055"/>
    <w:rsid w:val="001773B3"/>
    <w:rsid w:val="001774EB"/>
    <w:rsid w:val="0017790B"/>
    <w:rsid w:val="00177942"/>
    <w:rsid w:val="00177F91"/>
    <w:rsid w:val="00180064"/>
    <w:rsid w:val="00180401"/>
    <w:rsid w:val="0018054F"/>
    <w:rsid w:val="00180570"/>
    <w:rsid w:val="001807E5"/>
    <w:rsid w:val="00180868"/>
    <w:rsid w:val="00181BCF"/>
    <w:rsid w:val="001824B5"/>
    <w:rsid w:val="001825C8"/>
    <w:rsid w:val="00182F84"/>
    <w:rsid w:val="00183734"/>
    <w:rsid w:val="00183C2D"/>
    <w:rsid w:val="00183DF1"/>
    <w:rsid w:val="00184338"/>
    <w:rsid w:val="001845AD"/>
    <w:rsid w:val="00185687"/>
    <w:rsid w:val="00185896"/>
    <w:rsid w:val="00186247"/>
    <w:rsid w:val="001862DB"/>
    <w:rsid w:val="00186340"/>
    <w:rsid w:val="00186A10"/>
    <w:rsid w:val="001870A1"/>
    <w:rsid w:val="00187C88"/>
    <w:rsid w:val="00187CA5"/>
    <w:rsid w:val="00187E22"/>
    <w:rsid w:val="00187E69"/>
    <w:rsid w:val="00190687"/>
    <w:rsid w:val="00190790"/>
    <w:rsid w:val="001908F5"/>
    <w:rsid w:val="001909AC"/>
    <w:rsid w:val="001914B2"/>
    <w:rsid w:val="00192A05"/>
    <w:rsid w:val="00192B4E"/>
    <w:rsid w:val="00192B59"/>
    <w:rsid w:val="00192D63"/>
    <w:rsid w:val="00193223"/>
    <w:rsid w:val="00193C1F"/>
    <w:rsid w:val="00193C6A"/>
    <w:rsid w:val="00193D6F"/>
    <w:rsid w:val="001947DB"/>
    <w:rsid w:val="00194DFB"/>
    <w:rsid w:val="00195BA5"/>
    <w:rsid w:val="001960C6"/>
    <w:rsid w:val="001961EA"/>
    <w:rsid w:val="0019699E"/>
    <w:rsid w:val="00196A67"/>
    <w:rsid w:val="00196DD4"/>
    <w:rsid w:val="001976E4"/>
    <w:rsid w:val="001A05A5"/>
    <w:rsid w:val="001A1A27"/>
    <w:rsid w:val="001A2330"/>
    <w:rsid w:val="001A2991"/>
    <w:rsid w:val="001A310F"/>
    <w:rsid w:val="001A42EB"/>
    <w:rsid w:val="001A4450"/>
    <w:rsid w:val="001A44AE"/>
    <w:rsid w:val="001A473D"/>
    <w:rsid w:val="001A4A40"/>
    <w:rsid w:val="001A4D2B"/>
    <w:rsid w:val="001A5640"/>
    <w:rsid w:val="001A631C"/>
    <w:rsid w:val="001A68B9"/>
    <w:rsid w:val="001A7319"/>
    <w:rsid w:val="001B009D"/>
    <w:rsid w:val="001B0629"/>
    <w:rsid w:val="001B0845"/>
    <w:rsid w:val="001B0A2A"/>
    <w:rsid w:val="001B2465"/>
    <w:rsid w:val="001B26B0"/>
    <w:rsid w:val="001B2ED8"/>
    <w:rsid w:val="001B37EE"/>
    <w:rsid w:val="001B3ECD"/>
    <w:rsid w:val="001B4178"/>
    <w:rsid w:val="001B49AB"/>
    <w:rsid w:val="001B5712"/>
    <w:rsid w:val="001B5B7E"/>
    <w:rsid w:val="001B5C5D"/>
    <w:rsid w:val="001B7118"/>
    <w:rsid w:val="001B715D"/>
    <w:rsid w:val="001B75A8"/>
    <w:rsid w:val="001B78F0"/>
    <w:rsid w:val="001C020A"/>
    <w:rsid w:val="001C025F"/>
    <w:rsid w:val="001C056C"/>
    <w:rsid w:val="001C0855"/>
    <w:rsid w:val="001C1B1F"/>
    <w:rsid w:val="001C1E1C"/>
    <w:rsid w:val="001C1FF0"/>
    <w:rsid w:val="001C447B"/>
    <w:rsid w:val="001C48F9"/>
    <w:rsid w:val="001C4D67"/>
    <w:rsid w:val="001C60CB"/>
    <w:rsid w:val="001C6201"/>
    <w:rsid w:val="001C62A3"/>
    <w:rsid w:val="001C6649"/>
    <w:rsid w:val="001C673B"/>
    <w:rsid w:val="001D0051"/>
    <w:rsid w:val="001D020A"/>
    <w:rsid w:val="001D0749"/>
    <w:rsid w:val="001D093D"/>
    <w:rsid w:val="001D0CC7"/>
    <w:rsid w:val="001D1A07"/>
    <w:rsid w:val="001D1AD2"/>
    <w:rsid w:val="001D22CD"/>
    <w:rsid w:val="001D36CE"/>
    <w:rsid w:val="001D3964"/>
    <w:rsid w:val="001D3DCB"/>
    <w:rsid w:val="001D5B23"/>
    <w:rsid w:val="001D5BDA"/>
    <w:rsid w:val="001D696F"/>
    <w:rsid w:val="001E10DE"/>
    <w:rsid w:val="001E2F11"/>
    <w:rsid w:val="001E35B5"/>
    <w:rsid w:val="001E3911"/>
    <w:rsid w:val="001E45BB"/>
    <w:rsid w:val="001E4633"/>
    <w:rsid w:val="001E54A3"/>
    <w:rsid w:val="001E5CC9"/>
    <w:rsid w:val="001E67F4"/>
    <w:rsid w:val="001E6D67"/>
    <w:rsid w:val="001E6FF8"/>
    <w:rsid w:val="001E79F4"/>
    <w:rsid w:val="001E7C03"/>
    <w:rsid w:val="001F0014"/>
    <w:rsid w:val="001F0896"/>
    <w:rsid w:val="001F095A"/>
    <w:rsid w:val="001F0EEE"/>
    <w:rsid w:val="001F107F"/>
    <w:rsid w:val="001F20BD"/>
    <w:rsid w:val="001F2C51"/>
    <w:rsid w:val="001F3423"/>
    <w:rsid w:val="001F35CD"/>
    <w:rsid w:val="001F4128"/>
    <w:rsid w:val="001F49A4"/>
    <w:rsid w:val="001F5153"/>
    <w:rsid w:val="001F5161"/>
    <w:rsid w:val="001F5982"/>
    <w:rsid w:val="001F7259"/>
    <w:rsid w:val="002016FC"/>
    <w:rsid w:val="002019BF"/>
    <w:rsid w:val="00201CA2"/>
    <w:rsid w:val="00201F2E"/>
    <w:rsid w:val="00203C3A"/>
    <w:rsid w:val="0020585F"/>
    <w:rsid w:val="00210939"/>
    <w:rsid w:val="0021167F"/>
    <w:rsid w:val="00212D92"/>
    <w:rsid w:val="00214430"/>
    <w:rsid w:val="00214909"/>
    <w:rsid w:val="00214AA0"/>
    <w:rsid w:val="00215D7B"/>
    <w:rsid w:val="002163F8"/>
    <w:rsid w:val="002168AA"/>
    <w:rsid w:val="00216D0D"/>
    <w:rsid w:val="002206BC"/>
    <w:rsid w:val="00220D89"/>
    <w:rsid w:val="00221525"/>
    <w:rsid w:val="00223880"/>
    <w:rsid w:val="002243D1"/>
    <w:rsid w:val="00225009"/>
    <w:rsid w:val="00226448"/>
    <w:rsid w:val="002300C3"/>
    <w:rsid w:val="00230ED8"/>
    <w:rsid w:val="00231169"/>
    <w:rsid w:val="00231F94"/>
    <w:rsid w:val="00232080"/>
    <w:rsid w:val="002324DF"/>
    <w:rsid w:val="00233D13"/>
    <w:rsid w:val="002345ED"/>
    <w:rsid w:val="00234918"/>
    <w:rsid w:val="00234A0D"/>
    <w:rsid w:val="00234AFC"/>
    <w:rsid w:val="00235D76"/>
    <w:rsid w:val="00236254"/>
    <w:rsid w:val="002371A7"/>
    <w:rsid w:val="0023780A"/>
    <w:rsid w:val="002403B2"/>
    <w:rsid w:val="0024080B"/>
    <w:rsid w:val="00241ADD"/>
    <w:rsid w:val="00242A4D"/>
    <w:rsid w:val="0024300B"/>
    <w:rsid w:val="002439CC"/>
    <w:rsid w:val="00243BC6"/>
    <w:rsid w:val="00243FE8"/>
    <w:rsid w:val="002458C9"/>
    <w:rsid w:val="0024726C"/>
    <w:rsid w:val="00247DB6"/>
    <w:rsid w:val="0025005B"/>
    <w:rsid w:val="00250247"/>
    <w:rsid w:val="00250313"/>
    <w:rsid w:val="002504BD"/>
    <w:rsid w:val="00251316"/>
    <w:rsid w:val="0025198F"/>
    <w:rsid w:val="00251B10"/>
    <w:rsid w:val="00252AF5"/>
    <w:rsid w:val="002531D0"/>
    <w:rsid w:val="0025378B"/>
    <w:rsid w:val="0025400B"/>
    <w:rsid w:val="0025558E"/>
    <w:rsid w:val="00255A3A"/>
    <w:rsid w:val="00255E44"/>
    <w:rsid w:val="0025617D"/>
    <w:rsid w:val="002570F2"/>
    <w:rsid w:val="002578DE"/>
    <w:rsid w:val="002612BA"/>
    <w:rsid w:val="0026184C"/>
    <w:rsid w:val="00263379"/>
    <w:rsid w:val="002638C3"/>
    <w:rsid w:val="00263E84"/>
    <w:rsid w:val="00264840"/>
    <w:rsid w:val="002649DE"/>
    <w:rsid w:val="00264B12"/>
    <w:rsid w:val="00264CA9"/>
    <w:rsid w:val="00265074"/>
    <w:rsid w:val="002650B7"/>
    <w:rsid w:val="00265130"/>
    <w:rsid w:val="002651EA"/>
    <w:rsid w:val="002662E4"/>
    <w:rsid w:val="00267DAF"/>
    <w:rsid w:val="00267F99"/>
    <w:rsid w:val="00270C68"/>
    <w:rsid w:val="002717C3"/>
    <w:rsid w:val="00271C7E"/>
    <w:rsid w:val="00271CEA"/>
    <w:rsid w:val="00271E0C"/>
    <w:rsid w:val="0027264A"/>
    <w:rsid w:val="00273830"/>
    <w:rsid w:val="0027384C"/>
    <w:rsid w:val="002747AA"/>
    <w:rsid w:val="00274943"/>
    <w:rsid w:val="00275357"/>
    <w:rsid w:val="0027622A"/>
    <w:rsid w:val="002762F7"/>
    <w:rsid w:val="002765DA"/>
    <w:rsid w:val="00276CF2"/>
    <w:rsid w:val="002772F6"/>
    <w:rsid w:val="00277F4C"/>
    <w:rsid w:val="002805F1"/>
    <w:rsid w:val="00281248"/>
    <w:rsid w:val="002814CE"/>
    <w:rsid w:val="00281DCD"/>
    <w:rsid w:val="0028275E"/>
    <w:rsid w:val="002827C4"/>
    <w:rsid w:val="00282988"/>
    <w:rsid w:val="002836B6"/>
    <w:rsid w:val="002838F0"/>
    <w:rsid w:val="00284D44"/>
    <w:rsid w:val="00284D72"/>
    <w:rsid w:val="0028532B"/>
    <w:rsid w:val="002858D8"/>
    <w:rsid w:val="00285D31"/>
    <w:rsid w:val="002864DD"/>
    <w:rsid w:val="00286549"/>
    <w:rsid w:val="00286E5B"/>
    <w:rsid w:val="00287FBF"/>
    <w:rsid w:val="00290165"/>
    <w:rsid w:val="00290551"/>
    <w:rsid w:val="002910FA"/>
    <w:rsid w:val="00291717"/>
    <w:rsid w:val="00291F2F"/>
    <w:rsid w:val="00292A2F"/>
    <w:rsid w:val="002935C1"/>
    <w:rsid w:val="00293814"/>
    <w:rsid w:val="00293AE5"/>
    <w:rsid w:val="002941B8"/>
    <w:rsid w:val="00294C0E"/>
    <w:rsid w:val="002955F0"/>
    <w:rsid w:val="0029637B"/>
    <w:rsid w:val="002963EE"/>
    <w:rsid w:val="00296E7A"/>
    <w:rsid w:val="00296FF2"/>
    <w:rsid w:val="002A256B"/>
    <w:rsid w:val="002A2982"/>
    <w:rsid w:val="002A39ED"/>
    <w:rsid w:val="002A409B"/>
    <w:rsid w:val="002A437D"/>
    <w:rsid w:val="002A4941"/>
    <w:rsid w:val="002A6161"/>
    <w:rsid w:val="002A63BF"/>
    <w:rsid w:val="002A6ECF"/>
    <w:rsid w:val="002B0849"/>
    <w:rsid w:val="002B13A0"/>
    <w:rsid w:val="002B1AF3"/>
    <w:rsid w:val="002B217E"/>
    <w:rsid w:val="002B2992"/>
    <w:rsid w:val="002B3196"/>
    <w:rsid w:val="002B33B3"/>
    <w:rsid w:val="002B3B64"/>
    <w:rsid w:val="002B3BDA"/>
    <w:rsid w:val="002B3FC2"/>
    <w:rsid w:val="002B40D1"/>
    <w:rsid w:val="002B41A7"/>
    <w:rsid w:val="002B5AD6"/>
    <w:rsid w:val="002B5BF8"/>
    <w:rsid w:val="002B5F07"/>
    <w:rsid w:val="002B64FA"/>
    <w:rsid w:val="002B6A0A"/>
    <w:rsid w:val="002B7BF2"/>
    <w:rsid w:val="002C0C7C"/>
    <w:rsid w:val="002C1BA4"/>
    <w:rsid w:val="002C26FC"/>
    <w:rsid w:val="002C296C"/>
    <w:rsid w:val="002C2D62"/>
    <w:rsid w:val="002C3161"/>
    <w:rsid w:val="002C3FBE"/>
    <w:rsid w:val="002C4126"/>
    <w:rsid w:val="002C4D1B"/>
    <w:rsid w:val="002C58E7"/>
    <w:rsid w:val="002C62AC"/>
    <w:rsid w:val="002D0868"/>
    <w:rsid w:val="002D18C0"/>
    <w:rsid w:val="002D2B65"/>
    <w:rsid w:val="002D3C55"/>
    <w:rsid w:val="002D40F5"/>
    <w:rsid w:val="002D5851"/>
    <w:rsid w:val="002D59DB"/>
    <w:rsid w:val="002D5BB7"/>
    <w:rsid w:val="002D762F"/>
    <w:rsid w:val="002D7B9C"/>
    <w:rsid w:val="002E0082"/>
    <w:rsid w:val="002E02EA"/>
    <w:rsid w:val="002E0C8A"/>
    <w:rsid w:val="002E0CD5"/>
    <w:rsid w:val="002E1499"/>
    <w:rsid w:val="002E1B94"/>
    <w:rsid w:val="002E20EA"/>
    <w:rsid w:val="002E23F1"/>
    <w:rsid w:val="002E3155"/>
    <w:rsid w:val="002E3179"/>
    <w:rsid w:val="002E373F"/>
    <w:rsid w:val="002E3782"/>
    <w:rsid w:val="002E3D81"/>
    <w:rsid w:val="002E3E3B"/>
    <w:rsid w:val="002E51D0"/>
    <w:rsid w:val="002E5303"/>
    <w:rsid w:val="002E6019"/>
    <w:rsid w:val="002E60D1"/>
    <w:rsid w:val="002E625A"/>
    <w:rsid w:val="002E66F9"/>
    <w:rsid w:val="002E6F95"/>
    <w:rsid w:val="002E7667"/>
    <w:rsid w:val="002F0DA4"/>
    <w:rsid w:val="002F122F"/>
    <w:rsid w:val="002F1C09"/>
    <w:rsid w:val="002F1C91"/>
    <w:rsid w:val="002F2023"/>
    <w:rsid w:val="002F2417"/>
    <w:rsid w:val="002F2907"/>
    <w:rsid w:val="002F2B5B"/>
    <w:rsid w:val="002F306C"/>
    <w:rsid w:val="002F3717"/>
    <w:rsid w:val="002F3FD8"/>
    <w:rsid w:val="002F429D"/>
    <w:rsid w:val="002F43E0"/>
    <w:rsid w:val="002F4BFF"/>
    <w:rsid w:val="002F54FF"/>
    <w:rsid w:val="002F5912"/>
    <w:rsid w:val="002F5F8E"/>
    <w:rsid w:val="00300238"/>
    <w:rsid w:val="0030084F"/>
    <w:rsid w:val="003008C0"/>
    <w:rsid w:val="00301056"/>
    <w:rsid w:val="00303C6F"/>
    <w:rsid w:val="0030555B"/>
    <w:rsid w:val="00305A79"/>
    <w:rsid w:val="00305B7A"/>
    <w:rsid w:val="00306D43"/>
    <w:rsid w:val="00311404"/>
    <w:rsid w:val="00311622"/>
    <w:rsid w:val="00311684"/>
    <w:rsid w:val="00311E15"/>
    <w:rsid w:val="003125CB"/>
    <w:rsid w:val="0031261B"/>
    <w:rsid w:val="00312DA2"/>
    <w:rsid w:val="00312FA7"/>
    <w:rsid w:val="0031344E"/>
    <w:rsid w:val="003145C4"/>
    <w:rsid w:val="00314950"/>
    <w:rsid w:val="0031514D"/>
    <w:rsid w:val="0031529F"/>
    <w:rsid w:val="00315328"/>
    <w:rsid w:val="00315878"/>
    <w:rsid w:val="00315D32"/>
    <w:rsid w:val="0031603B"/>
    <w:rsid w:val="003161C3"/>
    <w:rsid w:val="00316BCC"/>
    <w:rsid w:val="00317166"/>
    <w:rsid w:val="00317C06"/>
    <w:rsid w:val="0032049E"/>
    <w:rsid w:val="00320896"/>
    <w:rsid w:val="00321018"/>
    <w:rsid w:val="0032161D"/>
    <w:rsid w:val="00321808"/>
    <w:rsid w:val="00322209"/>
    <w:rsid w:val="00322465"/>
    <w:rsid w:val="0032269C"/>
    <w:rsid w:val="0032282D"/>
    <w:rsid w:val="00323135"/>
    <w:rsid w:val="003233C5"/>
    <w:rsid w:val="00323B1C"/>
    <w:rsid w:val="00323C14"/>
    <w:rsid w:val="003241AF"/>
    <w:rsid w:val="00324AFB"/>
    <w:rsid w:val="00324CC8"/>
    <w:rsid w:val="00324F6C"/>
    <w:rsid w:val="003251D4"/>
    <w:rsid w:val="0032545B"/>
    <w:rsid w:val="00325788"/>
    <w:rsid w:val="003258E7"/>
    <w:rsid w:val="0032623D"/>
    <w:rsid w:val="0032727A"/>
    <w:rsid w:val="003278A4"/>
    <w:rsid w:val="00327E14"/>
    <w:rsid w:val="00327FD5"/>
    <w:rsid w:val="00330CD4"/>
    <w:rsid w:val="00330E77"/>
    <w:rsid w:val="003312E1"/>
    <w:rsid w:val="00331726"/>
    <w:rsid w:val="00331F22"/>
    <w:rsid w:val="00332564"/>
    <w:rsid w:val="00332EEA"/>
    <w:rsid w:val="00333577"/>
    <w:rsid w:val="003340BF"/>
    <w:rsid w:val="00334167"/>
    <w:rsid w:val="00334CCA"/>
    <w:rsid w:val="00334F01"/>
    <w:rsid w:val="0033518B"/>
    <w:rsid w:val="00335B61"/>
    <w:rsid w:val="00335D6A"/>
    <w:rsid w:val="00336922"/>
    <w:rsid w:val="00336F8F"/>
    <w:rsid w:val="00341281"/>
    <w:rsid w:val="00341526"/>
    <w:rsid w:val="00341783"/>
    <w:rsid w:val="0034186D"/>
    <w:rsid w:val="00341988"/>
    <w:rsid w:val="00342C74"/>
    <w:rsid w:val="003447C2"/>
    <w:rsid w:val="00344BAE"/>
    <w:rsid w:val="00345A36"/>
    <w:rsid w:val="00346512"/>
    <w:rsid w:val="003468D4"/>
    <w:rsid w:val="00347332"/>
    <w:rsid w:val="0034761C"/>
    <w:rsid w:val="003508AD"/>
    <w:rsid w:val="00350A09"/>
    <w:rsid w:val="00350BC8"/>
    <w:rsid w:val="00350FAB"/>
    <w:rsid w:val="00351328"/>
    <w:rsid w:val="003529EF"/>
    <w:rsid w:val="00352A0A"/>
    <w:rsid w:val="00352A5E"/>
    <w:rsid w:val="003535A8"/>
    <w:rsid w:val="003538DA"/>
    <w:rsid w:val="00353931"/>
    <w:rsid w:val="0035486B"/>
    <w:rsid w:val="00354B85"/>
    <w:rsid w:val="00354E55"/>
    <w:rsid w:val="00355569"/>
    <w:rsid w:val="003558CC"/>
    <w:rsid w:val="00355FAB"/>
    <w:rsid w:val="0035632D"/>
    <w:rsid w:val="00356F8F"/>
    <w:rsid w:val="0035732A"/>
    <w:rsid w:val="003576C0"/>
    <w:rsid w:val="00360A2B"/>
    <w:rsid w:val="003613F0"/>
    <w:rsid w:val="00361C48"/>
    <w:rsid w:val="00361F28"/>
    <w:rsid w:val="0036230C"/>
    <w:rsid w:val="003624FE"/>
    <w:rsid w:val="00362725"/>
    <w:rsid w:val="00362AFD"/>
    <w:rsid w:val="00365304"/>
    <w:rsid w:val="003655DD"/>
    <w:rsid w:val="003659D7"/>
    <w:rsid w:val="00365A8A"/>
    <w:rsid w:val="00365C4F"/>
    <w:rsid w:val="0037158C"/>
    <w:rsid w:val="00371F98"/>
    <w:rsid w:val="0037287B"/>
    <w:rsid w:val="00372B08"/>
    <w:rsid w:val="003731CE"/>
    <w:rsid w:val="00373BA5"/>
    <w:rsid w:val="003745C9"/>
    <w:rsid w:val="0037495D"/>
    <w:rsid w:val="00374CA5"/>
    <w:rsid w:val="003751D2"/>
    <w:rsid w:val="00375567"/>
    <w:rsid w:val="00375669"/>
    <w:rsid w:val="003756DA"/>
    <w:rsid w:val="00375ABA"/>
    <w:rsid w:val="0037666D"/>
    <w:rsid w:val="0037726B"/>
    <w:rsid w:val="003775B7"/>
    <w:rsid w:val="00377626"/>
    <w:rsid w:val="00377849"/>
    <w:rsid w:val="00380175"/>
    <w:rsid w:val="00380246"/>
    <w:rsid w:val="003804C1"/>
    <w:rsid w:val="00380BCD"/>
    <w:rsid w:val="003813D3"/>
    <w:rsid w:val="00381F81"/>
    <w:rsid w:val="00382644"/>
    <w:rsid w:val="003832D1"/>
    <w:rsid w:val="00383BF2"/>
    <w:rsid w:val="00384412"/>
    <w:rsid w:val="00384776"/>
    <w:rsid w:val="00384B95"/>
    <w:rsid w:val="00385BBE"/>
    <w:rsid w:val="00385C26"/>
    <w:rsid w:val="0038609E"/>
    <w:rsid w:val="00387A90"/>
    <w:rsid w:val="00390766"/>
    <w:rsid w:val="00390AC2"/>
    <w:rsid w:val="00390EEF"/>
    <w:rsid w:val="003914CD"/>
    <w:rsid w:val="00392720"/>
    <w:rsid w:val="00392BD7"/>
    <w:rsid w:val="00392F46"/>
    <w:rsid w:val="003932CC"/>
    <w:rsid w:val="0039365B"/>
    <w:rsid w:val="003937C7"/>
    <w:rsid w:val="003938F5"/>
    <w:rsid w:val="00393BF8"/>
    <w:rsid w:val="00394295"/>
    <w:rsid w:val="00394329"/>
    <w:rsid w:val="0039466D"/>
    <w:rsid w:val="00394F4D"/>
    <w:rsid w:val="0039527C"/>
    <w:rsid w:val="00395B0E"/>
    <w:rsid w:val="003961C9"/>
    <w:rsid w:val="00396869"/>
    <w:rsid w:val="00396F89"/>
    <w:rsid w:val="00397DCA"/>
    <w:rsid w:val="003A0941"/>
    <w:rsid w:val="003A0B89"/>
    <w:rsid w:val="003A0B96"/>
    <w:rsid w:val="003A1BC1"/>
    <w:rsid w:val="003A1EB3"/>
    <w:rsid w:val="003A2EE2"/>
    <w:rsid w:val="003A2F59"/>
    <w:rsid w:val="003A34BE"/>
    <w:rsid w:val="003A378B"/>
    <w:rsid w:val="003A486E"/>
    <w:rsid w:val="003A5017"/>
    <w:rsid w:val="003A51CB"/>
    <w:rsid w:val="003A5A6F"/>
    <w:rsid w:val="003A687F"/>
    <w:rsid w:val="003A68CB"/>
    <w:rsid w:val="003A75E1"/>
    <w:rsid w:val="003A76B2"/>
    <w:rsid w:val="003A7CFE"/>
    <w:rsid w:val="003B038D"/>
    <w:rsid w:val="003B0E36"/>
    <w:rsid w:val="003B1D02"/>
    <w:rsid w:val="003B1FEE"/>
    <w:rsid w:val="003B32D6"/>
    <w:rsid w:val="003B3688"/>
    <w:rsid w:val="003B402F"/>
    <w:rsid w:val="003B41B9"/>
    <w:rsid w:val="003B4D64"/>
    <w:rsid w:val="003B4FB4"/>
    <w:rsid w:val="003B59D9"/>
    <w:rsid w:val="003B72CB"/>
    <w:rsid w:val="003B761E"/>
    <w:rsid w:val="003B7897"/>
    <w:rsid w:val="003B7B69"/>
    <w:rsid w:val="003C076E"/>
    <w:rsid w:val="003C0D4D"/>
    <w:rsid w:val="003C1E2B"/>
    <w:rsid w:val="003C288F"/>
    <w:rsid w:val="003C2D6B"/>
    <w:rsid w:val="003C329D"/>
    <w:rsid w:val="003C32C7"/>
    <w:rsid w:val="003C34E4"/>
    <w:rsid w:val="003C3521"/>
    <w:rsid w:val="003C3EFC"/>
    <w:rsid w:val="003C550C"/>
    <w:rsid w:val="003C5B8E"/>
    <w:rsid w:val="003C62DC"/>
    <w:rsid w:val="003C698B"/>
    <w:rsid w:val="003C72D3"/>
    <w:rsid w:val="003C78A8"/>
    <w:rsid w:val="003C7E0F"/>
    <w:rsid w:val="003D05FE"/>
    <w:rsid w:val="003D0D74"/>
    <w:rsid w:val="003D1A71"/>
    <w:rsid w:val="003D1E6C"/>
    <w:rsid w:val="003D20FF"/>
    <w:rsid w:val="003D2A1A"/>
    <w:rsid w:val="003D38C4"/>
    <w:rsid w:val="003D3EBC"/>
    <w:rsid w:val="003D516E"/>
    <w:rsid w:val="003D55E5"/>
    <w:rsid w:val="003D5903"/>
    <w:rsid w:val="003D5FEE"/>
    <w:rsid w:val="003D6D44"/>
    <w:rsid w:val="003D763C"/>
    <w:rsid w:val="003E0453"/>
    <w:rsid w:val="003E0972"/>
    <w:rsid w:val="003E0E30"/>
    <w:rsid w:val="003E10D3"/>
    <w:rsid w:val="003E1E35"/>
    <w:rsid w:val="003E23CE"/>
    <w:rsid w:val="003E2B3B"/>
    <w:rsid w:val="003E2E92"/>
    <w:rsid w:val="003E337F"/>
    <w:rsid w:val="003E416B"/>
    <w:rsid w:val="003E4B1B"/>
    <w:rsid w:val="003E5646"/>
    <w:rsid w:val="003E60C0"/>
    <w:rsid w:val="003E63B1"/>
    <w:rsid w:val="003E7D91"/>
    <w:rsid w:val="003F01E2"/>
    <w:rsid w:val="003F0458"/>
    <w:rsid w:val="003F07FF"/>
    <w:rsid w:val="003F08A0"/>
    <w:rsid w:val="003F10DC"/>
    <w:rsid w:val="003F147D"/>
    <w:rsid w:val="003F1C7B"/>
    <w:rsid w:val="003F1D56"/>
    <w:rsid w:val="003F1F45"/>
    <w:rsid w:val="003F2183"/>
    <w:rsid w:val="003F2560"/>
    <w:rsid w:val="003F2ECA"/>
    <w:rsid w:val="003F40AF"/>
    <w:rsid w:val="003F50B2"/>
    <w:rsid w:val="003F562A"/>
    <w:rsid w:val="003F56CF"/>
    <w:rsid w:val="003F62DB"/>
    <w:rsid w:val="003F6828"/>
    <w:rsid w:val="003F7352"/>
    <w:rsid w:val="003F7504"/>
    <w:rsid w:val="003F75E8"/>
    <w:rsid w:val="003F7EBD"/>
    <w:rsid w:val="004014C3"/>
    <w:rsid w:val="004018D4"/>
    <w:rsid w:val="004026AB"/>
    <w:rsid w:val="00403ED1"/>
    <w:rsid w:val="00404120"/>
    <w:rsid w:val="00404F91"/>
    <w:rsid w:val="004050E8"/>
    <w:rsid w:val="0040577E"/>
    <w:rsid w:val="004058DF"/>
    <w:rsid w:val="004060FB"/>
    <w:rsid w:val="004063F1"/>
    <w:rsid w:val="00411E99"/>
    <w:rsid w:val="0041238E"/>
    <w:rsid w:val="0041281F"/>
    <w:rsid w:val="0041330E"/>
    <w:rsid w:val="00413583"/>
    <w:rsid w:val="004135A6"/>
    <w:rsid w:val="004137B3"/>
    <w:rsid w:val="00414309"/>
    <w:rsid w:val="00414B72"/>
    <w:rsid w:val="00415125"/>
    <w:rsid w:val="00415EC9"/>
    <w:rsid w:val="0041665A"/>
    <w:rsid w:val="0041725C"/>
    <w:rsid w:val="00417FF3"/>
    <w:rsid w:val="00420431"/>
    <w:rsid w:val="00421BD5"/>
    <w:rsid w:val="00421E51"/>
    <w:rsid w:val="00421F9F"/>
    <w:rsid w:val="00422E67"/>
    <w:rsid w:val="00422FEE"/>
    <w:rsid w:val="00423E3B"/>
    <w:rsid w:val="004242F0"/>
    <w:rsid w:val="004245BD"/>
    <w:rsid w:val="0042528E"/>
    <w:rsid w:val="0042557A"/>
    <w:rsid w:val="00426232"/>
    <w:rsid w:val="004264C6"/>
    <w:rsid w:val="0043008D"/>
    <w:rsid w:val="00430E66"/>
    <w:rsid w:val="00430F29"/>
    <w:rsid w:val="004320BA"/>
    <w:rsid w:val="00434876"/>
    <w:rsid w:val="00435135"/>
    <w:rsid w:val="0043522A"/>
    <w:rsid w:val="004359FC"/>
    <w:rsid w:val="00435EFD"/>
    <w:rsid w:val="0043631F"/>
    <w:rsid w:val="004363B0"/>
    <w:rsid w:val="004368E7"/>
    <w:rsid w:val="00436BEA"/>
    <w:rsid w:val="00440E01"/>
    <w:rsid w:val="00443544"/>
    <w:rsid w:val="00443A19"/>
    <w:rsid w:val="00443CBD"/>
    <w:rsid w:val="00443F62"/>
    <w:rsid w:val="004441A0"/>
    <w:rsid w:val="004445D2"/>
    <w:rsid w:val="00444950"/>
    <w:rsid w:val="00444ED5"/>
    <w:rsid w:val="00445003"/>
    <w:rsid w:val="00445F9B"/>
    <w:rsid w:val="00446193"/>
    <w:rsid w:val="00447BAF"/>
    <w:rsid w:val="0045053D"/>
    <w:rsid w:val="00450572"/>
    <w:rsid w:val="00451A88"/>
    <w:rsid w:val="0045214C"/>
    <w:rsid w:val="004524BC"/>
    <w:rsid w:val="00452D79"/>
    <w:rsid w:val="004547CF"/>
    <w:rsid w:val="00455267"/>
    <w:rsid w:val="00455F62"/>
    <w:rsid w:val="004563BB"/>
    <w:rsid w:val="00456B38"/>
    <w:rsid w:val="00456E1F"/>
    <w:rsid w:val="00457806"/>
    <w:rsid w:val="00457D82"/>
    <w:rsid w:val="00460090"/>
    <w:rsid w:val="00462098"/>
    <w:rsid w:val="00463030"/>
    <w:rsid w:val="00463813"/>
    <w:rsid w:val="004642E0"/>
    <w:rsid w:val="00464428"/>
    <w:rsid w:val="004654A8"/>
    <w:rsid w:val="00465939"/>
    <w:rsid w:val="00467A80"/>
    <w:rsid w:val="00467DBD"/>
    <w:rsid w:val="004700FE"/>
    <w:rsid w:val="004704BB"/>
    <w:rsid w:val="0047262E"/>
    <w:rsid w:val="004730CD"/>
    <w:rsid w:val="004737F5"/>
    <w:rsid w:val="004738B3"/>
    <w:rsid w:val="00473B71"/>
    <w:rsid w:val="00473EE4"/>
    <w:rsid w:val="00474349"/>
    <w:rsid w:val="004748C5"/>
    <w:rsid w:val="0047527E"/>
    <w:rsid w:val="00475563"/>
    <w:rsid w:val="00476E45"/>
    <w:rsid w:val="00477483"/>
    <w:rsid w:val="004807AA"/>
    <w:rsid w:val="00480D32"/>
    <w:rsid w:val="004823D2"/>
    <w:rsid w:val="00484149"/>
    <w:rsid w:val="0048475D"/>
    <w:rsid w:val="00484CE0"/>
    <w:rsid w:val="0048539B"/>
    <w:rsid w:val="004858DA"/>
    <w:rsid w:val="00486398"/>
    <w:rsid w:val="004870C2"/>
    <w:rsid w:val="00487213"/>
    <w:rsid w:val="004903F1"/>
    <w:rsid w:val="004911C5"/>
    <w:rsid w:val="00492CC0"/>
    <w:rsid w:val="00492F9A"/>
    <w:rsid w:val="004933A6"/>
    <w:rsid w:val="00493957"/>
    <w:rsid w:val="004955F9"/>
    <w:rsid w:val="00495708"/>
    <w:rsid w:val="00495A8C"/>
    <w:rsid w:val="00496070"/>
    <w:rsid w:val="004961E8"/>
    <w:rsid w:val="00496714"/>
    <w:rsid w:val="00496AE9"/>
    <w:rsid w:val="004976B1"/>
    <w:rsid w:val="004A0917"/>
    <w:rsid w:val="004A10A0"/>
    <w:rsid w:val="004A1C1E"/>
    <w:rsid w:val="004A25E4"/>
    <w:rsid w:val="004A26A2"/>
    <w:rsid w:val="004A2A48"/>
    <w:rsid w:val="004A2B47"/>
    <w:rsid w:val="004A2D61"/>
    <w:rsid w:val="004A2DC7"/>
    <w:rsid w:val="004A300D"/>
    <w:rsid w:val="004A361A"/>
    <w:rsid w:val="004A44D4"/>
    <w:rsid w:val="004A4B0A"/>
    <w:rsid w:val="004A4E97"/>
    <w:rsid w:val="004A6C46"/>
    <w:rsid w:val="004A6D05"/>
    <w:rsid w:val="004A7383"/>
    <w:rsid w:val="004A73FE"/>
    <w:rsid w:val="004A7C6A"/>
    <w:rsid w:val="004B0F7F"/>
    <w:rsid w:val="004B166A"/>
    <w:rsid w:val="004B1B3C"/>
    <w:rsid w:val="004B2244"/>
    <w:rsid w:val="004B29E4"/>
    <w:rsid w:val="004B2A15"/>
    <w:rsid w:val="004B2B38"/>
    <w:rsid w:val="004B38F1"/>
    <w:rsid w:val="004B3B30"/>
    <w:rsid w:val="004B3C4D"/>
    <w:rsid w:val="004B5130"/>
    <w:rsid w:val="004B53F5"/>
    <w:rsid w:val="004B59AF"/>
    <w:rsid w:val="004B5F5F"/>
    <w:rsid w:val="004B60D9"/>
    <w:rsid w:val="004B706A"/>
    <w:rsid w:val="004B709E"/>
    <w:rsid w:val="004B717F"/>
    <w:rsid w:val="004B7202"/>
    <w:rsid w:val="004C0ED8"/>
    <w:rsid w:val="004C13C6"/>
    <w:rsid w:val="004C19C6"/>
    <w:rsid w:val="004C1C7E"/>
    <w:rsid w:val="004C1F32"/>
    <w:rsid w:val="004C26E4"/>
    <w:rsid w:val="004C279E"/>
    <w:rsid w:val="004C352B"/>
    <w:rsid w:val="004C42BF"/>
    <w:rsid w:val="004C43A1"/>
    <w:rsid w:val="004C64C4"/>
    <w:rsid w:val="004C6C66"/>
    <w:rsid w:val="004C6D8F"/>
    <w:rsid w:val="004C713F"/>
    <w:rsid w:val="004C7179"/>
    <w:rsid w:val="004C732F"/>
    <w:rsid w:val="004C79AD"/>
    <w:rsid w:val="004C7F32"/>
    <w:rsid w:val="004D19D1"/>
    <w:rsid w:val="004D2628"/>
    <w:rsid w:val="004D2886"/>
    <w:rsid w:val="004D28C2"/>
    <w:rsid w:val="004D2C8B"/>
    <w:rsid w:val="004D2E20"/>
    <w:rsid w:val="004D434B"/>
    <w:rsid w:val="004D4714"/>
    <w:rsid w:val="004D49C2"/>
    <w:rsid w:val="004D4AF8"/>
    <w:rsid w:val="004D61A6"/>
    <w:rsid w:val="004D6ADF"/>
    <w:rsid w:val="004D774E"/>
    <w:rsid w:val="004E08A8"/>
    <w:rsid w:val="004E0BFE"/>
    <w:rsid w:val="004E1308"/>
    <w:rsid w:val="004E2599"/>
    <w:rsid w:val="004E295B"/>
    <w:rsid w:val="004E3249"/>
    <w:rsid w:val="004E343B"/>
    <w:rsid w:val="004E431F"/>
    <w:rsid w:val="004E6E9F"/>
    <w:rsid w:val="004E6F17"/>
    <w:rsid w:val="004E798F"/>
    <w:rsid w:val="004F0215"/>
    <w:rsid w:val="004F2285"/>
    <w:rsid w:val="004F273A"/>
    <w:rsid w:val="004F29E5"/>
    <w:rsid w:val="004F338E"/>
    <w:rsid w:val="004F3480"/>
    <w:rsid w:val="004F38C3"/>
    <w:rsid w:val="004F3D5A"/>
    <w:rsid w:val="004F4F84"/>
    <w:rsid w:val="004F4FEF"/>
    <w:rsid w:val="004F53A7"/>
    <w:rsid w:val="004F634A"/>
    <w:rsid w:val="004F6814"/>
    <w:rsid w:val="004F6CF8"/>
    <w:rsid w:val="005003DE"/>
    <w:rsid w:val="005012B1"/>
    <w:rsid w:val="005020B7"/>
    <w:rsid w:val="00502A7F"/>
    <w:rsid w:val="00503AB3"/>
    <w:rsid w:val="00503E81"/>
    <w:rsid w:val="0050429C"/>
    <w:rsid w:val="005048A7"/>
    <w:rsid w:val="00504ED8"/>
    <w:rsid w:val="0050552F"/>
    <w:rsid w:val="00506419"/>
    <w:rsid w:val="00506BBE"/>
    <w:rsid w:val="0050748D"/>
    <w:rsid w:val="005075BD"/>
    <w:rsid w:val="00507D4B"/>
    <w:rsid w:val="005104D6"/>
    <w:rsid w:val="0051068C"/>
    <w:rsid w:val="00510F42"/>
    <w:rsid w:val="00511238"/>
    <w:rsid w:val="00511699"/>
    <w:rsid w:val="00511804"/>
    <w:rsid w:val="00511A3F"/>
    <w:rsid w:val="00512387"/>
    <w:rsid w:val="005132D9"/>
    <w:rsid w:val="005141CE"/>
    <w:rsid w:val="00514746"/>
    <w:rsid w:val="00514B9E"/>
    <w:rsid w:val="00514E2C"/>
    <w:rsid w:val="005155B2"/>
    <w:rsid w:val="005156D6"/>
    <w:rsid w:val="00515BEB"/>
    <w:rsid w:val="00516063"/>
    <w:rsid w:val="00516CAE"/>
    <w:rsid w:val="00520341"/>
    <w:rsid w:val="00520BF7"/>
    <w:rsid w:val="0052179E"/>
    <w:rsid w:val="00521858"/>
    <w:rsid w:val="00522EB2"/>
    <w:rsid w:val="00523468"/>
    <w:rsid w:val="00524464"/>
    <w:rsid w:val="0052468E"/>
    <w:rsid w:val="00524B0E"/>
    <w:rsid w:val="00524BD2"/>
    <w:rsid w:val="00525836"/>
    <w:rsid w:val="00527CF0"/>
    <w:rsid w:val="005300EB"/>
    <w:rsid w:val="00530FE6"/>
    <w:rsid w:val="0053181A"/>
    <w:rsid w:val="00531A60"/>
    <w:rsid w:val="00531DDF"/>
    <w:rsid w:val="005321B3"/>
    <w:rsid w:val="00532E09"/>
    <w:rsid w:val="005332A4"/>
    <w:rsid w:val="005334E7"/>
    <w:rsid w:val="00533667"/>
    <w:rsid w:val="0053378A"/>
    <w:rsid w:val="00533B0A"/>
    <w:rsid w:val="00533B8F"/>
    <w:rsid w:val="00533C3B"/>
    <w:rsid w:val="00534630"/>
    <w:rsid w:val="00534792"/>
    <w:rsid w:val="005347E2"/>
    <w:rsid w:val="00534C9D"/>
    <w:rsid w:val="00534D4B"/>
    <w:rsid w:val="00536682"/>
    <w:rsid w:val="00536A88"/>
    <w:rsid w:val="00536AEB"/>
    <w:rsid w:val="005371EA"/>
    <w:rsid w:val="005407B8"/>
    <w:rsid w:val="00540DEB"/>
    <w:rsid w:val="00541369"/>
    <w:rsid w:val="00541426"/>
    <w:rsid w:val="00541629"/>
    <w:rsid w:val="005421E0"/>
    <w:rsid w:val="00542577"/>
    <w:rsid w:val="00542875"/>
    <w:rsid w:val="00542D21"/>
    <w:rsid w:val="005434DE"/>
    <w:rsid w:val="00543B1D"/>
    <w:rsid w:val="00544BC1"/>
    <w:rsid w:val="00545AC2"/>
    <w:rsid w:val="00545CB2"/>
    <w:rsid w:val="005462AB"/>
    <w:rsid w:val="00547AFB"/>
    <w:rsid w:val="00547F55"/>
    <w:rsid w:val="0055089C"/>
    <w:rsid w:val="00550A97"/>
    <w:rsid w:val="00550B9D"/>
    <w:rsid w:val="00550E87"/>
    <w:rsid w:val="00551B56"/>
    <w:rsid w:val="005520CD"/>
    <w:rsid w:val="00552A86"/>
    <w:rsid w:val="0055300E"/>
    <w:rsid w:val="005536A0"/>
    <w:rsid w:val="005538F9"/>
    <w:rsid w:val="0055439F"/>
    <w:rsid w:val="00554481"/>
    <w:rsid w:val="00555432"/>
    <w:rsid w:val="00556209"/>
    <w:rsid w:val="00556344"/>
    <w:rsid w:val="005573B2"/>
    <w:rsid w:val="0055751F"/>
    <w:rsid w:val="005577D5"/>
    <w:rsid w:val="00557F86"/>
    <w:rsid w:val="00561284"/>
    <w:rsid w:val="00561EDF"/>
    <w:rsid w:val="0056284B"/>
    <w:rsid w:val="00563CFF"/>
    <w:rsid w:val="00563E8E"/>
    <w:rsid w:val="00563FA3"/>
    <w:rsid w:val="00565525"/>
    <w:rsid w:val="00565D27"/>
    <w:rsid w:val="005666FA"/>
    <w:rsid w:val="005667FC"/>
    <w:rsid w:val="00567FC4"/>
    <w:rsid w:val="00567FC5"/>
    <w:rsid w:val="0057048F"/>
    <w:rsid w:val="005704B3"/>
    <w:rsid w:val="00570945"/>
    <w:rsid w:val="005732EE"/>
    <w:rsid w:val="005739FD"/>
    <w:rsid w:val="00573B01"/>
    <w:rsid w:val="00575D6A"/>
    <w:rsid w:val="005768C8"/>
    <w:rsid w:val="00576B14"/>
    <w:rsid w:val="005773A4"/>
    <w:rsid w:val="005776B0"/>
    <w:rsid w:val="00577818"/>
    <w:rsid w:val="00577A88"/>
    <w:rsid w:val="00580015"/>
    <w:rsid w:val="00580499"/>
    <w:rsid w:val="00581441"/>
    <w:rsid w:val="00581657"/>
    <w:rsid w:val="00582241"/>
    <w:rsid w:val="00582FF1"/>
    <w:rsid w:val="00583858"/>
    <w:rsid w:val="00583F86"/>
    <w:rsid w:val="00584FAF"/>
    <w:rsid w:val="005850D9"/>
    <w:rsid w:val="0058739C"/>
    <w:rsid w:val="005902E2"/>
    <w:rsid w:val="00591DCA"/>
    <w:rsid w:val="00591FA3"/>
    <w:rsid w:val="0059477B"/>
    <w:rsid w:val="00594F1E"/>
    <w:rsid w:val="00594FE8"/>
    <w:rsid w:val="00595EA0"/>
    <w:rsid w:val="00596153"/>
    <w:rsid w:val="005A1A99"/>
    <w:rsid w:val="005A1DF8"/>
    <w:rsid w:val="005A2572"/>
    <w:rsid w:val="005A3864"/>
    <w:rsid w:val="005A387B"/>
    <w:rsid w:val="005A43F0"/>
    <w:rsid w:val="005A5AEF"/>
    <w:rsid w:val="005A7289"/>
    <w:rsid w:val="005A73C9"/>
    <w:rsid w:val="005A7C56"/>
    <w:rsid w:val="005B0C1D"/>
    <w:rsid w:val="005B0FAA"/>
    <w:rsid w:val="005B138F"/>
    <w:rsid w:val="005B1927"/>
    <w:rsid w:val="005B2BD2"/>
    <w:rsid w:val="005B360B"/>
    <w:rsid w:val="005B435F"/>
    <w:rsid w:val="005B4940"/>
    <w:rsid w:val="005B4F48"/>
    <w:rsid w:val="005B4FDC"/>
    <w:rsid w:val="005B5572"/>
    <w:rsid w:val="005B5A79"/>
    <w:rsid w:val="005B5D6D"/>
    <w:rsid w:val="005B6203"/>
    <w:rsid w:val="005B6411"/>
    <w:rsid w:val="005B7F01"/>
    <w:rsid w:val="005C012F"/>
    <w:rsid w:val="005C0B77"/>
    <w:rsid w:val="005C12A7"/>
    <w:rsid w:val="005C1B99"/>
    <w:rsid w:val="005C234D"/>
    <w:rsid w:val="005C48E5"/>
    <w:rsid w:val="005C53FE"/>
    <w:rsid w:val="005C5857"/>
    <w:rsid w:val="005C5C1B"/>
    <w:rsid w:val="005C65BF"/>
    <w:rsid w:val="005C697A"/>
    <w:rsid w:val="005D0489"/>
    <w:rsid w:val="005D13A7"/>
    <w:rsid w:val="005D1CEB"/>
    <w:rsid w:val="005D1EA7"/>
    <w:rsid w:val="005D2D0C"/>
    <w:rsid w:val="005D4A36"/>
    <w:rsid w:val="005D4D6B"/>
    <w:rsid w:val="005D559A"/>
    <w:rsid w:val="005D60B2"/>
    <w:rsid w:val="005D61A2"/>
    <w:rsid w:val="005D64FE"/>
    <w:rsid w:val="005D6FA8"/>
    <w:rsid w:val="005E1875"/>
    <w:rsid w:val="005E18A1"/>
    <w:rsid w:val="005E23AF"/>
    <w:rsid w:val="005E2D51"/>
    <w:rsid w:val="005E31E7"/>
    <w:rsid w:val="005E3295"/>
    <w:rsid w:val="005E3D86"/>
    <w:rsid w:val="005E4A51"/>
    <w:rsid w:val="005E54AE"/>
    <w:rsid w:val="005E6B29"/>
    <w:rsid w:val="005E7211"/>
    <w:rsid w:val="005F1852"/>
    <w:rsid w:val="005F197C"/>
    <w:rsid w:val="005F2117"/>
    <w:rsid w:val="005F2E83"/>
    <w:rsid w:val="005F316E"/>
    <w:rsid w:val="005F3A0F"/>
    <w:rsid w:val="005F3ED8"/>
    <w:rsid w:val="005F4E61"/>
    <w:rsid w:val="005F5635"/>
    <w:rsid w:val="005F57E5"/>
    <w:rsid w:val="005F713B"/>
    <w:rsid w:val="005F7758"/>
    <w:rsid w:val="005F7FE3"/>
    <w:rsid w:val="006009F9"/>
    <w:rsid w:val="00601351"/>
    <w:rsid w:val="00602027"/>
    <w:rsid w:val="00602068"/>
    <w:rsid w:val="00602F86"/>
    <w:rsid w:val="00603891"/>
    <w:rsid w:val="00603936"/>
    <w:rsid w:val="00604F53"/>
    <w:rsid w:val="0060559A"/>
    <w:rsid w:val="00605B73"/>
    <w:rsid w:val="006065A1"/>
    <w:rsid w:val="00606B21"/>
    <w:rsid w:val="00607149"/>
    <w:rsid w:val="006073C1"/>
    <w:rsid w:val="00610EB5"/>
    <w:rsid w:val="00612706"/>
    <w:rsid w:val="00612F8C"/>
    <w:rsid w:val="00613E39"/>
    <w:rsid w:val="006147EE"/>
    <w:rsid w:val="00614AEB"/>
    <w:rsid w:val="00614C19"/>
    <w:rsid w:val="00614E7E"/>
    <w:rsid w:val="006151B7"/>
    <w:rsid w:val="00615DA8"/>
    <w:rsid w:val="006161AD"/>
    <w:rsid w:val="00616729"/>
    <w:rsid w:val="006169D3"/>
    <w:rsid w:val="00616C83"/>
    <w:rsid w:val="00617219"/>
    <w:rsid w:val="006202B4"/>
    <w:rsid w:val="00620538"/>
    <w:rsid w:val="00621DCE"/>
    <w:rsid w:val="00622848"/>
    <w:rsid w:val="00623855"/>
    <w:rsid w:val="00624662"/>
    <w:rsid w:val="00624839"/>
    <w:rsid w:val="00625FC4"/>
    <w:rsid w:val="0062609A"/>
    <w:rsid w:val="0062666D"/>
    <w:rsid w:val="006266D2"/>
    <w:rsid w:val="006269CD"/>
    <w:rsid w:val="00626B0A"/>
    <w:rsid w:val="0062781D"/>
    <w:rsid w:val="00627FC2"/>
    <w:rsid w:val="00627FC7"/>
    <w:rsid w:val="006314B6"/>
    <w:rsid w:val="00631C40"/>
    <w:rsid w:val="0063259C"/>
    <w:rsid w:val="00633149"/>
    <w:rsid w:val="006334AD"/>
    <w:rsid w:val="006334C1"/>
    <w:rsid w:val="00633AB1"/>
    <w:rsid w:val="00634139"/>
    <w:rsid w:val="00634B82"/>
    <w:rsid w:val="00634D45"/>
    <w:rsid w:val="00635B91"/>
    <w:rsid w:val="0063645B"/>
    <w:rsid w:val="00636771"/>
    <w:rsid w:val="00636793"/>
    <w:rsid w:val="00636DAE"/>
    <w:rsid w:val="00637747"/>
    <w:rsid w:val="00640D7D"/>
    <w:rsid w:val="00640F54"/>
    <w:rsid w:val="00641061"/>
    <w:rsid w:val="00641954"/>
    <w:rsid w:val="006424A7"/>
    <w:rsid w:val="006424C3"/>
    <w:rsid w:val="006427B7"/>
    <w:rsid w:val="00642E41"/>
    <w:rsid w:val="0064366F"/>
    <w:rsid w:val="00643B93"/>
    <w:rsid w:val="00643DD3"/>
    <w:rsid w:val="00643EB8"/>
    <w:rsid w:val="00644106"/>
    <w:rsid w:val="00644450"/>
    <w:rsid w:val="0064479D"/>
    <w:rsid w:val="0064499A"/>
    <w:rsid w:val="00644DB1"/>
    <w:rsid w:val="006455D1"/>
    <w:rsid w:val="006458D9"/>
    <w:rsid w:val="00646276"/>
    <w:rsid w:val="0064641A"/>
    <w:rsid w:val="0064666D"/>
    <w:rsid w:val="00646708"/>
    <w:rsid w:val="00646FE9"/>
    <w:rsid w:val="006478F6"/>
    <w:rsid w:val="00647B01"/>
    <w:rsid w:val="00647BC1"/>
    <w:rsid w:val="00650047"/>
    <w:rsid w:val="0065079F"/>
    <w:rsid w:val="00650AE2"/>
    <w:rsid w:val="00651BCC"/>
    <w:rsid w:val="00651F17"/>
    <w:rsid w:val="00652115"/>
    <w:rsid w:val="00652295"/>
    <w:rsid w:val="00652F33"/>
    <w:rsid w:val="006552E5"/>
    <w:rsid w:val="00655834"/>
    <w:rsid w:val="00655AA7"/>
    <w:rsid w:val="0065651B"/>
    <w:rsid w:val="00656ED2"/>
    <w:rsid w:val="006570D0"/>
    <w:rsid w:val="00657B31"/>
    <w:rsid w:val="00661826"/>
    <w:rsid w:val="00663093"/>
    <w:rsid w:val="00663E6D"/>
    <w:rsid w:val="0066435C"/>
    <w:rsid w:val="00664F1B"/>
    <w:rsid w:val="00665264"/>
    <w:rsid w:val="00665F3F"/>
    <w:rsid w:val="00665FB5"/>
    <w:rsid w:val="0066675E"/>
    <w:rsid w:val="00666B3C"/>
    <w:rsid w:val="00666FE7"/>
    <w:rsid w:val="006676DA"/>
    <w:rsid w:val="006706A3"/>
    <w:rsid w:val="00670895"/>
    <w:rsid w:val="006708B7"/>
    <w:rsid w:val="00670959"/>
    <w:rsid w:val="0067121A"/>
    <w:rsid w:val="006717E1"/>
    <w:rsid w:val="00672FCB"/>
    <w:rsid w:val="00675024"/>
    <w:rsid w:val="006750CD"/>
    <w:rsid w:val="006757EC"/>
    <w:rsid w:val="006771EE"/>
    <w:rsid w:val="00677651"/>
    <w:rsid w:val="00677A80"/>
    <w:rsid w:val="00680E34"/>
    <w:rsid w:val="0068197D"/>
    <w:rsid w:val="00681BDF"/>
    <w:rsid w:val="00681EDB"/>
    <w:rsid w:val="0068307E"/>
    <w:rsid w:val="00683855"/>
    <w:rsid w:val="0068388E"/>
    <w:rsid w:val="00683A58"/>
    <w:rsid w:val="006850E7"/>
    <w:rsid w:val="006861BB"/>
    <w:rsid w:val="00686632"/>
    <w:rsid w:val="00686773"/>
    <w:rsid w:val="00686E15"/>
    <w:rsid w:val="00687528"/>
    <w:rsid w:val="006879A4"/>
    <w:rsid w:val="00690D6D"/>
    <w:rsid w:val="00691345"/>
    <w:rsid w:val="00693370"/>
    <w:rsid w:val="00693796"/>
    <w:rsid w:val="00693859"/>
    <w:rsid w:val="00694276"/>
    <w:rsid w:val="0069474D"/>
    <w:rsid w:val="006948A8"/>
    <w:rsid w:val="00694AB6"/>
    <w:rsid w:val="00694AF7"/>
    <w:rsid w:val="0069607B"/>
    <w:rsid w:val="006968BB"/>
    <w:rsid w:val="00696979"/>
    <w:rsid w:val="0069719A"/>
    <w:rsid w:val="006971B3"/>
    <w:rsid w:val="00697B6B"/>
    <w:rsid w:val="00697D58"/>
    <w:rsid w:val="006A0719"/>
    <w:rsid w:val="006A0972"/>
    <w:rsid w:val="006A09AC"/>
    <w:rsid w:val="006A0D73"/>
    <w:rsid w:val="006A13E4"/>
    <w:rsid w:val="006A15BE"/>
    <w:rsid w:val="006A166B"/>
    <w:rsid w:val="006A1C33"/>
    <w:rsid w:val="006A43FB"/>
    <w:rsid w:val="006A46EC"/>
    <w:rsid w:val="006A4B1A"/>
    <w:rsid w:val="006A4B2B"/>
    <w:rsid w:val="006A5604"/>
    <w:rsid w:val="006A56C0"/>
    <w:rsid w:val="006A6BBC"/>
    <w:rsid w:val="006A79B1"/>
    <w:rsid w:val="006A7EC8"/>
    <w:rsid w:val="006B0F5E"/>
    <w:rsid w:val="006B13D5"/>
    <w:rsid w:val="006B14C6"/>
    <w:rsid w:val="006B338B"/>
    <w:rsid w:val="006B3497"/>
    <w:rsid w:val="006B39A7"/>
    <w:rsid w:val="006B3CF9"/>
    <w:rsid w:val="006B4790"/>
    <w:rsid w:val="006B4EBC"/>
    <w:rsid w:val="006B5834"/>
    <w:rsid w:val="006B6218"/>
    <w:rsid w:val="006B71CD"/>
    <w:rsid w:val="006B750E"/>
    <w:rsid w:val="006B7762"/>
    <w:rsid w:val="006C19CB"/>
    <w:rsid w:val="006C28B0"/>
    <w:rsid w:val="006C38A9"/>
    <w:rsid w:val="006C57A5"/>
    <w:rsid w:val="006C6348"/>
    <w:rsid w:val="006C6959"/>
    <w:rsid w:val="006C727B"/>
    <w:rsid w:val="006C7353"/>
    <w:rsid w:val="006D194C"/>
    <w:rsid w:val="006D24EA"/>
    <w:rsid w:val="006D2857"/>
    <w:rsid w:val="006D2C09"/>
    <w:rsid w:val="006D2F2D"/>
    <w:rsid w:val="006D3306"/>
    <w:rsid w:val="006D3600"/>
    <w:rsid w:val="006D3D6B"/>
    <w:rsid w:val="006D3EA9"/>
    <w:rsid w:val="006D4E88"/>
    <w:rsid w:val="006D5670"/>
    <w:rsid w:val="006D5E52"/>
    <w:rsid w:val="006D7B2E"/>
    <w:rsid w:val="006E1013"/>
    <w:rsid w:val="006E168E"/>
    <w:rsid w:val="006E2903"/>
    <w:rsid w:val="006E2C0D"/>
    <w:rsid w:val="006E3EB7"/>
    <w:rsid w:val="006E44B4"/>
    <w:rsid w:val="006E4800"/>
    <w:rsid w:val="006E560A"/>
    <w:rsid w:val="006E5886"/>
    <w:rsid w:val="006E5F15"/>
    <w:rsid w:val="006E6E9C"/>
    <w:rsid w:val="006E6FB1"/>
    <w:rsid w:val="006E755B"/>
    <w:rsid w:val="006F063C"/>
    <w:rsid w:val="006F1A2A"/>
    <w:rsid w:val="006F2F21"/>
    <w:rsid w:val="006F4936"/>
    <w:rsid w:val="006F4E2A"/>
    <w:rsid w:val="006F51F6"/>
    <w:rsid w:val="006F5B14"/>
    <w:rsid w:val="006F6519"/>
    <w:rsid w:val="006F6D15"/>
    <w:rsid w:val="007000A4"/>
    <w:rsid w:val="007002B7"/>
    <w:rsid w:val="0070089A"/>
    <w:rsid w:val="00701274"/>
    <w:rsid w:val="007015DF"/>
    <w:rsid w:val="00701798"/>
    <w:rsid w:val="007024A5"/>
    <w:rsid w:val="007034C8"/>
    <w:rsid w:val="007047A2"/>
    <w:rsid w:val="00704A48"/>
    <w:rsid w:val="00704BB6"/>
    <w:rsid w:val="00704CC5"/>
    <w:rsid w:val="00704DCA"/>
    <w:rsid w:val="00706824"/>
    <w:rsid w:val="00707264"/>
    <w:rsid w:val="007077F3"/>
    <w:rsid w:val="0071069E"/>
    <w:rsid w:val="0071097B"/>
    <w:rsid w:val="00711134"/>
    <w:rsid w:val="007114A5"/>
    <w:rsid w:val="007117E7"/>
    <w:rsid w:val="00713231"/>
    <w:rsid w:val="007133C7"/>
    <w:rsid w:val="00713B7C"/>
    <w:rsid w:val="007149F4"/>
    <w:rsid w:val="007164B6"/>
    <w:rsid w:val="00716775"/>
    <w:rsid w:val="0071741A"/>
    <w:rsid w:val="00717C6C"/>
    <w:rsid w:val="00720932"/>
    <w:rsid w:val="007209DE"/>
    <w:rsid w:val="00721B21"/>
    <w:rsid w:val="00721D16"/>
    <w:rsid w:val="00721F33"/>
    <w:rsid w:val="0072248D"/>
    <w:rsid w:val="00722776"/>
    <w:rsid w:val="00722977"/>
    <w:rsid w:val="00723DEB"/>
    <w:rsid w:val="007246F1"/>
    <w:rsid w:val="00725A83"/>
    <w:rsid w:val="00726752"/>
    <w:rsid w:val="007269FB"/>
    <w:rsid w:val="00727694"/>
    <w:rsid w:val="00727CC5"/>
    <w:rsid w:val="00730554"/>
    <w:rsid w:val="00730A97"/>
    <w:rsid w:val="00730DA9"/>
    <w:rsid w:val="00730FD2"/>
    <w:rsid w:val="007311F7"/>
    <w:rsid w:val="00731666"/>
    <w:rsid w:val="007318B5"/>
    <w:rsid w:val="00731CC0"/>
    <w:rsid w:val="007323C3"/>
    <w:rsid w:val="00732A00"/>
    <w:rsid w:val="007330B8"/>
    <w:rsid w:val="00733351"/>
    <w:rsid w:val="007335D6"/>
    <w:rsid w:val="00734AB1"/>
    <w:rsid w:val="00734D72"/>
    <w:rsid w:val="007351E8"/>
    <w:rsid w:val="007365A2"/>
    <w:rsid w:val="00736F1C"/>
    <w:rsid w:val="00737CB8"/>
    <w:rsid w:val="00740179"/>
    <w:rsid w:val="00740A8D"/>
    <w:rsid w:val="00740CA8"/>
    <w:rsid w:val="00740F48"/>
    <w:rsid w:val="00742009"/>
    <w:rsid w:val="00742958"/>
    <w:rsid w:val="007437B5"/>
    <w:rsid w:val="00744441"/>
    <w:rsid w:val="00744ADA"/>
    <w:rsid w:val="0074539B"/>
    <w:rsid w:val="00745A16"/>
    <w:rsid w:val="007460A8"/>
    <w:rsid w:val="00746F29"/>
    <w:rsid w:val="007471F1"/>
    <w:rsid w:val="00747CB2"/>
    <w:rsid w:val="00747FCD"/>
    <w:rsid w:val="00751D6C"/>
    <w:rsid w:val="007521BB"/>
    <w:rsid w:val="00753097"/>
    <w:rsid w:val="0075355D"/>
    <w:rsid w:val="007539AE"/>
    <w:rsid w:val="00754042"/>
    <w:rsid w:val="00754F79"/>
    <w:rsid w:val="007564FA"/>
    <w:rsid w:val="00757382"/>
    <w:rsid w:val="0075757A"/>
    <w:rsid w:val="007577F2"/>
    <w:rsid w:val="00757B8E"/>
    <w:rsid w:val="007600C1"/>
    <w:rsid w:val="00760568"/>
    <w:rsid w:val="00760761"/>
    <w:rsid w:val="00761287"/>
    <w:rsid w:val="0076243C"/>
    <w:rsid w:val="0076389A"/>
    <w:rsid w:val="00763906"/>
    <w:rsid w:val="00763A03"/>
    <w:rsid w:val="00764303"/>
    <w:rsid w:val="00764A9D"/>
    <w:rsid w:val="00764D1A"/>
    <w:rsid w:val="007668E8"/>
    <w:rsid w:val="00767332"/>
    <w:rsid w:val="0076745F"/>
    <w:rsid w:val="007678E8"/>
    <w:rsid w:val="00771272"/>
    <w:rsid w:val="0077133D"/>
    <w:rsid w:val="00771F3E"/>
    <w:rsid w:val="00773451"/>
    <w:rsid w:val="007740AE"/>
    <w:rsid w:val="00774126"/>
    <w:rsid w:val="00774289"/>
    <w:rsid w:val="00774DA8"/>
    <w:rsid w:val="0077531D"/>
    <w:rsid w:val="00775C24"/>
    <w:rsid w:val="00775E90"/>
    <w:rsid w:val="00776F14"/>
    <w:rsid w:val="0077761C"/>
    <w:rsid w:val="00777C1E"/>
    <w:rsid w:val="00782B17"/>
    <w:rsid w:val="00783041"/>
    <w:rsid w:val="00783D76"/>
    <w:rsid w:val="007850BC"/>
    <w:rsid w:val="00785EC5"/>
    <w:rsid w:val="00787454"/>
    <w:rsid w:val="00787DF6"/>
    <w:rsid w:val="00790CA9"/>
    <w:rsid w:val="00790E06"/>
    <w:rsid w:val="007919B3"/>
    <w:rsid w:val="0079299D"/>
    <w:rsid w:val="007934BB"/>
    <w:rsid w:val="00793558"/>
    <w:rsid w:val="0079356A"/>
    <w:rsid w:val="00795144"/>
    <w:rsid w:val="007959D4"/>
    <w:rsid w:val="00796846"/>
    <w:rsid w:val="00796861"/>
    <w:rsid w:val="0079701D"/>
    <w:rsid w:val="007974F1"/>
    <w:rsid w:val="007A0918"/>
    <w:rsid w:val="007A1CCC"/>
    <w:rsid w:val="007A3113"/>
    <w:rsid w:val="007A35B7"/>
    <w:rsid w:val="007A380C"/>
    <w:rsid w:val="007A38AE"/>
    <w:rsid w:val="007A38CA"/>
    <w:rsid w:val="007A3BD5"/>
    <w:rsid w:val="007A4913"/>
    <w:rsid w:val="007A4AF4"/>
    <w:rsid w:val="007A526B"/>
    <w:rsid w:val="007A58F3"/>
    <w:rsid w:val="007A635E"/>
    <w:rsid w:val="007B036A"/>
    <w:rsid w:val="007B143F"/>
    <w:rsid w:val="007B18CF"/>
    <w:rsid w:val="007B1D8F"/>
    <w:rsid w:val="007B225B"/>
    <w:rsid w:val="007B22CB"/>
    <w:rsid w:val="007B240D"/>
    <w:rsid w:val="007B2E38"/>
    <w:rsid w:val="007B3292"/>
    <w:rsid w:val="007B3490"/>
    <w:rsid w:val="007B3504"/>
    <w:rsid w:val="007B3617"/>
    <w:rsid w:val="007B4016"/>
    <w:rsid w:val="007B4BED"/>
    <w:rsid w:val="007B63BD"/>
    <w:rsid w:val="007B7352"/>
    <w:rsid w:val="007B73EE"/>
    <w:rsid w:val="007C0492"/>
    <w:rsid w:val="007C0DAC"/>
    <w:rsid w:val="007C0FE9"/>
    <w:rsid w:val="007C1169"/>
    <w:rsid w:val="007C39CD"/>
    <w:rsid w:val="007C4AD1"/>
    <w:rsid w:val="007C5F1D"/>
    <w:rsid w:val="007C6D29"/>
    <w:rsid w:val="007C7B6F"/>
    <w:rsid w:val="007C7C22"/>
    <w:rsid w:val="007D04DD"/>
    <w:rsid w:val="007D09EF"/>
    <w:rsid w:val="007D2D8B"/>
    <w:rsid w:val="007D34A9"/>
    <w:rsid w:val="007D4EBE"/>
    <w:rsid w:val="007D5D2E"/>
    <w:rsid w:val="007D6AF4"/>
    <w:rsid w:val="007D6EED"/>
    <w:rsid w:val="007D6FE2"/>
    <w:rsid w:val="007D7294"/>
    <w:rsid w:val="007E0FA1"/>
    <w:rsid w:val="007E17B0"/>
    <w:rsid w:val="007E1984"/>
    <w:rsid w:val="007E1A84"/>
    <w:rsid w:val="007E22A1"/>
    <w:rsid w:val="007E22BA"/>
    <w:rsid w:val="007E2319"/>
    <w:rsid w:val="007E3316"/>
    <w:rsid w:val="007E47E0"/>
    <w:rsid w:val="007E494D"/>
    <w:rsid w:val="007E668D"/>
    <w:rsid w:val="007E7411"/>
    <w:rsid w:val="007E7476"/>
    <w:rsid w:val="007E799F"/>
    <w:rsid w:val="007E7B56"/>
    <w:rsid w:val="007F02B3"/>
    <w:rsid w:val="007F04E3"/>
    <w:rsid w:val="007F06ED"/>
    <w:rsid w:val="007F12AB"/>
    <w:rsid w:val="007F2243"/>
    <w:rsid w:val="007F2364"/>
    <w:rsid w:val="007F25D9"/>
    <w:rsid w:val="007F2E0E"/>
    <w:rsid w:val="007F3669"/>
    <w:rsid w:val="007F3C2E"/>
    <w:rsid w:val="007F3CF2"/>
    <w:rsid w:val="007F3D4A"/>
    <w:rsid w:val="007F55E3"/>
    <w:rsid w:val="007F56DC"/>
    <w:rsid w:val="007F5A0A"/>
    <w:rsid w:val="007F5FEA"/>
    <w:rsid w:val="007F6262"/>
    <w:rsid w:val="007F68B3"/>
    <w:rsid w:val="007F708A"/>
    <w:rsid w:val="007F7195"/>
    <w:rsid w:val="007F751B"/>
    <w:rsid w:val="007F7CFA"/>
    <w:rsid w:val="008003BB"/>
    <w:rsid w:val="008004D9"/>
    <w:rsid w:val="00800998"/>
    <w:rsid w:val="0080108B"/>
    <w:rsid w:val="0080198A"/>
    <w:rsid w:val="00801C95"/>
    <w:rsid w:val="0080332F"/>
    <w:rsid w:val="00803630"/>
    <w:rsid w:val="00804086"/>
    <w:rsid w:val="008041B1"/>
    <w:rsid w:val="00805485"/>
    <w:rsid w:val="0080587C"/>
    <w:rsid w:val="00806313"/>
    <w:rsid w:val="0080659A"/>
    <w:rsid w:val="008066D1"/>
    <w:rsid w:val="0080691B"/>
    <w:rsid w:val="00806D84"/>
    <w:rsid w:val="00807AC4"/>
    <w:rsid w:val="00810B83"/>
    <w:rsid w:val="00810BAA"/>
    <w:rsid w:val="00810D14"/>
    <w:rsid w:val="00811598"/>
    <w:rsid w:val="00811E49"/>
    <w:rsid w:val="00812EBB"/>
    <w:rsid w:val="008141EF"/>
    <w:rsid w:val="008144B5"/>
    <w:rsid w:val="008146A8"/>
    <w:rsid w:val="008152E7"/>
    <w:rsid w:val="0081545E"/>
    <w:rsid w:val="00816AE4"/>
    <w:rsid w:val="00817296"/>
    <w:rsid w:val="008174A8"/>
    <w:rsid w:val="008205C2"/>
    <w:rsid w:val="008211E3"/>
    <w:rsid w:val="008214F7"/>
    <w:rsid w:val="008215B7"/>
    <w:rsid w:val="0082197D"/>
    <w:rsid w:val="008220A7"/>
    <w:rsid w:val="00823A47"/>
    <w:rsid w:val="00823A8B"/>
    <w:rsid w:val="00823CD6"/>
    <w:rsid w:val="00823F3E"/>
    <w:rsid w:val="008247AB"/>
    <w:rsid w:val="0082491A"/>
    <w:rsid w:val="0082566B"/>
    <w:rsid w:val="008257C0"/>
    <w:rsid w:val="008257F6"/>
    <w:rsid w:val="00825BD8"/>
    <w:rsid w:val="00826ED7"/>
    <w:rsid w:val="0083010E"/>
    <w:rsid w:val="0083069B"/>
    <w:rsid w:val="008307CC"/>
    <w:rsid w:val="008308C5"/>
    <w:rsid w:val="00830948"/>
    <w:rsid w:val="00830B66"/>
    <w:rsid w:val="00831493"/>
    <w:rsid w:val="00831792"/>
    <w:rsid w:val="008318F0"/>
    <w:rsid w:val="00831AFC"/>
    <w:rsid w:val="008321FA"/>
    <w:rsid w:val="008324E0"/>
    <w:rsid w:val="00832E00"/>
    <w:rsid w:val="008343F9"/>
    <w:rsid w:val="00834E5B"/>
    <w:rsid w:val="0083582A"/>
    <w:rsid w:val="00835AF6"/>
    <w:rsid w:val="00835B98"/>
    <w:rsid w:val="00836612"/>
    <w:rsid w:val="00836A1B"/>
    <w:rsid w:val="00836B4F"/>
    <w:rsid w:val="00836FF3"/>
    <w:rsid w:val="0083740E"/>
    <w:rsid w:val="00837A72"/>
    <w:rsid w:val="008401A7"/>
    <w:rsid w:val="00841109"/>
    <w:rsid w:val="0084259E"/>
    <w:rsid w:val="008427F5"/>
    <w:rsid w:val="0084286E"/>
    <w:rsid w:val="008428B0"/>
    <w:rsid w:val="00842F4D"/>
    <w:rsid w:val="00844328"/>
    <w:rsid w:val="00844E03"/>
    <w:rsid w:val="00845EF2"/>
    <w:rsid w:val="00847B82"/>
    <w:rsid w:val="00850B07"/>
    <w:rsid w:val="00851292"/>
    <w:rsid w:val="00851A50"/>
    <w:rsid w:val="00851D5F"/>
    <w:rsid w:val="00852815"/>
    <w:rsid w:val="00852E03"/>
    <w:rsid w:val="00852E7F"/>
    <w:rsid w:val="00854660"/>
    <w:rsid w:val="008555B4"/>
    <w:rsid w:val="008558C5"/>
    <w:rsid w:val="00855C07"/>
    <w:rsid w:val="00855D08"/>
    <w:rsid w:val="008567DF"/>
    <w:rsid w:val="0085734C"/>
    <w:rsid w:val="008606C4"/>
    <w:rsid w:val="008616C0"/>
    <w:rsid w:val="008622A9"/>
    <w:rsid w:val="0086359B"/>
    <w:rsid w:val="00863863"/>
    <w:rsid w:val="00863909"/>
    <w:rsid w:val="00863B9F"/>
    <w:rsid w:val="00863BAD"/>
    <w:rsid w:val="00864059"/>
    <w:rsid w:val="00864549"/>
    <w:rsid w:val="00864828"/>
    <w:rsid w:val="008655AD"/>
    <w:rsid w:val="008655D8"/>
    <w:rsid w:val="00866DC3"/>
    <w:rsid w:val="008676D8"/>
    <w:rsid w:val="00870821"/>
    <w:rsid w:val="00870F37"/>
    <w:rsid w:val="008718F5"/>
    <w:rsid w:val="00871D20"/>
    <w:rsid w:val="00871DCD"/>
    <w:rsid w:val="008724DF"/>
    <w:rsid w:val="0087261A"/>
    <w:rsid w:val="00872A66"/>
    <w:rsid w:val="0087378E"/>
    <w:rsid w:val="00873831"/>
    <w:rsid w:val="00874511"/>
    <w:rsid w:val="00874550"/>
    <w:rsid w:val="00874A3B"/>
    <w:rsid w:val="00874D24"/>
    <w:rsid w:val="008755EA"/>
    <w:rsid w:val="0087610A"/>
    <w:rsid w:val="00876767"/>
    <w:rsid w:val="008768A1"/>
    <w:rsid w:val="00876925"/>
    <w:rsid w:val="00876B52"/>
    <w:rsid w:val="00876CA7"/>
    <w:rsid w:val="00877024"/>
    <w:rsid w:val="00877F79"/>
    <w:rsid w:val="008806BC"/>
    <w:rsid w:val="00880C80"/>
    <w:rsid w:val="00880DC5"/>
    <w:rsid w:val="00881A20"/>
    <w:rsid w:val="00881CA7"/>
    <w:rsid w:val="00882126"/>
    <w:rsid w:val="00882517"/>
    <w:rsid w:val="00882DD7"/>
    <w:rsid w:val="008852F7"/>
    <w:rsid w:val="00885618"/>
    <w:rsid w:val="00885A71"/>
    <w:rsid w:val="0088670B"/>
    <w:rsid w:val="00886C95"/>
    <w:rsid w:val="00887230"/>
    <w:rsid w:val="00890F3A"/>
    <w:rsid w:val="00891CE7"/>
    <w:rsid w:val="00892176"/>
    <w:rsid w:val="00893573"/>
    <w:rsid w:val="00893602"/>
    <w:rsid w:val="00893FA2"/>
    <w:rsid w:val="008950CC"/>
    <w:rsid w:val="00896AE0"/>
    <w:rsid w:val="00896AFC"/>
    <w:rsid w:val="008A06BF"/>
    <w:rsid w:val="008A0B34"/>
    <w:rsid w:val="008A1329"/>
    <w:rsid w:val="008A1A5D"/>
    <w:rsid w:val="008A1A9B"/>
    <w:rsid w:val="008A2024"/>
    <w:rsid w:val="008A2C5A"/>
    <w:rsid w:val="008A2C61"/>
    <w:rsid w:val="008A4BC2"/>
    <w:rsid w:val="008A54B6"/>
    <w:rsid w:val="008A5A61"/>
    <w:rsid w:val="008A5E17"/>
    <w:rsid w:val="008A648F"/>
    <w:rsid w:val="008A64AE"/>
    <w:rsid w:val="008A6FC3"/>
    <w:rsid w:val="008A74C3"/>
    <w:rsid w:val="008A7959"/>
    <w:rsid w:val="008B1077"/>
    <w:rsid w:val="008B1C46"/>
    <w:rsid w:val="008B20A2"/>
    <w:rsid w:val="008B26C8"/>
    <w:rsid w:val="008B29BA"/>
    <w:rsid w:val="008B2B68"/>
    <w:rsid w:val="008B2D57"/>
    <w:rsid w:val="008B2D85"/>
    <w:rsid w:val="008B317B"/>
    <w:rsid w:val="008B3310"/>
    <w:rsid w:val="008B3C8A"/>
    <w:rsid w:val="008B4414"/>
    <w:rsid w:val="008B44A3"/>
    <w:rsid w:val="008B459A"/>
    <w:rsid w:val="008B4608"/>
    <w:rsid w:val="008B51EA"/>
    <w:rsid w:val="008B5651"/>
    <w:rsid w:val="008B56D6"/>
    <w:rsid w:val="008B56F2"/>
    <w:rsid w:val="008B5CBD"/>
    <w:rsid w:val="008B7CCB"/>
    <w:rsid w:val="008C0BDF"/>
    <w:rsid w:val="008C2424"/>
    <w:rsid w:val="008C2855"/>
    <w:rsid w:val="008C4641"/>
    <w:rsid w:val="008C51A4"/>
    <w:rsid w:val="008C5EC0"/>
    <w:rsid w:val="008C6507"/>
    <w:rsid w:val="008C6C02"/>
    <w:rsid w:val="008C6E5C"/>
    <w:rsid w:val="008C6FF4"/>
    <w:rsid w:val="008C7100"/>
    <w:rsid w:val="008C71B7"/>
    <w:rsid w:val="008C76F5"/>
    <w:rsid w:val="008D0364"/>
    <w:rsid w:val="008D050E"/>
    <w:rsid w:val="008D0A7B"/>
    <w:rsid w:val="008D0BA2"/>
    <w:rsid w:val="008D1111"/>
    <w:rsid w:val="008D114C"/>
    <w:rsid w:val="008D1FE3"/>
    <w:rsid w:val="008D32CE"/>
    <w:rsid w:val="008D33DF"/>
    <w:rsid w:val="008D3565"/>
    <w:rsid w:val="008D36C3"/>
    <w:rsid w:val="008D432D"/>
    <w:rsid w:val="008D4D04"/>
    <w:rsid w:val="008D6021"/>
    <w:rsid w:val="008D6913"/>
    <w:rsid w:val="008D69E6"/>
    <w:rsid w:val="008D7502"/>
    <w:rsid w:val="008D7C65"/>
    <w:rsid w:val="008D7EA8"/>
    <w:rsid w:val="008E0C41"/>
    <w:rsid w:val="008E107F"/>
    <w:rsid w:val="008E225A"/>
    <w:rsid w:val="008E33C3"/>
    <w:rsid w:val="008E37F7"/>
    <w:rsid w:val="008E42EE"/>
    <w:rsid w:val="008E4EFF"/>
    <w:rsid w:val="008E5CBE"/>
    <w:rsid w:val="008E6C67"/>
    <w:rsid w:val="008E6DFA"/>
    <w:rsid w:val="008E7442"/>
    <w:rsid w:val="008E7848"/>
    <w:rsid w:val="008E7C34"/>
    <w:rsid w:val="008F0B96"/>
    <w:rsid w:val="008F1615"/>
    <w:rsid w:val="008F17E9"/>
    <w:rsid w:val="008F1DF6"/>
    <w:rsid w:val="008F1E1E"/>
    <w:rsid w:val="008F2074"/>
    <w:rsid w:val="008F2E41"/>
    <w:rsid w:val="008F30FE"/>
    <w:rsid w:val="008F324F"/>
    <w:rsid w:val="008F3290"/>
    <w:rsid w:val="008F331E"/>
    <w:rsid w:val="008F35A9"/>
    <w:rsid w:val="008F35F5"/>
    <w:rsid w:val="008F45A4"/>
    <w:rsid w:val="008F4B01"/>
    <w:rsid w:val="008F4B59"/>
    <w:rsid w:val="008F693C"/>
    <w:rsid w:val="008F7051"/>
    <w:rsid w:val="008F7211"/>
    <w:rsid w:val="008F739A"/>
    <w:rsid w:val="008F7408"/>
    <w:rsid w:val="009006EA"/>
    <w:rsid w:val="009018B7"/>
    <w:rsid w:val="00902966"/>
    <w:rsid w:val="009029BD"/>
    <w:rsid w:val="0090369C"/>
    <w:rsid w:val="00903A42"/>
    <w:rsid w:val="009041AC"/>
    <w:rsid w:val="009048D8"/>
    <w:rsid w:val="00905685"/>
    <w:rsid w:val="00905730"/>
    <w:rsid w:val="00907EAE"/>
    <w:rsid w:val="00910127"/>
    <w:rsid w:val="009104BB"/>
    <w:rsid w:val="00910DB1"/>
    <w:rsid w:val="0091122C"/>
    <w:rsid w:val="00911EF2"/>
    <w:rsid w:val="00911FB7"/>
    <w:rsid w:val="00913A0D"/>
    <w:rsid w:val="00915A49"/>
    <w:rsid w:val="00915F48"/>
    <w:rsid w:val="009160C3"/>
    <w:rsid w:val="0091702F"/>
    <w:rsid w:val="009170C6"/>
    <w:rsid w:val="00917243"/>
    <w:rsid w:val="009178B7"/>
    <w:rsid w:val="00917CC9"/>
    <w:rsid w:val="00920609"/>
    <w:rsid w:val="00920879"/>
    <w:rsid w:val="00921C10"/>
    <w:rsid w:val="00921DF3"/>
    <w:rsid w:val="00922245"/>
    <w:rsid w:val="009223A1"/>
    <w:rsid w:val="00922728"/>
    <w:rsid w:val="00922A11"/>
    <w:rsid w:val="00922A58"/>
    <w:rsid w:val="00922D3E"/>
    <w:rsid w:val="00922EF7"/>
    <w:rsid w:val="0092312C"/>
    <w:rsid w:val="00924083"/>
    <w:rsid w:val="0092424F"/>
    <w:rsid w:val="0092613C"/>
    <w:rsid w:val="00926BCC"/>
    <w:rsid w:val="00926CEF"/>
    <w:rsid w:val="0092787D"/>
    <w:rsid w:val="00932AF4"/>
    <w:rsid w:val="00933AF5"/>
    <w:rsid w:val="0093404B"/>
    <w:rsid w:val="00934D65"/>
    <w:rsid w:val="00935C1E"/>
    <w:rsid w:val="00935EF0"/>
    <w:rsid w:val="0093713E"/>
    <w:rsid w:val="0093780A"/>
    <w:rsid w:val="00937940"/>
    <w:rsid w:val="0094074B"/>
    <w:rsid w:val="00940D74"/>
    <w:rsid w:val="00941DF4"/>
    <w:rsid w:val="00942221"/>
    <w:rsid w:val="0094422B"/>
    <w:rsid w:val="0094513E"/>
    <w:rsid w:val="00945AAC"/>
    <w:rsid w:val="009463FE"/>
    <w:rsid w:val="00946E40"/>
    <w:rsid w:val="0094700E"/>
    <w:rsid w:val="009474F0"/>
    <w:rsid w:val="00947AAF"/>
    <w:rsid w:val="0095042D"/>
    <w:rsid w:val="009508B1"/>
    <w:rsid w:val="009513AC"/>
    <w:rsid w:val="009515DC"/>
    <w:rsid w:val="00951607"/>
    <w:rsid w:val="00951EF9"/>
    <w:rsid w:val="0095323A"/>
    <w:rsid w:val="00953354"/>
    <w:rsid w:val="00955880"/>
    <w:rsid w:val="00960D04"/>
    <w:rsid w:val="009629F4"/>
    <w:rsid w:val="009636C5"/>
    <w:rsid w:val="009639DA"/>
    <w:rsid w:val="00964B6F"/>
    <w:rsid w:val="009651FE"/>
    <w:rsid w:val="00965795"/>
    <w:rsid w:val="00965CC6"/>
    <w:rsid w:val="00967257"/>
    <w:rsid w:val="00967A79"/>
    <w:rsid w:val="00970139"/>
    <w:rsid w:val="00971866"/>
    <w:rsid w:val="009719D0"/>
    <w:rsid w:val="00971B33"/>
    <w:rsid w:val="00971E4E"/>
    <w:rsid w:val="009722FC"/>
    <w:rsid w:val="00972971"/>
    <w:rsid w:val="00973377"/>
    <w:rsid w:val="00973A2C"/>
    <w:rsid w:val="00973D2D"/>
    <w:rsid w:val="009759D3"/>
    <w:rsid w:val="009760F5"/>
    <w:rsid w:val="009766FC"/>
    <w:rsid w:val="0097678B"/>
    <w:rsid w:val="00980366"/>
    <w:rsid w:val="00980A94"/>
    <w:rsid w:val="00980DC6"/>
    <w:rsid w:val="00981E74"/>
    <w:rsid w:val="00982DD7"/>
    <w:rsid w:val="009856A5"/>
    <w:rsid w:val="0098585A"/>
    <w:rsid w:val="00985B23"/>
    <w:rsid w:val="00986CFD"/>
    <w:rsid w:val="00987455"/>
    <w:rsid w:val="00990176"/>
    <w:rsid w:val="00990373"/>
    <w:rsid w:val="009908E9"/>
    <w:rsid w:val="009915CE"/>
    <w:rsid w:val="009923C8"/>
    <w:rsid w:val="00992EAF"/>
    <w:rsid w:val="00993F3D"/>
    <w:rsid w:val="00994AC7"/>
    <w:rsid w:val="00994B17"/>
    <w:rsid w:val="009957E8"/>
    <w:rsid w:val="00995C60"/>
    <w:rsid w:val="00996428"/>
    <w:rsid w:val="00996669"/>
    <w:rsid w:val="009968FB"/>
    <w:rsid w:val="00996DA3"/>
    <w:rsid w:val="00997838"/>
    <w:rsid w:val="009A0122"/>
    <w:rsid w:val="009A0674"/>
    <w:rsid w:val="009A189B"/>
    <w:rsid w:val="009A28A5"/>
    <w:rsid w:val="009A31E2"/>
    <w:rsid w:val="009A3D3B"/>
    <w:rsid w:val="009A3E13"/>
    <w:rsid w:val="009A449A"/>
    <w:rsid w:val="009A48C2"/>
    <w:rsid w:val="009A6585"/>
    <w:rsid w:val="009A7F42"/>
    <w:rsid w:val="009A7F66"/>
    <w:rsid w:val="009B0698"/>
    <w:rsid w:val="009B0EA1"/>
    <w:rsid w:val="009B1211"/>
    <w:rsid w:val="009B1C04"/>
    <w:rsid w:val="009B242C"/>
    <w:rsid w:val="009B2B18"/>
    <w:rsid w:val="009B2DBB"/>
    <w:rsid w:val="009B4959"/>
    <w:rsid w:val="009B4D03"/>
    <w:rsid w:val="009B4D55"/>
    <w:rsid w:val="009B5296"/>
    <w:rsid w:val="009B55C5"/>
    <w:rsid w:val="009B5CEA"/>
    <w:rsid w:val="009B5EA2"/>
    <w:rsid w:val="009B5F5C"/>
    <w:rsid w:val="009B6688"/>
    <w:rsid w:val="009B7340"/>
    <w:rsid w:val="009C06B5"/>
    <w:rsid w:val="009C08EF"/>
    <w:rsid w:val="009C101E"/>
    <w:rsid w:val="009C10F3"/>
    <w:rsid w:val="009C178A"/>
    <w:rsid w:val="009C1EDD"/>
    <w:rsid w:val="009C2466"/>
    <w:rsid w:val="009C2D48"/>
    <w:rsid w:val="009C2E2B"/>
    <w:rsid w:val="009C4206"/>
    <w:rsid w:val="009C445E"/>
    <w:rsid w:val="009C5521"/>
    <w:rsid w:val="009C5748"/>
    <w:rsid w:val="009C586B"/>
    <w:rsid w:val="009C5B47"/>
    <w:rsid w:val="009C6085"/>
    <w:rsid w:val="009C7218"/>
    <w:rsid w:val="009C7EF5"/>
    <w:rsid w:val="009D0052"/>
    <w:rsid w:val="009D0F40"/>
    <w:rsid w:val="009D1A76"/>
    <w:rsid w:val="009D1E3B"/>
    <w:rsid w:val="009D38E8"/>
    <w:rsid w:val="009D45CC"/>
    <w:rsid w:val="009D4DF9"/>
    <w:rsid w:val="009D581F"/>
    <w:rsid w:val="009D5CBA"/>
    <w:rsid w:val="009D6867"/>
    <w:rsid w:val="009D6C13"/>
    <w:rsid w:val="009D7CEC"/>
    <w:rsid w:val="009D7DF8"/>
    <w:rsid w:val="009E0912"/>
    <w:rsid w:val="009E0EC6"/>
    <w:rsid w:val="009E17D9"/>
    <w:rsid w:val="009E20DC"/>
    <w:rsid w:val="009E260D"/>
    <w:rsid w:val="009E3D81"/>
    <w:rsid w:val="009E4622"/>
    <w:rsid w:val="009E78A2"/>
    <w:rsid w:val="009E78E8"/>
    <w:rsid w:val="009E7E9F"/>
    <w:rsid w:val="009E7FEC"/>
    <w:rsid w:val="009F0301"/>
    <w:rsid w:val="009F080D"/>
    <w:rsid w:val="009F19EA"/>
    <w:rsid w:val="009F19FE"/>
    <w:rsid w:val="009F1C36"/>
    <w:rsid w:val="009F249F"/>
    <w:rsid w:val="009F2B5D"/>
    <w:rsid w:val="009F3832"/>
    <w:rsid w:val="009F3D85"/>
    <w:rsid w:val="009F3DB3"/>
    <w:rsid w:val="009F43C3"/>
    <w:rsid w:val="009F4418"/>
    <w:rsid w:val="009F51B2"/>
    <w:rsid w:val="009F636E"/>
    <w:rsid w:val="009F63D1"/>
    <w:rsid w:val="009F6E4A"/>
    <w:rsid w:val="009F730F"/>
    <w:rsid w:val="00A01388"/>
    <w:rsid w:val="00A01906"/>
    <w:rsid w:val="00A021F8"/>
    <w:rsid w:val="00A0249E"/>
    <w:rsid w:val="00A02745"/>
    <w:rsid w:val="00A0292D"/>
    <w:rsid w:val="00A030F7"/>
    <w:rsid w:val="00A03DEA"/>
    <w:rsid w:val="00A04198"/>
    <w:rsid w:val="00A0479C"/>
    <w:rsid w:val="00A051D9"/>
    <w:rsid w:val="00A0531B"/>
    <w:rsid w:val="00A068F0"/>
    <w:rsid w:val="00A06D4D"/>
    <w:rsid w:val="00A108F2"/>
    <w:rsid w:val="00A10ED7"/>
    <w:rsid w:val="00A111FE"/>
    <w:rsid w:val="00A11C6B"/>
    <w:rsid w:val="00A11EC4"/>
    <w:rsid w:val="00A13439"/>
    <w:rsid w:val="00A1351B"/>
    <w:rsid w:val="00A142DD"/>
    <w:rsid w:val="00A143F0"/>
    <w:rsid w:val="00A147B9"/>
    <w:rsid w:val="00A14B1D"/>
    <w:rsid w:val="00A15199"/>
    <w:rsid w:val="00A15D84"/>
    <w:rsid w:val="00A163E7"/>
    <w:rsid w:val="00A16489"/>
    <w:rsid w:val="00A16794"/>
    <w:rsid w:val="00A17365"/>
    <w:rsid w:val="00A17638"/>
    <w:rsid w:val="00A17961"/>
    <w:rsid w:val="00A17B5A"/>
    <w:rsid w:val="00A20AB0"/>
    <w:rsid w:val="00A21185"/>
    <w:rsid w:val="00A21BB5"/>
    <w:rsid w:val="00A22AB5"/>
    <w:rsid w:val="00A22BC1"/>
    <w:rsid w:val="00A234A4"/>
    <w:rsid w:val="00A23743"/>
    <w:rsid w:val="00A23B9F"/>
    <w:rsid w:val="00A242C4"/>
    <w:rsid w:val="00A243CE"/>
    <w:rsid w:val="00A24651"/>
    <w:rsid w:val="00A24AC0"/>
    <w:rsid w:val="00A24C1D"/>
    <w:rsid w:val="00A24E3C"/>
    <w:rsid w:val="00A25F5F"/>
    <w:rsid w:val="00A2744A"/>
    <w:rsid w:val="00A274ED"/>
    <w:rsid w:val="00A27E15"/>
    <w:rsid w:val="00A317F5"/>
    <w:rsid w:val="00A3205D"/>
    <w:rsid w:val="00A32A0E"/>
    <w:rsid w:val="00A33B6C"/>
    <w:rsid w:val="00A34FE6"/>
    <w:rsid w:val="00A3579F"/>
    <w:rsid w:val="00A35854"/>
    <w:rsid w:val="00A359A6"/>
    <w:rsid w:val="00A3624D"/>
    <w:rsid w:val="00A36270"/>
    <w:rsid w:val="00A36739"/>
    <w:rsid w:val="00A404F4"/>
    <w:rsid w:val="00A40999"/>
    <w:rsid w:val="00A415BF"/>
    <w:rsid w:val="00A41992"/>
    <w:rsid w:val="00A42A15"/>
    <w:rsid w:val="00A42E3D"/>
    <w:rsid w:val="00A435E3"/>
    <w:rsid w:val="00A43783"/>
    <w:rsid w:val="00A43D3E"/>
    <w:rsid w:val="00A443BB"/>
    <w:rsid w:val="00A44CC1"/>
    <w:rsid w:val="00A4610B"/>
    <w:rsid w:val="00A468BA"/>
    <w:rsid w:val="00A46CAB"/>
    <w:rsid w:val="00A47284"/>
    <w:rsid w:val="00A472F9"/>
    <w:rsid w:val="00A47367"/>
    <w:rsid w:val="00A474A0"/>
    <w:rsid w:val="00A47E00"/>
    <w:rsid w:val="00A47EEF"/>
    <w:rsid w:val="00A50E4C"/>
    <w:rsid w:val="00A511F5"/>
    <w:rsid w:val="00A51701"/>
    <w:rsid w:val="00A52404"/>
    <w:rsid w:val="00A524E2"/>
    <w:rsid w:val="00A53AA9"/>
    <w:rsid w:val="00A53ADB"/>
    <w:rsid w:val="00A53BFA"/>
    <w:rsid w:val="00A542BB"/>
    <w:rsid w:val="00A54BE5"/>
    <w:rsid w:val="00A54FE1"/>
    <w:rsid w:val="00A55180"/>
    <w:rsid w:val="00A55244"/>
    <w:rsid w:val="00A57035"/>
    <w:rsid w:val="00A5706D"/>
    <w:rsid w:val="00A576A1"/>
    <w:rsid w:val="00A57C45"/>
    <w:rsid w:val="00A57CFF"/>
    <w:rsid w:val="00A57E35"/>
    <w:rsid w:val="00A601F6"/>
    <w:rsid w:val="00A60326"/>
    <w:rsid w:val="00A6101D"/>
    <w:rsid w:val="00A61114"/>
    <w:rsid w:val="00A61BCA"/>
    <w:rsid w:val="00A62D26"/>
    <w:rsid w:val="00A62F65"/>
    <w:rsid w:val="00A63613"/>
    <w:rsid w:val="00A63752"/>
    <w:rsid w:val="00A639E6"/>
    <w:rsid w:val="00A63B6A"/>
    <w:rsid w:val="00A63FFE"/>
    <w:rsid w:val="00A64170"/>
    <w:rsid w:val="00A64238"/>
    <w:rsid w:val="00A64FC5"/>
    <w:rsid w:val="00A65380"/>
    <w:rsid w:val="00A666B9"/>
    <w:rsid w:val="00A66DDD"/>
    <w:rsid w:val="00A66F69"/>
    <w:rsid w:val="00A67843"/>
    <w:rsid w:val="00A7004E"/>
    <w:rsid w:val="00A701D6"/>
    <w:rsid w:val="00A719D2"/>
    <w:rsid w:val="00A71A1D"/>
    <w:rsid w:val="00A722B8"/>
    <w:rsid w:val="00A72572"/>
    <w:rsid w:val="00A72F62"/>
    <w:rsid w:val="00A73B2A"/>
    <w:rsid w:val="00A76E5E"/>
    <w:rsid w:val="00A76EA5"/>
    <w:rsid w:val="00A77F6A"/>
    <w:rsid w:val="00A802EB"/>
    <w:rsid w:val="00A80522"/>
    <w:rsid w:val="00A80B40"/>
    <w:rsid w:val="00A80C5A"/>
    <w:rsid w:val="00A81914"/>
    <w:rsid w:val="00A82633"/>
    <w:rsid w:val="00A82F0A"/>
    <w:rsid w:val="00A847ED"/>
    <w:rsid w:val="00A84B32"/>
    <w:rsid w:val="00A84E15"/>
    <w:rsid w:val="00A84FEC"/>
    <w:rsid w:val="00A8510F"/>
    <w:rsid w:val="00A85173"/>
    <w:rsid w:val="00A86CC3"/>
    <w:rsid w:val="00A870D5"/>
    <w:rsid w:val="00A870E4"/>
    <w:rsid w:val="00A874D5"/>
    <w:rsid w:val="00A87E6C"/>
    <w:rsid w:val="00A90859"/>
    <w:rsid w:val="00A91D3C"/>
    <w:rsid w:val="00A91F59"/>
    <w:rsid w:val="00A921A1"/>
    <w:rsid w:val="00A92834"/>
    <w:rsid w:val="00A93E91"/>
    <w:rsid w:val="00A945EC"/>
    <w:rsid w:val="00A953EF"/>
    <w:rsid w:val="00A95A17"/>
    <w:rsid w:val="00A95AD3"/>
    <w:rsid w:val="00A95B0F"/>
    <w:rsid w:val="00A9671C"/>
    <w:rsid w:val="00A96A25"/>
    <w:rsid w:val="00A96AAE"/>
    <w:rsid w:val="00A97F88"/>
    <w:rsid w:val="00AA01C9"/>
    <w:rsid w:val="00AA0303"/>
    <w:rsid w:val="00AA0743"/>
    <w:rsid w:val="00AA2C67"/>
    <w:rsid w:val="00AA3398"/>
    <w:rsid w:val="00AA47C6"/>
    <w:rsid w:val="00AA4EC6"/>
    <w:rsid w:val="00AA62F2"/>
    <w:rsid w:val="00AA6508"/>
    <w:rsid w:val="00AA69ED"/>
    <w:rsid w:val="00AA70A5"/>
    <w:rsid w:val="00AA72D9"/>
    <w:rsid w:val="00AA7334"/>
    <w:rsid w:val="00AA772A"/>
    <w:rsid w:val="00AB02FA"/>
    <w:rsid w:val="00AB1052"/>
    <w:rsid w:val="00AB127F"/>
    <w:rsid w:val="00AB1303"/>
    <w:rsid w:val="00AB16EF"/>
    <w:rsid w:val="00AB4DB8"/>
    <w:rsid w:val="00AB5EEE"/>
    <w:rsid w:val="00AB6AE7"/>
    <w:rsid w:val="00AB6B7D"/>
    <w:rsid w:val="00AB7969"/>
    <w:rsid w:val="00AB79F7"/>
    <w:rsid w:val="00AB7F34"/>
    <w:rsid w:val="00AC07E0"/>
    <w:rsid w:val="00AC1530"/>
    <w:rsid w:val="00AC2212"/>
    <w:rsid w:val="00AC2615"/>
    <w:rsid w:val="00AC3293"/>
    <w:rsid w:val="00AC3930"/>
    <w:rsid w:val="00AC3CDB"/>
    <w:rsid w:val="00AC4F96"/>
    <w:rsid w:val="00AC505D"/>
    <w:rsid w:val="00AC5B51"/>
    <w:rsid w:val="00AC6BD6"/>
    <w:rsid w:val="00AC7A40"/>
    <w:rsid w:val="00AD0B5B"/>
    <w:rsid w:val="00AD0CCD"/>
    <w:rsid w:val="00AD3AE6"/>
    <w:rsid w:val="00AD46FC"/>
    <w:rsid w:val="00AD5396"/>
    <w:rsid w:val="00AD54CD"/>
    <w:rsid w:val="00AD5CE7"/>
    <w:rsid w:val="00AD7000"/>
    <w:rsid w:val="00AE0151"/>
    <w:rsid w:val="00AE063E"/>
    <w:rsid w:val="00AE0C02"/>
    <w:rsid w:val="00AE16A0"/>
    <w:rsid w:val="00AE1F8B"/>
    <w:rsid w:val="00AE4797"/>
    <w:rsid w:val="00AE4C7B"/>
    <w:rsid w:val="00AE6129"/>
    <w:rsid w:val="00AE72D2"/>
    <w:rsid w:val="00AF123D"/>
    <w:rsid w:val="00AF181A"/>
    <w:rsid w:val="00AF1AAD"/>
    <w:rsid w:val="00AF1EEC"/>
    <w:rsid w:val="00AF26B7"/>
    <w:rsid w:val="00AF5391"/>
    <w:rsid w:val="00AF571B"/>
    <w:rsid w:val="00AF61E1"/>
    <w:rsid w:val="00AF7619"/>
    <w:rsid w:val="00AF7625"/>
    <w:rsid w:val="00AF76A9"/>
    <w:rsid w:val="00AF7BA4"/>
    <w:rsid w:val="00AF7E00"/>
    <w:rsid w:val="00B008CB"/>
    <w:rsid w:val="00B0117E"/>
    <w:rsid w:val="00B029C2"/>
    <w:rsid w:val="00B02BFE"/>
    <w:rsid w:val="00B02C7F"/>
    <w:rsid w:val="00B02CD4"/>
    <w:rsid w:val="00B034B7"/>
    <w:rsid w:val="00B04256"/>
    <w:rsid w:val="00B04F4B"/>
    <w:rsid w:val="00B05996"/>
    <w:rsid w:val="00B05F97"/>
    <w:rsid w:val="00B0611F"/>
    <w:rsid w:val="00B064D0"/>
    <w:rsid w:val="00B066A3"/>
    <w:rsid w:val="00B06B5A"/>
    <w:rsid w:val="00B07430"/>
    <w:rsid w:val="00B0747D"/>
    <w:rsid w:val="00B07799"/>
    <w:rsid w:val="00B07BF5"/>
    <w:rsid w:val="00B07D6B"/>
    <w:rsid w:val="00B1019F"/>
    <w:rsid w:val="00B11EA5"/>
    <w:rsid w:val="00B12D1A"/>
    <w:rsid w:val="00B131B0"/>
    <w:rsid w:val="00B137C6"/>
    <w:rsid w:val="00B13830"/>
    <w:rsid w:val="00B1447F"/>
    <w:rsid w:val="00B15463"/>
    <w:rsid w:val="00B20606"/>
    <w:rsid w:val="00B20616"/>
    <w:rsid w:val="00B21911"/>
    <w:rsid w:val="00B2221F"/>
    <w:rsid w:val="00B228D8"/>
    <w:rsid w:val="00B22CB3"/>
    <w:rsid w:val="00B2329A"/>
    <w:rsid w:val="00B2416C"/>
    <w:rsid w:val="00B244F1"/>
    <w:rsid w:val="00B25875"/>
    <w:rsid w:val="00B258A9"/>
    <w:rsid w:val="00B264FB"/>
    <w:rsid w:val="00B2688B"/>
    <w:rsid w:val="00B272DF"/>
    <w:rsid w:val="00B276EE"/>
    <w:rsid w:val="00B27775"/>
    <w:rsid w:val="00B27CE7"/>
    <w:rsid w:val="00B31300"/>
    <w:rsid w:val="00B32532"/>
    <w:rsid w:val="00B327AB"/>
    <w:rsid w:val="00B32894"/>
    <w:rsid w:val="00B329C1"/>
    <w:rsid w:val="00B3350E"/>
    <w:rsid w:val="00B33B83"/>
    <w:rsid w:val="00B34105"/>
    <w:rsid w:val="00B34763"/>
    <w:rsid w:val="00B3487F"/>
    <w:rsid w:val="00B353D6"/>
    <w:rsid w:val="00B36168"/>
    <w:rsid w:val="00B3642D"/>
    <w:rsid w:val="00B3651D"/>
    <w:rsid w:val="00B365E1"/>
    <w:rsid w:val="00B36EDC"/>
    <w:rsid w:val="00B37AE2"/>
    <w:rsid w:val="00B37B0F"/>
    <w:rsid w:val="00B409F0"/>
    <w:rsid w:val="00B41027"/>
    <w:rsid w:val="00B4132D"/>
    <w:rsid w:val="00B4225C"/>
    <w:rsid w:val="00B424FC"/>
    <w:rsid w:val="00B44E47"/>
    <w:rsid w:val="00B45755"/>
    <w:rsid w:val="00B45920"/>
    <w:rsid w:val="00B461F6"/>
    <w:rsid w:val="00B46C57"/>
    <w:rsid w:val="00B46F90"/>
    <w:rsid w:val="00B5095A"/>
    <w:rsid w:val="00B51D4B"/>
    <w:rsid w:val="00B5559C"/>
    <w:rsid w:val="00B56C77"/>
    <w:rsid w:val="00B5776D"/>
    <w:rsid w:val="00B603FD"/>
    <w:rsid w:val="00B60461"/>
    <w:rsid w:val="00B618DC"/>
    <w:rsid w:val="00B61E09"/>
    <w:rsid w:val="00B62885"/>
    <w:rsid w:val="00B64012"/>
    <w:rsid w:val="00B65564"/>
    <w:rsid w:val="00B7140A"/>
    <w:rsid w:val="00B71544"/>
    <w:rsid w:val="00B71E87"/>
    <w:rsid w:val="00B735F2"/>
    <w:rsid w:val="00B73D31"/>
    <w:rsid w:val="00B74CFA"/>
    <w:rsid w:val="00B7514C"/>
    <w:rsid w:val="00B751E5"/>
    <w:rsid w:val="00B7524E"/>
    <w:rsid w:val="00B75839"/>
    <w:rsid w:val="00B761B7"/>
    <w:rsid w:val="00B76D5D"/>
    <w:rsid w:val="00B77B6C"/>
    <w:rsid w:val="00B77F59"/>
    <w:rsid w:val="00B806D2"/>
    <w:rsid w:val="00B80863"/>
    <w:rsid w:val="00B80872"/>
    <w:rsid w:val="00B83141"/>
    <w:rsid w:val="00B83160"/>
    <w:rsid w:val="00B84047"/>
    <w:rsid w:val="00B8480D"/>
    <w:rsid w:val="00B84AD4"/>
    <w:rsid w:val="00B84CAA"/>
    <w:rsid w:val="00B85D18"/>
    <w:rsid w:val="00B8736B"/>
    <w:rsid w:val="00B87EFB"/>
    <w:rsid w:val="00B904F9"/>
    <w:rsid w:val="00B9088B"/>
    <w:rsid w:val="00B90987"/>
    <w:rsid w:val="00B90CCF"/>
    <w:rsid w:val="00B90E7D"/>
    <w:rsid w:val="00B912E7"/>
    <w:rsid w:val="00B91C9A"/>
    <w:rsid w:val="00B9408B"/>
    <w:rsid w:val="00B94AD1"/>
    <w:rsid w:val="00B9526F"/>
    <w:rsid w:val="00B9599A"/>
    <w:rsid w:val="00B961FD"/>
    <w:rsid w:val="00B9657A"/>
    <w:rsid w:val="00B96661"/>
    <w:rsid w:val="00B9685C"/>
    <w:rsid w:val="00B97B00"/>
    <w:rsid w:val="00BA0140"/>
    <w:rsid w:val="00BA0DCB"/>
    <w:rsid w:val="00BA113A"/>
    <w:rsid w:val="00BA22B1"/>
    <w:rsid w:val="00BA270E"/>
    <w:rsid w:val="00BA2B82"/>
    <w:rsid w:val="00BA2E29"/>
    <w:rsid w:val="00BA2E35"/>
    <w:rsid w:val="00BA3E2B"/>
    <w:rsid w:val="00BA4562"/>
    <w:rsid w:val="00BA5059"/>
    <w:rsid w:val="00BA5178"/>
    <w:rsid w:val="00BA63A8"/>
    <w:rsid w:val="00BA63C8"/>
    <w:rsid w:val="00BA6F63"/>
    <w:rsid w:val="00BA7B3C"/>
    <w:rsid w:val="00BA7D51"/>
    <w:rsid w:val="00BA7D9E"/>
    <w:rsid w:val="00BB00C9"/>
    <w:rsid w:val="00BB08B3"/>
    <w:rsid w:val="00BB0976"/>
    <w:rsid w:val="00BB17E3"/>
    <w:rsid w:val="00BB191B"/>
    <w:rsid w:val="00BB1C00"/>
    <w:rsid w:val="00BB2646"/>
    <w:rsid w:val="00BB312A"/>
    <w:rsid w:val="00BB3E83"/>
    <w:rsid w:val="00BB4285"/>
    <w:rsid w:val="00BB48E7"/>
    <w:rsid w:val="00BB4B13"/>
    <w:rsid w:val="00BB4E6B"/>
    <w:rsid w:val="00BB50A4"/>
    <w:rsid w:val="00BB5264"/>
    <w:rsid w:val="00BB5344"/>
    <w:rsid w:val="00BB6E55"/>
    <w:rsid w:val="00BB7B64"/>
    <w:rsid w:val="00BB7F6F"/>
    <w:rsid w:val="00BC0234"/>
    <w:rsid w:val="00BC0720"/>
    <w:rsid w:val="00BC08DF"/>
    <w:rsid w:val="00BC0A23"/>
    <w:rsid w:val="00BC0E31"/>
    <w:rsid w:val="00BC1416"/>
    <w:rsid w:val="00BC1F3A"/>
    <w:rsid w:val="00BC2132"/>
    <w:rsid w:val="00BC3CC3"/>
    <w:rsid w:val="00BC3CFD"/>
    <w:rsid w:val="00BC41B6"/>
    <w:rsid w:val="00BC459C"/>
    <w:rsid w:val="00BC460C"/>
    <w:rsid w:val="00BC58BF"/>
    <w:rsid w:val="00BC5BF6"/>
    <w:rsid w:val="00BC5C46"/>
    <w:rsid w:val="00BC5C9C"/>
    <w:rsid w:val="00BC6211"/>
    <w:rsid w:val="00BC69BF"/>
    <w:rsid w:val="00BC6EC0"/>
    <w:rsid w:val="00BC7819"/>
    <w:rsid w:val="00BC79C9"/>
    <w:rsid w:val="00BD15FF"/>
    <w:rsid w:val="00BD18E4"/>
    <w:rsid w:val="00BD21A4"/>
    <w:rsid w:val="00BD2B3B"/>
    <w:rsid w:val="00BD2E82"/>
    <w:rsid w:val="00BD3529"/>
    <w:rsid w:val="00BD462D"/>
    <w:rsid w:val="00BD5327"/>
    <w:rsid w:val="00BD7588"/>
    <w:rsid w:val="00BD7F26"/>
    <w:rsid w:val="00BE01A3"/>
    <w:rsid w:val="00BE0665"/>
    <w:rsid w:val="00BE0D6A"/>
    <w:rsid w:val="00BE24C7"/>
    <w:rsid w:val="00BE24EC"/>
    <w:rsid w:val="00BE2CCA"/>
    <w:rsid w:val="00BE4AED"/>
    <w:rsid w:val="00BE4CC1"/>
    <w:rsid w:val="00BE5015"/>
    <w:rsid w:val="00BE54A4"/>
    <w:rsid w:val="00BE582B"/>
    <w:rsid w:val="00BE655E"/>
    <w:rsid w:val="00BE65DC"/>
    <w:rsid w:val="00BE7816"/>
    <w:rsid w:val="00BE7DC9"/>
    <w:rsid w:val="00BF1A2D"/>
    <w:rsid w:val="00BF24FD"/>
    <w:rsid w:val="00BF2753"/>
    <w:rsid w:val="00BF30A3"/>
    <w:rsid w:val="00BF3351"/>
    <w:rsid w:val="00BF4DBD"/>
    <w:rsid w:val="00BF53FC"/>
    <w:rsid w:val="00BF586B"/>
    <w:rsid w:val="00BF5C4B"/>
    <w:rsid w:val="00BF740C"/>
    <w:rsid w:val="00BF7680"/>
    <w:rsid w:val="00C0079A"/>
    <w:rsid w:val="00C00ABD"/>
    <w:rsid w:val="00C0211F"/>
    <w:rsid w:val="00C03542"/>
    <w:rsid w:val="00C0368F"/>
    <w:rsid w:val="00C03897"/>
    <w:rsid w:val="00C03B23"/>
    <w:rsid w:val="00C0410A"/>
    <w:rsid w:val="00C0498C"/>
    <w:rsid w:val="00C04BD8"/>
    <w:rsid w:val="00C06654"/>
    <w:rsid w:val="00C06823"/>
    <w:rsid w:val="00C07108"/>
    <w:rsid w:val="00C07806"/>
    <w:rsid w:val="00C07F24"/>
    <w:rsid w:val="00C07FC0"/>
    <w:rsid w:val="00C10352"/>
    <w:rsid w:val="00C110B6"/>
    <w:rsid w:val="00C110F5"/>
    <w:rsid w:val="00C11735"/>
    <w:rsid w:val="00C11F5A"/>
    <w:rsid w:val="00C12038"/>
    <w:rsid w:val="00C12662"/>
    <w:rsid w:val="00C132F5"/>
    <w:rsid w:val="00C15ADF"/>
    <w:rsid w:val="00C167DB"/>
    <w:rsid w:val="00C16868"/>
    <w:rsid w:val="00C16AE5"/>
    <w:rsid w:val="00C16F3C"/>
    <w:rsid w:val="00C170B6"/>
    <w:rsid w:val="00C204D4"/>
    <w:rsid w:val="00C2098C"/>
    <w:rsid w:val="00C21E4E"/>
    <w:rsid w:val="00C22B4C"/>
    <w:rsid w:val="00C24229"/>
    <w:rsid w:val="00C24976"/>
    <w:rsid w:val="00C25AB4"/>
    <w:rsid w:val="00C264F3"/>
    <w:rsid w:val="00C26600"/>
    <w:rsid w:val="00C279CA"/>
    <w:rsid w:val="00C309D3"/>
    <w:rsid w:val="00C30BB1"/>
    <w:rsid w:val="00C3210A"/>
    <w:rsid w:val="00C32D08"/>
    <w:rsid w:val="00C33B69"/>
    <w:rsid w:val="00C344DA"/>
    <w:rsid w:val="00C3637F"/>
    <w:rsid w:val="00C36530"/>
    <w:rsid w:val="00C36CD8"/>
    <w:rsid w:val="00C406D6"/>
    <w:rsid w:val="00C40AED"/>
    <w:rsid w:val="00C418F4"/>
    <w:rsid w:val="00C41D56"/>
    <w:rsid w:val="00C42294"/>
    <w:rsid w:val="00C42B97"/>
    <w:rsid w:val="00C42F61"/>
    <w:rsid w:val="00C43310"/>
    <w:rsid w:val="00C4332B"/>
    <w:rsid w:val="00C4345B"/>
    <w:rsid w:val="00C43505"/>
    <w:rsid w:val="00C4353C"/>
    <w:rsid w:val="00C435DB"/>
    <w:rsid w:val="00C43E17"/>
    <w:rsid w:val="00C44D62"/>
    <w:rsid w:val="00C457D8"/>
    <w:rsid w:val="00C462BC"/>
    <w:rsid w:val="00C46933"/>
    <w:rsid w:val="00C47E75"/>
    <w:rsid w:val="00C50078"/>
    <w:rsid w:val="00C5032F"/>
    <w:rsid w:val="00C50A55"/>
    <w:rsid w:val="00C51BCD"/>
    <w:rsid w:val="00C52E09"/>
    <w:rsid w:val="00C53D49"/>
    <w:rsid w:val="00C54330"/>
    <w:rsid w:val="00C55387"/>
    <w:rsid w:val="00C55848"/>
    <w:rsid w:val="00C55D80"/>
    <w:rsid w:val="00C561E7"/>
    <w:rsid w:val="00C56F0E"/>
    <w:rsid w:val="00C57224"/>
    <w:rsid w:val="00C6127B"/>
    <w:rsid w:val="00C62F07"/>
    <w:rsid w:val="00C636AD"/>
    <w:rsid w:val="00C6380F"/>
    <w:rsid w:val="00C63B1B"/>
    <w:rsid w:val="00C643E2"/>
    <w:rsid w:val="00C648E1"/>
    <w:rsid w:val="00C64B6F"/>
    <w:rsid w:val="00C64BB2"/>
    <w:rsid w:val="00C653E8"/>
    <w:rsid w:val="00C65A3A"/>
    <w:rsid w:val="00C66414"/>
    <w:rsid w:val="00C666CD"/>
    <w:rsid w:val="00C66F7B"/>
    <w:rsid w:val="00C66FD3"/>
    <w:rsid w:val="00C67805"/>
    <w:rsid w:val="00C67C82"/>
    <w:rsid w:val="00C67D26"/>
    <w:rsid w:val="00C702F3"/>
    <w:rsid w:val="00C70920"/>
    <w:rsid w:val="00C70E6C"/>
    <w:rsid w:val="00C71ACF"/>
    <w:rsid w:val="00C71B7E"/>
    <w:rsid w:val="00C71D20"/>
    <w:rsid w:val="00C731B2"/>
    <w:rsid w:val="00C7494F"/>
    <w:rsid w:val="00C74A53"/>
    <w:rsid w:val="00C74DAB"/>
    <w:rsid w:val="00C74EC9"/>
    <w:rsid w:val="00C75640"/>
    <w:rsid w:val="00C76919"/>
    <w:rsid w:val="00C76A36"/>
    <w:rsid w:val="00C77A82"/>
    <w:rsid w:val="00C8061F"/>
    <w:rsid w:val="00C82329"/>
    <w:rsid w:val="00C8289A"/>
    <w:rsid w:val="00C82B5A"/>
    <w:rsid w:val="00C82D6A"/>
    <w:rsid w:val="00C82E0A"/>
    <w:rsid w:val="00C82E21"/>
    <w:rsid w:val="00C839CE"/>
    <w:rsid w:val="00C85A90"/>
    <w:rsid w:val="00C85E1D"/>
    <w:rsid w:val="00C85E90"/>
    <w:rsid w:val="00C86189"/>
    <w:rsid w:val="00C86209"/>
    <w:rsid w:val="00C8760D"/>
    <w:rsid w:val="00C904A1"/>
    <w:rsid w:val="00C91310"/>
    <w:rsid w:val="00C94E1E"/>
    <w:rsid w:val="00C96EE6"/>
    <w:rsid w:val="00C979EC"/>
    <w:rsid w:val="00CA023D"/>
    <w:rsid w:val="00CA042A"/>
    <w:rsid w:val="00CA0623"/>
    <w:rsid w:val="00CA1178"/>
    <w:rsid w:val="00CA166A"/>
    <w:rsid w:val="00CA1707"/>
    <w:rsid w:val="00CA1949"/>
    <w:rsid w:val="00CA2D8F"/>
    <w:rsid w:val="00CA40A1"/>
    <w:rsid w:val="00CA4EA4"/>
    <w:rsid w:val="00CA520D"/>
    <w:rsid w:val="00CA58DE"/>
    <w:rsid w:val="00CA5D14"/>
    <w:rsid w:val="00CA63C6"/>
    <w:rsid w:val="00CA6DA7"/>
    <w:rsid w:val="00CA7889"/>
    <w:rsid w:val="00CB1783"/>
    <w:rsid w:val="00CB1AE3"/>
    <w:rsid w:val="00CB2D26"/>
    <w:rsid w:val="00CB3597"/>
    <w:rsid w:val="00CB3928"/>
    <w:rsid w:val="00CB46D0"/>
    <w:rsid w:val="00CB6711"/>
    <w:rsid w:val="00CB6865"/>
    <w:rsid w:val="00CB6CD6"/>
    <w:rsid w:val="00CB6E3F"/>
    <w:rsid w:val="00CB704B"/>
    <w:rsid w:val="00CB7AFF"/>
    <w:rsid w:val="00CC0C0F"/>
    <w:rsid w:val="00CC0D85"/>
    <w:rsid w:val="00CC170F"/>
    <w:rsid w:val="00CC1A17"/>
    <w:rsid w:val="00CC1A8D"/>
    <w:rsid w:val="00CC1B22"/>
    <w:rsid w:val="00CC28B2"/>
    <w:rsid w:val="00CC29BC"/>
    <w:rsid w:val="00CC3507"/>
    <w:rsid w:val="00CC3739"/>
    <w:rsid w:val="00CC3E1E"/>
    <w:rsid w:val="00CC5312"/>
    <w:rsid w:val="00CC5B11"/>
    <w:rsid w:val="00CC6791"/>
    <w:rsid w:val="00CC6A8F"/>
    <w:rsid w:val="00CC7579"/>
    <w:rsid w:val="00CD04C0"/>
    <w:rsid w:val="00CD1E4F"/>
    <w:rsid w:val="00CD245F"/>
    <w:rsid w:val="00CD2541"/>
    <w:rsid w:val="00CD27A4"/>
    <w:rsid w:val="00CD2DE5"/>
    <w:rsid w:val="00CD2E1C"/>
    <w:rsid w:val="00CD3324"/>
    <w:rsid w:val="00CD3BAF"/>
    <w:rsid w:val="00CD4244"/>
    <w:rsid w:val="00CD494F"/>
    <w:rsid w:val="00CD6215"/>
    <w:rsid w:val="00CD665F"/>
    <w:rsid w:val="00CD692E"/>
    <w:rsid w:val="00CD71A8"/>
    <w:rsid w:val="00CD7550"/>
    <w:rsid w:val="00CD770E"/>
    <w:rsid w:val="00CD7A80"/>
    <w:rsid w:val="00CE04B1"/>
    <w:rsid w:val="00CE349D"/>
    <w:rsid w:val="00CF0543"/>
    <w:rsid w:val="00CF0628"/>
    <w:rsid w:val="00CF187A"/>
    <w:rsid w:val="00CF1A55"/>
    <w:rsid w:val="00CF1B79"/>
    <w:rsid w:val="00CF21FC"/>
    <w:rsid w:val="00CF2ADE"/>
    <w:rsid w:val="00CF2E1F"/>
    <w:rsid w:val="00CF3329"/>
    <w:rsid w:val="00CF3C04"/>
    <w:rsid w:val="00CF3CFE"/>
    <w:rsid w:val="00CF3F96"/>
    <w:rsid w:val="00CF5113"/>
    <w:rsid w:val="00CF7954"/>
    <w:rsid w:val="00D001D3"/>
    <w:rsid w:val="00D0024F"/>
    <w:rsid w:val="00D02920"/>
    <w:rsid w:val="00D02EF1"/>
    <w:rsid w:val="00D03394"/>
    <w:rsid w:val="00D03529"/>
    <w:rsid w:val="00D0404A"/>
    <w:rsid w:val="00D04B9A"/>
    <w:rsid w:val="00D04EA0"/>
    <w:rsid w:val="00D04FCE"/>
    <w:rsid w:val="00D05868"/>
    <w:rsid w:val="00D058BB"/>
    <w:rsid w:val="00D05E8E"/>
    <w:rsid w:val="00D0608B"/>
    <w:rsid w:val="00D065E8"/>
    <w:rsid w:val="00D06A69"/>
    <w:rsid w:val="00D06C39"/>
    <w:rsid w:val="00D06D73"/>
    <w:rsid w:val="00D07BC5"/>
    <w:rsid w:val="00D07CAC"/>
    <w:rsid w:val="00D105DD"/>
    <w:rsid w:val="00D12259"/>
    <w:rsid w:val="00D12CF2"/>
    <w:rsid w:val="00D12E58"/>
    <w:rsid w:val="00D13139"/>
    <w:rsid w:val="00D13690"/>
    <w:rsid w:val="00D1461F"/>
    <w:rsid w:val="00D14D69"/>
    <w:rsid w:val="00D16188"/>
    <w:rsid w:val="00D16C27"/>
    <w:rsid w:val="00D17452"/>
    <w:rsid w:val="00D206CD"/>
    <w:rsid w:val="00D219CE"/>
    <w:rsid w:val="00D221BC"/>
    <w:rsid w:val="00D22BE8"/>
    <w:rsid w:val="00D22E15"/>
    <w:rsid w:val="00D230AD"/>
    <w:rsid w:val="00D23B4B"/>
    <w:rsid w:val="00D2577D"/>
    <w:rsid w:val="00D274B6"/>
    <w:rsid w:val="00D3028C"/>
    <w:rsid w:val="00D31813"/>
    <w:rsid w:val="00D31AB4"/>
    <w:rsid w:val="00D320B4"/>
    <w:rsid w:val="00D324AF"/>
    <w:rsid w:val="00D34236"/>
    <w:rsid w:val="00D34DD2"/>
    <w:rsid w:val="00D350F9"/>
    <w:rsid w:val="00D367C0"/>
    <w:rsid w:val="00D36E9B"/>
    <w:rsid w:val="00D36F30"/>
    <w:rsid w:val="00D3703F"/>
    <w:rsid w:val="00D405FD"/>
    <w:rsid w:val="00D40A92"/>
    <w:rsid w:val="00D41526"/>
    <w:rsid w:val="00D41864"/>
    <w:rsid w:val="00D42280"/>
    <w:rsid w:val="00D425C9"/>
    <w:rsid w:val="00D42721"/>
    <w:rsid w:val="00D445BA"/>
    <w:rsid w:val="00D4562C"/>
    <w:rsid w:val="00D4567D"/>
    <w:rsid w:val="00D45A10"/>
    <w:rsid w:val="00D461EA"/>
    <w:rsid w:val="00D46613"/>
    <w:rsid w:val="00D471DD"/>
    <w:rsid w:val="00D476F3"/>
    <w:rsid w:val="00D47D15"/>
    <w:rsid w:val="00D501FC"/>
    <w:rsid w:val="00D50A7E"/>
    <w:rsid w:val="00D50CED"/>
    <w:rsid w:val="00D52359"/>
    <w:rsid w:val="00D52A47"/>
    <w:rsid w:val="00D5338E"/>
    <w:rsid w:val="00D534B7"/>
    <w:rsid w:val="00D552ED"/>
    <w:rsid w:val="00D55343"/>
    <w:rsid w:val="00D55657"/>
    <w:rsid w:val="00D56391"/>
    <w:rsid w:val="00D5642C"/>
    <w:rsid w:val="00D56705"/>
    <w:rsid w:val="00D57167"/>
    <w:rsid w:val="00D57E4D"/>
    <w:rsid w:val="00D6077A"/>
    <w:rsid w:val="00D615C3"/>
    <w:rsid w:val="00D62F09"/>
    <w:rsid w:val="00D63341"/>
    <w:rsid w:val="00D6455E"/>
    <w:rsid w:val="00D6599C"/>
    <w:rsid w:val="00D670D7"/>
    <w:rsid w:val="00D67393"/>
    <w:rsid w:val="00D6754F"/>
    <w:rsid w:val="00D70A3D"/>
    <w:rsid w:val="00D70AAD"/>
    <w:rsid w:val="00D70BE5"/>
    <w:rsid w:val="00D7174D"/>
    <w:rsid w:val="00D72757"/>
    <w:rsid w:val="00D72B18"/>
    <w:rsid w:val="00D72DDE"/>
    <w:rsid w:val="00D72FAE"/>
    <w:rsid w:val="00D734A7"/>
    <w:rsid w:val="00D73859"/>
    <w:rsid w:val="00D74058"/>
    <w:rsid w:val="00D74247"/>
    <w:rsid w:val="00D742F6"/>
    <w:rsid w:val="00D755CE"/>
    <w:rsid w:val="00D75970"/>
    <w:rsid w:val="00D76273"/>
    <w:rsid w:val="00D77121"/>
    <w:rsid w:val="00D77450"/>
    <w:rsid w:val="00D775AF"/>
    <w:rsid w:val="00D77930"/>
    <w:rsid w:val="00D77B09"/>
    <w:rsid w:val="00D77C7C"/>
    <w:rsid w:val="00D800AB"/>
    <w:rsid w:val="00D80801"/>
    <w:rsid w:val="00D80C47"/>
    <w:rsid w:val="00D80FE9"/>
    <w:rsid w:val="00D81594"/>
    <w:rsid w:val="00D81838"/>
    <w:rsid w:val="00D81D19"/>
    <w:rsid w:val="00D825E9"/>
    <w:rsid w:val="00D83277"/>
    <w:rsid w:val="00D83E69"/>
    <w:rsid w:val="00D83F02"/>
    <w:rsid w:val="00D8440E"/>
    <w:rsid w:val="00D844ED"/>
    <w:rsid w:val="00D848FE"/>
    <w:rsid w:val="00D84D15"/>
    <w:rsid w:val="00D8521D"/>
    <w:rsid w:val="00D86398"/>
    <w:rsid w:val="00D8641A"/>
    <w:rsid w:val="00D8657F"/>
    <w:rsid w:val="00D87219"/>
    <w:rsid w:val="00D87314"/>
    <w:rsid w:val="00D8760A"/>
    <w:rsid w:val="00D87A64"/>
    <w:rsid w:val="00D90410"/>
    <w:rsid w:val="00D9159C"/>
    <w:rsid w:val="00D917EA"/>
    <w:rsid w:val="00D91A87"/>
    <w:rsid w:val="00D91ECE"/>
    <w:rsid w:val="00D91F89"/>
    <w:rsid w:val="00D92359"/>
    <w:rsid w:val="00D9411A"/>
    <w:rsid w:val="00D954F3"/>
    <w:rsid w:val="00D956FF"/>
    <w:rsid w:val="00D957E4"/>
    <w:rsid w:val="00D968E8"/>
    <w:rsid w:val="00D96F95"/>
    <w:rsid w:val="00D97066"/>
    <w:rsid w:val="00D976BB"/>
    <w:rsid w:val="00D978BF"/>
    <w:rsid w:val="00D97E8F"/>
    <w:rsid w:val="00DA02B0"/>
    <w:rsid w:val="00DA0886"/>
    <w:rsid w:val="00DA10AB"/>
    <w:rsid w:val="00DA158B"/>
    <w:rsid w:val="00DA1ABF"/>
    <w:rsid w:val="00DA20C5"/>
    <w:rsid w:val="00DA2E20"/>
    <w:rsid w:val="00DA3E3B"/>
    <w:rsid w:val="00DA5757"/>
    <w:rsid w:val="00DA5BDF"/>
    <w:rsid w:val="00DA615E"/>
    <w:rsid w:val="00DA715F"/>
    <w:rsid w:val="00DA7C61"/>
    <w:rsid w:val="00DB02DD"/>
    <w:rsid w:val="00DB1106"/>
    <w:rsid w:val="00DB2CFB"/>
    <w:rsid w:val="00DB35FB"/>
    <w:rsid w:val="00DB3C4C"/>
    <w:rsid w:val="00DB41DC"/>
    <w:rsid w:val="00DB4803"/>
    <w:rsid w:val="00DB507E"/>
    <w:rsid w:val="00DB5980"/>
    <w:rsid w:val="00DB6917"/>
    <w:rsid w:val="00DC042C"/>
    <w:rsid w:val="00DC0599"/>
    <w:rsid w:val="00DC0B4C"/>
    <w:rsid w:val="00DC13DB"/>
    <w:rsid w:val="00DC172D"/>
    <w:rsid w:val="00DC19DA"/>
    <w:rsid w:val="00DC2AA4"/>
    <w:rsid w:val="00DC3A53"/>
    <w:rsid w:val="00DC3EA4"/>
    <w:rsid w:val="00DC4180"/>
    <w:rsid w:val="00DC4462"/>
    <w:rsid w:val="00DC49AE"/>
    <w:rsid w:val="00DC5766"/>
    <w:rsid w:val="00DC741F"/>
    <w:rsid w:val="00DC752D"/>
    <w:rsid w:val="00DD00AC"/>
    <w:rsid w:val="00DD06C9"/>
    <w:rsid w:val="00DD0A66"/>
    <w:rsid w:val="00DD17DB"/>
    <w:rsid w:val="00DD1849"/>
    <w:rsid w:val="00DD1E2C"/>
    <w:rsid w:val="00DD3174"/>
    <w:rsid w:val="00DD46E5"/>
    <w:rsid w:val="00DD4A21"/>
    <w:rsid w:val="00DD4C5D"/>
    <w:rsid w:val="00DD5459"/>
    <w:rsid w:val="00DD5ECB"/>
    <w:rsid w:val="00DD68E6"/>
    <w:rsid w:val="00DD6B6C"/>
    <w:rsid w:val="00DD7684"/>
    <w:rsid w:val="00DD7760"/>
    <w:rsid w:val="00DD7E44"/>
    <w:rsid w:val="00DE2416"/>
    <w:rsid w:val="00DE25DE"/>
    <w:rsid w:val="00DE2B38"/>
    <w:rsid w:val="00DE588F"/>
    <w:rsid w:val="00DE681E"/>
    <w:rsid w:val="00DE6C1E"/>
    <w:rsid w:val="00DE6F18"/>
    <w:rsid w:val="00DE7001"/>
    <w:rsid w:val="00DE7B95"/>
    <w:rsid w:val="00DF02D2"/>
    <w:rsid w:val="00DF0899"/>
    <w:rsid w:val="00DF0D27"/>
    <w:rsid w:val="00DF118B"/>
    <w:rsid w:val="00DF11E1"/>
    <w:rsid w:val="00DF2C37"/>
    <w:rsid w:val="00DF38B9"/>
    <w:rsid w:val="00DF4833"/>
    <w:rsid w:val="00DF5162"/>
    <w:rsid w:val="00DF5999"/>
    <w:rsid w:val="00DF6093"/>
    <w:rsid w:val="00DF614B"/>
    <w:rsid w:val="00DF7792"/>
    <w:rsid w:val="00E0228A"/>
    <w:rsid w:val="00E024E9"/>
    <w:rsid w:val="00E025D7"/>
    <w:rsid w:val="00E038D3"/>
    <w:rsid w:val="00E03A42"/>
    <w:rsid w:val="00E03E77"/>
    <w:rsid w:val="00E05360"/>
    <w:rsid w:val="00E05B68"/>
    <w:rsid w:val="00E05EEF"/>
    <w:rsid w:val="00E0744A"/>
    <w:rsid w:val="00E07C62"/>
    <w:rsid w:val="00E1021A"/>
    <w:rsid w:val="00E1048D"/>
    <w:rsid w:val="00E111C9"/>
    <w:rsid w:val="00E11B60"/>
    <w:rsid w:val="00E11C72"/>
    <w:rsid w:val="00E12409"/>
    <w:rsid w:val="00E12A18"/>
    <w:rsid w:val="00E1307A"/>
    <w:rsid w:val="00E131A9"/>
    <w:rsid w:val="00E13939"/>
    <w:rsid w:val="00E13C6F"/>
    <w:rsid w:val="00E14746"/>
    <w:rsid w:val="00E14BC7"/>
    <w:rsid w:val="00E155AD"/>
    <w:rsid w:val="00E15A75"/>
    <w:rsid w:val="00E15E36"/>
    <w:rsid w:val="00E15FDD"/>
    <w:rsid w:val="00E17CE5"/>
    <w:rsid w:val="00E17ED6"/>
    <w:rsid w:val="00E201B4"/>
    <w:rsid w:val="00E2086E"/>
    <w:rsid w:val="00E20938"/>
    <w:rsid w:val="00E20C3B"/>
    <w:rsid w:val="00E22080"/>
    <w:rsid w:val="00E22A93"/>
    <w:rsid w:val="00E22DCB"/>
    <w:rsid w:val="00E2363F"/>
    <w:rsid w:val="00E241ED"/>
    <w:rsid w:val="00E246D1"/>
    <w:rsid w:val="00E24936"/>
    <w:rsid w:val="00E24F04"/>
    <w:rsid w:val="00E259D3"/>
    <w:rsid w:val="00E25A30"/>
    <w:rsid w:val="00E26219"/>
    <w:rsid w:val="00E2766B"/>
    <w:rsid w:val="00E277EB"/>
    <w:rsid w:val="00E27A6C"/>
    <w:rsid w:val="00E27CAA"/>
    <w:rsid w:val="00E27EAC"/>
    <w:rsid w:val="00E30AB1"/>
    <w:rsid w:val="00E30D28"/>
    <w:rsid w:val="00E310FD"/>
    <w:rsid w:val="00E329E4"/>
    <w:rsid w:val="00E334FA"/>
    <w:rsid w:val="00E33F77"/>
    <w:rsid w:val="00E347FB"/>
    <w:rsid w:val="00E349CB"/>
    <w:rsid w:val="00E34EFB"/>
    <w:rsid w:val="00E37740"/>
    <w:rsid w:val="00E37EA8"/>
    <w:rsid w:val="00E40459"/>
    <w:rsid w:val="00E40609"/>
    <w:rsid w:val="00E4061C"/>
    <w:rsid w:val="00E40660"/>
    <w:rsid w:val="00E40832"/>
    <w:rsid w:val="00E40877"/>
    <w:rsid w:val="00E41C03"/>
    <w:rsid w:val="00E42E89"/>
    <w:rsid w:val="00E433D2"/>
    <w:rsid w:val="00E4388D"/>
    <w:rsid w:val="00E439C3"/>
    <w:rsid w:val="00E43F1A"/>
    <w:rsid w:val="00E44018"/>
    <w:rsid w:val="00E44921"/>
    <w:rsid w:val="00E45214"/>
    <w:rsid w:val="00E46F08"/>
    <w:rsid w:val="00E50030"/>
    <w:rsid w:val="00E503C6"/>
    <w:rsid w:val="00E51442"/>
    <w:rsid w:val="00E51636"/>
    <w:rsid w:val="00E51AC0"/>
    <w:rsid w:val="00E51DFA"/>
    <w:rsid w:val="00E52F5D"/>
    <w:rsid w:val="00E53217"/>
    <w:rsid w:val="00E53D64"/>
    <w:rsid w:val="00E53F93"/>
    <w:rsid w:val="00E54897"/>
    <w:rsid w:val="00E5566B"/>
    <w:rsid w:val="00E55D92"/>
    <w:rsid w:val="00E606BB"/>
    <w:rsid w:val="00E606F2"/>
    <w:rsid w:val="00E60D39"/>
    <w:rsid w:val="00E6127B"/>
    <w:rsid w:val="00E61396"/>
    <w:rsid w:val="00E617D6"/>
    <w:rsid w:val="00E6196D"/>
    <w:rsid w:val="00E636B6"/>
    <w:rsid w:val="00E64305"/>
    <w:rsid w:val="00E64CC4"/>
    <w:rsid w:val="00E64F51"/>
    <w:rsid w:val="00E65421"/>
    <w:rsid w:val="00E655AF"/>
    <w:rsid w:val="00E65A55"/>
    <w:rsid w:val="00E65DE4"/>
    <w:rsid w:val="00E65E1D"/>
    <w:rsid w:val="00E66A6A"/>
    <w:rsid w:val="00E67B58"/>
    <w:rsid w:val="00E70408"/>
    <w:rsid w:val="00E7066A"/>
    <w:rsid w:val="00E708D7"/>
    <w:rsid w:val="00E70C4B"/>
    <w:rsid w:val="00E70E36"/>
    <w:rsid w:val="00E7120B"/>
    <w:rsid w:val="00E718E5"/>
    <w:rsid w:val="00E73D15"/>
    <w:rsid w:val="00E74E5D"/>
    <w:rsid w:val="00E75479"/>
    <w:rsid w:val="00E75E96"/>
    <w:rsid w:val="00E7697D"/>
    <w:rsid w:val="00E770F9"/>
    <w:rsid w:val="00E776AB"/>
    <w:rsid w:val="00E77A8F"/>
    <w:rsid w:val="00E77AE6"/>
    <w:rsid w:val="00E80D60"/>
    <w:rsid w:val="00E81741"/>
    <w:rsid w:val="00E82052"/>
    <w:rsid w:val="00E82336"/>
    <w:rsid w:val="00E842AE"/>
    <w:rsid w:val="00E84ADC"/>
    <w:rsid w:val="00E84EC6"/>
    <w:rsid w:val="00E84EF3"/>
    <w:rsid w:val="00E8530B"/>
    <w:rsid w:val="00E85EAA"/>
    <w:rsid w:val="00E85FDA"/>
    <w:rsid w:val="00E86C24"/>
    <w:rsid w:val="00E86D24"/>
    <w:rsid w:val="00E8722F"/>
    <w:rsid w:val="00E87E1D"/>
    <w:rsid w:val="00E90845"/>
    <w:rsid w:val="00E90EC8"/>
    <w:rsid w:val="00E91511"/>
    <w:rsid w:val="00E91EBD"/>
    <w:rsid w:val="00E922E0"/>
    <w:rsid w:val="00E93B91"/>
    <w:rsid w:val="00E944DB"/>
    <w:rsid w:val="00E94906"/>
    <w:rsid w:val="00E9577C"/>
    <w:rsid w:val="00E95EE3"/>
    <w:rsid w:val="00E968EF"/>
    <w:rsid w:val="00E97552"/>
    <w:rsid w:val="00E97CB7"/>
    <w:rsid w:val="00EA0061"/>
    <w:rsid w:val="00EA0925"/>
    <w:rsid w:val="00EA1BC2"/>
    <w:rsid w:val="00EA2136"/>
    <w:rsid w:val="00EA3499"/>
    <w:rsid w:val="00EA3C2B"/>
    <w:rsid w:val="00EA4AA5"/>
    <w:rsid w:val="00EA4CEE"/>
    <w:rsid w:val="00EA5653"/>
    <w:rsid w:val="00EA5819"/>
    <w:rsid w:val="00EA6321"/>
    <w:rsid w:val="00EA79C3"/>
    <w:rsid w:val="00EB001C"/>
    <w:rsid w:val="00EB00A0"/>
    <w:rsid w:val="00EB12ED"/>
    <w:rsid w:val="00EB14B7"/>
    <w:rsid w:val="00EB2155"/>
    <w:rsid w:val="00EB333B"/>
    <w:rsid w:val="00EB41B6"/>
    <w:rsid w:val="00EB4431"/>
    <w:rsid w:val="00EB4719"/>
    <w:rsid w:val="00EB4F35"/>
    <w:rsid w:val="00EB600E"/>
    <w:rsid w:val="00EB6376"/>
    <w:rsid w:val="00EB6A49"/>
    <w:rsid w:val="00EB6D87"/>
    <w:rsid w:val="00EB7F69"/>
    <w:rsid w:val="00EC0327"/>
    <w:rsid w:val="00EC0525"/>
    <w:rsid w:val="00EC1191"/>
    <w:rsid w:val="00EC13E9"/>
    <w:rsid w:val="00EC1607"/>
    <w:rsid w:val="00EC1AD9"/>
    <w:rsid w:val="00EC1E05"/>
    <w:rsid w:val="00EC2B60"/>
    <w:rsid w:val="00EC3C68"/>
    <w:rsid w:val="00EC4299"/>
    <w:rsid w:val="00EC4C06"/>
    <w:rsid w:val="00EC64DA"/>
    <w:rsid w:val="00EC6AEF"/>
    <w:rsid w:val="00EC7F62"/>
    <w:rsid w:val="00ED03CB"/>
    <w:rsid w:val="00ED0A32"/>
    <w:rsid w:val="00ED0EC8"/>
    <w:rsid w:val="00ED1382"/>
    <w:rsid w:val="00ED17E7"/>
    <w:rsid w:val="00ED25BB"/>
    <w:rsid w:val="00ED293E"/>
    <w:rsid w:val="00ED2BD3"/>
    <w:rsid w:val="00ED2E42"/>
    <w:rsid w:val="00ED5780"/>
    <w:rsid w:val="00ED57ED"/>
    <w:rsid w:val="00ED63B0"/>
    <w:rsid w:val="00ED672B"/>
    <w:rsid w:val="00EE11D1"/>
    <w:rsid w:val="00EE1CCE"/>
    <w:rsid w:val="00EE21DB"/>
    <w:rsid w:val="00EE222F"/>
    <w:rsid w:val="00EE38A7"/>
    <w:rsid w:val="00EE39E8"/>
    <w:rsid w:val="00EE3C76"/>
    <w:rsid w:val="00EE3D25"/>
    <w:rsid w:val="00EE3F04"/>
    <w:rsid w:val="00EE405F"/>
    <w:rsid w:val="00EE4142"/>
    <w:rsid w:val="00EE4A17"/>
    <w:rsid w:val="00EE5A74"/>
    <w:rsid w:val="00EE64CD"/>
    <w:rsid w:val="00EE6A3C"/>
    <w:rsid w:val="00EE7032"/>
    <w:rsid w:val="00EE7871"/>
    <w:rsid w:val="00EE7E56"/>
    <w:rsid w:val="00EF03AA"/>
    <w:rsid w:val="00EF1010"/>
    <w:rsid w:val="00EF1B8C"/>
    <w:rsid w:val="00EF1CC3"/>
    <w:rsid w:val="00EF1CC6"/>
    <w:rsid w:val="00EF1ED7"/>
    <w:rsid w:val="00EF211D"/>
    <w:rsid w:val="00EF29B6"/>
    <w:rsid w:val="00EF2DE3"/>
    <w:rsid w:val="00EF35B3"/>
    <w:rsid w:val="00EF4046"/>
    <w:rsid w:val="00EF4340"/>
    <w:rsid w:val="00EF5E17"/>
    <w:rsid w:val="00EF6240"/>
    <w:rsid w:val="00EF63F9"/>
    <w:rsid w:val="00EF6485"/>
    <w:rsid w:val="00EF6DA3"/>
    <w:rsid w:val="00EF6DA7"/>
    <w:rsid w:val="00EF7AD7"/>
    <w:rsid w:val="00EF7F42"/>
    <w:rsid w:val="00F002EA"/>
    <w:rsid w:val="00F0099B"/>
    <w:rsid w:val="00F01EE6"/>
    <w:rsid w:val="00F0453D"/>
    <w:rsid w:val="00F045A9"/>
    <w:rsid w:val="00F046FE"/>
    <w:rsid w:val="00F04815"/>
    <w:rsid w:val="00F058AC"/>
    <w:rsid w:val="00F06080"/>
    <w:rsid w:val="00F060AD"/>
    <w:rsid w:val="00F06597"/>
    <w:rsid w:val="00F06EDC"/>
    <w:rsid w:val="00F103FB"/>
    <w:rsid w:val="00F110F4"/>
    <w:rsid w:val="00F11368"/>
    <w:rsid w:val="00F11628"/>
    <w:rsid w:val="00F1194A"/>
    <w:rsid w:val="00F12162"/>
    <w:rsid w:val="00F12823"/>
    <w:rsid w:val="00F128D7"/>
    <w:rsid w:val="00F12BB4"/>
    <w:rsid w:val="00F133DA"/>
    <w:rsid w:val="00F15714"/>
    <w:rsid w:val="00F15840"/>
    <w:rsid w:val="00F167A8"/>
    <w:rsid w:val="00F16FC2"/>
    <w:rsid w:val="00F171E2"/>
    <w:rsid w:val="00F172D5"/>
    <w:rsid w:val="00F17530"/>
    <w:rsid w:val="00F179E0"/>
    <w:rsid w:val="00F17CD4"/>
    <w:rsid w:val="00F20269"/>
    <w:rsid w:val="00F20784"/>
    <w:rsid w:val="00F20956"/>
    <w:rsid w:val="00F210A0"/>
    <w:rsid w:val="00F2214C"/>
    <w:rsid w:val="00F25750"/>
    <w:rsid w:val="00F266F7"/>
    <w:rsid w:val="00F26A9C"/>
    <w:rsid w:val="00F27875"/>
    <w:rsid w:val="00F31B94"/>
    <w:rsid w:val="00F34461"/>
    <w:rsid w:val="00F34D94"/>
    <w:rsid w:val="00F35181"/>
    <w:rsid w:val="00F3556F"/>
    <w:rsid w:val="00F36DA1"/>
    <w:rsid w:val="00F36F7A"/>
    <w:rsid w:val="00F375C7"/>
    <w:rsid w:val="00F41A4A"/>
    <w:rsid w:val="00F429C3"/>
    <w:rsid w:val="00F42B46"/>
    <w:rsid w:val="00F445B9"/>
    <w:rsid w:val="00F45397"/>
    <w:rsid w:val="00F465E1"/>
    <w:rsid w:val="00F46CBC"/>
    <w:rsid w:val="00F47063"/>
    <w:rsid w:val="00F4755E"/>
    <w:rsid w:val="00F47B2C"/>
    <w:rsid w:val="00F47E6C"/>
    <w:rsid w:val="00F507EA"/>
    <w:rsid w:val="00F521B8"/>
    <w:rsid w:val="00F5242F"/>
    <w:rsid w:val="00F53670"/>
    <w:rsid w:val="00F53B7F"/>
    <w:rsid w:val="00F53D99"/>
    <w:rsid w:val="00F54006"/>
    <w:rsid w:val="00F540BB"/>
    <w:rsid w:val="00F541D9"/>
    <w:rsid w:val="00F55B4A"/>
    <w:rsid w:val="00F55D3E"/>
    <w:rsid w:val="00F55DC4"/>
    <w:rsid w:val="00F55EB8"/>
    <w:rsid w:val="00F5608D"/>
    <w:rsid w:val="00F56C2D"/>
    <w:rsid w:val="00F57E7F"/>
    <w:rsid w:val="00F60B1E"/>
    <w:rsid w:val="00F60D16"/>
    <w:rsid w:val="00F61BF7"/>
    <w:rsid w:val="00F62469"/>
    <w:rsid w:val="00F62C98"/>
    <w:rsid w:val="00F64E4A"/>
    <w:rsid w:val="00F65D40"/>
    <w:rsid w:val="00F6715C"/>
    <w:rsid w:val="00F679B8"/>
    <w:rsid w:val="00F70227"/>
    <w:rsid w:val="00F724BC"/>
    <w:rsid w:val="00F72C95"/>
    <w:rsid w:val="00F73412"/>
    <w:rsid w:val="00F7343E"/>
    <w:rsid w:val="00F73677"/>
    <w:rsid w:val="00F7447A"/>
    <w:rsid w:val="00F74A95"/>
    <w:rsid w:val="00F75624"/>
    <w:rsid w:val="00F805BA"/>
    <w:rsid w:val="00F80C97"/>
    <w:rsid w:val="00F81808"/>
    <w:rsid w:val="00F81F4F"/>
    <w:rsid w:val="00F827A8"/>
    <w:rsid w:val="00F833D1"/>
    <w:rsid w:val="00F84572"/>
    <w:rsid w:val="00F84D73"/>
    <w:rsid w:val="00F86570"/>
    <w:rsid w:val="00F86CE5"/>
    <w:rsid w:val="00F86EF3"/>
    <w:rsid w:val="00F86F09"/>
    <w:rsid w:val="00F86FCB"/>
    <w:rsid w:val="00F87C80"/>
    <w:rsid w:val="00F90808"/>
    <w:rsid w:val="00F92B23"/>
    <w:rsid w:val="00F9394F"/>
    <w:rsid w:val="00F93E00"/>
    <w:rsid w:val="00F94262"/>
    <w:rsid w:val="00F943B9"/>
    <w:rsid w:val="00F94CF1"/>
    <w:rsid w:val="00F9520B"/>
    <w:rsid w:val="00F96956"/>
    <w:rsid w:val="00F96BD2"/>
    <w:rsid w:val="00F97C00"/>
    <w:rsid w:val="00FA00F2"/>
    <w:rsid w:val="00FA043C"/>
    <w:rsid w:val="00FA0B51"/>
    <w:rsid w:val="00FA123A"/>
    <w:rsid w:val="00FA1931"/>
    <w:rsid w:val="00FA1EBA"/>
    <w:rsid w:val="00FA44E0"/>
    <w:rsid w:val="00FA4A38"/>
    <w:rsid w:val="00FA4E95"/>
    <w:rsid w:val="00FA67A4"/>
    <w:rsid w:val="00FA70F1"/>
    <w:rsid w:val="00FA7A84"/>
    <w:rsid w:val="00FA7C26"/>
    <w:rsid w:val="00FB0461"/>
    <w:rsid w:val="00FB0DCD"/>
    <w:rsid w:val="00FB1A22"/>
    <w:rsid w:val="00FB22E8"/>
    <w:rsid w:val="00FB24B4"/>
    <w:rsid w:val="00FB26BD"/>
    <w:rsid w:val="00FB27E6"/>
    <w:rsid w:val="00FB3332"/>
    <w:rsid w:val="00FB361C"/>
    <w:rsid w:val="00FB42C7"/>
    <w:rsid w:val="00FB47B3"/>
    <w:rsid w:val="00FB507E"/>
    <w:rsid w:val="00FB5E91"/>
    <w:rsid w:val="00FB6B46"/>
    <w:rsid w:val="00FB7D02"/>
    <w:rsid w:val="00FB7DEC"/>
    <w:rsid w:val="00FB7E8A"/>
    <w:rsid w:val="00FC081F"/>
    <w:rsid w:val="00FC0846"/>
    <w:rsid w:val="00FC0B4F"/>
    <w:rsid w:val="00FC3367"/>
    <w:rsid w:val="00FC360C"/>
    <w:rsid w:val="00FC3978"/>
    <w:rsid w:val="00FC3ACF"/>
    <w:rsid w:val="00FC7822"/>
    <w:rsid w:val="00FD0915"/>
    <w:rsid w:val="00FD0FA4"/>
    <w:rsid w:val="00FD1828"/>
    <w:rsid w:val="00FD2102"/>
    <w:rsid w:val="00FD2389"/>
    <w:rsid w:val="00FD23B7"/>
    <w:rsid w:val="00FD35DF"/>
    <w:rsid w:val="00FD40B9"/>
    <w:rsid w:val="00FD40D8"/>
    <w:rsid w:val="00FD4472"/>
    <w:rsid w:val="00FD4480"/>
    <w:rsid w:val="00FD4575"/>
    <w:rsid w:val="00FD5EC3"/>
    <w:rsid w:val="00FD62F1"/>
    <w:rsid w:val="00FD6767"/>
    <w:rsid w:val="00FD6A5B"/>
    <w:rsid w:val="00FD6C5B"/>
    <w:rsid w:val="00FD6DFA"/>
    <w:rsid w:val="00FD7111"/>
    <w:rsid w:val="00FD7125"/>
    <w:rsid w:val="00FD7926"/>
    <w:rsid w:val="00FD7C5C"/>
    <w:rsid w:val="00FE0254"/>
    <w:rsid w:val="00FE067E"/>
    <w:rsid w:val="00FE0F58"/>
    <w:rsid w:val="00FE2F14"/>
    <w:rsid w:val="00FE31A6"/>
    <w:rsid w:val="00FE4102"/>
    <w:rsid w:val="00FE460D"/>
    <w:rsid w:val="00FE561A"/>
    <w:rsid w:val="00FE5D58"/>
    <w:rsid w:val="00FE68A9"/>
    <w:rsid w:val="00FE6AA2"/>
    <w:rsid w:val="00FE6EF4"/>
    <w:rsid w:val="00FE7E00"/>
    <w:rsid w:val="00FF12A5"/>
    <w:rsid w:val="00FF149C"/>
    <w:rsid w:val="00FF1BEA"/>
    <w:rsid w:val="00FF1EFC"/>
    <w:rsid w:val="00FF20CF"/>
    <w:rsid w:val="00FF22FA"/>
    <w:rsid w:val="00FF2611"/>
    <w:rsid w:val="00FF2941"/>
    <w:rsid w:val="00FF2EE7"/>
    <w:rsid w:val="00FF4D1C"/>
    <w:rsid w:val="00FF56A4"/>
    <w:rsid w:val="00FF5E8D"/>
    <w:rsid w:val="00FF6091"/>
    <w:rsid w:val="00FF665E"/>
    <w:rsid w:val="00FF673B"/>
    <w:rsid w:val="00FF6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A1070DAC-E5CF-45B8-B7F1-28FD977C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4F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E922E0"/>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 w:type="character" w:styleId="Strong">
    <w:name w:val="Strong"/>
    <w:basedOn w:val="DefaultParagraphFont"/>
    <w:uiPriority w:val="22"/>
    <w:qFormat/>
    <w:rsid w:val="00607149"/>
    <w:rPr>
      <w:b/>
      <w:bCs/>
    </w:rPr>
  </w:style>
  <w:style w:type="character" w:customStyle="1" w:styleId="Heading3Char">
    <w:name w:val="Heading 3 Char"/>
    <w:basedOn w:val="DefaultParagraphFont"/>
    <w:link w:val="Heading3"/>
    <w:uiPriority w:val="9"/>
    <w:semiHidden/>
    <w:rsid w:val="00E922E0"/>
    <w:rPr>
      <w:rFonts w:asciiTheme="majorHAnsi" w:eastAsiaTheme="majorEastAsia" w:hAnsiTheme="majorHAnsi" w:cstheme="majorBidi"/>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6d5474d-0ad4-45c0-8c0d-2993e9c3a407" xsi:nil="true"/>
    <lcf76f155ced4ddcb4097134ff3c332f xmlns="e23805b7-53d1-46ea-bff3-b44a4eb3107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42FA8CFA65D34CBDD9FDF1AD6F6558" ma:contentTypeVersion="10" ma:contentTypeDescription="Create a new document." ma:contentTypeScope="" ma:versionID="8b5750b27117e851d63a8f4cb457e449">
  <xsd:schema xmlns:xsd="http://www.w3.org/2001/XMLSchema" xmlns:xs="http://www.w3.org/2001/XMLSchema" xmlns:p="http://schemas.microsoft.com/office/2006/metadata/properties" xmlns:ns2="e23805b7-53d1-46ea-bff3-b44a4eb31071" xmlns:ns3="56d5474d-0ad4-45c0-8c0d-2993e9c3a407" targetNamespace="http://schemas.microsoft.com/office/2006/metadata/properties" ma:root="true" ma:fieldsID="48052a51654dcda3bb1cb01eed2ec970" ns2:_="" ns3:_="">
    <xsd:import namespace="e23805b7-53d1-46ea-bff3-b44a4eb31071"/>
    <xsd:import namespace="56d5474d-0ad4-45c0-8c0d-2993e9c3a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805b7-53d1-46ea-bff3-b44a4eb3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5474d-0ad4-45c0-8c0d-2993e9c3a4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941229-3910-4e84-ab9a-39e3f142afa7}" ma:internalName="TaxCatchAll" ma:showField="CatchAllData" ma:web="56d5474d-0ad4-45c0-8c0d-2993e9c3a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DEA17-5207-4F4E-9783-4340BCAA2AC9}">
  <ds:schemaRefs>
    <ds:schemaRef ds:uri="http://schemas.microsoft.com/sharepoint/v3/contenttype/forms"/>
  </ds:schemaRefs>
</ds:datastoreItem>
</file>

<file path=customXml/itemProps2.xml><?xml version="1.0" encoding="utf-8"?>
<ds:datastoreItem xmlns:ds="http://schemas.openxmlformats.org/officeDocument/2006/customXml" ds:itemID="{A5F33E20-E47B-4816-82EB-62ABB5047552}">
  <ds:schemaRefs>
    <ds:schemaRef ds:uri="http://schemas.microsoft.com/office/2006/metadata/properties"/>
    <ds:schemaRef ds:uri="http://schemas.microsoft.com/office/infopath/2007/PartnerControls"/>
    <ds:schemaRef ds:uri="56d5474d-0ad4-45c0-8c0d-2993e9c3a407"/>
    <ds:schemaRef ds:uri="e23805b7-53d1-46ea-bff3-b44a4eb31071"/>
  </ds:schemaRefs>
</ds:datastoreItem>
</file>

<file path=customXml/itemProps3.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4.xml><?xml version="1.0" encoding="utf-8"?>
<ds:datastoreItem xmlns:ds="http://schemas.openxmlformats.org/officeDocument/2006/customXml" ds:itemID="{07B5FDCF-7015-45E0-9C38-F979D211E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805b7-53d1-46ea-bff3-b44a4eb31071"/>
    <ds:schemaRef ds:uri="56d5474d-0ad4-45c0-8c0d-2993e9c3a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29</Pages>
  <Words>6464</Words>
  <Characters>36850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550</cp:revision>
  <cp:lastPrinted>2026-05-15T11:54:00Z</cp:lastPrinted>
  <dcterms:created xsi:type="dcterms:W3CDTF">2026-05-09T16:06:00Z</dcterms:created>
  <dcterms:modified xsi:type="dcterms:W3CDTF">2026-05-15T11:54:00Z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0x0101002442FA8CFA65D34CBDD9FDF1AD6F6558</vt:lpwstr>
  </property>
  <property fmtid="{D5CDD505-2E9C-101B-9397-08002B2CF9AE}" pid="3" name="MediaServiceImageTags">
    <vt:lpwstr/>
  </property>
</Properties>
</file>