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D7BE5" w14:textId="77777777" w:rsidR="000F40AB" w:rsidRPr="00C51347"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sidRPr="00C51347">
        <w:rPr>
          <w:rFonts w:cs="Times New Roman"/>
          <w:b/>
          <w:bCs/>
          <w:sz w:val="22"/>
          <w:szCs w:val="22"/>
        </w:rPr>
        <w:t>1</w:t>
      </w:r>
      <w:r w:rsidR="000F40AB" w:rsidRPr="00C51347">
        <w:rPr>
          <w:rFonts w:cs="Times New Roman"/>
          <w:b/>
          <w:bCs/>
          <w:sz w:val="22"/>
          <w:szCs w:val="22"/>
        </w:rPr>
        <w:t>.</w:t>
      </w:r>
      <w:r w:rsidR="000F40AB" w:rsidRPr="00C51347">
        <w:rPr>
          <w:rFonts w:cs="Times New Roman"/>
          <w:b/>
          <w:bCs/>
          <w:sz w:val="22"/>
          <w:szCs w:val="22"/>
        </w:rPr>
        <w:tab/>
        <w:t xml:space="preserve">BASIS FOR PREPARATION OF INTERIM FINANCIAL INFORMATION </w:t>
      </w:r>
    </w:p>
    <w:p w14:paraId="6C86E9C3" w14:textId="77777777" w:rsidR="006C5E3D" w:rsidRPr="00357659"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0EC2DB6C" w14:textId="77777777" w:rsidR="00161675" w:rsidRPr="00357659"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357659">
        <w:rPr>
          <w:rFonts w:cs="Times New Roman"/>
          <w:sz w:val="22"/>
          <w:szCs w:val="22"/>
        </w:rPr>
        <w:t xml:space="preserve">The accompanying interim financial information </w:t>
      </w:r>
      <w:r w:rsidR="00CC48D7" w:rsidRPr="00357659">
        <w:rPr>
          <w:rFonts w:cs="Times New Roman"/>
          <w:sz w:val="22"/>
          <w:szCs w:val="22"/>
        </w:rPr>
        <w:t>is</w:t>
      </w:r>
      <w:r w:rsidRPr="00357659">
        <w:rPr>
          <w:rFonts w:cs="Times New Roman"/>
          <w:sz w:val="22"/>
          <w:szCs w:val="22"/>
        </w:rPr>
        <w:t xml:space="preserve"> prepared on a condensed basis</w:t>
      </w:r>
      <w:r w:rsidR="00161675" w:rsidRPr="00357659">
        <w:rPr>
          <w:rFonts w:cs="Times New Roman"/>
          <w:sz w:val="22"/>
          <w:szCs w:val="22"/>
        </w:rPr>
        <w:t xml:space="preserve"> </w:t>
      </w:r>
      <w:r w:rsidR="00FF4D57" w:rsidRPr="00357659">
        <w:rPr>
          <w:rFonts w:cs="Times New Roman"/>
          <w:sz w:val="22"/>
          <w:szCs w:val="22"/>
        </w:rPr>
        <w:t>and in</w:t>
      </w:r>
      <w:r w:rsidRPr="00357659">
        <w:rPr>
          <w:rFonts w:cs="Times New Roman"/>
          <w:sz w:val="22"/>
          <w:szCs w:val="22"/>
        </w:rPr>
        <w:t xml:space="preserve"> accordance with </w:t>
      </w:r>
      <w:r w:rsidR="00161675" w:rsidRPr="00357659">
        <w:rPr>
          <w:rFonts w:cs="Times New Roman"/>
          <w:sz w:val="22"/>
          <w:szCs w:val="22"/>
        </w:rPr>
        <w:t xml:space="preserve">the </w:t>
      </w:r>
      <w:r w:rsidRPr="00357659">
        <w:rPr>
          <w:rFonts w:cs="Times New Roman"/>
          <w:sz w:val="22"/>
          <w:szCs w:val="22"/>
        </w:rPr>
        <w:t xml:space="preserve">Thai Accounting </w:t>
      </w:r>
      <w:r w:rsidR="00FF4D57" w:rsidRPr="00357659">
        <w:rPr>
          <w:rFonts w:cs="Times New Roman"/>
          <w:sz w:val="22"/>
          <w:szCs w:val="22"/>
        </w:rPr>
        <w:t>Standard No</w:t>
      </w:r>
      <w:r w:rsidRPr="00357659">
        <w:rPr>
          <w:rFonts w:cs="Times New Roman"/>
          <w:sz w:val="22"/>
          <w:szCs w:val="22"/>
        </w:rPr>
        <w:t>. 34 “Interim Financial Reporting”</w:t>
      </w:r>
      <w:r w:rsidR="00161675" w:rsidRPr="00357659">
        <w:rPr>
          <w:rFonts w:cs="Times New Roman"/>
          <w:sz w:val="22"/>
          <w:szCs w:val="22"/>
        </w:rPr>
        <w:t xml:space="preserve"> </w:t>
      </w:r>
      <w:r w:rsidR="00FF4D57" w:rsidRPr="00357659">
        <w:rPr>
          <w:rFonts w:cs="Times New Roman"/>
          <w:sz w:val="22"/>
          <w:szCs w:val="22"/>
        </w:rPr>
        <w:t>including interpretations</w:t>
      </w:r>
      <w:r w:rsidRPr="00357659">
        <w:rPr>
          <w:rFonts w:cs="Times New Roman"/>
          <w:sz w:val="22"/>
          <w:szCs w:val="22"/>
        </w:rPr>
        <w:t xml:space="preserve"> and guidelines promulgated by the</w:t>
      </w:r>
      <w:r w:rsidR="00161675" w:rsidRPr="00357659">
        <w:rPr>
          <w:rFonts w:cs="Times New Roman"/>
          <w:sz w:val="22"/>
          <w:szCs w:val="22"/>
        </w:rPr>
        <w:t xml:space="preserve"> Thai</w:t>
      </w:r>
      <w:r w:rsidRPr="00357659">
        <w:rPr>
          <w:rFonts w:cs="Times New Roman"/>
          <w:sz w:val="22"/>
          <w:szCs w:val="22"/>
        </w:rPr>
        <w:t xml:space="preserve"> Federation of Accounting Professions (“</w:t>
      </w:r>
      <w:r w:rsidR="00161675" w:rsidRPr="00357659">
        <w:rPr>
          <w:rFonts w:cs="Times New Roman"/>
          <w:sz w:val="22"/>
          <w:szCs w:val="22"/>
        </w:rPr>
        <w:t>TFAC</w:t>
      </w:r>
      <w:r w:rsidRPr="00357659">
        <w:rPr>
          <w:rFonts w:cs="Times New Roman"/>
          <w:sz w:val="22"/>
          <w:szCs w:val="22"/>
        </w:rPr>
        <w:t>”)</w:t>
      </w:r>
      <w:r w:rsidR="00161675" w:rsidRPr="00357659">
        <w:rPr>
          <w:rFonts w:cs="Times New Roman"/>
          <w:sz w:val="22"/>
          <w:szCs w:val="22"/>
        </w:rPr>
        <w:t xml:space="preserve">, </w:t>
      </w:r>
      <w:r w:rsidRPr="00357659">
        <w:rPr>
          <w:rFonts w:cs="Times New Roman"/>
          <w:sz w:val="22"/>
          <w:szCs w:val="22"/>
        </w:rPr>
        <w:t>applicable rules and regulations of the Securities and Exchange Commission</w:t>
      </w:r>
      <w:r w:rsidR="00161675" w:rsidRPr="00357659">
        <w:rPr>
          <w:rFonts w:cs="Times New Roman"/>
          <w:sz w:val="22"/>
          <w:szCs w:val="22"/>
        </w:rPr>
        <w:t>, and applicable announcements of the Department of Business Development.</w:t>
      </w:r>
    </w:p>
    <w:p w14:paraId="64688231" w14:textId="77777777" w:rsidR="006C5E3D" w:rsidRPr="00357659"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18578857" w14:textId="6FCF7C51" w:rsidR="00161675" w:rsidRPr="00357659" w:rsidRDefault="00161675" w:rsidP="00D95E51">
      <w:pPr>
        <w:spacing w:line="276" w:lineRule="auto"/>
        <w:jc w:val="thaiDistribute"/>
        <w:rPr>
          <w:rFonts w:cs="Times New Roman"/>
          <w:sz w:val="22"/>
          <w:szCs w:val="22"/>
        </w:rPr>
      </w:pPr>
      <w:r w:rsidRPr="00357659">
        <w:rPr>
          <w:rFonts w:cs="Times New Roman"/>
          <w:sz w:val="22"/>
          <w:szCs w:val="22"/>
        </w:rPr>
        <w:t xml:space="preserve">The accompanying interim financial information is prepared as updated information to the financial statements for </w:t>
      </w:r>
      <w:r w:rsidR="005E7285" w:rsidRPr="00357659">
        <w:rPr>
          <w:rFonts w:cs="Times New Roman"/>
          <w:sz w:val="22"/>
          <w:szCs w:val="22"/>
        </w:rPr>
        <w:t xml:space="preserve">the year ended December 31, </w:t>
      </w:r>
      <w:proofErr w:type="gramStart"/>
      <w:r w:rsidR="005E7285" w:rsidRPr="00357659">
        <w:rPr>
          <w:rFonts w:cs="Times New Roman"/>
          <w:sz w:val="22"/>
          <w:szCs w:val="22"/>
        </w:rPr>
        <w:t>202</w:t>
      </w:r>
      <w:r w:rsidR="00E30FAD" w:rsidRPr="00357659">
        <w:rPr>
          <w:rFonts w:cs="Times New Roman"/>
          <w:sz w:val="22"/>
          <w:szCs w:val="22"/>
        </w:rPr>
        <w:t>5</w:t>
      </w:r>
      <w:proofErr w:type="gramEnd"/>
      <w:r w:rsidRPr="00357659">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sidRPr="00357659">
        <w:rPr>
          <w:rFonts w:cs="Times New Roman"/>
          <w:sz w:val="22"/>
          <w:szCs w:val="22"/>
        </w:rPr>
        <w:t xml:space="preserve"> </w:t>
      </w:r>
      <w:r w:rsidR="005E7285" w:rsidRPr="00357659">
        <w:rPr>
          <w:rFonts w:cs="Times New Roman"/>
          <w:sz w:val="22"/>
          <w:szCs w:val="22"/>
        </w:rPr>
        <w:t>the year ended December 31, 202</w:t>
      </w:r>
      <w:r w:rsidR="00E30FAD" w:rsidRPr="00357659">
        <w:rPr>
          <w:rFonts w:cs="Times New Roman"/>
          <w:sz w:val="22"/>
          <w:szCs w:val="22"/>
        </w:rPr>
        <w:t>5</w:t>
      </w:r>
      <w:r w:rsidRPr="00357659">
        <w:rPr>
          <w:rFonts w:cs="Times New Roman"/>
          <w:sz w:val="22"/>
          <w:szCs w:val="22"/>
        </w:rPr>
        <w:t>.</w:t>
      </w:r>
    </w:p>
    <w:p w14:paraId="711632B7" w14:textId="77777777" w:rsidR="006C5E3D" w:rsidRPr="00357659"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7BA490C3" w14:textId="77777777" w:rsidR="00161675" w:rsidRPr="00357659" w:rsidRDefault="0016167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357659">
        <w:rPr>
          <w:rFonts w:cs="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73527376" w14:textId="77777777" w:rsidR="00777C44" w:rsidRPr="00357659" w:rsidRDefault="00777C4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CA1481C" w14:textId="7613F7D1" w:rsidR="00837B7D" w:rsidRPr="00357659" w:rsidRDefault="00E30FAD" w:rsidP="00D95E51">
      <w:pPr>
        <w:pStyle w:val="NoSpacing"/>
        <w:spacing w:line="276" w:lineRule="auto"/>
        <w:jc w:val="thaiDistribute"/>
        <w:rPr>
          <w:sz w:val="22"/>
          <w:szCs w:val="22"/>
        </w:rPr>
      </w:pPr>
      <w:r w:rsidRPr="00357659">
        <w:rPr>
          <w:sz w:val="22"/>
          <w:szCs w:val="22"/>
        </w:rPr>
        <w:t>Starting from January 1, 2026, the Company adopted the revised Thai Accounting Standard (TAS) i.e., TAS 21 “The Effects of Changes in Foreign Exchange Rates” that ha</w:t>
      </w:r>
      <w:r w:rsidR="00EB34DF">
        <w:rPr>
          <w:sz w:val="22"/>
          <w:szCs w:val="22"/>
        </w:rPr>
        <w:t>s</w:t>
      </w:r>
      <w:r w:rsidRPr="00357659">
        <w:rPr>
          <w:sz w:val="22"/>
          <w:szCs w:val="22"/>
        </w:rPr>
        <w:t xml:space="preserve"> become effective for the accounting period starting on or after January 1, 2026. The revision was made for more clarity and appropriateness in respect of “the lack of exchangeability” that prescribes the Company to assess whether a currency is exchangeable into another currency and estimate a spot rate, with related disclosures, when a currency lacks exchangeability. There was no material effect on financial statements of the Company from such TAS.</w:t>
      </w:r>
    </w:p>
    <w:p w14:paraId="59AED5A5" w14:textId="77777777" w:rsidR="00E30FAD" w:rsidRPr="00357659" w:rsidRDefault="00E30FAD" w:rsidP="00D95E51">
      <w:pPr>
        <w:pStyle w:val="NoSpacing"/>
        <w:spacing w:line="276" w:lineRule="auto"/>
        <w:jc w:val="thaiDistribute"/>
        <w:rPr>
          <w:sz w:val="22"/>
          <w:szCs w:val="22"/>
        </w:rPr>
      </w:pPr>
    </w:p>
    <w:p w14:paraId="62584983" w14:textId="77777777" w:rsidR="00C8774A" w:rsidRPr="00357659" w:rsidRDefault="00C8774A" w:rsidP="00D95E51">
      <w:pPr>
        <w:pStyle w:val="NoSpacing"/>
        <w:spacing w:line="276" w:lineRule="auto"/>
        <w:jc w:val="thaiDistribute"/>
        <w:rPr>
          <w:i/>
          <w:iCs/>
          <w:sz w:val="22"/>
          <w:szCs w:val="22"/>
        </w:rPr>
      </w:pPr>
      <w:r w:rsidRPr="00357659">
        <w:rPr>
          <w:i/>
          <w:iCs/>
          <w:sz w:val="22"/>
          <w:szCs w:val="22"/>
        </w:rPr>
        <w:t xml:space="preserve">Summary of </w:t>
      </w:r>
      <w:r w:rsidR="002F7346" w:rsidRPr="00357659">
        <w:rPr>
          <w:rFonts w:cs="Times New Roman"/>
          <w:i/>
          <w:iCs/>
          <w:sz w:val="22"/>
          <w:szCs w:val="22"/>
        </w:rPr>
        <w:t>material</w:t>
      </w:r>
      <w:r w:rsidRPr="00357659">
        <w:rPr>
          <w:i/>
          <w:iCs/>
          <w:sz w:val="22"/>
          <w:szCs w:val="22"/>
        </w:rPr>
        <w:t xml:space="preserve"> accounting policies</w:t>
      </w:r>
    </w:p>
    <w:p w14:paraId="700923A4" w14:textId="77777777" w:rsidR="00C8774A" w:rsidRPr="00357659" w:rsidRDefault="00C8774A" w:rsidP="00D95E51">
      <w:pPr>
        <w:pStyle w:val="NoSpacing"/>
        <w:spacing w:line="276" w:lineRule="auto"/>
        <w:jc w:val="thaiDistribute"/>
        <w:rPr>
          <w:sz w:val="22"/>
          <w:szCs w:val="22"/>
        </w:rPr>
      </w:pPr>
    </w:p>
    <w:p w14:paraId="29A950DA" w14:textId="2760F2DF" w:rsidR="00F2135C" w:rsidRPr="00357659" w:rsidRDefault="00F2135C" w:rsidP="00D95E51">
      <w:pPr>
        <w:pStyle w:val="NoSpacing"/>
        <w:spacing w:line="276" w:lineRule="auto"/>
        <w:jc w:val="thaiDistribute"/>
        <w:rPr>
          <w:sz w:val="22"/>
          <w:szCs w:val="22"/>
          <w:cs/>
        </w:rPr>
      </w:pPr>
      <w:r w:rsidRPr="00357659">
        <w:rPr>
          <w:sz w:val="22"/>
          <w:szCs w:val="22"/>
        </w:rPr>
        <w:t xml:space="preserve">The Company applied </w:t>
      </w:r>
      <w:r w:rsidR="002F7346" w:rsidRPr="00357659">
        <w:rPr>
          <w:rFonts w:cs="Times New Roman"/>
          <w:sz w:val="22"/>
          <w:szCs w:val="22"/>
        </w:rPr>
        <w:t>material</w:t>
      </w:r>
      <w:r w:rsidRPr="00357659">
        <w:rPr>
          <w:sz w:val="22"/>
          <w:szCs w:val="22"/>
        </w:rPr>
        <w:t xml:space="preserve"> accounting policies and methods of computation to the preparation of interim financial information for the three</w:t>
      </w:r>
      <w:r w:rsidR="00C8774A" w:rsidRPr="00357659">
        <w:rPr>
          <w:sz w:val="22"/>
          <w:szCs w:val="22"/>
        </w:rPr>
        <w:t>-month</w:t>
      </w:r>
      <w:r w:rsidR="005E7285" w:rsidRPr="00357659">
        <w:rPr>
          <w:sz w:val="22"/>
          <w:szCs w:val="22"/>
        </w:rPr>
        <w:t xml:space="preserve"> periods ended </w:t>
      </w:r>
      <w:r w:rsidR="009679CE" w:rsidRPr="00357659">
        <w:rPr>
          <w:sz w:val="22"/>
          <w:szCs w:val="22"/>
        </w:rPr>
        <w:t>March</w:t>
      </w:r>
      <w:r w:rsidR="009B75CE" w:rsidRPr="00357659">
        <w:rPr>
          <w:sz w:val="22"/>
          <w:szCs w:val="22"/>
        </w:rPr>
        <w:t xml:space="preserve"> 3</w:t>
      </w:r>
      <w:r w:rsidR="00D35899" w:rsidRPr="00357659">
        <w:rPr>
          <w:sz w:val="22"/>
          <w:szCs w:val="22"/>
        </w:rPr>
        <w:t>1</w:t>
      </w:r>
      <w:r w:rsidR="005E7285" w:rsidRPr="00357659">
        <w:rPr>
          <w:sz w:val="22"/>
          <w:szCs w:val="22"/>
        </w:rPr>
        <w:t>, 202</w:t>
      </w:r>
      <w:r w:rsidR="00E30FAD" w:rsidRPr="00357659">
        <w:rPr>
          <w:sz w:val="22"/>
          <w:szCs w:val="22"/>
        </w:rPr>
        <w:t>6</w:t>
      </w:r>
      <w:r w:rsidR="005E7285" w:rsidRPr="00357659">
        <w:rPr>
          <w:sz w:val="22"/>
          <w:szCs w:val="22"/>
        </w:rPr>
        <w:t xml:space="preserve"> and 202</w:t>
      </w:r>
      <w:r w:rsidR="00E30FAD" w:rsidRPr="00357659">
        <w:rPr>
          <w:sz w:val="22"/>
          <w:szCs w:val="22"/>
        </w:rPr>
        <w:t>5</w:t>
      </w:r>
      <w:r w:rsidRPr="00357659">
        <w:rPr>
          <w:sz w:val="22"/>
          <w:szCs w:val="22"/>
        </w:rPr>
        <w:t xml:space="preserve"> which are similar to those applied to the preparation of financial statements for the year end</w:t>
      </w:r>
      <w:r w:rsidR="005E7285" w:rsidRPr="00357659">
        <w:rPr>
          <w:sz w:val="22"/>
          <w:szCs w:val="22"/>
        </w:rPr>
        <w:t>ed December 31, 202</w:t>
      </w:r>
      <w:r w:rsidR="00E30FAD" w:rsidRPr="00357659">
        <w:rPr>
          <w:sz w:val="22"/>
          <w:szCs w:val="22"/>
        </w:rPr>
        <w:t>5</w:t>
      </w:r>
      <w:r w:rsidR="00E753E8">
        <w:rPr>
          <w:sz w:val="22"/>
          <w:szCs w:val="22"/>
        </w:rPr>
        <w:t xml:space="preserve"> </w:t>
      </w:r>
      <w:r w:rsidR="00E753E8" w:rsidRPr="00E753E8">
        <w:rPr>
          <w:sz w:val="22"/>
          <w:szCs w:val="22"/>
        </w:rPr>
        <w:t>except the adoption of revised TAS as discussed above which had no material effect.</w:t>
      </w:r>
    </w:p>
    <w:p w14:paraId="5F8F81DA" w14:textId="77777777" w:rsidR="000D4AC7" w:rsidRPr="00357659" w:rsidRDefault="000D4AC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lang w:val="en-GB"/>
        </w:rPr>
      </w:pPr>
      <w:r w:rsidRPr="00357659">
        <w:rPr>
          <w:rFonts w:cs="Times New Roman" w:hint="cs"/>
          <w:sz w:val="22"/>
          <w:szCs w:val="22"/>
          <w:cs/>
          <w:lang w:val="en-GB"/>
        </w:rPr>
        <w:t xml:space="preserve"> </w:t>
      </w:r>
    </w:p>
    <w:p w14:paraId="2C7F4B21" w14:textId="77777777" w:rsidR="00357659" w:rsidRDefault="0035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14:paraId="59546241" w14:textId="440881FC" w:rsidR="00B62CB4"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Pr>
          <w:b/>
          <w:bCs/>
          <w:sz w:val="22"/>
          <w:szCs w:val="22"/>
        </w:rPr>
        <w:lastRenderedPageBreak/>
        <w:t>2</w:t>
      </w:r>
      <w:r w:rsidR="00F92D46" w:rsidRPr="00E83E0A">
        <w:rPr>
          <w:b/>
          <w:bCs/>
          <w:sz w:val="22"/>
          <w:szCs w:val="22"/>
        </w:rPr>
        <w:t>.</w:t>
      </w:r>
      <w:r w:rsidR="00F92D46" w:rsidRPr="00E83E0A">
        <w:rPr>
          <w:b/>
          <w:bCs/>
          <w:sz w:val="22"/>
          <w:szCs w:val="22"/>
        </w:rPr>
        <w:tab/>
      </w:r>
      <w:r w:rsidR="00C8774A" w:rsidRPr="00E83E0A">
        <w:rPr>
          <w:rFonts w:cs="Times New Roman"/>
          <w:b/>
          <w:bCs/>
          <w:sz w:val="22"/>
          <w:szCs w:val="22"/>
        </w:rPr>
        <w:t>RELATED PART</w:t>
      </w:r>
      <w:r w:rsidR="00EB34DF">
        <w:rPr>
          <w:rFonts w:cs="Times New Roman"/>
          <w:b/>
          <w:bCs/>
          <w:sz w:val="22"/>
          <w:szCs w:val="22"/>
        </w:rPr>
        <w:t>Y</w:t>
      </w:r>
      <w:r w:rsidR="00C8774A" w:rsidRPr="00E83E0A">
        <w:rPr>
          <w:rFonts w:cs="Times New Roman"/>
          <w:b/>
          <w:bCs/>
          <w:sz w:val="22"/>
          <w:szCs w:val="22"/>
        </w:rPr>
        <w:t xml:space="preserve"> </w:t>
      </w:r>
      <w:r w:rsidR="00B62CB4" w:rsidRPr="00E83E0A">
        <w:rPr>
          <w:rFonts w:cs="Times New Roman"/>
          <w:b/>
          <w:bCs/>
          <w:sz w:val="22"/>
          <w:szCs w:val="22"/>
        </w:rPr>
        <w:t>TRANSACTIONS AND BALANCES</w:t>
      </w:r>
      <w:r w:rsidR="00E261B5" w:rsidRPr="00E83E0A">
        <w:rPr>
          <w:rFonts w:cs="Times New Roman"/>
          <w:b/>
          <w:bCs/>
          <w:sz w:val="22"/>
          <w:szCs w:val="22"/>
        </w:rPr>
        <w:t xml:space="preserve"> </w:t>
      </w:r>
    </w:p>
    <w:p w14:paraId="3CC07538" w14:textId="77777777" w:rsidR="00357659" w:rsidRPr="00E83E0A" w:rsidRDefault="0035765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p>
    <w:p w14:paraId="4D453831" w14:textId="0B19DE02" w:rsidR="006D0506" w:rsidRPr="009679CE" w:rsidRDefault="0081048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pacing w:val="-4"/>
          <w:sz w:val="22"/>
          <w:szCs w:val="22"/>
        </w:rPr>
      </w:pPr>
      <w:r w:rsidRPr="009679CE">
        <w:rPr>
          <w:rFonts w:cs="Times New Roman"/>
          <w:spacing w:val="-4"/>
          <w:sz w:val="22"/>
          <w:szCs w:val="22"/>
        </w:rPr>
        <w:t>T</w:t>
      </w:r>
      <w:r w:rsidR="006D0506" w:rsidRPr="009679CE">
        <w:rPr>
          <w:rFonts w:cs="Times New Roman"/>
          <w:spacing w:val="-4"/>
          <w:sz w:val="22"/>
          <w:szCs w:val="22"/>
        </w:rPr>
        <w:t xml:space="preserve">ransactions </w:t>
      </w:r>
      <w:r w:rsidR="00D26309" w:rsidRPr="009679CE">
        <w:rPr>
          <w:rFonts w:cs="Times New Roman"/>
          <w:spacing w:val="-4"/>
          <w:sz w:val="22"/>
          <w:szCs w:val="22"/>
        </w:rPr>
        <w:t xml:space="preserve">with related parties </w:t>
      </w:r>
      <w:r w:rsidR="006D0506" w:rsidRPr="009679CE">
        <w:rPr>
          <w:rFonts w:cs="Times New Roman"/>
          <w:spacing w:val="-4"/>
          <w:sz w:val="22"/>
          <w:szCs w:val="22"/>
        </w:rPr>
        <w:t>for the three-</w:t>
      </w:r>
      <w:r w:rsidR="005A68F1" w:rsidRPr="009679CE">
        <w:rPr>
          <w:rFonts w:cs="Times New Roman"/>
          <w:spacing w:val="-4"/>
          <w:sz w:val="22"/>
          <w:szCs w:val="22"/>
        </w:rPr>
        <w:t>month</w:t>
      </w:r>
      <w:r w:rsidR="007B21E5" w:rsidRPr="009679CE">
        <w:rPr>
          <w:rFonts w:cs="Times New Roman"/>
          <w:spacing w:val="-4"/>
          <w:sz w:val="22"/>
          <w:szCs w:val="22"/>
        </w:rPr>
        <w:t xml:space="preserve"> </w:t>
      </w:r>
      <w:r w:rsidR="005A68F1" w:rsidRPr="009679CE">
        <w:rPr>
          <w:rFonts w:cs="Times New Roman"/>
          <w:spacing w:val="-4"/>
          <w:sz w:val="22"/>
          <w:szCs w:val="22"/>
        </w:rPr>
        <w:t>periods</w:t>
      </w:r>
      <w:r w:rsidR="006D0506" w:rsidRPr="009679CE">
        <w:rPr>
          <w:rFonts w:cs="Times New Roman"/>
          <w:spacing w:val="-4"/>
          <w:sz w:val="22"/>
          <w:szCs w:val="22"/>
        </w:rPr>
        <w:t xml:space="preserve"> </w:t>
      </w:r>
      <w:proofErr w:type="gramStart"/>
      <w:r w:rsidR="006D0506" w:rsidRPr="009679CE">
        <w:rPr>
          <w:rFonts w:cs="Times New Roman"/>
          <w:spacing w:val="-4"/>
          <w:sz w:val="22"/>
          <w:szCs w:val="22"/>
        </w:rPr>
        <w:t>ended</w:t>
      </w:r>
      <w:proofErr w:type="gramEnd"/>
      <w:r w:rsidR="006D0506" w:rsidRPr="009679CE">
        <w:rPr>
          <w:rFonts w:cs="Times New Roman"/>
          <w:spacing w:val="-4"/>
          <w:sz w:val="22"/>
          <w:szCs w:val="22"/>
        </w:rPr>
        <w:t xml:space="preserve"> </w:t>
      </w:r>
      <w:r w:rsidR="009679CE" w:rsidRPr="009679CE">
        <w:rPr>
          <w:rFonts w:cs="Times New Roman"/>
          <w:spacing w:val="-4"/>
          <w:sz w:val="22"/>
          <w:szCs w:val="22"/>
        </w:rPr>
        <w:t>March</w:t>
      </w:r>
      <w:r w:rsidR="00E463F3" w:rsidRPr="009679CE">
        <w:rPr>
          <w:rFonts w:cs="Times New Roman"/>
          <w:spacing w:val="-4"/>
          <w:sz w:val="22"/>
          <w:szCs w:val="22"/>
        </w:rPr>
        <w:t xml:space="preserve"> 3</w:t>
      </w:r>
      <w:r w:rsidR="009679CE" w:rsidRPr="009679CE">
        <w:rPr>
          <w:rFonts w:cs="Times New Roman"/>
          <w:spacing w:val="-4"/>
          <w:sz w:val="22"/>
          <w:szCs w:val="22"/>
        </w:rPr>
        <w:t>1</w:t>
      </w:r>
      <w:r w:rsidR="00D95E51" w:rsidRPr="009679CE">
        <w:rPr>
          <w:rFonts w:cs="Times New Roman"/>
          <w:spacing w:val="-4"/>
          <w:sz w:val="22"/>
          <w:szCs w:val="22"/>
        </w:rPr>
        <w:t xml:space="preserve">, </w:t>
      </w:r>
      <w:proofErr w:type="gramStart"/>
      <w:r w:rsidR="00D95E51" w:rsidRPr="009679CE">
        <w:rPr>
          <w:rFonts w:cs="Times New Roman"/>
          <w:spacing w:val="-4"/>
          <w:sz w:val="22"/>
          <w:szCs w:val="22"/>
        </w:rPr>
        <w:t>202</w:t>
      </w:r>
      <w:r w:rsidR="00AA6F16">
        <w:rPr>
          <w:rFonts w:cs="Times New Roman"/>
          <w:spacing w:val="-4"/>
          <w:sz w:val="22"/>
          <w:szCs w:val="22"/>
        </w:rPr>
        <w:t>6</w:t>
      </w:r>
      <w:proofErr w:type="gramEnd"/>
      <w:r w:rsidR="00D95E51" w:rsidRPr="009679CE">
        <w:rPr>
          <w:rFonts w:cs="Times New Roman"/>
          <w:spacing w:val="-4"/>
          <w:sz w:val="22"/>
          <w:szCs w:val="22"/>
        </w:rPr>
        <w:t xml:space="preserve"> and </w:t>
      </w:r>
      <w:r w:rsidR="00AA6F16" w:rsidRPr="009679CE">
        <w:rPr>
          <w:rFonts w:cs="Times New Roman"/>
          <w:spacing w:val="-4"/>
          <w:sz w:val="22"/>
          <w:szCs w:val="22"/>
        </w:rPr>
        <w:t xml:space="preserve">2025 </w:t>
      </w:r>
      <w:r w:rsidR="006D0506" w:rsidRPr="009679CE">
        <w:rPr>
          <w:rFonts w:cs="Times New Roman"/>
          <w:spacing w:val="-4"/>
          <w:sz w:val="22"/>
          <w:szCs w:val="22"/>
        </w:rPr>
        <w:t>were as follows:</w:t>
      </w:r>
    </w:p>
    <w:p w14:paraId="73899C72" w14:textId="77777777" w:rsidR="009B75CE" w:rsidRPr="00503AC0"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9575" w:type="dxa"/>
        <w:tblInd w:w="-4" w:type="dxa"/>
        <w:tblLayout w:type="fixed"/>
        <w:tblLook w:val="0000" w:firstRow="0" w:lastRow="0" w:firstColumn="0" w:lastColumn="0" w:noHBand="0" w:noVBand="0"/>
      </w:tblPr>
      <w:tblGrid>
        <w:gridCol w:w="6229"/>
        <w:gridCol w:w="1568"/>
        <w:gridCol w:w="252"/>
        <w:gridCol w:w="1526"/>
      </w:tblGrid>
      <w:tr w:rsidR="00915E92" w:rsidRPr="00915E92" w14:paraId="69668E91" w14:textId="77777777" w:rsidTr="00AA6F16">
        <w:trPr>
          <w:cantSplit/>
        </w:trPr>
        <w:tc>
          <w:tcPr>
            <w:tcW w:w="6229" w:type="dxa"/>
          </w:tcPr>
          <w:p w14:paraId="0143A9CB" w14:textId="77777777" w:rsidR="009679CE" w:rsidRPr="00915E92"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346" w:type="dxa"/>
            <w:gridSpan w:val="3"/>
            <w:tcBorders>
              <w:bottom w:val="single" w:sz="4" w:space="0" w:color="auto"/>
            </w:tcBorders>
          </w:tcPr>
          <w:p w14:paraId="1BD58546" w14:textId="77777777" w:rsidR="009679CE" w:rsidRPr="00915E92"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915E92">
              <w:rPr>
                <w:rFonts w:cs="Times New Roman"/>
                <w:sz w:val="22"/>
                <w:szCs w:val="22"/>
              </w:rPr>
              <w:t>In Thousand Baht</w:t>
            </w:r>
          </w:p>
        </w:tc>
      </w:tr>
      <w:tr w:rsidR="00915E92" w:rsidRPr="00915E92" w14:paraId="72F20F37" w14:textId="77777777" w:rsidTr="00AA6F16">
        <w:trPr>
          <w:cantSplit/>
        </w:trPr>
        <w:tc>
          <w:tcPr>
            <w:tcW w:w="6229" w:type="dxa"/>
          </w:tcPr>
          <w:p w14:paraId="1E78489A" w14:textId="77777777" w:rsidR="009679CE" w:rsidRPr="00915E92"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68" w:type="dxa"/>
            <w:tcBorders>
              <w:bottom w:val="single" w:sz="4" w:space="0" w:color="auto"/>
            </w:tcBorders>
          </w:tcPr>
          <w:p w14:paraId="0785F7BE" w14:textId="09B2DD81" w:rsidR="009679CE" w:rsidRPr="00915E92"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heme="minorBidi"/>
                <w:sz w:val="22"/>
                <w:szCs w:val="22"/>
              </w:rPr>
            </w:pPr>
            <w:r w:rsidRPr="00915E92">
              <w:rPr>
                <w:rFonts w:cs="Times New Roman"/>
                <w:sz w:val="22"/>
                <w:szCs w:val="22"/>
              </w:rPr>
              <w:t>202</w:t>
            </w:r>
            <w:r w:rsidR="00AA6F16" w:rsidRPr="00915E92">
              <w:rPr>
                <w:rFonts w:cstheme="minorBidi"/>
                <w:sz w:val="22"/>
                <w:szCs w:val="22"/>
              </w:rPr>
              <w:t>6</w:t>
            </w:r>
          </w:p>
        </w:tc>
        <w:tc>
          <w:tcPr>
            <w:tcW w:w="252" w:type="dxa"/>
          </w:tcPr>
          <w:p w14:paraId="397DE58D" w14:textId="77777777" w:rsidR="009679CE" w:rsidRPr="00915E92"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526" w:type="dxa"/>
            <w:tcBorders>
              <w:bottom w:val="single" w:sz="4" w:space="0" w:color="auto"/>
            </w:tcBorders>
          </w:tcPr>
          <w:p w14:paraId="2DDC2E89" w14:textId="37A72615" w:rsidR="009679CE" w:rsidRPr="00915E92" w:rsidRDefault="00AA6F16"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915E92">
              <w:rPr>
                <w:rFonts w:cs="Times New Roman"/>
                <w:sz w:val="22"/>
                <w:szCs w:val="22"/>
              </w:rPr>
              <w:t>2025</w:t>
            </w:r>
          </w:p>
        </w:tc>
      </w:tr>
      <w:tr w:rsidR="00915E92" w:rsidRPr="00915E92" w14:paraId="12B5BB50" w14:textId="77777777" w:rsidTr="00AA6F16">
        <w:trPr>
          <w:cantSplit/>
        </w:trPr>
        <w:tc>
          <w:tcPr>
            <w:tcW w:w="6229" w:type="dxa"/>
          </w:tcPr>
          <w:p w14:paraId="4B3E9BD4" w14:textId="77777777" w:rsidR="009679CE" w:rsidRPr="00915E92" w:rsidRDefault="009679CE"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sidRPr="00915E92">
              <w:rPr>
                <w:b/>
                <w:bCs/>
                <w:sz w:val="22"/>
                <w:szCs w:val="28"/>
              </w:rPr>
              <w:t>Parent</w:t>
            </w:r>
          </w:p>
        </w:tc>
        <w:tc>
          <w:tcPr>
            <w:tcW w:w="1568" w:type="dxa"/>
          </w:tcPr>
          <w:p w14:paraId="3BECEEC1" w14:textId="77777777" w:rsidR="009679CE" w:rsidRPr="00915E92"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52" w:type="dxa"/>
          </w:tcPr>
          <w:p w14:paraId="0B903AAF" w14:textId="77777777" w:rsidR="009679CE" w:rsidRPr="00915E92" w:rsidRDefault="009679CE" w:rsidP="00503AC0">
            <w:pPr>
              <w:pStyle w:val="BodyText3"/>
              <w:ind w:right="137"/>
              <w:jc w:val="right"/>
              <w:rPr>
                <w:rFonts w:cs="Times New Roman"/>
                <w:sz w:val="22"/>
                <w:szCs w:val="22"/>
              </w:rPr>
            </w:pPr>
          </w:p>
        </w:tc>
        <w:tc>
          <w:tcPr>
            <w:tcW w:w="1526" w:type="dxa"/>
          </w:tcPr>
          <w:p w14:paraId="3727F383" w14:textId="77777777" w:rsidR="009679CE" w:rsidRPr="00915E92"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915E92" w:rsidRPr="00915E92" w14:paraId="613AF431" w14:textId="77777777" w:rsidTr="00AA6F16">
        <w:trPr>
          <w:cantSplit/>
        </w:trPr>
        <w:tc>
          <w:tcPr>
            <w:tcW w:w="6229" w:type="dxa"/>
          </w:tcPr>
          <w:p w14:paraId="60DFB3EB" w14:textId="7AAA26B1" w:rsidR="00AA6F16" w:rsidRPr="00915E92" w:rsidRDefault="00AA6F16" w:rsidP="00697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heme="minorBidi"/>
                <w:sz w:val="22"/>
                <w:szCs w:val="22"/>
              </w:rPr>
            </w:pPr>
            <w:r w:rsidRPr="00915E92">
              <w:rPr>
                <w:rFonts w:cs="Times New Roman"/>
                <w:sz w:val="22"/>
                <w:szCs w:val="22"/>
              </w:rPr>
              <w:t>Interest income</w:t>
            </w:r>
            <w:r w:rsidR="00697015" w:rsidRPr="00915E92">
              <w:rPr>
                <w:rFonts w:cs="Times New Roman"/>
                <w:sz w:val="22"/>
                <w:szCs w:val="22"/>
              </w:rPr>
              <w:t xml:space="preserve"> (interest rates at 3.50% </w:t>
            </w:r>
            <w:r w:rsidR="00697015" w:rsidRPr="00915E92">
              <w:rPr>
                <w:rFonts w:cs="Times New Roman"/>
                <w:sz w:val="22"/>
              </w:rPr>
              <w:t>per annum</w:t>
            </w:r>
            <w:r w:rsidR="00697015" w:rsidRPr="00915E92">
              <w:rPr>
                <w:rFonts w:cs="Times New Roman"/>
                <w:sz w:val="22"/>
                <w:szCs w:val="22"/>
              </w:rPr>
              <w:t xml:space="preserve"> in 202</w:t>
            </w:r>
            <w:r w:rsidR="00697015" w:rsidRPr="00915E92">
              <w:rPr>
                <w:rFonts w:cstheme="minorBidi"/>
                <w:sz w:val="22"/>
                <w:szCs w:val="22"/>
              </w:rPr>
              <w:t xml:space="preserve">6 </w:t>
            </w:r>
          </w:p>
        </w:tc>
        <w:tc>
          <w:tcPr>
            <w:tcW w:w="1568" w:type="dxa"/>
          </w:tcPr>
          <w:p w14:paraId="01061FA2" w14:textId="7C704210"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52" w:type="dxa"/>
          </w:tcPr>
          <w:p w14:paraId="62F8347C" w14:textId="77777777" w:rsidR="00AA6F16" w:rsidRPr="00915E92" w:rsidRDefault="00AA6F16" w:rsidP="00AA6F16">
            <w:pPr>
              <w:pStyle w:val="BodyText3"/>
              <w:ind w:right="175"/>
              <w:jc w:val="right"/>
              <w:rPr>
                <w:rFonts w:cs="Times New Roman"/>
                <w:b/>
                <w:sz w:val="22"/>
                <w:szCs w:val="22"/>
              </w:rPr>
            </w:pPr>
          </w:p>
        </w:tc>
        <w:tc>
          <w:tcPr>
            <w:tcW w:w="1526" w:type="dxa"/>
          </w:tcPr>
          <w:p w14:paraId="67026072" w14:textId="5FFCB31D"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915E92" w:rsidRPr="00915E92" w14:paraId="1EBF60B5" w14:textId="77777777" w:rsidTr="00AA6F16">
        <w:trPr>
          <w:cantSplit/>
        </w:trPr>
        <w:tc>
          <w:tcPr>
            <w:tcW w:w="6229" w:type="dxa"/>
          </w:tcPr>
          <w:p w14:paraId="10EC1EEA" w14:textId="1DB24E70" w:rsidR="00697015" w:rsidRPr="00915E92" w:rsidRDefault="00697015" w:rsidP="00697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05"/>
              <w:jc w:val="both"/>
              <w:rPr>
                <w:rFonts w:cs="Times New Roman"/>
                <w:sz w:val="22"/>
                <w:szCs w:val="22"/>
              </w:rPr>
            </w:pPr>
            <w:r w:rsidRPr="00915E92">
              <w:rPr>
                <w:rFonts w:cstheme="minorBidi"/>
                <w:sz w:val="22"/>
                <w:szCs w:val="22"/>
              </w:rPr>
              <w:t xml:space="preserve">and </w:t>
            </w:r>
            <w:r w:rsidRPr="00915E92">
              <w:rPr>
                <w:rFonts w:cs="Times New Roman"/>
                <w:sz w:val="22"/>
                <w:szCs w:val="22"/>
              </w:rPr>
              <w:t xml:space="preserve">4.50% </w:t>
            </w:r>
            <w:r w:rsidRPr="00915E92">
              <w:rPr>
                <w:rFonts w:cs="Times New Roman"/>
                <w:sz w:val="22"/>
              </w:rPr>
              <w:t xml:space="preserve">per annum </w:t>
            </w:r>
            <w:r w:rsidRPr="00915E92">
              <w:rPr>
                <w:rFonts w:cs="Times New Roman"/>
                <w:sz w:val="22"/>
                <w:szCs w:val="22"/>
              </w:rPr>
              <w:t>in 202</w:t>
            </w:r>
            <w:r w:rsidRPr="00915E92">
              <w:rPr>
                <w:rFonts w:cstheme="minorBidi"/>
                <w:sz w:val="22"/>
                <w:szCs w:val="22"/>
              </w:rPr>
              <w:t>5)</w:t>
            </w:r>
          </w:p>
        </w:tc>
        <w:tc>
          <w:tcPr>
            <w:tcW w:w="1568" w:type="dxa"/>
          </w:tcPr>
          <w:p w14:paraId="4D6AC263" w14:textId="601491B2" w:rsidR="00697015" w:rsidRPr="00915E92" w:rsidRDefault="00915E92"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heme="minorBidi"/>
                <w:bCs/>
                <w:sz w:val="22"/>
                <w:szCs w:val="22"/>
              </w:rPr>
              <w:t>138</w:t>
            </w:r>
          </w:p>
        </w:tc>
        <w:tc>
          <w:tcPr>
            <w:tcW w:w="252" w:type="dxa"/>
          </w:tcPr>
          <w:p w14:paraId="13B01F77" w14:textId="77777777" w:rsidR="00697015" w:rsidRPr="00915E92" w:rsidRDefault="00697015" w:rsidP="00AA6F16">
            <w:pPr>
              <w:pStyle w:val="BodyText3"/>
              <w:ind w:right="175"/>
              <w:jc w:val="right"/>
              <w:rPr>
                <w:rFonts w:cs="Times New Roman"/>
                <w:b/>
                <w:sz w:val="22"/>
                <w:szCs w:val="22"/>
              </w:rPr>
            </w:pPr>
          </w:p>
        </w:tc>
        <w:tc>
          <w:tcPr>
            <w:tcW w:w="1526" w:type="dxa"/>
          </w:tcPr>
          <w:p w14:paraId="66B3E75A" w14:textId="75552F18" w:rsidR="00697015" w:rsidRPr="00915E92" w:rsidRDefault="00697015"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178</w:t>
            </w:r>
          </w:p>
        </w:tc>
      </w:tr>
      <w:tr w:rsidR="00915E92" w:rsidRPr="00915E92" w14:paraId="5D1E690E" w14:textId="77777777" w:rsidTr="00AA6F16">
        <w:trPr>
          <w:cantSplit/>
        </w:trPr>
        <w:tc>
          <w:tcPr>
            <w:tcW w:w="6229" w:type="dxa"/>
          </w:tcPr>
          <w:p w14:paraId="2DB6E287" w14:textId="01FB0F9D"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15E92">
              <w:rPr>
                <w:rFonts w:cs="Times New Roman"/>
                <w:sz w:val="22"/>
                <w:szCs w:val="22"/>
              </w:rPr>
              <w:t>Other income</w:t>
            </w:r>
          </w:p>
        </w:tc>
        <w:tc>
          <w:tcPr>
            <w:tcW w:w="1568" w:type="dxa"/>
          </w:tcPr>
          <w:p w14:paraId="5C1D3001" w14:textId="20386E85"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2</w:t>
            </w:r>
            <w:r w:rsidR="00915E92">
              <w:rPr>
                <w:rFonts w:cs="Times New Roman"/>
                <w:bCs/>
                <w:sz w:val="22"/>
                <w:szCs w:val="22"/>
              </w:rPr>
              <w:t>79</w:t>
            </w:r>
          </w:p>
        </w:tc>
        <w:tc>
          <w:tcPr>
            <w:tcW w:w="252" w:type="dxa"/>
          </w:tcPr>
          <w:p w14:paraId="66C783D5" w14:textId="77777777" w:rsidR="00AA6F16" w:rsidRPr="00915E92" w:rsidRDefault="00AA6F16" w:rsidP="00AA6F16">
            <w:pPr>
              <w:pStyle w:val="BodyText3"/>
              <w:ind w:right="175"/>
              <w:jc w:val="right"/>
              <w:rPr>
                <w:rFonts w:cs="Times New Roman"/>
                <w:b/>
                <w:sz w:val="22"/>
                <w:szCs w:val="22"/>
              </w:rPr>
            </w:pPr>
          </w:p>
        </w:tc>
        <w:tc>
          <w:tcPr>
            <w:tcW w:w="1526" w:type="dxa"/>
          </w:tcPr>
          <w:p w14:paraId="0F196AAF" w14:textId="2F2A6725"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224</w:t>
            </w:r>
          </w:p>
        </w:tc>
      </w:tr>
      <w:tr w:rsidR="00915E92" w:rsidRPr="00915E92" w14:paraId="7C55DE79" w14:textId="77777777" w:rsidTr="00AA6F16">
        <w:trPr>
          <w:cantSplit/>
        </w:trPr>
        <w:tc>
          <w:tcPr>
            <w:tcW w:w="6229" w:type="dxa"/>
          </w:tcPr>
          <w:p w14:paraId="1897B470"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15E92">
              <w:rPr>
                <w:rFonts w:cs="Times New Roman"/>
                <w:sz w:val="22"/>
                <w:szCs w:val="22"/>
              </w:rPr>
              <w:t>Payments of lease liabilities (lease fees)</w:t>
            </w:r>
          </w:p>
        </w:tc>
        <w:tc>
          <w:tcPr>
            <w:tcW w:w="1568" w:type="dxa"/>
          </w:tcPr>
          <w:p w14:paraId="0EF1F9DF"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210</w:t>
            </w:r>
          </w:p>
        </w:tc>
        <w:tc>
          <w:tcPr>
            <w:tcW w:w="252" w:type="dxa"/>
          </w:tcPr>
          <w:p w14:paraId="740B8792" w14:textId="77777777" w:rsidR="00AA6F16" w:rsidRPr="00915E92" w:rsidRDefault="00AA6F16" w:rsidP="00AA6F16">
            <w:pPr>
              <w:pStyle w:val="BodyText3"/>
              <w:ind w:right="175"/>
              <w:jc w:val="right"/>
              <w:rPr>
                <w:rFonts w:cs="Times New Roman"/>
                <w:bCs/>
                <w:sz w:val="22"/>
                <w:szCs w:val="22"/>
                <w:highlight w:val="yellow"/>
              </w:rPr>
            </w:pPr>
          </w:p>
        </w:tc>
        <w:tc>
          <w:tcPr>
            <w:tcW w:w="1526" w:type="dxa"/>
          </w:tcPr>
          <w:p w14:paraId="795CE8A4" w14:textId="5582A2D0"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210</w:t>
            </w:r>
          </w:p>
        </w:tc>
      </w:tr>
      <w:tr w:rsidR="00915E92" w:rsidRPr="00915E92" w14:paraId="687DDD5D" w14:textId="77777777" w:rsidTr="00AA6F16">
        <w:trPr>
          <w:cantSplit/>
        </w:trPr>
        <w:tc>
          <w:tcPr>
            <w:tcW w:w="6229" w:type="dxa"/>
          </w:tcPr>
          <w:p w14:paraId="0544D4C0"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915E92">
              <w:rPr>
                <w:rFonts w:cs="Times New Roman"/>
                <w:sz w:val="22"/>
                <w:szCs w:val="22"/>
              </w:rPr>
              <w:t>Interest expense - lease liabilities</w:t>
            </w:r>
          </w:p>
        </w:tc>
        <w:tc>
          <w:tcPr>
            <w:tcW w:w="1568" w:type="dxa"/>
          </w:tcPr>
          <w:p w14:paraId="3CA288EA" w14:textId="5F384B07" w:rsidR="00AA6F16" w:rsidRPr="00915E92" w:rsidRDefault="00915E92"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98</w:t>
            </w:r>
          </w:p>
        </w:tc>
        <w:tc>
          <w:tcPr>
            <w:tcW w:w="252" w:type="dxa"/>
          </w:tcPr>
          <w:p w14:paraId="426B5791" w14:textId="77777777" w:rsidR="00AA6F16" w:rsidRPr="00915E92" w:rsidRDefault="00AA6F16" w:rsidP="00AA6F16">
            <w:pPr>
              <w:pStyle w:val="BodyText3"/>
              <w:ind w:right="175"/>
              <w:jc w:val="right"/>
              <w:rPr>
                <w:rFonts w:cs="Times New Roman"/>
                <w:bCs/>
                <w:sz w:val="22"/>
                <w:szCs w:val="22"/>
              </w:rPr>
            </w:pPr>
          </w:p>
        </w:tc>
        <w:tc>
          <w:tcPr>
            <w:tcW w:w="1526" w:type="dxa"/>
          </w:tcPr>
          <w:p w14:paraId="2B0B385C" w14:textId="75E68561"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105</w:t>
            </w:r>
          </w:p>
        </w:tc>
      </w:tr>
      <w:tr w:rsidR="00915E92" w:rsidRPr="00915E92" w14:paraId="11AA7E5E" w14:textId="77777777" w:rsidTr="00AA6F16">
        <w:trPr>
          <w:cantSplit/>
        </w:trPr>
        <w:tc>
          <w:tcPr>
            <w:tcW w:w="6229" w:type="dxa"/>
          </w:tcPr>
          <w:p w14:paraId="3FA21E9D"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15E92">
              <w:rPr>
                <w:rFonts w:cs="Times New Roman"/>
                <w:sz w:val="22"/>
                <w:szCs w:val="22"/>
              </w:rPr>
              <w:t>Other expenses</w:t>
            </w:r>
          </w:p>
        </w:tc>
        <w:tc>
          <w:tcPr>
            <w:tcW w:w="1568" w:type="dxa"/>
          </w:tcPr>
          <w:p w14:paraId="497D411B" w14:textId="45D07785"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3</w:t>
            </w:r>
            <w:r w:rsidR="00915E92">
              <w:rPr>
                <w:rFonts w:cs="Times New Roman"/>
                <w:bCs/>
                <w:sz w:val="22"/>
                <w:szCs w:val="22"/>
              </w:rPr>
              <w:t>47</w:t>
            </w:r>
          </w:p>
        </w:tc>
        <w:tc>
          <w:tcPr>
            <w:tcW w:w="252" w:type="dxa"/>
          </w:tcPr>
          <w:p w14:paraId="65377B01" w14:textId="77777777" w:rsidR="00AA6F16" w:rsidRPr="00915E92" w:rsidRDefault="00AA6F16" w:rsidP="00AA6F16">
            <w:pPr>
              <w:pStyle w:val="BodyText3"/>
              <w:ind w:right="175"/>
              <w:jc w:val="right"/>
              <w:rPr>
                <w:rFonts w:cs="Times New Roman"/>
                <w:bCs/>
                <w:sz w:val="22"/>
                <w:szCs w:val="22"/>
              </w:rPr>
            </w:pPr>
          </w:p>
        </w:tc>
        <w:tc>
          <w:tcPr>
            <w:tcW w:w="1526" w:type="dxa"/>
          </w:tcPr>
          <w:p w14:paraId="1C76B92C" w14:textId="07FFEEAA"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364</w:t>
            </w:r>
          </w:p>
        </w:tc>
      </w:tr>
      <w:tr w:rsidR="00915E92" w:rsidRPr="00915E92" w14:paraId="499038F1" w14:textId="77777777" w:rsidTr="00AA6F16">
        <w:trPr>
          <w:cantSplit/>
        </w:trPr>
        <w:tc>
          <w:tcPr>
            <w:tcW w:w="6229" w:type="dxa"/>
          </w:tcPr>
          <w:p w14:paraId="54BE8429"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568" w:type="dxa"/>
          </w:tcPr>
          <w:p w14:paraId="2BE0F296"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52" w:type="dxa"/>
          </w:tcPr>
          <w:p w14:paraId="6FC7283A" w14:textId="77777777" w:rsidR="00AA6F16" w:rsidRPr="00915E92" w:rsidRDefault="00AA6F16" w:rsidP="00AA6F16">
            <w:pPr>
              <w:pStyle w:val="BodyText3"/>
              <w:ind w:right="137"/>
              <w:jc w:val="right"/>
              <w:rPr>
                <w:rFonts w:cs="Times New Roman"/>
                <w:sz w:val="22"/>
                <w:szCs w:val="22"/>
              </w:rPr>
            </w:pPr>
          </w:p>
        </w:tc>
        <w:tc>
          <w:tcPr>
            <w:tcW w:w="1526" w:type="dxa"/>
          </w:tcPr>
          <w:p w14:paraId="465F1AB4"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915E92" w:rsidRPr="00915E92" w14:paraId="125A83F9" w14:textId="77777777" w:rsidTr="00AA6F16">
        <w:trPr>
          <w:cantSplit/>
        </w:trPr>
        <w:tc>
          <w:tcPr>
            <w:tcW w:w="6229" w:type="dxa"/>
          </w:tcPr>
          <w:p w14:paraId="3CE54F51" w14:textId="7878A873" w:rsidR="00AA6F16" w:rsidRPr="00915E92" w:rsidRDefault="00EC20A4" w:rsidP="00EC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R</w:t>
            </w:r>
            <w:r w:rsidR="00AA6F16" w:rsidRPr="00915E92">
              <w:rPr>
                <w:b/>
                <w:bCs/>
                <w:sz w:val="22"/>
                <w:szCs w:val="28"/>
              </w:rPr>
              <w:t>elated parties</w:t>
            </w:r>
            <w:r w:rsidR="00AA6F16" w:rsidRPr="00915E92">
              <w:rPr>
                <w:rFonts w:cs="Times New Roman"/>
                <w:sz w:val="22"/>
                <w:szCs w:val="22"/>
              </w:rPr>
              <w:t xml:space="preserve"> </w:t>
            </w:r>
          </w:p>
        </w:tc>
        <w:tc>
          <w:tcPr>
            <w:tcW w:w="1568" w:type="dxa"/>
          </w:tcPr>
          <w:p w14:paraId="4420A121"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52" w:type="dxa"/>
          </w:tcPr>
          <w:p w14:paraId="32D24C80" w14:textId="77777777" w:rsidR="00AA6F16" w:rsidRPr="00915E92" w:rsidRDefault="00AA6F16" w:rsidP="00AA6F16">
            <w:pPr>
              <w:pStyle w:val="BodyText3"/>
              <w:ind w:right="137"/>
              <w:jc w:val="right"/>
              <w:rPr>
                <w:rFonts w:cs="Times New Roman"/>
                <w:sz w:val="22"/>
                <w:szCs w:val="22"/>
              </w:rPr>
            </w:pPr>
          </w:p>
        </w:tc>
        <w:tc>
          <w:tcPr>
            <w:tcW w:w="1526" w:type="dxa"/>
          </w:tcPr>
          <w:p w14:paraId="48CD985A"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915E92" w:rsidRPr="00915E92" w14:paraId="25A9AC08" w14:textId="77777777" w:rsidTr="00AA6F16">
        <w:trPr>
          <w:cantSplit/>
        </w:trPr>
        <w:tc>
          <w:tcPr>
            <w:tcW w:w="6229" w:type="dxa"/>
          </w:tcPr>
          <w:p w14:paraId="3585A1AD"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15E92">
              <w:rPr>
                <w:rFonts w:cs="Times New Roman"/>
                <w:sz w:val="22"/>
                <w:szCs w:val="22"/>
              </w:rPr>
              <w:t>Revenue from sales of goods</w:t>
            </w:r>
          </w:p>
        </w:tc>
        <w:tc>
          <w:tcPr>
            <w:tcW w:w="1568" w:type="dxa"/>
          </w:tcPr>
          <w:p w14:paraId="629848DB" w14:textId="02325341" w:rsidR="00AA6F16" w:rsidRPr="00915E92" w:rsidRDefault="00915E92"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w:t>
            </w:r>
            <w:r w:rsidR="00AA6F16" w:rsidRPr="00915E92">
              <w:rPr>
                <w:rFonts w:cs="Times New Roman"/>
                <w:bCs/>
                <w:sz w:val="22"/>
                <w:szCs w:val="22"/>
              </w:rPr>
              <w:t>,</w:t>
            </w:r>
            <w:r>
              <w:rPr>
                <w:rFonts w:cs="Times New Roman"/>
                <w:bCs/>
                <w:sz w:val="22"/>
                <w:szCs w:val="22"/>
              </w:rPr>
              <w:t>111</w:t>
            </w:r>
          </w:p>
        </w:tc>
        <w:tc>
          <w:tcPr>
            <w:tcW w:w="252" w:type="dxa"/>
          </w:tcPr>
          <w:p w14:paraId="072FDFB1" w14:textId="77777777" w:rsidR="00AA6F16" w:rsidRPr="00915E92" w:rsidRDefault="00AA6F16" w:rsidP="00AA6F16">
            <w:pPr>
              <w:pStyle w:val="BodyText3"/>
              <w:ind w:right="175"/>
              <w:jc w:val="right"/>
              <w:rPr>
                <w:rFonts w:cs="Times New Roman"/>
                <w:b/>
                <w:sz w:val="22"/>
                <w:szCs w:val="22"/>
              </w:rPr>
            </w:pPr>
          </w:p>
        </w:tc>
        <w:tc>
          <w:tcPr>
            <w:tcW w:w="1526" w:type="dxa"/>
          </w:tcPr>
          <w:p w14:paraId="52A52C84" w14:textId="6DC0382F"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7,715</w:t>
            </w:r>
          </w:p>
        </w:tc>
      </w:tr>
      <w:tr w:rsidR="00915E92" w:rsidRPr="00915E92" w14:paraId="406A300E" w14:textId="77777777" w:rsidTr="00AA6F16">
        <w:trPr>
          <w:cantSplit/>
        </w:trPr>
        <w:tc>
          <w:tcPr>
            <w:tcW w:w="6229" w:type="dxa"/>
          </w:tcPr>
          <w:p w14:paraId="79396DD8"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15E92">
              <w:rPr>
                <w:rFonts w:cs="Times New Roman"/>
                <w:sz w:val="22"/>
                <w:szCs w:val="22"/>
              </w:rPr>
              <w:t>Other income</w:t>
            </w:r>
          </w:p>
        </w:tc>
        <w:tc>
          <w:tcPr>
            <w:tcW w:w="1568" w:type="dxa"/>
          </w:tcPr>
          <w:p w14:paraId="2B37E77D" w14:textId="6E262511" w:rsidR="00AA6F16" w:rsidRPr="00915E92" w:rsidRDefault="00915E92"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371</w:t>
            </w:r>
          </w:p>
        </w:tc>
        <w:tc>
          <w:tcPr>
            <w:tcW w:w="252" w:type="dxa"/>
          </w:tcPr>
          <w:p w14:paraId="1AB86F2B" w14:textId="77777777" w:rsidR="00AA6F16" w:rsidRPr="00915E92" w:rsidRDefault="00AA6F16" w:rsidP="00AA6F16">
            <w:pPr>
              <w:pStyle w:val="BodyText3"/>
              <w:ind w:right="175"/>
              <w:jc w:val="right"/>
              <w:rPr>
                <w:rFonts w:cs="Times New Roman"/>
                <w:b/>
                <w:sz w:val="22"/>
                <w:szCs w:val="22"/>
              </w:rPr>
            </w:pPr>
          </w:p>
        </w:tc>
        <w:tc>
          <w:tcPr>
            <w:tcW w:w="1526" w:type="dxa"/>
          </w:tcPr>
          <w:p w14:paraId="308D8669" w14:textId="46936B88"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418</w:t>
            </w:r>
          </w:p>
        </w:tc>
      </w:tr>
      <w:tr w:rsidR="00915E92" w:rsidRPr="00915E92" w14:paraId="00B62FEF" w14:textId="77777777" w:rsidTr="00AA6F16">
        <w:trPr>
          <w:cantSplit/>
        </w:trPr>
        <w:tc>
          <w:tcPr>
            <w:tcW w:w="6229" w:type="dxa"/>
          </w:tcPr>
          <w:p w14:paraId="44C24E9F"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15E92">
              <w:rPr>
                <w:rFonts w:cs="Times New Roman"/>
                <w:sz w:val="22"/>
                <w:szCs w:val="22"/>
              </w:rPr>
              <w:t>Purchases of goods</w:t>
            </w:r>
          </w:p>
        </w:tc>
        <w:tc>
          <w:tcPr>
            <w:tcW w:w="1568" w:type="dxa"/>
          </w:tcPr>
          <w:p w14:paraId="6D4EF2D0" w14:textId="3B3A84CE" w:rsidR="00AA6F16" w:rsidRPr="00BE22F9" w:rsidRDefault="00BE22F9"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heme="minorBidi"/>
                <w:bCs/>
                <w:sz w:val="22"/>
                <w:szCs w:val="22"/>
              </w:rPr>
              <w:t>2,443</w:t>
            </w:r>
          </w:p>
        </w:tc>
        <w:tc>
          <w:tcPr>
            <w:tcW w:w="252" w:type="dxa"/>
          </w:tcPr>
          <w:p w14:paraId="08C61997" w14:textId="77777777" w:rsidR="00AA6F16" w:rsidRPr="00915E92" w:rsidRDefault="00AA6F16" w:rsidP="00AA6F16">
            <w:pPr>
              <w:pStyle w:val="BodyText3"/>
              <w:ind w:right="137"/>
              <w:jc w:val="right"/>
              <w:rPr>
                <w:rFonts w:cs="Times New Roman"/>
                <w:bCs/>
                <w:sz w:val="22"/>
                <w:szCs w:val="22"/>
              </w:rPr>
            </w:pPr>
          </w:p>
        </w:tc>
        <w:tc>
          <w:tcPr>
            <w:tcW w:w="1526" w:type="dxa"/>
          </w:tcPr>
          <w:p w14:paraId="32D06B6E" w14:textId="7AB41F88" w:rsidR="00AA6F16" w:rsidRPr="00915E92" w:rsidRDefault="00AA6F16"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4,261</w:t>
            </w:r>
          </w:p>
        </w:tc>
      </w:tr>
      <w:tr w:rsidR="00915E92" w:rsidRPr="00915E92" w14:paraId="4B45AF38" w14:textId="77777777" w:rsidTr="00AA6F16">
        <w:trPr>
          <w:cantSplit/>
        </w:trPr>
        <w:tc>
          <w:tcPr>
            <w:tcW w:w="6229" w:type="dxa"/>
          </w:tcPr>
          <w:p w14:paraId="6859968C"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15E92">
              <w:rPr>
                <w:rFonts w:cs="Times New Roman"/>
                <w:sz w:val="22"/>
                <w:szCs w:val="22"/>
              </w:rPr>
              <w:t>Purchases of assets</w:t>
            </w:r>
          </w:p>
        </w:tc>
        <w:tc>
          <w:tcPr>
            <w:tcW w:w="1568" w:type="dxa"/>
          </w:tcPr>
          <w:p w14:paraId="4FF177F0" w14:textId="27AA1B6D" w:rsidR="00AA6F16" w:rsidRPr="00915E92" w:rsidRDefault="00BE22F9" w:rsidP="00BE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53"/>
                <w:tab w:val="left" w:pos="343"/>
                <w:tab w:val="left" w:pos="558"/>
                <w:tab w:val="left" w:pos="1310"/>
              </w:tabs>
              <w:ind w:right="463" w:firstLine="33"/>
              <w:jc w:val="right"/>
              <w:rPr>
                <w:rFonts w:cs="Times New Roman"/>
                <w:bCs/>
                <w:sz w:val="22"/>
                <w:szCs w:val="22"/>
              </w:rPr>
            </w:pPr>
            <w:r>
              <w:rPr>
                <w:rFonts w:cs="Times New Roman"/>
                <w:bCs/>
                <w:sz w:val="22"/>
                <w:szCs w:val="22"/>
              </w:rPr>
              <w:t>-</w:t>
            </w:r>
          </w:p>
        </w:tc>
        <w:tc>
          <w:tcPr>
            <w:tcW w:w="252" w:type="dxa"/>
          </w:tcPr>
          <w:p w14:paraId="7D9319E3" w14:textId="77777777" w:rsidR="00AA6F16" w:rsidRPr="00915E92" w:rsidRDefault="00AA6F16" w:rsidP="00AA6F16">
            <w:pPr>
              <w:pStyle w:val="BodyText3"/>
              <w:ind w:right="175"/>
              <w:jc w:val="right"/>
              <w:rPr>
                <w:rFonts w:cs="Times New Roman"/>
                <w:bCs/>
                <w:sz w:val="22"/>
                <w:szCs w:val="22"/>
              </w:rPr>
            </w:pPr>
          </w:p>
        </w:tc>
        <w:tc>
          <w:tcPr>
            <w:tcW w:w="1526" w:type="dxa"/>
          </w:tcPr>
          <w:p w14:paraId="0F55024B" w14:textId="5C9B1632"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4</w:t>
            </w:r>
          </w:p>
        </w:tc>
      </w:tr>
      <w:tr w:rsidR="00915E92" w:rsidRPr="00915E92" w14:paraId="30F08CA9" w14:textId="77777777" w:rsidTr="00AA6F16">
        <w:trPr>
          <w:cantSplit/>
        </w:trPr>
        <w:tc>
          <w:tcPr>
            <w:tcW w:w="6229" w:type="dxa"/>
          </w:tcPr>
          <w:p w14:paraId="4B5FC51E"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915E92">
              <w:rPr>
                <w:rFonts w:cs="Times New Roman"/>
                <w:sz w:val="22"/>
                <w:szCs w:val="22"/>
              </w:rPr>
              <w:t>Payments of lease liabilities (lease fees)</w:t>
            </w:r>
          </w:p>
        </w:tc>
        <w:tc>
          <w:tcPr>
            <w:tcW w:w="1568" w:type="dxa"/>
          </w:tcPr>
          <w:p w14:paraId="3419FE92"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75</w:t>
            </w:r>
          </w:p>
        </w:tc>
        <w:tc>
          <w:tcPr>
            <w:tcW w:w="252" w:type="dxa"/>
          </w:tcPr>
          <w:p w14:paraId="6447E561" w14:textId="77777777" w:rsidR="00AA6F16" w:rsidRPr="00915E92" w:rsidRDefault="00AA6F16" w:rsidP="00AA6F16">
            <w:pPr>
              <w:pStyle w:val="BodyText3"/>
              <w:ind w:right="175"/>
              <w:jc w:val="right"/>
              <w:rPr>
                <w:rFonts w:cs="Times New Roman"/>
                <w:bCs/>
                <w:sz w:val="22"/>
                <w:szCs w:val="22"/>
              </w:rPr>
            </w:pPr>
          </w:p>
        </w:tc>
        <w:tc>
          <w:tcPr>
            <w:tcW w:w="1526" w:type="dxa"/>
          </w:tcPr>
          <w:p w14:paraId="353798E0" w14:textId="171B63AC" w:rsidR="00AA6F16" w:rsidRPr="00915E92" w:rsidRDefault="00AA6F16"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44"/>
                <w:tab w:val="left" w:pos="1310"/>
              </w:tabs>
              <w:ind w:right="176" w:firstLine="33"/>
              <w:jc w:val="right"/>
              <w:rPr>
                <w:rFonts w:cs="Times New Roman"/>
                <w:bCs/>
                <w:sz w:val="22"/>
                <w:szCs w:val="22"/>
              </w:rPr>
            </w:pPr>
            <w:r w:rsidRPr="00915E92">
              <w:rPr>
                <w:rFonts w:cs="Times New Roman"/>
                <w:bCs/>
                <w:sz w:val="22"/>
                <w:szCs w:val="22"/>
              </w:rPr>
              <w:t>75</w:t>
            </w:r>
          </w:p>
        </w:tc>
      </w:tr>
      <w:tr w:rsidR="00915E92" w:rsidRPr="00915E92" w14:paraId="2A24C816" w14:textId="77777777" w:rsidTr="00AA6F16">
        <w:trPr>
          <w:cantSplit/>
        </w:trPr>
        <w:tc>
          <w:tcPr>
            <w:tcW w:w="6229" w:type="dxa"/>
          </w:tcPr>
          <w:p w14:paraId="17510D95"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915E92">
              <w:rPr>
                <w:rFonts w:cs="Times New Roman"/>
                <w:sz w:val="22"/>
                <w:szCs w:val="22"/>
              </w:rPr>
              <w:t>Interest expense - lease liabilities</w:t>
            </w:r>
          </w:p>
        </w:tc>
        <w:tc>
          <w:tcPr>
            <w:tcW w:w="1568" w:type="dxa"/>
          </w:tcPr>
          <w:p w14:paraId="1B82CCF8" w14:textId="27B19190"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2</w:t>
            </w:r>
            <w:r w:rsidR="00BE22F9">
              <w:rPr>
                <w:rFonts w:cs="Times New Roman"/>
                <w:bCs/>
                <w:sz w:val="22"/>
                <w:szCs w:val="22"/>
              </w:rPr>
              <w:t>6</w:t>
            </w:r>
          </w:p>
        </w:tc>
        <w:tc>
          <w:tcPr>
            <w:tcW w:w="252" w:type="dxa"/>
          </w:tcPr>
          <w:p w14:paraId="03FE16A5" w14:textId="77777777" w:rsidR="00AA6F16" w:rsidRPr="00915E92" w:rsidRDefault="00AA6F16" w:rsidP="00AA6F16">
            <w:pPr>
              <w:pStyle w:val="BodyText3"/>
              <w:ind w:right="175"/>
              <w:jc w:val="right"/>
              <w:rPr>
                <w:rFonts w:cs="Times New Roman"/>
                <w:bCs/>
                <w:sz w:val="22"/>
                <w:szCs w:val="22"/>
              </w:rPr>
            </w:pPr>
          </w:p>
        </w:tc>
        <w:tc>
          <w:tcPr>
            <w:tcW w:w="1526" w:type="dxa"/>
          </w:tcPr>
          <w:p w14:paraId="45B77588" w14:textId="6BF22E69"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29</w:t>
            </w:r>
          </w:p>
        </w:tc>
      </w:tr>
      <w:tr w:rsidR="00915E92" w:rsidRPr="00915E92" w14:paraId="7C8BCA8B" w14:textId="77777777" w:rsidTr="00AA6F16">
        <w:trPr>
          <w:cantSplit/>
        </w:trPr>
        <w:tc>
          <w:tcPr>
            <w:tcW w:w="6229" w:type="dxa"/>
          </w:tcPr>
          <w:p w14:paraId="601CBA20"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15E92">
              <w:rPr>
                <w:rFonts w:cs="Times New Roman"/>
                <w:sz w:val="22"/>
                <w:szCs w:val="22"/>
              </w:rPr>
              <w:t>Other expenses</w:t>
            </w:r>
          </w:p>
        </w:tc>
        <w:tc>
          <w:tcPr>
            <w:tcW w:w="1568" w:type="dxa"/>
          </w:tcPr>
          <w:p w14:paraId="491D3810" w14:textId="13C30024" w:rsidR="00AA6F16" w:rsidRPr="00915E92" w:rsidRDefault="00BE22F9"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84</w:t>
            </w:r>
          </w:p>
        </w:tc>
        <w:tc>
          <w:tcPr>
            <w:tcW w:w="252" w:type="dxa"/>
          </w:tcPr>
          <w:p w14:paraId="00FCA0DF" w14:textId="77777777" w:rsidR="00AA6F16" w:rsidRPr="00915E92" w:rsidRDefault="00AA6F16" w:rsidP="00AA6F16">
            <w:pPr>
              <w:pStyle w:val="BodyText3"/>
              <w:ind w:right="175"/>
              <w:jc w:val="right"/>
              <w:rPr>
                <w:rFonts w:cs="Times New Roman"/>
                <w:bCs/>
                <w:sz w:val="22"/>
                <w:szCs w:val="22"/>
              </w:rPr>
            </w:pPr>
          </w:p>
        </w:tc>
        <w:tc>
          <w:tcPr>
            <w:tcW w:w="1526" w:type="dxa"/>
          </w:tcPr>
          <w:p w14:paraId="76B4436E" w14:textId="153E6CB9" w:rsidR="00AA6F16" w:rsidRPr="00915E92" w:rsidRDefault="00AA6F16"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26"/>
                <w:tab w:val="left" w:pos="1310"/>
              </w:tabs>
              <w:ind w:right="176" w:firstLine="33"/>
              <w:jc w:val="right"/>
              <w:rPr>
                <w:rFonts w:cs="Times New Roman"/>
                <w:bCs/>
                <w:sz w:val="22"/>
                <w:szCs w:val="22"/>
              </w:rPr>
            </w:pPr>
            <w:r w:rsidRPr="00915E92">
              <w:rPr>
                <w:rFonts w:cs="Times New Roman"/>
                <w:bCs/>
                <w:sz w:val="22"/>
                <w:szCs w:val="22"/>
              </w:rPr>
              <w:t>96</w:t>
            </w:r>
          </w:p>
        </w:tc>
      </w:tr>
      <w:tr w:rsidR="00915E92" w:rsidRPr="00915E92" w14:paraId="048B1BAE" w14:textId="77777777" w:rsidTr="00AA6F16">
        <w:trPr>
          <w:cantSplit/>
        </w:trPr>
        <w:tc>
          <w:tcPr>
            <w:tcW w:w="6229" w:type="dxa"/>
          </w:tcPr>
          <w:p w14:paraId="19E63E58"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15E92">
              <w:rPr>
                <w:rFonts w:cs="Times New Roman"/>
                <w:sz w:val="22"/>
                <w:szCs w:val="22"/>
              </w:rPr>
              <w:t>Remunerations of key management</w:t>
            </w:r>
          </w:p>
        </w:tc>
        <w:tc>
          <w:tcPr>
            <w:tcW w:w="1568" w:type="dxa"/>
          </w:tcPr>
          <w:p w14:paraId="30F27596"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52" w:type="dxa"/>
          </w:tcPr>
          <w:p w14:paraId="6095B722" w14:textId="77777777" w:rsidR="00AA6F16" w:rsidRPr="00915E92" w:rsidRDefault="00AA6F16" w:rsidP="00AA6F16">
            <w:pPr>
              <w:pStyle w:val="BodyText3"/>
              <w:ind w:right="175"/>
              <w:jc w:val="right"/>
              <w:rPr>
                <w:rFonts w:cs="Times New Roman"/>
                <w:bCs/>
                <w:sz w:val="22"/>
                <w:szCs w:val="22"/>
              </w:rPr>
            </w:pPr>
          </w:p>
        </w:tc>
        <w:tc>
          <w:tcPr>
            <w:tcW w:w="1526" w:type="dxa"/>
          </w:tcPr>
          <w:p w14:paraId="6A9F83AB"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915E92" w:rsidRPr="00915E92" w14:paraId="20E2B085" w14:textId="77777777" w:rsidTr="00AA6F16">
        <w:trPr>
          <w:cantSplit/>
        </w:trPr>
        <w:tc>
          <w:tcPr>
            <w:tcW w:w="6229" w:type="dxa"/>
          </w:tcPr>
          <w:p w14:paraId="67B18C8B" w14:textId="3529EB0F" w:rsidR="00AA6F16" w:rsidRPr="00915E92" w:rsidRDefault="00AA6F16" w:rsidP="00AA6F16">
            <w:pPr>
              <w:shd w:val="clear" w:color="auto" w:fill="FFFFFF"/>
              <w:tabs>
                <w:tab w:val="left" w:pos="-108"/>
              </w:tabs>
              <w:rPr>
                <w:rFonts w:cs="Times New Roman"/>
                <w:sz w:val="22"/>
                <w:szCs w:val="22"/>
                <w:cs/>
              </w:rPr>
            </w:pPr>
            <w:r w:rsidRPr="00915E92">
              <w:rPr>
                <w:rFonts w:cs="Times New Roman"/>
                <w:sz w:val="22"/>
                <w:szCs w:val="22"/>
              </w:rPr>
              <w:t>-</w:t>
            </w:r>
            <w:r w:rsidRPr="00915E92">
              <w:rPr>
                <w:rFonts w:cs="Times New Roman"/>
                <w:sz w:val="22"/>
              </w:rPr>
              <w:t xml:space="preserve"> Short-term benefits</w:t>
            </w:r>
          </w:p>
        </w:tc>
        <w:tc>
          <w:tcPr>
            <w:tcW w:w="1568" w:type="dxa"/>
          </w:tcPr>
          <w:p w14:paraId="2169A264" w14:textId="28E57840"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4,</w:t>
            </w:r>
            <w:r w:rsidR="00BE22F9">
              <w:rPr>
                <w:rFonts w:cs="Times New Roman"/>
                <w:bCs/>
                <w:sz w:val="22"/>
                <w:szCs w:val="22"/>
              </w:rPr>
              <w:t>872</w:t>
            </w:r>
          </w:p>
        </w:tc>
        <w:tc>
          <w:tcPr>
            <w:tcW w:w="252" w:type="dxa"/>
          </w:tcPr>
          <w:p w14:paraId="6C878D66" w14:textId="77777777" w:rsidR="00AA6F16" w:rsidRPr="00915E92" w:rsidRDefault="00AA6F16" w:rsidP="00AA6F16">
            <w:pPr>
              <w:pStyle w:val="BodyText3"/>
              <w:ind w:right="175"/>
              <w:jc w:val="right"/>
              <w:rPr>
                <w:rFonts w:cs="Times New Roman"/>
                <w:bCs/>
                <w:sz w:val="22"/>
                <w:szCs w:val="22"/>
              </w:rPr>
            </w:pPr>
          </w:p>
        </w:tc>
        <w:tc>
          <w:tcPr>
            <w:tcW w:w="1526" w:type="dxa"/>
          </w:tcPr>
          <w:p w14:paraId="27486F4D" w14:textId="0DB4460B"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4,963</w:t>
            </w:r>
          </w:p>
        </w:tc>
      </w:tr>
      <w:tr w:rsidR="00915E92" w:rsidRPr="00915E92" w14:paraId="1D51FF81" w14:textId="77777777" w:rsidTr="00AA6F16">
        <w:trPr>
          <w:cantSplit/>
        </w:trPr>
        <w:tc>
          <w:tcPr>
            <w:tcW w:w="6229" w:type="dxa"/>
          </w:tcPr>
          <w:p w14:paraId="339AA619" w14:textId="327EC2E2" w:rsidR="00AA6F16" w:rsidRPr="00915E92" w:rsidRDefault="00AA6F16" w:rsidP="00AA6F16">
            <w:pPr>
              <w:shd w:val="clear" w:color="auto" w:fill="FFFFFF"/>
              <w:tabs>
                <w:tab w:val="left" w:pos="-108"/>
              </w:tabs>
              <w:rPr>
                <w:rFonts w:cs="Times New Roman"/>
                <w:sz w:val="22"/>
                <w:szCs w:val="22"/>
              </w:rPr>
            </w:pPr>
            <w:r w:rsidRPr="00915E92">
              <w:rPr>
                <w:rFonts w:cs="Times New Roman"/>
                <w:sz w:val="22"/>
              </w:rPr>
              <w:t>- Post-employment benefits</w:t>
            </w:r>
          </w:p>
        </w:tc>
        <w:tc>
          <w:tcPr>
            <w:tcW w:w="1568" w:type="dxa"/>
            <w:tcBorders>
              <w:bottom w:val="single" w:sz="4" w:space="0" w:color="auto"/>
            </w:tcBorders>
          </w:tcPr>
          <w:p w14:paraId="4EE2E75F" w14:textId="28D07245" w:rsidR="00AA6F16" w:rsidRPr="00915E92" w:rsidRDefault="00BE22F9"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275</w:t>
            </w:r>
          </w:p>
        </w:tc>
        <w:tc>
          <w:tcPr>
            <w:tcW w:w="252" w:type="dxa"/>
          </w:tcPr>
          <w:p w14:paraId="71D2FCA1" w14:textId="77777777" w:rsidR="00AA6F16" w:rsidRPr="00915E92" w:rsidRDefault="00AA6F16" w:rsidP="00AA6F16">
            <w:pPr>
              <w:pStyle w:val="BodyText3"/>
              <w:ind w:right="175"/>
              <w:jc w:val="right"/>
              <w:rPr>
                <w:rFonts w:cs="Times New Roman"/>
                <w:bCs/>
                <w:sz w:val="22"/>
                <w:szCs w:val="22"/>
              </w:rPr>
            </w:pPr>
          </w:p>
        </w:tc>
        <w:tc>
          <w:tcPr>
            <w:tcW w:w="1526" w:type="dxa"/>
            <w:tcBorders>
              <w:bottom w:val="single" w:sz="4" w:space="0" w:color="auto"/>
            </w:tcBorders>
          </w:tcPr>
          <w:p w14:paraId="46329384" w14:textId="257396BE" w:rsidR="00AA6F16" w:rsidRPr="00915E92" w:rsidRDefault="00AA6F16"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44"/>
              </w:tabs>
              <w:ind w:right="176" w:firstLine="33"/>
              <w:jc w:val="right"/>
              <w:rPr>
                <w:rFonts w:cs="Times New Roman"/>
                <w:bCs/>
                <w:sz w:val="22"/>
                <w:szCs w:val="22"/>
              </w:rPr>
            </w:pPr>
            <w:r w:rsidRPr="00915E92">
              <w:rPr>
                <w:rFonts w:cs="Times New Roman"/>
                <w:bCs/>
                <w:sz w:val="22"/>
                <w:szCs w:val="22"/>
              </w:rPr>
              <w:t>228</w:t>
            </w:r>
          </w:p>
        </w:tc>
      </w:tr>
      <w:tr w:rsidR="00915E92" w:rsidRPr="00915E92" w14:paraId="227B2E6F" w14:textId="77777777" w:rsidTr="00AA6F16">
        <w:trPr>
          <w:cantSplit/>
        </w:trPr>
        <w:tc>
          <w:tcPr>
            <w:tcW w:w="6229" w:type="dxa"/>
          </w:tcPr>
          <w:p w14:paraId="6DC3B574" w14:textId="77777777"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915E92">
              <w:rPr>
                <w:rFonts w:cs="Times New Roman"/>
                <w:sz w:val="22"/>
                <w:szCs w:val="22"/>
              </w:rPr>
              <w:t>Total</w:t>
            </w:r>
          </w:p>
        </w:tc>
        <w:tc>
          <w:tcPr>
            <w:tcW w:w="1568" w:type="dxa"/>
            <w:tcBorders>
              <w:top w:val="single" w:sz="4" w:space="0" w:color="auto"/>
              <w:bottom w:val="double" w:sz="4" w:space="0" w:color="auto"/>
            </w:tcBorders>
          </w:tcPr>
          <w:p w14:paraId="081508D2" w14:textId="53515E3E" w:rsidR="00AA6F16" w:rsidRPr="00915E92" w:rsidRDefault="00BE22F9"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5,147</w:t>
            </w:r>
          </w:p>
        </w:tc>
        <w:tc>
          <w:tcPr>
            <w:tcW w:w="252" w:type="dxa"/>
          </w:tcPr>
          <w:p w14:paraId="2A002680" w14:textId="77777777" w:rsidR="00AA6F16" w:rsidRPr="00915E92" w:rsidRDefault="00AA6F16" w:rsidP="00AA6F16">
            <w:pPr>
              <w:pStyle w:val="BodyText3"/>
              <w:ind w:right="175"/>
              <w:jc w:val="right"/>
              <w:rPr>
                <w:rFonts w:cs="Times New Roman"/>
                <w:bCs/>
                <w:sz w:val="22"/>
                <w:szCs w:val="22"/>
              </w:rPr>
            </w:pPr>
          </w:p>
        </w:tc>
        <w:tc>
          <w:tcPr>
            <w:tcW w:w="1526" w:type="dxa"/>
            <w:tcBorders>
              <w:top w:val="single" w:sz="4" w:space="0" w:color="auto"/>
              <w:bottom w:val="double" w:sz="4" w:space="0" w:color="auto"/>
            </w:tcBorders>
          </w:tcPr>
          <w:p w14:paraId="62D1B78B" w14:textId="3F9CC555" w:rsidR="00AA6F16" w:rsidRPr="00915E92" w:rsidRDefault="00AA6F16" w:rsidP="00AA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15E92">
              <w:rPr>
                <w:rFonts w:cs="Times New Roman"/>
                <w:bCs/>
                <w:sz w:val="22"/>
                <w:szCs w:val="22"/>
              </w:rPr>
              <w:t>5,191</w:t>
            </w:r>
          </w:p>
        </w:tc>
      </w:tr>
    </w:tbl>
    <w:p w14:paraId="6AB1111E" w14:textId="77777777" w:rsidR="00837B7D" w:rsidRPr="00571184" w:rsidRDefault="00837B7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25EA9FF7" w14:textId="1216E67E" w:rsidR="0006690B" w:rsidRPr="00950096" w:rsidRDefault="0006690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w:t>
      </w:r>
      <w:proofErr w:type="gramStart"/>
      <w:r w:rsidRPr="00950096">
        <w:rPr>
          <w:rFonts w:cs="Times New Roman"/>
          <w:sz w:val="22"/>
          <w:szCs w:val="22"/>
        </w:rPr>
        <w:t>at</w:t>
      </w:r>
      <w:proofErr w:type="gramEnd"/>
      <w:r w:rsidR="008C1235">
        <w:rPr>
          <w:rFonts w:cs="Times New Roman"/>
          <w:sz w:val="22"/>
          <w:szCs w:val="22"/>
        </w:rPr>
        <w:t xml:space="preserve"> </w:t>
      </w:r>
      <w:r w:rsidR="009679CE">
        <w:rPr>
          <w:rFonts w:cs="Times New Roman"/>
          <w:sz w:val="22"/>
          <w:szCs w:val="22"/>
        </w:rPr>
        <w:t>March</w:t>
      </w:r>
      <w:r w:rsidR="008C1235">
        <w:rPr>
          <w:rFonts w:cs="Times New Roman"/>
          <w:sz w:val="22"/>
          <w:szCs w:val="22"/>
        </w:rPr>
        <w:t xml:space="preserve"> 3</w:t>
      </w:r>
      <w:r w:rsidR="009679CE">
        <w:rPr>
          <w:rFonts w:cs="Times New Roman"/>
          <w:sz w:val="22"/>
          <w:szCs w:val="22"/>
        </w:rPr>
        <w:t>1</w:t>
      </w:r>
      <w:r w:rsidR="00D95E51">
        <w:rPr>
          <w:rFonts w:cs="Times New Roman"/>
          <w:sz w:val="22"/>
          <w:szCs w:val="22"/>
        </w:rPr>
        <w:t xml:space="preserve">, </w:t>
      </w:r>
      <w:proofErr w:type="gramStart"/>
      <w:r w:rsidR="00D95E51">
        <w:rPr>
          <w:rFonts w:cs="Times New Roman"/>
          <w:sz w:val="22"/>
          <w:szCs w:val="22"/>
        </w:rPr>
        <w:t>202</w:t>
      </w:r>
      <w:r w:rsidR="00AA6F16">
        <w:rPr>
          <w:rFonts w:cs="Times New Roman"/>
          <w:sz w:val="22"/>
          <w:szCs w:val="22"/>
        </w:rPr>
        <w:t>6</w:t>
      </w:r>
      <w:proofErr w:type="gramEnd"/>
      <w:r>
        <w:rPr>
          <w:rFonts w:cs="Times New Roman"/>
          <w:sz w:val="22"/>
          <w:szCs w:val="22"/>
        </w:rPr>
        <w:t xml:space="preserve"> and </w:t>
      </w:r>
      <w:r w:rsidRPr="00950096">
        <w:rPr>
          <w:rFonts w:cs="Times New Roman"/>
          <w:sz w:val="22"/>
          <w:szCs w:val="22"/>
        </w:rPr>
        <w:t xml:space="preserve">December 31, </w:t>
      </w:r>
      <w:proofErr w:type="gramStart"/>
      <w:r w:rsidR="00AA6F16">
        <w:rPr>
          <w:rFonts w:cs="Times New Roman"/>
          <w:sz w:val="22"/>
          <w:szCs w:val="22"/>
        </w:rPr>
        <w:t>2025</w:t>
      </w:r>
      <w:proofErr w:type="gramEnd"/>
      <w:r w:rsidR="00AA6F16">
        <w:rPr>
          <w:rFonts w:cs="Times New Roman"/>
          <w:sz w:val="22"/>
          <w:szCs w:val="22"/>
        </w:rPr>
        <w:t xml:space="preserve"> </w:t>
      </w:r>
      <w:r w:rsidRPr="00950096">
        <w:rPr>
          <w:rFonts w:cs="Times New Roman"/>
          <w:sz w:val="22"/>
          <w:szCs w:val="22"/>
        </w:rPr>
        <w:t>were as follows:</w:t>
      </w:r>
    </w:p>
    <w:p w14:paraId="35078812" w14:textId="77777777" w:rsidR="00D95E51" w:rsidRPr="00503AC0"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589" w:type="dxa"/>
        <w:tblInd w:w="-18" w:type="dxa"/>
        <w:tblBorders>
          <w:top w:val="single" w:sz="4" w:space="0" w:color="auto"/>
          <w:bottom w:val="double" w:sz="4" w:space="0" w:color="auto"/>
        </w:tblBorders>
        <w:tblLayout w:type="fixed"/>
        <w:tblLook w:val="0000" w:firstRow="0" w:lastRow="0" w:firstColumn="0" w:lastColumn="0" w:noHBand="0" w:noVBand="0"/>
      </w:tblPr>
      <w:tblGrid>
        <w:gridCol w:w="6257"/>
        <w:gridCol w:w="1568"/>
        <w:gridCol w:w="239"/>
        <w:gridCol w:w="1525"/>
      </w:tblGrid>
      <w:tr w:rsidR="00BE22F9" w:rsidRPr="00BE22F9" w14:paraId="4EA0FC4C" w14:textId="77777777" w:rsidTr="00AA6F16">
        <w:trPr>
          <w:cantSplit/>
          <w:tblHeader/>
        </w:trPr>
        <w:tc>
          <w:tcPr>
            <w:tcW w:w="6257" w:type="dxa"/>
            <w:tcBorders>
              <w:top w:val="nil"/>
              <w:bottom w:val="nil"/>
            </w:tcBorders>
          </w:tcPr>
          <w:p w14:paraId="7CFBDCFF"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332" w:type="dxa"/>
            <w:gridSpan w:val="3"/>
            <w:tcBorders>
              <w:top w:val="nil"/>
              <w:bottom w:val="single" w:sz="4" w:space="0" w:color="auto"/>
            </w:tcBorders>
          </w:tcPr>
          <w:p w14:paraId="655A2742"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BE22F9">
              <w:rPr>
                <w:rFonts w:cs="Times New Roman"/>
                <w:sz w:val="22"/>
                <w:szCs w:val="22"/>
              </w:rPr>
              <w:t>In Thousand Baht</w:t>
            </w:r>
          </w:p>
        </w:tc>
      </w:tr>
      <w:tr w:rsidR="00BE22F9" w:rsidRPr="00BE22F9" w14:paraId="185BBCD1" w14:textId="77777777" w:rsidTr="00AA6F16">
        <w:trPr>
          <w:cantSplit/>
          <w:tblHeader/>
        </w:trPr>
        <w:tc>
          <w:tcPr>
            <w:tcW w:w="6257" w:type="dxa"/>
          </w:tcPr>
          <w:p w14:paraId="10FBC9FA"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68" w:type="dxa"/>
            <w:tcBorders>
              <w:top w:val="nil"/>
              <w:bottom w:val="single" w:sz="4" w:space="0" w:color="auto"/>
            </w:tcBorders>
          </w:tcPr>
          <w:p w14:paraId="2680318C" w14:textId="77777777" w:rsidR="00D95E51" w:rsidRPr="00BE22F9" w:rsidRDefault="009679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BE22F9">
              <w:rPr>
                <w:rFonts w:cs="Times New Roman"/>
                <w:sz w:val="22"/>
                <w:szCs w:val="22"/>
              </w:rPr>
              <w:t>March</w:t>
            </w:r>
            <w:r w:rsidR="008C1235" w:rsidRPr="00BE22F9">
              <w:rPr>
                <w:rFonts w:cs="Times New Roman"/>
                <w:sz w:val="22"/>
                <w:szCs w:val="22"/>
              </w:rPr>
              <w:t xml:space="preserve"> 3</w:t>
            </w:r>
            <w:r w:rsidRPr="00BE22F9">
              <w:rPr>
                <w:rFonts w:cs="Times New Roman"/>
                <w:sz w:val="22"/>
                <w:szCs w:val="22"/>
              </w:rPr>
              <w:t>1</w:t>
            </w:r>
            <w:r w:rsidR="00D95E51" w:rsidRPr="00BE22F9">
              <w:rPr>
                <w:rFonts w:cs="Times New Roman"/>
                <w:sz w:val="22"/>
                <w:szCs w:val="22"/>
              </w:rPr>
              <w:t xml:space="preserve">, </w:t>
            </w:r>
          </w:p>
          <w:p w14:paraId="1EF98467" w14:textId="0E8B16FC"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BE22F9">
              <w:rPr>
                <w:rFonts w:cs="Times New Roman"/>
                <w:sz w:val="22"/>
                <w:szCs w:val="22"/>
              </w:rPr>
              <w:t>202</w:t>
            </w:r>
            <w:r w:rsidR="00AA6F16" w:rsidRPr="00BE22F9">
              <w:rPr>
                <w:rFonts w:cs="Times New Roman"/>
                <w:sz w:val="22"/>
                <w:szCs w:val="22"/>
              </w:rPr>
              <w:t>6</w:t>
            </w:r>
          </w:p>
        </w:tc>
        <w:tc>
          <w:tcPr>
            <w:tcW w:w="239" w:type="dxa"/>
          </w:tcPr>
          <w:p w14:paraId="65593443"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25" w:type="dxa"/>
            <w:tcBorders>
              <w:top w:val="nil"/>
              <w:bottom w:val="single" w:sz="4" w:space="0" w:color="auto"/>
            </w:tcBorders>
          </w:tcPr>
          <w:p w14:paraId="2A36EE2B" w14:textId="71CCA87C"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BE22F9">
              <w:rPr>
                <w:rFonts w:cs="Times New Roman"/>
                <w:sz w:val="22"/>
                <w:szCs w:val="22"/>
              </w:rPr>
              <w:t>December 31, 202</w:t>
            </w:r>
            <w:r w:rsidR="00FC3955" w:rsidRPr="00BE22F9">
              <w:rPr>
                <w:rFonts w:cs="Times New Roman"/>
                <w:sz w:val="22"/>
                <w:szCs w:val="22"/>
              </w:rPr>
              <w:t>5</w:t>
            </w:r>
          </w:p>
        </w:tc>
      </w:tr>
      <w:tr w:rsidR="00BE22F9" w:rsidRPr="00BE22F9" w14:paraId="37D0830C" w14:textId="77777777" w:rsidTr="00AA6F16">
        <w:trPr>
          <w:cantSplit/>
        </w:trPr>
        <w:tc>
          <w:tcPr>
            <w:tcW w:w="6257" w:type="dxa"/>
          </w:tcPr>
          <w:p w14:paraId="1267658F"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cs="Times New Roman"/>
                <w:b/>
                <w:bCs/>
                <w:sz w:val="22"/>
                <w:szCs w:val="22"/>
              </w:rPr>
            </w:pPr>
            <w:r w:rsidRPr="00BE22F9">
              <w:rPr>
                <w:rFonts w:cs="Times New Roman"/>
                <w:b/>
                <w:bCs/>
                <w:sz w:val="22"/>
                <w:szCs w:val="22"/>
              </w:rPr>
              <w:t>Trade</w:t>
            </w:r>
            <w:r w:rsidR="00D66BBB" w:rsidRPr="00BE22F9">
              <w:rPr>
                <w:rFonts w:cs="Times New Roman"/>
                <w:b/>
                <w:bCs/>
                <w:sz w:val="22"/>
                <w:szCs w:val="22"/>
              </w:rPr>
              <w:t xml:space="preserve"> </w:t>
            </w:r>
            <w:r w:rsidRPr="00BE22F9">
              <w:rPr>
                <w:rFonts w:cs="Times New Roman"/>
                <w:b/>
                <w:bCs/>
                <w:sz w:val="22"/>
                <w:szCs w:val="22"/>
              </w:rPr>
              <w:t>receivables</w:t>
            </w:r>
          </w:p>
        </w:tc>
        <w:tc>
          <w:tcPr>
            <w:tcW w:w="1568" w:type="dxa"/>
            <w:tcBorders>
              <w:top w:val="single" w:sz="4" w:space="0" w:color="auto"/>
              <w:bottom w:val="nil"/>
            </w:tcBorders>
          </w:tcPr>
          <w:p w14:paraId="23AFEB4E"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highlight w:val="yellow"/>
              </w:rPr>
            </w:pPr>
          </w:p>
        </w:tc>
        <w:tc>
          <w:tcPr>
            <w:tcW w:w="239" w:type="dxa"/>
          </w:tcPr>
          <w:p w14:paraId="2EE2C656"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rPr>
            </w:pPr>
          </w:p>
        </w:tc>
        <w:tc>
          <w:tcPr>
            <w:tcW w:w="1525" w:type="dxa"/>
            <w:tcBorders>
              <w:top w:val="single" w:sz="4" w:space="0" w:color="auto"/>
              <w:bottom w:val="nil"/>
            </w:tcBorders>
          </w:tcPr>
          <w:p w14:paraId="4CDF9128" w14:textId="77777777" w:rsidR="00D95E51" w:rsidRPr="00BE22F9" w:rsidRDefault="00D95E51" w:rsidP="00D95E51">
            <w:pPr>
              <w:pStyle w:val="acctfourfigures"/>
              <w:tabs>
                <w:tab w:val="clear" w:pos="765"/>
                <w:tab w:val="decimal" w:pos="882"/>
              </w:tabs>
              <w:spacing w:line="276" w:lineRule="auto"/>
              <w:ind w:right="-108"/>
              <w:rPr>
                <w:szCs w:val="22"/>
              </w:rPr>
            </w:pPr>
          </w:p>
        </w:tc>
      </w:tr>
      <w:tr w:rsidR="00BE22F9" w:rsidRPr="00BE22F9" w14:paraId="2C8917DB" w14:textId="77777777" w:rsidTr="00AA6F16">
        <w:trPr>
          <w:cantSplit/>
        </w:trPr>
        <w:tc>
          <w:tcPr>
            <w:tcW w:w="6257" w:type="dxa"/>
            <w:tcBorders>
              <w:top w:val="nil"/>
              <w:bottom w:val="nil"/>
            </w:tcBorders>
            <w:vAlign w:val="center"/>
          </w:tcPr>
          <w:p w14:paraId="55404331" w14:textId="4C93A0DD" w:rsidR="00ED4A97" w:rsidRPr="00BE22F9" w:rsidRDefault="00366A04"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R</w:t>
            </w:r>
            <w:r w:rsidR="00ED4A97" w:rsidRPr="00BE22F9">
              <w:rPr>
                <w:rFonts w:cs="Times New Roman"/>
                <w:sz w:val="22"/>
                <w:szCs w:val="22"/>
              </w:rPr>
              <w:t>elated parties</w:t>
            </w:r>
          </w:p>
        </w:tc>
        <w:tc>
          <w:tcPr>
            <w:tcW w:w="1568" w:type="dxa"/>
            <w:tcBorders>
              <w:top w:val="nil"/>
              <w:bottom w:val="nil"/>
            </w:tcBorders>
          </w:tcPr>
          <w:p w14:paraId="1D5E94DB" w14:textId="6C7FB73A" w:rsidR="00ED4A97" w:rsidRPr="00BE22F9" w:rsidRDefault="00BE22F9"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w:t>
            </w:r>
            <w:r w:rsidR="00503AC0" w:rsidRPr="00BE22F9">
              <w:rPr>
                <w:rFonts w:cs="Times New Roman"/>
                <w:bCs/>
                <w:sz w:val="22"/>
                <w:szCs w:val="22"/>
              </w:rPr>
              <w:t>,</w:t>
            </w:r>
            <w:r>
              <w:rPr>
                <w:rFonts w:cs="Times New Roman"/>
                <w:bCs/>
                <w:sz w:val="22"/>
                <w:szCs w:val="22"/>
              </w:rPr>
              <w:t>725</w:t>
            </w:r>
          </w:p>
        </w:tc>
        <w:tc>
          <w:tcPr>
            <w:tcW w:w="239" w:type="dxa"/>
            <w:tcBorders>
              <w:top w:val="nil"/>
              <w:bottom w:val="nil"/>
            </w:tcBorders>
          </w:tcPr>
          <w:p w14:paraId="5081582B" w14:textId="77777777" w:rsidR="00ED4A97" w:rsidRPr="00BE22F9"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525" w:type="dxa"/>
            <w:tcBorders>
              <w:top w:val="nil"/>
              <w:bottom w:val="nil"/>
            </w:tcBorders>
          </w:tcPr>
          <w:p w14:paraId="0D2055D2" w14:textId="28E88742" w:rsidR="00ED4A97" w:rsidRPr="00BE22F9" w:rsidRDefault="00FC3955"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E22F9">
              <w:rPr>
                <w:rFonts w:cs="Times New Roman"/>
                <w:bCs/>
                <w:sz w:val="22"/>
                <w:szCs w:val="22"/>
              </w:rPr>
              <w:t>5</w:t>
            </w:r>
            <w:r w:rsidR="00ED4A97" w:rsidRPr="00BE22F9">
              <w:rPr>
                <w:rFonts w:cs="Times New Roman"/>
                <w:bCs/>
                <w:sz w:val="22"/>
                <w:szCs w:val="22"/>
              </w:rPr>
              <w:t>,</w:t>
            </w:r>
            <w:r w:rsidRPr="00BE22F9">
              <w:rPr>
                <w:rFonts w:cs="Times New Roman"/>
                <w:bCs/>
                <w:sz w:val="22"/>
                <w:szCs w:val="22"/>
              </w:rPr>
              <w:t>995</w:t>
            </w:r>
          </w:p>
        </w:tc>
      </w:tr>
      <w:tr w:rsidR="00BE22F9" w:rsidRPr="00BE22F9" w14:paraId="09F3649D" w14:textId="77777777" w:rsidTr="00AA6F16">
        <w:trPr>
          <w:cantSplit/>
        </w:trPr>
        <w:tc>
          <w:tcPr>
            <w:tcW w:w="6257" w:type="dxa"/>
            <w:tcBorders>
              <w:top w:val="nil"/>
              <w:bottom w:val="nil"/>
            </w:tcBorders>
          </w:tcPr>
          <w:p w14:paraId="2264F9BD"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1568" w:type="dxa"/>
            <w:tcBorders>
              <w:top w:val="double" w:sz="4" w:space="0" w:color="auto"/>
              <w:bottom w:val="nil"/>
            </w:tcBorders>
          </w:tcPr>
          <w:p w14:paraId="16CD7E96"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22"/>
                <w:szCs w:val="22"/>
                <w:highlight w:val="yellow"/>
              </w:rPr>
            </w:pPr>
          </w:p>
        </w:tc>
        <w:tc>
          <w:tcPr>
            <w:tcW w:w="239" w:type="dxa"/>
            <w:tcBorders>
              <w:top w:val="nil"/>
              <w:bottom w:val="nil"/>
            </w:tcBorders>
          </w:tcPr>
          <w:p w14:paraId="647DF970" w14:textId="77777777" w:rsidR="00D95E51" w:rsidRPr="00BE22F9" w:rsidRDefault="00D95E51" w:rsidP="00D95E51">
            <w:pPr>
              <w:pStyle w:val="a0"/>
              <w:tabs>
                <w:tab w:val="decimal" w:pos="792"/>
              </w:tabs>
              <w:spacing w:line="276" w:lineRule="auto"/>
              <w:ind w:left="-108" w:right="318"/>
              <w:jc w:val="left"/>
              <w:rPr>
                <w:rFonts w:cs="Times New Roman"/>
                <w:bCs/>
                <w:lang w:val="en-US"/>
              </w:rPr>
            </w:pPr>
          </w:p>
        </w:tc>
        <w:tc>
          <w:tcPr>
            <w:tcW w:w="1525" w:type="dxa"/>
            <w:tcBorders>
              <w:top w:val="double" w:sz="4" w:space="0" w:color="auto"/>
              <w:bottom w:val="nil"/>
            </w:tcBorders>
          </w:tcPr>
          <w:p w14:paraId="4FD71953"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22"/>
                <w:szCs w:val="22"/>
                <w:highlight w:val="yellow"/>
              </w:rPr>
            </w:pPr>
          </w:p>
        </w:tc>
      </w:tr>
      <w:tr w:rsidR="00BE22F9" w:rsidRPr="00BE22F9" w14:paraId="1209E803" w14:textId="77777777" w:rsidTr="00AA6F16">
        <w:trPr>
          <w:cantSplit/>
        </w:trPr>
        <w:tc>
          <w:tcPr>
            <w:tcW w:w="6257" w:type="dxa"/>
            <w:tcBorders>
              <w:top w:val="nil"/>
              <w:bottom w:val="nil"/>
            </w:tcBorders>
            <w:vAlign w:val="center"/>
          </w:tcPr>
          <w:p w14:paraId="59679E3F"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sz w:val="22"/>
                <w:szCs w:val="22"/>
              </w:rPr>
              <w:t xml:space="preserve">Balance </w:t>
            </w:r>
            <w:proofErr w:type="gramStart"/>
            <w:r w:rsidRPr="00BE22F9">
              <w:rPr>
                <w:rFonts w:cs="Times New Roman"/>
                <w:sz w:val="22"/>
                <w:szCs w:val="22"/>
              </w:rPr>
              <w:t>was aged</w:t>
            </w:r>
            <w:proofErr w:type="gramEnd"/>
            <w:r w:rsidRPr="00BE22F9">
              <w:rPr>
                <w:rFonts w:cs="Times New Roman"/>
                <w:sz w:val="22"/>
                <w:szCs w:val="22"/>
              </w:rPr>
              <w:t xml:space="preserve"> as follows:</w:t>
            </w:r>
          </w:p>
        </w:tc>
        <w:tc>
          <w:tcPr>
            <w:tcW w:w="1568" w:type="dxa"/>
            <w:tcBorders>
              <w:top w:val="nil"/>
              <w:bottom w:val="nil"/>
            </w:tcBorders>
          </w:tcPr>
          <w:p w14:paraId="772EAE1A"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54DA05C5" w14:textId="77777777" w:rsidR="00D95E51" w:rsidRPr="00BE22F9" w:rsidRDefault="00D95E51" w:rsidP="00D95E51">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4B1C26D0"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64930E93" w14:textId="77777777" w:rsidTr="00AA6F16">
        <w:trPr>
          <w:cantSplit/>
        </w:trPr>
        <w:tc>
          <w:tcPr>
            <w:tcW w:w="6257" w:type="dxa"/>
            <w:tcBorders>
              <w:top w:val="nil"/>
              <w:bottom w:val="nil"/>
            </w:tcBorders>
          </w:tcPr>
          <w:p w14:paraId="21166487"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BE22F9">
              <w:rPr>
                <w:rFonts w:cs="Times New Roman"/>
                <w:sz w:val="22"/>
                <w:szCs w:val="22"/>
              </w:rPr>
              <w:t>Current</w:t>
            </w:r>
          </w:p>
        </w:tc>
        <w:tc>
          <w:tcPr>
            <w:tcW w:w="1568" w:type="dxa"/>
            <w:tcBorders>
              <w:top w:val="nil"/>
              <w:bottom w:val="nil"/>
            </w:tcBorders>
          </w:tcPr>
          <w:p w14:paraId="731B53AD" w14:textId="33A793A3"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2,</w:t>
            </w:r>
            <w:r w:rsidR="00BE22F9">
              <w:rPr>
                <w:rFonts w:cs="Times New Roman"/>
                <w:bCs/>
                <w:sz w:val="22"/>
                <w:szCs w:val="22"/>
              </w:rPr>
              <w:t>831</w:t>
            </w:r>
          </w:p>
        </w:tc>
        <w:tc>
          <w:tcPr>
            <w:tcW w:w="239" w:type="dxa"/>
            <w:tcBorders>
              <w:top w:val="nil"/>
              <w:bottom w:val="nil"/>
            </w:tcBorders>
          </w:tcPr>
          <w:p w14:paraId="7A65FC5F" w14:textId="77777777" w:rsidR="00FC3955" w:rsidRPr="00BE22F9" w:rsidRDefault="00FC3955" w:rsidP="00FC3955">
            <w:pPr>
              <w:pStyle w:val="a0"/>
              <w:tabs>
                <w:tab w:val="decimal" w:pos="792"/>
              </w:tabs>
              <w:spacing w:line="276" w:lineRule="auto"/>
              <w:ind w:left="-108" w:right="318"/>
              <w:jc w:val="left"/>
              <w:rPr>
                <w:rFonts w:cs="Times New Roman"/>
                <w:bCs/>
                <w:lang w:val="en-US"/>
              </w:rPr>
            </w:pPr>
          </w:p>
        </w:tc>
        <w:tc>
          <w:tcPr>
            <w:tcW w:w="1525" w:type="dxa"/>
            <w:tcBorders>
              <w:top w:val="nil"/>
              <w:bottom w:val="nil"/>
            </w:tcBorders>
          </w:tcPr>
          <w:p w14:paraId="358FB156" w14:textId="16141898"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E22F9">
              <w:rPr>
                <w:rFonts w:cs="Times New Roman"/>
                <w:bCs/>
                <w:sz w:val="22"/>
                <w:szCs w:val="22"/>
              </w:rPr>
              <w:t>4,301</w:t>
            </w:r>
          </w:p>
        </w:tc>
      </w:tr>
      <w:tr w:rsidR="00BE22F9" w:rsidRPr="00BE22F9" w14:paraId="0A67CEBA" w14:textId="77777777" w:rsidTr="00AA6F16">
        <w:trPr>
          <w:cantSplit/>
        </w:trPr>
        <w:tc>
          <w:tcPr>
            <w:tcW w:w="6257" w:type="dxa"/>
            <w:tcBorders>
              <w:top w:val="nil"/>
              <w:bottom w:val="nil"/>
            </w:tcBorders>
          </w:tcPr>
          <w:p w14:paraId="78A3118A" w14:textId="77777777" w:rsidR="00FC3955" w:rsidRPr="00BE22F9" w:rsidRDefault="00FC3955" w:rsidP="00FC3955">
            <w:pPr>
              <w:spacing w:line="276" w:lineRule="auto"/>
              <w:ind w:left="720" w:hanging="720"/>
              <w:rPr>
                <w:rFonts w:cs="Times New Roman"/>
                <w:sz w:val="22"/>
                <w:szCs w:val="22"/>
              </w:rPr>
            </w:pPr>
            <w:r w:rsidRPr="00BE22F9">
              <w:rPr>
                <w:rFonts w:cs="Times New Roman"/>
                <w:sz w:val="22"/>
                <w:szCs w:val="22"/>
              </w:rPr>
              <w:t>Overdue - not exceeding 3 months</w:t>
            </w:r>
          </w:p>
        </w:tc>
        <w:tc>
          <w:tcPr>
            <w:tcW w:w="1568" w:type="dxa"/>
            <w:tcBorders>
              <w:top w:val="nil"/>
              <w:bottom w:val="single" w:sz="4" w:space="0" w:color="auto"/>
            </w:tcBorders>
          </w:tcPr>
          <w:p w14:paraId="22E4C9CE" w14:textId="1FF86B76" w:rsidR="00FC3955" w:rsidRPr="00BE22F9" w:rsidRDefault="00BE22F9"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894</w:t>
            </w:r>
          </w:p>
        </w:tc>
        <w:tc>
          <w:tcPr>
            <w:tcW w:w="239" w:type="dxa"/>
            <w:tcBorders>
              <w:top w:val="nil"/>
              <w:bottom w:val="nil"/>
            </w:tcBorders>
          </w:tcPr>
          <w:p w14:paraId="3E1EA240" w14:textId="77777777" w:rsidR="00FC3955" w:rsidRPr="00BE22F9" w:rsidRDefault="00FC3955" w:rsidP="00FC3955">
            <w:pPr>
              <w:pStyle w:val="a0"/>
              <w:tabs>
                <w:tab w:val="decimal" w:pos="792"/>
              </w:tabs>
              <w:spacing w:line="276" w:lineRule="auto"/>
              <w:ind w:left="-108" w:right="-108"/>
              <w:jc w:val="left"/>
              <w:rPr>
                <w:rFonts w:cs="Times New Roman"/>
                <w:cs/>
              </w:rPr>
            </w:pPr>
          </w:p>
        </w:tc>
        <w:tc>
          <w:tcPr>
            <w:tcW w:w="1525" w:type="dxa"/>
            <w:tcBorders>
              <w:top w:val="nil"/>
              <w:bottom w:val="single" w:sz="4" w:space="0" w:color="auto"/>
            </w:tcBorders>
          </w:tcPr>
          <w:p w14:paraId="384356DB" w14:textId="4F777EE5"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E22F9">
              <w:rPr>
                <w:rFonts w:cs="Times New Roman"/>
                <w:bCs/>
                <w:sz w:val="22"/>
                <w:szCs w:val="22"/>
              </w:rPr>
              <w:t>1,694</w:t>
            </w:r>
          </w:p>
        </w:tc>
      </w:tr>
      <w:tr w:rsidR="00BE22F9" w:rsidRPr="00BE22F9" w14:paraId="2A14E5BE" w14:textId="77777777" w:rsidTr="00AA6F16">
        <w:trPr>
          <w:cantSplit/>
        </w:trPr>
        <w:tc>
          <w:tcPr>
            <w:tcW w:w="6257" w:type="dxa"/>
            <w:tcBorders>
              <w:top w:val="nil"/>
              <w:bottom w:val="nil"/>
            </w:tcBorders>
          </w:tcPr>
          <w:p w14:paraId="4B726DC4"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BE22F9">
              <w:rPr>
                <w:rFonts w:cs="Times New Roman"/>
                <w:sz w:val="22"/>
                <w:szCs w:val="22"/>
              </w:rPr>
              <w:t>Total</w:t>
            </w:r>
          </w:p>
        </w:tc>
        <w:tc>
          <w:tcPr>
            <w:tcW w:w="1568" w:type="dxa"/>
            <w:tcBorders>
              <w:top w:val="single" w:sz="4" w:space="0" w:color="auto"/>
              <w:bottom w:val="double" w:sz="4" w:space="0" w:color="auto"/>
            </w:tcBorders>
          </w:tcPr>
          <w:p w14:paraId="7FE9DAE1" w14:textId="0B13B5CE" w:rsidR="00FC3955" w:rsidRPr="00BE22F9" w:rsidRDefault="00BE22F9"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w:t>
            </w:r>
            <w:r w:rsidR="00FC3955" w:rsidRPr="00BE22F9">
              <w:rPr>
                <w:rFonts w:cs="Times New Roman"/>
                <w:bCs/>
                <w:sz w:val="22"/>
                <w:szCs w:val="22"/>
              </w:rPr>
              <w:t>,</w:t>
            </w:r>
            <w:r>
              <w:rPr>
                <w:rFonts w:cs="Times New Roman"/>
                <w:bCs/>
                <w:sz w:val="22"/>
                <w:szCs w:val="22"/>
              </w:rPr>
              <w:t>725</w:t>
            </w:r>
          </w:p>
        </w:tc>
        <w:tc>
          <w:tcPr>
            <w:tcW w:w="239" w:type="dxa"/>
            <w:tcBorders>
              <w:top w:val="nil"/>
              <w:bottom w:val="nil"/>
            </w:tcBorders>
          </w:tcPr>
          <w:p w14:paraId="497EF268" w14:textId="77777777" w:rsidR="00FC3955" w:rsidRPr="00BE22F9" w:rsidRDefault="00FC3955" w:rsidP="00FC3955">
            <w:pPr>
              <w:pStyle w:val="a0"/>
              <w:tabs>
                <w:tab w:val="decimal" w:pos="792"/>
              </w:tabs>
              <w:spacing w:line="276" w:lineRule="auto"/>
              <w:ind w:left="-108" w:right="-108"/>
              <w:jc w:val="left"/>
              <w:rPr>
                <w:rFonts w:cs="Times New Roman"/>
                <w:cs/>
              </w:rPr>
            </w:pPr>
          </w:p>
        </w:tc>
        <w:tc>
          <w:tcPr>
            <w:tcW w:w="1525" w:type="dxa"/>
            <w:tcBorders>
              <w:top w:val="single" w:sz="4" w:space="0" w:color="auto"/>
              <w:bottom w:val="double" w:sz="4" w:space="0" w:color="auto"/>
            </w:tcBorders>
          </w:tcPr>
          <w:p w14:paraId="2626659C" w14:textId="1B4227E2"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E22F9">
              <w:rPr>
                <w:rFonts w:cs="Times New Roman"/>
                <w:bCs/>
                <w:sz w:val="22"/>
                <w:szCs w:val="22"/>
              </w:rPr>
              <w:t>5,995</w:t>
            </w:r>
          </w:p>
        </w:tc>
      </w:tr>
      <w:tr w:rsidR="00BE22F9" w:rsidRPr="00BE22F9" w14:paraId="3EF8F15B" w14:textId="77777777" w:rsidTr="00AA6F16">
        <w:trPr>
          <w:cantSplit/>
        </w:trPr>
        <w:tc>
          <w:tcPr>
            <w:tcW w:w="6257" w:type="dxa"/>
            <w:tcBorders>
              <w:top w:val="nil"/>
              <w:bottom w:val="nil"/>
            </w:tcBorders>
            <w:vAlign w:val="center"/>
          </w:tcPr>
          <w:p w14:paraId="7EBE7C37"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68" w:type="dxa"/>
            <w:tcBorders>
              <w:top w:val="double" w:sz="4" w:space="0" w:color="auto"/>
              <w:bottom w:val="nil"/>
            </w:tcBorders>
          </w:tcPr>
          <w:p w14:paraId="6CB05425"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43990D8C" w14:textId="77777777" w:rsidR="00D95E51" w:rsidRPr="00BE22F9" w:rsidRDefault="00D95E51" w:rsidP="00D95E51">
            <w:pPr>
              <w:pStyle w:val="a0"/>
              <w:tabs>
                <w:tab w:val="decimal" w:pos="792"/>
              </w:tabs>
              <w:spacing w:line="276" w:lineRule="auto"/>
              <w:ind w:left="-108" w:right="-108"/>
              <w:jc w:val="left"/>
              <w:rPr>
                <w:rFonts w:cs="Times New Roman"/>
                <w:lang w:val="en-US"/>
              </w:rPr>
            </w:pPr>
          </w:p>
        </w:tc>
        <w:tc>
          <w:tcPr>
            <w:tcW w:w="1525" w:type="dxa"/>
            <w:tcBorders>
              <w:top w:val="double" w:sz="4" w:space="0" w:color="auto"/>
              <w:bottom w:val="nil"/>
            </w:tcBorders>
          </w:tcPr>
          <w:p w14:paraId="61A9824F"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26331732" w14:textId="77777777" w:rsidTr="00AA6F16">
        <w:trPr>
          <w:cantSplit/>
          <w:trHeight w:val="283"/>
        </w:trPr>
        <w:tc>
          <w:tcPr>
            <w:tcW w:w="6257" w:type="dxa"/>
            <w:tcBorders>
              <w:top w:val="nil"/>
              <w:bottom w:val="nil"/>
            </w:tcBorders>
            <w:vAlign w:val="center"/>
          </w:tcPr>
          <w:p w14:paraId="6F501609" w14:textId="77777777" w:rsidR="002B33E7" w:rsidRPr="00BE22F9" w:rsidRDefault="002B33E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68" w:type="dxa"/>
            <w:tcBorders>
              <w:top w:val="nil"/>
              <w:bottom w:val="nil"/>
            </w:tcBorders>
          </w:tcPr>
          <w:p w14:paraId="6E6A3946" w14:textId="77777777" w:rsidR="002B33E7" w:rsidRPr="00BE22F9" w:rsidRDefault="002B33E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7C2422BE" w14:textId="77777777" w:rsidR="002B33E7" w:rsidRPr="00BE22F9" w:rsidRDefault="002B33E7" w:rsidP="00D95E51">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1155DE05" w14:textId="77777777" w:rsidR="002B33E7" w:rsidRPr="00BE22F9" w:rsidRDefault="002B33E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329BE513" w14:textId="77777777" w:rsidTr="00AA6F16">
        <w:trPr>
          <w:cantSplit/>
          <w:trHeight w:val="283"/>
        </w:trPr>
        <w:tc>
          <w:tcPr>
            <w:tcW w:w="6257" w:type="dxa"/>
            <w:tcBorders>
              <w:top w:val="nil"/>
              <w:bottom w:val="nil"/>
            </w:tcBorders>
            <w:vAlign w:val="center"/>
          </w:tcPr>
          <w:p w14:paraId="34FFF654" w14:textId="77777777" w:rsidR="00FC3955" w:rsidRPr="00BE22F9" w:rsidRDefault="00FC395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68" w:type="dxa"/>
            <w:tcBorders>
              <w:top w:val="nil"/>
              <w:bottom w:val="nil"/>
            </w:tcBorders>
          </w:tcPr>
          <w:p w14:paraId="5A99C61C" w14:textId="77777777" w:rsidR="00FC3955" w:rsidRPr="00BE22F9" w:rsidRDefault="00FC395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585218F5" w14:textId="77777777" w:rsidR="00FC3955" w:rsidRPr="00BE22F9" w:rsidRDefault="00FC3955" w:rsidP="00D95E51">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60944159" w14:textId="77777777" w:rsidR="00FC3955" w:rsidRPr="00BE22F9" w:rsidRDefault="00FC395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77CB1A75" w14:textId="77777777" w:rsidTr="00AA6F16">
        <w:trPr>
          <w:cantSplit/>
          <w:trHeight w:val="283"/>
        </w:trPr>
        <w:tc>
          <w:tcPr>
            <w:tcW w:w="6257" w:type="dxa"/>
            <w:tcBorders>
              <w:top w:val="nil"/>
              <w:bottom w:val="nil"/>
            </w:tcBorders>
            <w:vAlign w:val="center"/>
          </w:tcPr>
          <w:p w14:paraId="5FED1CE4" w14:textId="77777777" w:rsidR="00571184" w:rsidRPr="00BE22F9" w:rsidRDefault="0057118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68" w:type="dxa"/>
            <w:tcBorders>
              <w:top w:val="nil"/>
              <w:bottom w:val="nil"/>
            </w:tcBorders>
          </w:tcPr>
          <w:p w14:paraId="267A499F" w14:textId="77777777" w:rsidR="00571184" w:rsidRPr="00BE22F9" w:rsidRDefault="0057118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3C6716BA" w14:textId="77777777" w:rsidR="00571184" w:rsidRPr="00BE22F9" w:rsidRDefault="00571184" w:rsidP="00D95E51">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59DFBFBA" w14:textId="77777777" w:rsidR="00571184" w:rsidRPr="00BE22F9" w:rsidRDefault="0057118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78CBC2DC" w14:textId="77777777" w:rsidTr="00AA6F16">
        <w:trPr>
          <w:cantSplit/>
          <w:trHeight w:val="283"/>
        </w:trPr>
        <w:tc>
          <w:tcPr>
            <w:tcW w:w="6257" w:type="dxa"/>
            <w:tcBorders>
              <w:top w:val="nil"/>
              <w:bottom w:val="nil"/>
            </w:tcBorders>
            <w:vAlign w:val="center"/>
          </w:tcPr>
          <w:p w14:paraId="6904366D" w14:textId="77777777" w:rsidR="00FC3955" w:rsidRPr="00BE22F9" w:rsidRDefault="00FC395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68" w:type="dxa"/>
            <w:tcBorders>
              <w:top w:val="nil"/>
              <w:bottom w:val="nil"/>
            </w:tcBorders>
          </w:tcPr>
          <w:p w14:paraId="61A8D4DA" w14:textId="77777777" w:rsidR="00FC3955" w:rsidRPr="00BE22F9" w:rsidRDefault="00FC395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24FAA68F" w14:textId="77777777" w:rsidR="00FC3955" w:rsidRPr="00BE22F9" w:rsidRDefault="00FC3955" w:rsidP="00D95E51">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3ED47CFD" w14:textId="77777777" w:rsidR="00FC3955" w:rsidRPr="00BE22F9" w:rsidRDefault="00FC395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7D3EE0A1" w14:textId="77777777" w:rsidTr="00AA6F16">
        <w:trPr>
          <w:cantSplit/>
          <w:trHeight w:val="283"/>
        </w:trPr>
        <w:tc>
          <w:tcPr>
            <w:tcW w:w="6257" w:type="dxa"/>
            <w:tcBorders>
              <w:top w:val="nil"/>
              <w:bottom w:val="nil"/>
            </w:tcBorders>
            <w:vAlign w:val="center"/>
          </w:tcPr>
          <w:p w14:paraId="0A2412B9" w14:textId="77777777" w:rsidR="007C64BE" w:rsidRPr="00BE22F9" w:rsidRDefault="007C64B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68" w:type="dxa"/>
            <w:tcBorders>
              <w:top w:val="nil"/>
              <w:bottom w:val="nil"/>
            </w:tcBorders>
          </w:tcPr>
          <w:p w14:paraId="24EEF509" w14:textId="77777777" w:rsidR="007C64BE" w:rsidRPr="00BE22F9" w:rsidRDefault="007C64B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7E3B2C16" w14:textId="77777777" w:rsidR="007C64BE" w:rsidRPr="00BE22F9" w:rsidRDefault="007C64BE" w:rsidP="00D95E51">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3F1755AF" w14:textId="77777777" w:rsidR="007C64BE" w:rsidRPr="00BE22F9" w:rsidRDefault="007C64B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1A2A5280" w14:textId="77777777" w:rsidTr="00AA6F16">
        <w:trPr>
          <w:cantSplit/>
          <w:trHeight w:val="283"/>
        </w:trPr>
        <w:tc>
          <w:tcPr>
            <w:tcW w:w="6257" w:type="dxa"/>
            <w:tcBorders>
              <w:top w:val="nil"/>
              <w:bottom w:val="nil"/>
            </w:tcBorders>
            <w:vAlign w:val="center"/>
          </w:tcPr>
          <w:p w14:paraId="06E506BB" w14:textId="77777777" w:rsidR="007C64BE" w:rsidRPr="00BE22F9" w:rsidRDefault="007C64B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68" w:type="dxa"/>
            <w:tcBorders>
              <w:top w:val="nil"/>
              <w:bottom w:val="nil"/>
            </w:tcBorders>
          </w:tcPr>
          <w:p w14:paraId="1B3FF6D9" w14:textId="77777777" w:rsidR="007C64BE" w:rsidRPr="00BE22F9" w:rsidRDefault="007C64B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7FED9E2C" w14:textId="77777777" w:rsidR="007C64BE" w:rsidRPr="00BE22F9" w:rsidRDefault="007C64BE" w:rsidP="00D95E51">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59D9F8CA" w14:textId="77777777" w:rsidR="007C64BE" w:rsidRPr="00BE22F9" w:rsidRDefault="007C64B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12082210" w14:textId="77777777" w:rsidTr="00AA6F16">
        <w:trPr>
          <w:cantSplit/>
        </w:trPr>
        <w:tc>
          <w:tcPr>
            <w:tcW w:w="6257" w:type="dxa"/>
            <w:tcBorders>
              <w:top w:val="nil"/>
              <w:bottom w:val="nil"/>
            </w:tcBorders>
            <w:vAlign w:val="center"/>
          </w:tcPr>
          <w:p w14:paraId="110DA78B"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b/>
                <w:bCs/>
                <w:sz w:val="22"/>
                <w:szCs w:val="22"/>
              </w:rPr>
              <w:lastRenderedPageBreak/>
              <w:t>Other current receivables</w:t>
            </w:r>
          </w:p>
        </w:tc>
        <w:tc>
          <w:tcPr>
            <w:tcW w:w="1568" w:type="dxa"/>
            <w:tcBorders>
              <w:top w:val="nil"/>
              <w:bottom w:val="nil"/>
            </w:tcBorders>
          </w:tcPr>
          <w:p w14:paraId="53E132D2"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01678C64" w14:textId="77777777" w:rsidR="00D95E51" w:rsidRPr="00BE22F9" w:rsidRDefault="00D95E51" w:rsidP="00D95E51">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7C819398"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5D46AE40" w14:textId="77777777" w:rsidTr="00AA6F16">
        <w:trPr>
          <w:cantSplit/>
        </w:trPr>
        <w:tc>
          <w:tcPr>
            <w:tcW w:w="6257" w:type="dxa"/>
            <w:tcBorders>
              <w:top w:val="nil"/>
              <w:bottom w:val="nil"/>
            </w:tcBorders>
            <w:vAlign w:val="center"/>
          </w:tcPr>
          <w:p w14:paraId="5D0F77C8"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BE22F9">
              <w:rPr>
                <w:rFonts w:cs="Times New Roman"/>
                <w:i/>
                <w:iCs/>
                <w:sz w:val="22"/>
                <w:szCs w:val="22"/>
              </w:rPr>
              <w:t>Interest receivable</w:t>
            </w:r>
          </w:p>
        </w:tc>
        <w:tc>
          <w:tcPr>
            <w:tcW w:w="1568" w:type="dxa"/>
            <w:tcBorders>
              <w:top w:val="nil"/>
              <w:bottom w:val="nil"/>
            </w:tcBorders>
          </w:tcPr>
          <w:p w14:paraId="357327CC"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39" w:type="dxa"/>
            <w:tcBorders>
              <w:top w:val="nil"/>
              <w:bottom w:val="nil"/>
            </w:tcBorders>
          </w:tcPr>
          <w:p w14:paraId="1DCA856B" w14:textId="77777777" w:rsidR="00D95E51" w:rsidRPr="00BE22F9" w:rsidRDefault="00D95E51" w:rsidP="00D95E51">
            <w:pPr>
              <w:pStyle w:val="a0"/>
              <w:tabs>
                <w:tab w:val="decimal" w:pos="792"/>
              </w:tabs>
              <w:spacing w:line="276" w:lineRule="auto"/>
              <w:ind w:left="-108" w:right="-108"/>
              <w:jc w:val="left"/>
              <w:rPr>
                <w:rFonts w:cs="Times New Roman"/>
                <w:bCs/>
                <w:lang w:val="en-US"/>
              </w:rPr>
            </w:pPr>
          </w:p>
        </w:tc>
        <w:tc>
          <w:tcPr>
            <w:tcW w:w="1525" w:type="dxa"/>
            <w:tcBorders>
              <w:top w:val="nil"/>
              <w:bottom w:val="nil"/>
            </w:tcBorders>
          </w:tcPr>
          <w:p w14:paraId="7D6D1835"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E22F9" w:rsidRPr="00BE22F9" w14:paraId="7B7D277B" w14:textId="77777777" w:rsidTr="00AA6F16">
        <w:trPr>
          <w:cantSplit/>
        </w:trPr>
        <w:tc>
          <w:tcPr>
            <w:tcW w:w="6257" w:type="dxa"/>
            <w:tcBorders>
              <w:top w:val="nil"/>
              <w:bottom w:val="nil"/>
            </w:tcBorders>
            <w:vAlign w:val="center"/>
          </w:tcPr>
          <w:p w14:paraId="7B97B6F8"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Parent</w:t>
            </w:r>
          </w:p>
        </w:tc>
        <w:tc>
          <w:tcPr>
            <w:tcW w:w="1568" w:type="dxa"/>
            <w:tcBorders>
              <w:top w:val="nil"/>
              <w:bottom w:val="single" w:sz="4" w:space="0" w:color="auto"/>
            </w:tcBorders>
          </w:tcPr>
          <w:p w14:paraId="0653539D" w14:textId="4630EB84" w:rsidR="00FC3955" w:rsidRPr="00BE22F9" w:rsidRDefault="00BE22F9"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48</w:t>
            </w:r>
          </w:p>
        </w:tc>
        <w:tc>
          <w:tcPr>
            <w:tcW w:w="239" w:type="dxa"/>
            <w:tcBorders>
              <w:top w:val="nil"/>
              <w:bottom w:val="nil"/>
            </w:tcBorders>
          </w:tcPr>
          <w:p w14:paraId="45BB69E7" w14:textId="77777777" w:rsidR="00FC3955" w:rsidRPr="00BE22F9" w:rsidRDefault="00FC3955" w:rsidP="00FC3955">
            <w:pPr>
              <w:pStyle w:val="a0"/>
              <w:tabs>
                <w:tab w:val="decimal" w:pos="792"/>
              </w:tabs>
              <w:spacing w:line="276" w:lineRule="auto"/>
              <w:ind w:left="-108" w:right="-108"/>
              <w:jc w:val="left"/>
              <w:rPr>
                <w:rFonts w:cs="Times New Roman"/>
                <w:bCs/>
                <w:lang w:val="en-US"/>
              </w:rPr>
            </w:pPr>
          </w:p>
        </w:tc>
        <w:tc>
          <w:tcPr>
            <w:tcW w:w="1525" w:type="dxa"/>
            <w:tcBorders>
              <w:top w:val="nil"/>
              <w:bottom w:val="single" w:sz="4" w:space="0" w:color="auto"/>
            </w:tcBorders>
          </w:tcPr>
          <w:p w14:paraId="41DAA1C7" w14:textId="1CDD231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BE22F9">
              <w:rPr>
                <w:rFonts w:cs="Times New Roman"/>
                <w:bCs/>
                <w:sz w:val="22"/>
                <w:szCs w:val="22"/>
              </w:rPr>
              <w:t>48</w:t>
            </w:r>
          </w:p>
        </w:tc>
      </w:tr>
      <w:tr w:rsidR="00BE22F9" w:rsidRPr="00BE22F9" w14:paraId="78C24189" w14:textId="77777777" w:rsidTr="00AA6F16">
        <w:trPr>
          <w:cantSplit/>
        </w:trPr>
        <w:tc>
          <w:tcPr>
            <w:tcW w:w="6257" w:type="dxa"/>
            <w:tcBorders>
              <w:top w:val="nil"/>
              <w:bottom w:val="nil"/>
            </w:tcBorders>
            <w:vAlign w:val="center"/>
          </w:tcPr>
          <w:p w14:paraId="0B6091DF"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BE22F9">
              <w:rPr>
                <w:rFonts w:cs="Times New Roman"/>
                <w:i/>
                <w:iCs/>
                <w:sz w:val="22"/>
                <w:szCs w:val="22"/>
              </w:rPr>
              <w:t>Other receivables</w:t>
            </w:r>
          </w:p>
        </w:tc>
        <w:tc>
          <w:tcPr>
            <w:tcW w:w="1568" w:type="dxa"/>
            <w:tcBorders>
              <w:top w:val="nil"/>
              <w:bottom w:val="nil"/>
            </w:tcBorders>
          </w:tcPr>
          <w:p w14:paraId="12C8D8FA"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39" w:type="dxa"/>
            <w:tcBorders>
              <w:top w:val="nil"/>
              <w:bottom w:val="nil"/>
            </w:tcBorders>
          </w:tcPr>
          <w:p w14:paraId="3E38B4CE" w14:textId="77777777" w:rsidR="00FC3955" w:rsidRPr="00BE22F9" w:rsidRDefault="00FC3955" w:rsidP="00FC3955">
            <w:pPr>
              <w:pStyle w:val="a0"/>
              <w:tabs>
                <w:tab w:val="decimal" w:pos="792"/>
              </w:tabs>
              <w:spacing w:line="276" w:lineRule="auto"/>
              <w:ind w:left="-108" w:right="-108"/>
              <w:jc w:val="left"/>
              <w:rPr>
                <w:rFonts w:cs="Times New Roman"/>
                <w:bCs/>
                <w:lang w:val="en-US"/>
              </w:rPr>
            </w:pPr>
          </w:p>
        </w:tc>
        <w:tc>
          <w:tcPr>
            <w:tcW w:w="1525" w:type="dxa"/>
            <w:tcBorders>
              <w:top w:val="nil"/>
              <w:bottom w:val="nil"/>
            </w:tcBorders>
          </w:tcPr>
          <w:p w14:paraId="207D0F57"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E22F9" w:rsidRPr="00BE22F9" w14:paraId="301719DA" w14:textId="77777777" w:rsidTr="00AA6F16">
        <w:trPr>
          <w:cantSplit/>
        </w:trPr>
        <w:tc>
          <w:tcPr>
            <w:tcW w:w="6257" w:type="dxa"/>
            <w:tcBorders>
              <w:top w:val="nil"/>
              <w:bottom w:val="nil"/>
            </w:tcBorders>
            <w:vAlign w:val="center"/>
          </w:tcPr>
          <w:p w14:paraId="4F59292B"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Parent</w:t>
            </w:r>
          </w:p>
        </w:tc>
        <w:tc>
          <w:tcPr>
            <w:tcW w:w="1568" w:type="dxa"/>
            <w:tcBorders>
              <w:top w:val="nil"/>
              <w:bottom w:val="nil"/>
            </w:tcBorders>
          </w:tcPr>
          <w:p w14:paraId="2A8D2EF7" w14:textId="37003B9F"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BE22F9">
              <w:rPr>
                <w:rFonts w:cs="Times New Roman"/>
                <w:bCs/>
                <w:sz w:val="22"/>
                <w:szCs w:val="22"/>
              </w:rPr>
              <w:t>2</w:t>
            </w:r>
            <w:r w:rsidR="00BE22F9">
              <w:rPr>
                <w:rFonts w:cs="Times New Roman"/>
                <w:bCs/>
                <w:sz w:val="22"/>
                <w:szCs w:val="22"/>
              </w:rPr>
              <w:t>98</w:t>
            </w:r>
          </w:p>
        </w:tc>
        <w:tc>
          <w:tcPr>
            <w:tcW w:w="239" w:type="dxa"/>
            <w:tcBorders>
              <w:top w:val="nil"/>
              <w:bottom w:val="nil"/>
            </w:tcBorders>
          </w:tcPr>
          <w:p w14:paraId="054F7321" w14:textId="77777777" w:rsidR="00FC3955" w:rsidRPr="00BE22F9" w:rsidRDefault="00FC3955" w:rsidP="00FC3955">
            <w:pPr>
              <w:pStyle w:val="a0"/>
              <w:tabs>
                <w:tab w:val="decimal" w:pos="792"/>
              </w:tabs>
              <w:spacing w:line="276" w:lineRule="auto"/>
              <w:ind w:left="-108" w:right="-108"/>
              <w:jc w:val="left"/>
              <w:rPr>
                <w:rFonts w:cs="Times New Roman"/>
                <w:bCs/>
                <w:lang w:val="en-US"/>
              </w:rPr>
            </w:pPr>
          </w:p>
        </w:tc>
        <w:tc>
          <w:tcPr>
            <w:tcW w:w="1525" w:type="dxa"/>
            <w:tcBorders>
              <w:top w:val="nil"/>
              <w:bottom w:val="nil"/>
            </w:tcBorders>
          </w:tcPr>
          <w:p w14:paraId="540071B5" w14:textId="628C002F"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BE22F9">
              <w:rPr>
                <w:rFonts w:cs="Times New Roman"/>
                <w:bCs/>
                <w:sz w:val="22"/>
                <w:szCs w:val="22"/>
              </w:rPr>
              <w:t>226</w:t>
            </w:r>
          </w:p>
        </w:tc>
      </w:tr>
      <w:tr w:rsidR="00BE22F9" w:rsidRPr="00BE22F9" w14:paraId="0F3716D5" w14:textId="77777777" w:rsidTr="00AA6F16">
        <w:trPr>
          <w:cantSplit/>
        </w:trPr>
        <w:tc>
          <w:tcPr>
            <w:tcW w:w="6257" w:type="dxa"/>
            <w:tcBorders>
              <w:top w:val="nil"/>
              <w:bottom w:val="nil"/>
            </w:tcBorders>
            <w:vAlign w:val="center"/>
          </w:tcPr>
          <w:p w14:paraId="014785A8" w14:textId="0B38183D" w:rsidR="00FC3955" w:rsidRPr="00BE22F9" w:rsidRDefault="00EC20A4"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R</w:t>
            </w:r>
            <w:r w:rsidR="00FC3955" w:rsidRPr="00BE22F9">
              <w:rPr>
                <w:rFonts w:cs="Times New Roman"/>
                <w:sz w:val="22"/>
                <w:szCs w:val="22"/>
              </w:rPr>
              <w:t>elated parties</w:t>
            </w:r>
          </w:p>
        </w:tc>
        <w:tc>
          <w:tcPr>
            <w:tcW w:w="1568" w:type="dxa"/>
            <w:tcBorders>
              <w:top w:val="nil"/>
              <w:bottom w:val="single" w:sz="4" w:space="0" w:color="auto"/>
            </w:tcBorders>
          </w:tcPr>
          <w:p w14:paraId="2FDF401F" w14:textId="39AF6959"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BE22F9">
              <w:rPr>
                <w:rFonts w:cs="Times New Roman"/>
                <w:bCs/>
                <w:sz w:val="22"/>
                <w:szCs w:val="22"/>
              </w:rPr>
              <w:t>3</w:t>
            </w:r>
            <w:r w:rsidR="00BE22F9">
              <w:rPr>
                <w:rFonts w:cs="Times New Roman"/>
                <w:bCs/>
                <w:sz w:val="22"/>
                <w:szCs w:val="22"/>
              </w:rPr>
              <w:t>19</w:t>
            </w:r>
          </w:p>
        </w:tc>
        <w:tc>
          <w:tcPr>
            <w:tcW w:w="239" w:type="dxa"/>
            <w:tcBorders>
              <w:top w:val="nil"/>
              <w:bottom w:val="nil"/>
            </w:tcBorders>
          </w:tcPr>
          <w:p w14:paraId="22ABA0AF" w14:textId="77777777" w:rsidR="00FC3955" w:rsidRPr="00BE22F9" w:rsidRDefault="00FC3955" w:rsidP="00FC3955">
            <w:pPr>
              <w:pStyle w:val="a0"/>
              <w:tabs>
                <w:tab w:val="decimal" w:pos="792"/>
              </w:tabs>
              <w:spacing w:line="276" w:lineRule="auto"/>
              <w:ind w:left="-108" w:right="-108"/>
              <w:jc w:val="left"/>
              <w:rPr>
                <w:rFonts w:cs="Times New Roman"/>
                <w:bCs/>
                <w:lang w:val="en-US"/>
              </w:rPr>
            </w:pPr>
          </w:p>
        </w:tc>
        <w:tc>
          <w:tcPr>
            <w:tcW w:w="1525" w:type="dxa"/>
            <w:tcBorders>
              <w:top w:val="nil"/>
              <w:bottom w:val="single" w:sz="4" w:space="0" w:color="auto"/>
            </w:tcBorders>
          </w:tcPr>
          <w:p w14:paraId="2D401A20" w14:textId="216CF3D6"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BE22F9">
              <w:rPr>
                <w:rFonts w:cs="Times New Roman"/>
                <w:bCs/>
                <w:sz w:val="22"/>
                <w:szCs w:val="22"/>
              </w:rPr>
              <w:t>291</w:t>
            </w:r>
          </w:p>
        </w:tc>
      </w:tr>
      <w:tr w:rsidR="00BE22F9" w:rsidRPr="00BE22F9" w14:paraId="62380E69" w14:textId="77777777" w:rsidTr="00AA6F16">
        <w:trPr>
          <w:cantSplit/>
        </w:trPr>
        <w:tc>
          <w:tcPr>
            <w:tcW w:w="6257" w:type="dxa"/>
            <w:tcBorders>
              <w:top w:val="nil"/>
            </w:tcBorders>
          </w:tcPr>
          <w:p w14:paraId="4F739300"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p>
        </w:tc>
        <w:tc>
          <w:tcPr>
            <w:tcW w:w="1568" w:type="dxa"/>
            <w:tcBorders>
              <w:top w:val="single" w:sz="4" w:space="0" w:color="auto"/>
              <w:bottom w:val="single" w:sz="4" w:space="0" w:color="auto"/>
            </w:tcBorders>
          </w:tcPr>
          <w:p w14:paraId="1FDB503D" w14:textId="7FA3E047" w:rsidR="00FC3955" w:rsidRPr="00BE22F9" w:rsidRDefault="00BE22F9"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617</w:t>
            </w:r>
          </w:p>
        </w:tc>
        <w:tc>
          <w:tcPr>
            <w:tcW w:w="239" w:type="dxa"/>
            <w:tcBorders>
              <w:top w:val="nil"/>
              <w:bottom w:val="nil"/>
            </w:tcBorders>
          </w:tcPr>
          <w:p w14:paraId="3BA1FF3D"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25" w:type="dxa"/>
            <w:tcBorders>
              <w:top w:val="single" w:sz="4" w:space="0" w:color="auto"/>
              <w:bottom w:val="single" w:sz="4" w:space="0" w:color="auto"/>
            </w:tcBorders>
          </w:tcPr>
          <w:p w14:paraId="50C9A126" w14:textId="1E2068A2"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517</w:t>
            </w:r>
          </w:p>
        </w:tc>
      </w:tr>
      <w:tr w:rsidR="00BE22F9" w:rsidRPr="00BE22F9" w14:paraId="7D7D418D" w14:textId="77777777" w:rsidTr="00AA6F16">
        <w:trPr>
          <w:cantSplit/>
        </w:trPr>
        <w:tc>
          <w:tcPr>
            <w:tcW w:w="6257" w:type="dxa"/>
            <w:tcBorders>
              <w:top w:val="nil"/>
            </w:tcBorders>
          </w:tcPr>
          <w:p w14:paraId="1B8DC9A8"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BE22F9">
              <w:rPr>
                <w:rFonts w:cs="Times New Roman"/>
                <w:sz w:val="22"/>
                <w:szCs w:val="22"/>
              </w:rPr>
              <w:t>Total</w:t>
            </w:r>
          </w:p>
        </w:tc>
        <w:tc>
          <w:tcPr>
            <w:tcW w:w="1568" w:type="dxa"/>
            <w:tcBorders>
              <w:top w:val="single" w:sz="4" w:space="0" w:color="auto"/>
              <w:bottom w:val="double" w:sz="4" w:space="0" w:color="auto"/>
            </w:tcBorders>
          </w:tcPr>
          <w:p w14:paraId="297E0102" w14:textId="20791112"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6</w:t>
            </w:r>
            <w:r w:rsidR="00BE22F9">
              <w:rPr>
                <w:rFonts w:cs="Times New Roman"/>
                <w:bCs/>
                <w:sz w:val="22"/>
                <w:szCs w:val="22"/>
              </w:rPr>
              <w:t>65</w:t>
            </w:r>
          </w:p>
        </w:tc>
        <w:tc>
          <w:tcPr>
            <w:tcW w:w="239" w:type="dxa"/>
            <w:tcBorders>
              <w:top w:val="nil"/>
              <w:bottom w:val="nil"/>
            </w:tcBorders>
          </w:tcPr>
          <w:p w14:paraId="61F96E6F"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25" w:type="dxa"/>
            <w:tcBorders>
              <w:top w:val="single" w:sz="4" w:space="0" w:color="auto"/>
              <w:bottom w:val="double" w:sz="4" w:space="0" w:color="auto"/>
            </w:tcBorders>
          </w:tcPr>
          <w:p w14:paraId="390E87D1" w14:textId="246A3953"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565</w:t>
            </w:r>
          </w:p>
        </w:tc>
      </w:tr>
      <w:tr w:rsidR="00BE22F9" w:rsidRPr="00BE22F9" w14:paraId="3BD5DB64" w14:textId="77777777" w:rsidTr="00AA6F16">
        <w:trPr>
          <w:cantSplit/>
        </w:trPr>
        <w:tc>
          <w:tcPr>
            <w:tcW w:w="6257" w:type="dxa"/>
          </w:tcPr>
          <w:p w14:paraId="4948BC40" w14:textId="77777777" w:rsidR="000433B0" w:rsidRPr="00BE22F9" w:rsidRDefault="000433B0" w:rsidP="000433B0">
            <w:pPr>
              <w:spacing w:line="276" w:lineRule="auto"/>
              <w:ind w:left="720" w:hanging="720"/>
              <w:rPr>
                <w:rFonts w:cs="Times New Roman"/>
                <w:sz w:val="22"/>
                <w:szCs w:val="22"/>
              </w:rPr>
            </w:pPr>
          </w:p>
        </w:tc>
        <w:tc>
          <w:tcPr>
            <w:tcW w:w="1568" w:type="dxa"/>
            <w:tcBorders>
              <w:top w:val="double" w:sz="4" w:space="0" w:color="auto"/>
              <w:bottom w:val="nil"/>
            </w:tcBorders>
          </w:tcPr>
          <w:p w14:paraId="066AD12C" w14:textId="77777777" w:rsidR="000433B0" w:rsidRPr="00BE22F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39" w:type="dxa"/>
            <w:tcBorders>
              <w:top w:val="nil"/>
              <w:bottom w:val="nil"/>
            </w:tcBorders>
          </w:tcPr>
          <w:p w14:paraId="4AE74A5E" w14:textId="77777777" w:rsidR="000433B0" w:rsidRPr="00BE22F9" w:rsidRDefault="000433B0" w:rsidP="000433B0">
            <w:pPr>
              <w:pStyle w:val="a0"/>
              <w:tabs>
                <w:tab w:val="decimal" w:pos="792"/>
              </w:tabs>
              <w:spacing w:line="276" w:lineRule="auto"/>
              <w:ind w:left="-108" w:right="-108"/>
              <w:jc w:val="left"/>
              <w:rPr>
                <w:rFonts w:cs="Times New Roman"/>
                <w:cs/>
              </w:rPr>
            </w:pPr>
          </w:p>
        </w:tc>
        <w:tc>
          <w:tcPr>
            <w:tcW w:w="1525" w:type="dxa"/>
            <w:tcBorders>
              <w:top w:val="double" w:sz="4" w:space="0" w:color="auto"/>
              <w:bottom w:val="nil"/>
            </w:tcBorders>
          </w:tcPr>
          <w:p w14:paraId="261CD9A2" w14:textId="77777777" w:rsidR="000433B0" w:rsidRPr="00BE22F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BE22F9" w:rsidRPr="00BE22F9" w14:paraId="0DF6A9B6" w14:textId="77777777" w:rsidTr="00F5175D">
        <w:trPr>
          <w:cantSplit/>
        </w:trPr>
        <w:tc>
          <w:tcPr>
            <w:tcW w:w="6257" w:type="dxa"/>
            <w:tcBorders>
              <w:top w:val="nil"/>
              <w:bottom w:val="nil"/>
            </w:tcBorders>
          </w:tcPr>
          <w:p w14:paraId="164E665E" w14:textId="5B552313"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b/>
                <w:bCs/>
                <w:sz w:val="22"/>
                <w:szCs w:val="22"/>
              </w:rPr>
              <w:t xml:space="preserve">Short-term loan receivable (unsecured loan and </w:t>
            </w:r>
          </w:p>
        </w:tc>
        <w:tc>
          <w:tcPr>
            <w:tcW w:w="1568" w:type="dxa"/>
            <w:tcBorders>
              <w:top w:val="nil"/>
              <w:bottom w:val="nil"/>
            </w:tcBorders>
          </w:tcPr>
          <w:p w14:paraId="58B9F239"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39" w:type="dxa"/>
            <w:tcBorders>
              <w:top w:val="nil"/>
              <w:bottom w:val="nil"/>
            </w:tcBorders>
          </w:tcPr>
          <w:p w14:paraId="708E58E2"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1FF4D0B0"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7315953B" w14:textId="77777777" w:rsidTr="00F5175D">
        <w:trPr>
          <w:cantSplit/>
        </w:trPr>
        <w:tc>
          <w:tcPr>
            <w:tcW w:w="6257" w:type="dxa"/>
            <w:tcBorders>
              <w:top w:val="nil"/>
              <w:bottom w:val="nil"/>
            </w:tcBorders>
          </w:tcPr>
          <w:p w14:paraId="5DA4F456" w14:textId="6C2F653E"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b/>
                <w:bCs/>
                <w:sz w:val="22"/>
                <w:szCs w:val="22"/>
              </w:rPr>
              <w:t xml:space="preserve">   repayable at call </w:t>
            </w:r>
            <w:r w:rsidRPr="00BE22F9">
              <w:rPr>
                <w:b/>
                <w:bCs/>
                <w:sz w:val="22"/>
                <w:szCs w:val="28"/>
              </w:rPr>
              <w:t>but</w:t>
            </w:r>
            <w:r w:rsidRPr="00BE22F9">
              <w:rPr>
                <w:rFonts w:cs="Times New Roman"/>
                <w:b/>
                <w:bCs/>
                <w:sz w:val="22"/>
                <w:szCs w:val="22"/>
              </w:rPr>
              <w:t xml:space="preserve"> not exceeding 3 years)</w:t>
            </w:r>
          </w:p>
        </w:tc>
        <w:tc>
          <w:tcPr>
            <w:tcW w:w="1568" w:type="dxa"/>
            <w:tcBorders>
              <w:top w:val="nil"/>
              <w:bottom w:val="nil"/>
            </w:tcBorders>
          </w:tcPr>
          <w:p w14:paraId="1C3E7756"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39" w:type="dxa"/>
            <w:tcBorders>
              <w:top w:val="nil"/>
              <w:bottom w:val="nil"/>
            </w:tcBorders>
          </w:tcPr>
          <w:p w14:paraId="2374EDE5"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57D720E3"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3594993B" w14:textId="77777777" w:rsidTr="00F5175D">
        <w:trPr>
          <w:cantSplit/>
        </w:trPr>
        <w:tc>
          <w:tcPr>
            <w:tcW w:w="6257" w:type="dxa"/>
            <w:tcBorders>
              <w:top w:val="nil"/>
              <w:bottom w:val="nil"/>
            </w:tcBorders>
          </w:tcPr>
          <w:p w14:paraId="41D57342" w14:textId="1DDFF631" w:rsidR="007F3A21"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pacing w:val="-4"/>
                <w:sz w:val="22"/>
                <w:szCs w:val="22"/>
              </w:rPr>
            </w:pPr>
            <w:r w:rsidRPr="00BE22F9">
              <w:rPr>
                <w:rFonts w:cs="Times New Roman"/>
                <w:spacing w:val="-4"/>
                <w:sz w:val="22"/>
                <w:szCs w:val="22"/>
              </w:rPr>
              <w:t>Parent (</w:t>
            </w:r>
            <w:r w:rsidR="00697015" w:rsidRPr="00BE22F9">
              <w:rPr>
                <w:rFonts w:cs="Times New Roman"/>
                <w:sz w:val="22"/>
                <w:szCs w:val="22"/>
              </w:rPr>
              <w:t xml:space="preserve">no movement </w:t>
            </w:r>
            <w:r w:rsidR="007F3A21" w:rsidRPr="00BE22F9">
              <w:rPr>
                <w:spacing w:val="-4"/>
                <w:sz w:val="22"/>
                <w:szCs w:val="28"/>
              </w:rPr>
              <w:t>du</w:t>
            </w:r>
            <w:r w:rsidR="007F3A21" w:rsidRPr="00BE22F9">
              <w:rPr>
                <w:rFonts w:cs="Times New Roman"/>
                <w:spacing w:val="-4"/>
                <w:sz w:val="22"/>
                <w:szCs w:val="22"/>
              </w:rPr>
              <w:t xml:space="preserve">ring 2026 </w:t>
            </w:r>
            <w:r w:rsidR="00697015" w:rsidRPr="00BE22F9">
              <w:rPr>
                <w:rFonts w:cs="Times New Roman"/>
                <w:sz w:val="22"/>
                <w:szCs w:val="22"/>
              </w:rPr>
              <w:t>and</w:t>
            </w:r>
            <w:r w:rsidR="007F3A21" w:rsidRPr="00BE22F9">
              <w:rPr>
                <w:rFonts w:cs="Times New Roman"/>
                <w:sz w:val="22"/>
                <w:szCs w:val="22"/>
              </w:rPr>
              <w:t xml:space="preserve"> </w:t>
            </w:r>
            <w:r w:rsidR="007F3A21" w:rsidRPr="00BE22F9">
              <w:rPr>
                <w:rFonts w:cs="Times New Roman"/>
                <w:spacing w:val="-4"/>
                <w:sz w:val="22"/>
                <w:szCs w:val="22"/>
              </w:rPr>
              <w:t>collection</w:t>
            </w:r>
          </w:p>
        </w:tc>
        <w:tc>
          <w:tcPr>
            <w:tcW w:w="1568" w:type="dxa"/>
            <w:tcBorders>
              <w:top w:val="nil"/>
              <w:bottom w:val="nil"/>
            </w:tcBorders>
          </w:tcPr>
          <w:p w14:paraId="34B37E00"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39" w:type="dxa"/>
            <w:tcBorders>
              <w:top w:val="nil"/>
              <w:bottom w:val="nil"/>
            </w:tcBorders>
          </w:tcPr>
          <w:p w14:paraId="64F5835D"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39BD7DEC"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284D0A48" w14:textId="77777777" w:rsidTr="00F5175D">
        <w:trPr>
          <w:cantSplit/>
        </w:trPr>
        <w:tc>
          <w:tcPr>
            <w:tcW w:w="6257" w:type="dxa"/>
            <w:tcBorders>
              <w:top w:val="nil"/>
              <w:bottom w:val="nil"/>
            </w:tcBorders>
          </w:tcPr>
          <w:p w14:paraId="4AD96051" w14:textId="7F7ECA68"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 xml:space="preserve">   </w:t>
            </w:r>
            <w:r w:rsidR="00697015" w:rsidRPr="00BE22F9">
              <w:rPr>
                <w:rFonts w:cs="Times New Roman"/>
                <w:spacing w:val="-4"/>
                <w:sz w:val="22"/>
                <w:szCs w:val="22"/>
              </w:rPr>
              <w:t xml:space="preserve">and </w:t>
            </w:r>
            <w:proofErr w:type="gramStart"/>
            <w:r w:rsidR="00697015" w:rsidRPr="00BE22F9">
              <w:rPr>
                <w:rFonts w:cs="Times New Roman"/>
                <w:spacing w:val="-4"/>
                <w:sz w:val="22"/>
                <w:szCs w:val="22"/>
              </w:rPr>
              <w:t>lending of</w:t>
            </w:r>
            <w:proofErr w:type="gramEnd"/>
            <w:r w:rsidR="00697015" w:rsidRPr="00BE22F9">
              <w:rPr>
                <w:rFonts w:cs="Times New Roman"/>
                <w:spacing w:val="-4"/>
                <w:sz w:val="22"/>
                <w:szCs w:val="22"/>
              </w:rPr>
              <w:t xml:space="preserve"> Ba</w:t>
            </w:r>
            <w:r w:rsidR="00697015" w:rsidRPr="00BE22F9">
              <w:rPr>
                <w:spacing w:val="-4"/>
                <w:sz w:val="22"/>
                <w:szCs w:val="28"/>
              </w:rPr>
              <w:t xml:space="preserve">ht </w:t>
            </w:r>
            <w:r w:rsidR="00697015" w:rsidRPr="00BE22F9">
              <w:rPr>
                <w:rFonts w:cs="Times New Roman"/>
                <w:spacing w:val="-4"/>
                <w:sz w:val="22"/>
                <w:szCs w:val="22"/>
              </w:rPr>
              <w:t>16</w:t>
            </w:r>
            <w:r w:rsidR="00697015" w:rsidRPr="00BE22F9">
              <w:rPr>
                <w:rFonts w:cstheme="minorBidi"/>
                <w:spacing w:val="-4"/>
                <w:sz w:val="22"/>
                <w:szCs w:val="22"/>
              </w:rPr>
              <w:t>,000</w:t>
            </w:r>
            <w:r w:rsidR="00697015" w:rsidRPr="00BE22F9">
              <w:rPr>
                <w:rFonts w:cs="Times New Roman"/>
                <w:spacing w:val="-4"/>
                <w:sz w:val="22"/>
                <w:szCs w:val="22"/>
              </w:rPr>
              <w:t xml:space="preserve"> thousand</w:t>
            </w:r>
            <w:r w:rsidR="007F3A21" w:rsidRPr="00BE22F9">
              <w:rPr>
                <w:rFonts w:cs="Times New Roman"/>
                <w:spacing w:val="-4"/>
                <w:sz w:val="22"/>
                <w:szCs w:val="22"/>
              </w:rPr>
              <w:t xml:space="preserve"> </w:t>
            </w:r>
            <w:r w:rsidR="007F3A21" w:rsidRPr="00BE22F9">
              <w:rPr>
                <w:spacing w:val="-4"/>
                <w:sz w:val="22"/>
                <w:szCs w:val="28"/>
              </w:rPr>
              <w:t>du</w:t>
            </w:r>
            <w:r w:rsidR="007F3A21" w:rsidRPr="00BE22F9">
              <w:rPr>
                <w:rFonts w:cs="Times New Roman"/>
                <w:spacing w:val="-4"/>
                <w:sz w:val="22"/>
                <w:szCs w:val="22"/>
              </w:rPr>
              <w:t>ring 2025</w:t>
            </w:r>
            <w:r w:rsidR="00697015" w:rsidRPr="00BE22F9">
              <w:rPr>
                <w:rFonts w:cs="Times New Roman"/>
                <w:spacing w:val="-4"/>
                <w:sz w:val="22"/>
                <w:szCs w:val="22"/>
              </w:rPr>
              <w:t>)</w:t>
            </w:r>
          </w:p>
        </w:tc>
        <w:tc>
          <w:tcPr>
            <w:tcW w:w="1568" w:type="dxa"/>
            <w:tcBorders>
              <w:top w:val="nil"/>
              <w:bottom w:val="double" w:sz="4" w:space="0" w:color="auto"/>
            </w:tcBorders>
          </w:tcPr>
          <w:p w14:paraId="1050DBEB"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BE22F9">
              <w:rPr>
                <w:rFonts w:cs="Times New Roman"/>
                <w:bCs/>
                <w:sz w:val="22"/>
                <w:szCs w:val="22"/>
              </w:rPr>
              <w:t>16,000</w:t>
            </w:r>
          </w:p>
        </w:tc>
        <w:tc>
          <w:tcPr>
            <w:tcW w:w="239" w:type="dxa"/>
            <w:tcBorders>
              <w:top w:val="nil"/>
              <w:bottom w:val="nil"/>
            </w:tcBorders>
          </w:tcPr>
          <w:p w14:paraId="09118DB5"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25" w:type="dxa"/>
            <w:tcBorders>
              <w:top w:val="nil"/>
              <w:bottom w:val="double" w:sz="4" w:space="0" w:color="auto"/>
            </w:tcBorders>
          </w:tcPr>
          <w:p w14:paraId="0176093D"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16,000</w:t>
            </w:r>
          </w:p>
        </w:tc>
      </w:tr>
      <w:tr w:rsidR="00BE22F9" w:rsidRPr="00BE22F9" w14:paraId="17F98AD6" w14:textId="77777777" w:rsidTr="00AA6F16">
        <w:trPr>
          <w:cantSplit/>
        </w:trPr>
        <w:tc>
          <w:tcPr>
            <w:tcW w:w="6257" w:type="dxa"/>
            <w:tcBorders>
              <w:top w:val="nil"/>
              <w:bottom w:val="nil"/>
            </w:tcBorders>
            <w:vAlign w:val="center"/>
          </w:tcPr>
          <w:p w14:paraId="2E902A93"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68" w:type="dxa"/>
            <w:tcBorders>
              <w:top w:val="double" w:sz="4" w:space="0" w:color="auto"/>
              <w:bottom w:val="nil"/>
            </w:tcBorders>
          </w:tcPr>
          <w:p w14:paraId="6BBE1424"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76179D40" w14:textId="77777777" w:rsidR="00D95E51" w:rsidRPr="00BE22F9" w:rsidRDefault="00D95E51" w:rsidP="00D95E51">
            <w:pPr>
              <w:pStyle w:val="a0"/>
              <w:tabs>
                <w:tab w:val="decimal" w:pos="792"/>
              </w:tabs>
              <w:spacing w:line="276" w:lineRule="auto"/>
              <w:ind w:left="-108" w:right="-108"/>
              <w:jc w:val="left"/>
              <w:rPr>
                <w:rFonts w:cs="Times New Roman"/>
                <w:lang w:val="en-US"/>
              </w:rPr>
            </w:pPr>
          </w:p>
        </w:tc>
        <w:tc>
          <w:tcPr>
            <w:tcW w:w="1525" w:type="dxa"/>
            <w:tcBorders>
              <w:top w:val="double" w:sz="4" w:space="0" w:color="auto"/>
              <w:bottom w:val="nil"/>
            </w:tcBorders>
          </w:tcPr>
          <w:p w14:paraId="02F8A5B4"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2953EF8B" w14:textId="77777777" w:rsidTr="00AA6F16">
        <w:trPr>
          <w:cantSplit/>
        </w:trPr>
        <w:tc>
          <w:tcPr>
            <w:tcW w:w="6257" w:type="dxa"/>
            <w:tcBorders>
              <w:top w:val="nil"/>
              <w:bottom w:val="nil"/>
            </w:tcBorders>
            <w:vAlign w:val="center"/>
          </w:tcPr>
          <w:p w14:paraId="5B50002C" w14:textId="5C7E8191"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b/>
                <w:bCs/>
                <w:sz w:val="22"/>
                <w:szCs w:val="22"/>
              </w:rPr>
              <w:t>Trade payables</w:t>
            </w:r>
          </w:p>
        </w:tc>
        <w:tc>
          <w:tcPr>
            <w:tcW w:w="1568" w:type="dxa"/>
            <w:tcBorders>
              <w:top w:val="nil"/>
              <w:bottom w:val="nil"/>
            </w:tcBorders>
          </w:tcPr>
          <w:p w14:paraId="27236CF4"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1517A5BC"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473DCFA6"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12E8DCB7" w14:textId="77777777" w:rsidTr="00AA6F16">
        <w:trPr>
          <w:cantSplit/>
        </w:trPr>
        <w:tc>
          <w:tcPr>
            <w:tcW w:w="6257" w:type="dxa"/>
            <w:tcBorders>
              <w:top w:val="nil"/>
              <w:bottom w:val="nil"/>
            </w:tcBorders>
            <w:vAlign w:val="center"/>
          </w:tcPr>
          <w:p w14:paraId="7C11E93D" w14:textId="7C3D77E1"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sz w:val="22"/>
                <w:szCs w:val="22"/>
              </w:rPr>
              <w:t xml:space="preserve">Parent </w:t>
            </w:r>
          </w:p>
        </w:tc>
        <w:tc>
          <w:tcPr>
            <w:tcW w:w="1568" w:type="dxa"/>
            <w:tcBorders>
              <w:top w:val="nil"/>
              <w:bottom w:val="nil"/>
            </w:tcBorders>
          </w:tcPr>
          <w:p w14:paraId="562DC983" w14:textId="678EA82C" w:rsidR="00FC3955" w:rsidRPr="00BE22F9" w:rsidRDefault="00BE22F9" w:rsidP="00BE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BE22F9">
              <w:rPr>
                <w:rFonts w:cstheme="minorBidi"/>
                <w:bCs/>
                <w:sz w:val="22"/>
                <w:szCs w:val="22"/>
              </w:rPr>
              <w:t>1,031</w:t>
            </w:r>
          </w:p>
        </w:tc>
        <w:tc>
          <w:tcPr>
            <w:tcW w:w="239" w:type="dxa"/>
            <w:tcBorders>
              <w:top w:val="nil"/>
              <w:bottom w:val="nil"/>
            </w:tcBorders>
          </w:tcPr>
          <w:p w14:paraId="35988646"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3764038C" w14:textId="4F205275"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507</w:t>
            </w:r>
          </w:p>
        </w:tc>
      </w:tr>
      <w:tr w:rsidR="00BE22F9" w:rsidRPr="00BE22F9" w14:paraId="035D3469" w14:textId="77777777" w:rsidTr="00FC3955">
        <w:trPr>
          <w:cantSplit/>
        </w:trPr>
        <w:tc>
          <w:tcPr>
            <w:tcW w:w="6257" w:type="dxa"/>
            <w:tcBorders>
              <w:top w:val="nil"/>
              <w:bottom w:val="nil"/>
            </w:tcBorders>
            <w:vAlign w:val="center"/>
          </w:tcPr>
          <w:p w14:paraId="2B813CA5" w14:textId="706C8822" w:rsidR="00FC3955" w:rsidRPr="00BE22F9" w:rsidRDefault="00EC20A4"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Pr>
                <w:rFonts w:cs="Times New Roman"/>
                <w:sz w:val="22"/>
                <w:szCs w:val="22"/>
              </w:rPr>
              <w:t>R</w:t>
            </w:r>
            <w:r w:rsidR="00FC3955" w:rsidRPr="00BE22F9">
              <w:rPr>
                <w:rFonts w:cs="Times New Roman"/>
                <w:sz w:val="22"/>
                <w:szCs w:val="22"/>
              </w:rPr>
              <w:t>elated parties</w:t>
            </w:r>
          </w:p>
        </w:tc>
        <w:tc>
          <w:tcPr>
            <w:tcW w:w="1568" w:type="dxa"/>
            <w:tcBorders>
              <w:top w:val="nil"/>
              <w:bottom w:val="single" w:sz="4" w:space="0" w:color="auto"/>
            </w:tcBorders>
          </w:tcPr>
          <w:p w14:paraId="1800579E" w14:textId="4EC43189" w:rsidR="00FC3955" w:rsidRPr="00BE22F9" w:rsidRDefault="00BE22F9" w:rsidP="00BE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BE22F9">
              <w:rPr>
                <w:rFonts w:cstheme="minorBidi"/>
                <w:bCs/>
                <w:sz w:val="22"/>
                <w:szCs w:val="22"/>
              </w:rPr>
              <w:t>95</w:t>
            </w:r>
          </w:p>
        </w:tc>
        <w:tc>
          <w:tcPr>
            <w:tcW w:w="239" w:type="dxa"/>
            <w:tcBorders>
              <w:top w:val="nil"/>
              <w:bottom w:val="nil"/>
            </w:tcBorders>
          </w:tcPr>
          <w:p w14:paraId="602DFB6C"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25" w:type="dxa"/>
            <w:tcBorders>
              <w:top w:val="nil"/>
              <w:bottom w:val="single" w:sz="4" w:space="0" w:color="auto"/>
            </w:tcBorders>
          </w:tcPr>
          <w:p w14:paraId="5F1352D2" w14:textId="26084359"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234</w:t>
            </w:r>
          </w:p>
        </w:tc>
      </w:tr>
      <w:tr w:rsidR="00BE22F9" w:rsidRPr="00BE22F9" w14:paraId="63240943" w14:textId="77777777" w:rsidTr="00FC3955">
        <w:trPr>
          <w:cantSplit/>
        </w:trPr>
        <w:tc>
          <w:tcPr>
            <w:tcW w:w="6257" w:type="dxa"/>
            <w:tcBorders>
              <w:top w:val="nil"/>
              <w:bottom w:val="nil"/>
            </w:tcBorders>
            <w:vAlign w:val="center"/>
          </w:tcPr>
          <w:p w14:paraId="141971FA" w14:textId="1C351449"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Total</w:t>
            </w:r>
          </w:p>
        </w:tc>
        <w:tc>
          <w:tcPr>
            <w:tcW w:w="1568" w:type="dxa"/>
            <w:tcBorders>
              <w:top w:val="single" w:sz="4" w:space="0" w:color="auto"/>
              <w:bottom w:val="double" w:sz="4" w:space="0" w:color="auto"/>
            </w:tcBorders>
          </w:tcPr>
          <w:p w14:paraId="2F364C6D" w14:textId="40DE2D50" w:rsidR="00FC3955" w:rsidRPr="00BE22F9" w:rsidRDefault="00BE22F9"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1,126</w:t>
            </w:r>
          </w:p>
        </w:tc>
        <w:tc>
          <w:tcPr>
            <w:tcW w:w="239" w:type="dxa"/>
            <w:tcBorders>
              <w:top w:val="nil"/>
              <w:bottom w:val="nil"/>
            </w:tcBorders>
          </w:tcPr>
          <w:p w14:paraId="511ECBD0" w14:textId="77777777" w:rsidR="00FC3955" w:rsidRPr="00BE22F9" w:rsidRDefault="00FC3955" w:rsidP="00FC3955">
            <w:pPr>
              <w:pStyle w:val="a0"/>
              <w:tabs>
                <w:tab w:val="decimal" w:pos="792"/>
              </w:tabs>
              <w:spacing w:line="276" w:lineRule="auto"/>
              <w:ind w:left="-108" w:right="-108"/>
              <w:jc w:val="left"/>
              <w:rPr>
                <w:rFonts w:cs="Times New Roman"/>
                <w:cs/>
              </w:rPr>
            </w:pPr>
          </w:p>
        </w:tc>
        <w:tc>
          <w:tcPr>
            <w:tcW w:w="1525" w:type="dxa"/>
            <w:tcBorders>
              <w:top w:val="single" w:sz="4" w:space="0" w:color="auto"/>
              <w:bottom w:val="double" w:sz="4" w:space="0" w:color="auto"/>
            </w:tcBorders>
          </w:tcPr>
          <w:p w14:paraId="257DB8B7" w14:textId="4715526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741</w:t>
            </w:r>
          </w:p>
        </w:tc>
      </w:tr>
      <w:tr w:rsidR="00BE22F9" w:rsidRPr="00BE22F9" w14:paraId="218CCE36" w14:textId="77777777" w:rsidTr="00AA6F16">
        <w:tblPrEx>
          <w:tblBorders>
            <w:bottom w:val="single" w:sz="4" w:space="0" w:color="auto"/>
          </w:tblBorders>
        </w:tblPrEx>
        <w:trPr>
          <w:cantSplit/>
        </w:trPr>
        <w:tc>
          <w:tcPr>
            <w:tcW w:w="6257" w:type="dxa"/>
            <w:tcBorders>
              <w:top w:val="nil"/>
              <w:bottom w:val="nil"/>
            </w:tcBorders>
            <w:vAlign w:val="center"/>
          </w:tcPr>
          <w:p w14:paraId="788445CC"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68" w:type="dxa"/>
            <w:tcBorders>
              <w:top w:val="double" w:sz="4" w:space="0" w:color="auto"/>
              <w:bottom w:val="nil"/>
            </w:tcBorders>
          </w:tcPr>
          <w:p w14:paraId="0576A9FC"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3463DA3A"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25" w:type="dxa"/>
            <w:tcBorders>
              <w:top w:val="double" w:sz="4" w:space="0" w:color="auto"/>
              <w:bottom w:val="nil"/>
            </w:tcBorders>
          </w:tcPr>
          <w:p w14:paraId="75B7A6F4"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6D2FB51C" w14:textId="77777777" w:rsidTr="00AA6F16">
        <w:tblPrEx>
          <w:tblBorders>
            <w:bottom w:val="single" w:sz="4" w:space="0" w:color="auto"/>
          </w:tblBorders>
        </w:tblPrEx>
        <w:trPr>
          <w:cantSplit/>
        </w:trPr>
        <w:tc>
          <w:tcPr>
            <w:tcW w:w="6257" w:type="dxa"/>
            <w:tcBorders>
              <w:top w:val="nil"/>
              <w:bottom w:val="nil"/>
            </w:tcBorders>
            <w:vAlign w:val="center"/>
          </w:tcPr>
          <w:p w14:paraId="31CFB2ED"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b/>
                <w:bCs/>
                <w:sz w:val="22"/>
                <w:szCs w:val="22"/>
              </w:rPr>
              <w:t>Other current payables</w:t>
            </w:r>
          </w:p>
        </w:tc>
        <w:tc>
          <w:tcPr>
            <w:tcW w:w="1568" w:type="dxa"/>
            <w:tcBorders>
              <w:top w:val="nil"/>
              <w:bottom w:val="nil"/>
            </w:tcBorders>
          </w:tcPr>
          <w:p w14:paraId="0810089D"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39" w:type="dxa"/>
            <w:tcBorders>
              <w:top w:val="nil"/>
              <w:bottom w:val="nil"/>
            </w:tcBorders>
          </w:tcPr>
          <w:p w14:paraId="6A2732B1"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25" w:type="dxa"/>
            <w:tcBorders>
              <w:top w:val="nil"/>
              <w:bottom w:val="nil"/>
            </w:tcBorders>
          </w:tcPr>
          <w:p w14:paraId="7CD0B153"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3EF44C47" w14:textId="77777777" w:rsidTr="00AA6F16">
        <w:tblPrEx>
          <w:tblBorders>
            <w:bottom w:val="single" w:sz="4" w:space="0" w:color="auto"/>
          </w:tblBorders>
        </w:tblPrEx>
        <w:trPr>
          <w:cantSplit/>
        </w:trPr>
        <w:tc>
          <w:tcPr>
            <w:tcW w:w="6257" w:type="dxa"/>
            <w:tcBorders>
              <w:top w:val="nil"/>
              <w:bottom w:val="nil"/>
            </w:tcBorders>
            <w:vAlign w:val="center"/>
          </w:tcPr>
          <w:p w14:paraId="6FB9FF91"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Parent</w:t>
            </w:r>
          </w:p>
        </w:tc>
        <w:tc>
          <w:tcPr>
            <w:tcW w:w="1568" w:type="dxa"/>
            <w:tcBorders>
              <w:top w:val="nil"/>
              <w:bottom w:val="nil"/>
            </w:tcBorders>
          </w:tcPr>
          <w:p w14:paraId="4D8E4022" w14:textId="4DACE95B" w:rsidR="00FC3955" w:rsidRPr="00BE22F9" w:rsidRDefault="00BE22F9"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321</w:t>
            </w:r>
          </w:p>
        </w:tc>
        <w:tc>
          <w:tcPr>
            <w:tcW w:w="239" w:type="dxa"/>
            <w:tcBorders>
              <w:top w:val="nil"/>
              <w:bottom w:val="nil"/>
            </w:tcBorders>
          </w:tcPr>
          <w:p w14:paraId="653F25E7" w14:textId="77777777" w:rsidR="00FC3955" w:rsidRPr="00BE22F9" w:rsidRDefault="00FC3955" w:rsidP="00FC3955">
            <w:pPr>
              <w:pStyle w:val="a0"/>
              <w:tabs>
                <w:tab w:val="decimal" w:pos="792"/>
              </w:tabs>
              <w:spacing w:line="276" w:lineRule="auto"/>
              <w:ind w:left="-108" w:right="318"/>
              <w:jc w:val="left"/>
              <w:rPr>
                <w:rFonts w:cs="Times New Roman"/>
                <w:bCs/>
                <w:lang w:val="en-US"/>
              </w:rPr>
            </w:pPr>
          </w:p>
        </w:tc>
        <w:tc>
          <w:tcPr>
            <w:tcW w:w="1525" w:type="dxa"/>
            <w:tcBorders>
              <w:top w:val="nil"/>
              <w:bottom w:val="nil"/>
            </w:tcBorders>
          </w:tcPr>
          <w:p w14:paraId="429DE8AF" w14:textId="3F5C3E71"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BE22F9">
              <w:rPr>
                <w:rFonts w:cs="Times New Roman"/>
                <w:bCs/>
                <w:sz w:val="22"/>
                <w:szCs w:val="22"/>
              </w:rPr>
              <w:t>252</w:t>
            </w:r>
          </w:p>
        </w:tc>
      </w:tr>
      <w:tr w:rsidR="00BE22F9" w:rsidRPr="00BE22F9" w14:paraId="041762C8" w14:textId="77777777" w:rsidTr="00AA6F16">
        <w:tblPrEx>
          <w:tblBorders>
            <w:bottom w:val="single" w:sz="4" w:space="0" w:color="auto"/>
          </w:tblBorders>
        </w:tblPrEx>
        <w:trPr>
          <w:cantSplit/>
        </w:trPr>
        <w:tc>
          <w:tcPr>
            <w:tcW w:w="6257" w:type="dxa"/>
            <w:tcBorders>
              <w:top w:val="nil"/>
              <w:bottom w:val="nil"/>
            </w:tcBorders>
            <w:vAlign w:val="center"/>
          </w:tcPr>
          <w:p w14:paraId="3D1F1D4E" w14:textId="7A9C3F18" w:rsidR="00FC3955" w:rsidRPr="00BE22F9" w:rsidRDefault="00EC20A4"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R</w:t>
            </w:r>
            <w:r w:rsidR="00FC3955" w:rsidRPr="00BE22F9">
              <w:rPr>
                <w:rFonts w:cs="Times New Roman"/>
                <w:sz w:val="22"/>
                <w:szCs w:val="22"/>
              </w:rPr>
              <w:t>elated parties</w:t>
            </w:r>
          </w:p>
        </w:tc>
        <w:tc>
          <w:tcPr>
            <w:tcW w:w="1568" w:type="dxa"/>
            <w:tcBorders>
              <w:top w:val="nil"/>
              <w:bottom w:val="nil"/>
            </w:tcBorders>
          </w:tcPr>
          <w:p w14:paraId="6DB4072F" w14:textId="3443F514"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3</w:t>
            </w:r>
            <w:r w:rsidR="00BE22F9">
              <w:rPr>
                <w:rFonts w:cs="Times New Roman"/>
                <w:bCs/>
                <w:sz w:val="22"/>
                <w:szCs w:val="22"/>
              </w:rPr>
              <w:t>54</w:t>
            </w:r>
          </w:p>
        </w:tc>
        <w:tc>
          <w:tcPr>
            <w:tcW w:w="239" w:type="dxa"/>
            <w:tcBorders>
              <w:top w:val="nil"/>
              <w:bottom w:val="nil"/>
            </w:tcBorders>
          </w:tcPr>
          <w:p w14:paraId="2E848BB7" w14:textId="77777777" w:rsidR="00FC3955" w:rsidRPr="00BE22F9" w:rsidRDefault="00FC3955" w:rsidP="00FC3955">
            <w:pPr>
              <w:pStyle w:val="a0"/>
              <w:tabs>
                <w:tab w:val="decimal" w:pos="792"/>
              </w:tabs>
              <w:spacing w:line="276" w:lineRule="auto"/>
              <w:ind w:left="-108" w:right="460"/>
              <w:jc w:val="left"/>
              <w:rPr>
                <w:rFonts w:cs="Times New Roman"/>
                <w:bCs/>
                <w:cs/>
                <w:lang w:val="en-US"/>
              </w:rPr>
            </w:pPr>
          </w:p>
        </w:tc>
        <w:tc>
          <w:tcPr>
            <w:tcW w:w="1525" w:type="dxa"/>
            <w:tcBorders>
              <w:top w:val="nil"/>
              <w:bottom w:val="nil"/>
            </w:tcBorders>
          </w:tcPr>
          <w:p w14:paraId="2DF0A5DA" w14:textId="7A0BE7B5"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BE22F9">
              <w:rPr>
                <w:rFonts w:cs="Times New Roman"/>
                <w:bCs/>
                <w:sz w:val="22"/>
                <w:szCs w:val="22"/>
              </w:rPr>
              <w:t>350</w:t>
            </w:r>
          </w:p>
        </w:tc>
      </w:tr>
      <w:tr w:rsidR="00BE22F9" w:rsidRPr="00BE22F9" w14:paraId="3637AC62" w14:textId="77777777" w:rsidTr="00AA6F16">
        <w:trPr>
          <w:cantSplit/>
        </w:trPr>
        <w:tc>
          <w:tcPr>
            <w:tcW w:w="6257" w:type="dxa"/>
          </w:tcPr>
          <w:p w14:paraId="10354A2E"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BE22F9">
              <w:rPr>
                <w:rFonts w:cs="Times New Roman"/>
                <w:sz w:val="22"/>
                <w:szCs w:val="22"/>
              </w:rPr>
              <w:t>Total</w:t>
            </w:r>
          </w:p>
        </w:tc>
        <w:tc>
          <w:tcPr>
            <w:tcW w:w="1568" w:type="dxa"/>
            <w:tcBorders>
              <w:top w:val="single" w:sz="4" w:space="0" w:color="auto"/>
              <w:bottom w:val="double" w:sz="4" w:space="0" w:color="auto"/>
            </w:tcBorders>
          </w:tcPr>
          <w:p w14:paraId="676B910A" w14:textId="52513A88" w:rsidR="00FC3955" w:rsidRPr="00BE22F9" w:rsidRDefault="00BE22F9"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675</w:t>
            </w:r>
          </w:p>
        </w:tc>
        <w:tc>
          <w:tcPr>
            <w:tcW w:w="239" w:type="dxa"/>
            <w:tcBorders>
              <w:top w:val="nil"/>
              <w:bottom w:val="nil"/>
            </w:tcBorders>
          </w:tcPr>
          <w:p w14:paraId="24A80DAB"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25" w:type="dxa"/>
            <w:tcBorders>
              <w:top w:val="single" w:sz="4" w:space="0" w:color="auto"/>
              <w:bottom w:val="double" w:sz="4" w:space="0" w:color="auto"/>
            </w:tcBorders>
          </w:tcPr>
          <w:p w14:paraId="5E211536" w14:textId="60FD84DF"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BE22F9">
              <w:rPr>
                <w:rFonts w:cs="Times New Roman"/>
                <w:bCs/>
                <w:sz w:val="22"/>
                <w:szCs w:val="22"/>
              </w:rPr>
              <w:t>602</w:t>
            </w:r>
          </w:p>
        </w:tc>
      </w:tr>
      <w:tr w:rsidR="00BE22F9" w:rsidRPr="00BE22F9" w14:paraId="7918E505" w14:textId="77777777" w:rsidTr="00AA6F16">
        <w:tblPrEx>
          <w:tblBorders>
            <w:bottom w:val="single" w:sz="4" w:space="0" w:color="auto"/>
          </w:tblBorders>
        </w:tblPrEx>
        <w:trPr>
          <w:cantSplit/>
          <w:trHeight w:val="266"/>
        </w:trPr>
        <w:tc>
          <w:tcPr>
            <w:tcW w:w="6257" w:type="dxa"/>
            <w:tcBorders>
              <w:top w:val="nil"/>
              <w:bottom w:val="nil"/>
            </w:tcBorders>
          </w:tcPr>
          <w:p w14:paraId="10DCF76F"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68" w:type="dxa"/>
            <w:tcBorders>
              <w:top w:val="double" w:sz="4" w:space="0" w:color="auto"/>
              <w:bottom w:val="nil"/>
            </w:tcBorders>
          </w:tcPr>
          <w:p w14:paraId="080D09E9"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39" w:type="dxa"/>
            <w:tcBorders>
              <w:top w:val="nil"/>
              <w:bottom w:val="nil"/>
            </w:tcBorders>
          </w:tcPr>
          <w:p w14:paraId="7741E60A" w14:textId="77777777" w:rsidR="00FC3955" w:rsidRPr="00BE22F9" w:rsidRDefault="00FC3955" w:rsidP="00FC3955">
            <w:pPr>
              <w:pStyle w:val="a0"/>
              <w:spacing w:line="276" w:lineRule="auto"/>
              <w:ind w:left="-108" w:right="460"/>
              <w:rPr>
                <w:rFonts w:cs="Times New Roman"/>
                <w:bCs/>
                <w:highlight w:val="darkGray"/>
                <w:lang w:val="en-US"/>
              </w:rPr>
            </w:pPr>
          </w:p>
        </w:tc>
        <w:tc>
          <w:tcPr>
            <w:tcW w:w="1525" w:type="dxa"/>
            <w:tcBorders>
              <w:top w:val="double" w:sz="4" w:space="0" w:color="auto"/>
              <w:bottom w:val="nil"/>
            </w:tcBorders>
          </w:tcPr>
          <w:p w14:paraId="362308E4"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BE22F9" w:rsidRPr="00BE22F9" w14:paraId="35B7FAEF" w14:textId="77777777" w:rsidTr="00AA6F16">
        <w:tblPrEx>
          <w:tblBorders>
            <w:bottom w:val="single" w:sz="4" w:space="0" w:color="auto"/>
          </w:tblBorders>
        </w:tblPrEx>
        <w:trPr>
          <w:cantSplit/>
          <w:trHeight w:val="266"/>
        </w:trPr>
        <w:tc>
          <w:tcPr>
            <w:tcW w:w="6257" w:type="dxa"/>
            <w:tcBorders>
              <w:top w:val="nil"/>
              <w:bottom w:val="nil"/>
            </w:tcBorders>
          </w:tcPr>
          <w:p w14:paraId="4B16FAFC"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b/>
                <w:bCs/>
                <w:sz w:val="22"/>
                <w:szCs w:val="22"/>
              </w:rPr>
              <w:t>Lease liabilities</w:t>
            </w:r>
          </w:p>
        </w:tc>
        <w:tc>
          <w:tcPr>
            <w:tcW w:w="1568" w:type="dxa"/>
            <w:tcBorders>
              <w:top w:val="nil"/>
              <w:bottom w:val="nil"/>
            </w:tcBorders>
          </w:tcPr>
          <w:p w14:paraId="4BA76D4A"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39" w:type="dxa"/>
            <w:tcBorders>
              <w:top w:val="nil"/>
              <w:bottom w:val="nil"/>
            </w:tcBorders>
          </w:tcPr>
          <w:p w14:paraId="71187E41" w14:textId="77777777" w:rsidR="00FC3955" w:rsidRPr="00BE22F9" w:rsidRDefault="00FC3955" w:rsidP="00FC3955">
            <w:pPr>
              <w:pStyle w:val="a0"/>
              <w:spacing w:line="276" w:lineRule="auto"/>
              <w:ind w:left="-108" w:right="460"/>
              <w:rPr>
                <w:rFonts w:cs="Times New Roman"/>
                <w:bCs/>
                <w:highlight w:val="darkGray"/>
                <w:lang w:val="en-US"/>
              </w:rPr>
            </w:pPr>
          </w:p>
        </w:tc>
        <w:tc>
          <w:tcPr>
            <w:tcW w:w="1525" w:type="dxa"/>
            <w:tcBorders>
              <w:top w:val="nil"/>
              <w:bottom w:val="nil"/>
            </w:tcBorders>
          </w:tcPr>
          <w:p w14:paraId="53B083AA"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BE22F9" w:rsidRPr="00BE22F9" w14:paraId="0B41E426" w14:textId="77777777" w:rsidTr="00AA6F16">
        <w:tblPrEx>
          <w:tblBorders>
            <w:bottom w:val="single" w:sz="4" w:space="0" w:color="auto"/>
          </w:tblBorders>
        </w:tblPrEx>
        <w:trPr>
          <w:cantSplit/>
          <w:trHeight w:val="266"/>
        </w:trPr>
        <w:tc>
          <w:tcPr>
            <w:tcW w:w="6257" w:type="dxa"/>
            <w:tcBorders>
              <w:top w:val="nil"/>
              <w:bottom w:val="nil"/>
            </w:tcBorders>
            <w:vAlign w:val="center"/>
          </w:tcPr>
          <w:p w14:paraId="6E22650F"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BE22F9">
              <w:rPr>
                <w:rFonts w:cs="Times New Roman"/>
                <w:i/>
                <w:iCs/>
                <w:sz w:val="22"/>
                <w:szCs w:val="22"/>
              </w:rPr>
              <w:t>Due within one year</w:t>
            </w:r>
          </w:p>
        </w:tc>
        <w:tc>
          <w:tcPr>
            <w:tcW w:w="1568" w:type="dxa"/>
            <w:tcBorders>
              <w:top w:val="nil"/>
              <w:bottom w:val="nil"/>
            </w:tcBorders>
          </w:tcPr>
          <w:p w14:paraId="388BE02B"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39" w:type="dxa"/>
            <w:tcBorders>
              <w:top w:val="nil"/>
              <w:bottom w:val="nil"/>
            </w:tcBorders>
          </w:tcPr>
          <w:p w14:paraId="6923A4DD" w14:textId="77777777" w:rsidR="00FC3955" w:rsidRPr="00BE22F9" w:rsidRDefault="00FC3955" w:rsidP="00FC3955">
            <w:pPr>
              <w:pStyle w:val="a0"/>
              <w:spacing w:line="276" w:lineRule="auto"/>
              <w:ind w:left="-108" w:right="460"/>
              <w:rPr>
                <w:rFonts w:cs="Times New Roman"/>
                <w:bCs/>
                <w:highlight w:val="darkGray"/>
                <w:lang w:val="en-US"/>
              </w:rPr>
            </w:pPr>
          </w:p>
        </w:tc>
        <w:tc>
          <w:tcPr>
            <w:tcW w:w="1525" w:type="dxa"/>
            <w:tcBorders>
              <w:top w:val="nil"/>
              <w:bottom w:val="nil"/>
            </w:tcBorders>
          </w:tcPr>
          <w:p w14:paraId="1778AAEC"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BE22F9" w:rsidRPr="00BE22F9" w14:paraId="3DA9A0BF" w14:textId="77777777" w:rsidTr="00AA6F16">
        <w:tblPrEx>
          <w:tblBorders>
            <w:bottom w:val="single" w:sz="4" w:space="0" w:color="auto"/>
          </w:tblBorders>
        </w:tblPrEx>
        <w:trPr>
          <w:cantSplit/>
          <w:trHeight w:val="266"/>
        </w:trPr>
        <w:tc>
          <w:tcPr>
            <w:tcW w:w="6257" w:type="dxa"/>
            <w:tcBorders>
              <w:top w:val="nil"/>
              <w:bottom w:val="nil"/>
            </w:tcBorders>
            <w:vAlign w:val="center"/>
          </w:tcPr>
          <w:p w14:paraId="79DA330F"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Parent</w:t>
            </w:r>
          </w:p>
        </w:tc>
        <w:tc>
          <w:tcPr>
            <w:tcW w:w="1568" w:type="dxa"/>
            <w:tcBorders>
              <w:top w:val="nil"/>
              <w:bottom w:val="nil"/>
            </w:tcBorders>
          </w:tcPr>
          <w:p w14:paraId="42E5BB90" w14:textId="638CE3AC"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4</w:t>
            </w:r>
            <w:r w:rsidR="00BE22F9">
              <w:rPr>
                <w:rFonts w:cs="Times New Roman"/>
                <w:bCs/>
                <w:sz w:val="22"/>
                <w:szCs w:val="22"/>
              </w:rPr>
              <w:t>64</w:t>
            </w:r>
          </w:p>
        </w:tc>
        <w:tc>
          <w:tcPr>
            <w:tcW w:w="239" w:type="dxa"/>
            <w:tcBorders>
              <w:top w:val="nil"/>
              <w:bottom w:val="nil"/>
            </w:tcBorders>
          </w:tcPr>
          <w:p w14:paraId="0259598F" w14:textId="77777777" w:rsidR="00FC3955" w:rsidRPr="00BE22F9" w:rsidRDefault="00FC3955" w:rsidP="00FC3955">
            <w:pPr>
              <w:pStyle w:val="a0"/>
              <w:spacing w:line="276" w:lineRule="auto"/>
              <w:ind w:left="-108" w:right="460"/>
              <w:rPr>
                <w:rFonts w:cs="Times New Roman"/>
                <w:bCs/>
                <w:highlight w:val="darkGray"/>
                <w:lang w:val="en-US"/>
              </w:rPr>
            </w:pPr>
          </w:p>
        </w:tc>
        <w:tc>
          <w:tcPr>
            <w:tcW w:w="1525" w:type="dxa"/>
            <w:tcBorders>
              <w:top w:val="nil"/>
              <w:bottom w:val="nil"/>
            </w:tcBorders>
          </w:tcPr>
          <w:p w14:paraId="38CD790C" w14:textId="0CD3DB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457</w:t>
            </w:r>
          </w:p>
        </w:tc>
      </w:tr>
      <w:tr w:rsidR="00BE22F9" w:rsidRPr="00BE22F9" w14:paraId="5175B494" w14:textId="77777777" w:rsidTr="00AA6F16">
        <w:tblPrEx>
          <w:tblBorders>
            <w:bottom w:val="single" w:sz="4" w:space="0" w:color="auto"/>
          </w:tblBorders>
        </w:tblPrEx>
        <w:trPr>
          <w:cantSplit/>
          <w:trHeight w:val="266"/>
        </w:trPr>
        <w:tc>
          <w:tcPr>
            <w:tcW w:w="6257" w:type="dxa"/>
            <w:tcBorders>
              <w:top w:val="nil"/>
              <w:bottom w:val="nil"/>
            </w:tcBorders>
            <w:vAlign w:val="center"/>
          </w:tcPr>
          <w:p w14:paraId="2F8892A2" w14:textId="044E9D36" w:rsidR="00FC3955" w:rsidRPr="00BE22F9" w:rsidRDefault="00EC20A4"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R</w:t>
            </w:r>
            <w:r w:rsidR="00FC3955" w:rsidRPr="00BE22F9">
              <w:rPr>
                <w:rFonts w:cs="Times New Roman"/>
                <w:sz w:val="22"/>
                <w:szCs w:val="22"/>
              </w:rPr>
              <w:t>elated party</w:t>
            </w:r>
          </w:p>
        </w:tc>
        <w:tc>
          <w:tcPr>
            <w:tcW w:w="1568" w:type="dxa"/>
            <w:tcBorders>
              <w:top w:val="nil"/>
              <w:bottom w:val="single" w:sz="4" w:space="0" w:color="auto"/>
            </w:tcBorders>
          </w:tcPr>
          <w:p w14:paraId="256E2320" w14:textId="288428E9" w:rsidR="00FC3955" w:rsidRPr="00BE22F9" w:rsidRDefault="00BE22F9"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201</w:t>
            </w:r>
          </w:p>
        </w:tc>
        <w:tc>
          <w:tcPr>
            <w:tcW w:w="239" w:type="dxa"/>
            <w:tcBorders>
              <w:top w:val="nil"/>
              <w:bottom w:val="nil"/>
            </w:tcBorders>
          </w:tcPr>
          <w:p w14:paraId="0D46470A" w14:textId="77777777" w:rsidR="00FC3955" w:rsidRPr="00BE22F9" w:rsidRDefault="00FC3955" w:rsidP="00FC3955">
            <w:pPr>
              <w:pStyle w:val="a0"/>
              <w:spacing w:line="276" w:lineRule="auto"/>
              <w:ind w:left="-108" w:right="460"/>
              <w:rPr>
                <w:rFonts w:cs="Times New Roman"/>
                <w:bCs/>
                <w:highlight w:val="darkGray"/>
                <w:lang w:val="en-US"/>
              </w:rPr>
            </w:pPr>
          </w:p>
        </w:tc>
        <w:tc>
          <w:tcPr>
            <w:tcW w:w="1525" w:type="dxa"/>
            <w:tcBorders>
              <w:top w:val="nil"/>
              <w:bottom w:val="single" w:sz="4" w:space="0" w:color="auto"/>
            </w:tcBorders>
          </w:tcPr>
          <w:p w14:paraId="5C1FF7E3" w14:textId="60B4070D"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198</w:t>
            </w:r>
          </w:p>
        </w:tc>
      </w:tr>
      <w:tr w:rsidR="00BE22F9" w:rsidRPr="00BE22F9" w14:paraId="163B4C2A" w14:textId="77777777" w:rsidTr="00AA6F16">
        <w:tblPrEx>
          <w:tblBorders>
            <w:bottom w:val="single" w:sz="4" w:space="0" w:color="auto"/>
          </w:tblBorders>
        </w:tblPrEx>
        <w:trPr>
          <w:cantSplit/>
          <w:trHeight w:val="266"/>
        </w:trPr>
        <w:tc>
          <w:tcPr>
            <w:tcW w:w="6257" w:type="dxa"/>
            <w:tcBorders>
              <w:top w:val="nil"/>
              <w:bottom w:val="nil"/>
            </w:tcBorders>
            <w:vAlign w:val="center"/>
          </w:tcPr>
          <w:p w14:paraId="2B9D67EF"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p>
        </w:tc>
        <w:tc>
          <w:tcPr>
            <w:tcW w:w="1568" w:type="dxa"/>
            <w:tcBorders>
              <w:top w:val="single" w:sz="4" w:space="0" w:color="auto"/>
              <w:bottom w:val="single" w:sz="4" w:space="0" w:color="auto"/>
            </w:tcBorders>
          </w:tcPr>
          <w:p w14:paraId="50A91151" w14:textId="4EDC33F0"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6</w:t>
            </w:r>
            <w:r w:rsidR="00BE22F9">
              <w:rPr>
                <w:rFonts w:cs="Times New Roman"/>
                <w:bCs/>
                <w:sz w:val="22"/>
                <w:szCs w:val="22"/>
              </w:rPr>
              <w:t>65</w:t>
            </w:r>
          </w:p>
        </w:tc>
        <w:tc>
          <w:tcPr>
            <w:tcW w:w="239" w:type="dxa"/>
            <w:tcBorders>
              <w:top w:val="nil"/>
              <w:bottom w:val="nil"/>
            </w:tcBorders>
          </w:tcPr>
          <w:p w14:paraId="010A33EF" w14:textId="77777777" w:rsidR="00FC3955" w:rsidRPr="00BE22F9" w:rsidRDefault="00FC3955" w:rsidP="00FC3955">
            <w:pPr>
              <w:pStyle w:val="a0"/>
              <w:spacing w:line="276" w:lineRule="auto"/>
              <w:ind w:left="-108" w:right="460"/>
              <w:rPr>
                <w:rFonts w:cs="Times New Roman"/>
                <w:bCs/>
                <w:highlight w:val="darkGray"/>
                <w:lang w:val="en-US"/>
              </w:rPr>
            </w:pPr>
          </w:p>
        </w:tc>
        <w:tc>
          <w:tcPr>
            <w:tcW w:w="1525" w:type="dxa"/>
            <w:tcBorders>
              <w:top w:val="single" w:sz="4" w:space="0" w:color="auto"/>
              <w:bottom w:val="single" w:sz="4" w:space="0" w:color="auto"/>
            </w:tcBorders>
          </w:tcPr>
          <w:p w14:paraId="7F7713B0" w14:textId="30FBA4BC"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BE22F9">
              <w:rPr>
                <w:rFonts w:cs="Times New Roman"/>
                <w:bCs/>
                <w:sz w:val="22"/>
                <w:szCs w:val="22"/>
              </w:rPr>
              <w:t>655</w:t>
            </w:r>
          </w:p>
        </w:tc>
      </w:tr>
      <w:tr w:rsidR="00BE22F9" w:rsidRPr="00BE22F9" w14:paraId="450526AC" w14:textId="77777777" w:rsidTr="00AA6F16">
        <w:tblPrEx>
          <w:tblBorders>
            <w:bottom w:val="single" w:sz="4" w:space="0" w:color="auto"/>
          </w:tblBorders>
        </w:tblPrEx>
        <w:trPr>
          <w:cantSplit/>
          <w:trHeight w:val="266"/>
        </w:trPr>
        <w:tc>
          <w:tcPr>
            <w:tcW w:w="6257" w:type="dxa"/>
            <w:tcBorders>
              <w:top w:val="nil"/>
              <w:bottom w:val="nil"/>
            </w:tcBorders>
            <w:vAlign w:val="center"/>
          </w:tcPr>
          <w:p w14:paraId="7BE5A49F"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BE22F9">
              <w:rPr>
                <w:rFonts w:cs="Times New Roman"/>
                <w:i/>
                <w:iCs/>
                <w:sz w:val="22"/>
                <w:szCs w:val="22"/>
              </w:rPr>
              <w:t>Due after one year</w:t>
            </w:r>
          </w:p>
        </w:tc>
        <w:tc>
          <w:tcPr>
            <w:tcW w:w="1568" w:type="dxa"/>
            <w:tcBorders>
              <w:top w:val="single" w:sz="4" w:space="0" w:color="auto"/>
              <w:bottom w:val="nil"/>
            </w:tcBorders>
          </w:tcPr>
          <w:p w14:paraId="33E95EE6"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39" w:type="dxa"/>
            <w:tcBorders>
              <w:top w:val="nil"/>
              <w:bottom w:val="nil"/>
            </w:tcBorders>
          </w:tcPr>
          <w:p w14:paraId="1AEA7034" w14:textId="77777777" w:rsidR="00FC3955" w:rsidRPr="00BE22F9" w:rsidRDefault="00FC3955" w:rsidP="00FC3955">
            <w:pPr>
              <w:pStyle w:val="a0"/>
              <w:spacing w:line="276" w:lineRule="auto"/>
              <w:ind w:left="-108" w:right="460"/>
              <w:rPr>
                <w:rFonts w:cs="Times New Roman"/>
                <w:bCs/>
                <w:highlight w:val="darkGray"/>
                <w:lang w:val="en-US"/>
              </w:rPr>
            </w:pPr>
          </w:p>
        </w:tc>
        <w:tc>
          <w:tcPr>
            <w:tcW w:w="1525" w:type="dxa"/>
            <w:tcBorders>
              <w:top w:val="single" w:sz="4" w:space="0" w:color="auto"/>
              <w:bottom w:val="nil"/>
            </w:tcBorders>
          </w:tcPr>
          <w:p w14:paraId="2EDF3BC8"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cs/>
              </w:rPr>
            </w:pPr>
          </w:p>
        </w:tc>
      </w:tr>
      <w:tr w:rsidR="00BE22F9" w:rsidRPr="00BE22F9" w14:paraId="11E9B4F8" w14:textId="77777777" w:rsidTr="00AA6F16">
        <w:tblPrEx>
          <w:tblBorders>
            <w:bottom w:val="single" w:sz="4" w:space="0" w:color="auto"/>
          </w:tblBorders>
        </w:tblPrEx>
        <w:trPr>
          <w:cantSplit/>
          <w:trHeight w:val="266"/>
        </w:trPr>
        <w:tc>
          <w:tcPr>
            <w:tcW w:w="6257" w:type="dxa"/>
            <w:tcBorders>
              <w:top w:val="nil"/>
              <w:bottom w:val="nil"/>
            </w:tcBorders>
            <w:vAlign w:val="center"/>
          </w:tcPr>
          <w:p w14:paraId="71A9651B"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Parent</w:t>
            </w:r>
          </w:p>
        </w:tc>
        <w:tc>
          <w:tcPr>
            <w:tcW w:w="1568" w:type="dxa"/>
            <w:tcBorders>
              <w:top w:val="nil"/>
              <w:bottom w:val="nil"/>
            </w:tcBorders>
          </w:tcPr>
          <w:p w14:paraId="0A98A7BC" w14:textId="343E6F16" w:rsidR="00FC3955" w:rsidRPr="00BE22F9" w:rsidRDefault="009C3EC0"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lang w:val="af-ZA"/>
              </w:rPr>
              <w:t>5</w:t>
            </w:r>
            <w:r w:rsidR="00FC3955" w:rsidRPr="00BE22F9">
              <w:rPr>
                <w:rFonts w:cs="Times New Roman"/>
                <w:bCs/>
                <w:sz w:val="22"/>
                <w:szCs w:val="22"/>
              </w:rPr>
              <w:t>,</w:t>
            </w:r>
            <w:r>
              <w:rPr>
                <w:rFonts w:cs="Times New Roman"/>
                <w:bCs/>
                <w:sz w:val="22"/>
                <w:szCs w:val="22"/>
              </w:rPr>
              <w:t>843</w:t>
            </w:r>
          </w:p>
        </w:tc>
        <w:tc>
          <w:tcPr>
            <w:tcW w:w="239" w:type="dxa"/>
            <w:tcBorders>
              <w:top w:val="nil"/>
              <w:bottom w:val="nil"/>
            </w:tcBorders>
          </w:tcPr>
          <w:p w14:paraId="1D679291" w14:textId="77777777" w:rsidR="00FC3955" w:rsidRPr="00BE22F9" w:rsidRDefault="00FC3955" w:rsidP="00FC3955">
            <w:pPr>
              <w:pStyle w:val="a0"/>
              <w:spacing w:line="276" w:lineRule="auto"/>
              <w:ind w:left="-108" w:right="460"/>
              <w:rPr>
                <w:rFonts w:cs="Times New Roman"/>
                <w:bCs/>
                <w:highlight w:val="darkGray"/>
                <w:lang w:val="en-US"/>
              </w:rPr>
            </w:pPr>
          </w:p>
        </w:tc>
        <w:tc>
          <w:tcPr>
            <w:tcW w:w="1525" w:type="dxa"/>
            <w:tcBorders>
              <w:top w:val="nil"/>
              <w:bottom w:val="nil"/>
            </w:tcBorders>
          </w:tcPr>
          <w:p w14:paraId="296E9227" w14:textId="450D14EA"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5,962</w:t>
            </w:r>
          </w:p>
        </w:tc>
      </w:tr>
      <w:tr w:rsidR="00BE22F9" w:rsidRPr="00BE22F9" w14:paraId="4E9FE9A6" w14:textId="77777777" w:rsidTr="00AA6F16">
        <w:tblPrEx>
          <w:tblBorders>
            <w:bottom w:val="single" w:sz="4" w:space="0" w:color="auto"/>
          </w:tblBorders>
        </w:tblPrEx>
        <w:trPr>
          <w:cantSplit/>
          <w:trHeight w:val="266"/>
        </w:trPr>
        <w:tc>
          <w:tcPr>
            <w:tcW w:w="6257" w:type="dxa"/>
            <w:tcBorders>
              <w:top w:val="nil"/>
              <w:bottom w:val="nil"/>
            </w:tcBorders>
            <w:vAlign w:val="center"/>
          </w:tcPr>
          <w:p w14:paraId="4DD0368E" w14:textId="154B9AF0" w:rsidR="00FC3955" w:rsidRPr="00BE22F9" w:rsidRDefault="00EC20A4"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R</w:t>
            </w:r>
            <w:r w:rsidR="00FC3955" w:rsidRPr="00BE22F9">
              <w:rPr>
                <w:rFonts w:cs="Times New Roman"/>
                <w:sz w:val="22"/>
                <w:szCs w:val="22"/>
              </w:rPr>
              <w:t>elated party</w:t>
            </w:r>
          </w:p>
        </w:tc>
        <w:tc>
          <w:tcPr>
            <w:tcW w:w="1568" w:type="dxa"/>
            <w:tcBorders>
              <w:top w:val="nil"/>
              <w:bottom w:val="single" w:sz="4" w:space="0" w:color="auto"/>
            </w:tcBorders>
          </w:tcPr>
          <w:p w14:paraId="47C9C2B9" w14:textId="249FE690"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2,</w:t>
            </w:r>
            <w:r w:rsidR="009C3EC0">
              <w:rPr>
                <w:rFonts w:cs="Times New Roman"/>
                <w:bCs/>
                <w:sz w:val="22"/>
                <w:szCs w:val="22"/>
              </w:rPr>
              <w:t>021</w:t>
            </w:r>
          </w:p>
        </w:tc>
        <w:tc>
          <w:tcPr>
            <w:tcW w:w="239" w:type="dxa"/>
            <w:tcBorders>
              <w:top w:val="nil"/>
              <w:bottom w:val="nil"/>
            </w:tcBorders>
          </w:tcPr>
          <w:p w14:paraId="22400495" w14:textId="77777777" w:rsidR="00FC3955" w:rsidRPr="00BE22F9" w:rsidRDefault="00FC3955" w:rsidP="00FC3955">
            <w:pPr>
              <w:pStyle w:val="a0"/>
              <w:spacing w:line="276" w:lineRule="auto"/>
              <w:ind w:left="-108" w:right="460"/>
              <w:rPr>
                <w:rFonts w:cs="Times New Roman"/>
                <w:bCs/>
                <w:highlight w:val="darkGray"/>
                <w:lang w:val="en-US"/>
              </w:rPr>
            </w:pPr>
          </w:p>
        </w:tc>
        <w:tc>
          <w:tcPr>
            <w:tcW w:w="1525" w:type="dxa"/>
            <w:tcBorders>
              <w:top w:val="nil"/>
              <w:bottom w:val="single" w:sz="4" w:space="0" w:color="auto"/>
            </w:tcBorders>
          </w:tcPr>
          <w:p w14:paraId="0CFC85A6" w14:textId="634E8D05"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2,072</w:t>
            </w:r>
          </w:p>
        </w:tc>
      </w:tr>
      <w:tr w:rsidR="00BE22F9" w:rsidRPr="00BE22F9" w14:paraId="3D4C9F14" w14:textId="77777777" w:rsidTr="00AA6F16">
        <w:tblPrEx>
          <w:tblBorders>
            <w:bottom w:val="single" w:sz="4" w:space="0" w:color="auto"/>
          </w:tblBorders>
        </w:tblPrEx>
        <w:trPr>
          <w:cantSplit/>
          <w:trHeight w:val="266"/>
        </w:trPr>
        <w:tc>
          <w:tcPr>
            <w:tcW w:w="6257" w:type="dxa"/>
            <w:tcBorders>
              <w:top w:val="nil"/>
              <w:bottom w:val="nil"/>
            </w:tcBorders>
          </w:tcPr>
          <w:p w14:paraId="67D375EB"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08"/>
              <w:rPr>
                <w:rFonts w:cs="Times New Roman"/>
                <w:sz w:val="22"/>
                <w:szCs w:val="22"/>
              </w:rPr>
            </w:pPr>
          </w:p>
        </w:tc>
        <w:tc>
          <w:tcPr>
            <w:tcW w:w="1568" w:type="dxa"/>
            <w:tcBorders>
              <w:top w:val="single" w:sz="4" w:space="0" w:color="auto"/>
              <w:bottom w:val="single" w:sz="4" w:space="0" w:color="auto"/>
            </w:tcBorders>
          </w:tcPr>
          <w:p w14:paraId="365FB8CD" w14:textId="20B6DD9B" w:rsidR="00FC3955" w:rsidRPr="00BE22F9" w:rsidRDefault="009C3EC0"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w:t>
            </w:r>
            <w:r w:rsidR="00FC3955" w:rsidRPr="00BE22F9">
              <w:rPr>
                <w:rFonts w:cs="Times New Roman"/>
                <w:bCs/>
                <w:sz w:val="22"/>
                <w:szCs w:val="22"/>
              </w:rPr>
              <w:t>,</w:t>
            </w:r>
            <w:r>
              <w:rPr>
                <w:rFonts w:cs="Times New Roman"/>
                <w:bCs/>
                <w:sz w:val="22"/>
                <w:szCs w:val="22"/>
              </w:rPr>
              <w:t>864</w:t>
            </w:r>
          </w:p>
        </w:tc>
        <w:tc>
          <w:tcPr>
            <w:tcW w:w="239" w:type="dxa"/>
            <w:tcBorders>
              <w:top w:val="nil"/>
              <w:bottom w:val="nil"/>
            </w:tcBorders>
          </w:tcPr>
          <w:p w14:paraId="114150B0" w14:textId="77777777" w:rsidR="00FC3955" w:rsidRPr="00BE22F9" w:rsidRDefault="00FC3955" w:rsidP="00FC3955">
            <w:pPr>
              <w:pStyle w:val="a0"/>
              <w:spacing w:line="276" w:lineRule="auto"/>
              <w:ind w:left="-108" w:right="460"/>
              <w:rPr>
                <w:rFonts w:cs="Times New Roman"/>
                <w:bCs/>
                <w:highlight w:val="darkGray"/>
                <w:lang w:val="en-US"/>
              </w:rPr>
            </w:pPr>
          </w:p>
        </w:tc>
        <w:tc>
          <w:tcPr>
            <w:tcW w:w="1525" w:type="dxa"/>
            <w:tcBorders>
              <w:top w:val="single" w:sz="4" w:space="0" w:color="auto"/>
              <w:bottom w:val="single" w:sz="4" w:space="0" w:color="auto"/>
            </w:tcBorders>
          </w:tcPr>
          <w:p w14:paraId="11C13CF8" w14:textId="1FF96D08"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8,034</w:t>
            </w:r>
          </w:p>
        </w:tc>
      </w:tr>
      <w:tr w:rsidR="00BE22F9" w:rsidRPr="00BE22F9" w14:paraId="252B9245" w14:textId="77777777" w:rsidTr="00AA6F16">
        <w:tblPrEx>
          <w:tblBorders>
            <w:bottom w:val="single" w:sz="4" w:space="0" w:color="auto"/>
          </w:tblBorders>
        </w:tblPrEx>
        <w:trPr>
          <w:cantSplit/>
          <w:trHeight w:val="266"/>
        </w:trPr>
        <w:tc>
          <w:tcPr>
            <w:tcW w:w="6257" w:type="dxa"/>
            <w:tcBorders>
              <w:top w:val="nil"/>
              <w:bottom w:val="nil"/>
            </w:tcBorders>
          </w:tcPr>
          <w:p w14:paraId="3F7FA9D1"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Total</w:t>
            </w:r>
          </w:p>
        </w:tc>
        <w:tc>
          <w:tcPr>
            <w:tcW w:w="1568" w:type="dxa"/>
            <w:tcBorders>
              <w:top w:val="single" w:sz="4" w:space="0" w:color="auto"/>
              <w:bottom w:val="double" w:sz="4" w:space="0" w:color="auto"/>
            </w:tcBorders>
          </w:tcPr>
          <w:p w14:paraId="1FA291D1" w14:textId="665C25F8" w:rsidR="00FC3955" w:rsidRPr="00BE22F9" w:rsidRDefault="009C3EC0"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8</w:t>
            </w:r>
            <w:r w:rsidR="00FC3955" w:rsidRPr="00BE22F9">
              <w:rPr>
                <w:rFonts w:cs="Times New Roman"/>
                <w:bCs/>
                <w:sz w:val="22"/>
                <w:szCs w:val="22"/>
              </w:rPr>
              <w:t>,</w:t>
            </w:r>
            <w:r>
              <w:rPr>
                <w:rFonts w:cs="Times New Roman"/>
                <w:bCs/>
                <w:sz w:val="22"/>
                <w:szCs w:val="22"/>
              </w:rPr>
              <w:t>529</w:t>
            </w:r>
          </w:p>
        </w:tc>
        <w:tc>
          <w:tcPr>
            <w:tcW w:w="239" w:type="dxa"/>
            <w:tcBorders>
              <w:top w:val="nil"/>
              <w:bottom w:val="nil"/>
            </w:tcBorders>
          </w:tcPr>
          <w:p w14:paraId="3AC0BF11" w14:textId="77777777" w:rsidR="00FC3955" w:rsidRPr="00BE22F9" w:rsidRDefault="00FC3955" w:rsidP="00FC3955">
            <w:pPr>
              <w:pStyle w:val="a0"/>
              <w:spacing w:line="276" w:lineRule="auto"/>
              <w:ind w:left="-108" w:right="460"/>
              <w:rPr>
                <w:rFonts w:cs="Times New Roman"/>
                <w:bCs/>
                <w:highlight w:val="darkGray"/>
                <w:lang w:val="en-US"/>
              </w:rPr>
            </w:pPr>
          </w:p>
        </w:tc>
        <w:tc>
          <w:tcPr>
            <w:tcW w:w="1525" w:type="dxa"/>
            <w:tcBorders>
              <w:top w:val="single" w:sz="4" w:space="0" w:color="auto"/>
              <w:bottom w:val="double" w:sz="4" w:space="0" w:color="auto"/>
            </w:tcBorders>
          </w:tcPr>
          <w:p w14:paraId="0F6EB53D" w14:textId="129BA44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BE22F9">
              <w:rPr>
                <w:rFonts w:cs="Times New Roman"/>
                <w:bCs/>
                <w:sz w:val="22"/>
                <w:szCs w:val="22"/>
              </w:rPr>
              <w:t>8,689</w:t>
            </w:r>
          </w:p>
        </w:tc>
      </w:tr>
    </w:tbl>
    <w:p w14:paraId="139721E2" w14:textId="77777777" w:rsidR="00D95E51" w:rsidRDefault="00D95E51" w:rsidP="00D95E51">
      <w:pPr>
        <w:spacing w:line="276" w:lineRule="auto"/>
        <w:jc w:val="thaiDistribute"/>
        <w:rPr>
          <w:sz w:val="22"/>
          <w:szCs w:val="22"/>
        </w:rPr>
      </w:pPr>
    </w:p>
    <w:p w14:paraId="27FB9326"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7948ED8C" w14:textId="77777777" w:rsidR="00DB16B2" w:rsidRDefault="00DB16B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heme="minorBidi"/>
          <w:b/>
          <w:bCs/>
          <w:sz w:val="22"/>
          <w:szCs w:val="22"/>
        </w:rPr>
      </w:pPr>
    </w:p>
    <w:p w14:paraId="4244B920" w14:textId="77777777" w:rsidR="00571184" w:rsidRDefault="0057118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heme="minorBidi"/>
          <w:b/>
          <w:bCs/>
          <w:sz w:val="22"/>
          <w:szCs w:val="22"/>
        </w:rPr>
      </w:pPr>
    </w:p>
    <w:p w14:paraId="6ECD2910" w14:textId="77777777" w:rsidR="009C3EC0" w:rsidRDefault="009C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33DCBECC" w14:textId="78299885" w:rsidR="0006690B" w:rsidRPr="00E83E0A"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Angsana New" w:hAnsi="Angsana New"/>
          <w:sz w:val="22"/>
          <w:szCs w:val="22"/>
        </w:rPr>
      </w:pPr>
      <w:r>
        <w:rPr>
          <w:rFonts w:cs="Times New Roman"/>
          <w:b/>
          <w:bCs/>
          <w:sz w:val="22"/>
          <w:szCs w:val="22"/>
        </w:rPr>
        <w:lastRenderedPageBreak/>
        <w:t>3</w:t>
      </w:r>
      <w:r w:rsidR="0006690B" w:rsidRPr="00E83E0A">
        <w:rPr>
          <w:rFonts w:cs="Times New Roman"/>
          <w:b/>
          <w:bCs/>
          <w:sz w:val="22"/>
          <w:szCs w:val="22"/>
        </w:rPr>
        <w:t>.</w:t>
      </w:r>
      <w:r w:rsidR="0006690B"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0006690B" w:rsidRPr="00E83E0A">
        <w:rPr>
          <w:rFonts w:cs="Times New Roman"/>
          <w:b/>
          <w:bCs/>
          <w:sz w:val="22"/>
          <w:szCs w:val="22"/>
        </w:rPr>
        <w:t xml:space="preserve"> - NET</w:t>
      </w:r>
    </w:p>
    <w:p w14:paraId="36906E5A" w14:textId="77777777" w:rsidR="0039299F" w:rsidRPr="00697015"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18"/>
          <w:szCs w:val="18"/>
        </w:rPr>
      </w:pPr>
    </w:p>
    <w:tbl>
      <w:tblPr>
        <w:tblW w:w="9533" w:type="dxa"/>
        <w:tblInd w:w="66" w:type="dxa"/>
        <w:tblLayout w:type="fixed"/>
        <w:tblLook w:val="0000" w:firstRow="0" w:lastRow="0" w:firstColumn="0" w:lastColumn="0" w:noHBand="0" w:noVBand="0"/>
      </w:tblPr>
      <w:tblGrid>
        <w:gridCol w:w="6030"/>
        <w:gridCol w:w="1559"/>
        <w:gridCol w:w="284"/>
        <w:gridCol w:w="1660"/>
      </w:tblGrid>
      <w:tr w:rsidR="009C3EC0" w:rsidRPr="009C3EC0" w14:paraId="70FF439C" w14:textId="77777777" w:rsidTr="007E657F">
        <w:trPr>
          <w:cantSplit/>
        </w:trPr>
        <w:tc>
          <w:tcPr>
            <w:tcW w:w="6030" w:type="dxa"/>
          </w:tcPr>
          <w:p w14:paraId="5DE64F28" w14:textId="77777777" w:rsidR="0039299F" w:rsidRPr="009C3EC0" w:rsidRDefault="0039299F" w:rsidP="0039299F">
            <w:pPr>
              <w:pStyle w:val="3"/>
              <w:tabs>
                <w:tab w:val="clear" w:pos="360"/>
                <w:tab w:val="clear" w:pos="720"/>
                <w:tab w:val="left" w:pos="0"/>
              </w:tabs>
              <w:spacing w:line="276" w:lineRule="auto"/>
              <w:ind w:right="-936" w:firstLine="72"/>
              <w:rPr>
                <w:rFonts w:cs="Times New Roman"/>
                <w:cs/>
              </w:rPr>
            </w:pPr>
          </w:p>
        </w:tc>
        <w:tc>
          <w:tcPr>
            <w:tcW w:w="3503" w:type="dxa"/>
            <w:gridSpan w:val="3"/>
            <w:tcBorders>
              <w:bottom w:val="single" w:sz="4" w:space="0" w:color="auto"/>
            </w:tcBorders>
          </w:tcPr>
          <w:p w14:paraId="677790EA" w14:textId="77777777" w:rsidR="0039299F" w:rsidRPr="009C3EC0"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C3EC0">
              <w:rPr>
                <w:rFonts w:cs="Times New Roman"/>
                <w:sz w:val="22"/>
                <w:szCs w:val="22"/>
              </w:rPr>
              <w:t>In Thousand Baht</w:t>
            </w:r>
          </w:p>
        </w:tc>
      </w:tr>
      <w:tr w:rsidR="009C3EC0" w:rsidRPr="009C3EC0" w14:paraId="5A69C0E0" w14:textId="77777777" w:rsidTr="007E657F">
        <w:trPr>
          <w:cantSplit/>
        </w:trPr>
        <w:tc>
          <w:tcPr>
            <w:tcW w:w="6030" w:type="dxa"/>
          </w:tcPr>
          <w:p w14:paraId="0BD1B960" w14:textId="77777777" w:rsidR="0039299F" w:rsidRPr="009C3EC0" w:rsidRDefault="0039299F" w:rsidP="0039299F">
            <w:pPr>
              <w:pStyle w:val="3"/>
              <w:tabs>
                <w:tab w:val="clear" w:pos="360"/>
                <w:tab w:val="clear" w:pos="720"/>
                <w:tab w:val="left" w:pos="0"/>
              </w:tabs>
              <w:spacing w:line="276" w:lineRule="auto"/>
              <w:ind w:right="-936"/>
              <w:rPr>
                <w:rFonts w:cs="Times New Roman"/>
                <w:cs/>
              </w:rPr>
            </w:pPr>
          </w:p>
        </w:tc>
        <w:tc>
          <w:tcPr>
            <w:tcW w:w="1559" w:type="dxa"/>
            <w:tcBorders>
              <w:bottom w:val="single" w:sz="4" w:space="0" w:color="auto"/>
            </w:tcBorders>
          </w:tcPr>
          <w:p w14:paraId="07C15B8A" w14:textId="77777777" w:rsidR="0039299F" w:rsidRPr="009C3EC0" w:rsidRDefault="009679CE"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9C3EC0">
              <w:rPr>
                <w:rFonts w:cs="Times New Roman"/>
                <w:sz w:val="22"/>
                <w:szCs w:val="22"/>
              </w:rPr>
              <w:t>March</w:t>
            </w:r>
            <w:r w:rsidR="0099639D" w:rsidRPr="009C3EC0">
              <w:rPr>
                <w:rFonts w:cs="Times New Roman"/>
                <w:sz w:val="22"/>
                <w:szCs w:val="22"/>
              </w:rPr>
              <w:t xml:space="preserve"> </w:t>
            </w:r>
            <w:r w:rsidR="002E0B0F" w:rsidRPr="009C3EC0">
              <w:rPr>
                <w:rFonts w:cs="Times New Roman"/>
                <w:sz w:val="22"/>
                <w:szCs w:val="22"/>
              </w:rPr>
              <w:t>3</w:t>
            </w:r>
            <w:r w:rsidR="00D95A37" w:rsidRPr="009C3EC0">
              <w:rPr>
                <w:rFonts w:cs="Times New Roman"/>
                <w:sz w:val="22"/>
                <w:szCs w:val="22"/>
              </w:rPr>
              <w:t>1</w:t>
            </w:r>
            <w:r w:rsidR="0039299F" w:rsidRPr="009C3EC0">
              <w:rPr>
                <w:rFonts w:cs="Times New Roman"/>
                <w:sz w:val="22"/>
                <w:szCs w:val="22"/>
              </w:rPr>
              <w:t xml:space="preserve">, </w:t>
            </w:r>
          </w:p>
          <w:p w14:paraId="1FE1716F" w14:textId="634F6592" w:rsidR="0039299F" w:rsidRPr="009C3EC0"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heme="minorBidi"/>
                <w:sz w:val="22"/>
                <w:szCs w:val="22"/>
              </w:rPr>
            </w:pPr>
            <w:r w:rsidRPr="009C3EC0">
              <w:rPr>
                <w:rFonts w:cs="Times New Roman"/>
                <w:sz w:val="22"/>
                <w:szCs w:val="22"/>
              </w:rPr>
              <w:t>202</w:t>
            </w:r>
            <w:r w:rsidR="00FC3955" w:rsidRPr="009C3EC0">
              <w:rPr>
                <w:rFonts w:cstheme="minorBidi"/>
                <w:sz w:val="22"/>
                <w:szCs w:val="22"/>
              </w:rPr>
              <w:t>6</w:t>
            </w:r>
          </w:p>
        </w:tc>
        <w:tc>
          <w:tcPr>
            <w:tcW w:w="284" w:type="dxa"/>
          </w:tcPr>
          <w:p w14:paraId="26C980EC" w14:textId="77777777" w:rsidR="0039299F" w:rsidRPr="009C3EC0"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60" w:type="dxa"/>
            <w:tcBorders>
              <w:bottom w:val="single" w:sz="4" w:space="0" w:color="auto"/>
            </w:tcBorders>
          </w:tcPr>
          <w:p w14:paraId="1B63B028" w14:textId="606BEEA3" w:rsidR="0039299F" w:rsidRPr="009C3EC0"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9C3EC0">
              <w:rPr>
                <w:rFonts w:cs="Times New Roman"/>
                <w:sz w:val="22"/>
                <w:szCs w:val="22"/>
              </w:rPr>
              <w:t xml:space="preserve">December 31, </w:t>
            </w:r>
            <w:r w:rsidR="00FC3955" w:rsidRPr="009C3EC0">
              <w:rPr>
                <w:rFonts w:cs="Times New Roman"/>
                <w:sz w:val="22"/>
                <w:szCs w:val="22"/>
              </w:rPr>
              <w:t>2025</w:t>
            </w:r>
          </w:p>
        </w:tc>
      </w:tr>
      <w:tr w:rsidR="009C3EC0" w:rsidRPr="009C3EC0" w14:paraId="4810164F" w14:textId="77777777" w:rsidTr="007E657F">
        <w:trPr>
          <w:cantSplit/>
        </w:trPr>
        <w:tc>
          <w:tcPr>
            <w:tcW w:w="6030" w:type="dxa"/>
          </w:tcPr>
          <w:p w14:paraId="2619431E" w14:textId="77777777" w:rsidR="0039299F" w:rsidRPr="009C3EC0" w:rsidRDefault="0039299F" w:rsidP="000F7E6D">
            <w:pPr>
              <w:tabs>
                <w:tab w:val="left" w:pos="342"/>
              </w:tabs>
              <w:spacing w:line="276" w:lineRule="auto"/>
              <w:ind w:left="-73" w:right="-108"/>
              <w:rPr>
                <w:rFonts w:cs="Times New Roman"/>
                <w:i/>
                <w:iCs/>
                <w:sz w:val="22"/>
                <w:szCs w:val="22"/>
              </w:rPr>
            </w:pPr>
            <w:r w:rsidRPr="009C3EC0">
              <w:rPr>
                <w:rFonts w:cs="Times New Roman"/>
                <w:i/>
                <w:iCs/>
                <w:sz w:val="22"/>
                <w:szCs w:val="22"/>
              </w:rPr>
              <w:t>Trade receivables</w:t>
            </w:r>
          </w:p>
        </w:tc>
        <w:tc>
          <w:tcPr>
            <w:tcW w:w="1559" w:type="dxa"/>
            <w:tcBorders>
              <w:top w:val="single" w:sz="4" w:space="0" w:color="auto"/>
            </w:tcBorders>
          </w:tcPr>
          <w:p w14:paraId="3230A566" w14:textId="77777777" w:rsidR="0039299F" w:rsidRPr="009C3EC0"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0F46092F" w14:textId="77777777" w:rsidR="0039299F" w:rsidRPr="009C3EC0" w:rsidRDefault="0039299F" w:rsidP="00361F1D">
            <w:pPr>
              <w:pStyle w:val="a0"/>
              <w:tabs>
                <w:tab w:val="decimal" w:pos="792"/>
              </w:tabs>
              <w:spacing w:line="276" w:lineRule="auto"/>
              <w:ind w:right="318" w:firstLine="33"/>
              <w:jc w:val="left"/>
              <w:rPr>
                <w:rFonts w:cs="Times New Roman"/>
                <w:bCs/>
                <w:lang w:val="en-US"/>
              </w:rPr>
            </w:pPr>
          </w:p>
        </w:tc>
        <w:tc>
          <w:tcPr>
            <w:tcW w:w="1660" w:type="dxa"/>
            <w:tcBorders>
              <w:top w:val="single" w:sz="4" w:space="0" w:color="auto"/>
            </w:tcBorders>
          </w:tcPr>
          <w:p w14:paraId="0CDAFC5C" w14:textId="77777777" w:rsidR="0039299F" w:rsidRPr="009C3EC0"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9C3EC0" w:rsidRPr="009C3EC0" w14:paraId="6C94C20E" w14:textId="77777777" w:rsidTr="007E657F">
        <w:trPr>
          <w:cantSplit/>
        </w:trPr>
        <w:tc>
          <w:tcPr>
            <w:tcW w:w="6030" w:type="dxa"/>
          </w:tcPr>
          <w:p w14:paraId="2C34BA14" w14:textId="77777777" w:rsidR="00FC3955" w:rsidRPr="009C3EC0" w:rsidRDefault="00FC3955" w:rsidP="00FC3955">
            <w:pPr>
              <w:tabs>
                <w:tab w:val="left" w:pos="342"/>
              </w:tabs>
              <w:spacing w:line="276" w:lineRule="auto"/>
              <w:ind w:left="-73" w:right="-108"/>
              <w:rPr>
                <w:rFonts w:cs="Times New Roman"/>
                <w:sz w:val="22"/>
                <w:szCs w:val="22"/>
              </w:rPr>
            </w:pPr>
            <w:r w:rsidRPr="009C3EC0">
              <w:rPr>
                <w:rFonts w:cs="Times New Roman"/>
                <w:sz w:val="22"/>
                <w:szCs w:val="22"/>
              </w:rPr>
              <w:t>Related parties</w:t>
            </w:r>
          </w:p>
        </w:tc>
        <w:tc>
          <w:tcPr>
            <w:tcW w:w="1559" w:type="dxa"/>
          </w:tcPr>
          <w:p w14:paraId="7DD361E3" w14:textId="7544A621" w:rsidR="00FC3955" w:rsidRPr="009C3EC0" w:rsidRDefault="009C3EC0"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w:t>
            </w:r>
            <w:r w:rsidR="00FC3955" w:rsidRPr="009C3EC0">
              <w:rPr>
                <w:rFonts w:cs="Times New Roman"/>
                <w:bCs/>
                <w:sz w:val="22"/>
                <w:szCs w:val="22"/>
              </w:rPr>
              <w:t>,</w:t>
            </w:r>
            <w:r>
              <w:rPr>
                <w:rFonts w:cs="Times New Roman"/>
                <w:bCs/>
                <w:sz w:val="22"/>
                <w:szCs w:val="22"/>
              </w:rPr>
              <w:t>725</w:t>
            </w:r>
          </w:p>
        </w:tc>
        <w:tc>
          <w:tcPr>
            <w:tcW w:w="284" w:type="dxa"/>
          </w:tcPr>
          <w:p w14:paraId="315F2C64" w14:textId="77777777" w:rsidR="00FC3955" w:rsidRPr="009C3EC0" w:rsidRDefault="00FC3955" w:rsidP="00FC3955">
            <w:pPr>
              <w:pStyle w:val="a0"/>
              <w:tabs>
                <w:tab w:val="decimal" w:pos="792"/>
              </w:tabs>
              <w:spacing w:line="276" w:lineRule="auto"/>
              <w:ind w:right="-108" w:firstLine="33"/>
              <w:jc w:val="left"/>
              <w:rPr>
                <w:rFonts w:cs="Times New Roman"/>
                <w:cs/>
              </w:rPr>
            </w:pPr>
          </w:p>
        </w:tc>
        <w:tc>
          <w:tcPr>
            <w:tcW w:w="1660" w:type="dxa"/>
          </w:tcPr>
          <w:p w14:paraId="2B36B399" w14:textId="70AE0CF8" w:rsidR="00FC3955" w:rsidRPr="009C3EC0" w:rsidRDefault="00FC3955"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63"/>
              </w:tabs>
              <w:spacing w:line="276" w:lineRule="auto"/>
              <w:ind w:right="176" w:firstLine="33"/>
              <w:jc w:val="right"/>
              <w:rPr>
                <w:rFonts w:cs="Times New Roman"/>
                <w:bCs/>
                <w:sz w:val="22"/>
                <w:szCs w:val="22"/>
              </w:rPr>
            </w:pPr>
            <w:r w:rsidRPr="009C3EC0">
              <w:rPr>
                <w:rFonts w:cs="Times New Roman"/>
                <w:bCs/>
                <w:sz w:val="22"/>
                <w:szCs w:val="22"/>
              </w:rPr>
              <w:t>5,995</w:t>
            </w:r>
          </w:p>
        </w:tc>
      </w:tr>
      <w:tr w:rsidR="009C3EC0" w:rsidRPr="009C3EC0" w14:paraId="3D818FA1" w14:textId="77777777" w:rsidTr="007E657F">
        <w:trPr>
          <w:cantSplit/>
        </w:trPr>
        <w:tc>
          <w:tcPr>
            <w:tcW w:w="6030" w:type="dxa"/>
          </w:tcPr>
          <w:p w14:paraId="21E58C3F" w14:textId="77777777" w:rsidR="00FC3955" w:rsidRPr="009C3EC0" w:rsidRDefault="00FC3955" w:rsidP="00FC3955">
            <w:pPr>
              <w:tabs>
                <w:tab w:val="left" w:pos="342"/>
              </w:tabs>
              <w:spacing w:line="276" w:lineRule="auto"/>
              <w:ind w:left="-73" w:right="-108"/>
              <w:rPr>
                <w:rFonts w:cs="Times New Roman"/>
                <w:sz w:val="22"/>
                <w:szCs w:val="22"/>
              </w:rPr>
            </w:pPr>
            <w:r w:rsidRPr="009C3EC0">
              <w:rPr>
                <w:rFonts w:cs="Times New Roman"/>
                <w:sz w:val="22"/>
                <w:szCs w:val="22"/>
              </w:rPr>
              <w:t>Other parties - net</w:t>
            </w:r>
          </w:p>
        </w:tc>
        <w:tc>
          <w:tcPr>
            <w:tcW w:w="1559" w:type="dxa"/>
          </w:tcPr>
          <w:p w14:paraId="7E421BC8" w14:textId="2349D6C3" w:rsidR="00FC3955" w:rsidRPr="009C3EC0" w:rsidRDefault="009C3EC0"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57</w:t>
            </w:r>
            <w:r w:rsidR="00FC3955" w:rsidRPr="009C3EC0">
              <w:rPr>
                <w:rFonts w:cs="Times New Roman"/>
                <w:bCs/>
                <w:sz w:val="22"/>
                <w:szCs w:val="22"/>
              </w:rPr>
              <w:t>,</w:t>
            </w:r>
            <w:r>
              <w:rPr>
                <w:rFonts w:cs="Times New Roman"/>
                <w:bCs/>
                <w:sz w:val="22"/>
                <w:szCs w:val="22"/>
              </w:rPr>
              <w:t>810</w:t>
            </w:r>
          </w:p>
        </w:tc>
        <w:tc>
          <w:tcPr>
            <w:tcW w:w="284" w:type="dxa"/>
          </w:tcPr>
          <w:p w14:paraId="4930D220" w14:textId="77777777" w:rsidR="00FC3955" w:rsidRPr="009C3EC0" w:rsidRDefault="00FC3955" w:rsidP="00FC3955">
            <w:pPr>
              <w:pStyle w:val="a0"/>
              <w:tabs>
                <w:tab w:val="left" w:pos="0"/>
                <w:tab w:val="decimal" w:pos="792"/>
              </w:tabs>
              <w:spacing w:line="276" w:lineRule="auto"/>
              <w:ind w:right="-36" w:firstLine="33"/>
              <w:jc w:val="center"/>
              <w:rPr>
                <w:rFonts w:cs="Times New Roman"/>
                <w:b/>
                <w:cs/>
              </w:rPr>
            </w:pPr>
          </w:p>
        </w:tc>
        <w:tc>
          <w:tcPr>
            <w:tcW w:w="1660" w:type="dxa"/>
          </w:tcPr>
          <w:p w14:paraId="70F9E2E0" w14:textId="55DAF3C7"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9C3EC0">
              <w:rPr>
                <w:rFonts w:cs="Times New Roman"/>
                <w:bCs/>
                <w:sz w:val="22"/>
                <w:szCs w:val="22"/>
              </w:rPr>
              <w:t>48,491</w:t>
            </w:r>
          </w:p>
        </w:tc>
      </w:tr>
      <w:tr w:rsidR="009C3EC0" w:rsidRPr="009C3EC0" w14:paraId="4B42AFA8" w14:textId="77777777" w:rsidTr="007E657F">
        <w:trPr>
          <w:cantSplit/>
        </w:trPr>
        <w:tc>
          <w:tcPr>
            <w:tcW w:w="6030" w:type="dxa"/>
          </w:tcPr>
          <w:p w14:paraId="2E6FEED4" w14:textId="77777777" w:rsidR="00FC3955" w:rsidRPr="009C3EC0" w:rsidRDefault="00FC3955" w:rsidP="00FC3955">
            <w:pPr>
              <w:tabs>
                <w:tab w:val="left" w:pos="342"/>
              </w:tabs>
              <w:spacing w:line="276" w:lineRule="auto"/>
              <w:ind w:left="-73" w:right="-108"/>
              <w:rPr>
                <w:rFonts w:cs="Times New Roman"/>
                <w:sz w:val="22"/>
                <w:szCs w:val="22"/>
                <w:cs/>
              </w:rPr>
            </w:pPr>
          </w:p>
        </w:tc>
        <w:tc>
          <w:tcPr>
            <w:tcW w:w="1559" w:type="dxa"/>
            <w:tcBorders>
              <w:top w:val="single" w:sz="4" w:space="0" w:color="auto"/>
              <w:bottom w:val="single" w:sz="4" w:space="0" w:color="auto"/>
            </w:tcBorders>
          </w:tcPr>
          <w:p w14:paraId="1729FE9B" w14:textId="5D75FAC6" w:rsidR="00FC3955" w:rsidRPr="009C3EC0" w:rsidRDefault="009C3EC0"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61</w:t>
            </w:r>
            <w:r w:rsidR="00FC3955" w:rsidRPr="009C3EC0">
              <w:rPr>
                <w:rFonts w:cs="Times New Roman"/>
                <w:bCs/>
                <w:sz w:val="22"/>
                <w:szCs w:val="22"/>
              </w:rPr>
              <w:t>,</w:t>
            </w:r>
            <w:r>
              <w:rPr>
                <w:rFonts w:cs="Times New Roman"/>
                <w:bCs/>
                <w:sz w:val="22"/>
                <w:szCs w:val="22"/>
              </w:rPr>
              <w:t>535</w:t>
            </w:r>
          </w:p>
        </w:tc>
        <w:tc>
          <w:tcPr>
            <w:tcW w:w="284" w:type="dxa"/>
          </w:tcPr>
          <w:p w14:paraId="41192DA4" w14:textId="77777777" w:rsidR="00FC3955" w:rsidRPr="009C3EC0" w:rsidRDefault="00FC3955" w:rsidP="00FC3955">
            <w:pPr>
              <w:pStyle w:val="a0"/>
              <w:tabs>
                <w:tab w:val="decimal" w:pos="792"/>
              </w:tabs>
              <w:spacing w:line="276" w:lineRule="auto"/>
              <w:ind w:right="318" w:firstLine="33"/>
              <w:jc w:val="left"/>
              <w:rPr>
                <w:rFonts w:cs="Times New Roman"/>
                <w:bCs/>
                <w:lang w:val="en-US"/>
              </w:rPr>
            </w:pPr>
          </w:p>
        </w:tc>
        <w:tc>
          <w:tcPr>
            <w:tcW w:w="1660" w:type="dxa"/>
            <w:tcBorders>
              <w:top w:val="single" w:sz="4" w:space="0" w:color="auto"/>
              <w:bottom w:val="single" w:sz="4" w:space="0" w:color="auto"/>
            </w:tcBorders>
          </w:tcPr>
          <w:p w14:paraId="7DF8C24B" w14:textId="2BF9BF0C"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C3EC0">
              <w:rPr>
                <w:rFonts w:cs="Times New Roman"/>
                <w:bCs/>
                <w:sz w:val="22"/>
                <w:szCs w:val="22"/>
              </w:rPr>
              <w:t>54,486</w:t>
            </w:r>
          </w:p>
        </w:tc>
      </w:tr>
      <w:tr w:rsidR="009C3EC0" w:rsidRPr="009C3EC0" w14:paraId="091AC771" w14:textId="77777777" w:rsidTr="007E657F">
        <w:trPr>
          <w:cantSplit/>
        </w:trPr>
        <w:tc>
          <w:tcPr>
            <w:tcW w:w="6030" w:type="dxa"/>
          </w:tcPr>
          <w:p w14:paraId="585995F9" w14:textId="77777777" w:rsidR="00FC3955" w:rsidRPr="009C3EC0" w:rsidRDefault="00FC3955" w:rsidP="00FC3955">
            <w:pPr>
              <w:tabs>
                <w:tab w:val="left" w:pos="342"/>
              </w:tabs>
              <w:spacing w:line="276" w:lineRule="auto"/>
              <w:ind w:left="-73" w:right="-108"/>
              <w:rPr>
                <w:rFonts w:cs="Times New Roman"/>
                <w:i/>
                <w:iCs/>
                <w:sz w:val="22"/>
                <w:szCs w:val="22"/>
                <w:cs/>
              </w:rPr>
            </w:pPr>
            <w:r w:rsidRPr="009C3EC0">
              <w:rPr>
                <w:rFonts w:cs="Times New Roman"/>
                <w:i/>
                <w:iCs/>
                <w:sz w:val="22"/>
                <w:szCs w:val="22"/>
              </w:rPr>
              <w:t>Other current receivables</w:t>
            </w:r>
          </w:p>
        </w:tc>
        <w:tc>
          <w:tcPr>
            <w:tcW w:w="1559" w:type="dxa"/>
          </w:tcPr>
          <w:p w14:paraId="7FDB5868" w14:textId="77777777"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1CDB7DA7" w14:textId="77777777" w:rsidR="00FC3955" w:rsidRPr="009C3EC0" w:rsidRDefault="00FC3955" w:rsidP="00FC3955">
            <w:pPr>
              <w:pStyle w:val="a0"/>
              <w:tabs>
                <w:tab w:val="decimal" w:pos="792"/>
              </w:tabs>
              <w:spacing w:line="276" w:lineRule="auto"/>
              <w:ind w:right="318" w:firstLine="33"/>
              <w:jc w:val="left"/>
              <w:rPr>
                <w:rFonts w:cs="Times New Roman"/>
                <w:bCs/>
                <w:lang w:val="en-US"/>
              </w:rPr>
            </w:pPr>
          </w:p>
        </w:tc>
        <w:tc>
          <w:tcPr>
            <w:tcW w:w="1660" w:type="dxa"/>
          </w:tcPr>
          <w:p w14:paraId="2B702A7D" w14:textId="77777777"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9C3EC0" w:rsidRPr="009C3EC0" w14:paraId="627F15FE" w14:textId="77777777" w:rsidTr="007E657F">
        <w:trPr>
          <w:cantSplit/>
        </w:trPr>
        <w:tc>
          <w:tcPr>
            <w:tcW w:w="6030" w:type="dxa"/>
          </w:tcPr>
          <w:p w14:paraId="6361FF35" w14:textId="723D4F2D" w:rsidR="00FC3955" w:rsidRPr="009C3EC0" w:rsidRDefault="00FC3955" w:rsidP="00FC3955">
            <w:pPr>
              <w:tabs>
                <w:tab w:val="left" w:pos="342"/>
              </w:tabs>
              <w:spacing w:line="276" w:lineRule="auto"/>
              <w:ind w:left="-73" w:right="-108"/>
              <w:rPr>
                <w:rFonts w:cs="Times New Roman"/>
                <w:sz w:val="22"/>
                <w:szCs w:val="22"/>
                <w:cs/>
              </w:rPr>
            </w:pPr>
            <w:r w:rsidRPr="009C3EC0">
              <w:rPr>
                <w:sz w:val="22"/>
                <w:szCs w:val="22"/>
              </w:rPr>
              <w:t>Other receivables</w:t>
            </w:r>
            <w:r w:rsidRPr="009C3EC0">
              <w:rPr>
                <w:rFonts w:hint="cs"/>
                <w:sz w:val="22"/>
                <w:szCs w:val="22"/>
                <w:cs/>
              </w:rPr>
              <w:t xml:space="preserve"> </w:t>
            </w:r>
            <w:r w:rsidRPr="009C3EC0">
              <w:rPr>
                <w:sz w:val="22"/>
                <w:szCs w:val="22"/>
              </w:rPr>
              <w:t>and interest receivable - related parties</w:t>
            </w:r>
          </w:p>
        </w:tc>
        <w:tc>
          <w:tcPr>
            <w:tcW w:w="1559" w:type="dxa"/>
          </w:tcPr>
          <w:p w14:paraId="41888732" w14:textId="76D80F2F"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9C3EC0">
              <w:rPr>
                <w:rFonts w:cs="Times New Roman"/>
                <w:bCs/>
                <w:sz w:val="22"/>
                <w:szCs w:val="22"/>
              </w:rPr>
              <w:t>6</w:t>
            </w:r>
            <w:r w:rsidR="009C3EC0">
              <w:rPr>
                <w:rFonts w:cs="Times New Roman"/>
                <w:bCs/>
                <w:sz w:val="22"/>
                <w:szCs w:val="22"/>
              </w:rPr>
              <w:t>65</w:t>
            </w:r>
          </w:p>
        </w:tc>
        <w:tc>
          <w:tcPr>
            <w:tcW w:w="284" w:type="dxa"/>
          </w:tcPr>
          <w:p w14:paraId="2DB75511" w14:textId="77777777" w:rsidR="00FC3955" w:rsidRPr="009C3EC0" w:rsidRDefault="00FC3955" w:rsidP="00FC3955">
            <w:pPr>
              <w:pStyle w:val="a0"/>
              <w:tabs>
                <w:tab w:val="decimal" w:pos="792"/>
              </w:tabs>
              <w:spacing w:line="276" w:lineRule="auto"/>
              <w:ind w:right="318" w:firstLine="33"/>
              <w:jc w:val="left"/>
              <w:rPr>
                <w:rFonts w:cs="Times New Roman"/>
                <w:bCs/>
                <w:lang w:val="en-US"/>
              </w:rPr>
            </w:pPr>
          </w:p>
        </w:tc>
        <w:tc>
          <w:tcPr>
            <w:tcW w:w="1660" w:type="dxa"/>
          </w:tcPr>
          <w:p w14:paraId="6D474716" w14:textId="06781774"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9C3EC0">
              <w:rPr>
                <w:rFonts w:cs="Times New Roman"/>
                <w:bCs/>
                <w:sz w:val="22"/>
                <w:szCs w:val="22"/>
              </w:rPr>
              <w:t>565</w:t>
            </w:r>
          </w:p>
        </w:tc>
      </w:tr>
      <w:tr w:rsidR="009C3EC0" w:rsidRPr="009C3EC0" w14:paraId="5845CF29" w14:textId="77777777" w:rsidTr="007E657F">
        <w:trPr>
          <w:cantSplit/>
        </w:trPr>
        <w:tc>
          <w:tcPr>
            <w:tcW w:w="6030" w:type="dxa"/>
          </w:tcPr>
          <w:p w14:paraId="407BACFB" w14:textId="7A51884F" w:rsidR="00FC3955" w:rsidRPr="009C3EC0" w:rsidRDefault="00FC3955" w:rsidP="00FC3955">
            <w:pPr>
              <w:tabs>
                <w:tab w:val="left" w:pos="342"/>
              </w:tabs>
              <w:spacing w:line="276" w:lineRule="auto"/>
              <w:ind w:left="-73" w:right="-108"/>
              <w:rPr>
                <w:rFonts w:cs="Times New Roman"/>
                <w:sz w:val="22"/>
                <w:szCs w:val="22"/>
                <w:cs/>
              </w:rPr>
            </w:pPr>
            <w:r w:rsidRPr="009C3EC0">
              <w:rPr>
                <w:rFonts w:cs="Times New Roman"/>
                <w:sz w:val="22"/>
                <w:szCs w:val="22"/>
              </w:rPr>
              <w:t>Advance payment</w:t>
            </w:r>
          </w:p>
        </w:tc>
        <w:tc>
          <w:tcPr>
            <w:tcW w:w="1559" w:type="dxa"/>
          </w:tcPr>
          <w:p w14:paraId="63A7EEC0" w14:textId="07484F4C" w:rsidR="00FC3955" w:rsidRPr="009C3EC0" w:rsidRDefault="009C3EC0"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w:t>
            </w:r>
            <w:r w:rsidR="00FC3955" w:rsidRPr="009C3EC0">
              <w:rPr>
                <w:rFonts w:cs="Times New Roman"/>
                <w:bCs/>
                <w:sz w:val="22"/>
                <w:szCs w:val="22"/>
              </w:rPr>
              <w:t>,</w:t>
            </w:r>
            <w:r>
              <w:rPr>
                <w:rFonts w:cs="Times New Roman"/>
                <w:bCs/>
                <w:sz w:val="22"/>
                <w:szCs w:val="22"/>
              </w:rPr>
              <w:t>322</w:t>
            </w:r>
          </w:p>
        </w:tc>
        <w:tc>
          <w:tcPr>
            <w:tcW w:w="284" w:type="dxa"/>
          </w:tcPr>
          <w:p w14:paraId="3C7F2639" w14:textId="77777777" w:rsidR="00FC3955" w:rsidRPr="009C3EC0" w:rsidRDefault="00FC3955" w:rsidP="00FC3955">
            <w:pPr>
              <w:pStyle w:val="a0"/>
              <w:tabs>
                <w:tab w:val="decimal" w:pos="792"/>
              </w:tabs>
              <w:spacing w:line="276" w:lineRule="auto"/>
              <w:ind w:right="318" w:firstLine="33"/>
              <w:jc w:val="left"/>
              <w:rPr>
                <w:rFonts w:cs="Times New Roman"/>
                <w:bCs/>
                <w:lang w:val="en-US"/>
              </w:rPr>
            </w:pPr>
          </w:p>
        </w:tc>
        <w:tc>
          <w:tcPr>
            <w:tcW w:w="1660" w:type="dxa"/>
          </w:tcPr>
          <w:p w14:paraId="74EA36D0" w14:textId="74BABC08"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9C3EC0">
              <w:rPr>
                <w:rFonts w:cs="Times New Roman"/>
                <w:bCs/>
                <w:sz w:val="22"/>
                <w:szCs w:val="22"/>
              </w:rPr>
              <w:t>1,330</w:t>
            </w:r>
          </w:p>
        </w:tc>
      </w:tr>
      <w:tr w:rsidR="009C3EC0" w:rsidRPr="009C3EC0" w14:paraId="20BF5818" w14:textId="77777777" w:rsidTr="007E657F">
        <w:trPr>
          <w:cantSplit/>
        </w:trPr>
        <w:tc>
          <w:tcPr>
            <w:tcW w:w="6030" w:type="dxa"/>
          </w:tcPr>
          <w:p w14:paraId="09292CA4" w14:textId="55064571" w:rsidR="00FC3955" w:rsidRPr="009C3EC0" w:rsidRDefault="00FC3955" w:rsidP="00FC3955">
            <w:pPr>
              <w:tabs>
                <w:tab w:val="left" w:pos="342"/>
              </w:tabs>
              <w:spacing w:line="276" w:lineRule="auto"/>
              <w:ind w:left="-73" w:right="-108"/>
              <w:rPr>
                <w:rFonts w:cs="Times New Roman"/>
                <w:sz w:val="22"/>
                <w:szCs w:val="22"/>
                <w:cs/>
              </w:rPr>
            </w:pPr>
            <w:r w:rsidRPr="009C3EC0">
              <w:rPr>
                <w:sz w:val="22"/>
                <w:szCs w:val="22"/>
              </w:rPr>
              <w:t xml:space="preserve">Others </w:t>
            </w:r>
          </w:p>
        </w:tc>
        <w:tc>
          <w:tcPr>
            <w:tcW w:w="1559" w:type="dxa"/>
            <w:tcBorders>
              <w:bottom w:val="single" w:sz="4" w:space="0" w:color="auto"/>
            </w:tcBorders>
          </w:tcPr>
          <w:p w14:paraId="0BA253C4" w14:textId="3713B034" w:rsidR="00FC3955" w:rsidRPr="009C3EC0" w:rsidRDefault="009C3EC0"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821</w:t>
            </w:r>
          </w:p>
        </w:tc>
        <w:tc>
          <w:tcPr>
            <w:tcW w:w="284" w:type="dxa"/>
          </w:tcPr>
          <w:p w14:paraId="6D7444EA" w14:textId="77777777" w:rsidR="00FC3955" w:rsidRPr="009C3EC0" w:rsidRDefault="00FC3955" w:rsidP="00FC3955">
            <w:pPr>
              <w:pStyle w:val="a0"/>
              <w:tabs>
                <w:tab w:val="decimal" w:pos="792"/>
              </w:tabs>
              <w:spacing w:line="276" w:lineRule="auto"/>
              <w:ind w:right="318" w:firstLine="33"/>
              <w:jc w:val="left"/>
              <w:rPr>
                <w:rFonts w:cs="Times New Roman"/>
                <w:bCs/>
                <w:lang w:val="en-US"/>
              </w:rPr>
            </w:pPr>
          </w:p>
        </w:tc>
        <w:tc>
          <w:tcPr>
            <w:tcW w:w="1660" w:type="dxa"/>
            <w:tcBorders>
              <w:bottom w:val="single" w:sz="4" w:space="0" w:color="auto"/>
            </w:tcBorders>
          </w:tcPr>
          <w:p w14:paraId="2084C67C" w14:textId="529122C8"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9C3EC0">
              <w:rPr>
                <w:rFonts w:cs="Times New Roman"/>
                <w:bCs/>
                <w:sz w:val="22"/>
                <w:szCs w:val="22"/>
              </w:rPr>
              <w:t>956</w:t>
            </w:r>
          </w:p>
        </w:tc>
      </w:tr>
      <w:tr w:rsidR="009C3EC0" w:rsidRPr="009C3EC0" w14:paraId="6274ED25" w14:textId="77777777" w:rsidTr="007E657F">
        <w:trPr>
          <w:cantSplit/>
        </w:trPr>
        <w:tc>
          <w:tcPr>
            <w:tcW w:w="6030" w:type="dxa"/>
          </w:tcPr>
          <w:p w14:paraId="67A34A69" w14:textId="77777777" w:rsidR="00FC3955" w:rsidRPr="009C3EC0" w:rsidRDefault="00FC3955" w:rsidP="00FC3955">
            <w:pPr>
              <w:tabs>
                <w:tab w:val="left" w:pos="342"/>
              </w:tabs>
              <w:spacing w:line="276" w:lineRule="auto"/>
              <w:ind w:left="-73" w:right="-108"/>
              <w:rPr>
                <w:rFonts w:cs="Times New Roman"/>
                <w:sz w:val="22"/>
                <w:szCs w:val="22"/>
                <w:cs/>
              </w:rPr>
            </w:pPr>
          </w:p>
        </w:tc>
        <w:tc>
          <w:tcPr>
            <w:tcW w:w="1559" w:type="dxa"/>
            <w:tcBorders>
              <w:top w:val="single" w:sz="4" w:space="0" w:color="auto"/>
              <w:bottom w:val="single" w:sz="4" w:space="0" w:color="auto"/>
            </w:tcBorders>
          </w:tcPr>
          <w:p w14:paraId="7E6A9919" w14:textId="500C9D1F" w:rsidR="00FC3955" w:rsidRPr="009C3EC0" w:rsidRDefault="009C3EC0"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w:t>
            </w:r>
            <w:r w:rsidR="00FC3955" w:rsidRPr="009C3EC0">
              <w:rPr>
                <w:rFonts w:cs="Times New Roman"/>
                <w:bCs/>
                <w:sz w:val="22"/>
                <w:szCs w:val="22"/>
              </w:rPr>
              <w:t>,</w:t>
            </w:r>
            <w:r>
              <w:rPr>
                <w:rFonts w:cs="Times New Roman"/>
                <w:bCs/>
                <w:sz w:val="22"/>
                <w:szCs w:val="22"/>
              </w:rPr>
              <w:t>808</w:t>
            </w:r>
          </w:p>
        </w:tc>
        <w:tc>
          <w:tcPr>
            <w:tcW w:w="284" w:type="dxa"/>
          </w:tcPr>
          <w:p w14:paraId="5A80570E" w14:textId="77777777" w:rsidR="00FC3955" w:rsidRPr="009C3EC0" w:rsidRDefault="00FC3955" w:rsidP="00FC3955">
            <w:pPr>
              <w:pStyle w:val="a0"/>
              <w:tabs>
                <w:tab w:val="decimal" w:pos="792"/>
              </w:tabs>
              <w:spacing w:line="276" w:lineRule="auto"/>
              <w:ind w:right="318" w:firstLine="33"/>
              <w:jc w:val="left"/>
              <w:rPr>
                <w:rFonts w:cs="Times New Roman"/>
                <w:lang w:val="en-US"/>
              </w:rPr>
            </w:pPr>
          </w:p>
        </w:tc>
        <w:tc>
          <w:tcPr>
            <w:tcW w:w="1660" w:type="dxa"/>
            <w:tcBorders>
              <w:top w:val="single" w:sz="4" w:space="0" w:color="auto"/>
              <w:bottom w:val="single" w:sz="4" w:space="0" w:color="auto"/>
            </w:tcBorders>
          </w:tcPr>
          <w:p w14:paraId="0898A169" w14:textId="2B5E0787"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9C3EC0">
              <w:rPr>
                <w:rFonts w:cs="Times New Roman"/>
                <w:bCs/>
                <w:sz w:val="22"/>
                <w:szCs w:val="22"/>
              </w:rPr>
              <w:t>2,851</w:t>
            </w:r>
          </w:p>
        </w:tc>
      </w:tr>
      <w:tr w:rsidR="009C3EC0" w:rsidRPr="009C3EC0" w14:paraId="0F3D9C8D" w14:textId="77777777" w:rsidTr="007E657F">
        <w:trPr>
          <w:cantSplit/>
        </w:trPr>
        <w:tc>
          <w:tcPr>
            <w:tcW w:w="6030" w:type="dxa"/>
          </w:tcPr>
          <w:p w14:paraId="3ABA8087" w14:textId="77777777" w:rsidR="00FC3955" w:rsidRPr="009C3EC0" w:rsidRDefault="00FC3955" w:rsidP="00FC3955">
            <w:pPr>
              <w:tabs>
                <w:tab w:val="left" w:pos="342"/>
              </w:tabs>
              <w:spacing w:line="276" w:lineRule="auto"/>
              <w:ind w:left="-73" w:right="-108"/>
              <w:rPr>
                <w:rFonts w:cs="Times New Roman"/>
                <w:sz w:val="22"/>
                <w:szCs w:val="22"/>
              </w:rPr>
            </w:pPr>
            <w:r w:rsidRPr="009C3EC0">
              <w:rPr>
                <w:rFonts w:cs="Times New Roman"/>
                <w:sz w:val="22"/>
                <w:szCs w:val="22"/>
              </w:rPr>
              <w:t>Total</w:t>
            </w:r>
            <w:r w:rsidRPr="009C3EC0">
              <w:rPr>
                <w:rFonts w:cs="Times New Roman"/>
                <w:sz w:val="22"/>
                <w:szCs w:val="22"/>
                <w:cs/>
              </w:rPr>
              <w:t xml:space="preserve"> </w:t>
            </w:r>
          </w:p>
        </w:tc>
        <w:tc>
          <w:tcPr>
            <w:tcW w:w="1559" w:type="dxa"/>
            <w:tcBorders>
              <w:top w:val="single" w:sz="4" w:space="0" w:color="auto"/>
              <w:bottom w:val="double" w:sz="4" w:space="0" w:color="auto"/>
            </w:tcBorders>
          </w:tcPr>
          <w:p w14:paraId="1FE19DF3" w14:textId="6B609DF0" w:rsidR="00FC3955" w:rsidRPr="009C3EC0" w:rsidRDefault="009C3EC0"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64</w:t>
            </w:r>
            <w:r w:rsidR="00293FCF">
              <w:rPr>
                <w:bCs/>
                <w:sz w:val="22"/>
                <w:szCs w:val="28"/>
              </w:rPr>
              <w:t>,</w:t>
            </w:r>
            <w:r>
              <w:rPr>
                <w:rFonts w:cs="Times New Roman"/>
                <w:bCs/>
                <w:sz w:val="22"/>
                <w:szCs w:val="22"/>
              </w:rPr>
              <w:t>343</w:t>
            </w:r>
          </w:p>
        </w:tc>
        <w:tc>
          <w:tcPr>
            <w:tcW w:w="284" w:type="dxa"/>
          </w:tcPr>
          <w:p w14:paraId="2D754420" w14:textId="77777777" w:rsidR="00FC3955" w:rsidRPr="009C3EC0" w:rsidRDefault="00FC3955" w:rsidP="00FC3955">
            <w:pPr>
              <w:pStyle w:val="a0"/>
              <w:tabs>
                <w:tab w:val="decimal" w:pos="792"/>
              </w:tabs>
              <w:spacing w:line="276" w:lineRule="auto"/>
              <w:ind w:right="318" w:firstLine="33"/>
              <w:jc w:val="left"/>
              <w:rPr>
                <w:rFonts w:cs="Times New Roman"/>
                <w:bCs/>
                <w:lang w:val="en-US"/>
              </w:rPr>
            </w:pPr>
          </w:p>
        </w:tc>
        <w:tc>
          <w:tcPr>
            <w:tcW w:w="1660" w:type="dxa"/>
            <w:tcBorders>
              <w:top w:val="single" w:sz="4" w:space="0" w:color="auto"/>
              <w:bottom w:val="double" w:sz="4" w:space="0" w:color="auto"/>
            </w:tcBorders>
          </w:tcPr>
          <w:p w14:paraId="06C35918" w14:textId="0E77664E"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C3EC0">
              <w:rPr>
                <w:rFonts w:cs="Times New Roman"/>
                <w:bCs/>
                <w:sz w:val="22"/>
                <w:szCs w:val="22"/>
              </w:rPr>
              <w:t>57,337</w:t>
            </w:r>
          </w:p>
        </w:tc>
      </w:tr>
    </w:tbl>
    <w:p w14:paraId="49AB94DB" w14:textId="77777777" w:rsidR="00B26BA2" w:rsidRPr="00697015" w:rsidRDefault="00B26BA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18"/>
          <w:szCs w:val="18"/>
        </w:rPr>
      </w:pPr>
    </w:p>
    <w:p w14:paraId="567A61E9" w14:textId="77777777" w:rsid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sidRPr="0039299F">
        <w:rPr>
          <w:rFonts w:cs="Times New Roman"/>
          <w:sz w:val="22"/>
          <w:szCs w:val="22"/>
        </w:rPr>
        <w:t xml:space="preserve">Balance of trade receivables </w:t>
      </w:r>
      <w:r w:rsidR="00964379">
        <w:rPr>
          <w:rFonts w:cs="Times New Roman"/>
          <w:sz w:val="22"/>
          <w:szCs w:val="22"/>
        </w:rPr>
        <w:t>-</w:t>
      </w:r>
      <w:r w:rsidRPr="0039299F">
        <w:rPr>
          <w:rFonts w:cs="Times New Roman"/>
          <w:sz w:val="22"/>
          <w:szCs w:val="22"/>
        </w:rPr>
        <w:t xml:space="preserve"> other</w:t>
      </w:r>
      <w:r w:rsidR="0037093D">
        <w:rPr>
          <w:rFonts w:cs="Times New Roman"/>
          <w:sz w:val="22"/>
          <w:szCs w:val="22"/>
        </w:rPr>
        <w:t xml:space="preserve"> parties</w:t>
      </w:r>
      <w:r w:rsidRPr="0039299F">
        <w:rPr>
          <w:rFonts w:cs="Times New Roman"/>
          <w:sz w:val="22"/>
          <w:szCs w:val="22"/>
        </w:rPr>
        <w:t xml:space="preserve"> </w:t>
      </w:r>
      <w:proofErr w:type="gramStart"/>
      <w:r w:rsidR="00242E23" w:rsidRPr="0039299F">
        <w:rPr>
          <w:rFonts w:cs="Times New Roman"/>
          <w:sz w:val="22"/>
          <w:szCs w:val="22"/>
        </w:rPr>
        <w:t>wa</w:t>
      </w:r>
      <w:r w:rsidR="00242E23">
        <w:rPr>
          <w:rFonts w:cs="Times New Roman"/>
          <w:sz w:val="22"/>
          <w:szCs w:val="22"/>
        </w:rPr>
        <w:t>s</w:t>
      </w:r>
      <w:proofErr w:type="gramEnd"/>
      <w:r w:rsidRPr="0039299F">
        <w:rPr>
          <w:rFonts w:cs="Times New Roman"/>
          <w:sz w:val="22"/>
          <w:szCs w:val="22"/>
        </w:rPr>
        <w:t xml:space="preserve"> aged as follows:</w:t>
      </w:r>
    </w:p>
    <w:p w14:paraId="6239AF25" w14:textId="77777777" w:rsidR="00C442D0" w:rsidRPr="00697015" w:rsidRDefault="00C442D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18"/>
          <w:szCs w:val="18"/>
        </w:rPr>
      </w:pPr>
    </w:p>
    <w:p w14:paraId="300B0502" w14:textId="77777777" w:rsidR="00835547" w:rsidRPr="00835547" w:rsidRDefault="00835547"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4"/>
          <w:szCs w:val="4"/>
        </w:rPr>
      </w:pPr>
    </w:p>
    <w:tbl>
      <w:tblPr>
        <w:tblW w:w="9505" w:type="dxa"/>
        <w:tblInd w:w="108" w:type="dxa"/>
        <w:tblLayout w:type="fixed"/>
        <w:tblLook w:val="0000" w:firstRow="0" w:lastRow="0" w:firstColumn="0" w:lastColumn="0" w:noHBand="0" w:noVBand="0"/>
      </w:tblPr>
      <w:tblGrid>
        <w:gridCol w:w="5991"/>
        <w:gridCol w:w="1540"/>
        <w:gridCol w:w="308"/>
        <w:gridCol w:w="1666"/>
      </w:tblGrid>
      <w:tr w:rsidR="00293FCF" w:rsidRPr="00293FCF" w14:paraId="03C3DC8E" w14:textId="77777777" w:rsidTr="007E657F">
        <w:trPr>
          <w:cantSplit/>
        </w:trPr>
        <w:tc>
          <w:tcPr>
            <w:tcW w:w="5991" w:type="dxa"/>
          </w:tcPr>
          <w:p w14:paraId="31CBDDA4" w14:textId="77777777" w:rsidR="0039299F" w:rsidRPr="00293FCF" w:rsidRDefault="0039299F" w:rsidP="00620DC3">
            <w:pPr>
              <w:pStyle w:val="3"/>
              <w:tabs>
                <w:tab w:val="clear" w:pos="360"/>
                <w:tab w:val="clear" w:pos="720"/>
                <w:tab w:val="left" w:pos="0"/>
              </w:tabs>
              <w:spacing w:line="276" w:lineRule="auto"/>
              <w:ind w:right="-936" w:firstLine="72"/>
              <w:rPr>
                <w:rFonts w:cs="Times New Roman"/>
                <w:cs/>
              </w:rPr>
            </w:pPr>
          </w:p>
        </w:tc>
        <w:tc>
          <w:tcPr>
            <w:tcW w:w="3514" w:type="dxa"/>
            <w:gridSpan w:val="3"/>
            <w:tcBorders>
              <w:bottom w:val="single" w:sz="4" w:space="0" w:color="auto"/>
            </w:tcBorders>
          </w:tcPr>
          <w:p w14:paraId="7502B417" w14:textId="77777777" w:rsidR="0039299F" w:rsidRPr="00293FC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left="-97" w:right="-110"/>
              <w:jc w:val="center"/>
              <w:rPr>
                <w:rFonts w:cs="Times New Roman"/>
                <w:sz w:val="22"/>
                <w:szCs w:val="22"/>
              </w:rPr>
            </w:pPr>
            <w:r w:rsidRPr="00293FCF">
              <w:rPr>
                <w:rFonts w:cs="Times New Roman"/>
                <w:sz w:val="22"/>
                <w:szCs w:val="22"/>
              </w:rPr>
              <w:t>In Thousand Baht</w:t>
            </w:r>
          </w:p>
        </w:tc>
      </w:tr>
      <w:tr w:rsidR="00293FCF" w:rsidRPr="00293FCF" w14:paraId="53747B79" w14:textId="77777777" w:rsidTr="007E657F">
        <w:trPr>
          <w:cantSplit/>
        </w:trPr>
        <w:tc>
          <w:tcPr>
            <w:tcW w:w="5991" w:type="dxa"/>
          </w:tcPr>
          <w:p w14:paraId="0BF0F35A" w14:textId="77777777" w:rsidR="00C442D0" w:rsidRPr="00293FCF" w:rsidRDefault="00C442D0" w:rsidP="00C442D0">
            <w:pPr>
              <w:pStyle w:val="3"/>
              <w:tabs>
                <w:tab w:val="clear" w:pos="360"/>
                <w:tab w:val="clear" w:pos="720"/>
                <w:tab w:val="left" w:pos="0"/>
              </w:tabs>
              <w:spacing w:line="276" w:lineRule="auto"/>
              <w:ind w:right="-936"/>
              <w:rPr>
                <w:rFonts w:cs="Times New Roman"/>
                <w:cs/>
              </w:rPr>
            </w:pPr>
          </w:p>
        </w:tc>
        <w:tc>
          <w:tcPr>
            <w:tcW w:w="1540" w:type="dxa"/>
            <w:tcBorders>
              <w:bottom w:val="single" w:sz="4" w:space="0" w:color="auto"/>
            </w:tcBorders>
          </w:tcPr>
          <w:p w14:paraId="06B2CBAE"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293FCF">
              <w:rPr>
                <w:rFonts w:cs="Times New Roman"/>
                <w:sz w:val="22"/>
                <w:szCs w:val="22"/>
              </w:rPr>
              <w:t xml:space="preserve">March 31, </w:t>
            </w:r>
          </w:p>
          <w:p w14:paraId="6A9C9E81" w14:textId="143C9533"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sidRPr="00293FCF">
              <w:rPr>
                <w:rFonts w:cs="Times New Roman"/>
                <w:sz w:val="22"/>
                <w:szCs w:val="22"/>
              </w:rPr>
              <w:t>202</w:t>
            </w:r>
            <w:r w:rsidRPr="00293FCF">
              <w:rPr>
                <w:rFonts w:cstheme="minorBidi"/>
                <w:sz w:val="22"/>
                <w:szCs w:val="22"/>
              </w:rPr>
              <w:t>6</w:t>
            </w:r>
          </w:p>
        </w:tc>
        <w:tc>
          <w:tcPr>
            <w:tcW w:w="308" w:type="dxa"/>
          </w:tcPr>
          <w:p w14:paraId="1579A02B"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666" w:type="dxa"/>
            <w:tcBorders>
              <w:bottom w:val="single" w:sz="4" w:space="0" w:color="auto"/>
            </w:tcBorders>
          </w:tcPr>
          <w:p w14:paraId="76025B46" w14:textId="414C136E"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sidRPr="00293FCF">
              <w:rPr>
                <w:rFonts w:cs="Times New Roman"/>
                <w:sz w:val="22"/>
                <w:szCs w:val="22"/>
              </w:rPr>
              <w:t>December 31, 2025</w:t>
            </w:r>
          </w:p>
        </w:tc>
      </w:tr>
      <w:tr w:rsidR="00293FCF" w:rsidRPr="00293FCF" w14:paraId="396CF425" w14:textId="77777777" w:rsidTr="007E657F">
        <w:trPr>
          <w:cantSplit/>
        </w:trPr>
        <w:tc>
          <w:tcPr>
            <w:tcW w:w="5991" w:type="dxa"/>
          </w:tcPr>
          <w:p w14:paraId="36B1B24A"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293FCF">
              <w:rPr>
                <w:rFonts w:cs="Times New Roman"/>
                <w:sz w:val="22"/>
                <w:szCs w:val="22"/>
              </w:rPr>
              <w:t>Current</w:t>
            </w:r>
          </w:p>
        </w:tc>
        <w:tc>
          <w:tcPr>
            <w:tcW w:w="1540" w:type="dxa"/>
          </w:tcPr>
          <w:p w14:paraId="5A1198D9" w14:textId="7CACD41E" w:rsidR="00C442D0" w:rsidRPr="00293FCF" w:rsidRDefault="00293FCF"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Pr>
                <w:rFonts w:cstheme="minorBidi"/>
                <w:sz w:val="22"/>
                <w:szCs w:val="22"/>
              </w:rPr>
              <w:t>46</w:t>
            </w:r>
            <w:r w:rsidR="00C442D0" w:rsidRPr="00293FCF">
              <w:rPr>
                <w:rFonts w:cstheme="minorBidi"/>
                <w:sz w:val="22"/>
                <w:szCs w:val="22"/>
              </w:rPr>
              <w:t>,</w:t>
            </w:r>
            <w:r>
              <w:rPr>
                <w:rFonts w:cstheme="minorBidi"/>
                <w:sz w:val="22"/>
                <w:szCs w:val="22"/>
              </w:rPr>
              <w:t>160</w:t>
            </w:r>
          </w:p>
        </w:tc>
        <w:tc>
          <w:tcPr>
            <w:tcW w:w="308" w:type="dxa"/>
          </w:tcPr>
          <w:p w14:paraId="7021A01C" w14:textId="77777777" w:rsidR="00C442D0" w:rsidRPr="00293FCF" w:rsidRDefault="00C442D0" w:rsidP="00C442D0">
            <w:pPr>
              <w:pStyle w:val="a0"/>
              <w:tabs>
                <w:tab w:val="left" w:pos="0"/>
                <w:tab w:val="decimal" w:pos="792"/>
              </w:tabs>
              <w:spacing w:line="276" w:lineRule="auto"/>
              <w:ind w:right="318"/>
              <w:jc w:val="center"/>
              <w:rPr>
                <w:rFonts w:cs="Times New Roman"/>
                <w:bCs/>
                <w:cs/>
                <w:lang w:val="en-US"/>
              </w:rPr>
            </w:pPr>
          </w:p>
        </w:tc>
        <w:tc>
          <w:tcPr>
            <w:tcW w:w="1666" w:type="dxa"/>
          </w:tcPr>
          <w:p w14:paraId="550845DC" w14:textId="4023C003"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sidRPr="00293FCF">
              <w:rPr>
                <w:rFonts w:cstheme="minorBidi"/>
                <w:sz w:val="22"/>
                <w:szCs w:val="22"/>
              </w:rPr>
              <w:t>38,878</w:t>
            </w:r>
          </w:p>
        </w:tc>
      </w:tr>
      <w:tr w:rsidR="00293FCF" w:rsidRPr="00293FCF" w14:paraId="3DE7B9D4" w14:textId="77777777" w:rsidTr="007E657F">
        <w:trPr>
          <w:cantSplit/>
        </w:trPr>
        <w:tc>
          <w:tcPr>
            <w:tcW w:w="5991" w:type="dxa"/>
          </w:tcPr>
          <w:p w14:paraId="23DF0683" w14:textId="77777777" w:rsidR="00C442D0" w:rsidRPr="00293FCF" w:rsidRDefault="00C442D0" w:rsidP="00C442D0">
            <w:pPr>
              <w:spacing w:line="276" w:lineRule="auto"/>
              <w:ind w:left="-108"/>
              <w:rPr>
                <w:rFonts w:cs="Times New Roman"/>
                <w:sz w:val="22"/>
                <w:szCs w:val="22"/>
              </w:rPr>
            </w:pPr>
            <w:r w:rsidRPr="00293FCF">
              <w:rPr>
                <w:rFonts w:cs="Times New Roman"/>
                <w:sz w:val="22"/>
                <w:szCs w:val="22"/>
              </w:rPr>
              <w:t>Overdue:</w:t>
            </w:r>
          </w:p>
        </w:tc>
        <w:tc>
          <w:tcPr>
            <w:tcW w:w="1540" w:type="dxa"/>
          </w:tcPr>
          <w:p w14:paraId="3E09859D"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p>
        </w:tc>
        <w:tc>
          <w:tcPr>
            <w:tcW w:w="308" w:type="dxa"/>
          </w:tcPr>
          <w:p w14:paraId="0E57B074" w14:textId="77777777" w:rsidR="00C442D0" w:rsidRPr="00293FCF" w:rsidRDefault="00C442D0" w:rsidP="00C442D0">
            <w:pPr>
              <w:pStyle w:val="a0"/>
              <w:tabs>
                <w:tab w:val="left" w:pos="0"/>
                <w:tab w:val="decimal" w:pos="792"/>
              </w:tabs>
              <w:spacing w:line="276" w:lineRule="auto"/>
              <w:ind w:right="318"/>
              <w:jc w:val="center"/>
              <w:rPr>
                <w:rFonts w:cs="Times New Roman"/>
                <w:bCs/>
                <w:cs/>
                <w:lang w:val="en-US"/>
              </w:rPr>
            </w:pPr>
          </w:p>
        </w:tc>
        <w:tc>
          <w:tcPr>
            <w:tcW w:w="1666" w:type="dxa"/>
          </w:tcPr>
          <w:p w14:paraId="55191281"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293FCF" w:rsidRPr="00293FCF" w14:paraId="54DC0F64" w14:textId="77777777" w:rsidTr="007E657F">
        <w:trPr>
          <w:cantSplit/>
        </w:trPr>
        <w:tc>
          <w:tcPr>
            <w:tcW w:w="5991" w:type="dxa"/>
          </w:tcPr>
          <w:p w14:paraId="7DD0C11E"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proofErr w:type="gramStart"/>
            <w:r w:rsidRPr="00293FCF">
              <w:rPr>
                <w:rFonts w:cs="Times New Roman"/>
                <w:sz w:val="22"/>
                <w:szCs w:val="22"/>
              </w:rPr>
              <w:t>-  Not</w:t>
            </w:r>
            <w:proofErr w:type="gramEnd"/>
            <w:r w:rsidRPr="00293FCF">
              <w:rPr>
                <w:rFonts w:cs="Times New Roman"/>
                <w:sz w:val="22"/>
                <w:szCs w:val="22"/>
              </w:rPr>
              <w:t xml:space="preserve"> exceeding 3 months</w:t>
            </w:r>
          </w:p>
        </w:tc>
        <w:tc>
          <w:tcPr>
            <w:tcW w:w="1540" w:type="dxa"/>
          </w:tcPr>
          <w:p w14:paraId="4C8DAA90" w14:textId="7EB40BCF"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293FCF">
              <w:rPr>
                <w:rFonts w:cs="Times New Roman"/>
                <w:sz w:val="22"/>
                <w:szCs w:val="22"/>
              </w:rPr>
              <w:t>1</w:t>
            </w:r>
            <w:r w:rsidR="00293FCF">
              <w:rPr>
                <w:rFonts w:cs="Times New Roman"/>
                <w:sz w:val="22"/>
                <w:szCs w:val="22"/>
              </w:rPr>
              <w:t>1</w:t>
            </w:r>
            <w:r w:rsidRPr="00293FCF">
              <w:rPr>
                <w:rFonts w:cs="Times New Roman"/>
                <w:sz w:val="22"/>
                <w:szCs w:val="22"/>
              </w:rPr>
              <w:t>,</w:t>
            </w:r>
            <w:r w:rsidR="00293FCF">
              <w:rPr>
                <w:rFonts w:cs="Times New Roman"/>
                <w:sz w:val="22"/>
                <w:szCs w:val="22"/>
              </w:rPr>
              <w:t>311</w:t>
            </w:r>
          </w:p>
        </w:tc>
        <w:tc>
          <w:tcPr>
            <w:tcW w:w="308" w:type="dxa"/>
          </w:tcPr>
          <w:p w14:paraId="71D52A28" w14:textId="77777777" w:rsidR="00C442D0" w:rsidRPr="00293FCF" w:rsidRDefault="00C442D0" w:rsidP="00C442D0">
            <w:pPr>
              <w:pStyle w:val="a0"/>
              <w:tabs>
                <w:tab w:val="left" w:pos="0"/>
                <w:tab w:val="decimal" w:pos="792"/>
              </w:tabs>
              <w:spacing w:line="276" w:lineRule="auto"/>
              <w:ind w:right="318"/>
              <w:jc w:val="center"/>
              <w:rPr>
                <w:rFonts w:cs="Times New Roman"/>
                <w:bCs/>
                <w:cs/>
                <w:lang w:val="en-US"/>
              </w:rPr>
            </w:pPr>
          </w:p>
        </w:tc>
        <w:tc>
          <w:tcPr>
            <w:tcW w:w="1666" w:type="dxa"/>
          </w:tcPr>
          <w:p w14:paraId="19BF2430" w14:textId="6B523EC8" w:rsidR="00C442D0" w:rsidRPr="00293FCF" w:rsidRDefault="00C442D0"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293FCF">
              <w:rPr>
                <w:rFonts w:cstheme="minorBidi"/>
                <w:sz w:val="22"/>
                <w:szCs w:val="22"/>
              </w:rPr>
              <w:t>9,443</w:t>
            </w:r>
          </w:p>
        </w:tc>
      </w:tr>
      <w:tr w:rsidR="00293FCF" w:rsidRPr="00293FCF" w14:paraId="68AFA591" w14:textId="77777777" w:rsidTr="007E657F">
        <w:trPr>
          <w:cantSplit/>
        </w:trPr>
        <w:tc>
          <w:tcPr>
            <w:tcW w:w="5991" w:type="dxa"/>
          </w:tcPr>
          <w:p w14:paraId="194753E2"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proofErr w:type="gramStart"/>
            <w:r w:rsidRPr="00293FCF">
              <w:rPr>
                <w:rFonts w:cs="Times New Roman"/>
                <w:sz w:val="22"/>
                <w:szCs w:val="22"/>
              </w:rPr>
              <w:t>-  Between</w:t>
            </w:r>
            <w:proofErr w:type="gramEnd"/>
            <w:r w:rsidRPr="00293FCF">
              <w:rPr>
                <w:rFonts w:cs="Times New Roman"/>
                <w:sz w:val="22"/>
                <w:szCs w:val="22"/>
              </w:rPr>
              <w:t xml:space="preserve"> 3 - 6 months</w:t>
            </w:r>
          </w:p>
        </w:tc>
        <w:tc>
          <w:tcPr>
            <w:tcW w:w="1540" w:type="dxa"/>
          </w:tcPr>
          <w:p w14:paraId="6069D5CC" w14:textId="47EA5B63" w:rsidR="00C442D0" w:rsidRPr="00293FCF" w:rsidRDefault="00293FCF"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2"/>
              </w:tabs>
              <w:spacing w:line="276" w:lineRule="auto"/>
              <w:ind w:right="176" w:firstLine="33"/>
              <w:jc w:val="right"/>
              <w:rPr>
                <w:rFonts w:cs="Times New Roman"/>
                <w:sz w:val="22"/>
                <w:szCs w:val="22"/>
                <w:cs/>
              </w:rPr>
            </w:pPr>
            <w:r>
              <w:rPr>
                <w:rFonts w:cs="Times New Roman"/>
                <w:sz w:val="22"/>
                <w:szCs w:val="22"/>
              </w:rPr>
              <w:t>339</w:t>
            </w:r>
          </w:p>
        </w:tc>
        <w:tc>
          <w:tcPr>
            <w:tcW w:w="308" w:type="dxa"/>
          </w:tcPr>
          <w:p w14:paraId="573BE500" w14:textId="77777777" w:rsidR="00C442D0" w:rsidRPr="00293FCF" w:rsidRDefault="00C442D0" w:rsidP="00C442D0">
            <w:pPr>
              <w:pStyle w:val="a0"/>
              <w:tabs>
                <w:tab w:val="left" w:pos="0"/>
                <w:tab w:val="decimal" w:pos="792"/>
              </w:tabs>
              <w:spacing w:line="276" w:lineRule="auto"/>
              <w:ind w:right="318"/>
              <w:rPr>
                <w:rFonts w:cs="Times New Roman"/>
                <w:bCs/>
                <w:cs/>
                <w:lang w:val="en-US"/>
              </w:rPr>
            </w:pPr>
          </w:p>
        </w:tc>
        <w:tc>
          <w:tcPr>
            <w:tcW w:w="1666" w:type="dxa"/>
          </w:tcPr>
          <w:p w14:paraId="2FCD0E70" w14:textId="3D1A01C0" w:rsidR="00C442D0" w:rsidRPr="00293FCF" w:rsidRDefault="00293FCF" w:rsidP="0029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13"/>
                <w:tab w:val="left" w:pos="558"/>
                <w:tab w:val="left" w:pos="945"/>
              </w:tabs>
              <w:spacing w:line="276" w:lineRule="auto"/>
              <w:ind w:right="463" w:firstLine="33"/>
              <w:jc w:val="right"/>
              <w:rPr>
                <w:rFonts w:cs="Times New Roman"/>
                <w:sz w:val="22"/>
                <w:cs/>
              </w:rPr>
            </w:pPr>
            <w:r>
              <w:rPr>
                <w:rFonts w:cs="Times New Roman"/>
                <w:sz w:val="22"/>
              </w:rPr>
              <w:t>-</w:t>
            </w:r>
          </w:p>
        </w:tc>
      </w:tr>
      <w:tr w:rsidR="00293FCF" w:rsidRPr="00293FCF" w14:paraId="793ECEA7" w14:textId="77777777" w:rsidTr="007E657F">
        <w:trPr>
          <w:cantSplit/>
        </w:trPr>
        <w:tc>
          <w:tcPr>
            <w:tcW w:w="5991" w:type="dxa"/>
          </w:tcPr>
          <w:p w14:paraId="356FA56F"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proofErr w:type="gramStart"/>
            <w:r w:rsidRPr="00293FCF">
              <w:rPr>
                <w:rFonts w:cs="Times New Roman"/>
                <w:sz w:val="22"/>
                <w:szCs w:val="22"/>
              </w:rPr>
              <w:t>-  Between</w:t>
            </w:r>
            <w:proofErr w:type="gramEnd"/>
            <w:r w:rsidRPr="00293FCF">
              <w:rPr>
                <w:rFonts w:cs="Times New Roman"/>
                <w:sz w:val="22"/>
                <w:szCs w:val="22"/>
              </w:rPr>
              <w:t xml:space="preserve"> 6 - 12 months</w:t>
            </w:r>
          </w:p>
        </w:tc>
        <w:tc>
          <w:tcPr>
            <w:tcW w:w="1540" w:type="dxa"/>
          </w:tcPr>
          <w:p w14:paraId="172A7389" w14:textId="745E743C" w:rsidR="00C442D0" w:rsidRPr="00293FCF" w:rsidRDefault="00293FCF" w:rsidP="0029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13"/>
                <w:tab w:val="left" w:pos="558"/>
                <w:tab w:val="left" w:pos="945"/>
              </w:tabs>
              <w:spacing w:line="276" w:lineRule="auto"/>
              <w:ind w:right="463" w:firstLine="33"/>
              <w:jc w:val="right"/>
              <w:rPr>
                <w:rFonts w:cs="Times New Roman"/>
                <w:sz w:val="22"/>
                <w:szCs w:val="22"/>
              </w:rPr>
            </w:pPr>
            <w:r>
              <w:rPr>
                <w:rFonts w:cs="Times New Roman"/>
                <w:sz w:val="22"/>
                <w:szCs w:val="22"/>
              </w:rPr>
              <w:t>-</w:t>
            </w:r>
          </w:p>
        </w:tc>
        <w:tc>
          <w:tcPr>
            <w:tcW w:w="308" w:type="dxa"/>
          </w:tcPr>
          <w:p w14:paraId="529F0AF0" w14:textId="77777777" w:rsidR="00C442D0" w:rsidRPr="00293FCF" w:rsidRDefault="00C442D0" w:rsidP="00C442D0">
            <w:pPr>
              <w:pStyle w:val="a0"/>
              <w:tabs>
                <w:tab w:val="left" w:pos="0"/>
                <w:tab w:val="decimal" w:pos="792"/>
              </w:tabs>
              <w:spacing w:line="276" w:lineRule="auto"/>
              <w:ind w:right="-36"/>
              <w:jc w:val="center"/>
              <w:rPr>
                <w:rFonts w:cs="Times New Roman"/>
                <w:b/>
                <w:cs/>
              </w:rPr>
            </w:pPr>
          </w:p>
        </w:tc>
        <w:tc>
          <w:tcPr>
            <w:tcW w:w="1666" w:type="dxa"/>
          </w:tcPr>
          <w:p w14:paraId="3A736D8F" w14:textId="50FE58E5" w:rsidR="00C442D0" w:rsidRPr="00293FCF" w:rsidRDefault="00C442D0"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70"/>
              </w:tabs>
              <w:spacing w:line="276" w:lineRule="auto"/>
              <w:ind w:right="176" w:firstLine="33"/>
              <w:jc w:val="right"/>
              <w:rPr>
                <w:rFonts w:cs="Times New Roman"/>
                <w:b/>
                <w:sz w:val="22"/>
                <w:szCs w:val="22"/>
                <w:cs/>
              </w:rPr>
            </w:pPr>
            <w:r w:rsidRPr="00293FCF">
              <w:rPr>
                <w:rFonts w:cstheme="minorBidi"/>
                <w:sz w:val="22"/>
                <w:szCs w:val="22"/>
              </w:rPr>
              <w:t>679</w:t>
            </w:r>
          </w:p>
        </w:tc>
      </w:tr>
      <w:tr w:rsidR="00293FCF" w:rsidRPr="00293FCF" w14:paraId="5A8D92B1" w14:textId="77777777" w:rsidTr="007E657F">
        <w:trPr>
          <w:cantSplit/>
        </w:trPr>
        <w:tc>
          <w:tcPr>
            <w:tcW w:w="5991" w:type="dxa"/>
          </w:tcPr>
          <w:p w14:paraId="798AD659"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proofErr w:type="gramStart"/>
            <w:r w:rsidRPr="00293FCF">
              <w:rPr>
                <w:rFonts w:cs="Times New Roman"/>
                <w:sz w:val="22"/>
                <w:szCs w:val="22"/>
              </w:rPr>
              <w:t>-  Exceeding</w:t>
            </w:r>
            <w:proofErr w:type="gramEnd"/>
            <w:r w:rsidRPr="00293FCF">
              <w:rPr>
                <w:rFonts w:cs="Times New Roman"/>
                <w:sz w:val="22"/>
                <w:szCs w:val="22"/>
              </w:rPr>
              <w:t xml:space="preserve"> 12 months</w:t>
            </w:r>
          </w:p>
        </w:tc>
        <w:tc>
          <w:tcPr>
            <w:tcW w:w="1540" w:type="dxa"/>
            <w:tcBorders>
              <w:bottom w:val="single" w:sz="4" w:space="0" w:color="auto"/>
            </w:tcBorders>
          </w:tcPr>
          <w:p w14:paraId="5E4E13EF" w14:textId="6B750914" w:rsidR="00C442D0" w:rsidRPr="00293FCF" w:rsidRDefault="00293FCF"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Pr>
                <w:rFonts w:cs="Times New Roman"/>
                <w:sz w:val="22"/>
                <w:szCs w:val="22"/>
              </w:rPr>
              <w:t>3</w:t>
            </w:r>
            <w:r w:rsidR="00C442D0" w:rsidRPr="00293FCF">
              <w:rPr>
                <w:rFonts w:cs="Times New Roman"/>
                <w:sz w:val="22"/>
                <w:szCs w:val="22"/>
              </w:rPr>
              <w:t>,</w:t>
            </w:r>
            <w:r>
              <w:rPr>
                <w:rFonts w:cs="Times New Roman"/>
                <w:sz w:val="22"/>
                <w:szCs w:val="22"/>
              </w:rPr>
              <w:t>618</w:t>
            </w:r>
          </w:p>
        </w:tc>
        <w:tc>
          <w:tcPr>
            <w:tcW w:w="308" w:type="dxa"/>
          </w:tcPr>
          <w:p w14:paraId="745F9E8C" w14:textId="77777777" w:rsidR="00C442D0" w:rsidRPr="00293FCF" w:rsidRDefault="00C442D0" w:rsidP="00C442D0">
            <w:pPr>
              <w:pStyle w:val="a0"/>
              <w:tabs>
                <w:tab w:val="left" w:pos="0"/>
                <w:tab w:val="decimal" w:pos="792"/>
              </w:tabs>
              <w:spacing w:line="276" w:lineRule="auto"/>
              <w:ind w:right="-36"/>
              <w:jc w:val="center"/>
              <w:rPr>
                <w:rFonts w:cs="Times New Roman"/>
                <w:b/>
                <w:cs/>
              </w:rPr>
            </w:pPr>
          </w:p>
        </w:tc>
        <w:tc>
          <w:tcPr>
            <w:tcW w:w="1666" w:type="dxa"/>
            <w:tcBorders>
              <w:bottom w:val="single" w:sz="4" w:space="0" w:color="auto"/>
            </w:tcBorders>
          </w:tcPr>
          <w:p w14:paraId="13526230" w14:textId="00E1EB3B"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293FCF">
              <w:rPr>
                <w:rFonts w:cstheme="minorBidi"/>
                <w:sz w:val="22"/>
                <w:szCs w:val="22"/>
              </w:rPr>
              <w:t>3,002</w:t>
            </w:r>
          </w:p>
        </w:tc>
      </w:tr>
      <w:tr w:rsidR="00293FCF" w:rsidRPr="00293FCF" w14:paraId="720F4AEF" w14:textId="77777777" w:rsidTr="007E657F">
        <w:trPr>
          <w:cantSplit/>
        </w:trPr>
        <w:tc>
          <w:tcPr>
            <w:tcW w:w="5991" w:type="dxa"/>
          </w:tcPr>
          <w:p w14:paraId="0441868B"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cs="Times New Roman"/>
                <w:sz w:val="22"/>
                <w:szCs w:val="22"/>
              </w:rPr>
            </w:pPr>
            <w:r w:rsidRPr="00293FCF">
              <w:rPr>
                <w:rFonts w:cs="Times New Roman"/>
                <w:sz w:val="22"/>
                <w:szCs w:val="22"/>
              </w:rPr>
              <w:t>Total</w:t>
            </w:r>
          </w:p>
        </w:tc>
        <w:tc>
          <w:tcPr>
            <w:tcW w:w="1540" w:type="dxa"/>
            <w:tcBorders>
              <w:top w:val="single" w:sz="4" w:space="0" w:color="auto"/>
            </w:tcBorders>
          </w:tcPr>
          <w:p w14:paraId="60D327BC" w14:textId="5560DB0D" w:rsidR="00C442D0" w:rsidRPr="00293FCF" w:rsidRDefault="00293FCF"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Pr>
                <w:rFonts w:cs="Times New Roman"/>
                <w:sz w:val="22"/>
                <w:szCs w:val="22"/>
              </w:rPr>
              <w:t>61</w:t>
            </w:r>
            <w:r w:rsidR="00C442D0" w:rsidRPr="00293FCF">
              <w:rPr>
                <w:rFonts w:cs="Times New Roman"/>
                <w:sz w:val="22"/>
                <w:szCs w:val="22"/>
              </w:rPr>
              <w:t>,</w:t>
            </w:r>
            <w:r>
              <w:rPr>
                <w:rFonts w:cs="Times New Roman"/>
                <w:sz w:val="22"/>
                <w:szCs w:val="22"/>
              </w:rPr>
              <w:t>428</w:t>
            </w:r>
          </w:p>
        </w:tc>
        <w:tc>
          <w:tcPr>
            <w:tcW w:w="308" w:type="dxa"/>
          </w:tcPr>
          <w:p w14:paraId="1FA83BB4" w14:textId="77777777" w:rsidR="00C442D0" w:rsidRPr="00293FCF" w:rsidRDefault="00C442D0" w:rsidP="00C442D0">
            <w:pPr>
              <w:pStyle w:val="a0"/>
              <w:tabs>
                <w:tab w:val="left" w:pos="0"/>
                <w:tab w:val="decimal" w:pos="792"/>
              </w:tabs>
              <w:spacing w:line="276" w:lineRule="auto"/>
              <w:ind w:right="-36"/>
              <w:jc w:val="center"/>
              <w:rPr>
                <w:rFonts w:cs="Times New Roman"/>
                <w:b/>
                <w:cs/>
              </w:rPr>
            </w:pPr>
          </w:p>
        </w:tc>
        <w:tc>
          <w:tcPr>
            <w:tcW w:w="1666" w:type="dxa"/>
            <w:tcBorders>
              <w:top w:val="single" w:sz="4" w:space="0" w:color="auto"/>
            </w:tcBorders>
          </w:tcPr>
          <w:p w14:paraId="14072B28" w14:textId="754B4238"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293FCF">
              <w:rPr>
                <w:rFonts w:cstheme="minorBidi"/>
                <w:sz w:val="22"/>
                <w:szCs w:val="22"/>
              </w:rPr>
              <w:t>52,002</w:t>
            </w:r>
          </w:p>
        </w:tc>
      </w:tr>
      <w:tr w:rsidR="00293FCF" w:rsidRPr="00293FCF" w14:paraId="615490A3" w14:textId="77777777" w:rsidTr="00A219A0">
        <w:trPr>
          <w:cantSplit/>
        </w:trPr>
        <w:tc>
          <w:tcPr>
            <w:tcW w:w="5991" w:type="dxa"/>
          </w:tcPr>
          <w:p w14:paraId="4FBAB5E0"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8"/>
              <w:rPr>
                <w:rFonts w:cs="Times New Roman"/>
                <w:sz w:val="22"/>
                <w:szCs w:val="22"/>
              </w:rPr>
            </w:pPr>
            <w:r w:rsidRPr="00293FCF">
              <w:rPr>
                <w:rFonts w:cs="Times New Roman"/>
                <w:sz w:val="22"/>
                <w:szCs w:val="22"/>
              </w:rPr>
              <w:t>Less allowance for expected credit loss</w:t>
            </w:r>
          </w:p>
        </w:tc>
        <w:tc>
          <w:tcPr>
            <w:tcW w:w="1540" w:type="dxa"/>
            <w:tcBorders>
              <w:bottom w:val="single" w:sz="4" w:space="0" w:color="auto"/>
            </w:tcBorders>
          </w:tcPr>
          <w:p w14:paraId="48E02060" w14:textId="52D1B05D"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sidRPr="00293FCF">
              <w:rPr>
                <w:rFonts w:cs="Times New Roman"/>
                <w:sz w:val="22"/>
                <w:szCs w:val="22"/>
              </w:rPr>
              <w:t>(</w:t>
            </w:r>
            <w:r w:rsidR="00293FCF">
              <w:rPr>
                <w:rFonts w:cs="Times New Roman"/>
                <w:sz w:val="22"/>
                <w:szCs w:val="22"/>
              </w:rPr>
              <w:t>3</w:t>
            </w:r>
            <w:r w:rsidRPr="00293FCF">
              <w:rPr>
                <w:rFonts w:cs="Times New Roman"/>
                <w:sz w:val="22"/>
                <w:szCs w:val="22"/>
              </w:rPr>
              <w:t>,</w:t>
            </w:r>
            <w:r w:rsidR="00293FCF">
              <w:rPr>
                <w:rFonts w:cs="Times New Roman"/>
                <w:sz w:val="22"/>
                <w:szCs w:val="22"/>
              </w:rPr>
              <w:t>618</w:t>
            </w:r>
            <w:r w:rsidRPr="00293FCF">
              <w:rPr>
                <w:rFonts w:cs="Times New Roman"/>
                <w:sz w:val="22"/>
                <w:szCs w:val="22"/>
              </w:rPr>
              <w:t>)</w:t>
            </w:r>
          </w:p>
        </w:tc>
        <w:tc>
          <w:tcPr>
            <w:tcW w:w="308" w:type="dxa"/>
          </w:tcPr>
          <w:p w14:paraId="5946E016" w14:textId="77777777" w:rsidR="00C442D0" w:rsidRPr="00293FCF" w:rsidRDefault="00C442D0" w:rsidP="00C442D0">
            <w:pPr>
              <w:pStyle w:val="a0"/>
              <w:tabs>
                <w:tab w:val="left" w:pos="0"/>
                <w:tab w:val="decimal" w:pos="792"/>
              </w:tabs>
              <w:spacing w:line="276" w:lineRule="auto"/>
              <w:ind w:right="-36"/>
              <w:jc w:val="center"/>
              <w:rPr>
                <w:rFonts w:cs="Times New Roman"/>
                <w:b/>
                <w:cs/>
              </w:rPr>
            </w:pPr>
          </w:p>
        </w:tc>
        <w:tc>
          <w:tcPr>
            <w:tcW w:w="1666" w:type="dxa"/>
            <w:tcBorders>
              <w:bottom w:val="single" w:sz="4" w:space="0" w:color="auto"/>
            </w:tcBorders>
          </w:tcPr>
          <w:p w14:paraId="0F0F8456" w14:textId="04CF2FC4" w:rsidR="00C442D0" w:rsidRPr="00293FCF" w:rsidRDefault="00C442D0"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05"/>
              <w:jc w:val="right"/>
              <w:rPr>
                <w:rFonts w:cs="Times New Roman"/>
                <w:sz w:val="22"/>
                <w:szCs w:val="22"/>
              </w:rPr>
            </w:pPr>
            <w:r w:rsidRPr="00293FCF">
              <w:rPr>
                <w:rFonts w:cs="Times New Roman"/>
                <w:sz w:val="22"/>
                <w:szCs w:val="22"/>
              </w:rPr>
              <w:t>(3,511)</w:t>
            </w:r>
          </w:p>
        </w:tc>
      </w:tr>
      <w:tr w:rsidR="00293FCF" w:rsidRPr="00293FCF" w14:paraId="671E26F5" w14:textId="77777777" w:rsidTr="007E657F">
        <w:trPr>
          <w:cantSplit/>
        </w:trPr>
        <w:tc>
          <w:tcPr>
            <w:tcW w:w="5991" w:type="dxa"/>
          </w:tcPr>
          <w:p w14:paraId="043D9C4E"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22"/>
                <w:szCs w:val="22"/>
              </w:rPr>
            </w:pPr>
            <w:r w:rsidRPr="00293FCF">
              <w:rPr>
                <w:rFonts w:cs="Times New Roman"/>
                <w:sz w:val="22"/>
                <w:szCs w:val="22"/>
              </w:rPr>
              <w:t>Net</w:t>
            </w:r>
          </w:p>
        </w:tc>
        <w:tc>
          <w:tcPr>
            <w:tcW w:w="1540" w:type="dxa"/>
            <w:tcBorders>
              <w:top w:val="single" w:sz="4" w:space="0" w:color="auto"/>
              <w:bottom w:val="double" w:sz="4" w:space="0" w:color="auto"/>
            </w:tcBorders>
          </w:tcPr>
          <w:p w14:paraId="4AA1FCB4" w14:textId="43F8E6B9" w:rsidR="00C442D0" w:rsidRPr="00293FCF" w:rsidRDefault="00293FCF"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Pr>
                <w:rFonts w:cs="Times New Roman"/>
                <w:sz w:val="22"/>
                <w:szCs w:val="22"/>
              </w:rPr>
              <w:t>57</w:t>
            </w:r>
            <w:r w:rsidR="00C442D0" w:rsidRPr="00293FCF">
              <w:rPr>
                <w:rFonts w:cs="Times New Roman"/>
                <w:sz w:val="22"/>
                <w:szCs w:val="22"/>
              </w:rPr>
              <w:t>,</w:t>
            </w:r>
            <w:r>
              <w:rPr>
                <w:rFonts w:cs="Times New Roman"/>
                <w:sz w:val="22"/>
                <w:szCs w:val="22"/>
              </w:rPr>
              <w:t>810</w:t>
            </w:r>
          </w:p>
        </w:tc>
        <w:tc>
          <w:tcPr>
            <w:tcW w:w="308" w:type="dxa"/>
          </w:tcPr>
          <w:p w14:paraId="43687136" w14:textId="77777777" w:rsidR="00C442D0" w:rsidRPr="00293FCF" w:rsidRDefault="00C442D0" w:rsidP="00C442D0">
            <w:pPr>
              <w:pStyle w:val="a0"/>
              <w:tabs>
                <w:tab w:val="left" w:pos="0"/>
                <w:tab w:val="decimal" w:pos="792"/>
              </w:tabs>
              <w:spacing w:line="276" w:lineRule="auto"/>
              <w:ind w:right="-36"/>
              <w:jc w:val="center"/>
              <w:rPr>
                <w:rFonts w:cs="Times New Roman"/>
                <w:b/>
                <w:cs/>
              </w:rPr>
            </w:pPr>
          </w:p>
        </w:tc>
        <w:tc>
          <w:tcPr>
            <w:tcW w:w="1666" w:type="dxa"/>
            <w:tcBorders>
              <w:top w:val="single" w:sz="4" w:space="0" w:color="auto"/>
              <w:bottom w:val="double" w:sz="4" w:space="0" w:color="auto"/>
            </w:tcBorders>
          </w:tcPr>
          <w:p w14:paraId="18CC0D12" w14:textId="045DC2B1"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293FCF">
              <w:rPr>
                <w:rFonts w:cstheme="minorBidi"/>
                <w:sz w:val="22"/>
                <w:szCs w:val="22"/>
              </w:rPr>
              <w:t>48,491</w:t>
            </w:r>
          </w:p>
        </w:tc>
      </w:tr>
    </w:tbl>
    <w:p w14:paraId="0AC9606C" w14:textId="77777777" w:rsidR="0039299F" w:rsidRPr="00697015"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18"/>
          <w:szCs w:val="18"/>
        </w:rPr>
      </w:pPr>
    </w:p>
    <w:p w14:paraId="6A84B36C" w14:textId="5895F229" w:rsidR="006D2DA9" w:rsidRPr="005A6883" w:rsidRDefault="006D2DA9" w:rsidP="006D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cs="Times New Roman"/>
          <w:sz w:val="22"/>
          <w:szCs w:val="22"/>
        </w:rPr>
      </w:pPr>
      <w:r w:rsidRPr="007B4B25">
        <w:rPr>
          <w:rFonts w:cs="Times New Roman"/>
          <w:sz w:val="22"/>
          <w:szCs w:val="22"/>
        </w:rPr>
        <w:t xml:space="preserve">The credit terms given to customers as per the </w:t>
      </w:r>
      <w:r w:rsidR="00C8774A">
        <w:rPr>
          <w:rFonts w:cs="Times New Roman"/>
          <w:sz w:val="22"/>
          <w:szCs w:val="22"/>
        </w:rPr>
        <w:t>Company</w:t>
      </w:r>
      <w:r w:rsidRPr="007B4B25">
        <w:rPr>
          <w:rFonts w:cs="Times New Roman"/>
          <w:sz w:val="22"/>
          <w:szCs w:val="22"/>
        </w:rPr>
        <w:t xml:space="preserve">’s </w:t>
      </w:r>
      <w:r w:rsidRPr="009A0DB7">
        <w:rPr>
          <w:rFonts w:cs="Times New Roman"/>
          <w:sz w:val="22"/>
          <w:szCs w:val="22"/>
        </w:rPr>
        <w:t xml:space="preserve">policy </w:t>
      </w:r>
      <w:r w:rsidRPr="00293FCF">
        <w:rPr>
          <w:rFonts w:cs="Times New Roman"/>
          <w:sz w:val="22"/>
          <w:szCs w:val="22"/>
        </w:rPr>
        <w:t xml:space="preserve">are </w:t>
      </w:r>
      <w:r w:rsidRPr="00293FCF">
        <w:rPr>
          <w:rFonts w:cstheme="minorBidi"/>
          <w:sz w:val="22"/>
          <w:szCs w:val="22"/>
        </w:rPr>
        <w:t>7</w:t>
      </w:r>
      <w:r w:rsidR="00DA670D" w:rsidRPr="00293FCF">
        <w:rPr>
          <w:rFonts w:cstheme="minorBidi" w:hint="cs"/>
          <w:sz w:val="22"/>
          <w:szCs w:val="22"/>
          <w:cs/>
        </w:rPr>
        <w:t xml:space="preserve"> </w:t>
      </w:r>
      <w:r w:rsidRPr="00293FCF">
        <w:rPr>
          <w:rFonts w:cs="Times New Roman"/>
          <w:sz w:val="22"/>
          <w:szCs w:val="22"/>
          <w:cs/>
        </w:rPr>
        <w:t>-</w:t>
      </w:r>
      <w:r w:rsidR="00DA670D" w:rsidRPr="00293FCF">
        <w:rPr>
          <w:rFonts w:cstheme="minorBidi" w:hint="cs"/>
          <w:sz w:val="22"/>
          <w:szCs w:val="22"/>
          <w:cs/>
        </w:rPr>
        <w:t xml:space="preserve"> </w:t>
      </w:r>
      <w:r w:rsidR="004072A9" w:rsidRPr="00293FCF">
        <w:rPr>
          <w:rFonts w:cs="Times New Roman"/>
          <w:sz w:val="22"/>
          <w:szCs w:val="22"/>
        </w:rPr>
        <w:t>6</w:t>
      </w:r>
      <w:r w:rsidRPr="00293FCF">
        <w:rPr>
          <w:rFonts w:cs="Times New Roman"/>
          <w:sz w:val="22"/>
          <w:szCs w:val="22"/>
        </w:rPr>
        <w:t>0</w:t>
      </w:r>
      <w:r w:rsidRPr="00293FCF">
        <w:rPr>
          <w:rFonts w:cs="Times New Roman"/>
          <w:sz w:val="22"/>
          <w:szCs w:val="22"/>
          <w:cs/>
        </w:rPr>
        <w:t xml:space="preserve"> </w:t>
      </w:r>
      <w:r w:rsidRPr="00293FCF">
        <w:rPr>
          <w:rFonts w:cs="Times New Roman"/>
          <w:sz w:val="22"/>
          <w:szCs w:val="22"/>
        </w:rPr>
        <w:t>days</w:t>
      </w:r>
      <w:r w:rsidRPr="007B4B25">
        <w:rPr>
          <w:rFonts w:cs="Times New Roman"/>
          <w:sz w:val="22"/>
          <w:szCs w:val="22"/>
        </w:rPr>
        <w:t xml:space="preserve"> in </w:t>
      </w:r>
      <w:r w:rsidRPr="00A15D7F">
        <w:rPr>
          <w:rFonts w:cs="Times New Roman"/>
          <w:sz w:val="22"/>
          <w:szCs w:val="22"/>
        </w:rPr>
        <w:t>202</w:t>
      </w:r>
      <w:r w:rsidR="00C442D0">
        <w:rPr>
          <w:rFonts w:cs="Times New Roman"/>
          <w:sz w:val="22"/>
          <w:szCs w:val="22"/>
        </w:rPr>
        <w:t>6</w:t>
      </w:r>
      <w:r w:rsidRPr="007B4B25">
        <w:rPr>
          <w:rFonts w:cs="Times New Roman"/>
          <w:sz w:val="22"/>
          <w:szCs w:val="22"/>
          <w:cs/>
        </w:rPr>
        <w:t xml:space="preserve"> </w:t>
      </w:r>
      <w:r w:rsidRPr="007B4B25">
        <w:rPr>
          <w:rFonts w:cs="Times New Roman"/>
          <w:sz w:val="22"/>
          <w:szCs w:val="22"/>
        </w:rPr>
        <w:t xml:space="preserve">and </w:t>
      </w:r>
      <w:r w:rsidR="00C442D0" w:rsidRPr="00A15D7F">
        <w:rPr>
          <w:rFonts w:cs="Times New Roman"/>
          <w:sz w:val="22"/>
          <w:szCs w:val="22"/>
        </w:rPr>
        <w:t>202</w:t>
      </w:r>
      <w:r w:rsidR="00C442D0">
        <w:rPr>
          <w:rFonts w:cs="Times New Roman"/>
          <w:sz w:val="22"/>
          <w:szCs w:val="22"/>
        </w:rPr>
        <w:t>5</w:t>
      </w:r>
      <w:r w:rsidRPr="007B4B25">
        <w:rPr>
          <w:rFonts w:cs="Times New Roman"/>
          <w:sz w:val="22"/>
          <w:szCs w:val="22"/>
          <w:cs/>
        </w:rPr>
        <w:t>.</w:t>
      </w:r>
    </w:p>
    <w:p w14:paraId="037ECBA1" w14:textId="77777777" w:rsidR="00C442D0" w:rsidRPr="00697015" w:rsidRDefault="00C442D0"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sz w:val="18"/>
          <w:szCs w:val="18"/>
        </w:rPr>
      </w:pPr>
    </w:p>
    <w:p w14:paraId="3A8DB028" w14:textId="6A0C9F1A" w:rsidR="005E7285" w:rsidRPr="007B7BA0"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4</w:t>
      </w:r>
      <w:r w:rsidR="005E7285" w:rsidRPr="00262519">
        <w:rPr>
          <w:rFonts w:cs="Times New Roman"/>
          <w:b/>
          <w:bCs/>
          <w:sz w:val="22"/>
          <w:szCs w:val="22"/>
        </w:rPr>
        <w:t>.</w:t>
      </w:r>
      <w:r w:rsidR="005E7285" w:rsidRPr="00262519">
        <w:rPr>
          <w:rFonts w:cs="Times New Roman"/>
          <w:b/>
          <w:bCs/>
          <w:sz w:val="22"/>
          <w:szCs w:val="22"/>
        </w:rPr>
        <w:tab/>
      </w:r>
      <w:r w:rsidR="005E7285" w:rsidRPr="007B7BA0">
        <w:rPr>
          <w:rFonts w:cs="Times New Roman"/>
          <w:b/>
          <w:bCs/>
          <w:sz w:val="22"/>
          <w:szCs w:val="22"/>
        </w:rPr>
        <w:t>INVESTMENT PROPERTY</w:t>
      </w:r>
    </w:p>
    <w:p w14:paraId="68ABC299" w14:textId="77777777" w:rsidR="005E7285" w:rsidRPr="00697015" w:rsidRDefault="005E7285" w:rsidP="00697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sz w:val="18"/>
          <w:szCs w:val="18"/>
        </w:rPr>
      </w:pPr>
    </w:p>
    <w:p w14:paraId="20556025" w14:textId="490D7568" w:rsidR="0039299F" w:rsidRPr="0039299F"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9299F">
        <w:rPr>
          <w:rFonts w:cs="Times New Roman"/>
          <w:sz w:val="22"/>
          <w:szCs w:val="22"/>
        </w:rPr>
        <w:t>Investment property is a p</w:t>
      </w:r>
      <w:r w:rsidR="001B4B7A">
        <w:rPr>
          <w:rFonts w:cs="Times New Roman"/>
          <w:sz w:val="22"/>
          <w:szCs w:val="22"/>
        </w:rPr>
        <w:t>ortion</w:t>
      </w:r>
      <w:r w:rsidRPr="0039299F">
        <w:rPr>
          <w:rFonts w:cs="Times New Roman"/>
          <w:sz w:val="22"/>
          <w:szCs w:val="22"/>
        </w:rPr>
        <w:t xml:space="preserve"> of </w:t>
      </w:r>
      <w:r w:rsidR="00275689">
        <w:rPr>
          <w:rFonts w:cs="Times New Roman"/>
          <w:sz w:val="22"/>
          <w:szCs w:val="22"/>
        </w:rPr>
        <w:t xml:space="preserve">land </w:t>
      </w:r>
      <w:r w:rsidR="00C44759" w:rsidRPr="00C44759">
        <w:rPr>
          <w:rFonts w:cs="Times New Roman"/>
          <w:sz w:val="22"/>
          <w:szCs w:val="22"/>
        </w:rPr>
        <w:t xml:space="preserve">in </w:t>
      </w:r>
      <w:proofErr w:type="spellStart"/>
      <w:r w:rsidR="00C44759" w:rsidRPr="00C44759">
        <w:rPr>
          <w:rFonts w:cs="Times New Roman"/>
          <w:sz w:val="22"/>
          <w:szCs w:val="22"/>
        </w:rPr>
        <w:t>Tambol</w:t>
      </w:r>
      <w:proofErr w:type="spellEnd"/>
      <w:r w:rsidR="00C44759" w:rsidRPr="00C44759">
        <w:rPr>
          <w:rFonts w:cs="Times New Roman"/>
          <w:sz w:val="22"/>
          <w:szCs w:val="22"/>
        </w:rPr>
        <w:t xml:space="preserve"> </w:t>
      </w:r>
      <w:proofErr w:type="spellStart"/>
      <w:r w:rsidR="00C44759" w:rsidRPr="00C44759">
        <w:rPr>
          <w:rFonts w:cs="Times New Roman"/>
          <w:sz w:val="22"/>
          <w:szCs w:val="22"/>
        </w:rPr>
        <w:t>Bo</w:t>
      </w:r>
      <w:r w:rsidR="00C44759">
        <w:rPr>
          <w:rFonts w:cs="Times New Roman"/>
          <w:sz w:val="22"/>
          <w:szCs w:val="22"/>
        </w:rPr>
        <w:t>r</w:t>
      </w:r>
      <w:r w:rsidR="00C44759" w:rsidRPr="00C44759">
        <w:rPr>
          <w:rFonts w:cs="Times New Roman"/>
          <w:sz w:val="22"/>
          <w:szCs w:val="22"/>
        </w:rPr>
        <w:t>kwangthong</w:t>
      </w:r>
      <w:proofErr w:type="spellEnd"/>
      <w:r w:rsidR="00C44759" w:rsidRPr="00C44759">
        <w:rPr>
          <w:rFonts w:cs="Times New Roman"/>
          <w:sz w:val="22"/>
          <w:szCs w:val="22"/>
        </w:rPr>
        <w:t>,</w:t>
      </w:r>
      <w:r w:rsidR="005E3442">
        <w:rPr>
          <w:rFonts w:cs="Times New Roman"/>
          <w:sz w:val="22"/>
          <w:szCs w:val="22"/>
        </w:rPr>
        <w:t xml:space="preserve"> </w:t>
      </w:r>
      <w:r w:rsidRPr="0039299F">
        <w:rPr>
          <w:rFonts w:cs="Times New Roman"/>
          <w:sz w:val="22"/>
          <w:szCs w:val="22"/>
        </w:rPr>
        <w:t>Amphur Borthong, Chonburi</w:t>
      </w:r>
      <w:r w:rsidR="00502BF8">
        <w:rPr>
          <w:rFonts w:cs="Times New Roman"/>
          <w:sz w:val="22"/>
          <w:szCs w:val="22"/>
        </w:rPr>
        <w:t xml:space="preserve"> province</w:t>
      </w:r>
      <w:r w:rsidR="00497DE5">
        <w:rPr>
          <w:rFonts w:cs="Times New Roman"/>
          <w:sz w:val="22"/>
          <w:szCs w:val="22"/>
        </w:rPr>
        <w:t>,</w:t>
      </w:r>
      <w:r w:rsidRPr="0039299F">
        <w:rPr>
          <w:rFonts w:cs="Times New Roman"/>
          <w:sz w:val="22"/>
          <w:szCs w:val="22"/>
        </w:rPr>
        <w:t xml:space="preserve"> </w:t>
      </w:r>
      <w:r w:rsidR="00AD5F9F">
        <w:rPr>
          <w:rFonts w:cs="Times New Roman"/>
          <w:sz w:val="22"/>
          <w:szCs w:val="22"/>
        </w:rPr>
        <w:t xml:space="preserve">with </w:t>
      </w:r>
      <w:proofErr w:type="gramStart"/>
      <w:r w:rsidR="00AD5F9F">
        <w:rPr>
          <w:rFonts w:cs="Times New Roman"/>
          <w:sz w:val="22"/>
          <w:szCs w:val="22"/>
        </w:rPr>
        <w:t>t</w:t>
      </w:r>
      <w:r w:rsidRPr="0039299F">
        <w:rPr>
          <w:rFonts w:cs="Times New Roman"/>
          <w:sz w:val="22"/>
          <w:szCs w:val="22"/>
        </w:rPr>
        <w:t>he</w:t>
      </w:r>
      <w:proofErr w:type="gramEnd"/>
      <w:r w:rsidRPr="0039299F">
        <w:rPr>
          <w:rFonts w:cs="Times New Roman"/>
          <w:sz w:val="22"/>
          <w:szCs w:val="22"/>
        </w:rPr>
        <w:t xml:space="preserve"> </w:t>
      </w:r>
      <w:r w:rsidR="00275689">
        <w:rPr>
          <w:rFonts w:cs="Times New Roman"/>
          <w:sz w:val="22"/>
          <w:szCs w:val="22"/>
        </w:rPr>
        <w:t xml:space="preserve">area of approximately 176 rai. </w:t>
      </w:r>
      <w:r w:rsidRPr="0039299F">
        <w:rPr>
          <w:rFonts w:cs="Times New Roman"/>
          <w:sz w:val="22"/>
          <w:szCs w:val="22"/>
        </w:rPr>
        <w:t>The Company mined sand from</w:t>
      </w:r>
      <w:r w:rsidR="00B755C2">
        <w:rPr>
          <w:rFonts w:cs="Times New Roman"/>
          <w:sz w:val="22"/>
          <w:szCs w:val="22"/>
        </w:rPr>
        <w:t xml:space="preserve"> such</w:t>
      </w:r>
      <w:r w:rsidRPr="0039299F">
        <w:rPr>
          <w:rFonts w:cs="Times New Roman"/>
          <w:sz w:val="22"/>
          <w:szCs w:val="22"/>
        </w:rPr>
        <w:t xml:space="preserve"> land to use as raw material for its production during 2019 to 2022. </w:t>
      </w:r>
      <w:r w:rsidR="001B4B7A">
        <w:rPr>
          <w:rFonts w:cs="Times New Roman"/>
          <w:sz w:val="22"/>
          <w:szCs w:val="22"/>
        </w:rPr>
        <w:t>Afterwards, t</w:t>
      </w:r>
      <w:r w:rsidRPr="0039299F">
        <w:rPr>
          <w:rFonts w:cs="Times New Roman"/>
          <w:sz w:val="22"/>
          <w:szCs w:val="22"/>
        </w:rPr>
        <w:t xml:space="preserve">he Company does not have any </w:t>
      </w:r>
      <w:r w:rsidR="00497DE5">
        <w:rPr>
          <w:rFonts w:cs="Times New Roman"/>
          <w:sz w:val="22"/>
          <w:szCs w:val="22"/>
        </w:rPr>
        <w:t xml:space="preserve">specific </w:t>
      </w:r>
      <w:r w:rsidRPr="0039299F">
        <w:rPr>
          <w:rFonts w:cs="Times New Roman"/>
          <w:sz w:val="22"/>
          <w:szCs w:val="22"/>
        </w:rPr>
        <w:t xml:space="preserve">plans to utilize </w:t>
      </w:r>
      <w:r w:rsidR="00AD5F9F">
        <w:rPr>
          <w:rFonts w:cs="Times New Roman"/>
          <w:sz w:val="22"/>
          <w:szCs w:val="22"/>
        </w:rPr>
        <w:t>such</w:t>
      </w:r>
      <w:r w:rsidRPr="0039299F">
        <w:rPr>
          <w:rFonts w:cs="Times New Roman"/>
          <w:sz w:val="22"/>
          <w:szCs w:val="22"/>
        </w:rPr>
        <w:t xml:space="preserve"> land </w:t>
      </w:r>
      <w:r w:rsidR="00B15D25">
        <w:rPr>
          <w:rFonts w:cs="Times New Roman"/>
          <w:sz w:val="22"/>
          <w:szCs w:val="22"/>
        </w:rPr>
        <w:t>in</w:t>
      </w:r>
      <w:r w:rsidRPr="0039299F">
        <w:rPr>
          <w:rFonts w:cs="Times New Roman"/>
          <w:sz w:val="22"/>
          <w:szCs w:val="22"/>
        </w:rPr>
        <w:t xml:space="preserve"> operations. Therefore, the Company</w:t>
      </w:r>
      <w:r w:rsidR="00B755C2">
        <w:rPr>
          <w:rFonts w:cs="Times New Roman"/>
          <w:sz w:val="22"/>
          <w:szCs w:val="22"/>
        </w:rPr>
        <w:t xml:space="preserve"> </w:t>
      </w:r>
      <w:r w:rsidR="001B4B7A">
        <w:rPr>
          <w:rFonts w:cs="Times New Roman"/>
          <w:sz w:val="22"/>
          <w:szCs w:val="22"/>
        </w:rPr>
        <w:t xml:space="preserve">presented such </w:t>
      </w:r>
      <w:r w:rsidRPr="0039299F">
        <w:rPr>
          <w:rFonts w:cs="Times New Roman"/>
          <w:sz w:val="22"/>
          <w:szCs w:val="22"/>
        </w:rPr>
        <w:t>land as investment property.</w:t>
      </w:r>
    </w:p>
    <w:p w14:paraId="065628E3" w14:textId="77777777" w:rsidR="0039299F" w:rsidRPr="00697015" w:rsidRDefault="0039299F" w:rsidP="00697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sz w:val="18"/>
          <w:szCs w:val="18"/>
          <w:cs/>
        </w:rPr>
      </w:pPr>
    </w:p>
    <w:p w14:paraId="326B3DD8" w14:textId="15F904F6" w:rsidR="003F4B9A" w:rsidRPr="00293FCF"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293FCF">
        <w:rPr>
          <w:rFonts w:cs="Times New Roman"/>
          <w:sz w:val="22"/>
          <w:szCs w:val="22"/>
        </w:rPr>
        <w:t>On April 1, 2023, the Company (less</w:t>
      </w:r>
      <w:r w:rsidR="00B15D25" w:rsidRPr="00293FCF">
        <w:rPr>
          <w:rFonts w:cs="Times New Roman"/>
          <w:sz w:val="22"/>
          <w:szCs w:val="22"/>
        </w:rPr>
        <w:t>o</w:t>
      </w:r>
      <w:r w:rsidRPr="00293FCF">
        <w:rPr>
          <w:rFonts w:cs="Times New Roman"/>
          <w:sz w:val="22"/>
          <w:szCs w:val="22"/>
        </w:rPr>
        <w:t>r) entered into</w:t>
      </w:r>
      <w:r w:rsidR="00C212BD" w:rsidRPr="00293FCF">
        <w:rPr>
          <w:rFonts w:cs="Times New Roman"/>
          <w:sz w:val="22"/>
          <w:szCs w:val="22"/>
        </w:rPr>
        <w:t xml:space="preserve"> </w:t>
      </w:r>
      <w:r w:rsidRPr="00293FCF">
        <w:rPr>
          <w:rFonts w:cs="Times New Roman"/>
          <w:sz w:val="22"/>
          <w:szCs w:val="22"/>
        </w:rPr>
        <w:t xml:space="preserve">a land lease agreement </w:t>
      </w:r>
      <w:r w:rsidR="005E679D" w:rsidRPr="00293FCF">
        <w:rPr>
          <w:rFonts w:cs="Times New Roman"/>
          <w:sz w:val="22"/>
          <w:szCs w:val="22"/>
        </w:rPr>
        <w:t xml:space="preserve">for the </w:t>
      </w:r>
      <w:r w:rsidR="00A47D04" w:rsidRPr="00293FCF">
        <w:rPr>
          <w:rFonts w:cs="Times New Roman"/>
          <w:sz w:val="22"/>
          <w:szCs w:val="22"/>
        </w:rPr>
        <w:t>entire</w:t>
      </w:r>
      <w:r w:rsidR="005E679D" w:rsidRPr="00293FCF">
        <w:rPr>
          <w:rFonts w:cs="Times New Roman"/>
          <w:sz w:val="22"/>
          <w:szCs w:val="22"/>
        </w:rPr>
        <w:t xml:space="preserve"> land discussed </w:t>
      </w:r>
      <w:r w:rsidR="00C212BD" w:rsidRPr="00293FCF">
        <w:rPr>
          <w:rFonts w:cs="Times New Roman"/>
          <w:sz w:val="22"/>
          <w:szCs w:val="22"/>
        </w:rPr>
        <w:t xml:space="preserve">in the preceding paragraph </w:t>
      </w:r>
      <w:r w:rsidRPr="00293FCF">
        <w:rPr>
          <w:rFonts w:cs="Times New Roman"/>
          <w:sz w:val="22"/>
          <w:szCs w:val="22"/>
        </w:rPr>
        <w:t xml:space="preserve">with a </w:t>
      </w:r>
      <w:r w:rsidR="00B15D25" w:rsidRPr="00293FCF">
        <w:rPr>
          <w:rFonts w:cs="Times New Roman"/>
          <w:sz w:val="22"/>
          <w:szCs w:val="22"/>
        </w:rPr>
        <w:t xml:space="preserve">non-related </w:t>
      </w:r>
      <w:r w:rsidRPr="00293FCF">
        <w:rPr>
          <w:rFonts w:cs="Times New Roman"/>
          <w:sz w:val="22"/>
          <w:szCs w:val="22"/>
        </w:rPr>
        <w:t xml:space="preserve">person (lessee) for agriculture for a period of 3 years. </w:t>
      </w:r>
      <w:r w:rsidR="00B15D25" w:rsidRPr="00293FCF">
        <w:rPr>
          <w:rFonts w:cs="Times New Roman"/>
          <w:sz w:val="22"/>
          <w:szCs w:val="22"/>
        </w:rPr>
        <w:t>Such</w:t>
      </w:r>
      <w:r w:rsidRPr="00293FCF">
        <w:rPr>
          <w:rFonts w:cs="Times New Roman"/>
          <w:sz w:val="22"/>
          <w:szCs w:val="22"/>
        </w:rPr>
        <w:t xml:space="preserve"> lease agreement expire</w:t>
      </w:r>
      <w:r w:rsidR="00EB34DF">
        <w:rPr>
          <w:rFonts w:cs="Times New Roman"/>
          <w:sz w:val="22"/>
          <w:szCs w:val="22"/>
        </w:rPr>
        <w:t>d</w:t>
      </w:r>
      <w:r w:rsidRPr="00293FCF">
        <w:rPr>
          <w:rFonts w:cs="Times New Roman"/>
          <w:sz w:val="22"/>
          <w:szCs w:val="22"/>
        </w:rPr>
        <w:t xml:space="preserve"> on March 31, </w:t>
      </w:r>
      <w:proofErr w:type="gramStart"/>
      <w:r w:rsidRPr="00293FCF">
        <w:rPr>
          <w:rFonts w:cs="Times New Roman"/>
          <w:sz w:val="22"/>
          <w:szCs w:val="22"/>
        </w:rPr>
        <w:t>2026</w:t>
      </w:r>
      <w:proofErr w:type="gramEnd"/>
      <w:r w:rsidR="00B15D25" w:rsidRPr="00293FCF">
        <w:rPr>
          <w:rFonts w:cs="Times New Roman"/>
          <w:sz w:val="22"/>
          <w:szCs w:val="22"/>
        </w:rPr>
        <w:t xml:space="preserve"> whereby the</w:t>
      </w:r>
      <w:r w:rsidR="00EB34DF">
        <w:rPr>
          <w:rFonts w:cs="Times New Roman"/>
          <w:sz w:val="22"/>
          <w:szCs w:val="22"/>
        </w:rPr>
        <w:t xml:space="preserve"> </w:t>
      </w:r>
      <w:r w:rsidR="00B15D25" w:rsidRPr="00293FCF">
        <w:rPr>
          <w:rFonts w:cs="Times New Roman"/>
          <w:sz w:val="22"/>
          <w:szCs w:val="22"/>
        </w:rPr>
        <w:t>lease fees</w:t>
      </w:r>
      <w:r w:rsidRPr="00293FCF">
        <w:rPr>
          <w:rFonts w:cs="Times New Roman"/>
          <w:sz w:val="22"/>
          <w:szCs w:val="22"/>
        </w:rPr>
        <w:t xml:space="preserve"> </w:t>
      </w:r>
      <w:r w:rsidR="005E3442" w:rsidRPr="00293FCF">
        <w:rPr>
          <w:rFonts w:cs="Times New Roman"/>
          <w:sz w:val="22"/>
          <w:szCs w:val="22"/>
        </w:rPr>
        <w:t xml:space="preserve">for </w:t>
      </w:r>
      <w:r w:rsidR="0084034E" w:rsidRPr="00293FCF">
        <w:rPr>
          <w:rFonts w:cs="Times New Roman"/>
          <w:sz w:val="22"/>
          <w:szCs w:val="22"/>
        </w:rPr>
        <w:t xml:space="preserve">each of </w:t>
      </w:r>
      <w:r w:rsidR="005E3442" w:rsidRPr="00293FCF">
        <w:rPr>
          <w:rFonts w:cs="Times New Roman"/>
          <w:sz w:val="22"/>
          <w:szCs w:val="22"/>
        </w:rPr>
        <w:t>the three</w:t>
      </w:r>
      <w:r w:rsidR="00275689" w:rsidRPr="00293FCF">
        <w:rPr>
          <w:rFonts w:cs="Times New Roman"/>
          <w:sz w:val="22"/>
          <w:szCs w:val="22"/>
        </w:rPr>
        <w:t>-month</w:t>
      </w:r>
      <w:r w:rsidR="005E3442" w:rsidRPr="00293FCF">
        <w:rPr>
          <w:rFonts w:cs="Times New Roman"/>
          <w:sz w:val="22"/>
          <w:szCs w:val="22"/>
        </w:rPr>
        <w:t xml:space="preserve"> periods ended March 31, </w:t>
      </w:r>
      <w:proofErr w:type="gramStart"/>
      <w:r w:rsidR="005E3442" w:rsidRPr="00293FCF">
        <w:rPr>
          <w:rFonts w:cs="Times New Roman"/>
          <w:sz w:val="22"/>
          <w:szCs w:val="22"/>
        </w:rPr>
        <w:t>202</w:t>
      </w:r>
      <w:r w:rsidR="00697015" w:rsidRPr="00293FCF">
        <w:rPr>
          <w:rFonts w:cs="Times New Roman"/>
          <w:sz w:val="22"/>
          <w:szCs w:val="22"/>
        </w:rPr>
        <w:t>6</w:t>
      </w:r>
      <w:proofErr w:type="gramEnd"/>
      <w:r w:rsidR="005E3442" w:rsidRPr="00293FCF">
        <w:rPr>
          <w:rFonts w:cs="Times New Roman"/>
          <w:sz w:val="22"/>
          <w:szCs w:val="22"/>
        </w:rPr>
        <w:t xml:space="preserve"> and 202</w:t>
      </w:r>
      <w:r w:rsidR="00697015" w:rsidRPr="00293FCF">
        <w:rPr>
          <w:rFonts w:cs="Times New Roman"/>
          <w:sz w:val="22"/>
          <w:szCs w:val="22"/>
        </w:rPr>
        <w:t>5</w:t>
      </w:r>
      <w:r w:rsidR="005E3442" w:rsidRPr="00293FCF">
        <w:rPr>
          <w:rFonts w:cs="Times New Roman"/>
          <w:sz w:val="22"/>
          <w:szCs w:val="22"/>
        </w:rPr>
        <w:t xml:space="preserve"> </w:t>
      </w:r>
      <w:r w:rsidRPr="00293FCF">
        <w:rPr>
          <w:rFonts w:cs="Times New Roman"/>
          <w:sz w:val="22"/>
          <w:szCs w:val="22"/>
        </w:rPr>
        <w:t>amount</w:t>
      </w:r>
      <w:r w:rsidR="00B15D25" w:rsidRPr="00293FCF">
        <w:rPr>
          <w:rFonts w:cs="Times New Roman"/>
          <w:sz w:val="22"/>
          <w:szCs w:val="22"/>
        </w:rPr>
        <w:t>ed</w:t>
      </w:r>
      <w:r w:rsidRPr="00293FCF">
        <w:rPr>
          <w:rFonts w:cs="Times New Roman"/>
          <w:sz w:val="22"/>
          <w:szCs w:val="22"/>
        </w:rPr>
        <w:t xml:space="preserve"> to Baht 0.</w:t>
      </w:r>
      <w:r w:rsidR="005E3442" w:rsidRPr="00293FCF">
        <w:rPr>
          <w:rFonts w:cs="Times New Roman"/>
          <w:sz w:val="22"/>
          <w:szCs w:val="22"/>
        </w:rPr>
        <w:t>0</w:t>
      </w:r>
      <w:r w:rsidR="0084034E" w:rsidRPr="00293FCF">
        <w:rPr>
          <w:rFonts w:cs="Times New Roman"/>
          <w:sz w:val="22"/>
          <w:szCs w:val="22"/>
        </w:rPr>
        <w:t>7</w:t>
      </w:r>
      <w:r w:rsidRPr="00293FCF">
        <w:rPr>
          <w:rFonts w:cs="Times New Roman"/>
          <w:sz w:val="22"/>
          <w:szCs w:val="22"/>
        </w:rPr>
        <w:t xml:space="preserve"> million</w:t>
      </w:r>
      <w:r w:rsidR="0099304B">
        <w:rPr>
          <w:rFonts w:cs="Times New Roman"/>
          <w:sz w:val="22"/>
          <w:szCs w:val="22"/>
        </w:rPr>
        <w:t xml:space="preserve">. </w:t>
      </w:r>
      <w:r w:rsidR="00EB34DF">
        <w:rPr>
          <w:rFonts w:cs="Times New Roman"/>
          <w:sz w:val="22"/>
          <w:szCs w:val="22"/>
        </w:rPr>
        <w:t>T</w:t>
      </w:r>
      <w:r w:rsidR="00293FCF" w:rsidRPr="00293FCF">
        <w:rPr>
          <w:rFonts w:cs="Times New Roman"/>
          <w:sz w:val="22"/>
          <w:szCs w:val="22"/>
        </w:rPr>
        <w:t xml:space="preserve">he Company is </w:t>
      </w:r>
      <w:proofErr w:type="gramStart"/>
      <w:r w:rsidR="00293FCF" w:rsidRPr="00293FCF">
        <w:rPr>
          <w:rFonts w:cs="Times New Roman"/>
          <w:sz w:val="22"/>
          <w:szCs w:val="22"/>
        </w:rPr>
        <w:t xml:space="preserve">seeking </w:t>
      </w:r>
      <w:r w:rsidR="00EB34DF">
        <w:rPr>
          <w:rFonts w:cs="Times New Roman"/>
          <w:sz w:val="22"/>
          <w:szCs w:val="22"/>
        </w:rPr>
        <w:t>for</w:t>
      </w:r>
      <w:proofErr w:type="gramEnd"/>
      <w:r w:rsidR="00EB34DF">
        <w:rPr>
          <w:rFonts w:cs="Times New Roman"/>
          <w:sz w:val="22"/>
          <w:szCs w:val="22"/>
        </w:rPr>
        <w:t xml:space="preserve"> </w:t>
      </w:r>
      <w:proofErr w:type="gramStart"/>
      <w:r w:rsidR="00EB34DF">
        <w:rPr>
          <w:rFonts w:cs="Times New Roman"/>
          <w:sz w:val="22"/>
          <w:szCs w:val="22"/>
        </w:rPr>
        <w:t>the</w:t>
      </w:r>
      <w:proofErr w:type="gramEnd"/>
      <w:r w:rsidR="00EB34DF">
        <w:rPr>
          <w:rFonts w:cs="Times New Roman"/>
          <w:sz w:val="22"/>
          <w:szCs w:val="22"/>
        </w:rPr>
        <w:t xml:space="preserve"> suitable </w:t>
      </w:r>
      <w:r w:rsidR="00EB34DF">
        <w:rPr>
          <w:sz w:val="22"/>
          <w:szCs w:val="28"/>
        </w:rPr>
        <w:t>n</w:t>
      </w:r>
      <w:r w:rsidR="00EB34DF">
        <w:rPr>
          <w:rFonts w:cs="Times New Roman"/>
          <w:sz w:val="22"/>
          <w:szCs w:val="22"/>
        </w:rPr>
        <w:t>ew tenant</w:t>
      </w:r>
      <w:r w:rsidR="00293FCF" w:rsidRPr="00293FCF">
        <w:rPr>
          <w:rFonts w:cs="Times New Roman"/>
          <w:sz w:val="22"/>
          <w:szCs w:val="22"/>
        </w:rPr>
        <w:t>.</w:t>
      </w:r>
    </w:p>
    <w:p w14:paraId="745A1928" w14:textId="4E0FCC6A" w:rsidR="005A2B8F" w:rsidRDefault="007E3605"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5255D8">
        <w:rPr>
          <w:rFonts w:cs="Times New Roman"/>
          <w:sz w:val="22"/>
          <w:szCs w:val="22"/>
        </w:rPr>
        <w:lastRenderedPageBreak/>
        <w:t xml:space="preserve">The latest </w:t>
      </w:r>
      <w:r w:rsidR="00A0433F" w:rsidRPr="005255D8">
        <w:rPr>
          <w:rFonts w:cs="Times New Roman"/>
          <w:sz w:val="22"/>
          <w:szCs w:val="22"/>
        </w:rPr>
        <w:t xml:space="preserve">fair value of </w:t>
      </w:r>
      <w:r w:rsidRPr="005255D8">
        <w:rPr>
          <w:rFonts w:cs="Times New Roman"/>
          <w:sz w:val="22"/>
          <w:szCs w:val="22"/>
        </w:rPr>
        <w:t>such</w:t>
      </w:r>
      <w:r w:rsidR="00A0433F" w:rsidRPr="005255D8">
        <w:rPr>
          <w:sz w:val="22"/>
          <w:szCs w:val="28"/>
        </w:rPr>
        <w:t xml:space="preserve"> </w:t>
      </w:r>
      <w:r w:rsidR="00A0433F" w:rsidRPr="005255D8">
        <w:rPr>
          <w:rFonts w:cs="Times New Roman"/>
          <w:sz w:val="22"/>
          <w:szCs w:val="22"/>
        </w:rPr>
        <w:t xml:space="preserve">investment property </w:t>
      </w:r>
      <w:r w:rsidR="003716CA" w:rsidRPr="005255D8">
        <w:rPr>
          <w:rFonts w:cs="Times New Roman"/>
          <w:sz w:val="22"/>
          <w:szCs w:val="22"/>
        </w:rPr>
        <w:t>was</w:t>
      </w:r>
      <w:r w:rsidR="00A0433F" w:rsidRPr="005255D8">
        <w:rPr>
          <w:rFonts w:cs="Times New Roman"/>
          <w:sz w:val="22"/>
          <w:szCs w:val="22"/>
        </w:rPr>
        <w:t xml:space="preserve"> Baht 102.3 million, appraised by </w:t>
      </w:r>
      <w:r w:rsidR="003716CA" w:rsidRPr="005255D8">
        <w:rPr>
          <w:rFonts w:cs="Times New Roman"/>
          <w:sz w:val="22"/>
          <w:szCs w:val="22"/>
        </w:rPr>
        <w:t xml:space="preserve">the </w:t>
      </w:r>
      <w:r w:rsidR="00A0433F" w:rsidRPr="005255D8">
        <w:rPr>
          <w:rFonts w:cs="Times New Roman"/>
          <w:sz w:val="22"/>
          <w:szCs w:val="22"/>
        </w:rPr>
        <w:t xml:space="preserve">independent </w:t>
      </w:r>
      <w:r w:rsidR="00A0433F" w:rsidRPr="005255D8">
        <w:rPr>
          <w:sz w:val="22"/>
          <w:szCs w:val="28"/>
        </w:rPr>
        <w:t xml:space="preserve">appraiser </w:t>
      </w:r>
      <w:r w:rsidR="00A0433F" w:rsidRPr="005255D8">
        <w:rPr>
          <w:rFonts w:cs="Times New Roman"/>
          <w:sz w:val="22"/>
          <w:szCs w:val="22"/>
        </w:rPr>
        <w:t>on November 23, 2023, using the Market approach.</w:t>
      </w:r>
      <w:r w:rsidR="00196B90" w:rsidRPr="00196B90">
        <w:rPr>
          <w:rFonts w:cs="Times New Roman"/>
          <w:sz w:val="22"/>
          <w:szCs w:val="22"/>
        </w:rPr>
        <w:t xml:space="preserve"> </w:t>
      </w:r>
      <w:r w:rsidR="00196B90">
        <w:rPr>
          <w:rFonts w:cs="Times New Roman"/>
          <w:sz w:val="22"/>
          <w:szCs w:val="22"/>
        </w:rPr>
        <w:t>M</w:t>
      </w:r>
      <w:r w:rsidR="00196B90" w:rsidRPr="00E43C54">
        <w:rPr>
          <w:rFonts w:cs="Times New Roman"/>
          <w:sz w:val="22"/>
          <w:szCs w:val="22"/>
        </w:rPr>
        <w:t xml:space="preserve">anagement has considered and </w:t>
      </w:r>
      <w:r w:rsidR="00196B90">
        <w:rPr>
          <w:rFonts w:cs="Times New Roman"/>
          <w:sz w:val="22"/>
          <w:szCs w:val="22"/>
        </w:rPr>
        <w:t>projected</w:t>
      </w:r>
      <w:r w:rsidR="00196B90" w:rsidRPr="00E43C54">
        <w:rPr>
          <w:rFonts w:cs="Times New Roman"/>
          <w:sz w:val="22"/>
          <w:szCs w:val="22"/>
        </w:rPr>
        <w:t xml:space="preserve"> that the fair value </w:t>
      </w:r>
      <w:r w:rsidR="00EB34DF">
        <w:rPr>
          <w:sz w:val="22"/>
          <w:szCs w:val="28"/>
        </w:rPr>
        <w:t>has</w:t>
      </w:r>
      <w:r w:rsidR="00196B90" w:rsidRPr="00E43C54">
        <w:rPr>
          <w:rFonts w:cs="Times New Roman"/>
          <w:sz w:val="22"/>
          <w:szCs w:val="22"/>
        </w:rPr>
        <w:t xml:space="preserve"> not materially change</w:t>
      </w:r>
      <w:r w:rsidR="00EB34DF">
        <w:rPr>
          <w:rFonts w:cs="Times New Roman"/>
          <w:sz w:val="22"/>
          <w:szCs w:val="22"/>
        </w:rPr>
        <w:t>d</w:t>
      </w:r>
      <w:r w:rsidR="00196B90" w:rsidRPr="00E43C54">
        <w:rPr>
          <w:rFonts w:cs="Times New Roman"/>
          <w:sz w:val="22"/>
          <w:szCs w:val="22"/>
        </w:rPr>
        <w:t xml:space="preserve"> </w:t>
      </w:r>
      <w:r w:rsidR="00EB34DF">
        <w:rPr>
          <w:rFonts w:cs="Times New Roman"/>
          <w:sz w:val="22"/>
          <w:szCs w:val="22"/>
        </w:rPr>
        <w:t>since the latest appraisal date.</w:t>
      </w:r>
    </w:p>
    <w:p w14:paraId="3F83FDA1" w14:textId="77777777" w:rsidR="005255D8" w:rsidRPr="00697015" w:rsidRDefault="005255D8"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18"/>
          <w:szCs w:val="18"/>
        </w:rPr>
      </w:pPr>
    </w:p>
    <w:p w14:paraId="45A5EB1F" w14:textId="622F33BC" w:rsidR="005255D8" w:rsidRPr="007B7BA0" w:rsidRDefault="00697015"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5</w:t>
      </w:r>
      <w:r w:rsidR="005255D8" w:rsidRPr="007B7BA0">
        <w:rPr>
          <w:rFonts w:cs="Times New Roman"/>
          <w:b/>
          <w:bCs/>
          <w:sz w:val="22"/>
          <w:szCs w:val="22"/>
        </w:rPr>
        <w:t>.</w:t>
      </w:r>
      <w:r w:rsidR="005255D8" w:rsidRPr="007B7BA0">
        <w:rPr>
          <w:rFonts w:ascii="Angsana New" w:hAnsi="Angsana New"/>
          <w:b/>
          <w:bCs/>
          <w:sz w:val="22"/>
          <w:szCs w:val="22"/>
        </w:rPr>
        <w:tab/>
      </w:r>
      <w:r w:rsidR="005255D8" w:rsidRPr="007B7BA0">
        <w:rPr>
          <w:rFonts w:cs="Times New Roman"/>
          <w:b/>
          <w:bCs/>
          <w:sz w:val="22"/>
          <w:szCs w:val="22"/>
        </w:rPr>
        <w:t>PROPERTY, PLANT AND EQUIPMENT - NET</w:t>
      </w:r>
    </w:p>
    <w:p w14:paraId="0939D1BE" w14:textId="77777777" w:rsidR="005255D8" w:rsidRPr="00697015" w:rsidRDefault="005255D8"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18"/>
          <w:szCs w:val="18"/>
        </w:rPr>
      </w:pPr>
    </w:p>
    <w:tbl>
      <w:tblPr>
        <w:tblW w:w="9426" w:type="dxa"/>
        <w:tblInd w:w="24" w:type="dxa"/>
        <w:tblLayout w:type="fixed"/>
        <w:tblLook w:val="0000" w:firstRow="0" w:lastRow="0" w:firstColumn="0" w:lastColumn="0" w:noHBand="0" w:noVBand="0"/>
      </w:tblPr>
      <w:tblGrid>
        <w:gridCol w:w="7869"/>
        <w:gridCol w:w="1557"/>
      </w:tblGrid>
      <w:tr w:rsidR="00293FCF" w:rsidRPr="00293FCF" w14:paraId="4CCF6B62" w14:textId="77777777" w:rsidTr="00293FCF">
        <w:trPr>
          <w:cantSplit/>
        </w:trPr>
        <w:tc>
          <w:tcPr>
            <w:tcW w:w="7869" w:type="dxa"/>
          </w:tcPr>
          <w:p w14:paraId="0A301276" w14:textId="77777777" w:rsidR="00340313" w:rsidRPr="00293FCF" w:rsidRDefault="00340313" w:rsidP="00503AC0">
            <w:pPr>
              <w:pStyle w:val="3"/>
              <w:tabs>
                <w:tab w:val="clear" w:pos="360"/>
                <w:tab w:val="clear" w:pos="720"/>
                <w:tab w:val="left" w:pos="0"/>
              </w:tabs>
              <w:spacing w:line="276" w:lineRule="auto"/>
              <w:ind w:right="-936"/>
              <w:rPr>
                <w:rFonts w:cs="Times New Roman"/>
                <w:cs/>
              </w:rPr>
            </w:pPr>
          </w:p>
        </w:tc>
        <w:tc>
          <w:tcPr>
            <w:tcW w:w="1557" w:type="dxa"/>
            <w:tcBorders>
              <w:bottom w:val="single" w:sz="4" w:space="0" w:color="auto"/>
            </w:tcBorders>
          </w:tcPr>
          <w:p w14:paraId="6B84481D" w14:textId="77777777" w:rsidR="00340313" w:rsidRPr="00293FCF" w:rsidRDefault="00340313" w:rsidP="000D16CF">
            <w:pPr>
              <w:pStyle w:val="accttwolines"/>
              <w:spacing w:after="0" w:line="276" w:lineRule="auto"/>
              <w:ind w:left="-38" w:right="-75" w:hanging="58"/>
              <w:jc w:val="center"/>
              <w:rPr>
                <w:spacing w:val="-6"/>
                <w:szCs w:val="22"/>
                <w:lang w:val="en-US" w:bidi="th-TH"/>
              </w:rPr>
            </w:pPr>
            <w:r w:rsidRPr="00293FCF">
              <w:rPr>
                <w:spacing w:val="-6"/>
                <w:szCs w:val="22"/>
                <w:lang w:val="en-US" w:bidi="th-TH"/>
              </w:rPr>
              <w:t>In Thousand Baht</w:t>
            </w:r>
          </w:p>
        </w:tc>
      </w:tr>
      <w:tr w:rsidR="00293FCF" w:rsidRPr="00293FCF" w14:paraId="4CE02261" w14:textId="77777777" w:rsidTr="00293FCF">
        <w:trPr>
          <w:cantSplit/>
        </w:trPr>
        <w:tc>
          <w:tcPr>
            <w:tcW w:w="7869" w:type="dxa"/>
          </w:tcPr>
          <w:p w14:paraId="4C576957" w14:textId="1542E65F" w:rsidR="00340313" w:rsidRPr="00293FCF" w:rsidRDefault="00340313" w:rsidP="00503AC0">
            <w:pPr>
              <w:spacing w:line="276" w:lineRule="auto"/>
              <w:ind w:left="-35"/>
              <w:rPr>
                <w:rFonts w:cs="Times New Roman"/>
                <w:sz w:val="22"/>
                <w:szCs w:val="22"/>
              </w:rPr>
            </w:pPr>
            <w:r w:rsidRPr="00293FCF">
              <w:rPr>
                <w:rFonts w:cs="Times New Roman"/>
                <w:sz w:val="22"/>
                <w:szCs w:val="22"/>
              </w:rPr>
              <w:t xml:space="preserve">Carrying amount as </w:t>
            </w:r>
            <w:proofErr w:type="gramStart"/>
            <w:r w:rsidRPr="00293FCF">
              <w:rPr>
                <w:rFonts w:cs="Times New Roman"/>
                <w:sz w:val="22"/>
                <w:szCs w:val="22"/>
              </w:rPr>
              <w:t>at</w:t>
            </w:r>
            <w:proofErr w:type="gramEnd"/>
            <w:r w:rsidRPr="00293FCF">
              <w:rPr>
                <w:rFonts w:cs="Times New Roman"/>
                <w:sz w:val="22"/>
                <w:szCs w:val="22"/>
              </w:rPr>
              <w:t xml:space="preserve"> January 1, 2026</w:t>
            </w:r>
          </w:p>
        </w:tc>
        <w:tc>
          <w:tcPr>
            <w:tcW w:w="1557" w:type="dxa"/>
            <w:tcBorders>
              <w:top w:val="single" w:sz="4" w:space="0" w:color="auto"/>
            </w:tcBorders>
          </w:tcPr>
          <w:p w14:paraId="2631503E" w14:textId="626C2B22" w:rsidR="00340313" w:rsidRPr="00293FCF" w:rsidRDefault="00340313"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293FCF">
              <w:rPr>
                <w:rFonts w:cs="Times New Roman"/>
                <w:sz w:val="22"/>
                <w:szCs w:val="22"/>
              </w:rPr>
              <w:t>256,770</w:t>
            </w:r>
          </w:p>
        </w:tc>
      </w:tr>
      <w:tr w:rsidR="00293FCF" w:rsidRPr="00293FCF" w14:paraId="03B801A3" w14:textId="77777777" w:rsidTr="00293FCF">
        <w:trPr>
          <w:cantSplit/>
        </w:trPr>
        <w:tc>
          <w:tcPr>
            <w:tcW w:w="7869" w:type="dxa"/>
          </w:tcPr>
          <w:p w14:paraId="4D93C47F" w14:textId="77777777" w:rsidR="00340313" w:rsidRPr="00293FCF" w:rsidRDefault="00340313" w:rsidP="00503AC0">
            <w:pPr>
              <w:spacing w:line="276" w:lineRule="auto"/>
              <w:ind w:left="-35"/>
              <w:rPr>
                <w:rFonts w:cs="Times New Roman"/>
                <w:sz w:val="22"/>
                <w:szCs w:val="22"/>
                <w:cs/>
              </w:rPr>
            </w:pPr>
            <w:r w:rsidRPr="00293FCF">
              <w:rPr>
                <w:rFonts w:cs="Times New Roman"/>
                <w:sz w:val="22"/>
                <w:szCs w:val="22"/>
              </w:rPr>
              <w:t xml:space="preserve">Purchase during the period - at cost </w:t>
            </w:r>
          </w:p>
        </w:tc>
        <w:tc>
          <w:tcPr>
            <w:tcW w:w="1557" w:type="dxa"/>
          </w:tcPr>
          <w:p w14:paraId="53C69110" w14:textId="72AAE882" w:rsidR="00340313" w:rsidRPr="00293FCF" w:rsidRDefault="00293FCF"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293</w:t>
            </w:r>
          </w:p>
        </w:tc>
      </w:tr>
      <w:tr w:rsidR="00293FCF" w:rsidRPr="00293FCF" w14:paraId="50C7DD6A" w14:textId="77777777" w:rsidTr="00293FCF">
        <w:trPr>
          <w:cantSplit/>
        </w:trPr>
        <w:tc>
          <w:tcPr>
            <w:tcW w:w="7869" w:type="dxa"/>
          </w:tcPr>
          <w:p w14:paraId="45237021" w14:textId="77777777" w:rsidR="00340313" w:rsidRPr="00293FCF" w:rsidRDefault="00340313" w:rsidP="00503AC0">
            <w:pPr>
              <w:spacing w:line="276" w:lineRule="auto"/>
              <w:ind w:left="-35"/>
              <w:rPr>
                <w:rFonts w:cs="Times New Roman"/>
                <w:sz w:val="22"/>
                <w:szCs w:val="22"/>
                <w:cs/>
              </w:rPr>
            </w:pPr>
            <w:r w:rsidRPr="00293FCF">
              <w:rPr>
                <w:rFonts w:cs="Times New Roman"/>
                <w:sz w:val="22"/>
                <w:szCs w:val="22"/>
              </w:rPr>
              <w:t>Written-off during the period - at carrying amount</w:t>
            </w:r>
          </w:p>
        </w:tc>
        <w:tc>
          <w:tcPr>
            <w:tcW w:w="1557" w:type="dxa"/>
          </w:tcPr>
          <w:p w14:paraId="79FF435A" w14:textId="3BACD0A4" w:rsidR="00340313" w:rsidRPr="00293FCF" w:rsidRDefault="00340313"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293FCF">
              <w:rPr>
                <w:rFonts w:cs="Times New Roman"/>
                <w:sz w:val="22"/>
                <w:szCs w:val="22"/>
              </w:rPr>
              <w:t>(</w:t>
            </w:r>
            <w:r w:rsidR="00293FCF">
              <w:rPr>
                <w:rFonts w:cs="Times New Roman"/>
                <w:sz w:val="22"/>
                <w:szCs w:val="22"/>
              </w:rPr>
              <w:t>17</w:t>
            </w:r>
            <w:r w:rsidRPr="00293FCF">
              <w:rPr>
                <w:rFonts w:cs="Times New Roman"/>
                <w:sz w:val="22"/>
                <w:szCs w:val="22"/>
              </w:rPr>
              <w:t>)</w:t>
            </w:r>
          </w:p>
        </w:tc>
      </w:tr>
      <w:tr w:rsidR="00293FCF" w:rsidRPr="00293FCF" w14:paraId="47B60EAA" w14:textId="77777777" w:rsidTr="00293FCF">
        <w:trPr>
          <w:cantSplit/>
        </w:trPr>
        <w:tc>
          <w:tcPr>
            <w:tcW w:w="7869" w:type="dxa"/>
          </w:tcPr>
          <w:p w14:paraId="788774A6" w14:textId="63D1721F" w:rsidR="00293FCF" w:rsidRPr="00293FCF" w:rsidRDefault="00293FCF" w:rsidP="00340313">
            <w:pPr>
              <w:spacing w:line="276" w:lineRule="auto"/>
              <w:ind w:left="-35"/>
              <w:rPr>
                <w:rFonts w:cs="Times New Roman"/>
                <w:sz w:val="22"/>
                <w:szCs w:val="22"/>
              </w:rPr>
            </w:pPr>
            <w:r w:rsidRPr="00293FCF">
              <w:rPr>
                <w:rFonts w:cs="Times New Roman"/>
                <w:sz w:val="22"/>
                <w:szCs w:val="22"/>
              </w:rPr>
              <w:t>Depreciation for the period</w:t>
            </w:r>
          </w:p>
        </w:tc>
        <w:tc>
          <w:tcPr>
            <w:tcW w:w="1557" w:type="dxa"/>
            <w:tcBorders>
              <w:bottom w:val="single" w:sz="4" w:space="0" w:color="auto"/>
            </w:tcBorders>
          </w:tcPr>
          <w:p w14:paraId="7F930F11" w14:textId="30569D1C" w:rsidR="00293FCF" w:rsidRPr="00293FCF" w:rsidRDefault="00293FCF"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293FCF">
              <w:rPr>
                <w:rFonts w:cs="Times New Roman"/>
                <w:sz w:val="22"/>
                <w:szCs w:val="22"/>
              </w:rPr>
              <w:t>(</w:t>
            </w:r>
            <w:r>
              <w:rPr>
                <w:rFonts w:cs="Times New Roman"/>
                <w:sz w:val="22"/>
                <w:szCs w:val="22"/>
              </w:rPr>
              <w:t>5</w:t>
            </w:r>
            <w:r w:rsidRPr="00293FCF">
              <w:rPr>
                <w:rFonts w:cs="Times New Roman"/>
                <w:sz w:val="22"/>
                <w:szCs w:val="22"/>
              </w:rPr>
              <w:t>,</w:t>
            </w:r>
            <w:r>
              <w:rPr>
                <w:rFonts w:cs="Times New Roman"/>
                <w:sz w:val="22"/>
                <w:szCs w:val="22"/>
              </w:rPr>
              <w:t>426</w:t>
            </w:r>
            <w:r w:rsidRPr="00293FCF">
              <w:rPr>
                <w:rFonts w:cs="Times New Roman"/>
                <w:sz w:val="22"/>
                <w:szCs w:val="22"/>
              </w:rPr>
              <w:t>)</w:t>
            </w:r>
          </w:p>
        </w:tc>
      </w:tr>
      <w:tr w:rsidR="00293FCF" w:rsidRPr="00293FCF" w14:paraId="4A48E8CA" w14:textId="77777777" w:rsidTr="00293FCF">
        <w:trPr>
          <w:cantSplit/>
        </w:trPr>
        <w:tc>
          <w:tcPr>
            <w:tcW w:w="7869" w:type="dxa"/>
          </w:tcPr>
          <w:p w14:paraId="1E85FFF4" w14:textId="04CC5F0D" w:rsidR="00293FCF" w:rsidRPr="00293FCF" w:rsidRDefault="00293FCF" w:rsidP="00340313">
            <w:pPr>
              <w:spacing w:line="276" w:lineRule="auto"/>
              <w:ind w:left="-35"/>
              <w:rPr>
                <w:rFonts w:cs="Times New Roman"/>
                <w:sz w:val="22"/>
                <w:szCs w:val="22"/>
                <w:cs/>
              </w:rPr>
            </w:pPr>
            <w:r w:rsidRPr="00293FCF">
              <w:rPr>
                <w:rFonts w:cs="Times New Roman"/>
                <w:sz w:val="22"/>
                <w:szCs w:val="22"/>
              </w:rPr>
              <w:t xml:space="preserve">Carrying amount as </w:t>
            </w:r>
            <w:proofErr w:type="gramStart"/>
            <w:r w:rsidRPr="00293FCF">
              <w:rPr>
                <w:rFonts w:cs="Times New Roman"/>
                <w:sz w:val="22"/>
                <w:szCs w:val="22"/>
              </w:rPr>
              <w:t>at</w:t>
            </w:r>
            <w:proofErr w:type="gramEnd"/>
            <w:r w:rsidRPr="00293FCF">
              <w:rPr>
                <w:rFonts w:cs="Times New Roman"/>
                <w:sz w:val="22"/>
                <w:szCs w:val="22"/>
              </w:rPr>
              <w:t xml:space="preserve"> March 31, 2026</w:t>
            </w:r>
          </w:p>
        </w:tc>
        <w:tc>
          <w:tcPr>
            <w:tcW w:w="1557" w:type="dxa"/>
            <w:tcBorders>
              <w:top w:val="single" w:sz="4" w:space="0" w:color="auto"/>
              <w:bottom w:val="double" w:sz="4" w:space="0" w:color="auto"/>
            </w:tcBorders>
          </w:tcPr>
          <w:p w14:paraId="49DD4FBD" w14:textId="635F1058" w:rsidR="00293FCF" w:rsidRPr="00293FCF" w:rsidRDefault="00293FCF" w:rsidP="0057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293FCF">
              <w:rPr>
                <w:rFonts w:cs="Times New Roman"/>
                <w:bCs/>
                <w:sz w:val="22"/>
                <w:szCs w:val="22"/>
              </w:rPr>
              <w:t>2</w:t>
            </w:r>
            <w:r>
              <w:rPr>
                <w:rFonts w:cs="Times New Roman"/>
                <w:bCs/>
                <w:sz w:val="22"/>
                <w:szCs w:val="22"/>
              </w:rPr>
              <w:t>51</w:t>
            </w:r>
            <w:r w:rsidRPr="00293FCF">
              <w:rPr>
                <w:rFonts w:cs="Times New Roman"/>
                <w:bCs/>
                <w:sz w:val="22"/>
                <w:szCs w:val="22"/>
              </w:rPr>
              <w:t>,</w:t>
            </w:r>
            <w:r>
              <w:rPr>
                <w:rFonts w:cs="Times New Roman"/>
                <w:bCs/>
                <w:sz w:val="22"/>
                <w:szCs w:val="22"/>
              </w:rPr>
              <w:t>620</w:t>
            </w:r>
          </w:p>
        </w:tc>
      </w:tr>
    </w:tbl>
    <w:p w14:paraId="5E15EF0C" w14:textId="77777777" w:rsidR="005255D8" w:rsidRPr="00697015" w:rsidRDefault="005255D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18"/>
          <w:szCs w:val="18"/>
        </w:rPr>
      </w:pPr>
    </w:p>
    <w:p w14:paraId="0A80851E" w14:textId="103C5F3B" w:rsidR="000D16CF" w:rsidRPr="007B7BA0" w:rsidRDefault="00697015" w:rsidP="000D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r>
        <w:rPr>
          <w:rFonts w:cs="Times New Roman"/>
          <w:b/>
          <w:bCs/>
          <w:sz w:val="22"/>
          <w:szCs w:val="22"/>
        </w:rPr>
        <w:t>6</w:t>
      </w:r>
      <w:r w:rsidR="000D16CF" w:rsidRPr="007B7BA0">
        <w:rPr>
          <w:rFonts w:cs="Times New Roman"/>
          <w:b/>
          <w:bCs/>
          <w:sz w:val="22"/>
          <w:szCs w:val="22"/>
        </w:rPr>
        <w:t>.</w:t>
      </w:r>
      <w:r w:rsidR="000D16CF" w:rsidRPr="007B7BA0">
        <w:rPr>
          <w:rFonts w:cs="Times New Roman"/>
          <w:b/>
          <w:bCs/>
          <w:sz w:val="22"/>
          <w:szCs w:val="22"/>
        </w:rPr>
        <w:tab/>
      </w:r>
      <w:r w:rsidR="000D16CF" w:rsidRPr="000D16CF">
        <w:rPr>
          <w:rFonts w:cs="Times New Roman"/>
          <w:b/>
          <w:bCs/>
          <w:sz w:val="22"/>
          <w:szCs w:val="22"/>
        </w:rPr>
        <w:t xml:space="preserve">RIGHT-OF-USE ASSETS </w:t>
      </w:r>
      <w:r w:rsidR="000D16CF">
        <w:rPr>
          <w:rFonts w:cs="Times New Roman"/>
          <w:b/>
          <w:bCs/>
          <w:sz w:val="22"/>
          <w:szCs w:val="22"/>
        </w:rPr>
        <w:t>-</w:t>
      </w:r>
      <w:r w:rsidR="000D16CF" w:rsidRPr="000D16CF">
        <w:rPr>
          <w:rFonts w:cs="Times New Roman"/>
          <w:b/>
          <w:bCs/>
          <w:sz w:val="22"/>
          <w:szCs w:val="22"/>
        </w:rPr>
        <w:t xml:space="preserve"> </w:t>
      </w:r>
      <w:r w:rsidR="000D16CF">
        <w:rPr>
          <w:rFonts w:cs="Times New Roman"/>
          <w:b/>
          <w:bCs/>
          <w:sz w:val="22"/>
          <w:szCs w:val="22"/>
        </w:rPr>
        <w:t xml:space="preserve">NET AND </w:t>
      </w:r>
      <w:r w:rsidR="000D16CF" w:rsidRPr="000D16CF">
        <w:rPr>
          <w:rFonts w:cs="Times New Roman"/>
          <w:b/>
          <w:bCs/>
          <w:sz w:val="22"/>
          <w:szCs w:val="22"/>
        </w:rPr>
        <w:t>LEASE LIABILITIES - NET</w:t>
      </w:r>
      <w:r w:rsidR="000D16CF">
        <w:rPr>
          <w:rFonts w:cs="Times New Roman"/>
          <w:b/>
          <w:bCs/>
          <w:sz w:val="22"/>
          <w:szCs w:val="22"/>
        </w:rPr>
        <w:t xml:space="preserve"> </w:t>
      </w:r>
    </w:p>
    <w:p w14:paraId="7F7F76A2" w14:textId="77777777" w:rsidR="005255D8" w:rsidRPr="00697015" w:rsidRDefault="005255D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18"/>
          <w:szCs w:val="18"/>
        </w:rPr>
      </w:pPr>
    </w:p>
    <w:tbl>
      <w:tblPr>
        <w:tblW w:w="9426" w:type="dxa"/>
        <w:tblInd w:w="24" w:type="dxa"/>
        <w:tblLayout w:type="fixed"/>
        <w:tblLook w:val="0000" w:firstRow="0" w:lastRow="0" w:firstColumn="0" w:lastColumn="0" w:noHBand="0" w:noVBand="0"/>
      </w:tblPr>
      <w:tblGrid>
        <w:gridCol w:w="7869"/>
        <w:gridCol w:w="1557"/>
      </w:tblGrid>
      <w:tr w:rsidR="00F54896" w:rsidRPr="00F54896" w14:paraId="223AA6C9" w14:textId="77777777" w:rsidTr="00502BF8">
        <w:trPr>
          <w:cantSplit/>
        </w:trPr>
        <w:tc>
          <w:tcPr>
            <w:tcW w:w="7869" w:type="dxa"/>
          </w:tcPr>
          <w:p w14:paraId="57F72188" w14:textId="77777777" w:rsidR="00340313" w:rsidRPr="00F54896" w:rsidRDefault="00340313" w:rsidP="001C7639">
            <w:pPr>
              <w:pStyle w:val="3"/>
              <w:tabs>
                <w:tab w:val="clear" w:pos="360"/>
                <w:tab w:val="clear" w:pos="720"/>
                <w:tab w:val="left" w:pos="0"/>
              </w:tabs>
              <w:spacing w:line="276" w:lineRule="auto"/>
              <w:ind w:right="-936"/>
              <w:rPr>
                <w:rFonts w:cs="Times New Roman"/>
                <w:cs/>
              </w:rPr>
            </w:pPr>
          </w:p>
        </w:tc>
        <w:tc>
          <w:tcPr>
            <w:tcW w:w="1557" w:type="dxa"/>
            <w:tcBorders>
              <w:bottom w:val="single" w:sz="4" w:space="0" w:color="auto"/>
            </w:tcBorders>
          </w:tcPr>
          <w:p w14:paraId="3A7B2B58" w14:textId="77777777" w:rsidR="00340313" w:rsidRPr="00F54896" w:rsidRDefault="00340313" w:rsidP="000D16CF">
            <w:pPr>
              <w:pStyle w:val="accttwolines"/>
              <w:spacing w:after="0" w:line="276" w:lineRule="auto"/>
              <w:ind w:left="-38" w:right="-75" w:hanging="58"/>
              <w:jc w:val="center"/>
              <w:rPr>
                <w:spacing w:val="-6"/>
                <w:szCs w:val="22"/>
                <w:lang w:val="en-US" w:bidi="th-TH"/>
              </w:rPr>
            </w:pPr>
            <w:r w:rsidRPr="00F54896">
              <w:rPr>
                <w:spacing w:val="-6"/>
                <w:szCs w:val="22"/>
                <w:lang w:val="en-US" w:bidi="th-TH"/>
              </w:rPr>
              <w:t>In Thousand Baht</w:t>
            </w:r>
          </w:p>
        </w:tc>
      </w:tr>
      <w:tr w:rsidR="00F54896" w:rsidRPr="00F54896" w14:paraId="4A8B322B" w14:textId="77777777" w:rsidTr="00502BF8">
        <w:trPr>
          <w:cantSplit/>
        </w:trPr>
        <w:tc>
          <w:tcPr>
            <w:tcW w:w="7869" w:type="dxa"/>
          </w:tcPr>
          <w:p w14:paraId="3F1D425D" w14:textId="77777777" w:rsidR="00340313" w:rsidRPr="00F54896" w:rsidRDefault="00340313" w:rsidP="004D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i/>
                <w:iCs/>
                <w:sz w:val="22"/>
                <w:szCs w:val="28"/>
                <w:cs/>
              </w:rPr>
            </w:pPr>
            <w:r w:rsidRPr="00F54896">
              <w:rPr>
                <w:rFonts w:cs="Times New Roman"/>
                <w:i/>
                <w:iCs/>
                <w:sz w:val="22"/>
                <w:szCs w:val="22"/>
              </w:rPr>
              <w:t>Right-of-use assets - net</w:t>
            </w:r>
          </w:p>
        </w:tc>
        <w:tc>
          <w:tcPr>
            <w:tcW w:w="1557" w:type="dxa"/>
          </w:tcPr>
          <w:p w14:paraId="628CB1BB" w14:textId="77777777" w:rsidR="00340313" w:rsidRPr="00F54896" w:rsidRDefault="00340313" w:rsidP="000D16CF">
            <w:pPr>
              <w:pStyle w:val="accttwolines"/>
              <w:spacing w:after="0" w:line="276" w:lineRule="auto"/>
              <w:ind w:left="-38" w:right="-75" w:hanging="58"/>
              <w:jc w:val="center"/>
              <w:rPr>
                <w:spacing w:val="-6"/>
                <w:szCs w:val="22"/>
                <w:lang w:val="en-US" w:bidi="th-TH"/>
              </w:rPr>
            </w:pPr>
          </w:p>
        </w:tc>
      </w:tr>
      <w:tr w:rsidR="00F54896" w:rsidRPr="00F54896" w14:paraId="266CA193" w14:textId="77777777" w:rsidTr="00502BF8">
        <w:trPr>
          <w:cantSplit/>
        </w:trPr>
        <w:tc>
          <w:tcPr>
            <w:tcW w:w="7869" w:type="dxa"/>
          </w:tcPr>
          <w:p w14:paraId="5910704A" w14:textId="4E4C8318" w:rsidR="00340313" w:rsidRPr="00F54896" w:rsidRDefault="00340313" w:rsidP="001C7639">
            <w:pPr>
              <w:spacing w:line="276" w:lineRule="auto"/>
              <w:ind w:left="-35"/>
              <w:rPr>
                <w:rFonts w:cs="Times New Roman"/>
                <w:sz w:val="22"/>
                <w:szCs w:val="22"/>
              </w:rPr>
            </w:pPr>
            <w:r w:rsidRPr="00F54896">
              <w:rPr>
                <w:rFonts w:cs="Times New Roman"/>
                <w:sz w:val="22"/>
                <w:szCs w:val="22"/>
              </w:rPr>
              <w:t xml:space="preserve">Carrying amount as </w:t>
            </w:r>
            <w:proofErr w:type="gramStart"/>
            <w:r w:rsidRPr="00F54896">
              <w:rPr>
                <w:rFonts w:cs="Times New Roman"/>
                <w:sz w:val="22"/>
                <w:szCs w:val="22"/>
              </w:rPr>
              <w:t>at</w:t>
            </w:r>
            <w:proofErr w:type="gramEnd"/>
            <w:r w:rsidRPr="00F54896">
              <w:rPr>
                <w:rFonts w:cs="Times New Roman"/>
                <w:sz w:val="22"/>
                <w:szCs w:val="22"/>
              </w:rPr>
              <w:t xml:space="preserve"> January 1, 2026</w:t>
            </w:r>
          </w:p>
        </w:tc>
        <w:tc>
          <w:tcPr>
            <w:tcW w:w="1557" w:type="dxa"/>
          </w:tcPr>
          <w:p w14:paraId="63F418E9" w14:textId="784EA128" w:rsidR="00340313" w:rsidRPr="00F54896" w:rsidRDefault="00340313" w:rsidP="00697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F54896">
              <w:rPr>
                <w:rFonts w:cstheme="minorBidi"/>
                <w:bCs/>
                <w:sz w:val="22"/>
                <w:szCs w:val="22"/>
              </w:rPr>
              <w:t>19,808</w:t>
            </w:r>
          </w:p>
        </w:tc>
      </w:tr>
      <w:tr w:rsidR="00F54896" w:rsidRPr="00F54896" w14:paraId="3139A27E" w14:textId="77777777" w:rsidTr="00502BF8">
        <w:trPr>
          <w:cantSplit/>
        </w:trPr>
        <w:tc>
          <w:tcPr>
            <w:tcW w:w="7869" w:type="dxa"/>
          </w:tcPr>
          <w:p w14:paraId="307F52B4" w14:textId="77777777" w:rsidR="00340313" w:rsidRPr="00F54896" w:rsidRDefault="00340313" w:rsidP="001C7639">
            <w:pPr>
              <w:spacing w:line="276" w:lineRule="auto"/>
              <w:ind w:left="-35"/>
              <w:rPr>
                <w:rFonts w:cs="Times New Roman"/>
                <w:sz w:val="22"/>
                <w:szCs w:val="22"/>
                <w:cs/>
              </w:rPr>
            </w:pPr>
            <w:r w:rsidRPr="00F54896">
              <w:rPr>
                <w:rFonts w:cs="Times New Roman"/>
                <w:sz w:val="22"/>
                <w:szCs w:val="22"/>
              </w:rPr>
              <w:t>Depreciation for the period</w:t>
            </w:r>
          </w:p>
        </w:tc>
        <w:tc>
          <w:tcPr>
            <w:tcW w:w="1557" w:type="dxa"/>
            <w:tcBorders>
              <w:bottom w:val="single" w:sz="4" w:space="0" w:color="auto"/>
            </w:tcBorders>
          </w:tcPr>
          <w:p w14:paraId="637C4395" w14:textId="215E0A75" w:rsidR="00340313" w:rsidRPr="00F54896" w:rsidRDefault="00340313"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F54896">
              <w:rPr>
                <w:rFonts w:cs="Times New Roman"/>
                <w:sz w:val="22"/>
                <w:szCs w:val="22"/>
              </w:rPr>
              <w:t>(42</w:t>
            </w:r>
            <w:r w:rsidR="00F54896">
              <w:rPr>
                <w:rFonts w:cs="Times New Roman"/>
                <w:sz w:val="22"/>
                <w:szCs w:val="22"/>
              </w:rPr>
              <w:t>5</w:t>
            </w:r>
            <w:r w:rsidRPr="00F54896">
              <w:rPr>
                <w:rFonts w:cs="Times New Roman"/>
                <w:sz w:val="22"/>
                <w:szCs w:val="22"/>
              </w:rPr>
              <w:t>)</w:t>
            </w:r>
          </w:p>
        </w:tc>
      </w:tr>
      <w:tr w:rsidR="00F54896" w:rsidRPr="00F54896" w14:paraId="733527BC" w14:textId="77777777" w:rsidTr="00502BF8">
        <w:trPr>
          <w:cantSplit/>
        </w:trPr>
        <w:tc>
          <w:tcPr>
            <w:tcW w:w="7869" w:type="dxa"/>
          </w:tcPr>
          <w:p w14:paraId="0B1B7CD1" w14:textId="0BA0DC7C" w:rsidR="00340313" w:rsidRPr="00F54896" w:rsidRDefault="00340313" w:rsidP="001C7639">
            <w:pPr>
              <w:spacing w:line="276" w:lineRule="auto"/>
              <w:ind w:left="-35"/>
              <w:rPr>
                <w:rFonts w:cs="Times New Roman"/>
                <w:sz w:val="22"/>
                <w:szCs w:val="22"/>
              </w:rPr>
            </w:pPr>
            <w:r w:rsidRPr="00F54896">
              <w:rPr>
                <w:rFonts w:cs="Times New Roman"/>
                <w:sz w:val="22"/>
                <w:szCs w:val="22"/>
              </w:rPr>
              <w:t xml:space="preserve">Carrying amount as </w:t>
            </w:r>
            <w:proofErr w:type="gramStart"/>
            <w:r w:rsidRPr="00F54896">
              <w:rPr>
                <w:rFonts w:cs="Times New Roman"/>
                <w:sz w:val="22"/>
                <w:szCs w:val="22"/>
              </w:rPr>
              <w:t>at</w:t>
            </w:r>
            <w:proofErr w:type="gramEnd"/>
            <w:r w:rsidRPr="00F54896">
              <w:rPr>
                <w:rFonts w:cs="Times New Roman"/>
                <w:sz w:val="22"/>
                <w:szCs w:val="22"/>
              </w:rPr>
              <w:t xml:space="preserve"> March 31, 2026</w:t>
            </w:r>
          </w:p>
        </w:tc>
        <w:tc>
          <w:tcPr>
            <w:tcW w:w="1557" w:type="dxa"/>
            <w:tcBorders>
              <w:top w:val="single" w:sz="4" w:space="0" w:color="auto"/>
              <w:bottom w:val="double" w:sz="4" w:space="0" w:color="auto"/>
            </w:tcBorders>
          </w:tcPr>
          <w:p w14:paraId="03551C8E" w14:textId="27ACB40E" w:rsidR="00340313" w:rsidRPr="00F54896" w:rsidRDefault="00F54896"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heme="minorBidi"/>
                <w:bCs/>
                <w:sz w:val="22"/>
                <w:szCs w:val="22"/>
              </w:rPr>
              <w:t>19</w:t>
            </w:r>
            <w:r w:rsidR="00340313" w:rsidRPr="00F54896">
              <w:rPr>
                <w:rFonts w:cstheme="minorBidi"/>
                <w:bCs/>
                <w:sz w:val="22"/>
                <w:szCs w:val="22"/>
              </w:rPr>
              <w:t>,</w:t>
            </w:r>
            <w:r>
              <w:rPr>
                <w:rFonts w:cstheme="minorBidi"/>
                <w:bCs/>
                <w:sz w:val="22"/>
                <w:szCs w:val="22"/>
              </w:rPr>
              <w:t>383</w:t>
            </w:r>
          </w:p>
        </w:tc>
      </w:tr>
      <w:tr w:rsidR="00F54896" w:rsidRPr="00F54896" w14:paraId="7395C6CC" w14:textId="77777777" w:rsidTr="00502BF8">
        <w:trPr>
          <w:cantSplit/>
        </w:trPr>
        <w:tc>
          <w:tcPr>
            <w:tcW w:w="7869" w:type="dxa"/>
          </w:tcPr>
          <w:p w14:paraId="1622DFB8" w14:textId="77777777" w:rsidR="00697015" w:rsidRPr="00F54896" w:rsidRDefault="00697015" w:rsidP="001C7639">
            <w:pPr>
              <w:spacing w:line="276" w:lineRule="auto"/>
              <w:ind w:left="-35"/>
              <w:rPr>
                <w:rFonts w:cs="Times New Roman"/>
                <w:sz w:val="18"/>
                <w:szCs w:val="18"/>
              </w:rPr>
            </w:pPr>
          </w:p>
        </w:tc>
        <w:tc>
          <w:tcPr>
            <w:tcW w:w="1557" w:type="dxa"/>
            <w:tcBorders>
              <w:top w:val="double" w:sz="4" w:space="0" w:color="auto"/>
            </w:tcBorders>
          </w:tcPr>
          <w:p w14:paraId="52ED45A6" w14:textId="77777777" w:rsidR="00697015" w:rsidRPr="00F54896" w:rsidRDefault="00697015"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18"/>
                <w:szCs w:val="18"/>
              </w:rPr>
            </w:pPr>
          </w:p>
        </w:tc>
      </w:tr>
      <w:tr w:rsidR="00F54896" w:rsidRPr="00F54896" w14:paraId="2A8420B1" w14:textId="77777777" w:rsidTr="00502BF8">
        <w:trPr>
          <w:cantSplit/>
        </w:trPr>
        <w:tc>
          <w:tcPr>
            <w:tcW w:w="7869" w:type="dxa"/>
          </w:tcPr>
          <w:p w14:paraId="428F620C" w14:textId="77777777" w:rsidR="00340313" w:rsidRPr="00F54896" w:rsidRDefault="00340313" w:rsidP="004D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heme="minorBidi"/>
                <w:i/>
                <w:iCs/>
                <w:sz w:val="22"/>
                <w:szCs w:val="22"/>
                <w:cs/>
              </w:rPr>
            </w:pPr>
            <w:r w:rsidRPr="00F54896">
              <w:rPr>
                <w:rFonts w:cs="Times New Roman"/>
                <w:i/>
                <w:iCs/>
                <w:sz w:val="22"/>
                <w:szCs w:val="22"/>
              </w:rPr>
              <w:t>Lease liabilities - net</w:t>
            </w:r>
          </w:p>
        </w:tc>
        <w:tc>
          <w:tcPr>
            <w:tcW w:w="1557" w:type="dxa"/>
          </w:tcPr>
          <w:p w14:paraId="3508B7E8" w14:textId="77777777" w:rsidR="00340313" w:rsidRPr="00F54896" w:rsidRDefault="00340313" w:rsidP="000D16CF">
            <w:pPr>
              <w:pStyle w:val="accttwolines"/>
              <w:spacing w:after="0" w:line="276" w:lineRule="auto"/>
              <w:ind w:left="-38" w:right="-75" w:hanging="58"/>
              <w:jc w:val="center"/>
              <w:rPr>
                <w:spacing w:val="-6"/>
                <w:szCs w:val="22"/>
                <w:lang w:val="en-US" w:bidi="th-TH"/>
              </w:rPr>
            </w:pPr>
          </w:p>
        </w:tc>
      </w:tr>
      <w:tr w:rsidR="00F54896" w:rsidRPr="00F54896" w14:paraId="3E846041" w14:textId="77777777" w:rsidTr="00502BF8">
        <w:trPr>
          <w:cantSplit/>
        </w:trPr>
        <w:tc>
          <w:tcPr>
            <w:tcW w:w="7869" w:type="dxa"/>
          </w:tcPr>
          <w:p w14:paraId="29E6DEE0" w14:textId="2395F6F4" w:rsidR="00340313" w:rsidRPr="00F54896" w:rsidRDefault="00340313" w:rsidP="001C7639">
            <w:pPr>
              <w:spacing w:line="276" w:lineRule="auto"/>
              <w:ind w:left="-35"/>
              <w:rPr>
                <w:rFonts w:cs="Times New Roman"/>
                <w:sz w:val="22"/>
                <w:szCs w:val="22"/>
              </w:rPr>
            </w:pPr>
            <w:r w:rsidRPr="00F54896">
              <w:rPr>
                <w:rFonts w:cs="Times New Roman"/>
                <w:sz w:val="22"/>
                <w:szCs w:val="22"/>
              </w:rPr>
              <w:t xml:space="preserve">Carrying amount as </w:t>
            </w:r>
            <w:proofErr w:type="gramStart"/>
            <w:r w:rsidRPr="00F54896">
              <w:rPr>
                <w:rFonts w:cs="Times New Roman"/>
                <w:sz w:val="22"/>
                <w:szCs w:val="22"/>
              </w:rPr>
              <w:t>at</w:t>
            </w:r>
            <w:proofErr w:type="gramEnd"/>
            <w:r w:rsidRPr="00F54896">
              <w:rPr>
                <w:rFonts w:cs="Times New Roman"/>
                <w:sz w:val="22"/>
                <w:szCs w:val="22"/>
              </w:rPr>
              <w:t xml:space="preserve"> January 1, 2026</w:t>
            </w:r>
          </w:p>
        </w:tc>
        <w:tc>
          <w:tcPr>
            <w:tcW w:w="1557" w:type="dxa"/>
          </w:tcPr>
          <w:p w14:paraId="351D4247" w14:textId="0FB03AFD" w:rsidR="00340313" w:rsidRPr="00F54896" w:rsidRDefault="00340313"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F54896">
              <w:rPr>
                <w:rFonts w:cs="Times New Roman"/>
                <w:sz w:val="22"/>
                <w:szCs w:val="22"/>
              </w:rPr>
              <w:t>2</w:t>
            </w:r>
            <w:r w:rsidR="00502BF8" w:rsidRPr="00F54896">
              <w:rPr>
                <w:rFonts w:cs="Times New Roman"/>
                <w:sz w:val="22"/>
                <w:szCs w:val="22"/>
              </w:rPr>
              <w:t>2</w:t>
            </w:r>
            <w:r w:rsidRPr="00F54896">
              <w:rPr>
                <w:rFonts w:cs="Times New Roman"/>
                <w:sz w:val="22"/>
                <w:szCs w:val="22"/>
              </w:rPr>
              <w:t>,</w:t>
            </w:r>
            <w:r w:rsidR="00502BF8" w:rsidRPr="00F54896">
              <w:rPr>
                <w:rFonts w:cstheme="minorBidi"/>
                <w:bCs/>
                <w:sz w:val="22"/>
                <w:szCs w:val="22"/>
              </w:rPr>
              <w:t>362</w:t>
            </w:r>
          </w:p>
        </w:tc>
      </w:tr>
      <w:tr w:rsidR="00F54896" w:rsidRPr="00F54896" w14:paraId="299A8D10" w14:textId="77777777" w:rsidTr="00502BF8">
        <w:trPr>
          <w:cantSplit/>
        </w:trPr>
        <w:tc>
          <w:tcPr>
            <w:tcW w:w="7869" w:type="dxa"/>
          </w:tcPr>
          <w:p w14:paraId="776D7BDF" w14:textId="741986DF" w:rsidR="00340313" w:rsidRPr="00F54896" w:rsidRDefault="00502BF8" w:rsidP="001C7639">
            <w:pPr>
              <w:spacing w:line="276" w:lineRule="auto"/>
              <w:ind w:left="-35"/>
              <w:rPr>
                <w:sz w:val="22"/>
                <w:szCs w:val="28"/>
              </w:rPr>
            </w:pPr>
            <w:r w:rsidRPr="00F54896">
              <w:rPr>
                <w:rFonts w:cs="Times New Roman"/>
                <w:sz w:val="22"/>
                <w:szCs w:val="22"/>
              </w:rPr>
              <w:t>Payments</w:t>
            </w:r>
            <w:r w:rsidR="00340313" w:rsidRPr="00F54896">
              <w:rPr>
                <w:rFonts w:cs="Times New Roman"/>
                <w:sz w:val="22"/>
                <w:szCs w:val="22"/>
              </w:rPr>
              <w:t xml:space="preserve"> during the </w:t>
            </w:r>
            <w:r w:rsidR="00340313" w:rsidRPr="00F54896">
              <w:rPr>
                <w:sz w:val="22"/>
                <w:szCs w:val="28"/>
              </w:rPr>
              <w:t>period</w:t>
            </w:r>
          </w:p>
        </w:tc>
        <w:tc>
          <w:tcPr>
            <w:tcW w:w="1557" w:type="dxa"/>
            <w:tcBorders>
              <w:bottom w:val="single" w:sz="4" w:space="0" w:color="auto"/>
            </w:tcBorders>
          </w:tcPr>
          <w:p w14:paraId="57D88CB3" w14:textId="1E728312" w:rsidR="00340313" w:rsidRPr="00F54896" w:rsidRDefault="00340313"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F54896">
              <w:rPr>
                <w:rFonts w:cs="Times New Roman"/>
                <w:sz w:val="22"/>
                <w:szCs w:val="22"/>
              </w:rPr>
              <w:t>(</w:t>
            </w:r>
            <w:r w:rsidR="003B00CD">
              <w:rPr>
                <w:rFonts w:cs="Times New Roman"/>
                <w:sz w:val="22"/>
                <w:szCs w:val="22"/>
              </w:rPr>
              <w:t>359</w:t>
            </w:r>
            <w:r w:rsidRPr="00F54896">
              <w:rPr>
                <w:rFonts w:cs="Times New Roman"/>
                <w:sz w:val="22"/>
                <w:szCs w:val="22"/>
              </w:rPr>
              <w:t>)</w:t>
            </w:r>
          </w:p>
        </w:tc>
      </w:tr>
      <w:tr w:rsidR="00F54896" w:rsidRPr="00F54896" w14:paraId="1932554B" w14:textId="77777777" w:rsidTr="00502BF8">
        <w:trPr>
          <w:cantSplit/>
        </w:trPr>
        <w:tc>
          <w:tcPr>
            <w:tcW w:w="7869" w:type="dxa"/>
          </w:tcPr>
          <w:p w14:paraId="29227714" w14:textId="0272F0A3" w:rsidR="00340313" w:rsidRPr="00F54896" w:rsidRDefault="00340313" w:rsidP="001C7639">
            <w:pPr>
              <w:spacing w:line="276" w:lineRule="auto"/>
              <w:ind w:left="-35"/>
              <w:rPr>
                <w:rFonts w:cs="Times New Roman"/>
                <w:sz w:val="22"/>
                <w:szCs w:val="22"/>
              </w:rPr>
            </w:pPr>
            <w:r w:rsidRPr="00F54896">
              <w:rPr>
                <w:rFonts w:cs="Times New Roman"/>
                <w:sz w:val="22"/>
                <w:szCs w:val="22"/>
              </w:rPr>
              <w:t xml:space="preserve">Carrying amount as </w:t>
            </w:r>
            <w:proofErr w:type="gramStart"/>
            <w:r w:rsidRPr="00F54896">
              <w:rPr>
                <w:rFonts w:cs="Times New Roman"/>
                <w:sz w:val="22"/>
                <w:szCs w:val="22"/>
              </w:rPr>
              <w:t>at</w:t>
            </w:r>
            <w:proofErr w:type="gramEnd"/>
            <w:r w:rsidRPr="00F54896">
              <w:rPr>
                <w:rFonts w:cs="Times New Roman"/>
                <w:sz w:val="22"/>
                <w:szCs w:val="22"/>
              </w:rPr>
              <w:t xml:space="preserve"> March 31, 2026</w:t>
            </w:r>
          </w:p>
        </w:tc>
        <w:tc>
          <w:tcPr>
            <w:tcW w:w="1557" w:type="dxa"/>
            <w:tcBorders>
              <w:top w:val="single" w:sz="4" w:space="0" w:color="auto"/>
              <w:bottom w:val="double" w:sz="4" w:space="0" w:color="auto"/>
            </w:tcBorders>
          </w:tcPr>
          <w:p w14:paraId="127E7A9B" w14:textId="2D9DAB37" w:rsidR="00340313" w:rsidRPr="00F54896" w:rsidRDefault="00340313"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F54896">
              <w:rPr>
                <w:rFonts w:cstheme="minorBidi"/>
                <w:bCs/>
                <w:sz w:val="22"/>
                <w:szCs w:val="22"/>
              </w:rPr>
              <w:t>2</w:t>
            </w:r>
            <w:r w:rsidR="003B00CD">
              <w:rPr>
                <w:rFonts w:cstheme="minorBidi"/>
                <w:bCs/>
                <w:sz w:val="22"/>
                <w:szCs w:val="22"/>
              </w:rPr>
              <w:t>2</w:t>
            </w:r>
            <w:r w:rsidRPr="00F54896">
              <w:rPr>
                <w:rFonts w:cstheme="minorBidi"/>
                <w:bCs/>
                <w:sz w:val="22"/>
                <w:szCs w:val="22"/>
              </w:rPr>
              <w:t>,</w:t>
            </w:r>
            <w:r w:rsidR="003B00CD">
              <w:rPr>
                <w:rFonts w:cstheme="minorBidi"/>
                <w:bCs/>
                <w:sz w:val="22"/>
                <w:szCs w:val="22"/>
              </w:rPr>
              <w:t>003</w:t>
            </w:r>
          </w:p>
        </w:tc>
      </w:tr>
    </w:tbl>
    <w:p w14:paraId="67DE6F99" w14:textId="77777777" w:rsidR="00340313" w:rsidRPr="00697015" w:rsidRDefault="0034031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18"/>
          <w:szCs w:val="18"/>
        </w:rPr>
      </w:pPr>
    </w:p>
    <w:p w14:paraId="5C47BD4F" w14:textId="1209E421" w:rsidR="001659EF" w:rsidRPr="007B7BA0" w:rsidRDefault="00C771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r>
        <w:rPr>
          <w:rFonts w:cs="Times New Roman"/>
          <w:b/>
          <w:bCs/>
          <w:sz w:val="22"/>
          <w:szCs w:val="22"/>
        </w:rPr>
        <w:t>7</w:t>
      </w:r>
      <w:r w:rsidR="001659EF" w:rsidRPr="007B7BA0">
        <w:rPr>
          <w:rFonts w:cs="Times New Roman"/>
          <w:b/>
          <w:bCs/>
          <w:sz w:val="22"/>
          <w:szCs w:val="22"/>
        </w:rPr>
        <w:t>.</w:t>
      </w:r>
      <w:r w:rsidR="001659EF" w:rsidRPr="007B7BA0">
        <w:rPr>
          <w:rFonts w:cs="Times New Roman"/>
          <w:b/>
          <w:bCs/>
          <w:sz w:val="22"/>
          <w:szCs w:val="22"/>
        </w:rPr>
        <w:tab/>
        <w:t xml:space="preserve">TRADE AND OTHER CURRENT PAYABLES </w:t>
      </w:r>
    </w:p>
    <w:p w14:paraId="47366CB8" w14:textId="77777777" w:rsidR="0039299F" w:rsidRPr="00697015"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18"/>
          <w:szCs w:val="18"/>
        </w:rPr>
      </w:pPr>
    </w:p>
    <w:tbl>
      <w:tblPr>
        <w:tblW w:w="9464" w:type="dxa"/>
        <w:tblLook w:val="04A0" w:firstRow="1" w:lastRow="0" w:firstColumn="1" w:lastColumn="0" w:noHBand="0" w:noVBand="1"/>
      </w:tblPr>
      <w:tblGrid>
        <w:gridCol w:w="6062"/>
        <w:gridCol w:w="1559"/>
        <w:gridCol w:w="283"/>
        <w:gridCol w:w="1560"/>
      </w:tblGrid>
      <w:tr w:rsidR="00F54896" w:rsidRPr="00F54896" w14:paraId="413EFF34" w14:textId="77777777" w:rsidTr="00503AC0">
        <w:tc>
          <w:tcPr>
            <w:tcW w:w="6062" w:type="dxa"/>
          </w:tcPr>
          <w:p w14:paraId="0DF5B3B3" w14:textId="77777777" w:rsidR="0039299F" w:rsidRPr="00F54896" w:rsidRDefault="0039299F" w:rsidP="0039299F">
            <w:pPr>
              <w:spacing w:line="276" w:lineRule="auto"/>
              <w:jc w:val="center"/>
              <w:rPr>
                <w:rFonts w:cs="Times New Roman"/>
                <w:sz w:val="22"/>
                <w:szCs w:val="22"/>
              </w:rPr>
            </w:pPr>
          </w:p>
        </w:tc>
        <w:tc>
          <w:tcPr>
            <w:tcW w:w="3402" w:type="dxa"/>
            <w:gridSpan w:val="3"/>
            <w:tcBorders>
              <w:bottom w:val="single" w:sz="4" w:space="0" w:color="auto"/>
            </w:tcBorders>
          </w:tcPr>
          <w:p w14:paraId="25FBA03D" w14:textId="77777777" w:rsidR="0039299F" w:rsidRPr="00F54896" w:rsidRDefault="0039299F" w:rsidP="0039299F">
            <w:pPr>
              <w:pStyle w:val="accttwolines"/>
              <w:spacing w:after="0" w:line="276" w:lineRule="auto"/>
              <w:ind w:left="0" w:right="-32" w:hanging="58"/>
              <w:jc w:val="center"/>
              <w:rPr>
                <w:szCs w:val="22"/>
                <w:cs/>
                <w:lang w:val="en-US" w:bidi="th-TH"/>
              </w:rPr>
            </w:pPr>
            <w:r w:rsidRPr="00F54896">
              <w:rPr>
                <w:szCs w:val="22"/>
                <w:lang w:val="en-US" w:bidi="th-TH"/>
              </w:rPr>
              <w:t xml:space="preserve">In Thousand Baht </w:t>
            </w:r>
          </w:p>
        </w:tc>
      </w:tr>
      <w:tr w:rsidR="00F54896" w:rsidRPr="00F54896" w14:paraId="50C442FA" w14:textId="77777777" w:rsidTr="000D16CF">
        <w:tc>
          <w:tcPr>
            <w:tcW w:w="6062" w:type="dxa"/>
          </w:tcPr>
          <w:p w14:paraId="28D14CD4" w14:textId="77777777" w:rsidR="0039299F" w:rsidRPr="00F54896" w:rsidRDefault="0039299F" w:rsidP="0039299F">
            <w:pPr>
              <w:spacing w:line="276" w:lineRule="auto"/>
              <w:jc w:val="center"/>
              <w:rPr>
                <w:rFonts w:cs="Times New Roman"/>
                <w:sz w:val="22"/>
                <w:szCs w:val="22"/>
              </w:rPr>
            </w:pPr>
          </w:p>
        </w:tc>
        <w:tc>
          <w:tcPr>
            <w:tcW w:w="1559" w:type="dxa"/>
            <w:tcBorders>
              <w:top w:val="single" w:sz="4" w:space="0" w:color="auto"/>
              <w:bottom w:val="single" w:sz="4" w:space="0" w:color="auto"/>
            </w:tcBorders>
          </w:tcPr>
          <w:p w14:paraId="007D19D1" w14:textId="77777777" w:rsidR="0039299F" w:rsidRPr="00F54896" w:rsidRDefault="009679CE"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F54896">
              <w:rPr>
                <w:rFonts w:cs="Times New Roman"/>
                <w:sz w:val="22"/>
                <w:szCs w:val="22"/>
              </w:rPr>
              <w:t>March</w:t>
            </w:r>
            <w:r w:rsidR="0037337E" w:rsidRPr="00F54896">
              <w:rPr>
                <w:rFonts w:cs="Times New Roman"/>
                <w:sz w:val="22"/>
                <w:szCs w:val="22"/>
              </w:rPr>
              <w:t xml:space="preserve"> 3</w:t>
            </w:r>
            <w:r w:rsidR="0081370B" w:rsidRPr="00F54896">
              <w:rPr>
                <w:rFonts w:cs="Times New Roman"/>
                <w:sz w:val="22"/>
                <w:szCs w:val="22"/>
              </w:rPr>
              <w:t>1</w:t>
            </w:r>
            <w:r w:rsidR="0039299F" w:rsidRPr="00F54896">
              <w:rPr>
                <w:rFonts w:cs="Times New Roman"/>
                <w:sz w:val="22"/>
                <w:szCs w:val="22"/>
              </w:rPr>
              <w:t xml:space="preserve">, </w:t>
            </w:r>
          </w:p>
          <w:p w14:paraId="5A540E43" w14:textId="7464F3FE" w:rsidR="0039299F" w:rsidRPr="00F54896" w:rsidRDefault="0039299F" w:rsidP="0039299F">
            <w:pPr>
              <w:spacing w:line="276" w:lineRule="auto"/>
              <w:jc w:val="center"/>
              <w:rPr>
                <w:rFonts w:cs="Times New Roman"/>
                <w:sz w:val="22"/>
                <w:szCs w:val="22"/>
              </w:rPr>
            </w:pPr>
            <w:r w:rsidRPr="00F54896">
              <w:rPr>
                <w:rFonts w:cs="Times New Roman"/>
                <w:sz w:val="22"/>
                <w:szCs w:val="22"/>
              </w:rPr>
              <w:t>202</w:t>
            </w:r>
            <w:r w:rsidR="00340313" w:rsidRPr="00F54896">
              <w:rPr>
                <w:rFonts w:cs="Times New Roman"/>
                <w:sz w:val="22"/>
                <w:szCs w:val="22"/>
              </w:rPr>
              <w:t>6</w:t>
            </w:r>
          </w:p>
        </w:tc>
        <w:tc>
          <w:tcPr>
            <w:tcW w:w="283" w:type="dxa"/>
            <w:tcBorders>
              <w:top w:val="single" w:sz="4" w:space="0" w:color="auto"/>
            </w:tcBorders>
          </w:tcPr>
          <w:p w14:paraId="65B4080A" w14:textId="77777777" w:rsidR="0039299F" w:rsidRPr="00F54896" w:rsidRDefault="0039299F" w:rsidP="0039299F">
            <w:pPr>
              <w:spacing w:line="276" w:lineRule="auto"/>
              <w:jc w:val="center"/>
              <w:rPr>
                <w:rFonts w:cs="Times New Roman"/>
                <w:sz w:val="22"/>
                <w:szCs w:val="22"/>
              </w:rPr>
            </w:pPr>
          </w:p>
        </w:tc>
        <w:tc>
          <w:tcPr>
            <w:tcW w:w="1560" w:type="dxa"/>
            <w:tcBorders>
              <w:top w:val="single" w:sz="4" w:space="0" w:color="auto"/>
              <w:bottom w:val="single" w:sz="4" w:space="0" w:color="auto"/>
            </w:tcBorders>
          </w:tcPr>
          <w:p w14:paraId="46A55BEC" w14:textId="7FF82B51" w:rsidR="0039299F" w:rsidRPr="00F54896" w:rsidRDefault="0039299F" w:rsidP="0039299F">
            <w:pPr>
              <w:spacing w:line="276" w:lineRule="auto"/>
              <w:ind w:right="-108" w:hanging="74"/>
              <w:jc w:val="center"/>
              <w:rPr>
                <w:rFonts w:cs="Times New Roman"/>
                <w:sz w:val="22"/>
                <w:szCs w:val="22"/>
              </w:rPr>
            </w:pPr>
            <w:r w:rsidRPr="00F54896">
              <w:rPr>
                <w:rFonts w:cs="Times New Roman"/>
                <w:sz w:val="22"/>
                <w:szCs w:val="22"/>
              </w:rPr>
              <w:t xml:space="preserve">December 31, </w:t>
            </w:r>
            <w:r w:rsidR="00340313" w:rsidRPr="00F54896">
              <w:rPr>
                <w:rFonts w:cs="Times New Roman"/>
                <w:sz w:val="22"/>
                <w:szCs w:val="22"/>
              </w:rPr>
              <w:t>2025</w:t>
            </w:r>
          </w:p>
        </w:tc>
      </w:tr>
      <w:tr w:rsidR="00F54896" w:rsidRPr="00F54896" w14:paraId="7EA2BF15" w14:textId="77777777" w:rsidTr="000D16CF">
        <w:tc>
          <w:tcPr>
            <w:tcW w:w="6062" w:type="dxa"/>
          </w:tcPr>
          <w:p w14:paraId="144A4D49" w14:textId="77777777" w:rsidR="0039299F" w:rsidRPr="00F54896" w:rsidRDefault="0039299F" w:rsidP="0039299F">
            <w:pPr>
              <w:spacing w:line="276" w:lineRule="auto"/>
              <w:rPr>
                <w:rFonts w:cs="Times New Roman"/>
                <w:i/>
                <w:iCs/>
                <w:sz w:val="22"/>
                <w:szCs w:val="22"/>
              </w:rPr>
            </w:pPr>
            <w:r w:rsidRPr="00F54896">
              <w:rPr>
                <w:rFonts w:cs="Times New Roman"/>
                <w:i/>
                <w:iCs/>
                <w:sz w:val="22"/>
                <w:szCs w:val="22"/>
              </w:rPr>
              <w:t>Trade payables</w:t>
            </w:r>
          </w:p>
        </w:tc>
        <w:tc>
          <w:tcPr>
            <w:tcW w:w="1559" w:type="dxa"/>
          </w:tcPr>
          <w:p w14:paraId="0183A28B" w14:textId="77777777" w:rsidR="0039299F" w:rsidRPr="00F5489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31FF6ABD" w14:textId="77777777" w:rsidR="0039299F" w:rsidRPr="00F54896" w:rsidRDefault="0039299F" w:rsidP="0039299F">
            <w:pPr>
              <w:pStyle w:val="a0"/>
              <w:tabs>
                <w:tab w:val="left" w:pos="0"/>
                <w:tab w:val="decimal" w:pos="792"/>
              </w:tabs>
              <w:spacing w:line="276" w:lineRule="auto"/>
              <w:ind w:right="-36"/>
              <w:rPr>
                <w:rFonts w:cs="Times New Roman"/>
                <w:bCs/>
                <w:cs/>
              </w:rPr>
            </w:pPr>
          </w:p>
        </w:tc>
        <w:tc>
          <w:tcPr>
            <w:tcW w:w="1560" w:type="dxa"/>
          </w:tcPr>
          <w:p w14:paraId="2EAEB000" w14:textId="77777777" w:rsidR="0039299F" w:rsidRPr="00F5489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F54896" w:rsidRPr="00F54896" w14:paraId="1D126C05" w14:textId="77777777" w:rsidTr="000D16CF">
        <w:tc>
          <w:tcPr>
            <w:tcW w:w="6062" w:type="dxa"/>
          </w:tcPr>
          <w:p w14:paraId="44899156" w14:textId="77777777" w:rsidR="00340313" w:rsidRPr="00F54896" w:rsidRDefault="00340313" w:rsidP="00340313">
            <w:pPr>
              <w:spacing w:line="276" w:lineRule="auto"/>
              <w:rPr>
                <w:rFonts w:cs="Times New Roman"/>
                <w:sz w:val="22"/>
                <w:szCs w:val="22"/>
                <w:cs/>
              </w:rPr>
            </w:pPr>
            <w:r w:rsidRPr="00F54896">
              <w:rPr>
                <w:rFonts w:cs="Times New Roman"/>
                <w:sz w:val="22"/>
                <w:szCs w:val="22"/>
              </w:rPr>
              <w:t>Related parties</w:t>
            </w:r>
          </w:p>
        </w:tc>
        <w:tc>
          <w:tcPr>
            <w:tcW w:w="1559" w:type="dxa"/>
          </w:tcPr>
          <w:p w14:paraId="6C99667B" w14:textId="2D225A4A"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F54896">
              <w:rPr>
                <w:rFonts w:cs="Times New Roman"/>
                <w:bCs/>
                <w:sz w:val="22"/>
                <w:szCs w:val="22"/>
              </w:rPr>
              <w:t>1</w:t>
            </w:r>
            <w:r w:rsidR="00F54896">
              <w:rPr>
                <w:rFonts w:cs="Times New Roman"/>
                <w:bCs/>
                <w:sz w:val="22"/>
                <w:szCs w:val="22"/>
              </w:rPr>
              <w:t>,126</w:t>
            </w:r>
          </w:p>
        </w:tc>
        <w:tc>
          <w:tcPr>
            <w:tcW w:w="283" w:type="dxa"/>
          </w:tcPr>
          <w:p w14:paraId="53FD7F82"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60" w:type="dxa"/>
          </w:tcPr>
          <w:p w14:paraId="3F117DC3" w14:textId="78457FAD"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F54896">
              <w:rPr>
                <w:rFonts w:cstheme="minorBidi"/>
                <w:bCs/>
                <w:sz w:val="22"/>
                <w:szCs w:val="22"/>
              </w:rPr>
              <w:t>741</w:t>
            </w:r>
          </w:p>
        </w:tc>
      </w:tr>
      <w:tr w:rsidR="00F54896" w:rsidRPr="00F54896" w14:paraId="7D167D83" w14:textId="77777777" w:rsidTr="000D16CF">
        <w:tc>
          <w:tcPr>
            <w:tcW w:w="6062" w:type="dxa"/>
          </w:tcPr>
          <w:p w14:paraId="66C6CEE9" w14:textId="77777777" w:rsidR="00340313" w:rsidRPr="00F54896" w:rsidRDefault="00340313" w:rsidP="00340313">
            <w:pPr>
              <w:spacing w:line="276" w:lineRule="auto"/>
              <w:rPr>
                <w:rFonts w:cs="Times New Roman"/>
                <w:sz w:val="22"/>
                <w:szCs w:val="22"/>
                <w:cs/>
              </w:rPr>
            </w:pPr>
            <w:r w:rsidRPr="00F54896">
              <w:rPr>
                <w:rFonts w:cs="Times New Roman"/>
                <w:sz w:val="22"/>
                <w:szCs w:val="22"/>
              </w:rPr>
              <w:t>Other parties</w:t>
            </w:r>
            <w:r w:rsidRPr="00F54896">
              <w:rPr>
                <w:rFonts w:cs="Times New Roman"/>
                <w:sz w:val="22"/>
                <w:szCs w:val="22"/>
                <w:cs/>
              </w:rPr>
              <w:t xml:space="preserve"> </w:t>
            </w:r>
          </w:p>
        </w:tc>
        <w:tc>
          <w:tcPr>
            <w:tcW w:w="1559" w:type="dxa"/>
            <w:tcBorders>
              <w:bottom w:val="single" w:sz="4" w:space="0" w:color="auto"/>
            </w:tcBorders>
          </w:tcPr>
          <w:p w14:paraId="73FCAB57" w14:textId="08003515" w:rsidR="00340313" w:rsidRPr="00F54896" w:rsidRDefault="00F54896"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31</w:t>
            </w:r>
            <w:r w:rsidR="00340313" w:rsidRPr="00F54896">
              <w:rPr>
                <w:rFonts w:cs="Times New Roman"/>
                <w:bCs/>
                <w:sz w:val="22"/>
                <w:szCs w:val="22"/>
              </w:rPr>
              <w:t>,</w:t>
            </w:r>
            <w:r>
              <w:rPr>
                <w:rFonts w:cs="Times New Roman"/>
                <w:bCs/>
                <w:sz w:val="22"/>
                <w:szCs w:val="22"/>
              </w:rPr>
              <w:t>384</w:t>
            </w:r>
          </w:p>
        </w:tc>
        <w:tc>
          <w:tcPr>
            <w:tcW w:w="283" w:type="dxa"/>
          </w:tcPr>
          <w:p w14:paraId="3F461B9F"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14:paraId="7F9E75B4" w14:textId="3BB4EB7D" w:rsidR="00340313" w:rsidRPr="00F54896" w:rsidRDefault="00340313"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72"/>
              </w:tabs>
              <w:spacing w:line="276" w:lineRule="auto"/>
              <w:ind w:right="176" w:firstLine="33"/>
              <w:jc w:val="right"/>
              <w:rPr>
                <w:sz w:val="22"/>
                <w:szCs w:val="22"/>
              </w:rPr>
            </w:pPr>
            <w:r w:rsidRPr="00F54896">
              <w:rPr>
                <w:rFonts w:cstheme="minorBidi"/>
                <w:bCs/>
                <w:sz w:val="22"/>
                <w:szCs w:val="22"/>
              </w:rPr>
              <w:t>28,784</w:t>
            </w:r>
          </w:p>
        </w:tc>
      </w:tr>
      <w:tr w:rsidR="00F54896" w:rsidRPr="00F54896" w14:paraId="30A54404" w14:textId="77777777" w:rsidTr="000D16CF">
        <w:tc>
          <w:tcPr>
            <w:tcW w:w="6062" w:type="dxa"/>
          </w:tcPr>
          <w:p w14:paraId="62DA05FF" w14:textId="77777777" w:rsidR="00340313" w:rsidRPr="00F54896" w:rsidRDefault="00340313" w:rsidP="00340313">
            <w:pPr>
              <w:spacing w:line="276" w:lineRule="auto"/>
              <w:rPr>
                <w:rFonts w:cs="Times New Roman"/>
                <w:sz w:val="22"/>
                <w:szCs w:val="22"/>
                <w:cs/>
              </w:rPr>
            </w:pPr>
          </w:p>
        </w:tc>
        <w:tc>
          <w:tcPr>
            <w:tcW w:w="1559" w:type="dxa"/>
            <w:tcBorders>
              <w:top w:val="single" w:sz="4" w:space="0" w:color="auto"/>
              <w:bottom w:val="single" w:sz="4" w:space="0" w:color="auto"/>
            </w:tcBorders>
          </w:tcPr>
          <w:p w14:paraId="6124E7C5" w14:textId="5E74C162" w:rsidR="00340313" w:rsidRPr="00F54896" w:rsidRDefault="00F54896"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32</w:t>
            </w:r>
            <w:r w:rsidR="00340313" w:rsidRPr="00F54896">
              <w:rPr>
                <w:rFonts w:cs="Times New Roman"/>
                <w:bCs/>
                <w:sz w:val="22"/>
                <w:szCs w:val="22"/>
              </w:rPr>
              <w:t>,</w:t>
            </w:r>
            <w:r>
              <w:rPr>
                <w:rFonts w:cs="Times New Roman"/>
                <w:bCs/>
                <w:sz w:val="22"/>
                <w:szCs w:val="22"/>
              </w:rPr>
              <w:t>510</w:t>
            </w:r>
          </w:p>
        </w:tc>
        <w:tc>
          <w:tcPr>
            <w:tcW w:w="283" w:type="dxa"/>
          </w:tcPr>
          <w:p w14:paraId="5FDC4C21"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14:paraId="2161667B" w14:textId="6EE559A6"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F54896">
              <w:rPr>
                <w:rFonts w:cstheme="minorBidi"/>
                <w:bCs/>
                <w:sz w:val="22"/>
                <w:szCs w:val="22"/>
              </w:rPr>
              <w:t>29,525</w:t>
            </w:r>
          </w:p>
        </w:tc>
      </w:tr>
      <w:tr w:rsidR="00F54896" w:rsidRPr="00F54896" w14:paraId="4C60E92B" w14:textId="77777777" w:rsidTr="000D16CF">
        <w:tc>
          <w:tcPr>
            <w:tcW w:w="6062" w:type="dxa"/>
          </w:tcPr>
          <w:p w14:paraId="4F2F244B" w14:textId="77777777" w:rsidR="00340313" w:rsidRPr="00F54896" w:rsidRDefault="00340313" w:rsidP="00340313">
            <w:pPr>
              <w:spacing w:line="276" w:lineRule="auto"/>
              <w:rPr>
                <w:rFonts w:cs="Times New Roman"/>
                <w:i/>
                <w:iCs/>
                <w:sz w:val="22"/>
                <w:szCs w:val="22"/>
                <w:cs/>
              </w:rPr>
            </w:pPr>
            <w:r w:rsidRPr="00F54896">
              <w:rPr>
                <w:rFonts w:cs="Times New Roman"/>
                <w:i/>
                <w:iCs/>
                <w:sz w:val="22"/>
                <w:szCs w:val="22"/>
              </w:rPr>
              <w:t>Other current payables</w:t>
            </w:r>
          </w:p>
        </w:tc>
        <w:tc>
          <w:tcPr>
            <w:tcW w:w="1559" w:type="dxa"/>
            <w:tcBorders>
              <w:top w:val="single" w:sz="4" w:space="0" w:color="auto"/>
            </w:tcBorders>
          </w:tcPr>
          <w:p w14:paraId="5E903F17" w14:textId="77777777"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5ED13A22"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60" w:type="dxa"/>
            <w:tcBorders>
              <w:top w:val="single" w:sz="4" w:space="0" w:color="auto"/>
            </w:tcBorders>
          </w:tcPr>
          <w:p w14:paraId="1BB00FF5" w14:textId="77777777"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r>
      <w:tr w:rsidR="00F54896" w:rsidRPr="00F54896" w14:paraId="189A1949" w14:textId="77777777" w:rsidTr="000D16CF">
        <w:tc>
          <w:tcPr>
            <w:tcW w:w="6062" w:type="dxa"/>
          </w:tcPr>
          <w:p w14:paraId="3CDDF52E" w14:textId="77777777" w:rsidR="00340313" w:rsidRPr="00F54896" w:rsidRDefault="00340313" w:rsidP="00340313">
            <w:pPr>
              <w:spacing w:line="276" w:lineRule="auto"/>
              <w:rPr>
                <w:rFonts w:cs="Times New Roman"/>
                <w:sz w:val="22"/>
                <w:szCs w:val="22"/>
                <w:cs/>
              </w:rPr>
            </w:pPr>
            <w:r w:rsidRPr="00F54896">
              <w:rPr>
                <w:rFonts w:cs="Times New Roman"/>
                <w:sz w:val="22"/>
                <w:szCs w:val="22"/>
              </w:rPr>
              <w:t>Other payables - related parties</w:t>
            </w:r>
          </w:p>
        </w:tc>
        <w:tc>
          <w:tcPr>
            <w:tcW w:w="1559" w:type="dxa"/>
          </w:tcPr>
          <w:p w14:paraId="2A13C865" w14:textId="45C9D4DC"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F54896">
              <w:rPr>
                <w:rFonts w:cs="Times New Roman"/>
                <w:bCs/>
                <w:sz w:val="22"/>
                <w:szCs w:val="22"/>
              </w:rPr>
              <w:t>6</w:t>
            </w:r>
            <w:r w:rsidR="00F54896">
              <w:rPr>
                <w:rFonts w:cs="Times New Roman"/>
                <w:bCs/>
                <w:sz w:val="22"/>
                <w:szCs w:val="22"/>
              </w:rPr>
              <w:t>75</w:t>
            </w:r>
          </w:p>
        </w:tc>
        <w:tc>
          <w:tcPr>
            <w:tcW w:w="283" w:type="dxa"/>
          </w:tcPr>
          <w:p w14:paraId="53FB86A2"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60" w:type="dxa"/>
          </w:tcPr>
          <w:p w14:paraId="7368DAAD" w14:textId="62D0AF36"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F54896">
              <w:rPr>
                <w:rFonts w:cstheme="minorBidi"/>
                <w:bCs/>
                <w:sz w:val="22"/>
                <w:szCs w:val="22"/>
              </w:rPr>
              <w:t>602</w:t>
            </w:r>
          </w:p>
        </w:tc>
      </w:tr>
      <w:tr w:rsidR="00F54896" w:rsidRPr="00F54896" w14:paraId="5DBAA2C3" w14:textId="77777777" w:rsidTr="000D16CF">
        <w:tc>
          <w:tcPr>
            <w:tcW w:w="6062" w:type="dxa"/>
          </w:tcPr>
          <w:p w14:paraId="6AC8B180" w14:textId="77777777" w:rsidR="00340313" w:rsidRPr="00F54896" w:rsidRDefault="00340313" w:rsidP="00340313">
            <w:pPr>
              <w:spacing w:line="276" w:lineRule="auto"/>
              <w:rPr>
                <w:rFonts w:cs="Times New Roman"/>
                <w:sz w:val="22"/>
                <w:szCs w:val="22"/>
                <w:cs/>
              </w:rPr>
            </w:pPr>
            <w:r w:rsidRPr="00F54896">
              <w:rPr>
                <w:rFonts w:cs="Times New Roman"/>
                <w:sz w:val="22"/>
                <w:szCs w:val="22"/>
              </w:rPr>
              <w:t>Other payables - other parties</w:t>
            </w:r>
          </w:p>
        </w:tc>
        <w:tc>
          <w:tcPr>
            <w:tcW w:w="1559" w:type="dxa"/>
          </w:tcPr>
          <w:p w14:paraId="304E6D3E" w14:textId="5C4D75DF" w:rsidR="00340313" w:rsidRPr="00F54896" w:rsidRDefault="00F54896"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imes New Roman"/>
                <w:bCs/>
                <w:sz w:val="22"/>
                <w:szCs w:val="22"/>
              </w:rPr>
              <w:t>7</w:t>
            </w:r>
            <w:r w:rsidR="00340313" w:rsidRPr="00F54896">
              <w:rPr>
                <w:rFonts w:cs="Times New Roman"/>
                <w:bCs/>
                <w:sz w:val="22"/>
                <w:szCs w:val="22"/>
              </w:rPr>
              <w:t>,</w:t>
            </w:r>
            <w:r>
              <w:rPr>
                <w:rFonts w:cs="Times New Roman"/>
                <w:bCs/>
                <w:sz w:val="22"/>
                <w:szCs w:val="22"/>
              </w:rPr>
              <w:t>25</w:t>
            </w:r>
            <w:r w:rsidR="003B00CD">
              <w:rPr>
                <w:rFonts w:cs="Times New Roman"/>
                <w:bCs/>
                <w:sz w:val="22"/>
                <w:szCs w:val="22"/>
              </w:rPr>
              <w:t>6</w:t>
            </w:r>
          </w:p>
        </w:tc>
        <w:tc>
          <w:tcPr>
            <w:tcW w:w="283" w:type="dxa"/>
          </w:tcPr>
          <w:p w14:paraId="4BC1B32C"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60" w:type="dxa"/>
          </w:tcPr>
          <w:p w14:paraId="61037C0B" w14:textId="4763B8F7"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F54896">
              <w:rPr>
                <w:rFonts w:cstheme="minorBidi"/>
                <w:bCs/>
                <w:sz w:val="22"/>
                <w:szCs w:val="22"/>
              </w:rPr>
              <w:t>4,194</w:t>
            </w:r>
          </w:p>
        </w:tc>
      </w:tr>
      <w:tr w:rsidR="00F54896" w:rsidRPr="00F54896" w14:paraId="0D764B3D" w14:textId="77777777" w:rsidTr="000D16CF">
        <w:tc>
          <w:tcPr>
            <w:tcW w:w="6062" w:type="dxa"/>
          </w:tcPr>
          <w:p w14:paraId="5C02FAD7" w14:textId="77777777" w:rsidR="00340313" w:rsidRPr="00F54896" w:rsidRDefault="00340313" w:rsidP="00340313">
            <w:pPr>
              <w:spacing w:line="276" w:lineRule="auto"/>
              <w:rPr>
                <w:rFonts w:cs="Times New Roman"/>
                <w:sz w:val="22"/>
                <w:szCs w:val="22"/>
                <w:cs/>
              </w:rPr>
            </w:pPr>
            <w:r w:rsidRPr="00F54896">
              <w:rPr>
                <w:rFonts w:cs="Times New Roman"/>
                <w:sz w:val="22"/>
                <w:szCs w:val="22"/>
              </w:rPr>
              <w:t>Accrued bonus</w:t>
            </w:r>
          </w:p>
        </w:tc>
        <w:tc>
          <w:tcPr>
            <w:tcW w:w="1559" w:type="dxa"/>
          </w:tcPr>
          <w:p w14:paraId="795DE870" w14:textId="1FCDC9E5" w:rsidR="00340313" w:rsidRPr="00F54896" w:rsidRDefault="00F54896"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w:t>
            </w:r>
            <w:r w:rsidR="00340313" w:rsidRPr="00F54896">
              <w:rPr>
                <w:rFonts w:cs="Times New Roman"/>
                <w:bCs/>
                <w:sz w:val="22"/>
                <w:szCs w:val="22"/>
              </w:rPr>
              <w:t>,</w:t>
            </w:r>
            <w:r>
              <w:rPr>
                <w:rFonts w:cs="Times New Roman"/>
                <w:bCs/>
                <w:sz w:val="22"/>
                <w:szCs w:val="22"/>
              </w:rPr>
              <w:t>632</w:t>
            </w:r>
          </w:p>
        </w:tc>
        <w:tc>
          <w:tcPr>
            <w:tcW w:w="283" w:type="dxa"/>
          </w:tcPr>
          <w:p w14:paraId="22AB04D4"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60" w:type="dxa"/>
          </w:tcPr>
          <w:p w14:paraId="15E50179" w14:textId="59595AE1" w:rsidR="00340313" w:rsidRPr="00F54896" w:rsidRDefault="00340313"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F54896">
              <w:rPr>
                <w:rFonts w:cstheme="minorBidi"/>
                <w:bCs/>
                <w:sz w:val="22"/>
                <w:szCs w:val="22"/>
              </w:rPr>
              <w:t>6,164</w:t>
            </w:r>
          </w:p>
        </w:tc>
      </w:tr>
      <w:tr w:rsidR="00F54896" w:rsidRPr="00F54896" w14:paraId="337CABF3" w14:textId="77777777" w:rsidTr="000D16CF">
        <w:tc>
          <w:tcPr>
            <w:tcW w:w="6062" w:type="dxa"/>
          </w:tcPr>
          <w:p w14:paraId="0E311331" w14:textId="77777777" w:rsidR="00340313" w:rsidRPr="00F54896" w:rsidRDefault="00340313" w:rsidP="00340313">
            <w:pPr>
              <w:spacing w:line="276" w:lineRule="auto"/>
              <w:rPr>
                <w:rFonts w:cs="Times New Roman"/>
                <w:sz w:val="22"/>
                <w:szCs w:val="22"/>
              </w:rPr>
            </w:pPr>
            <w:r w:rsidRPr="00F54896">
              <w:rPr>
                <w:rFonts w:cs="Times New Roman"/>
                <w:sz w:val="22"/>
                <w:szCs w:val="22"/>
              </w:rPr>
              <w:t>Advances from customers</w:t>
            </w:r>
          </w:p>
        </w:tc>
        <w:tc>
          <w:tcPr>
            <w:tcW w:w="1559" w:type="dxa"/>
          </w:tcPr>
          <w:p w14:paraId="0BBA02D7" w14:textId="229455A5" w:rsidR="00340313" w:rsidRPr="00F54896" w:rsidRDefault="00F54896"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521</w:t>
            </w:r>
          </w:p>
        </w:tc>
        <w:tc>
          <w:tcPr>
            <w:tcW w:w="283" w:type="dxa"/>
          </w:tcPr>
          <w:p w14:paraId="7A0BA2E1"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60" w:type="dxa"/>
          </w:tcPr>
          <w:p w14:paraId="2B749B75" w14:textId="2B43FE62"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F54896">
              <w:rPr>
                <w:rFonts w:cstheme="minorBidi"/>
                <w:bCs/>
                <w:sz w:val="22"/>
                <w:szCs w:val="22"/>
              </w:rPr>
              <w:t>230</w:t>
            </w:r>
          </w:p>
        </w:tc>
      </w:tr>
      <w:tr w:rsidR="00F54896" w:rsidRPr="00F54896" w14:paraId="1F15F236" w14:textId="77777777" w:rsidTr="000D16CF">
        <w:tc>
          <w:tcPr>
            <w:tcW w:w="6062" w:type="dxa"/>
          </w:tcPr>
          <w:p w14:paraId="50DD57F4" w14:textId="77777777" w:rsidR="00340313" w:rsidRPr="00F54896" w:rsidRDefault="00340313" w:rsidP="00340313">
            <w:pPr>
              <w:spacing w:line="276" w:lineRule="auto"/>
              <w:rPr>
                <w:rFonts w:cs="Times New Roman"/>
                <w:sz w:val="22"/>
                <w:szCs w:val="22"/>
              </w:rPr>
            </w:pPr>
            <w:r w:rsidRPr="00F54896">
              <w:rPr>
                <w:rFonts w:cs="Times New Roman"/>
                <w:sz w:val="22"/>
                <w:szCs w:val="22"/>
              </w:rPr>
              <w:t>Others</w:t>
            </w:r>
          </w:p>
        </w:tc>
        <w:tc>
          <w:tcPr>
            <w:tcW w:w="1559" w:type="dxa"/>
            <w:tcBorders>
              <w:bottom w:val="single" w:sz="4" w:space="0" w:color="auto"/>
            </w:tcBorders>
          </w:tcPr>
          <w:p w14:paraId="5683FAD7" w14:textId="7F8E5607"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F54896">
              <w:rPr>
                <w:rFonts w:cs="Times New Roman"/>
                <w:bCs/>
                <w:sz w:val="22"/>
                <w:szCs w:val="22"/>
              </w:rPr>
              <w:t>4,</w:t>
            </w:r>
            <w:r w:rsidR="00F54896">
              <w:rPr>
                <w:rFonts w:cs="Times New Roman"/>
                <w:bCs/>
                <w:sz w:val="22"/>
                <w:szCs w:val="22"/>
              </w:rPr>
              <w:t>811</w:t>
            </w:r>
          </w:p>
        </w:tc>
        <w:tc>
          <w:tcPr>
            <w:tcW w:w="283" w:type="dxa"/>
          </w:tcPr>
          <w:p w14:paraId="203AE3B9"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14:paraId="0E3EECFA" w14:textId="37687335"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F54896">
              <w:rPr>
                <w:rFonts w:cstheme="minorBidi"/>
                <w:bCs/>
                <w:sz w:val="22"/>
                <w:szCs w:val="22"/>
              </w:rPr>
              <w:t>3,352</w:t>
            </w:r>
          </w:p>
        </w:tc>
      </w:tr>
      <w:tr w:rsidR="00F54896" w:rsidRPr="00F54896" w14:paraId="04ED87A4" w14:textId="77777777" w:rsidTr="000D16CF">
        <w:tc>
          <w:tcPr>
            <w:tcW w:w="6062" w:type="dxa"/>
          </w:tcPr>
          <w:p w14:paraId="27F9CEB8" w14:textId="77777777" w:rsidR="00340313" w:rsidRPr="00F54896" w:rsidRDefault="00340313" w:rsidP="00340313">
            <w:pPr>
              <w:spacing w:line="276" w:lineRule="auto"/>
              <w:rPr>
                <w:rFonts w:cs="Times New Roman"/>
                <w:sz w:val="22"/>
                <w:szCs w:val="22"/>
              </w:rPr>
            </w:pPr>
          </w:p>
        </w:tc>
        <w:tc>
          <w:tcPr>
            <w:tcW w:w="1559" w:type="dxa"/>
            <w:tcBorders>
              <w:top w:val="single" w:sz="4" w:space="0" w:color="auto"/>
              <w:bottom w:val="single" w:sz="4" w:space="0" w:color="auto"/>
            </w:tcBorders>
          </w:tcPr>
          <w:p w14:paraId="357C3F2A" w14:textId="4CFB25B8"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F54896">
              <w:rPr>
                <w:rFonts w:cs="Times New Roman"/>
                <w:bCs/>
                <w:sz w:val="22"/>
                <w:szCs w:val="22"/>
              </w:rPr>
              <w:t>1</w:t>
            </w:r>
            <w:r w:rsidR="00F54896">
              <w:rPr>
                <w:rFonts w:cs="Times New Roman"/>
                <w:bCs/>
                <w:sz w:val="22"/>
                <w:szCs w:val="22"/>
              </w:rPr>
              <w:t>4</w:t>
            </w:r>
            <w:r w:rsidRPr="00F54896">
              <w:rPr>
                <w:rFonts w:cs="Times New Roman"/>
                <w:bCs/>
                <w:sz w:val="22"/>
                <w:szCs w:val="22"/>
              </w:rPr>
              <w:t>,</w:t>
            </w:r>
            <w:r w:rsidR="00F54896">
              <w:rPr>
                <w:rFonts w:cs="Times New Roman"/>
                <w:bCs/>
                <w:sz w:val="22"/>
                <w:szCs w:val="22"/>
              </w:rPr>
              <w:t>89</w:t>
            </w:r>
            <w:r w:rsidR="003B00CD">
              <w:rPr>
                <w:rFonts w:cs="Times New Roman"/>
                <w:bCs/>
                <w:sz w:val="22"/>
                <w:szCs w:val="22"/>
              </w:rPr>
              <w:t>5</w:t>
            </w:r>
          </w:p>
        </w:tc>
        <w:tc>
          <w:tcPr>
            <w:tcW w:w="283" w:type="dxa"/>
          </w:tcPr>
          <w:p w14:paraId="7A8FEB52"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14:paraId="7E43AA69" w14:textId="701FD19E"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F54896">
              <w:rPr>
                <w:rFonts w:cstheme="minorBidi"/>
                <w:bCs/>
                <w:sz w:val="22"/>
                <w:szCs w:val="22"/>
              </w:rPr>
              <w:t>14,542</w:t>
            </w:r>
          </w:p>
        </w:tc>
      </w:tr>
      <w:tr w:rsidR="00F54896" w:rsidRPr="00F54896" w14:paraId="67AD6909" w14:textId="77777777" w:rsidTr="000D16CF">
        <w:tc>
          <w:tcPr>
            <w:tcW w:w="6062" w:type="dxa"/>
          </w:tcPr>
          <w:p w14:paraId="27795E0B" w14:textId="77777777" w:rsidR="00340313" w:rsidRPr="00F54896" w:rsidRDefault="00340313" w:rsidP="00340313">
            <w:pPr>
              <w:spacing w:line="276" w:lineRule="auto"/>
              <w:rPr>
                <w:rFonts w:cs="Times New Roman"/>
                <w:sz w:val="22"/>
                <w:szCs w:val="22"/>
              </w:rPr>
            </w:pPr>
            <w:r w:rsidRPr="00F54896">
              <w:rPr>
                <w:rFonts w:cs="Times New Roman"/>
                <w:sz w:val="22"/>
                <w:szCs w:val="22"/>
              </w:rPr>
              <w:t>Total</w:t>
            </w:r>
          </w:p>
        </w:tc>
        <w:tc>
          <w:tcPr>
            <w:tcW w:w="1559" w:type="dxa"/>
            <w:tcBorders>
              <w:top w:val="single" w:sz="4" w:space="0" w:color="auto"/>
              <w:bottom w:val="double" w:sz="4" w:space="0" w:color="auto"/>
            </w:tcBorders>
          </w:tcPr>
          <w:p w14:paraId="7619A010" w14:textId="63FA865B" w:rsidR="00340313" w:rsidRPr="00F54896" w:rsidRDefault="00F54896"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47</w:t>
            </w:r>
            <w:r w:rsidR="00340313" w:rsidRPr="00F54896">
              <w:rPr>
                <w:rFonts w:cs="Times New Roman"/>
                <w:bCs/>
                <w:sz w:val="22"/>
                <w:szCs w:val="22"/>
              </w:rPr>
              <w:t>,</w:t>
            </w:r>
            <w:r>
              <w:rPr>
                <w:rFonts w:cs="Times New Roman"/>
                <w:bCs/>
                <w:sz w:val="22"/>
                <w:szCs w:val="22"/>
              </w:rPr>
              <w:t>405</w:t>
            </w:r>
          </w:p>
        </w:tc>
        <w:tc>
          <w:tcPr>
            <w:tcW w:w="283" w:type="dxa"/>
          </w:tcPr>
          <w:p w14:paraId="501E7E5F"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60" w:type="dxa"/>
            <w:tcBorders>
              <w:top w:val="single" w:sz="4" w:space="0" w:color="auto"/>
              <w:bottom w:val="double" w:sz="4" w:space="0" w:color="auto"/>
            </w:tcBorders>
          </w:tcPr>
          <w:p w14:paraId="3CE2E664" w14:textId="5A340851"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F54896">
              <w:rPr>
                <w:rFonts w:cstheme="minorBidi"/>
                <w:bCs/>
                <w:sz w:val="22"/>
                <w:szCs w:val="22"/>
              </w:rPr>
              <w:t>44,067</w:t>
            </w:r>
          </w:p>
        </w:tc>
      </w:tr>
    </w:tbl>
    <w:p w14:paraId="53F3C767" w14:textId="77777777" w:rsidR="00F54896" w:rsidRDefault="00F54896" w:rsidP="000D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b/>
          <w:bCs/>
          <w:sz w:val="22"/>
          <w:szCs w:val="22"/>
        </w:rPr>
      </w:pPr>
    </w:p>
    <w:p w14:paraId="52E1D487" w14:textId="59E2E626" w:rsidR="000D16CF" w:rsidRPr="0039299F" w:rsidRDefault="00F54896" w:rsidP="00B9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sz w:val="22"/>
          <w:szCs w:val="22"/>
        </w:rPr>
      </w:pPr>
      <w:r>
        <w:rPr>
          <w:rFonts w:cs="Times New Roman"/>
          <w:b/>
          <w:bCs/>
          <w:sz w:val="22"/>
          <w:szCs w:val="22"/>
        </w:rPr>
        <w:br w:type="page"/>
      </w:r>
      <w:r w:rsidR="00C771EF">
        <w:rPr>
          <w:rFonts w:cs="Times New Roman"/>
          <w:b/>
          <w:bCs/>
          <w:sz w:val="22"/>
          <w:szCs w:val="22"/>
        </w:rPr>
        <w:lastRenderedPageBreak/>
        <w:t>8</w:t>
      </w:r>
      <w:r w:rsidR="000D16CF" w:rsidRPr="007B7BA0">
        <w:rPr>
          <w:rFonts w:cs="Times New Roman"/>
          <w:b/>
          <w:bCs/>
          <w:sz w:val="22"/>
          <w:szCs w:val="22"/>
        </w:rPr>
        <w:t>.</w:t>
      </w:r>
      <w:r w:rsidR="000D16CF" w:rsidRPr="007B7BA0">
        <w:rPr>
          <w:rFonts w:cs="Times New Roman"/>
          <w:b/>
          <w:bCs/>
          <w:sz w:val="22"/>
          <w:szCs w:val="22"/>
        </w:rPr>
        <w:tab/>
      </w:r>
      <w:r w:rsidR="000D16CF" w:rsidRPr="000D16CF">
        <w:rPr>
          <w:rFonts w:cs="Times New Roman"/>
          <w:b/>
          <w:bCs/>
          <w:sz w:val="22"/>
          <w:szCs w:val="22"/>
        </w:rPr>
        <w:t>LIABILITY FOR POST-EMPLOYMENT BENEFITS</w:t>
      </w:r>
    </w:p>
    <w:p w14:paraId="3CA3259F" w14:textId="77777777" w:rsidR="00536DFE" w:rsidRPr="00C771EF"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18"/>
          <w:szCs w:val="18"/>
        </w:rPr>
      </w:pPr>
    </w:p>
    <w:tbl>
      <w:tblPr>
        <w:tblW w:w="9440" w:type="dxa"/>
        <w:tblInd w:w="24" w:type="dxa"/>
        <w:tblLayout w:type="fixed"/>
        <w:tblLook w:val="0000" w:firstRow="0" w:lastRow="0" w:firstColumn="0" w:lastColumn="0" w:noHBand="0" w:noVBand="0"/>
      </w:tblPr>
      <w:tblGrid>
        <w:gridCol w:w="6033"/>
        <w:gridCol w:w="1568"/>
        <w:gridCol w:w="294"/>
        <w:gridCol w:w="1545"/>
      </w:tblGrid>
      <w:tr w:rsidR="00F54896" w:rsidRPr="00F54896" w14:paraId="7A3186EA" w14:textId="77777777" w:rsidTr="000D16CF">
        <w:trPr>
          <w:cantSplit/>
        </w:trPr>
        <w:tc>
          <w:tcPr>
            <w:tcW w:w="6033" w:type="dxa"/>
          </w:tcPr>
          <w:p w14:paraId="59E728CA" w14:textId="77777777" w:rsidR="000D16CF" w:rsidRPr="00F54896" w:rsidRDefault="000D16CF" w:rsidP="001C7639">
            <w:pPr>
              <w:pStyle w:val="3"/>
              <w:tabs>
                <w:tab w:val="clear" w:pos="360"/>
                <w:tab w:val="clear" w:pos="720"/>
                <w:tab w:val="left" w:pos="0"/>
              </w:tabs>
              <w:spacing w:line="276" w:lineRule="auto"/>
              <w:ind w:right="-936"/>
              <w:rPr>
                <w:rFonts w:cs="Times New Roman"/>
                <w:cs/>
              </w:rPr>
            </w:pPr>
          </w:p>
        </w:tc>
        <w:tc>
          <w:tcPr>
            <w:tcW w:w="3407" w:type="dxa"/>
            <w:gridSpan w:val="3"/>
            <w:tcBorders>
              <w:bottom w:val="single" w:sz="4" w:space="0" w:color="auto"/>
            </w:tcBorders>
          </w:tcPr>
          <w:p w14:paraId="1414BA08" w14:textId="77777777" w:rsidR="000D16CF" w:rsidRPr="00F54896" w:rsidRDefault="000D16CF" w:rsidP="001C7639">
            <w:pPr>
              <w:pStyle w:val="accttwolines"/>
              <w:spacing w:after="0" w:line="276" w:lineRule="auto"/>
              <w:ind w:left="-38" w:right="-75" w:hanging="58"/>
              <w:jc w:val="center"/>
              <w:rPr>
                <w:szCs w:val="22"/>
                <w:lang w:val="en-US" w:bidi="th-TH"/>
              </w:rPr>
            </w:pPr>
            <w:r w:rsidRPr="00F54896">
              <w:rPr>
                <w:szCs w:val="22"/>
                <w:lang w:val="en-US" w:bidi="th-TH"/>
              </w:rPr>
              <w:t>In Thousand Baht</w:t>
            </w:r>
          </w:p>
        </w:tc>
      </w:tr>
      <w:tr w:rsidR="00F54896" w:rsidRPr="00F54896" w14:paraId="63AB1394" w14:textId="77777777" w:rsidTr="008C222E">
        <w:trPr>
          <w:cantSplit/>
        </w:trPr>
        <w:tc>
          <w:tcPr>
            <w:tcW w:w="6033" w:type="dxa"/>
          </w:tcPr>
          <w:p w14:paraId="5911C02F" w14:textId="77777777" w:rsidR="00275689" w:rsidRPr="00F54896" w:rsidRDefault="00275689" w:rsidP="001C7639">
            <w:pPr>
              <w:pStyle w:val="3"/>
              <w:tabs>
                <w:tab w:val="clear" w:pos="360"/>
                <w:tab w:val="clear" w:pos="720"/>
                <w:tab w:val="left" w:pos="0"/>
              </w:tabs>
              <w:spacing w:line="276" w:lineRule="auto"/>
              <w:ind w:right="-936"/>
              <w:rPr>
                <w:rFonts w:cs="Times New Roman"/>
                <w:cs/>
              </w:rPr>
            </w:pPr>
          </w:p>
        </w:tc>
        <w:tc>
          <w:tcPr>
            <w:tcW w:w="1568" w:type="dxa"/>
            <w:tcBorders>
              <w:bottom w:val="single" w:sz="4" w:space="0" w:color="auto"/>
            </w:tcBorders>
          </w:tcPr>
          <w:p w14:paraId="1906AA9C" w14:textId="0ED153BB" w:rsidR="00275689" w:rsidRPr="00F54896" w:rsidRDefault="00275689" w:rsidP="001C7639">
            <w:pPr>
              <w:pStyle w:val="accttwolines"/>
              <w:spacing w:after="0" w:line="276" w:lineRule="auto"/>
              <w:ind w:left="-38" w:right="-75" w:hanging="58"/>
              <w:jc w:val="center"/>
              <w:rPr>
                <w:szCs w:val="22"/>
                <w:lang w:val="en-US" w:bidi="th-TH"/>
              </w:rPr>
            </w:pPr>
            <w:r w:rsidRPr="00F54896">
              <w:rPr>
                <w:szCs w:val="22"/>
                <w:lang w:val="en-US" w:bidi="th-TH"/>
              </w:rPr>
              <w:t>202</w:t>
            </w:r>
            <w:r w:rsidR="00340313" w:rsidRPr="00F54896">
              <w:rPr>
                <w:szCs w:val="22"/>
                <w:lang w:val="en-US" w:bidi="th-TH"/>
              </w:rPr>
              <w:t>6</w:t>
            </w:r>
          </w:p>
        </w:tc>
        <w:tc>
          <w:tcPr>
            <w:tcW w:w="294" w:type="dxa"/>
          </w:tcPr>
          <w:p w14:paraId="2FCBECDA" w14:textId="77777777" w:rsidR="00275689" w:rsidRPr="00F54896" w:rsidRDefault="00275689" w:rsidP="001C7639">
            <w:pPr>
              <w:pStyle w:val="accttwolines"/>
              <w:spacing w:after="0" w:line="276" w:lineRule="auto"/>
              <w:ind w:left="-38" w:right="-75" w:hanging="58"/>
              <w:jc w:val="center"/>
              <w:rPr>
                <w:szCs w:val="22"/>
                <w:lang w:val="en-US" w:bidi="th-TH"/>
              </w:rPr>
            </w:pPr>
          </w:p>
        </w:tc>
        <w:tc>
          <w:tcPr>
            <w:tcW w:w="1545" w:type="dxa"/>
            <w:tcBorders>
              <w:bottom w:val="single" w:sz="4" w:space="0" w:color="auto"/>
            </w:tcBorders>
          </w:tcPr>
          <w:p w14:paraId="3D4A3A4B" w14:textId="71FD0082" w:rsidR="00275689" w:rsidRPr="00F54896" w:rsidRDefault="00340313" w:rsidP="001C7639">
            <w:pPr>
              <w:pStyle w:val="accttwolines"/>
              <w:spacing w:after="0" w:line="276" w:lineRule="auto"/>
              <w:ind w:left="-38" w:right="-75" w:hanging="58"/>
              <w:jc w:val="center"/>
              <w:rPr>
                <w:szCs w:val="22"/>
                <w:lang w:val="en-US" w:bidi="th-TH"/>
              </w:rPr>
            </w:pPr>
            <w:r w:rsidRPr="00F54896">
              <w:rPr>
                <w:szCs w:val="22"/>
                <w:lang w:val="en-US" w:bidi="th-TH"/>
              </w:rPr>
              <w:t>2025</w:t>
            </w:r>
          </w:p>
        </w:tc>
      </w:tr>
      <w:tr w:rsidR="00F54896" w:rsidRPr="00F54896" w14:paraId="2D4C243A" w14:textId="77777777" w:rsidTr="000D16CF">
        <w:trPr>
          <w:cantSplit/>
        </w:trPr>
        <w:tc>
          <w:tcPr>
            <w:tcW w:w="6033" w:type="dxa"/>
          </w:tcPr>
          <w:p w14:paraId="351B07C8" w14:textId="7A24045A" w:rsidR="00340313" w:rsidRPr="00F54896" w:rsidRDefault="00340313" w:rsidP="00340313">
            <w:pPr>
              <w:spacing w:line="276" w:lineRule="auto"/>
              <w:ind w:left="-35"/>
              <w:rPr>
                <w:rFonts w:cs="Times New Roman"/>
                <w:sz w:val="22"/>
                <w:szCs w:val="22"/>
              </w:rPr>
            </w:pPr>
            <w:r w:rsidRPr="00F54896">
              <w:rPr>
                <w:rFonts w:cs="Times New Roman"/>
                <w:sz w:val="22"/>
                <w:szCs w:val="22"/>
              </w:rPr>
              <w:t xml:space="preserve">Carrying amount as </w:t>
            </w:r>
            <w:proofErr w:type="gramStart"/>
            <w:r w:rsidRPr="00F54896">
              <w:rPr>
                <w:rFonts w:cs="Times New Roman"/>
                <w:sz w:val="22"/>
                <w:szCs w:val="22"/>
              </w:rPr>
              <w:t>at</w:t>
            </w:r>
            <w:proofErr w:type="gramEnd"/>
            <w:r w:rsidRPr="00F54896">
              <w:rPr>
                <w:rFonts w:cs="Times New Roman"/>
                <w:sz w:val="22"/>
                <w:szCs w:val="22"/>
              </w:rPr>
              <w:t xml:space="preserve"> January 1</w:t>
            </w:r>
          </w:p>
        </w:tc>
        <w:tc>
          <w:tcPr>
            <w:tcW w:w="1568" w:type="dxa"/>
            <w:tcBorders>
              <w:top w:val="single" w:sz="4" w:space="0" w:color="auto"/>
            </w:tcBorders>
          </w:tcPr>
          <w:p w14:paraId="69065686" w14:textId="56776E3C"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F54896">
              <w:rPr>
                <w:rFonts w:cs="Times New Roman"/>
                <w:bCs/>
                <w:sz w:val="22"/>
                <w:szCs w:val="22"/>
              </w:rPr>
              <w:t>21,589</w:t>
            </w:r>
          </w:p>
        </w:tc>
        <w:tc>
          <w:tcPr>
            <w:tcW w:w="294" w:type="dxa"/>
          </w:tcPr>
          <w:p w14:paraId="33324ED6"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45" w:type="dxa"/>
            <w:tcBorders>
              <w:top w:val="single" w:sz="4" w:space="0" w:color="auto"/>
            </w:tcBorders>
          </w:tcPr>
          <w:p w14:paraId="2C0740C2" w14:textId="0F809F59" w:rsidR="00340313" w:rsidRPr="00F54896" w:rsidRDefault="00340313"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52"/>
              </w:tabs>
              <w:spacing w:line="276" w:lineRule="auto"/>
              <w:ind w:right="176" w:firstLine="33"/>
              <w:jc w:val="right"/>
              <w:rPr>
                <w:rFonts w:cs="Times New Roman"/>
                <w:bCs/>
                <w:sz w:val="22"/>
                <w:szCs w:val="22"/>
              </w:rPr>
            </w:pPr>
            <w:r w:rsidRPr="00F54896">
              <w:rPr>
                <w:rFonts w:cs="Times New Roman"/>
                <w:bCs/>
                <w:sz w:val="22"/>
                <w:szCs w:val="22"/>
              </w:rPr>
              <w:t>17,277</w:t>
            </w:r>
          </w:p>
        </w:tc>
      </w:tr>
      <w:tr w:rsidR="00F54896" w:rsidRPr="00F54896" w14:paraId="62563E18" w14:textId="77777777" w:rsidTr="001C7639">
        <w:trPr>
          <w:cantSplit/>
        </w:trPr>
        <w:tc>
          <w:tcPr>
            <w:tcW w:w="6033" w:type="dxa"/>
          </w:tcPr>
          <w:p w14:paraId="5D167F10" w14:textId="7D26D58F" w:rsidR="00340313" w:rsidRPr="00F54896" w:rsidRDefault="00340313" w:rsidP="00340313">
            <w:pPr>
              <w:spacing w:line="276" w:lineRule="auto"/>
              <w:ind w:left="-35"/>
              <w:rPr>
                <w:rFonts w:cs="Times New Roman"/>
                <w:sz w:val="22"/>
                <w:szCs w:val="22"/>
              </w:rPr>
            </w:pPr>
            <w:r w:rsidRPr="00F54896">
              <w:rPr>
                <w:rFonts w:cs="Times New Roman"/>
                <w:sz w:val="22"/>
                <w:szCs w:val="22"/>
              </w:rPr>
              <w:t xml:space="preserve">Expenses recognized </w:t>
            </w:r>
            <w:r w:rsidR="00502BF8" w:rsidRPr="00F54896">
              <w:rPr>
                <w:rFonts w:cs="Times New Roman"/>
                <w:sz w:val="22"/>
                <w:szCs w:val="22"/>
              </w:rPr>
              <w:t>as</w:t>
            </w:r>
            <w:r w:rsidRPr="00F54896">
              <w:rPr>
                <w:rFonts w:cs="Times New Roman"/>
                <w:sz w:val="22"/>
                <w:szCs w:val="22"/>
              </w:rPr>
              <w:t xml:space="preserve"> profit or loss</w:t>
            </w:r>
          </w:p>
        </w:tc>
        <w:tc>
          <w:tcPr>
            <w:tcW w:w="1568" w:type="dxa"/>
          </w:tcPr>
          <w:p w14:paraId="43157948" w14:textId="2ECC52E0"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F54896">
              <w:rPr>
                <w:rFonts w:cs="Times New Roman"/>
                <w:bCs/>
                <w:sz w:val="22"/>
                <w:szCs w:val="22"/>
              </w:rPr>
              <w:t>4</w:t>
            </w:r>
            <w:r w:rsidR="00F54896">
              <w:rPr>
                <w:rFonts w:cs="Times New Roman"/>
                <w:bCs/>
                <w:sz w:val="22"/>
                <w:szCs w:val="22"/>
              </w:rPr>
              <w:t>96</w:t>
            </w:r>
          </w:p>
        </w:tc>
        <w:tc>
          <w:tcPr>
            <w:tcW w:w="294" w:type="dxa"/>
          </w:tcPr>
          <w:p w14:paraId="29DA8B49"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45" w:type="dxa"/>
          </w:tcPr>
          <w:p w14:paraId="401E37FA" w14:textId="13541301"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F54896">
              <w:rPr>
                <w:rFonts w:cs="Times New Roman"/>
                <w:bCs/>
                <w:sz w:val="22"/>
                <w:szCs w:val="22"/>
              </w:rPr>
              <w:t>441</w:t>
            </w:r>
          </w:p>
        </w:tc>
      </w:tr>
      <w:tr w:rsidR="00F54896" w:rsidRPr="00F54896" w14:paraId="7F2BAAAC" w14:textId="77777777" w:rsidTr="001C7639">
        <w:trPr>
          <w:cantSplit/>
        </w:trPr>
        <w:tc>
          <w:tcPr>
            <w:tcW w:w="6033" w:type="dxa"/>
          </w:tcPr>
          <w:p w14:paraId="7CCF1FA3" w14:textId="3A101247" w:rsidR="00F54896" w:rsidRPr="00F54896" w:rsidRDefault="00F54896" w:rsidP="00340313">
            <w:pPr>
              <w:spacing w:line="276" w:lineRule="auto"/>
              <w:ind w:left="-35"/>
              <w:rPr>
                <w:rFonts w:cs="Times New Roman"/>
                <w:sz w:val="22"/>
                <w:szCs w:val="22"/>
              </w:rPr>
            </w:pPr>
            <w:r>
              <w:rPr>
                <w:rFonts w:cs="Times New Roman"/>
                <w:sz w:val="22"/>
                <w:szCs w:val="22"/>
              </w:rPr>
              <w:t>Employee benefits paid during the period</w:t>
            </w:r>
          </w:p>
        </w:tc>
        <w:tc>
          <w:tcPr>
            <w:tcW w:w="1568" w:type="dxa"/>
          </w:tcPr>
          <w:p w14:paraId="30FDA2C8" w14:textId="78D0E321" w:rsidR="00F54896" w:rsidRPr="00F54896" w:rsidRDefault="00F54896" w:rsidP="00F5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4"/>
                <w:tab w:val="left" w:pos="1026"/>
              </w:tabs>
              <w:spacing w:line="276" w:lineRule="auto"/>
              <w:ind w:right="100" w:firstLine="33"/>
              <w:jc w:val="right"/>
              <w:rPr>
                <w:rFonts w:cs="Times New Roman"/>
                <w:bCs/>
                <w:sz w:val="22"/>
                <w:szCs w:val="22"/>
              </w:rPr>
            </w:pPr>
            <w:r>
              <w:rPr>
                <w:rFonts w:cs="Times New Roman"/>
                <w:bCs/>
                <w:sz w:val="22"/>
                <w:szCs w:val="22"/>
              </w:rPr>
              <w:t>(123)</w:t>
            </w:r>
          </w:p>
        </w:tc>
        <w:tc>
          <w:tcPr>
            <w:tcW w:w="294" w:type="dxa"/>
          </w:tcPr>
          <w:p w14:paraId="0D5AA229" w14:textId="77777777" w:rsidR="00F54896" w:rsidRPr="00F54896" w:rsidRDefault="00F54896" w:rsidP="00340313">
            <w:pPr>
              <w:pStyle w:val="a0"/>
              <w:tabs>
                <w:tab w:val="left" w:pos="0"/>
                <w:tab w:val="decimal" w:pos="792"/>
              </w:tabs>
              <w:spacing w:line="276" w:lineRule="auto"/>
              <w:ind w:right="-36"/>
              <w:rPr>
                <w:rFonts w:cs="Times New Roman"/>
                <w:bCs/>
                <w:cs/>
              </w:rPr>
            </w:pPr>
          </w:p>
        </w:tc>
        <w:tc>
          <w:tcPr>
            <w:tcW w:w="1545" w:type="dxa"/>
          </w:tcPr>
          <w:p w14:paraId="690BA7A7" w14:textId="493F9619" w:rsidR="00F54896" w:rsidRPr="00F54896" w:rsidRDefault="00F54896" w:rsidP="00F5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684"/>
                <w:tab w:val="left" w:pos="1310"/>
              </w:tabs>
              <w:spacing w:line="276" w:lineRule="auto"/>
              <w:ind w:right="480" w:firstLine="33"/>
              <w:jc w:val="right"/>
              <w:rPr>
                <w:rFonts w:cs="Times New Roman"/>
                <w:bCs/>
                <w:sz w:val="22"/>
                <w:szCs w:val="22"/>
              </w:rPr>
            </w:pPr>
            <w:r>
              <w:rPr>
                <w:rFonts w:cs="Times New Roman"/>
                <w:bCs/>
                <w:sz w:val="22"/>
                <w:szCs w:val="22"/>
              </w:rPr>
              <w:t>-</w:t>
            </w:r>
          </w:p>
        </w:tc>
      </w:tr>
      <w:tr w:rsidR="00F54896" w:rsidRPr="00F54896" w14:paraId="1FE3D00B" w14:textId="77777777" w:rsidTr="00011E1F">
        <w:trPr>
          <w:cantSplit/>
        </w:trPr>
        <w:tc>
          <w:tcPr>
            <w:tcW w:w="6033" w:type="dxa"/>
          </w:tcPr>
          <w:p w14:paraId="58DADFCB" w14:textId="52C7F71E" w:rsidR="00340313" w:rsidRPr="00F54896" w:rsidRDefault="00340313" w:rsidP="00340313">
            <w:pPr>
              <w:spacing w:line="276" w:lineRule="auto"/>
              <w:ind w:left="-35"/>
              <w:rPr>
                <w:rFonts w:cs="Times New Roman"/>
                <w:sz w:val="22"/>
                <w:szCs w:val="22"/>
              </w:rPr>
            </w:pPr>
            <w:r w:rsidRPr="00F54896">
              <w:rPr>
                <w:rFonts w:cs="Times New Roman"/>
                <w:sz w:val="22"/>
                <w:szCs w:val="22"/>
              </w:rPr>
              <w:t xml:space="preserve">Carrying amount as </w:t>
            </w:r>
            <w:proofErr w:type="gramStart"/>
            <w:r w:rsidRPr="00F54896">
              <w:rPr>
                <w:rFonts w:cs="Times New Roman"/>
                <w:sz w:val="22"/>
                <w:szCs w:val="22"/>
              </w:rPr>
              <w:t>at</w:t>
            </w:r>
            <w:proofErr w:type="gramEnd"/>
            <w:r w:rsidRPr="00F54896">
              <w:rPr>
                <w:rFonts w:cs="Times New Roman"/>
                <w:sz w:val="22"/>
                <w:szCs w:val="22"/>
              </w:rPr>
              <w:t xml:space="preserve"> March 31</w:t>
            </w:r>
          </w:p>
        </w:tc>
        <w:tc>
          <w:tcPr>
            <w:tcW w:w="1568" w:type="dxa"/>
            <w:tcBorders>
              <w:top w:val="single" w:sz="4" w:space="0" w:color="auto"/>
              <w:bottom w:val="double" w:sz="4" w:space="0" w:color="auto"/>
            </w:tcBorders>
          </w:tcPr>
          <w:p w14:paraId="5FC84630" w14:textId="4E06213C" w:rsidR="00340313" w:rsidRPr="00F54896" w:rsidRDefault="00F54896"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heme="minorBidi"/>
                <w:bCs/>
                <w:sz w:val="22"/>
                <w:szCs w:val="22"/>
              </w:rPr>
              <w:t>21</w:t>
            </w:r>
            <w:r w:rsidR="00340313" w:rsidRPr="00F54896">
              <w:rPr>
                <w:rFonts w:cstheme="minorBidi"/>
                <w:bCs/>
                <w:sz w:val="22"/>
                <w:szCs w:val="22"/>
              </w:rPr>
              <w:t>,</w:t>
            </w:r>
            <w:r>
              <w:rPr>
                <w:rFonts w:cstheme="minorBidi"/>
                <w:bCs/>
                <w:sz w:val="22"/>
                <w:szCs w:val="22"/>
              </w:rPr>
              <w:t>962</w:t>
            </w:r>
          </w:p>
        </w:tc>
        <w:tc>
          <w:tcPr>
            <w:tcW w:w="294" w:type="dxa"/>
          </w:tcPr>
          <w:p w14:paraId="2139784E" w14:textId="77777777" w:rsidR="00340313" w:rsidRPr="00F54896" w:rsidRDefault="00340313" w:rsidP="00340313">
            <w:pPr>
              <w:pStyle w:val="a0"/>
              <w:tabs>
                <w:tab w:val="left" w:pos="0"/>
                <w:tab w:val="decimal" w:pos="792"/>
                <w:tab w:val="left" w:pos="1310"/>
              </w:tabs>
              <w:spacing w:line="276" w:lineRule="auto"/>
              <w:ind w:right="-36"/>
              <w:rPr>
                <w:rFonts w:cs="Times New Roman"/>
                <w:bCs/>
                <w:cs/>
                <w:lang w:val="en-US"/>
              </w:rPr>
            </w:pPr>
          </w:p>
        </w:tc>
        <w:tc>
          <w:tcPr>
            <w:tcW w:w="1545" w:type="dxa"/>
            <w:tcBorders>
              <w:top w:val="single" w:sz="4" w:space="0" w:color="auto"/>
              <w:bottom w:val="double" w:sz="4" w:space="0" w:color="auto"/>
            </w:tcBorders>
          </w:tcPr>
          <w:p w14:paraId="34C90C26" w14:textId="43A4A371" w:rsidR="00340313" w:rsidRPr="00F54896"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F54896">
              <w:rPr>
                <w:rFonts w:cstheme="minorBidi"/>
                <w:bCs/>
                <w:sz w:val="22"/>
                <w:szCs w:val="22"/>
              </w:rPr>
              <w:t>17,718</w:t>
            </w:r>
          </w:p>
        </w:tc>
      </w:tr>
    </w:tbl>
    <w:p w14:paraId="7E40F2DD" w14:textId="77777777" w:rsidR="00CE5E5A" w:rsidRPr="00C771EF" w:rsidRDefault="00CE5E5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18"/>
          <w:szCs w:val="18"/>
        </w:rPr>
      </w:pPr>
    </w:p>
    <w:p w14:paraId="1CB1F9F5" w14:textId="58FC2240" w:rsidR="001659EF" w:rsidRPr="007B7BA0" w:rsidRDefault="00C771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i/>
          <w:iCs/>
          <w:sz w:val="22"/>
          <w:szCs w:val="22"/>
        </w:rPr>
      </w:pPr>
      <w:r>
        <w:rPr>
          <w:rFonts w:cs="Times New Roman"/>
          <w:b/>
          <w:bCs/>
          <w:sz w:val="22"/>
          <w:szCs w:val="22"/>
        </w:rPr>
        <w:t>9</w:t>
      </w:r>
      <w:r w:rsidR="00B34091" w:rsidRPr="007B7BA0">
        <w:rPr>
          <w:rFonts w:cs="Times New Roman"/>
          <w:b/>
          <w:bCs/>
          <w:sz w:val="22"/>
          <w:szCs w:val="22"/>
        </w:rPr>
        <w:t>.</w:t>
      </w:r>
      <w:r w:rsidR="00B34091" w:rsidRPr="007B7BA0">
        <w:rPr>
          <w:rFonts w:cs="Times New Roman"/>
          <w:b/>
          <w:bCs/>
          <w:sz w:val="22"/>
          <w:szCs w:val="22"/>
        </w:rPr>
        <w:tab/>
      </w:r>
      <w:r w:rsidR="00F54BBA">
        <w:rPr>
          <w:rFonts w:cs="Times New Roman"/>
          <w:b/>
          <w:bCs/>
          <w:sz w:val="22"/>
          <w:szCs w:val="22"/>
        </w:rPr>
        <w:t>DEFERRED TAX ASSETS</w:t>
      </w:r>
      <w:r w:rsidR="00730612">
        <w:rPr>
          <w:rFonts w:cstheme="minorBidi" w:hint="cs"/>
          <w:b/>
          <w:bCs/>
          <w:sz w:val="22"/>
          <w:szCs w:val="22"/>
          <w:cs/>
        </w:rPr>
        <w:t xml:space="preserve"> </w:t>
      </w:r>
      <w:r w:rsidR="00F54BBA">
        <w:rPr>
          <w:rFonts w:cs="Times New Roman"/>
          <w:b/>
          <w:bCs/>
          <w:sz w:val="22"/>
          <w:szCs w:val="22"/>
        </w:rPr>
        <w:t>/</w:t>
      </w:r>
      <w:r w:rsidR="00730612">
        <w:rPr>
          <w:rFonts w:cstheme="minorBidi" w:hint="cs"/>
          <w:b/>
          <w:bCs/>
          <w:sz w:val="22"/>
          <w:szCs w:val="22"/>
          <w:cs/>
        </w:rPr>
        <w:t xml:space="preserve"> </w:t>
      </w:r>
      <w:r w:rsidR="00F54BBA">
        <w:rPr>
          <w:rFonts w:cs="Times New Roman"/>
          <w:b/>
          <w:bCs/>
          <w:sz w:val="22"/>
          <w:szCs w:val="22"/>
        </w:rPr>
        <w:t xml:space="preserve">LIABILITIES AND </w:t>
      </w:r>
      <w:r w:rsidR="00B34091" w:rsidRPr="007B7BA0">
        <w:rPr>
          <w:rFonts w:cs="Times New Roman"/>
          <w:b/>
          <w:bCs/>
          <w:sz w:val="22"/>
          <w:szCs w:val="22"/>
        </w:rPr>
        <w:t>INCOME TAX EXPENSE</w:t>
      </w:r>
    </w:p>
    <w:p w14:paraId="72CEE52C" w14:textId="77777777" w:rsidR="001659EF" w:rsidRPr="00C771E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p w14:paraId="063AB988" w14:textId="216822BD" w:rsidR="00F54BBA" w:rsidRDefault="00F54BBA" w:rsidP="00F54BBA">
      <w:pPr>
        <w:tabs>
          <w:tab w:val="clear" w:pos="227"/>
          <w:tab w:val="clear" w:pos="454"/>
          <w:tab w:val="clear" w:pos="680"/>
          <w:tab w:val="left" w:pos="-2977"/>
          <w:tab w:val="left" w:pos="-2694"/>
          <w:tab w:val="left" w:pos="567"/>
        </w:tabs>
        <w:jc w:val="thaiDistribute"/>
        <w:rPr>
          <w:rFonts w:cs="Times New Roman"/>
          <w:sz w:val="22"/>
          <w:szCs w:val="22"/>
        </w:rPr>
      </w:pPr>
      <w:r>
        <w:rPr>
          <w:rFonts w:cs="Times New Roman"/>
          <w:sz w:val="22"/>
          <w:szCs w:val="22"/>
        </w:rPr>
        <w:t>D</w:t>
      </w:r>
      <w:r w:rsidRPr="00E36E49">
        <w:rPr>
          <w:rFonts w:cs="Times New Roman"/>
          <w:sz w:val="22"/>
          <w:szCs w:val="22"/>
        </w:rPr>
        <w:t>eferred tax assets</w:t>
      </w:r>
      <w:r>
        <w:rPr>
          <w:rFonts w:cs="Times New Roman"/>
          <w:sz w:val="22"/>
          <w:szCs w:val="22"/>
        </w:rPr>
        <w:t xml:space="preserve"> </w:t>
      </w:r>
      <w:r w:rsidR="00730612">
        <w:rPr>
          <w:sz w:val="22"/>
          <w:szCs w:val="28"/>
        </w:rPr>
        <w:t xml:space="preserve">and </w:t>
      </w:r>
      <w:r>
        <w:rPr>
          <w:rFonts w:cs="Times New Roman"/>
          <w:sz w:val="22"/>
          <w:szCs w:val="22"/>
        </w:rPr>
        <w:t>liabilities</w:t>
      </w:r>
      <w:r w:rsidR="00730612">
        <w:rPr>
          <w:rFonts w:cs="Times New Roman"/>
          <w:sz w:val="22"/>
          <w:szCs w:val="22"/>
        </w:rPr>
        <w:t xml:space="preserve"> </w:t>
      </w:r>
      <w:r>
        <w:rPr>
          <w:rFonts w:cs="Times New Roman"/>
          <w:sz w:val="22"/>
          <w:szCs w:val="22"/>
        </w:rPr>
        <w:t xml:space="preserve">as </w:t>
      </w:r>
      <w:proofErr w:type="gramStart"/>
      <w:r>
        <w:rPr>
          <w:rFonts w:cs="Times New Roman"/>
          <w:sz w:val="22"/>
          <w:szCs w:val="22"/>
        </w:rPr>
        <w:t>at</w:t>
      </w:r>
      <w:proofErr w:type="gramEnd"/>
      <w:r w:rsidR="002D4A3B">
        <w:rPr>
          <w:rFonts w:cs="Times New Roman"/>
          <w:sz w:val="22"/>
          <w:szCs w:val="22"/>
        </w:rPr>
        <w:t xml:space="preserve"> </w:t>
      </w:r>
      <w:r w:rsidR="009679CE">
        <w:rPr>
          <w:rFonts w:cs="Times New Roman"/>
          <w:sz w:val="22"/>
          <w:szCs w:val="22"/>
        </w:rPr>
        <w:t>March</w:t>
      </w:r>
      <w:r w:rsidR="002D4A3B">
        <w:rPr>
          <w:rFonts w:cs="Times New Roman"/>
          <w:sz w:val="22"/>
          <w:szCs w:val="22"/>
        </w:rPr>
        <w:t xml:space="preserve"> 3</w:t>
      </w:r>
      <w:r w:rsidR="0081370B">
        <w:rPr>
          <w:rFonts w:cs="Times New Roman"/>
          <w:sz w:val="22"/>
          <w:szCs w:val="22"/>
        </w:rPr>
        <w:t>1</w:t>
      </w:r>
      <w:r>
        <w:rPr>
          <w:rFonts w:cs="Times New Roman"/>
          <w:sz w:val="22"/>
          <w:szCs w:val="22"/>
        </w:rPr>
        <w:t xml:space="preserve">, </w:t>
      </w:r>
      <w:proofErr w:type="gramStart"/>
      <w:r>
        <w:rPr>
          <w:rFonts w:cs="Times New Roman"/>
          <w:sz w:val="22"/>
          <w:szCs w:val="22"/>
        </w:rPr>
        <w:t>202</w:t>
      </w:r>
      <w:r w:rsidR="00340313">
        <w:rPr>
          <w:rFonts w:cs="Times New Roman"/>
          <w:sz w:val="22"/>
          <w:szCs w:val="22"/>
        </w:rPr>
        <w:t>6</w:t>
      </w:r>
      <w:proofErr w:type="gramEnd"/>
      <w:r>
        <w:rPr>
          <w:rFonts w:cs="Times New Roman"/>
          <w:sz w:val="22"/>
          <w:szCs w:val="22"/>
        </w:rPr>
        <w:t xml:space="preserve"> and </w:t>
      </w:r>
      <w:r w:rsidR="005E623E" w:rsidRPr="005E623E">
        <w:rPr>
          <w:rFonts w:cs="Times New Roman"/>
          <w:sz w:val="22"/>
          <w:szCs w:val="22"/>
        </w:rPr>
        <w:t xml:space="preserve">December 31, </w:t>
      </w:r>
      <w:proofErr w:type="gramStart"/>
      <w:r w:rsidR="00340313">
        <w:rPr>
          <w:rFonts w:cs="Times New Roman"/>
          <w:sz w:val="22"/>
          <w:szCs w:val="22"/>
        </w:rPr>
        <w:t>2025</w:t>
      </w:r>
      <w:proofErr w:type="gramEnd"/>
      <w:r w:rsidR="00340313">
        <w:rPr>
          <w:rFonts w:cs="Times New Roman"/>
          <w:sz w:val="22"/>
          <w:szCs w:val="22"/>
        </w:rPr>
        <w:t xml:space="preserve"> </w:t>
      </w:r>
      <w:r w:rsidR="00255F35" w:rsidRPr="00255F35">
        <w:rPr>
          <w:rFonts w:cs="Times New Roman"/>
          <w:sz w:val="22"/>
          <w:szCs w:val="22"/>
        </w:rPr>
        <w:t>were as follows:</w:t>
      </w:r>
    </w:p>
    <w:p w14:paraId="15EC434B" w14:textId="77777777" w:rsidR="00255F35" w:rsidRPr="00C771EF" w:rsidRDefault="00255F35" w:rsidP="00F54BBA">
      <w:pPr>
        <w:tabs>
          <w:tab w:val="clear" w:pos="227"/>
          <w:tab w:val="clear" w:pos="454"/>
          <w:tab w:val="clear" w:pos="680"/>
          <w:tab w:val="left" w:pos="-2977"/>
          <w:tab w:val="left" w:pos="-2694"/>
          <w:tab w:val="left" w:pos="567"/>
        </w:tabs>
        <w:jc w:val="thaiDistribute"/>
        <w:rPr>
          <w:rFonts w:cs="Times New Roman"/>
          <w:sz w:val="18"/>
          <w:szCs w:val="18"/>
        </w:rPr>
      </w:pPr>
    </w:p>
    <w:tbl>
      <w:tblPr>
        <w:tblW w:w="9464" w:type="dxa"/>
        <w:tblLook w:val="01E0" w:firstRow="1" w:lastRow="1" w:firstColumn="1" w:lastColumn="1" w:noHBand="0" w:noVBand="0"/>
      </w:tblPr>
      <w:tblGrid>
        <w:gridCol w:w="6062"/>
        <w:gridCol w:w="1561"/>
        <w:gridCol w:w="284"/>
        <w:gridCol w:w="1557"/>
      </w:tblGrid>
      <w:tr w:rsidR="00312F21" w:rsidRPr="00312F21" w14:paraId="388DAB2C" w14:textId="77777777" w:rsidTr="00C51347">
        <w:trPr>
          <w:tblHeader/>
        </w:trPr>
        <w:tc>
          <w:tcPr>
            <w:tcW w:w="6062" w:type="dxa"/>
            <w:vAlign w:val="bottom"/>
          </w:tcPr>
          <w:p w14:paraId="23DE4028" w14:textId="77777777" w:rsidR="00F54BBA" w:rsidRPr="00312F21" w:rsidRDefault="00F54BBA"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14:paraId="205002F1" w14:textId="77777777" w:rsidR="00F54BBA" w:rsidRPr="00312F21" w:rsidRDefault="00F54BBA" w:rsidP="00503AC0">
            <w:pPr>
              <w:ind w:right="-108"/>
              <w:jc w:val="center"/>
              <w:rPr>
                <w:rFonts w:cs="Times New Roman"/>
                <w:sz w:val="22"/>
                <w:szCs w:val="22"/>
              </w:rPr>
            </w:pPr>
            <w:r w:rsidRPr="00312F21">
              <w:rPr>
                <w:rFonts w:cs="Times New Roman"/>
                <w:sz w:val="22"/>
                <w:szCs w:val="22"/>
              </w:rPr>
              <w:t>In Thousand Baht</w:t>
            </w:r>
          </w:p>
        </w:tc>
      </w:tr>
      <w:tr w:rsidR="00312F21" w:rsidRPr="00312F21" w14:paraId="43044E31" w14:textId="77777777" w:rsidTr="00C51347">
        <w:trPr>
          <w:tblHeader/>
        </w:trPr>
        <w:tc>
          <w:tcPr>
            <w:tcW w:w="6062" w:type="dxa"/>
            <w:vAlign w:val="bottom"/>
          </w:tcPr>
          <w:p w14:paraId="2DEC85BC" w14:textId="77777777" w:rsidR="005E623E" w:rsidRPr="00312F21" w:rsidRDefault="005E623E" w:rsidP="005E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tcPr>
          <w:p w14:paraId="65D35376" w14:textId="77777777" w:rsidR="005E623E" w:rsidRPr="00312F21" w:rsidRDefault="009679CE" w:rsidP="005E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12F21">
              <w:rPr>
                <w:rFonts w:cs="Times New Roman"/>
                <w:sz w:val="22"/>
                <w:szCs w:val="22"/>
              </w:rPr>
              <w:t>March</w:t>
            </w:r>
            <w:r w:rsidR="002D4A3B" w:rsidRPr="00312F21">
              <w:rPr>
                <w:rFonts w:cs="Times New Roman"/>
                <w:sz w:val="22"/>
                <w:szCs w:val="22"/>
              </w:rPr>
              <w:t xml:space="preserve"> 3</w:t>
            </w:r>
            <w:r w:rsidR="0081370B" w:rsidRPr="00312F21">
              <w:rPr>
                <w:rFonts w:cs="Times New Roman"/>
                <w:sz w:val="22"/>
                <w:szCs w:val="22"/>
              </w:rPr>
              <w:t>1</w:t>
            </w:r>
            <w:r w:rsidR="005E623E" w:rsidRPr="00312F21">
              <w:rPr>
                <w:rFonts w:cs="Times New Roman"/>
                <w:sz w:val="22"/>
                <w:szCs w:val="22"/>
              </w:rPr>
              <w:t xml:space="preserve">, </w:t>
            </w:r>
          </w:p>
          <w:p w14:paraId="7735D1B8" w14:textId="25DB8A9D" w:rsidR="005E623E" w:rsidRPr="00312F21" w:rsidRDefault="005E623E" w:rsidP="005E623E">
            <w:pPr>
              <w:ind w:right="-108"/>
              <w:jc w:val="center"/>
              <w:rPr>
                <w:rFonts w:cs="Times New Roman"/>
                <w:sz w:val="22"/>
                <w:szCs w:val="22"/>
              </w:rPr>
            </w:pPr>
            <w:r w:rsidRPr="00312F21">
              <w:rPr>
                <w:rFonts w:cs="Times New Roman"/>
                <w:sz w:val="22"/>
                <w:szCs w:val="22"/>
              </w:rPr>
              <w:t>202</w:t>
            </w:r>
            <w:r w:rsidR="00340313" w:rsidRPr="00312F21">
              <w:rPr>
                <w:rFonts w:cs="Times New Roman"/>
                <w:sz w:val="22"/>
                <w:szCs w:val="22"/>
              </w:rPr>
              <w:t>6</w:t>
            </w:r>
          </w:p>
        </w:tc>
        <w:tc>
          <w:tcPr>
            <w:tcW w:w="284" w:type="dxa"/>
          </w:tcPr>
          <w:p w14:paraId="66BB89B6" w14:textId="77777777" w:rsidR="005E623E" w:rsidRPr="00312F21" w:rsidRDefault="005E623E" w:rsidP="005E623E">
            <w:pPr>
              <w:tabs>
                <w:tab w:val="left" w:pos="0"/>
              </w:tabs>
              <w:ind w:right="-108"/>
              <w:jc w:val="center"/>
              <w:rPr>
                <w:rFonts w:cs="Times New Roman"/>
                <w:sz w:val="22"/>
                <w:szCs w:val="22"/>
              </w:rPr>
            </w:pPr>
          </w:p>
        </w:tc>
        <w:tc>
          <w:tcPr>
            <w:tcW w:w="1557" w:type="dxa"/>
            <w:tcBorders>
              <w:bottom w:val="single" w:sz="4" w:space="0" w:color="auto"/>
            </w:tcBorders>
          </w:tcPr>
          <w:p w14:paraId="439EED59" w14:textId="0894809A" w:rsidR="005E623E" w:rsidRPr="00312F21" w:rsidRDefault="005E623E" w:rsidP="005E623E">
            <w:pPr>
              <w:ind w:right="-108"/>
              <w:jc w:val="center"/>
              <w:rPr>
                <w:rFonts w:cs="Times New Roman"/>
                <w:sz w:val="22"/>
                <w:szCs w:val="22"/>
              </w:rPr>
            </w:pPr>
            <w:r w:rsidRPr="00312F21">
              <w:rPr>
                <w:rFonts w:cs="Times New Roman"/>
                <w:sz w:val="22"/>
                <w:szCs w:val="22"/>
              </w:rPr>
              <w:t xml:space="preserve">December 31, </w:t>
            </w:r>
            <w:r w:rsidR="00340313" w:rsidRPr="00312F21">
              <w:rPr>
                <w:rFonts w:cs="Times New Roman"/>
                <w:sz w:val="22"/>
                <w:szCs w:val="22"/>
              </w:rPr>
              <w:t>2025</w:t>
            </w:r>
          </w:p>
        </w:tc>
      </w:tr>
      <w:tr w:rsidR="00312F21" w:rsidRPr="00312F21" w14:paraId="68BE6557" w14:textId="77777777" w:rsidTr="00C51347">
        <w:tc>
          <w:tcPr>
            <w:tcW w:w="6062" w:type="dxa"/>
          </w:tcPr>
          <w:p w14:paraId="173885FF" w14:textId="77777777" w:rsidR="00F54BBA" w:rsidRPr="00312F21" w:rsidRDefault="00F54BBA" w:rsidP="00503AC0">
            <w:pPr>
              <w:tabs>
                <w:tab w:val="clear" w:pos="227"/>
                <w:tab w:val="clear" w:pos="454"/>
                <w:tab w:val="clear" w:pos="680"/>
                <w:tab w:val="clear" w:pos="907"/>
                <w:tab w:val="left" w:pos="302"/>
                <w:tab w:val="left" w:pos="2160"/>
              </w:tabs>
              <w:ind w:left="302" w:right="-43" w:hanging="302"/>
              <w:rPr>
                <w:rFonts w:cs="Times New Roman"/>
                <w:i/>
                <w:iCs/>
                <w:sz w:val="22"/>
                <w:szCs w:val="22"/>
              </w:rPr>
            </w:pPr>
            <w:r w:rsidRPr="00312F21">
              <w:rPr>
                <w:rFonts w:cs="Times New Roman"/>
                <w:i/>
                <w:iCs/>
                <w:sz w:val="22"/>
                <w:szCs w:val="22"/>
              </w:rPr>
              <w:t>Deferred tax assets</w:t>
            </w:r>
          </w:p>
        </w:tc>
        <w:tc>
          <w:tcPr>
            <w:tcW w:w="1561" w:type="dxa"/>
            <w:vAlign w:val="bottom"/>
          </w:tcPr>
          <w:p w14:paraId="6E793318" w14:textId="77777777" w:rsidR="00F54BBA" w:rsidRPr="00312F21" w:rsidRDefault="00F54BBA" w:rsidP="00503AC0">
            <w:pPr>
              <w:tabs>
                <w:tab w:val="clear" w:pos="907"/>
              </w:tabs>
              <w:ind w:right="170"/>
              <w:jc w:val="right"/>
              <w:rPr>
                <w:rFonts w:cs="Times New Roman"/>
                <w:sz w:val="22"/>
                <w:szCs w:val="22"/>
              </w:rPr>
            </w:pPr>
          </w:p>
        </w:tc>
        <w:tc>
          <w:tcPr>
            <w:tcW w:w="284" w:type="dxa"/>
            <w:vAlign w:val="bottom"/>
          </w:tcPr>
          <w:p w14:paraId="3AAA070C" w14:textId="77777777" w:rsidR="00F54BBA" w:rsidRPr="00312F21" w:rsidRDefault="00F54BBA"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27DD1D6B" w14:textId="77777777" w:rsidR="00F54BBA" w:rsidRPr="00312F21" w:rsidRDefault="00F54BBA" w:rsidP="00503AC0">
            <w:pPr>
              <w:tabs>
                <w:tab w:val="clear" w:pos="907"/>
              </w:tabs>
              <w:ind w:right="170"/>
              <w:jc w:val="right"/>
              <w:rPr>
                <w:rFonts w:cs="Times New Roman"/>
                <w:sz w:val="22"/>
                <w:szCs w:val="22"/>
              </w:rPr>
            </w:pPr>
          </w:p>
        </w:tc>
      </w:tr>
      <w:tr w:rsidR="00312F21" w:rsidRPr="00312F21" w14:paraId="0E81FD53" w14:textId="77777777" w:rsidTr="00C51347">
        <w:tc>
          <w:tcPr>
            <w:tcW w:w="6062" w:type="dxa"/>
          </w:tcPr>
          <w:p w14:paraId="6B42A1C8" w14:textId="3C9A5CBF" w:rsidR="00F54BBA" w:rsidRPr="00312F21" w:rsidRDefault="00F54BBA" w:rsidP="00502BF8">
            <w:pPr>
              <w:tabs>
                <w:tab w:val="clear" w:pos="227"/>
                <w:tab w:val="clear" w:pos="454"/>
                <w:tab w:val="clear" w:pos="680"/>
                <w:tab w:val="clear" w:pos="907"/>
                <w:tab w:val="left" w:pos="302"/>
                <w:tab w:val="left" w:pos="2160"/>
              </w:tabs>
              <w:ind w:left="279" w:right="-43" w:hanging="279"/>
              <w:rPr>
                <w:rFonts w:cs="Times New Roman"/>
                <w:sz w:val="22"/>
                <w:szCs w:val="22"/>
              </w:rPr>
            </w:pPr>
            <w:r w:rsidRPr="00312F21">
              <w:rPr>
                <w:rFonts w:cs="Times New Roman"/>
                <w:sz w:val="22"/>
                <w:szCs w:val="22"/>
              </w:rPr>
              <w:t xml:space="preserve">Effects from temporary </w:t>
            </w:r>
            <w:r w:rsidR="00B923D9" w:rsidRPr="00312F21">
              <w:rPr>
                <w:rFonts w:cs="Times New Roman"/>
                <w:sz w:val="22"/>
                <w:szCs w:val="22"/>
              </w:rPr>
              <w:t xml:space="preserve">non-taxable </w:t>
            </w:r>
            <w:r w:rsidR="00502BF8" w:rsidRPr="00312F21">
              <w:rPr>
                <w:rFonts w:cs="Times New Roman"/>
                <w:sz w:val="22"/>
                <w:szCs w:val="22"/>
              </w:rPr>
              <w:t>expenses or liabilities</w:t>
            </w:r>
          </w:p>
        </w:tc>
        <w:tc>
          <w:tcPr>
            <w:tcW w:w="1561" w:type="dxa"/>
            <w:vAlign w:val="bottom"/>
          </w:tcPr>
          <w:p w14:paraId="76455410" w14:textId="77777777" w:rsidR="00F54BBA" w:rsidRPr="00312F21" w:rsidRDefault="00F54BBA" w:rsidP="00503AC0">
            <w:pPr>
              <w:tabs>
                <w:tab w:val="clear" w:pos="907"/>
              </w:tabs>
              <w:ind w:right="170"/>
              <w:jc w:val="right"/>
              <w:rPr>
                <w:rFonts w:cs="Times New Roman"/>
                <w:sz w:val="22"/>
                <w:szCs w:val="22"/>
              </w:rPr>
            </w:pPr>
          </w:p>
        </w:tc>
        <w:tc>
          <w:tcPr>
            <w:tcW w:w="284" w:type="dxa"/>
            <w:vAlign w:val="bottom"/>
          </w:tcPr>
          <w:p w14:paraId="5CB6E4EB" w14:textId="77777777" w:rsidR="00F54BBA" w:rsidRPr="00312F21" w:rsidRDefault="00F54BBA"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6F78F5FE" w14:textId="77777777" w:rsidR="00F54BBA" w:rsidRPr="00312F21" w:rsidRDefault="00F54BBA" w:rsidP="00503AC0">
            <w:pPr>
              <w:tabs>
                <w:tab w:val="clear" w:pos="907"/>
              </w:tabs>
              <w:ind w:right="170"/>
              <w:jc w:val="right"/>
              <w:rPr>
                <w:rFonts w:cs="Times New Roman"/>
                <w:sz w:val="22"/>
                <w:szCs w:val="22"/>
              </w:rPr>
            </w:pPr>
          </w:p>
        </w:tc>
      </w:tr>
      <w:tr w:rsidR="00312F21" w:rsidRPr="00312F21" w14:paraId="37C75C51" w14:textId="77777777" w:rsidTr="00C51347">
        <w:tc>
          <w:tcPr>
            <w:tcW w:w="6062" w:type="dxa"/>
          </w:tcPr>
          <w:p w14:paraId="36E6D158" w14:textId="33DA332D" w:rsidR="00E85B4F" w:rsidRPr="00312F21" w:rsidRDefault="00E85B4F" w:rsidP="00E85B4F">
            <w:pPr>
              <w:tabs>
                <w:tab w:val="clear" w:pos="227"/>
                <w:tab w:val="clear" w:pos="454"/>
                <w:tab w:val="clear" w:pos="680"/>
                <w:tab w:val="clear" w:pos="907"/>
                <w:tab w:val="left" w:pos="302"/>
                <w:tab w:val="left" w:pos="2160"/>
              </w:tabs>
              <w:ind w:left="302" w:right="-43" w:hanging="302"/>
              <w:rPr>
                <w:rFonts w:cs="Times New Roman"/>
                <w:sz w:val="22"/>
                <w:szCs w:val="22"/>
              </w:rPr>
            </w:pPr>
            <w:r w:rsidRPr="00312F21">
              <w:rPr>
                <w:rFonts w:cs="Times New Roman"/>
                <w:sz w:val="22"/>
                <w:szCs w:val="22"/>
              </w:rPr>
              <w:t>-</w:t>
            </w:r>
            <w:r w:rsidRPr="00312F21">
              <w:rPr>
                <w:rFonts w:cs="Times New Roman"/>
                <w:sz w:val="22"/>
              </w:rPr>
              <w:t xml:space="preserve"> Allowance for expected credit loss</w:t>
            </w:r>
          </w:p>
        </w:tc>
        <w:tc>
          <w:tcPr>
            <w:tcW w:w="1561" w:type="dxa"/>
            <w:vAlign w:val="bottom"/>
          </w:tcPr>
          <w:p w14:paraId="4FF9F35C" w14:textId="068F3E60" w:rsidR="00E85B4F" w:rsidRPr="00312F21" w:rsidRDefault="00312F21" w:rsidP="00E85B4F">
            <w:pPr>
              <w:tabs>
                <w:tab w:val="clear" w:pos="907"/>
              </w:tabs>
              <w:ind w:right="170"/>
              <w:jc w:val="right"/>
              <w:rPr>
                <w:rFonts w:cs="Times New Roman"/>
                <w:sz w:val="22"/>
                <w:szCs w:val="22"/>
              </w:rPr>
            </w:pPr>
            <w:r>
              <w:rPr>
                <w:rFonts w:cs="Times New Roman"/>
                <w:sz w:val="22"/>
                <w:szCs w:val="22"/>
              </w:rPr>
              <w:t>724</w:t>
            </w:r>
          </w:p>
        </w:tc>
        <w:tc>
          <w:tcPr>
            <w:tcW w:w="284" w:type="dxa"/>
            <w:vAlign w:val="bottom"/>
          </w:tcPr>
          <w:p w14:paraId="42F9FAD2"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center"/>
          </w:tcPr>
          <w:p w14:paraId="0B18216F" w14:textId="0842DB13" w:rsidR="00E85B4F" w:rsidRPr="00312F21" w:rsidRDefault="00E85B4F" w:rsidP="00E85B4F">
            <w:pPr>
              <w:tabs>
                <w:tab w:val="clear" w:pos="907"/>
              </w:tabs>
              <w:ind w:right="170"/>
              <w:jc w:val="right"/>
              <w:rPr>
                <w:rFonts w:cs="Times New Roman"/>
                <w:sz w:val="22"/>
                <w:szCs w:val="22"/>
              </w:rPr>
            </w:pPr>
            <w:r w:rsidRPr="00312F21">
              <w:rPr>
                <w:rFonts w:cs="Times New Roman"/>
                <w:sz w:val="22"/>
                <w:szCs w:val="22"/>
              </w:rPr>
              <w:t>702</w:t>
            </w:r>
          </w:p>
        </w:tc>
      </w:tr>
      <w:tr w:rsidR="00312F21" w:rsidRPr="00312F21" w14:paraId="7B4FEBD1" w14:textId="77777777" w:rsidTr="00C51347">
        <w:tc>
          <w:tcPr>
            <w:tcW w:w="6062" w:type="dxa"/>
            <w:vAlign w:val="center"/>
          </w:tcPr>
          <w:p w14:paraId="75BF780F" w14:textId="700052A6" w:rsidR="00E85B4F" w:rsidRPr="00312F21" w:rsidRDefault="00E85B4F" w:rsidP="00E85B4F">
            <w:pPr>
              <w:tabs>
                <w:tab w:val="clear" w:pos="227"/>
                <w:tab w:val="clear" w:pos="454"/>
                <w:tab w:val="clear" w:pos="680"/>
                <w:tab w:val="clear" w:pos="907"/>
                <w:tab w:val="left" w:pos="302"/>
                <w:tab w:val="left" w:pos="2160"/>
              </w:tabs>
              <w:ind w:left="302" w:right="-43" w:hanging="302"/>
              <w:rPr>
                <w:rFonts w:cs="Times New Roman"/>
                <w:sz w:val="22"/>
                <w:szCs w:val="22"/>
              </w:rPr>
            </w:pPr>
            <w:r w:rsidRPr="00312F21">
              <w:rPr>
                <w:rFonts w:cs="Times New Roman"/>
                <w:sz w:val="22"/>
                <w:szCs w:val="22"/>
              </w:rPr>
              <w:t>-</w:t>
            </w:r>
            <w:r w:rsidRPr="00312F21">
              <w:rPr>
                <w:rFonts w:cs="Times New Roman"/>
                <w:sz w:val="22"/>
              </w:rPr>
              <w:t xml:space="preserve"> Allowance for diminution in value of obsolete and </w:t>
            </w:r>
          </w:p>
        </w:tc>
        <w:tc>
          <w:tcPr>
            <w:tcW w:w="1561" w:type="dxa"/>
            <w:vAlign w:val="bottom"/>
          </w:tcPr>
          <w:p w14:paraId="4D6DD6FA" w14:textId="77777777" w:rsidR="00E85B4F" w:rsidRPr="00312F21" w:rsidRDefault="00E85B4F" w:rsidP="00E85B4F">
            <w:pPr>
              <w:tabs>
                <w:tab w:val="clear" w:pos="907"/>
              </w:tabs>
              <w:ind w:right="170"/>
              <w:jc w:val="right"/>
              <w:rPr>
                <w:rFonts w:cs="Times New Roman"/>
                <w:sz w:val="22"/>
                <w:szCs w:val="22"/>
              </w:rPr>
            </w:pPr>
          </w:p>
        </w:tc>
        <w:tc>
          <w:tcPr>
            <w:tcW w:w="284" w:type="dxa"/>
            <w:vAlign w:val="bottom"/>
          </w:tcPr>
          <w:p w14:paraId="09DD14A8"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center"/>
          </w:tcPr>
          <w:p w14:paraId="016E30B9" w14:textId="77777777" w:rsidR="00E85B4F" w:rsidRPr="00312F21" w:rsidRDefault="00E85B4F" w:rsidP="00E85B4F">
            <w:pPr>
              <w:tabs>
                <w:tab w:val="clear" w:pos="907"/>
              </w:tabs>
              <w:ind w:right="170"/>
              <w:jc w:val="right"/>
              <w:rPr>
                <w:rFonts w:cs="Times New Roman"/>
                <w:sz w:val="22"/>
                <w:szCs w:val="22"/>
              </w:rPr>
            </w:pPr>
          </w:p>
        </w:tc>
      </w:tr>
      <w:tr w:rsidR="00312F21" w:rsidRPr="00312F21" w14:paraId="25551BDB" w14:textId="77777777" w:rsidTr="00C51347">
        <w:tc>
          <w:tcPr>
            <w:tcW w:w="6062" w:type="dxa"/>
            <w:vAlign w:val="center"/>
          </w:tcPr>
          <w:p w14:paraId="2BE009EF" w14:textId="576F9B12" w:rsidR="00E85B4F" w:rsidRPr="00312F21" w:rsidRDefault="00E85B4F" w:rsidP="00E85B4F">
            <w:pPr>
              <w:tabs>
                <w:tab w:val="clear" w:pos="227"/>
                <w:tab w:val="clear" w:pos="454"/>
                <w:tab w:val="clear" w:pos="680"/>
                <w:tab w:val="clear" w:pos="907"/>
                <w:tab w:val="left" w:pos="302"/>
                <w:tab w:val="left" w:pos="2160"/>
              </w:tabs>
              <w:ind w:right="-43"/>
              <w:rPr>
                <w:rFonts w:cs="Times New Roman"/>
                <w:sz w:val="22"/>
              </w:rPr>
            </w:pPr>
            <w:r w:rsidRPr="00312F21">
              <w:rPr>
                <w:rFonts w:cs="Times New Roman"/>
                <w:sz w:val="22"/>
                <w:szCs w:val="22"/>
              </w:rPr>
              <w:t xml:space="preserve">     </w:t>
            </w:r>
            <w:r w:rsidRPr="00312F21">
              <w:rPr>
                <w:rFonts w:cs="Times New Roman"/>
                <w:sz w:val="22"/>
              </w:rPr>
              <w:t>slow-moving inventories</w:t>
            </w:r>
          </w:p>
        </w:tc>
        <w:tc>
          <w:tcPr>
            <w:tcW w:w="1561" w:type="dxa"/>
            <w:vAlign w:val="bottom"/>
          </w:tcPr>
          <w:p w14:paraId="4CE9D2D1" w14:textId="40089F04" w:rsidR="00E85B4F" w:rsidRPr="00312F21" w:rsidRDefault="00312F21"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851</w:t>
            </w:r>
          </w:p>
        </w:tc>
        <w:tc>
          <w:tcPr>
            <w:tcW w:w="284" w:type="dxa"/>
            <w:vAlign w:val="bottom"/>
          </w:tcPr>
          <w:p w14:paraId="41497038"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center"/>
          </w:tcPr>
          <w:p w14:paraId="3962FB72" w14:textId="7E98E8AB"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2F21">
              <w:rPr>
                <w:rFonts w:cs="Times New Roman"/>
                <w:sz w:val="22"/>
                <w:szCs w:val="22"/>
              </w:rPr>
              <w:t>893</w:t>
            </w:r>
          </w:p>
        </w:tc>
      </w:tr>
      <w:tr w:rsidR="00312F21" w:rsidRPr="00312F21" w14:paraId="73C6562C" w14:textId="77777777" w:rsidTr="00C51347">
        <w:tc>
          <w:tcPr>
            <w:tcW w:w="6062" w:type="dxa"/>
            <w:vAlign w:val="center"/>
          </w:tcPr>
          <w:p w14:paraId="4D1A796C" w14:textId="6F9CE99D" w:rsidR="00E85B4F" w:rsidRPr="00312F21" w:rsidRDefault="00E85B4F" w:rsidP="00E85B4F">
            <w:pPr>
              <w:tabs>
                <w:tab w:val="clear" w:pos="227"/>
                <w:tab w:val="clear" w:pos="454"/>
                <w:tab w:val="clear" w:pos="680"/>
                <w:tab w:val="clear" w:pos="907"/>
                <w:tab w:val="left" w:pos="302"/>
                <w:tab w:val="left" w:pos="2160"/>
              </w:tabs>
              <w:ind w:right="-43"/>
              <w:rPr>
                <w:rFonts w:cs="Times New Roman"/>
                <w:sz w:val="22"/>
              </w:rPr>
            </w:pPr>
            <w:r w:rsidRPr="00312F21">
              <w:rPr>
                <w:rFonts w:cs="Times New Roman"/>
                <w:sz w:val="22"/>
                <w:szCs w:val="22"/>
              </w:rPr>
              <w:t>- Allowance for impairment of other non-current financial assets</w:t>
            </w:r>
          </w:p>
        </w:tc>
        <w:tc>
          <w:tcPr>
            <w:tcW w:w="1561" w:type="dxa"/>
            <w:vAlign w:val="bottom"/>
          </w:tcPr>
          <w:p w14:paraId="0BB10E69" w14:textId="10794157" w:rsidR="00E85B4F" w:rsidRPr="00312F21" w:rsidRDefault="00312F21"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3,483</w:t>
            </w:r>
          </w:p>
        </w:tc>
        <w:tc>
          <w:tcPr>
            <w:tcW w:w="284" w:type="dxa"/>
            <w:vAlign w:val="bottom"/>
          </w:tcPr>
          <w:p w14:paraId="22829462"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center"/>
          </w:tcPr>
          <w:p w14:paraId="06833CF6" w14:textId="4B22F6EF"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2F21">
              <w:rPr>
                <w:rFonts w:cs="Times New Roman"/>
                <w:sz w:val="22"/>
                <w:szCs w:val="22"/>
              </w:rPr>
              <w:t>3,483</w:t>
            </w:r>
          </w:p>
        </w:tc>
      </w:tr>
      <w:tr w:rsidR="00312F21" w:rsidRPr="00312F21" w14:paraId="02BD9682" w14:textId="77777777" w:rsidTr="00C51347">
        <w:tc>
          <w:tcPr>
            <w:tcW w:w="6062" w:type="dxa"/>
            <w:vAlign w:val="center"/>
          </w:tcPr>
          <w:p w14:paraId="1AE4C7A7" w14:textId="71BB1156" w:rsidR="00E85B4F" w:rsidRPr="00312F21" w:rsidRDefault="00E85B4F" w:rsidP="00502BF8">
            <w:pPr>
              <w:tabs>
                <w:tab w:val="clear" w:pos="227"/>
                <w:tab w:val="clear" w:pos="454"/>
                <w:tab w:val="clear" w:pos="680"/>
                <w:tab w:val="clear" w:pos="907"/>
                <w:tab w:val="left" w:pos="302"/>
                <w:tab w:val="left" w:pos="2160"/>
              </w:tabs>
              <w:ind w:right="-43"/>
              <w:rPr>
                <w:rFonts w:cs="Times New Roman"/>
                <w:sz w:val="22"/>
              </w:rPr>
            </w:pPr>
            <w:r w:rsidRPr="00312F21">
              <w:rPr>
                <w:rFonts w:cs="Times New Roman"/>
                <w:sz w:val="22"/>
                <w:szCs w:val="22"/>
              </w:rPr>
              <w:t>- Lease liabilities</w:t>
            </w:r>
          </w:p>
        </w:tc>
        <w:tc>
          <w:tcPr>
            <w:tcW w:w="1561" w:type="dxa"/>
          </w:tcPr>
          <w:p w14:paraId="55CC1A46" w14:textId="0528E0DE" w:rsidR="00E85B4F" w:rsidRPr="00312F21" w:rsidRDefault="00312F21"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4,356</w:t>
            </w:r>
          </w:p>
        </w:tc>
        <w:tc>
          <w:tcPr>
            <w:tcW w:w="284" w:type="dxa"/>
            <w:vAlign w:val="bottom"/>
          </w:tcPr>
          <w:p w14:paraId="1218C9A5"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center"/>
          </w:tcPr>
          <w:p w14:paraId="5BFC8D17" w14:textId="0E57A5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2F21">
              <w:rPr>
                <w:rFonts w:cs="Times New Roman"/>
                <w:sz w:val="22"/>
                <w:szCs w:val="22"/>
              </w:rPr>
              <w:t>4,420</w:t>
            </w:r>
          </w:p>
        </w:tc>
      </w:tr>
      <w:tr w:rsidR="00312F21" w:rsidRPr="00312F21" w14:paraId="6154581D" w14:textId="77777777" w:rsidTr="00C51347">
        <w:tc>
          <w:tcPr>
            <w:tcW w:w="6062" w:type="dxa"/>
            <w:vAlign w:val="center"/>
          </w:tcPr>
          <w:p w14:paraId="3E43A2F6" w14:textId="79DCCFB2" w:rsidR="00E85B4F" w:rsidRPr="00312F21" w:rsidRDefault="00E85B4F" w:rsidP="00E85B4F">
            <w:pPr>
              <w:tabs>
                <w:tab w:val="clear" w:pos="227"/>
                <w:tab w:val="clear" w:pos="454"/>
                <w:tab w:val="clear" w:pos="680"/>
                <w:tab w:val="clear" w:pos="907"/>
                <w:tab w:val="left" w:pos="302"/>
                <w:tab w:val="left" w:pos="2160"/>
              </w:tabs>
              <w:ind w:right="-43"/>
              <w:rPr>
                <w:rFonts w:cs="Times New Roman"/>
                <w:sz w:val="22"/>
                <w:cs/>
              </w:rPr>
            </w:pPr>
            <w:r w:rsidRPr="00312F21">
              <w:rPr>
                <w:rFonts w:cs="Times New Roman"/>
                <w:sz w:val="22"/>
                <w:szCs w:val="22"/>
              </w:rPr>
              <w:t>- Liability for post-employment benefits</w:t>
            </w:r>
          </w:p>
        </w:tc>
        <w:tc>
          <w:tcPr>
            <w:tcW w:w="1561" w:type="dxa"/>
          </w:tcPr>
          <w:p w14:paraId="43CF97E1" w14:textId="177F46B9" w:rsidR="00E85B4F" w:rsidRPr="00312F21" w:rsidRDefault="00312F21"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w:t>
            </w:r>
            <w:r w:rsidR="00E85B4F" w:rsidRPr="00312F21">
              <w:rPr>
                <w:sz w:val="22"/>
                <w:szCs w:val="22"/>
              </w:rPr>
              <w:t>,</w:t>
            </w:r>
            <w:r>
              <w:rPr>
                <w:sz w:val="22"/>
                <w:szCs w:val="22"/>
              </w:rPr>
              <w:t>392</w:t>
            </w:r>
          </w:p>
        </w:tc>
        <w:tc>
          <w:tcPr>
            <w:tcW w:w="284" w:type="dxa"/>
            <w:vAlign w:val="bottom"/>
          </w:tcPr>
          <w:p w14:paraId="0E025B6C"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center"/>
          </w:tcPr>
          <w:p w14:paraId="0B79F90E" w14:textId="124A0CD3"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2F21">
              <w:rPr>
                <w:rFonts w:cs="Times New Roman"/>
                <w:sz w:val="22"/>
                <w:szCs w:val="22"/>
              </w:rPr>
              <w:t>4,318</w:t>
            </w:r>
          </w:p>
        </w:tc>
      </w:tr>
      <w:tr w:rsidR="00312F21" w:rsidRPr="00312F21" w14:paraId="752BE5EF" w14:textId="77777777" w:rsidTr="00B923D9">
        <w:tc>
          <w:tcPr>
            <w:tcW w:w="6062" w:type="dxa"/>
            <w:vAlign w:val="center"/>
          </w:tcPr>
          <w:p w14:paraId="7BC53C0E" w14:textId="2718E6FD" w:rsidR="00E85B4F" w:rsidRPr="00312F21" w:rsidRDefault="00E85B4F" w:rsidP="00E85B4F">
            <w:pPr>
              <w:tabs>
                <w:tab w:val="clear" w:pos="227"/>
                <w:tab w:val="clear" w:pos="454"/>
                <w:tab w:val="clear" w:pos="680"/>
                <w:tab w:val="clear" w:pos="907"/>
                <w:tab w:val="left" w:pos="302"/>
                <w:tab w:val="left" w:pos="2160"/>
              </w:tabs>
              <w:ind w:left="302" w:right="-43" w:hanging="302"/>
              <w:rPr>
                <w:rFonts w:cs="Times New Roman"/>
                <w:sz w:val="22"/>
                <w:szCs w:val="22"/>
              </w:rPr>
            </w:pPr>
            <w:r w:rsidRPr="00312F21">
              <w:rPr>
                <w:rFonts w:cs="Times New Roman"/>
                <w:sz w:val="22"/>
                <w:szCs w:val="22"/>
              </w:rPr>
              <w:t>- Others</w:t>
            </w:r>
          </w:p>
        </w:tc>
        <w:tc>
          <w:tcPr>
            <w:tcW w:w="1561" w:type="dxa"/>
            <w:tcBorders>
              <w:bottom w:val="single" w:sz="4" w:space="0" w:color="auto"/>
            </w:tcBorders>
            <w:vAlign w:val="bottom"/>
          </w:tcPr>
          <w:p w14:paraId="589DD806" w14:textId="323EF0F6" w:rsidR="00E85B4F" w:rsidRPr="00312F21" w:rsidRDefault="00312F21"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467</w:t>
            </w:r>
          </w:p>
        </w:tc>
        <w:tc>
          <w:tcPr>
            <w:tcW w:w="284" w:type="dxa"/>
            <w:vAlign w:val="bottom"/>
          </w:tcPr>
          <w:p w14:paraId="3A755099"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sz w:val="22"/>
                <w:szCs w:val="22"/>
              </w:rPr>
            </w:pPr>
          </w:p>
        </w:tc>
        <w:tc>
          <w:tcPr>
            <w:tcW w:w="1557" w:type="dxa"/>
            <w:tcBorders>
              <w:bottom w:val="single" w:sz="4" w:space="0" w:color="auto"/>
            </w:tcBorders>
            <w:vAlign w:val="center"/>
          </w:tcPr>
          <w:p w14:paraId="41A1BF12" w14:textId="23B2C201"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2F21">
              <w:rPr>
                <w:rFonts w:cs="Times New Roman"/>
                <w:sz w:val="22"/>
                <w:szCs w:val="22"/>
              </w:rPr>
              <w:t>467</w:t>
            </w:r>
          </w:p>
        </w:tc>
      </w:tr>
      <w:tr w:rsidR="00312F21" w:rsidRPr="00312F21" w14:paraId="0B1CAC23" w14:textId="77777777" w:rsidTr="00B923D9">
        <w:tc>
          <w:tcPr>
            <w:tcW w:w="6062" w:type="dxa"/>
          </w:tcPr>
          <w:p w14:paraId="6B26633D" w14:textId="77777777" w:rsidR="00E85B4F" w:rsidRPr="00312F21" w:rsidRDefault="00E85B4F" w:rsidP="00E85B4F">
            <w:pPr>
              <w:rPr>
                <w:rFonts w:cstheme="minorBidi"/>
                <w:sz w:val="22"/>
                <w:szCs w:val="22"/>
                <w:cs/>
              </w:rPr>
            </w:pPr>
            <w:r w:rsidRPr="00312F21">
              <w:rPr>
                <w:rFonts w:cs="Times New Roman"/>
                <w:sz w:val="22"/>
                <w:szCs w:val="22"/>
              </w:rPr>
              <w:t>Total deferred tax assets</w:t>
            </w:r>
          </w:p>
        </w:tc>
        <w:tc>
          <w:tcPr>
            <w:tcW w:w="1561" w:type="dxa"/>
            <w:tcBorders>
              <w:top w:val="single" w:sz="4" w:space="0" w:color="auto"/>
              <w:bottom w:val="single" w:sz="4" w:space="0" w:color="auto"/>
            </w:tcBorders>
          </w:tcPr>
          <w:p w14:paraId="3ABA0BC7" w14:textId="1913054C"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2F21">
              <w:rPr>
                <w:sz w:val="22"/>
                <w:szCs w:val="22"/>
              </w:rPr>
              <w:t>1</w:t>
            </w:r>
            <w:r w:rsidR="00312F21">
              <w:rPr>
                <w:sz w:val="22"/>
                <w:szCs w:val="22"/>
              </w:rPr>
              <w:t>4</w:t>
            </w:r>
            <w:r w:rsidRPr="00312F21">
              <w:rPr>
                <w:sz w:val="22"/>
                <w:szCs w:val="22"/>
              </w:rPr>
              <w:t>,</w:t>
            </w:r>
            <w:r w:rsidR="00312F21">
              <w:rPr>
                <w:sz w:val="22"/>
                <w:szCs w:val="22"/>
              </w:rPr>
              <w:t>273</w:t>
            </w:r>
          </w:p>
        </w:tc>
        <w:tc>
          <w:tcPr>
            <w:tcW w:w="284" w:type="dxa"/>
            <w:vAlign w:val="bottom"/>
          </w:tcPr>
          <w:p w14:paraId="0E62AB6F"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single" w:sz="4" w:space="0" w:color="auto"/>
            </w:tcBorders>
            <w:vAlign w:val="bottom"/>
          </w:tcPr>
          <w:p w14:paraId="7A578881" w14:textId="5BC1BEFE"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2F21">
              <w:rPr>
                <w:rFonts w:cs="Times New Roman"/>
                <w:sz w:val="22"/>
                <w:szCs w:val="22"/>
              </w:rPr>
              <w:t>14,283</w:t>
            </w:r>
          </w:p>
        </w:tc>
      </w:tr>
      <w:tr w:rsidR="00312F21" w:rsidRPr="00312F21" w14:paraId="7CA75D9D" w14:textId="77777777" w:rsidTr="00B923D9">
        <w:tc>
          <w:tcPr>
            <w:tcW w:w="6062" w:type="dxa"/>
          </w:tcPr>
          <w:p w14:paraId="68368DAC" w14:textId="77777777" w:rsidR="00571184" w:rsidRPr="00312F21" w:rsidRDefault="00571184" w:rsidP="00E85B4F">
            <w:pPr>
              <w:rPr>
                <w:rFonts w:cs="Times New Roman"/>
                <w:sz w:val="18"/>
                <w:szCs w:val="18"/>
              </w:rPr>
            </w:pPr>
          </w:p>
        </w:tc>
        <w:tc>
          <w:tcPr>
            <w:tcW w:w="1561" w:type="dxa"/>
            <w:tcBorders>
              <w:top w:val="single" w:sz="4" w:space="0" w:color="auto"/>
            </w:tcBorders>
          </w:tcPr>
          <w:p w14:paraId="0FE5E95C" w14:textId="77777777" w:rsidR="00571184" w:rsidRPr="00312F21" w:rsidRDefault="00571184"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18"/>
                <w:szCs w:val="18"/>
              </w:rPr>
            </w:pPr>
          </w:p>
        </w:tc>
        <w:tc>
          <w:tcPr>
            <w:tcW w:w="284" w:type="dxa"/>
            <w:vAlign w:val="bottom"/>
          </w:tcPr>
          <w:p w14:paraId="02363B27" w14:textId="77777777" w:rsidR="00571184" w:rsidRPr="00312F21" w:rsidRDefault="00571184"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18"/>
                <w:szCs w:val="18"/>
              </w:rPr>
            </w:pPr>
          </w:p>
        </w:tc>
        <w:tc>
          <w:tcPr>
            <w:tcW w:w="1557" w:type="dxa"/>
            <w:tcBorders>
              <w:top w:val="single" w:sz="4" w:space="0" w:color="auto"/>
            </w:tcBorders>
            <w:vAlign w:val="bottom"/>
          </w:tcPr>
          <w:p w14:paraId="7587FAA4" w14:textId="77777777" w:rsidR="00571184" w:rsidRPr="00312F21" w:rsidRDefault="00571184"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18"/>
                <w:szCs w:val="18"/>
              </w:rPr>
            </w:pPr>
          </w:p>
        </w:tc>
      </w:tr>
      <w:tr w:rsidR="00312F21" w:rsidRPr="00312F21" w14:paraId="263C6F16" w14:textId="77777777" w:rsidTr="00C51347">
        <w:tc>
          <w:tcPr>
            <w:tcW w:w="6062" w:type="dxa"/>
          </w:tcPr>
          <w:p w14:paraId="0128EEE9" w14:textId="77777777" w:rsidR="00E85B4F" w:rsidRPr="00312F21" w:rsidRDefault="00E85B4F" w:rsidP="00E85B4F">
            <w:pPr>
              <w:tabs>
                <w:tab w:val="clear" w:pos="227"/>
                <w:tab w:val="clear" w:pos="454"/>
                <w:tab w:val="clear" w:pos="680"/>
                <w:tab w:val="clear" w:pos="907"/>
                <w:tab w:val="left" w:pos="302"/>
                <w:tab w:val="left" w:pos="2160"/>
              </w:tabs>
              <w:ind w:left="302" w:right="-43" w:hanging="302"/>
              <w:rPr>
                <w:rFonts w:cs="Times New Roman"/>
                <w:i/>
                <w:iCs/>
                <w:sz w:val="22"/>
                <w:szCs w:val="22"/>
              </w:rPr>
            </w:pPr>
            <w:r w:rsidRPr="00312F21">
              <w:rPr>
                <w:rFonts w:cs="Times New Roman"/>
                <w:i/>
                <w:iCs/>
                <w:sz w:val="22"/>
                <w:szCs w:val="22"/>
              </w:rPr>
              <w:t>Deferred tax liabilities</w:t>
            </w:r>
          </w:p>
        </w:tc>
        <w:tc>
          <w:tcPr>
            <w:tcW w:w="1561" w:type="dxa"/>
            <w:vAlign w:val="bottom"/>
          </w:tcPr>
          <w:p w14:paraId="1A620656" w14:textId="77777777" w:rsidR="00E85B4F" w:rsidRPr="00312F21" w:rsidRDefault="00E85B4F" w:rsidP="00E85B4F">
            <w:pPr>
              <w:tabs>
                <w:tab w:val="clear" w:pos="907"/>
                <w:tab w:val="left" w:pos="1440"/>
                <w:tab w:val="left" w:pos="2160"/>
              </w:tabs>
              <w:ind w:right="170"/>
              <w:jc w:val="right"/>
              <w:rPr>
                <w:rFonts w:cstheme="minorBidi"/>
                <w:sz w:val="22"/>
                <w:szCs w:val="22"/>
              </w:rPr>
            </w:pPr>
          </w:p>
        </w:tc>
        <w:tc>
          <w:tcPr>
            <w:tcW w:w="284" w:type="dxa"/>
            <w:vAlign w:val="bottom"/>
          </w:tcPr>
          <w:p w14:paraId="3D99D2BB"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51362BD5" w14:textId="77777777" w:rsidR="00E85B4F" w:rsidRPr="00312F21" w:rsidRDefault="00E85B4F" w:rsidP="00E85B4F">
            <w:pPr>
              <w:tabs>
                <w:tab w:val="clear" w:pos="907"/>
                <w:tab w:val="left" w:pos="1440"/>
                <w:tab w:val="left" w:pos="2160"/>
              </w:tabs>
              <w:ind w:right="170"/>
              <w:jc w:val="right"/>
              <w:rPr>
                <w:rFonts w:cs="Times New Roman"/>
                <w:sz w:val="22"/>
                <w:szCs w:val="22"/>
              </w:rPr>
            </w:pPr>
          </w:p>
        </w:tc>
      </w:tr>
      <w:tr w:rsidR="00312F21" w:rsidRPr="00312F21" w14:paraId="51669610" w14:textId="77777777" w:rsidTr="00C51347">
        <w:tc>
          <w:tcPr>
            <w:tcW w:w="6062" w:type="dxa"/>
          </w:tcPr>
          <w:p w14:paraId="777E5743" w14:textId="08E4D9FD" w:rsidR="00E85B4F" w:rsidRPr="00312F21" w:rsidRDefault="00E85B4F" w:rsidP="00E85B4F">
            <w:pPr>
              <w:rPr>
                <w:rFonts w:cs="Times New Roman"/>
                <w:sz w:val="22"/>
                <w:szCs w:val="22"/>
              </w:rPr>
            </w:pPr>
            <w:r w:rsidRPr="00312F21">
              <w:rPr>
                <w:rFonts w:cs="Times New Roman"/>
                <w:sz w:val="22"/>
                <w:szCs w:val="22"/>
              </w:rPr>
              <w:t>Effect from temporary non-taxable revenue</w:t>
            </w:r>
            <w:r w:rsidR="00F966CC" w:rsidRPr="00312F21">
              <w:rPr>
                <w:rFonts w:cs="Times New Roman"/>
                <w:sz w:val="22"/>
                <w:szCs w:val="22"/>
              </w:rPr>
              <w:t>s</w:t>
            </w:r>
            <w:r w:rsidRPr="00312F21">
              <w:rPr>
                <w:rFonts w:cs="Times New Roman"/>
                <w:sz w:val="22"/>
                <w:szCs w:val="22"/>
              </w:rPr>
              <w:t xml:space="preserve"> or asset</w:t>
            </w:r>
            <w:r w:rsidR="00F966CC" w:rsidRPr="00312F21">
              <w:rPr>
                <w:rFonts w:cs="Times New Roman"/>
                <w:sz w:val="22"/>
                <w:szCs w:val="22"/>
              </w:rPr>
              <w:t>s</w:t>
            </w:r>
          </w:p>
        </w:tc>
        <w:tc>
          <w:tcPr>
            <w:tcW w:w="1561" w:type="dxa"/>
            <w:vAlign w:val="bottom"/>
          </w:tcPr>
          <w:p w14:paraId="44E68EFD" w14:textId="77777777" w:rsidR="00E85B4F" w:rsidRPr="00312F21" w:rsidRDefault="00E85B4F" w:rsidP="00E85B4F">
            <w:pPr>
              <w:tabs>
                <w:tab w:val="clear" w:pos="907"/>
                <w:tab w:val="left" w:pos="1440"/>
                <w:tab w:val="left" w:pos="2160"/>
              </w:tabs>
              <w:ind w:right="170"/>
              <w:jc w:val="right"/>
              <w:rPr>
                <w:rFonts w:cstheme="minorBidi"/>
                <w:sz w:val="22"/>
                <w:szCs w:val="22"/>
              </w:rPr>
            </w:pPr>
          </w:p>
        </w:tc>
        <w:tc>
          <w:tcPr>
            <w:tcW w:w="284" w:type="dxa"/>
            <w:vAlign w:val="bottom"/>
          </w:tcPr>
          <w:p w14:paraId="5C085E3E"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481464AA" w14:textId="77777777" w:rsidR="00E85B4F" w:rsidRPr="00312F21" w:rsidRDefault="00E85B4F" w:rsidP="00E85B4F">
            <w:pPr>
              <w:tabs>
                <w:tab w:val="clear" w:pos="907"/>
                <w:tab w:val="left" w:pos="1440"/>
                <w:tab w:val="left" w:pos="2160"/>
              </w:tabs>
              <w:ind w:right="170"/>
              <w:jc w:val="right"/>
              <w:rPr>
                <w:rFonts w:cs="Times New Roman"/>
                <w:sz w:val="22"/>
                <w:szCs w:val="22"/>
              </w:rPr>
            </w:pPr>
          </w:p>
        </w:tc>
      </w:tr>
      <w:tr w:rsidR="00312F21" w:rsidRPr="00312F21" w14:paraId="31FE519E" w14:textId="77777777" w:rsidTr="00C51347">
        <w:tc>
          <w:tcPr>
            <w:tcW w:w="6062" w:type="dxa"/>
          </w:tcPr>
          <w:p w14:paraId="6797C884" w14:textId="77777777" w:rsidR="00E85B4F" w:rsidRPr="00312F21" w:rsidRDefault="00E85B4F" w:rsidP="00E85B4F">
            <w:pPr>
              <w:rPr>
                <w:rFonts w:cs="Times New Roman"/>
                <w:sz w:val="22"/>
                <w:szCs w:val="22"/>
              </w:rPr>
            </w:pPr>
            <w:r w:rsidRPr="00312F21">
              <w:rPr>
                <w:rFonts w:cs="Times New Roman"/>
                <w:sz w:val="22"/>
              </w:rPr>
              <w:t>- Right-of-use assets</w:t>
            </w:r>
          </w:p>
        </w:tc>
        <w:tc>
          <w:tcPr>
            <w:tcW w:w="1561" w:type="dxa"/>
          </w:tcPr>
          <w:p w14:paraId="44F44E96" w14:textId="1DC8757F" w:rsidR="00E85B4F" w:rsidRPr="00312F21" w:rsidRDefault="00312F21"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3</w:t>
            </w:r>
            <w:r w:rsidR="00E85B4F" w:rsidRPr="00312F21">
              <w:rPr>
                <w:sz w:val="22"/>
                <w:szCs w:val="22"/>
              </w:rPr>
              <w:t>,</w:t>
            </w:r>
            <w:r>
              <w:rPr>
                <w:sz w:val="22"/>
                <w:szCs w:val="22"/>
              </w:rPr>
              <w:t>776</w:t>
            </w:r>
          </w:p>
        </w:tc>
        <w:tc>
          <w:tcPr>
            <w:tcW w:w="284" w:type="dxa"/>
            <w:vAlign w:val="bottom"/>
          </w:tcPr>
          <w:p w14:paraId="6B77BA24"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vAlign w:val="center"/>
          </w:tcPr>
          <w:p w14:paraId="6B2CD543" w14:textId="3F92EACE" w:rsidR="00E85B4F" w:rsidRPr="00312F21" w:rsidRDefault="00E85B4F"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9"/>
              </w:tabs>
              <w:spacing w:line="276" w:lineRule="auto"/>
              <w:ind w:right="176" w:firstLine="33"/>
              <w:jc w:val="right"/>
              <w:rPr>
                <w:sz w:val="22"/>
                <w:szCs w:val="22"/>
              </w:rPr>
            </w:pPr>
            <w:r w:rsidRPr="00312F21">
              <w:rPr>
                <w:rFonts w:cs="Times New Roman"/>
                <w:sz w:val="22"/>
                <w:szCs w:val="22"/>
              </w:rPr>
              <w:t>3,855</w:t>
            </w:r>
          </w:p>
        </w:tc>
      </w:tr>
      <w:tr w:rsidR="00312F21" w:rsidRPr="00312F21" w14:paraId="0CC4026F" w14:textId="77777777" w:rsidTr="00C51347">
        <w:tc>
          <w:tcPr>
            <w:tcW w:w="6062" w:type="dxa"/>
          </w:tcPr>
          <w:p w14:paraId="048DF1FE" w14:textId="77777777" w:rsidR="00E85B4F" w:rsidRPr="00312F21" w:rsidRDefault="00E85B4F" w:rsidP="00E85B4F">
            <w:pPr>
              <w:rPr>
                <w:rFonts w:cs="Times New Roman"/>
                <w:sz w:val="22"/>
              </w:rPr>
            </w:pPr>
            <w:r w:rsidRPr="00312F21">
              <w:rPr>
                <w:rFonts w:cs="Times New Roman"/>
                <w:sz w:val="22"/>
                <w:szCs w:val="22"/>
              </w:rPr>
              <w:t>- Others</w:t>
            </w:r>
          </w:p>
        </w:tc>
        <w:tc>
          <w:tcPr>
            <w:tcW w:w="1561" w:type="dxa"/>
            <w:tcBorders>
              <w:bottom w:val="single" w:sz="4" w:space="0" w:color="auto"/>
            </w:tcBorders>
          </w:tcPr>
          <w:p w14:paraId="54895DB6" w14:textId="18902C86" w:rsidR="00E85B4F" w:rsidRPr="00312F21" w:rsidRDefault="00312F21"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448</w:t>
            </w:r>
          </w:p>
        </w:tc>
        <w:tc>
          <w:tcPr>
            <w:tcW w:w="284" w:type="dxa"/>
            <w:vAlign w:val="bottom"/>
          </w:tcPr>
          <w:p w14:paraId="34DCF10D"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Borders>
              <w:bottom w:val="single" w:sz="4" w:space="0" w:color="auto"/>
            </w:tcBorders>
            <w:vAlign w:val="center"/>
          </w:tcPr>
          <w:p w14:paraId="1B1842B6" w14:textId="6B3E3581"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2F21">
              <w:rPr>
                <w:rFonts w:cs="Times New Roman"/>
                <w:sz w:val="22"/>
                <w:szCs w:val="22"/>
              </w:rPr>
              <w:t>448</w:t>
            </w:r>
          </w:p>
        </w:tc>
      </w:tr>
      <w:tr w:rsidR="00312F21" w:rsidRPr="00312F21" w14:paraId="3E0FD833" w14:textId="77777777" w:rsidTr="00C51347">
        <w:tc>
          <w:tcPr>
            <w:tcW w:w="6062" w:type="dxa"/>
          </w:tcPr>
          <w:p w14:paraId="569E0648" w14:textId="77777777" w:rsidR="00E85B4F" w:rsidRPr="00312F21" w:rsidRDefault="00E85B4F" w:rsidP="00E85B4F">
            <w:pPr>
              <w:rPr>
                <w:rFonts w:cs="Times New Roman"/>
                <w:sz w:val="22"/>
              </w:rPr>
            </w:pPr>
            <w:r w:rsidRPr="00312F21">
              <w:rPr>
                <w:rFonts w:cs="Times New Roman"/>
                <w:sz w:val="22"/>
                <w:szCs w:val="22"/>
              </w:rPr>
              <w:t>Total deferred tax liabilities</w:t>
            </w:r>
          </w:p>
        </w:tc>
        <w:tc>
          <w:tcPr>
            <w:tcW w:w="1561" w:type="dxa"/>
            <w:tcBorders>
              <w:top w:val="single" w:sz="4" w:space="0" w:color="auto"/>
              <w:bottom w:val="single" w:sz="4" w:space="0" w:color="auto"/>
            </w:tcBorders>
          </w:tcPr>
          <w:p w14:paraId="0763ED93" w14:textId="1D82A38F"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2F21">
              <w:rPr>
                <w:sz w:val="22"/>
                <w:szCs w:val="22"/>
              </w:rPr>
              <w:t>4,</w:t>
            </w:r>
            <w:r w:rsidR="00312F21">
              <w:rPr>
                <w:sz w:val="22"/>
                <w:szCs w:val="22"/>
              </w:rPr>
              <w:t>224</w:t>
            </w:r>
          </w:p>
        </w:tc>
        <w:tc>
          <w:tcPr>
            <w:tcW w:w="284" w:type="dxa"/>
            <w:vAlign w:val="bottom"/>
          </w:tcPr>
          <w:p w14:paraId="1F9DC5B8"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Borders>
              <w:top w:val="single" w:sz="4" w:space="0" w:color="auto"/>
              <w:bottom w:val="single" w:sz="4" w:space="0" w:color="auto"/>
            </w:tcBorders>
            <w:vAlign w:val="center"/>
          </w:tcPr>
          <w:p w14:paraId="02B6E8DB" w14:textId="6CBB85FD"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2F21">
              <w:rPr>
                <w:rFonts w:cs="Times New Roman"/>
                <w:sz w:val="22"/>
                <w:szCs w:val="22"/>
              </w:rPr>
              <w:t>4,303</w:t>
            </w:r>
          </w:p>
        </w:tc>
      </w:tr>
      <w:tr w:rsidR="00312F21" w:rsidRPr="00312F21" w14:paraId="2B6FBDD5" w14:textId="77777777" w:rsidTr="00C51347">
        <w:tc>
          <w:tcPr>
            <w:tcW w:w="6062" w:type="dxa"/>
          </w:tcPr>
          <w:p w14:paraId="00E5F0AE" w14:textId="77777777" w:rsidR="00E85B4F" w:rsidRPr="00312F21" w:rsidRDefault="00E85B4F" w:rsidP="00E85B4F">
            <w:pPr>
              <w:rPr>
                <w:rFonts w:cs="Times New Roman"/>
                <w:sz w:val="22"/>
              </w:rPr>
            </w:pPr>
            <w:r w:rsidRPr="00312F21">
              <w:rPr>
                <w:rFonts w:cs="Times New Roman"/>
                <w:sz w:val="22"/>
                <w:szCs w:val="22"/>
              </w:rPr>
              <w:t>Deferred tax assets - net</w:t>
            </w:r>
          </w:p>
        </w:tc>
        <w:tc>
          <w:tcPr>
            <w:tcW w:w="1561" w:type="dxa"/>
            <w:tcBorders>
              <w:top w:val="single" w:sz="4" w:space="0" w:color="auto"/>
              <w:bottom w:val="double" w:sz="4" w:space="0" w:color="auto"/>
            </w:tcBorders>
          </w:tcPr>
          <w:p w14:paraId="104EE6A8" w14:textId="72AF8FD1" w:rsidR="00E85B4F" w:rsidRPr="00312F21" w:rsidRDefault="00312F21"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10</w:t>
            </w:r>
            <w:r w:rsidR="00E85B4F" w:rsidRPr="00312F21">
              <w:rPr>
                <w:sz w:val="22"/>
                <w:szCs w:val="22"/>
              </w:rPr>
              <w:t>,</w:t>
            </w:r>
            <w:r>
              <w:rPr>
                <w:sz w:val="22"/>
                <w:szCs w:val="22"/>
              </w:rPr>
              <w:t>049</w:t>
            </w:r>
          </w:p>
        </w:tc>
        <w:tc>
          <w:tcPr>
            <w:tcW w:w="284" w:type="dxa"/>
            <w:vAlign w:val="bottom"/>
          </w:tcPr>
          <w:p w14:paraId="3DF36B49"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double" w:sz="4" w:space="0" w:color="auto"/>
            </w:tcBorders>
            <w:vAlign w:val="center"/>
          </w:tcPr>
          <w:p w14:paraId="3E67B3F6" w14:textId="14B6105C"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2F21">
              <w:rPr>
                <w:rFonts w:cs="Times New Roman"/>
                <w:sz w:val="22"/>
                <w:szCs w:val="22"/>
              </w:rPr>
              <w:t>9,980</w:t>
            </w:r>
          </w:p>
        </w:tc>
      </w:tr>
    </w:tbl>
    <w:p w14:paraId="78D26992" w14:textId="77777777" w:rsidR="002D4A3B" w:rsidRPr="00C771EF" w:rsidRDefault="002D4A3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sz w:val="18"/>
          <w:szCs w:val="18"/>
        </w:rPr>
      </w:pPr>
    </w:p>
    <w:p w14:paraId="3B28F409" w14:textId="562D999A" w:rsidR="001659EF" w:rsidRDefault="00F966CC"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0"/>
        <w:jc w:val="thaiDistribute"/>
        <w:rPr>
          <w:sz w:val="22"/>
          <w:szCs w:val="28"/>
        </w:rPr>
      </w:pPr>
      <w:r>
        <w:rPr>
          <w:sz w:val="22"/>
          <w:szCs w:val="28"/>
        </w:rPr>
        <w:t>T</w:t>
      </w:r>
      <w:r w:rsidR="001659EF">
        <w:rPr>
          <w:sz w:val="22"/>
          <w:szCs w:val="28"/>
        </w:rPr>
        <w:t xml:space="preserve">ax expense for the </w:t>
      </w:r>
      <w:r w:rsidR="00B34091">
        <w:rPr>
          <w:sz w:val="22"/>
          <w:szCs w:val="28"/>
        </w:rPr>
        <w:t xml:space="preserve">three-month periods </w:t>
      </w:r>
      <w:proofErr w:type="gramStart"/>
      <w:r w:rsidR="00B34091">
        <w:rPr>
          <w:sz w:val="22"/>
          <w:szCs w:val="28"/>
        </w:rPr>
        <w:t>ended</w:t>
      </w:r>
      <w:proofErr w:type="gramEnd"/>
      <w:r w:rsidR="00B34091">
        <w:rPr>
          <w:sz w:val="22"/>
          <w:szCs w:val="28"/>
        </w:rPr>
        <w:t xml:space="preserve"> </w:t>
      </w:r>
      <w:r w:rsidR="009679CE">
        <w:rPr>
          <w:sz w:val="22"/>
          <w:szCs w:val="28"/>
        </w:rPr>
        <w:t>March</w:t>
      </w:r>
      <w:r w:rsidR="005F2A90">
        <w:rPr>
          <w:sz w:val="22"/>
          <w:szCs w:val="28"/>
        </w:rPr>
        <w:t xml:space="preserve"> 3</w:t>
      </w:r>
      <w:r w:rsidR="0081370B">
        <w:rPr>
          <w:sz w:val="22"/>
          <w:szCs w:val="28"/>
        </w:rPr>
        <w:t>1</w:t>
      </w:r>
      <w:r w:rsidR="00D95E51">
        <w:rPr>
          <w:sz w:val="22"/>
          <w:szCs w:val="28"/>
        </w:rPr>
        <w:t xml:space="preserve">, </w:t>
      </w:r>
      <w:proofErr w:type="gramStart"/>
      <w:r w:rsidR="00D95E51">
        <w:rPr>
          <w:sz w:val="22"/>
          <w:szCs w:val="28"/>
        </w:rPr>
        <w:t>202</w:t>
      </w:r>
      <w:r w:rsidR="00E85B4F">
        <w:rPr>
          <w:sz w:val="22"/>
          <w:szCs w:val="28"/>
        </w:rPr>
        <w:t>6</w:t>
      </w:r>
      <w:proofErr w:type="gramEnd"/>
      <w:r w:rsidR="00D95E51">
        <w:rPr>
          <w:sz w:val="22"/>
          <w:szCs w:val="28"/>
        </w:rPr>
        <w:t xml:space="preserve"> and </w:t>
      </w:r>
      <w:r w:rsidR="00E85B4F">
        <w:rPr>
          <w:sz w:val="22"/>
          <w:szCs w:val="28"/>
        </w:rPr>
        <w:t xml:space="preserve">2025 </w:t>
      </w:r>
      <w:r w:rsidR="00B34091">
        <w:rPr>
          <w:sz w:val="22"/>
          <w:szCs w:val="28"/>
        </w:rPr>
        <w:t>we</w:t>
      </w:r>
      <w:r w:rsidR="001659EF">
        <w:rPr>
          <w:sz w:val="22"/>
          <w:szCs w:val="28"/>
        </w:rPr>
        <w:t>re</w:t>
      </w:r>
      <w:r>
        <w:rPr>
          <w:sz w:val="22"/>
          <w:szCs w:val="28"/>
        </w:rPr>
        <w:t xml:space="preserve"> </w:t>
      </w:r>
      <w:r w:rsidR="001659EF">
        <w:rPr>
          <w:sz w:val="22"/>
          <w:szCs w:val="28"/>
        </w:rPr>
        <w:t>as follows:</w:t>
      </w:r>
    </w:p>
    <w:p w14:paraId="50E688DD" w14:textId="77777777" w:rsidR="00C771EF" w:rsidRPr="00C771EF" w:rsidRDefault="00C771EF"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0"/>
        <w:jc w:val="thaiDistribute"/>
        <w:rPr>
          <w:sz w:val="18"/>
          <w:szCs w:val="18"/>
        </w:rPr>
      </w:pPr>
    </w:p>
    <w:tbl>
      <w:tblPr>
        <w:tblW w:w="9356" w:type="dxa"/>
        <w:tblInd w:w="108" w:type="dxa"/>
        <w:tblLook w:val="01E0" w:firstRow="1" w:lastRow="1" w:firstColumn="1" w:lastColumn="1" w:noHBand="0" w:noVBand="0"/>
      </w:tblPr>
      <w:tblGrid>
        <w:gridCol w:w="5954"/>
        <w:gridCol w:w="1561"/>
        <w:gridCol w:w="284"/>
        <w:gridCol w:w="1557"/>
      </w:tblGrid>
      <w:tr w:rsidR="00312F21" w:rsidRPr="00312F21" w14:paraId="5D0B5DF7" w14:textId="77777777" w:rsidTr="00323925">
        <w:trPr>
          <w:tblHeader/>
        </w:trPr>
        <w:tc>
          <w:tcPr>
            <w:tcW w:w="5954" w:type="dxa"/>
            <w:vAlign w:val="bottom"/>
          </w:tcPr>
          <w:p w14:paraId="2329FE55" w14:textId="77777777" w:rsidR="00C771EF" w:rsidRPr="00312F21" w:rsidRDefault="00C771EF" w:rsidP="0032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14:paraId="1D0ED4EE" w14:textId="77777777" w:rsidR="00C771EF" w:rsidRPr="00312F21" w:rsidRDefault="00C771EF" w:rsidP="00323925">
            <w:pPr>
              <w:ind w:right="-108"/>
              <w:jc w:val="center"/>
              <w:rPr>
                <w:rFonts w:cs="Times New Roman"/>
                <w:sz w:val="22"/>
                <w:szCs w:val="22"/>
              </w:rPr>
            </w:pPr>
            <w:r w:rsidRPr="00312F21">
              <w:rPr>
                <w:rFonts w:cs="Times New Roman"/>
                <w:sz w:val="22"/>
                <w:szCs w:val="22"/>
              </w:rPr>
              <w:t>In Thousand Baht</w:t>
            </w:r>
          </w:p>
        </w:tc>
      </w:tr>
      <w:tr w:rsidR="00312F21" w:rsidRPr="00312F21" w14:paraId="60C60626" w14:textId="77777777" w:rsidTr="00323925">
        <w:trPr>
          <w:tblHeader/>
        </w:trPr>
        <w:tc>
          <w:tcPr>
            <w:tcW w:w="5954" w:type="dxa"/>
            <w:vAlign w:val="bottom"/>
          </w:tcPr>
          <w:p w14:paraId="1820ACB7" w14:textId="77777777" w:rsidR="00C771EF" w:rsidRPr="00312F21" w:rsidRDefault="00C771EF" w:rsidP="0032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vAlign w:val="bottom"/>
          </w:tcPr>
          <w:p w14:paraId="388EB61B" w14:textId="78246B1F" w:rsidR="00C771EF" w:rsidRPr="00312F21" w:rsidRDefault="00C771EF" w:rsidP="0032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76" w:right="-107" w:hanging="5"/>
              <w:jc w:val="center"/>
              <w:rPr>
                <w:rFonts w:cs="Times New Roman"/>
                <w:sz w:val="22"/>
                <w:szCs w:val="22"/>
              </w:rPr>
            </w:pPr>
            <w:r w:rsidRPr="00312F21">
              <w:rPr>
                <w:rFonts w:cs="Times New Roman"/>
                <w:sz w:val="22"/>
                <w:szCs w:val="22"/>
              </w:rPr>
              <w:t>2026</w:t>
            </w:r>
          </w:p>
        </w:tc>
        <w:tc>
          <w:tcPr>
            <w:tcW w:w="284" w:type="dxa"/>
            <w:vAlign w:val="bottom"/>
          </w:tcPr>
          <w:p w14:paraId="55ED0A8A" w14:textId="77777777" w:rsidR="00C771EF" w:rsidRPr="00312F21" w:rsidRDefault="00C771EF" w:rsidP="00323925">
            <w:pPr>
              <w:tabs>
                <w:tab w:val="left" w:pos="0"/>
              </w:tabs>
              <w:ind w:right="-108"/>
              <w:jc w:val="center"/>
              <w:rPr>
                <w:rFonts w:cs="Times New Roman"/>
                <w:sz w:val="22"/>
                <w:szCs w:val="22"/>
              </w:rPr>
            </w:pPr>
          </w:p>
        </w:tc>
        <w:tc>
          <w:tcPr>
            <w:tcW w:w="1557" w:type="dxa"/>
            <w:tcBorders>
              <w:bottom w:val="single" w:sz="4" w:space="0" w:color="auto"/>
            </w:tcBorders>
            <w:vAlign w:val="bottom"/>
          </w:tcPr>
          <w:p w14:paraId="01BA3D15" w14:textId="701DF5BA" w:rsidR="00C771EF" w:rsidRPr="00312F21" w:rsidRDefault="00C771EF" w:rsidP="00323925">
            <w:pPr>
              <w:ind w:right="-108"/>
              <w:jc w:val="center"/>
              <w:rPr>
                <w:rFonts w:cs="Times New Roman"/>
                <w:sz w:val="22"/>
                <w:szCs w:val="22"/>
              </w:rPr>
            </w:pPr>
            <w:r w:rsidRPr="00312F21">
              <w:rPr>
                <w:rFonts w:cs="Times New Roman"/>
                <w:sz w:val="22"/>
                <w:szCs w:val="22"/>
              </w:rPr>
              <w:t>2025</w:t>
            </w:r>
          </w:p>
        </w:tc>
      </w:tr>
      <w:tr w:rsidR="00312F21" w:rsidRPr="00312F21" w14:paraId="61A80732" w14:textId="77777777" w:rsidTr="00323925">
        <w:tc>
          <w:tcPr>
            <w:tcW w:w="5954" w:type="dxa"/>
            <w:vAlign w:val="bottom"/>
          </w:tcPr>
          <w:p w14:paraId="27E6D080" w14:textId="77777777" w:rsidR="00C771EF" w:rsidRPr="00312F21" w:rsidRDefault="00C771EF" w:rsidP="00323925">
            <w:pPr>
              <w:pStyle w:val="NoSpacing"/>
              <w:tabs>
                <w:tab w:val="left" w:pos="264"/>
              </w:tabs>
              <w:ind w:hanging="110"/>
              <w:jc w:val="thaiDistribute"/>
              <w:rPr>
                <w:rFonts w:cs="Times New Roman"/>
                <w:sz w:val="22"/>
                <w:szCs w:val="22"/>
              </w:rPr>
            </w:pPr>
            <w:r w:rsidRPr="00312F21">
              <w:rPr>
                <w:rFonts w:cs="Times New Roman"/>
                <w:sz w:val="22"/>
                <w:szCs w:val="22"/>
              </w:rPr>
              <w:t>Profit before income tax expense</w:t>
            </w:r>
          </w:p>
        </w:tc>
        <w:tc>
          <w:tcPr>
            <w:tcW w:w="1561" w:type="dxa"/>
            <w:tcBorders>
              <w:bottom w:val="double" w:sz="4" w:space="0" w:color="auto"/>
            </w:tcBorders>
            <w:vAlign w:val="bottom"/>
          </w:tcPr>
          <w:p w14:paraId="5CD9902C" w14:textId="4E1DBDBB" w:rsidR="00C771EF" w:rsidRPr="00312F21" w:rsidRDefault="00312F21" w:rsidP="00323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cs="Times New Roman"/>
                <w:sz w:val="22"/>
                <w:szCs w:val="22"/>
              </w:rPr>
            </w:pPr>
            <w:r>
              <w:rPr>
                <w:rFonts w:cs="Times New Roman"/>
                <w:sz w:val="22"/>
                <w:szCs w:val="22"/>
              </w:rPr>
              <w:t>4,593</w:t>
            </w:r>
          </w:p>
        </w:tc>
        <w:tc>
          <w:tcPr>
            <w:tcW w:w="284" w:type="dxa"/>
            <w:vAlign w:val="bottom"/>
          </w:tcPr>
          <w:p w14:paraId="217CC160" w14:textId="77777777" w:rsidR="00C771EF" w:rsidRPr="00312F21" w:rsidRDefault="00C771EF" w:rsidP="0032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bottom w:val="double" w:sz="4" w:space="0" w:color="auto"/>
            </w:tcBorders>
            <w:vAlign w:val="bottom"/>
          </w:tcPr>
          <w:p w14:paraId="4A134E1A" w14:textId="51134669" w:rsidR="00C771EF" w:rsidRPr="00312F21" w:rsidRDefault="00C771EF" w:rsidP="00323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cs="Times New Roman"/>
                <w:sz w:val="22"/>
                <w:szCs w:val="22"/>
              </w:rPr>
            </w:pPr>
            <w:r w:rsidRPr="00312F21">
              <w:rPr>
                <w:rFonts w:cs="Times New Roman"/>
                <w:sz w:val="22"/>
                <w:szCs w:val="22"/>
              </w:rPr>
              <w:t>15,329</w:t>
            </w:r>
          </w:p>
        </w:tc>
      </w:tr>
      <w:tr w:rsidR="00312F21" w:rsidRPr="00312F21" w14:paraId="0B1E232E" w14:textId="77777777" w:rsidTr="00323925">
        <w:trPr>
          <w:trHeight w:val="33"/>
        </w:trPr>
        <w:tc>
          <w:tcPr>
            <w:tcW w:w="5954" w:type="dxa"/>
            <w:vAlign w:val="bottom"/>
          </w:tcPr>
          <w:p w14:paraId="0628FB82" w14:textId="77777777" w:rsidR="00C771EF" w:rsidRPr="00312F21" w:rsidRDefault="00C771EF" w:rsidP="00323925">
            <w:pPr>
              <w:pStyle w:val="NoSpacing"/>
              <w:tabs>
                <w:tab w:val="left" w:pos="264"/>
              </w:tabs>
              <w:ind w:hanging="110"/>
              <w:jc w:val="thaiDistribute"/>
              <w:rPr>
                <w:rFonts w:cs="Times New Roman"/>
                <w:sz w:val="22"/>
                <w:szCs w:val="22"/>
              </w:rPr>
            </w:pPr>
          </w:p>
        </w:tc>
        <w:tc>
          <w:tcPr>
            <w:tcW w:w="1561" w:type="dxa"/>
            <w:tcBorders>
              <w:top w:val="double" w:sz="4" w:space="0" w:color="auto"/>
            </w:tcBorders>
            <w:vAlign w:val="bottom"/>
          </w:tcPr>
          <w:p w14:paraId="6D4564BE" w14:textId="77777777" w:rsidR="00C771EF" w:rsidRPr="00312F21" w:rsidRDefault="00C771EF" w:rsidP="00323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cs="Times New Roman"/>
                <w:sz w:val="22"/>
                <w:szCs w:val="22"/>
              </w:rPr>
            </w:pPr>
          </w:p>
        </w:tc>
        <w:tc>
          <w:tcPr>
            <w:tcW w:w="284" w:type="dxa"/>
            <w:vAlign w:val="bottom"/>
          </w:tcPr>
          <w:p w14:paraId="1A36C7E9" w14:textId="77777777" w:rsidR="00C771EF" w:rsidRPr="00312F21" w:rsidRDefault="00C771EF" w:rsidP="0032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double" w:sz="4" w:space="0" w:color="auto"/>
            </w:tcBorders>
            <w:vAlign w:val="bottom"/>
          </w:tcPr>
          <w:p w14:paraId="429FE4ED" w14:textId="77777777" w:rsidR="00C771EF" w:rsidRPr="00312F21" w:rsidRDefault="00C771EF" w:rsidP="00323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cs="Times New Roman"/>
                <w:sz w:val="22"/>
                <w:szCs w:val="22"/>
              </w:rPr>
            </w:pPr>
          </w:p>
        </w:tc>
      </w:tr>
      <w:tr w:rsidR="00312F21" w:rsidRPr="00312F21" w14:paraId="7F6DD37E" w14:textId="77777777" w:rsidTr="00323925">
        <w:tc>
          <w:tcPr>
            <w:tcW w:w="5954" w:type="dxa"/>
            <w:vAlign w:val="bottom"/>
          </w:tcPr>
          <w:p w14:paraId="1E384F57" w14:textId="77777777" w:rsidR="00C771EF" w:rsidRPr="00312F21" w:rsidRDefault="00C771EF" w:rsidP="00323925">
            <w:pPr>
              <w:pStyle w:val="NoSpacing"/>
              <w:tabs>
                <w:tab w:val="left" w:pos="264"/>
              </w:tabs>
              <w:ind w:hanging="110"/>
              <w:jc w:val="thaiDistribute"/>
              <w:rPr>
                <w:rFonts w:cs="Times New Roman"/>
                <w:sz w:val="22"/>
                <w:szCs w:val="22"/>
              </w:rPr>
            </w:pPr>
            <w:r w:rsidRPr="00312F21">
              <w:rPr>
                <w:rFonts w:cs="Times New Roman"/>
                <w:sz w:val="22"/>
                <w:szCs w:val="22"/>
              </w:rPr>
              <w:t>Income tax using the corporate tax rate (20%)</w:t>
            </w:r>
          </w:p>
        </w:tc>
        <w:tc>
          <w:tcPr>
            <w:tcW w:w="1561" w:type="dxa"/>
            <w:vAlign w:val="bottom"/>
          </w:tcPr>
          <w:p w14:paraId="714875D9" w14:textId="01FC6CFB" w:rsidR="00C771EF" w:rsidRPr="00312F21" w:rsidRDefault="00312F21" w:rsidP="00323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cs="Times New Roman"/>
                <w:sz w:val="22"/>
                <w:szCs w:val="22"/>
              </w:rPr>
            </w:pPr>
            <w:r>
              <w:rPr>
                <w:rFonts w:cs="Times New Roman"/>
                <w:sz w:val="22"/>
                <w:szCs w:val="22"/>
              </w:rPr>
              <w:t>919</w:t>
            </w:r>
          </w:p>
        </w:tc>
        <w:tc>
          <w:tcPr>
            <w:tcW w:w="284" w:type="dxa"/>
            <w:vAlign w:val="bottom"/>
          </w:tcPr>
          <w:p w14:paraId="03DDFD59" w14:textId="77777777" w:rsidR="00C771EF" w:rsidRPr="00312F21" w:rsidRDefault="00C771EF" w:rsidP="0032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764CE804" w14:textId="284A65AA" w:rsidR="00C771EF" w:rsidRPr="00312F21" w:rsidRDefault="00C771EF" w:rsidP="00323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cs="Times New Roman"/>
                <w:sz w:val="22"/>
                <w:szCs w:val="22"/>
              </w:rPr>
            </w:pPr>
            <w:r w:rsidRPr="00312F21">
              <w:rPr>
                <w:rFonts w:cs="Times New Roman"/>
                <w:sz w:val="22"/>
                <w:szCs w:val="22"/>
              </w:rPr>
              <w:t>3,066</w:t>
            </w:r>
          </w:p>
        </w:tc>
      </w:tr>
      <w:tr w:rsidR="00312F21" w:rsidRPr="00312F21" w14:paraId="2D0BD73C" w14:textId="77777777" w:rsidTr="003B00CD">
        <w:tc>
          <w:tcPr>
            <w:tcW w:w="5954" w:type="dxa"/>
            <w:vAlign w:val="bottom"/>
          </w:tcPr>
          <w:p w14:paraId="3357744C" w14:textId="77777777" w:rsidR="00C771EF" w:rsidRPr="00312F21" w:rsidRDefault="00C771EF" w:rsidP="00323925">
            <w:pPr>
              <w:pStyle w:val="NoSpacing"/>
              <w:tabs>
                <w:tab w:val="left" w:pos="264"/>
              </w:tabs>
              <w:ind w:hanging="110"/>
              <w:jc w:val="thaiDistribute"/>
              <w:rPr>
                <w:rFonts w:cs="Times New Roman"/>
                <w:sz w:val="22"/>
                <w:szCs w:val="22"/>
              </w:rPr>
            </w:pPr>
            <w:r w:rsidRPr="00312F21">
              <w:rPr>
                <w:rFonts w:cs="Times New Roman"/>
                <w:sz w:val="22"/>
                <w:szCs w:val="22"/>
              </w:rPr>
              <w:t>Non-deductible expenses</w:t>
            </w:r>
          </w:p>
        </w:tc>
        <w:tc>
          <w:tcPr>
            <w:tcW w:w="1561" w:type="dxa"/>
            <w:vAlign w:val="bottom"/>
          </w:tcPr>
          <w:p w14:paraId="3D155443" w14:textId="55B5C745" w:rsidR="00C771EF" w:rsidRPr="00147390" w:rsidRDefault="003B00CD" w:rsidP="00323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cstheme="minorBidi"/>
                <w:sz w:val="22"/>
                <w:szCs w:val="22"/>
              </w:rPr>
            </w:pPr>
            <w:r>
              <w:rPr>
                <w:rFonts w:cs="Times New Roman"/>
                <w:sz w:val="22"/>
                <w:szCs w:val="22"/>
              </w:rPr>
              <w:t>2</w:t>
            </w:r>
            <w:r w:rsidR="00147390">
              <w:rPr>
                <w:rFonts w:cs="Times New Roman"/>
                <w:sz w:val="22"/>
                <w:szCs w:val="22"/>
              </w:rPr>
              <w:t>26</w:t>
            </w:r>
          </w:p>
        </w:tc>
        <w:tc>
          <w:tcPr>
            <w:tcW w:w="284" w:type="dxa"/>
            <w:vAlign w:val="bottom"/>
          </w:tcPr>
          <w:p w14:paraId="764E6135" w14:textId="77777777" w:rsidR="00C771EF" w:rsidRPr="00312F21" w:rsidRDefault="00C771EF" w:rsidP="0032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37F42A69" w14:textId="399B96CC" w:rsidR="00C771EF" w:rsidRPr="00312F21" w:rsidRDefault="00C771EF" w:rsidP="003239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cs="Times New Roman"/>
                <w:sz w:val="22"/>
                <w:szCs w:val="22"/>
              </w:rPr>
            </w:pPr>
            <w:r w:rsidRPr="00312F21">
              <w:rPr>
                <w:rFonts w:cs="Times New Roman"/>
                <w:sz w:val="22"/>
                <w:szCs w:val="22"/>
              </w:rPr>
              <w:t>382</w:t>
            </w:r>
          </w:p>
        </w:tc>
      </w:tr>
      <w:tr w:rsidR="00312F21" w:rsidRPr="00312F21" w14:paraId="39395C3D" w14:textId="77777777" w:rsidTr="003B00CD">
        <w:tc>
          <w:tcPr>
            <w:tcW w:w="5954" w:type="dxa"/>
            <w:vAlign w:val="bottom"/>
          </w:tcPr>
          <w:p w14:paraId="3A4CF183" w14:textId="77777777" w:rsidR="00C771EF" w:rsidRPr="00312F21" w:rsidRDefault="00C771EF" w:rsidP="00323925">
            <w:pPr>
              <w:pStyle w:val="NoSpacing"/>
              <w:tabs>
                <w:tab w:val="left" w:pos="264"/>
              </w:tabs>
              <w:ind w:hanging="110"/>
              <w:jc w:val="thaiDistribute"/>
              <w:rPr>
                <w:rFonts w:cs="Times New Roman"/>
                <w:sz w:val="22"/>
                <w:szCs w:val="22"/>
              </w:rPr>
            </w:pPr>
            <w:r w:rsidRPr="00312F21">
              <w:rPr>
                <w:rFonts w:cs="Times New Roman"/>
                <w:sz w:val="22"/>
                <w:szCs w:val="22"/>
              </w:rPr>
              <w:t>Additional deductible expenses</w:t>
            </w:r>
          </w:p>
        </w:tc>
        <w:tc>
          <w:tcPr>
            <w:tcW w:w="1561" w:type="dxa"/>
            <w:vAlign w:val="bottom"/>
          </w:tcPr>
          <w:p w14:paraId="34DA0AD4" w14:textId="037240DB" w:rsidR="00C771EF" w:rsidRPr="00312F21" w:rsidRDefault="00147390" w:rsidP="00147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67" w:hanging="102"/>
              <w:jc w:val="right"/>
              <w:rPr>
                <w:rFonts w:cs="Times New Roman"/>
                <w:sz w:val="22"/>
                <w:szCs w:val="22"/>
                <w:cs/>
              </w:rPr>
            </w:pPr>
            <w:r>
              <w:rPr>
                <w:rFonts w:cs="Times New Roman"/>
                <w:sz w:val="22"/>
                <w:szCs w:val="22"/>
              </w:rPr>
              <w:t>(15)</w:t>
            </w:r>
          </w:p>
        </w:tc>
        <w:tc>
          <w:tcPr>
            <w:tcW w:w="284" w:type="dxa"/>
            <w:vAlign w:val="bottom"/>
          </w:tcPr>
          <w:p w14:paraId="2BDE317F" w14:textId="77777777" w:rsidR="00C771EF" w:rsidRPr="00312F21" w:rsidRDefault="00C771EF" w:rsidP="0032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sz w:val="22"/>
                <w:szCs w:val="22"/>
              </w:rPr>
            </w:pPr>
          </w:p>
        </w:tc>
        <w:tc>
          <w:tcPr>
            <w:tcW w:w="1557" w:type="dxa"/>
            <w:vAlign w:val="bottom"/>
          </w:tcPr>
          <w:p w14:paraId="061D9DBF" w14:textId="1093EF24" w:rsidR="00C771EF" w:rsidRPr="00312F21" w:rsidRDefault="00C771EF" w:rsidP="0032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67" w:hanging="102"/>
              <w:jc w:val="right"/>
              <w:rPr>
                <w:rFonts w:cs="Times New Roman"/>
                <w:sz w:val="22"/>
                <w:szCs w:val="22"/>
                <w:cs/>
              </w:rPr>
            </w:pPr>
            <w:r w:rsidRPr="00312F21">
              <w:rPr>
                <w:rFonts w:cs="Times New Roman"/>
                <w:sz w:val="22"/>
                <w:szCs w:val="22"/>
                <w:cs/>
              </w:rPr>
              <w:t>(</w:t>
            </w:r>
            <w:r w:rsidRPr="00312F21">
              <w:rPr>
                <w:rFonts w:cs="Times New Roman"/>
                <w:sz w:val="22"/>
                <w:szCs w:val="22"/>
              </w:rPr>
              <w:t>207</w:t>
            </w:r>
            <w:r w:rsidRPr="00312F21">
              <w:rPr>
                <w:rFonts w:cs="Times New Roman"/>
                <w:sz w:val="22"/>
                <w:szCs w:val="22"/>
                <w:cs/>
              </w:rPr>
              <w:t>)</w:t>
            </w:r>
          </w:p>
        </w:tc>
      </w:tr>
      <w:tr w:rsidR="00312F21" w:rsidRPr="00312F21" w14:paraId="6E219B22" w14:textId="77777777" w:rsidTr="00C771EF">
        <w:tc>
          <w:tcPr>
            <w:tcW w:w="5954" w:type="dxa"/>
            <w:vAlign w:val="bottom"/>
          </w:tcPr>
          <w:p w14:paraId="68945E4F" w14:textId="2E5FD022" w:rsidR="00C771EF" w:rsidRPr="00312F21" w:rsidRDefault="00C771EF" w:rsidP="00C771EF">
            <w:pPr>
              <w:pStyle w:val="NoSpacing"/>
              <w:tabs>
                <w:tab w:val="left" w:pos="264"/>
              </w:tabs>
              <w:ind w:hanging="110"/>
              <w:jc w:val="thaiDistribute"/>
              <w:rPr>
                <w:rFonts w:cs="Times New Roman"/>
                <w:sz w:val="22"/>
                <w:szCs w:val="22"/>
              </w:rPr>
            </w:pPr>
            <w:r w:rsidRPr="00312F21">
              <w:rPr>
                <w:rFonts w:cs="Times New Roman"/>
                <w:sz w:val="22"/>
                <w:szCs w:val="22"/>
              </w:rPr>
              <w:t>Current tax on taxable profit</w:t>
            </w:r>
          </w:p>
        </w:tc>
        <w:tc>
          <w:tcPr>
            <w:tcW w:w="1561" w:type="dxa"/>
            <w:tcBorders>
              <w:top w:val="single" w:sz="4" w:space="0" w:color="auto"/>
            </w:tcBorders>
            <w:vAlign w:val="bottom"/>
          </w:tcPr>
          <w:p w14:paraId="1EF2E7D9" w14:textId="3FD0E74D" w:rsidR="00C771EF" w:rsidRPr="00312F21" w:rsidRDefault="00312F21" w:rsidP="00C77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cs="Times New Roman"/>
                <w:sz w:val="22"/>
                <w:szCs w:val="22"/>
                <w:cs/>
              </w:rPr>
            </w:pPr>
            <w:r>
              <w:rPr>
                <w:rFonts w:cs="Times New Roman"/>
                <w:sz w:val="22"/>
                <w:szCs w:val="22"/>
              </w:rPr>
              <w:t>1,130</w:t>
            </w:r>
          </w:p>
        </w:tc>
        <w:tc>
          <w:tcPr>
            <w:tcW w:w="284" w:type="dxa"/>
            <w:vAlign w:val="bottom"/>
          </w:tcPr>
          <w:p w14:paraId="67B53FEE" w14:textId="77777777" w:rsidR="00C771EF" w:rsidRPr="00312F21" w:rsidRDefault="00C771EF" w:rsidP="00C771EF">
            <w:pPr>
              <w:tabs>
                <w:tab w:val="clear" w:pos="907"/>
              </w:tabs>
              <w:ind w:right="170"/>
              <w:jc w:val="right"/>
              <w:rPr>
                <w:rFonts w:cs="Times New Roman"/>
                <w:sz w:val="22"/>
                <w:szCs w:val="22"/>
              </w:rPr>
            </w:pPr>
          </w:p>
        </w:tc>
        <w:tc>
          <w:tcPr>
            <w:tcW w:w="1557" w:type="dxa"/>
            <w:tcBorders>
              <w:top w:val="single" w:sz="4" w:space="0" w:color="auto"/>
            </w:tcBorders>
            <w:vAlign w:val="bottom"/>
          </w:tcPr>
          <w:p w14:paraId="2F626DF8" w14:textId="6BF69D38" w:rsidR="00C771EF" w:rsidRPr="00312F21" w:rsidRDefault="00C771EF" w:rsidP="00C77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cs="Times New Roman"/>
                <w:sz w:val="22"/>
                <w:szCs w:val="22"/>
                <w:cs/>
              </w:rPr>
            </w:pPr>
            <w:r w:rsidRPr="00312F21">
              <w:rPr>
                <w:rFonts w:cs="Times New Roman"/>
                <w:sz w:val="22"/>
                <w:szCs w:val="22"/>
              </w:rPr>
              <w:t>3,241</w:t>
            </w:r>
          </w:p>
        </w:tc>
      </w:tr>
      <w:tr w:rsidR="00312F21" w:rsidRPr="00312F21" w14:paraId="01B9F90A" w14:textId="77777777" w:rsidTr="00C771EF">
        <w:tc>
          <w:tcPr>
            <w:tcW w:w="5954" w:type="dxa"/>
            <w:vAlign w:val="bottom"/>
          </w:tcPr>
          <w:p w14:paraId="75968D89" w14:textId="11E4CDD2" w:rsidR="00C771EF" w:rsidRPr="00312F21" w:rsidRDefault="00FC6529" w:rsidP="00C771EF">
            <w:pPr>
              <w:pStyle w:val="NoSpacing"/>
              <w:tabs>
                <w:tab w:val="left" w:pos="264"/>
              </w:tabs>
              <w:ind w:hanging="110"/>
              <w:jc w:val="thaiDistribute"/>
              <w:rPr>
                <w:rFonts w:cs="Times New Roman"/>
                <w:sz w:val="22"/>
                <w:szCs w:val="22"/>
              </w:rPr>
            </w:pPr>
            <w:r>
              <w:rPr>
                <w:rFonts w:cs="Times New Roman"/>
                <w:sz w:val="22"/>
                <w:szCs w:val="22"/>
              </w:rPr>
              <w:t>De</w:t>
            </w:r>
            <w:r w:rsidR="00C771EF" w:rsidRPr="00312F21">
              <w:rPr>
                <w:rFonts w:cs="Times New Roman"/>
                <w:sz w:val="22"/>
                <w:szCs w:val="22"/>
              </w:rPr>
              <w:t xml:space="preserve">crease in deferred tax </w:t>
            </w:r>
            <w:r>
              <w:rPr>
                <w:rFonts w:cs="Times New Roman"/>
                <w:sz w:val="22"/>
                <w:szCs w:val="22"/>
              </w:rPr>
              <w:t>liabilities - net</w:t>
            </w:r>
          </w:p>
        </w:tc>
        <w:tc>
          <w:tcPr>
            <w:tcW w:w="1561" w:type="dxa"/>
            <w:tcBorders>
              <w:bottom w:val="single" w:sz="4" w:space="0" w:color="auto"/>
            </w:tcBorders>
            <w:vAlign w:val="bottom"/>
          </w:tcPr>
          <w:p w14:paraId="2BC0B55C" w14:textId="39F13233" w:rsidR="00C771EF" w:rsidRPr="00312F21" w:rsidRDefault="00312F21" w:rsidP="0031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67" w:hanging="102"/>
              <w:jc w:val="right"/>
              <w:rPr>
                <w:rFonts w:cs="Times New Roman"/>
                <w:sz w:val="22"/>
                <w:szCs w:val="22"/>
                <w:cs/>
              </w:rPr>
            </w:pPr>
            <w:r>
              <w:rPr>
                <w:rFonts w:cs="Times New Roman"/>
                <w:sz w:val="22"/>
                <w:szCs w:val="22"/>
              </w:rPr>
              <w:t>(69)</w:t>
            </w:r>
          </w:p>
        </w:tc>
        <w:tc>
          <w:tcPr>
            <w:tcW w:w="284" w:type="dxa"/>
            <w:vAlign w:val="bottom"/>
          </w:tcPr>
          <w:p w14:paraId="1AFA562D" w14:textId="77777777" w:rsidR="00C771EF" w:rsidRPr="00312F21" w:rsidRDefault="00C771EF" w:rsidP="00C771EF">
            <w:pPr>
              <w:tabs>
                <w:tab w:val="clear" w:pos="907"/>
              </w:tabs>
              <w:ind w:right="170"/>
              <w:jc w:val="right"/>
              <w:rPr>
                <w:rFonts w:cs="Times New Roman"/>
                <w:sz w:val="22"/>
                <w:szCs w:val="22"/>
              </w:rPr>
            </w:pPr>
          </w:p>
        </w:tc>
        <w:tc>
          <w:tcPr>
            <w:tcW w:w="1557" w:type="dxa"/>
            <w:tcBorders>
              <w:bottom w:val="single" w:sz="4" w:space="0" w:color="auto"/>
            </w:tcBorders>
            <w:vAlign w:val="bottom"/>
          </w:tcPr>
          <w:p w14:paraId="10C8C854" w14:textId="0C710C44" w:rsidR="00C771EF" w:rsidRPr="00312F21" w:rsidRDefault="00C771EF" w:rsidP="00C7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67" w:hanging="102"/>
              <w:jc w:val="right"/>
              <w:rPr>
                <w:rFonts w:cs="Times New Roman"/>
                <w:sz w:val="22"/>
                <w:szCs w:val="22"/>
              </w:rPr>
            </w:pPr>
            <w:r w:rsidRPr="00312F21">
              <w:rPr>
                <w:rFonts w:cs="Times New Roman"/>
                <w:sz w:val="22"/>
                <w:szCs w:val="22"/>
              </w:rPr>
              <w:t>(109)</w:t>
            </w:r>
          </w:p>
        </w:tc>
      </w:tr>
      <w:tr w:rsidR="00312F21" w:rsidRPr="00312F21" w14:paraId="7F9F63D0" w14:textId="77777777" w:rsidTr="00323925">
        <w:tc>
          <w:tcPr>
            <w:tcW w:w="5954" w:type="dxa"/>
            <w:vAlign w:val="bottom"/>
          </w:tcPr>
          <w:p w14:paraId="12CE7E80" w14:textId="6BAC38E2" w:rsidR="00C771EF" w:rsidRPr="00312F21" w:rsidRDefault="00C771EF" w:rsidP="00C771EF">
            <w:pPr>
              <w:pStyle w:val="NoSpacing"/>
              <w:tabs>
                <w:tab w:val="left" w:pos="264"/>
              </w:tabs>
              <w:ind w:hanging="110"/>
              <w:jc w:val="thaiDistribute"/>
              <w:rPr>
                <w:rFonts w:cs="Times New Roman"/>
                <w:sz w:val="22"/>
                <w:szCs w:val="22"/>
              </w:rPr>
            </w:pPr>
            <w:r w:rsidRPr="00312F21">
              <w:rPr>
                <w:rFonts w:cs="Times New Roman"/>
                <w:sz w:val="22"/>
                <w:szCs w:val="22"/>
              </w:rPr>
              <w:t>Income tax presented as profit or loss</w:t>
            </w:r>
          </w:p>
        </w:tc>
        <w:tc>
          <w:tcPr>
            <w:tcW w:w="1561" w:type="dxa"/>
            <w:tcBorders>
              <w:top w:val="single" w:sz="4" w:space="0" w:color="auto"/>
              <w:bottom w:val="double" w:sz="4" w:space="0" w:color="auto"/>
            </w:tcBorders>
            <w:vAlign w:val="bottom"/>
          </w:tcPr>
          <w:p w14:paraId="16D7B9D0" w14:textId="08C87C6E" w:rsidR="00C771EF" w:rsidRPr="00312F21" w:rsidRDefault="00312F21" w:rsidP="00C77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ind w:right="129"/>
              <w:jc w:val="right"/>
              <w:rPr>
                <w:rFonts w:cs="Times New Roman"/>
                <w:sz w:val="22"/>
                <w:szCs w:val="22"/>
                <w:cs/>
              </w:rPr>
            </w:pPr>
            <w:r>
              <w:rPr>
                <w:rFonts w:cs="Times New Roman"/>
                <w:sz w:val="22"/>
                <w:szCs w:val="22"/>
              </w:rPr>
              <w:t>1,061</w:t>
            </w:r>
          </w:p>
        </w:tc>
        <w:tc>
          <w:tcPr>
            <w:tcW w:w="284" w:type="dxa"/>
            <w:vAlign w:val="bottom"/>
          </w:tcPr>
          <w:p w14:paraId="6D0014B6" w14:textId="77777777" w:rsidR="00C771EF" w:rsidRPr="00312F21" w:rsidRDefault="00C771EF" w:rsidP="00C771EF">
            <w:pPr>
              <w:tabs>
                <w:tab w:val="clear" w:pos="907"/>
              </w:tabs>
              <w:ind w:right="170"/>
              <w:jc w:val="right"/>
              <w:rPr>
                <w:rFonts w:cs="Times New Roman"/>
                <w:sz w:val="22"/>
                <w:szCs w:val="22"/>
              </w:rPr>
            </w:pPr>
          </w:p>
        </w:tc>
        <w:tc>
          <w:tcPr>
            <w:tcW w:w="1557" w:type="dxa"/>
            <w:tcBorders>
              <w:top w:val="single" w:sz="4" w:space="0" w:color="auto"/>
              <w:bottom w:val="double" w:sz="4" w:space="0" w:color="auto"/>
            </w:tcBorders>
            <w:vAlign w:val="bottom"/>
          </w:tcPr>
          <w:p w14:paraId="37277424" w14:textId="14774F5D" w:rsidR="00C771EF" w:rsidRPr="00312F21" w:rsidRDefault="00C771EF" w:rsidP="00C77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hanging="102"/>
              <w:jc w:val="right"/>
              <w:rPr>
                <w:rFonts w:cs="Times New Roman"/>
                <w:sz w:val="22"/>
                <w:szCs w:val="22"/>
              </w:rPr>
            </w:pPr>
            <w:r w:rsidRPr="00312F21">
              <w:rPr>
                <w:rFonts w:cs="Times New Roman"/>
                <w:sz w:val="22"/>
                <w:szCs w:val="22"/>
              </w:rPr>
              <w:t>3,132</w:t>
            </w:r>
          </w:p>
        </w:tc>
      </w:tr>
    </w:tbl>
    <w:p w14:paraId="728DC18A" w14:textId="77777777" w:rsidR="00B923D9" w:rsidRDefault="00B923D9" w:rsidP="0035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right="29"/>
        <w:jc w:val="both"/>
        <w:rPr>
          <w:rFonts w:cs="Times New Roman"/>
          <w:b/>
          <w:bCs/>
          <w:sz w:val="22"/>
          <w:szCs w:val="22"/>
        </w:rPr>
      </w:pPr>
    </w:p>
    <w:p w14:paraId="0ED95220" w14:textId="0BC07D26" w:rsidR="00CA1B11" w:rsidRPr="00E83E0A" w:rsidRDefault="00C33CBB" w:rsidP="0035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right="29"/>
        <w:jc w:val="both"/>
        <w:rPr>
          <w:rFonts w:cs="Times New Roman"/>
          <w:b/>
          <w:bCs/>
          <w:sz w:val="22"/>
          <w:szCs w:val="22"/>
        </w:rPr>
      </w:pPr>
      <w:r>
        <w:rPr>
          <w:rFonts w:cs="Times New Roman"/>
          <w:b/>
          <w:bCs/>
          <w:sz w:val="22"/>
          <w:szCs w:val="22"/>
        </w:rPr>
        <w:lastRenderedPageBreak/>
        <w:t>1</w:t>
      </w:r>
      <w:r w:rsidR="00C771EF">
        <w:rPr>
          <w:rFonts w:cs="Times New Roman"/>
          <w:b/>
          <w:bCs/>
          <w:sz w:val="22"/>
          <w:szCs w:val="22"/>
        </w:rPr>
        <w:t>0</w:t>
      </w:r>
      <w:r w:rsidR="00194AFD" w:rsidRPr="00E83E0A">
        <w:rPr>
          <w:rFonts w:cs="Times New Roman"/>
          <w:b/>
          <w:bCs/>
          <w:sz w:val="22"/>
          <w:szCs w:val="22"/>
        </w:rPr>
        <w:t>.</w:t>
      </w:r>
      <w:r w:rsidR="00CA1B11" w:rsidRPr="00E83E0A">
        <w:rPr>
          <w:rFonts w:cs="Times New Roman"/>
          <w:b/>
          <w:bCs/>
          <w:sz w:val="22"/>
          <w:szCs w:val="22"/>
        </w:rPr>
        <w:tab/>
      </w:r>
      <w:r w:rsidR="00CA1B11" w:rsidRPr="00D54709">
        <w:rPr>
          <w:rFonts w:cs="Times New Roman"/>
          <w:b/>
          <w:bCs/>
          <w:spacing w:val="-8"/>
          <w:sz w:val="22"/>
          <w:szCs w:val="22"/>
        </w:rPr>
        <w:t>SIGNIFICANT FINANCIAL INFORMATION D</w:t>
      </w:r>
      <w:r w:rsidR="00D54709" w:rsidRPr="00D54709">
        <w:rPr>
          <w:rFonts w:cs="Times New Roman"/>
          <w:b/>
          <w:bCs/>
          <w:spacing w:val="-8"/>
          <w:sz w:val="22"/>
          <w:szCs w:val="22"/>
        </w:rPr>
        <w:t>ISAGGREGATED</w:t>
      </w:r>
      <w:r w:rsidR="00CA1B11" w:rsidRPr="00D54709">
        <w:rPr>
          <w:rFonts w:cs="Times New Roman"/>
          <w:b/>
          <w:bCs/>
          <w:spacing w:val="-8"/>
          <w:sz w:val="22"/>
          <w:szCs w:val="22"/>
        </w:rPr>
        <w:t xml:space="preserve"> BY OPERATING SEGMENT</w:t>
      </w:r>
    </w:p>
    <w:p w14:paraId="4230486D" w14:textId="77777777" w:rsidR="00CA1B11" w:rsidRPr="00950096" w:rsidRDefault="00CA1B1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0"/>
          <w:szCs w:val="20"/>
        </w:rPr>
      </w:pPr>
      <w:r w:rsidRPr="00950096">
        <w:rPr>
          <w:rFonts w:cs="Times New Roman"/>
          <w:sz w:val="22"/>
          <w:szCs w:val="22"/>
        </w:rPr>
        <w:tab/>
      </w:r>
    </w:p>
    <w:p w14:paraId="717684BE" w14:textId="77777777" w:rsidR="00E85B4F" w:rsidRDefault="000A1C22"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sz w:val="22"/>
          <w:szCs w:val="22"/>
        </w:rPr>
      </w:pPr>
      <w:r w:rsidRPr="007D4CE0">
        <w:rPr>
          <w:rFonts w:cs="Times New Roman"/>
          <w:sz w:val="22"/>
          <w:szCs w:val="22"/>
        </w:rPr>
        <w:t xml:space="preserve">Revenue from sales, other income, costs of sales, other expenses and profit or loss before income tax expense are significant financial and core information of the Company that are provided regularly to the </w:t>
      </w:r>
      <w:r w:rsidR="00E85B4F" w:rsidRPr="00E85B4F">
        <w:rPr>
          <w:rFonts w:cs="Times New Roman"/>
          <w:sz w:val="22"/>
          <w:szCs w:val="22"/>
        </w:rPr>
        <w:t xml:space="preserve">Chief Operating Decision Maker </w:t>
      </w:r>
      <w:proofErr w:type="gramStart"/>
      <w:r w:rsidRPr="007D4CE0">
        <w:rPr>
          <w:rFonts w:cs="Times New Roman"/>
          <w:sz w:val="22"/>
          <w:szCs w:val="22"/>
        </w:rPr>
        <w:t>and also</w:t>
      </w:r>
      <w:proofErr w:type="gramEnd"/>
      <w:r w:rsidRPr="007D4CE0">
        <w:rPr>
          <w:rFonts w:cs="Times New Roman"/>
          <w:sz w:val="22"/>
          <w:szCs w:val="22"/>
        </w:rPr>
        <w:t xml:space="preserve"> used in evaluation of financial performance of the segments. Management considers and justifies that the Company operates in a single line of business or product, i.e. manufacturing and </w:t>
      </w:r>
      <w:r w:rsidR="00F54BBA">
        <w:rPr>
          <w:rFonts w:cs="Times New Roman"/>
          <w:sz w:val="22"/>
          <w:szCs w:val="22"/>
        </w:rPr>
        <w:t>sales</w:t>
      </w:r>
      <w:r w:rsidRPr="007D4CE0">
        <w:rPr>
          <w:rFonts w:cs="Times New Roman"/>
          <w:sz w:val="22"/>
          <w:szCs w:val="22"/>
        </w:rPr>
        <w:t xml:space="preserve"> of autoclave aerated concrete block products and, therefore, the Company has a single business or product operating segment.</w:t>
      </w:r>
      <w:r w:rsidR="00E85B4F">
        <w:rPr>
          <w:rFonts w:cstheme="minorBidi" w:hint="cs"/>
          <w:sz w:val="22"/>
          <w:szCs w:val="22"/>
          <w:cs/>
        </w:rPr>
        <w:t xml:space="preserve"> </w:t>
      </w:r>
      <w:r w:rsidR="00E85B4F" w:rsidRPr="005525E0">
        <w:rPr>
          <w:rFonts w:cs="Times New Roman"/>
          <w:sz w:val="22"/>
          <w:szCs w:val="22"/>
        </w:rPr>
        <w:t xml:space="preserve">In addition, segment </w:t>
      </w:r>
      <w:r w:rsidR="00E85B4F" w:rsidRPr="00E633F9">
        <w:rPr>
          <w:rFonts w:cs="Times New Roman"/>
          <w:sz w:val="22"/>
          <w:szCs w:val="16"/>
        </w:rPr>
        <w:t>information</w:t>
      </w:r>
      <w:r w:rsidR="00E85B4F" w:rsidRPr="005525E0">
        <w:rPr>
          <w:rFonts w:cs="Times New Roman"/>
          <w:sz w:val="22"/>
          <w:szCs w:val="22"/>
        </w:rPr>
        <w:t xml:space="preserve"> of assets and liabilities is not provided regularly to the Chief Operating Decision Maker.</w:t>
      </w:r>
    </w:p>
    <w:p w14:paraId="06EFD45D" w14:textId="77777777" w:rsidR="00E85B4F" w:rsidRPr="00E85B4F"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sz w:val="22"/>
          <w:szCs w:val="22"/>
        </w:rPr>
      </w:pPr>
    </w:p>
    <w:p w14:paraId="1C804072" w14:textId="11B8B4A7" w:rsidR="00E85B4F" w:rsidRPr="00E85B4F"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sz w:val="22"/>
          <w:szCs w:val="22"/>
        </w:rPr>
      </w:pPr>
      <w:r w:rsidRPr="005525E0">
        <w:rPr>
          <w:rFonts w:cs="Times New Roman"/>
          <w:sz w:val="22"/>
          <w:szCs w:val="16"/>
        </w:rPr>
        <w:t>Management considers and justifies that the Company operates mostly in domestic area and, therefore, the Company has a single geographic operating segment</w:t>
      </w:r>
      <w:r w:rsidR="00FC6529">
        <w:rPr>
          <w:rFonts w:cs="Times New Roman"/>
          <w:sz w:val="22"/>
          <w:szCs w:val="16"/>
        </w:rPr>
        <w:t>.</w:t>
      </w:r>
    </w:p>
    <w:p w14:paraId="6ACF6761" w14:textId="77777777" w:rsidR="00E85B4F" w:rsidRPr="005525E0"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117"/>
        <w:jc w:val="thaiDistribute"/>
        <w:rPr>
          <w:rFonts w:cstheme="minorBidi"/>
          <w:sz w:val="22"/>
          <w:szCs w:val="22"/>
        </w:rPr>
      </w:pPr>
    </w:p>
    <w:p w14:paraId="57D25FEA" w14:textId="77777777" w:rsidR="000A1C22" w:rsidRPr="005D40F7" w:rsidRDefault="00F54B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5D40F7">
        <w:rPr>
          <w:rFonts w:cs="Times New Roman"/>
          <w:sz w:val="22"/>
          <w:szCs w:val="22"/>
        </w:rPr>
        <w:t>T</w:t>
      </w:r>
      <w:r w:rsidR="000A1C22" w:rsidRPr="005D40F7">
        <w:rPr>
          <w:rFonts w:cs="Times New Roman"/>
          <w:sz w:val="22"/>
          <w:szCs w:val="22"/>
        </w:rPr>
        <w:t xml:space="preserve">he </w:t>
      </w:r>
      <w:r w:rsidRPr="005D40F7">
        <w:rPr>
          <w:rFonts w:cs="Times New Roman"/>
          <w:sz w:val="22"/>
          <w:szCs w:val="22"/>
        </w:rPr>
        <w:t>enti</w:t>
      </w:r>
      <w:r w:rsidR="006D7E52" w:rsidRPr="005D40F7">
        <w:rPr>
          <w:rFonts w:cs="Times New Roman"/>
          <w:sz w:val="22"/>
          <w:szCs w:val="22"/>
        </w:rPr>
        <w:t>r</w:t>
      </w:r>
      <w:r w:rsidRPr="005D40F7">
        <w:rPr>
          <w:rFonts w:cs="Times New Roman"/>
          <w:sz w:val="22"/>
          <w:szCs w:val="22"/>
        </w:rPr>
        <w:t xml:space="preserve">e </w:t>
      </w:r>
      <w:r w:rsidR="000A1C22" w:rsidRPr="005D40F7">
        <w:rPr>
          <w:rFonts w:cs="Times New Roman"/>
          <w:sz w:val="22"/>
          <w:szCs w:val="22"/>
        </w:rPr>
        <w:t xml:space="preserve">revenue from sales </w:t>
      </w:r>
      <w:r w:rsidR="00112124" w:rsidRPr="005D40F7">
        <w:rPr>
          <w:rFonts w:cs="Times New Roman"/>
          <w:sz w:val="22"/>
          <w:szCs w:val="22"/>
        </w:rPr>
        <w:t xml:space="preserve">was </w:t>
      </w:r>
      <w:r w:rsidR="000A1C22" w:rsidRPr="005D40F7">
        <w:rPr>
          <w:rFonts w:cs="Times New Roman"/>
          <w:sz w:val="22"/>
          <w:szCs w:val="22"/>
        </w:rPr>
        <w:t>recognized at point in time.</w:t>
      </w:r>
    </w:p>
    <w:p w14:paraId="3CB68A78" w14:textId="77777777" w:rsidR="009364ED" w:rsidRPr="005D40F7"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p w14:paraId="41EAFE1A" w14:textId="75F72974" w:rsidR="00D16FE5" w:rsidRPr="005D40F7" w:rsidRDefault="002A374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5D40F7">
        <w:rPr>
          <w:rFonts w:cs="Times New Roman"/>
          <w:sz w:val="22"/>
          <w:szCs w:val="22"/>
        </w:rPr>
        <w:t>Information about</w:t>
      </w:r>
      <w:r w:rsidR="00A05715" w:rsidRPr="005D40F7">
        <w:rPr>
          <w:rFonts w:cs="Times New Roman"/>
          <w:sz w:val="22"/>
          <w:szCs w:val="22"/>
        </w:rPr>
        <w:t xml:space="preserve"> </w:t>
      </w:r>
      <w:r w:rsidRPr="005D40F7">
        <w:rPr>
          <w:rFonts w:cs="Times New Roman"/>
          <w:sz w:val="22"/>
          <w:szCs w:val="22"/>
        </w:rPr>
        <w:t>major customer</w:t>
      </w:r>
      <w:r w:rsidR="00FC6529">
        <w:rPr>
          <w:rFonts w:cs="Times New Roman"/>
          <w:sz w:val="22"/>
          <w:szCs w:val="22"/>
        </w:rPr>
        <w:t>s</w:t>
      </w:r>
      <w:r w:rsidRPr="005D40F7">
        <w:rPr>
          <w:rFonts w:cs="Times New Roman"/>
          <w:sz w:val="22"/>
          <w:szCs w:val="22"/>
        </w:rPr>
        <w:t xml:space="preserve"> (customer</w:t>
      </w:r>
      <w:r w:rsidR="00A05715" w:rsidRPr="005D40F7">
        <w:rPr>
          <w:rFonts w:cs="Times New Roman"/>
          <w:sz w:val="22"/>
          <w:szCs w:val="22"/>
        </w:rPr>
        <w:t>s whose transaction</w:t>
      </w:r>
      <w:r w:rsidR="000F4355" w:rsidRPr="005D40F7">
        <w:rPr>
          <w:rFonts w:cs="Times New Roman"/>
          <w:sz w:val="22"/>
          <w:szCs w:val="22"/>
        </w:rPr>
        <w:t>s</w:t>
      </w:r>
      <w:r w:rsidR="00A05715" w:rsidRPr="005D40F7">
        <w:rPr>
          <w:rFonts w:cs="Times New Roman"/>
          <w:sz w:val="22"/>
          <w:szCs w:val="22"/>
        </w:rPr>
        <w:t xml:space="preserve"> </w:t>
      </w:r>
      <w:r w:rsidR="0083514B" w:rsidRPr="005D40F7">
        <w:rPr>
          <w:sz w:val="22"/>
          <w:szCs w:val="22"/>
        </w:rPr>
        <w:t>rea</w:t>
      </w:r>
      <w:r w:rsidR="00A05715" w:rsidRPr="005D40F7">
        <w:rPr>
          <w:rFonts w:cs="Times New Roman"/>
          <w:sz w:val="22"/>
          <w:szCs w:val="22"/>
        </w:rPr>
        <w:t xml:space="preserve">ched </w:t>
      </w:r>
      <w:r w:rsidRPr="005D40F7">
        <w:rPr>
          <w:rFonts w:cs="Times New Roman"/>
          <w:sz w:val="22"/>
          <w:szCs w:val="22"/>
        </w:rPr>
        <w:t xml:space="preserve">10% of the Company’s </w:t>
      </w:r>
      <w:r w:rsidR="00A05715" w:rsidRPr="005D40F7">
        <w:rPr>
          <w:rFonts w:cs="Times New Roman"/>
          <w:sz w:val="22"/>
          <w:szCs w:val="22"/>
        </w:rPr>
        <w:t>total sales</w:t>
      </w:r>
      <w:r w:rsidRPr="005D40F7">
        <w:rPr>
          <w:rFonts w:cs="Times New Roman"/>
          <w:sz w:val="22"/>
          <w:szCs w:val="22"/>
        </w:rPr>
        <w:t xml:space="preserve">) </w:t>
      </w:r>
      <w:r w:rsidR="00F548F4" w:rsidRPr="005D40F7">
        <w:rPr>
          <w:rFonts w:cs="Times New Roman"/>
          <w:sz w:val="22"/>
          <w:szCs w:val="22"/>
        </w:rPr>
        <w:t xml:space="preserve">for the </w:t>
      </w:r>
      <w:r w:rsidR="00FF358D" w:rsidRPr="005D40F7">
        <w:rPr>
          <w:rFonts w:cs="Times New Roman"/>
          <w:sz w:val="22"/>
          <w:szCs w:val="22"/>
        </w:rPr>
        <w:t>three-month</w:t>
      </w:r>
      <w:r w:rsidR="00754949" w:rsidRPr="005D40F7">
        <w:rPr>
          <w:rFonts w:cs="Times New Roman"/>
          <w:sz w:val="22"/>
          <w:szCs w:val="22"/>
        </w:rPr>
        <w:t xml:space="preserve"> periods </w:t>
      </w:r>
      <w:proofErr w:type="gramStart"/>
      <w:r w:rsidR="00754949" w:rsidRPr="005D40F7">
        <w:rPr>
          <w:rFonts w:cs="Times New Roman"/>
          <w:sz w:val="22"/>
          <w:szCs w:val="22"/>
        </w:rPr>
        <w:t>ended</w:t>
      </w:r>
      <w:proofErr w:type="gramEnd"/>
      <w:r w:rsidR="00754949" w:rsidRPr="005D40F7">
        <w:rPr>
          <w:rFonts w:cs="Times New Roman"/>
          <w:sz w:val="22"/>
          <w:szCs w:val="22"/>
        </w:rPr>
        <w:t xml:space="preserve"> </w:t>
      </w:r>
      <w:r w:rsidR="009679CE" w:rsidRPr="005D40F7">
        <w:rPr>
          <w:rFonts w:cs="Times New Roman"/>
          <w:sz w:val="22"/>
          <w:szCs w:val="22"/>
        </w:rPr>
        <w:t>March</w:t>
      </w:r>
      <w:r w:rsidR="003E2D9C" w:rsidRPr="005D40F7">
        <w:rPr>
          <w:rFonts w:cs="Times New Roman"/>
          <w:sz w:val="22"/>
          <w:szCs w:val="22"/>
        </w:rPr>
        <w:t xml:space="preserve"> 3</w:t>
      </w:r>
      <w:r w:rsidR="00C64B48" w:rsidRPr="005D40F7">
        <w:rPr>
          <w:rFonts w:cs="Times New Roman"/>
          <w:sz w:val="22"/>
          <w:szCs w:val="22"/>
        </w:rPr>
        <w:t>1</w:t>
      </w:r>
      <w:r w:rsidR="00D95E51" w:rsidRPr="005D40F7">
        <w:rPr>
          <w:rFonts w:cs="Times New Roman"/>
          <w:sz w:val="22"/>
          <w:szCs w:val="22"/>
        </w:rPr>
        <w:t xml:space="preserve">, </w:t>
      </w:r>
      <w:proofErr w:type="gramStart"/>
      <w:r w:rsidR="00D95E51" w:rsidRPr="005D40F7">
        <w:rPr>
          <w:rFonts w:cs="Times New Roman"/>
          <w:sz w:val="22"/>
          <w:szCs w:val="22"/>
        </w:rPr>
        <w:t>202</w:t>
      </w:r>
      <w:r w:rsidR="00E85B4F">
        <w:rPr>
          <w:rFonts w:cs="Times New Roman"/>
          <w:sz w:val="22"/>
          <w:szCs w:val="22"/>
        </w:rPr>
        <w:t>6</w:t>
      </w:r>
      <w:proofErr w:type="gramEnd"/>
      <w:r w:rsidR="00D95E51" w:rsidRPr="005D40F7">
        <w:rPr>
          <w:rFonts w:cs="Times New Roman"/>
          <w:sz w:val="22"/>
          <w:szCs w:val="22"/>
        </w:rPr>
        <w:t xml:space="preserve"> and </w:t>
      </w:r>
      <w:r w:rsidR="00E85B4F" w:rsidRPr="005D40F7">
        <w:rPr>
          <w:rFonts w:cs="Times New Roman"/>
          <w:sz w:val="22"/>
          <w:szCs w:val="22"/>
        </w:rPr>
        <w:t xml:space="preserve">2025 </w:t>
      </w:r>
      <w:r w:rsidR="00025B74" w:rsidRPr="005D40F7">
        <w:rPr>
          <w:rFonts w:cs="Times New Roman"/>
          <w:sz w:val="22"/>
          <w:szCs w:val="22"/>
        </w:rPr>
        <w:t>w</w:t>
      </w:r>
      <w:r w:rsidR="00D54709">
        <w:rPr>
          <w:sz w:val="22"/>
          <w:szCs w:val="28"/>
        </w:rPr>
        <w:t>ere</w:t>
      </w:r>
      <w:r w:rsidR="00F548F4" w:rsidRPr="005D40F7">
        <w:rPr>
          <w:rFonts w:cs="Times New Roman"/>
          <w:sz w:val="22"/>
          <w:szCs w:val="22"/>
        </w:rPr>
        <w:t xml:space="preserve"> as follows:</w:t>
      </w:r>
    </w:p>
    <w:p w14:paraId="6F23037C" w14:textId="77777777" w:rsidR="00BB1A18" w:rsidRPr="005D40F7" w:rsidRDefault="00BB1A1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9580" w:type="dxa"/>
        <w:tblInd w:w="18" w:type="dxa"/>
        <w:tblLayout w:type="fixed"/>
        <w:tblLook w:val="0000" w:firstRow="0" w:lastRow="0" w:firstColumn="0" w:lastColumn="0" w:noHBand="0" w:noVBand="0"/>
      </w:tblPr>
      <w:tblGrid>
        <w:gridCol w:w="6462"/>
        <w:gridCol w:w="1417"/>
        <w:gridCol w:w="283"/>
        <w:gridCol w:w="1418"/>
      </w:tblGrid>
      <w:tr w:rsidR="00312F21" w:rsidRPr="00312F21" w14:paraId="560698E6" w14:textId="77777777" w:rsidTr="00357659">
        <w:trPr>
          <w:cantSplit/>
        </w:trPr>
        <w:tc>
          <w:tcPr>
            <w:tcW w:w="6462" w:type="dxa"/>
          </w:tcPr>
          <w:p w14:paraId="2D49964C" w14:textId="77777777" w:rsidR="00C64B48" w:rsidRPr="00312F21" w:rsidRDefault="00C64B4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8" w:type="dxa"/>
            <w:gridSpan w:val="3"/>
            <w:tcBorders>
              <w:bottom w:val="single" w:sz="4" w:space="0" w:color="auto"/>
            </w:tcBorders>
          </w:tcPr>
          <w:p w14:paraId="7B17AAF6" w14:textId="77777777" w:rsidR="00C64B48" w:rsidRPr="00312F21" w:rsidRDefault="00C64B4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12F21">
              <w:rPr>
                <w:rFonts w:cs="Times New Roman"/>
                <w:sz w:val="22"/>
                <w:szCs w:val="22"/>
              </w:rPr>
              <w:t>In Thousand Baht</w:t>
            </w:r>
          </w:p>
        </w:tc>
      </w:tr>
      <w:tr w:rsidR="00312F21" w:rsidRPr="00312F21" w14:paraId="479D533C" w14:textId="77777777" w:rsidTr="00357659">
        <w:trPr>
          <w:cantSplit/>
        </w:trPr>
        <w:tc>
          <w:tcPr>
            <w:tcW w:w="6462" w:type="dxa"/>
          </w:tcPr>
          <w:p w14:paraId="5624A15F" w14:textId="77777777" w:rsidR="00C64B48" w:rsidRPr="00312F21" w:rsidRDefault="00C64B4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7" w:type="dxa"/>
            <w:tcBorders>
              <w:bottom w:val="single" w:sz="4" w:space="0" w:color="auto"/>
            </w:tcBorders>
          </w:tcPr>
          <w:p w14:paraId="564F8FFA" w14:textId="232B06BD" w:rsidR="00C64B48" w:rsidRPr="00312F21" w:rsidRDefault="00C64B4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12F21">
              <w:rPr>
                <w:rFonts w:cs="Times New Roman"/>
                <w:sz w:val="22"/>
                <w:szCs w:val="22"/>
              </w:rPr>
              <w:t>202</w:t>
            </w:r>
            <w:r w:rsidR="00E85B4F" w:rsidRPr="00312F21">
              <w:rPr>
                <w:rFonts w:cs="Times New Roman"/>
                <w:sz w:val="22"/>
                <w:szCs w:val="22"/>
              </w:rPr>
              <w:t>6</w:t>
            </w:r>
          </w:p>
        </w:tc>
        <w:tc>
          <w:tcPr>
            <w:tcW w:w="283" w:type="dxa"/>
          </w:tcPr>
          <w:p w14:paraId="45535B30" w14:textId="77777777" w:rsidR="00C64B48" w:rsidRPr="00312F21" w:rsidRDefault="00C64B4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14:paraId="29DE1376" w14:textId="6B31A426" w:rsidR="00C64B48" w:rsidRPr="00312F21" w:rsidRDefault="00E85B4F"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12F21">
              <w:rPr>
                <w:rFonts w:cs="Times New Roman"/>
                <w:sz w:val="22"/>
                <w:szCs w:val="22"/>
              </w:rPr>
              <w:t>2025</w:t>
            </w:r>
          </w:p>
        </w:tc>
      </w:tr>
      <w:tr w:rsidR="00312F21" w:rsidRPr="00312F21" w14:paraId="20A944E3" w14:textId="77777777" w:rsidTr="00FC6529">
        <w:trPr>
          <w:cantSplit/>
        </w:trPr>
        <w:tc>
          <w:tcPr>
            <w:tcW w:w="6462" w:type="dxa"/>
          </w:tcPr>
          <w:p w14:paraId="798EF591"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7" w:type="dxa"/>
            <w:tcBorders>
              <w:bottom w:val="single" w:sz="4" w:space="0" w:color="auto"/>
            </w:tcBorders>
          </w:tcPr>
          <w:p w14:paraId="7C6FB488" w14:textId="2709D056" w:rsidR="00E85B4F" w:rsidRPr="00312F21" w:rsidRDefault="00FC6529"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None</w:t>
            </w:r>
          </w:p>
        </w:tc>
        <w:tc>
          <w:tcPr>
            <w:tcW w:w="283" w:type="dxa"/>
          </w:tcPr>
          <w:p w14:paraId="646DC528"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14:paraId="62318431" w14:textId="00E0B846"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12F21">
              <w:rPr>
                <w:rFonts w:cs="Times New Roman"/>
                <w:sz w:val="22"/>
                <w:szCs w:val="22"/>
              </w:rPr>
              <w:t>2 Customers</w:t>
            </w:r>
          </w:p>
        </w:tc>
      </w:tr>
      <w:tr w:rsidR="00312F21" w:rsidRPr="00312F21" w14:paraId="79A339D1" w14:textId="77777777" w:rsidTr="00FC6529">
        <w:trPr>
          <w:cantSplit/>
        </w:trPr>
        <w:tc>
          <w:tcPr>
            <w:tcW w:w="6462" w:type="dxa"/>
            <w:vAlign w:val="bottom"/>
          </w:tcPr>
          <w:p w14:paraId="18C48053"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312F21">
              <w:rPr>
                <w:rFonts w:cs="Times New Roman"/>
                <w:sz w:val="22"/>
                <w:szCs w:val="22"/>
              </w:rPr>
              <w:t>Revenue from sales - net</w:t>
            </w:r>
          </w:p>
        </w:tc>
        <w:tc>
          <w:tcPr>
            <w:tcW w:w="1417" w:type="dxa"/>
            <w:tcBorders>
              <w:top w:val="single" w:sz="4" w:space="0" w:color="auto"/>
            </w:tcBorders>
          </w:tcPr>
          <w:p w14:paraId="457BAB0C" w14:textId="324F2557" w:rsidR="00E85B4F" w:rsidRPr="00312F21" w:rsidRDefault="00312F21"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center"/>
              <w:rPr>
                <w:rFonts w:cs="Times New Roman"/>
                <w:bCs/>
                <w:sz w:val="22"/>
                <w:szCs w:val="22"/>
              </w:rPr>
            </w:pPr>
            <w:r>
              <w:rPr>
                <w:rFonts w:cs="Times New Roman"/>
                <w:bCs/>
                <w:sz w:val="22"/>
                <w:szCs w:val="22"/>
              </w:rPr>
              <w:t>-</w:t>
            </w:r>
          </w:p>
        </w:tc>
        <w:tc>
          <w:tcPr>
            <w:tcW w:w="283" w:type="dxa"/>
            <w:vAlign w:val="bottom"/>
          </w:tcPr>
          <w:p w14:paraId="345DBC5C"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8" w:type="dxa"/>
            <w:tcBorders>
              <w:top w:val="single" w:sz="4" w:space="0" w:color="auto"/>
            </w:tcBorders>
          </w:tcPr>
          <w:p w14:paraId="0B0FD677" w14:textId="44D374A5"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center"/>
              <w:rPr>
                <w:rFonts w:cs="Times New Roman"/>
                <w:bCs/>
                <w:sz w:val="22"/>
                <w:szCs w:val="22"/>
              </w:rPr>
            </w:pPr>
            <w:r w:rsidRPr="00312F21">
              <w:rPr>
                <w:rFonts w:cs="Times New Roman"/>
                <w:bCs/>
                <w:sz w:val="22"/>
                <w:szCs w:val="22"/>
              </w:rPr>
              <w:t>24,704</w:t>
            </w:r>
          </w:p>
        </w:tc>
      </w:tr>
    </w:tbl>
    <w:p w14:paraId="47494A76" w14:textId="77777777" w:rsidR="00571184" w:rsidRDefault="0057118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2"/>
          <w:szCs w:val="22"/>
        </w:rPr>
      </w:pPr>
    </w:p>
    <w:p w14:paraId="3353DB7B" w14:textId="503085FE" w:rsidR="0074725A" w:rsidRPr="005D40F7" w:rsidRDefault="00E85B4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r>
        <w:rPr>
          <w:rFonts w:cstheme="minorBidi"/>
          <w:b/>
          <w:bCs/>
          <w:sz w:val="22"/>
          <w:szCs w:val="22"/>
        </w:rPr>
        <w:t>1</w:t>
      </w:r>
      <w:r w:rsidR="00C771EF">
        <w:rPr>
          <w:rFonts w:cstheme="minorBidi"/>
          <w:b/>
          <w:bCs/>
          <w:sz w:val="22"/>
          <w:szCs w:val="22"/>
        </w:rPr>
        <w:t>1</w:t>
      </w:r>
      <w:r w:rsidR="0074725A" w:rsidRPr="005D40F7">
        <w:rPr>
          <w:rFonts w:cs="Times New Roman"/>
          <w:b/>
          <w:bCs/>
          <w:sz w:val="22"/>
          <w:szCs w:val="22"/>
        </w:rPr>
        <w:t>.</w:t>
      </w:r>
      <w:r w:rsidR="0074725A" w:rsidRPr="005D40F7">
        <w:rPr>
          <w:rFonts w:cs="Times New Roman"/>
          <w:b/>
          <w:bCs/>
          <w:sz w:val="22"/>
          <w:szCs w:val="22"/>
        </w:rPr>
        <w:tab/>
      </w:r>
      <w:r w:rsidR="003E13A9" w:rsidRPr="005D40F7">
        <w:rPr>
          <w:rFonts w:cs="Times New Roman"/>
          <w:b/>
          <w:bCs/>
          <w:sz w:val="22"/>
          <w:szCs w:val="22"/>
        </w:rPr>
        <w:t>OTHERS</w:t>
      </w:r>
    </w:p>
    <w:p w14:paraId="3317BA3A" w14:textId="77777777" w:rsidR="0074725A" w:rsidRPr="005D40F7" w:rsidRDefault="0074725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14:paraId="305013EB" w14:textId="04B6667D" w:rsidR="00A06FAD" w:rsidRPr="005D40F7" w:rsidRDefault="006152D3" w:rsidP="00A0433F">
      <w:pPr>
        <w:pStyle w:val="NoSpacing"/>
        <w:tabs>
          <w:tab w:val="left" w:pos="0"/>
          <w:tab w:val="left" w:pos="13467"/>
        </w:tabs>
        <w:spacing w:line="276" w:lineRule="auto"/>
        <w:jc w:val="thaiDistribute"/>
        <w:rPr>
          <w:rFonts w:cstheme="minorBidi"/>
          <w:sz w:val="22"/>
          <w:szCs w:val="22"/>
        </w:rPr>
      </w:pPr>
      <w:r w:rsidRPr="005D40F7">
        <w:rPr>
          <w:rFonts w:cs="Times New Roman"/>
          <w:sz w:val="22"/>
          <w:szCs w:val="22"/>
        </w:rPr>
        <w:t xml:space="preserve">As </w:t>
      </w:r>
      <w:proofErr w:type="gramStart"/>
      <w:r w:rsidRPr="005D40F7">
        <w:rPr>
          <w:rFonts w:cs="Times New Roman"/>
          <w:sz w:val="22"/>
          <w:szCs w:val="22"/>
        </w:rPr>
        <w:t>at</w:t>
      </w:r>
      <w:proofErr w:type="gramEnd"/>
      <w:r w:rsidRPr="005D40F7">
        <w:rPr>
          <w:rFonts w:cs="Times New Roman"/>
          <w:sz w:val="22"/>
          <w:szCs w:val="22"/>
        </w:rPr>
        <w:t xml:space="preserve"> </w:t>
      </w:r>
      <w:r w:rsidR="009679CE" w:rsidRPr="005D40F7">
        <w:rPr>
          <w:rFonts w:cs="Times New Roman"/>
          <w:sz w:val="22"/>
          <w:szCs w:val="22"/>
        </w:rPr>
        <w:t>March</w:t>
      </w:r>
      <w:r w:rsidR="003E2D9C" w:rsidRPr="005D40F7">
        <w:rPr>
          <w:rFonts w:cs="Times New Roman"/>
          <w:sz w:val="22"/>
          <w:szCs w:val="22"/>
        </w:rPr>
        <w:t xml:space="preserve"> 3</w:t>
      </w:r>
      <w:r w:rsidR="0081370B" w:rsidRPr="005D40F7">
        <w:rPr>
          <w:rFonts w:cs="Times New Roman"/>
          <w:sz w:val="22"/>
          <w:szCs w:val="22"/>
        </w:rPr>
        <w:t>1</w:t>
      </w:r>
      <w:r w:rsidR="00B55CCF" w:rsidRPr="005D40F7">
        <w:rPr>
          <w:rFonts w:cs="Times New Roman"/>
          <w:sz w:val="22"/>
          <w:szCs w:val="22"/>
        </w:rPr>
        <w:t>, 202</w:t>
      </w:r>
      <w:r w:rsidR="00E85B4F">
        <w:rPr>
          <w:rFonts w:cs="Times New Roman"/>
          <w:sz w:val="22"/>
          <w:szCs w:val="22"/>
        </w:rPr>
        <w:t>6</w:t>
      </w:r>
      <w:r w:rsidR="00E713F7" w:rsidRPr="005D40F7">
        <w:rPr>
          <w:rFonts w:cs="Times New Roman"/>
          <w:sz w:val="22"/>
          <w:szCs w:val="22"/>
        </w:rPr>
        <w:t xml:space="preserve">, </w:t>
      </w:r>
    </w:p>
    <w:p w14:paraId="0B18F7D7" w14:textId="77777777" w:rsidR="00A06FAD" w:rsidRPr="005D40F7" w:rsidRDefault="00A06FAD" w:rsidP="00A0433F">
      <w:pPr>
        <w:pStyle w:val="NoSpacing"/>
        <w:tabs>
          <w:tab w:val="left" w:pos="0"/>
          <w:tab w:val="left" w:pos="13467"/>
        </w:tabs>
        <w:spacing w:line="276" w:lineRule="auto"/>
        <w:jc w:val="thaiDistribute"/>
        <w:rPr>
          <w:rFonts w:cstheme="minorBidi"/>
          <w:sz w:val="22"/>
          <w:szCs w:val="22"/>
        </w:rPr>
      </w:pPr>
    </w:p>
    <w:p w14:paraId="457BBBE5" w14:textId="6283B8F0" w:rsidR="00C771EF" w:rsidRPr="00312F21" w:rsidRDefault="00A06FAD" w:rsidP="00C771EF">
      <w:pPr>
        <w:pStyle w:val="NoSpacing"/>
        <w:tabs>
          <w:tab w:val="left" w:pos="567"/>
          <w:tab w:val="left" w:pos="13467"/>
        </w:tabs>
        <w:ind w:left="567" w:hanging="567"/>
        <w:jc w:val="thaiDistribute"/>
        <w:rPr>
          <w:rFonts w:cs="Times New Roman"/>
          <w:sz w:val="22"/>
          <w:szCs w:val="22"/>
        </w:rPr>
      </w:pPr>
      <w:r w:rsidRPr="00312F21">
        <w:rPr>
          <w:rFonts w:cs="Times New Roman"/>
          <w:sz w:val="22"/>
          <w:szCs w:val="22"/>
        </w:rPr>
        <w:t>a)</w:t>
      </w:r>
      <w:r w:rsidRPr="00312F21">
        <w:rPr>
          <w:rFonts w:cs="Times New Roman"/>
          <w:sz w:val="22"/>
          <w:szCs w:val="22"/>
        </w:rPr>
        <w:tab/>
      </w:r>
      <w:r w:rsidRPr="00312F21">
        <w:rPr>
          <w:rFonts w:cs="Times New Roman"/>
          <w:sz w:val="22"/>
          <w:szCs w:val="22"/>
        </w:rPr>
        <w:tab/>
      </w:r>
      <w:r w:rsidRPr="00312F21">
        <w:rPr>
          <w:rFonts w:cs="Times New Roman"/>
          <w:sz w:val="22"/>
          <w:szCs w:val="22"/>
        </w:rPr>
        <w:tab/>
      </w:r>
      <w:r w:rsidR="00C771EF" w:rsidRPr="00312F21">
        <w:rPr>
          <w:rFonts w:cs="Times New Roman"/>
          <w:spacing w:val="-2"/>
          <w:sz w:val="22"/>
          <w:szCs w:val="22"/>
        </w:rPr>
        <w:t xml:space="preserve">The Company had commitments from purchases of machinery and equipment </w:t>
      </w:r>
      <w:proofErr w:type="spellStart"/>
      <w:r w:rsidR="00C771EF" w:rsidRPr="00312F21">
        <w:rPr>
          <w:rFonts w:cs="Times New Roman"/>
          <w:spacing w:val="-2"/>
          <w:sz w:val="22"/>
          <w:szCs w:val="22"/>
        </w:rPr>
        <w:t>totalling</w:t>
      </w:r>
      <w:proofErr w:type="spellEnd"/>
      <w:r w:rsidR="00C771EF" w:rsidRPr="00312F21">
        <w:rPr>
          <w:rFonts w:cs="Times New Roman"/>
          <w:spacing w:val="-2"/>
          <w:sz w:val="22"/>
          <w:szCs w:val="22"/>
        </w:rPr>
        <w:t xml:space="preserve"> approximately Baht </w:t>
      </w:r>
      <w:r w:rsidR="00312F21" w:rsidRPr="00312F21">
        <w:rPr>
          <w:rFonts w:cs="Times New Roman"/>
          <w:spacing w:val="-2"/>
          <w:sz w:val="22"/>
          <w:szCs w:val="22"/>
        </w:rPr>
        <w:t>0.5</w:t>
      </w:r>
      <w:r w:rsidR="00C771EF" w:rsidRPr="00312F21">
        <w:rPr>
          <w:rFonts w:cs="Times New Roman"/>
          <w:spacing w:val="-2"/>
          <w:sz w:val="22"/>
          <w:szCs w:val="22"/>
        </w:rPr>
        <w:t xml:space="preserve"> million</w:t>
      </w:r>
      <w:r w:rsidR="00312F21" w:rsidRPr="00312F21">
        <w:rPr>
          <w:rFonts w:cs="Times New Roman"/>
          <w:spacing w:val="-2"/>
          <w:sz w:val="22"/>
          <w:szCs w:val="22"/>
        </w:rPr>
        <w:t xml:space="preserve"> and CNY 0.1 million</w:t>
      </w:r>
      <w:r w:rsidR="00C771EF" w:rsidRPr="00312F21">
        <w:rPr>
          <w:rFonts w:cs="Times New Roman"/>
          <w:spacing w:val="-2"/>
          <w:sz w:val="22"/>
          <w:szCs w:val="22"/>
        </w:rPr>
        <w:t>; and</w:t>
      </w:r>
    </w:p>
    <w:p w14:paraId="12993BD2" w14:textId="77777777" w:rsidR="00A06FAD" w:rsidRPr="00312F21" w:rsidRDefault="00A06FAD" w:rsidP="00A06FAD">
      <w:pPr>
        <w:pStyle w:val="NoSpacing"/>
        <w:tabs>
          <w:tab w:val="left" w:pos="567"/>
          <w:tab w:val="left" w:pos="13467"/>
        </w:tabs>
        <w:ind w:left="567" w:hanging="567"/>
        <w:jc w:val="thaiDistribute"/>
        <w:rPr>
          <w:rFonts w:cstheme="minorBidi"/>
          <w:sz w:val="22"/>
          <w:szCs w:val="22"/>
        </w:rPr>
      </w:pPr>
    </w:p>
    <w:p w14:paraId="1B98B3A5" w14:textId="1FF88AD5" w:rsidR="00E713F7" w:rsidRPr="005D40F7" w:rsidRDefault="00A06FAD" w:rsidP="00A06FAD">
      <w:pPr>
        <w:pStyle w:val="NoSpacing"/>
        <w:tabs>
          <w:tab w:val="left" w:pos="567"/>
          <w:tab w:val="left" w:pos="13467"/>
        </w:tabs>
        <w:ind w:left="567" w:hanging="567"/>
        <w:jc w:val="thaiDistribute"/>
        <w:rPr>
          <w:rFonts w:cs="Times New Roman"/>
          <w:sz w:val="22"/>
          <w:szCs w:val="22"/>
        </w:rPr>
      </w:pPr>
      <w:r w:rsidRPr="00312F21">
        <w:rPr>
          <w:rFonts w:cstheme="minorBidi"/>
          <w:sz w:val="22"/>
          <w:szCs w:val="22"/>
        </w:rPr>
        <w:t>b)</w:t>
      </w:r>
      <w:r w:rsidRPr="00312F21">
        <w:rPr>
          <w:rFonts w:cstheme="minorBidi"/>
          <w:sz w:val="22"/>
          <w:szCs w:val="22"/>
        </w:rPr>
        <w:tab/>
      </w:r>
      <w:r w:rsidRPr="00312F21">
        <w:rPr>
          <w:rFonts w:cstheme="minorBidi"/>
          <w:sz w:val="22"/>
          <w:szCs w:val="22"/>
        </w:rPr>
        <w:tab/>
      </w:r>
      <w:r w:rsidRPr="00312F21">
        <w:rPr>
          <w:rFonts w:cstheme="minorBidi"/>
          <w:sz w:val="22"/>
          <w:szCs w:val="22"/>
        </w:rPr>
        <w:tab/>
      </w:r>
      <w:r w:rsidRPr="00312F21">
        <w:rPr>
          <w:rFonts w:cs="Times New Roman"/>
          <w:sz w:val="22"/>
          <w:szCs w:val="22"/>
        </w:rPr>
        <w:t>T</w:t>
      </w:r>
      <w:r w:rsidR="00E713F7" w:rsidRPr="00312F21">
        <w:rPr>
          <w:rFonts w:cs="Times New Roman"/>
          <w:sz w:val="22"/>
          <w:szCs w:val="22"/>
        </w:rPr>
        <w:t>he Company had le</w:t>
      </w:r>
      <w:r w:rsidR="00682CF2" w:rsidRPr="00312F21">
        <w:rPr>
          <w:rFonts w:cs="Times New Roman"/>
          <w:sz w:val="22"/>
          <w:szCs w:val="22"/>
        </w:rPr>
        <w:t>tters of guarantee issued by a local bank</w:t>
      </w:r>
      <w:r w:rsidR="00E713F7" w:rsidRPr="00312F21">
        <w:rPr>
          <w:rFonts w:cs="Times New Roman"/>
          <w:sz w:val="22"/>
          <w:szCs w:val="22"/>
        </w:rPr>
        <w:t xml:space="preserve"> in favor of a state enterprise, a fi</w:t>
      </w:r>
      <w:r w:rsidR="00682CF2" w:rsidRPr="00312F21">
        <w:rPr>
          <w:rFonts w:cs="Times New Roman"/>
          <w:sz w:val="22"/>
          <w:szCs w:val="22"/>
        </w:rPr>
        <w:t>nancial institution, and several</w:t>
      </w:r>
      <w:r w:rsidR="00E713F7" w:rsidRPr="00312F21">
        <w:rPr>
          <w:rFonts w:cs="Times New Roman"/>
          <w:sz w:val="22"/>
          <w:szCs w:val="22"/>
        </w:rPr>
        <w:t xml:space="preserve"> private companies </w:t>
      </w:r>
      <w:proofErr w:type="spellStart"/>
      <w:r w:rsidR="00E713F7" w:rsidRPr="00312F21">
        <w:rPr>
          <w:rFonts w:cs="Times New Roman"/>
          <w:sz w:val="22"/>
          <w:szCs w:val="22"/>
        </w:rPr>
        <w:t>tota</w:t>
      </w:r>
      <w:r w:rsidR="00A0433F" w:rsidRPr="00312F21">
        <w:rPr>
          <w:rFonts w:cs="Times New Roman"/>
          <w:sz w:val="22"/>
          <w:szCs w:val="22"/>
        </w:rPr>
        <w:t>l</w:t>
      </w:r>
      <w:r w:rsidR="00E713F7" w:rsidRPr="00312F21">
        <w:rPr>
          <w:rFonts w:cs="Times New Roman"/>
          <w:sz w:val="22"/>
          <w:szCs w:val="22"/>
        </w:rPr>
        <w:t>ling</w:t>
      </w:r>
      <w:proofErr w:type="spellEnd"/>
      <w:r w:rsidR="00E713F7" w:rsidRPr="00312F21">
        <w:rPr>
          <w:rFonts w:cs="Times New Roman"/>
          <w:sz w:val="22"/>
          <w:szCs w:val="22"/>
        </w:rPr>
        <w:t xml:space="preserve"> approximately Baht </w:t>
      </w:r>
      <w:r w:rsidR="006B40B8" w:rsidRPr="00312F21">
        <w:rPr>
          <w:rFonts w:cs="Times New Roman"/>
          <w:sz w:val="22"/>
          <w:szCs w:val="22"/>
        </w:rPr>
        <w:t>14</w:t>
      </w:r>
      <w:r w:rsidR="00E713F7" w:rsidRPr="00312F21">
        <w:rPr>
          <w:rFonts w:cs="Times New Roman"/>
          <w:sz w:val="22"/>
          <w:szCs w:val="22"/>
        </w:rPr>
        <w:t>.</w:t>
      </w:r>
      <w:r w:rsidR="00312F21" w:rsidRPr="00312F21">
        <w:rPr>
          <w:rFonts w:cs="Times New Roman"/>
          <w:sz w:val="22"/>
          <w:szCs w:val="22"/>
        </w:rPr>
        <w:t>1</w:t>
      </w:r>
      <w:r w:rsidR="00E713F7" w:rsidRPr="00312F21">
        <w:rPr>
          <w:rFonts w:cs="Times New Roman"/>
          <w:sz w:val="22"/>
          <w:szCs w:val="22"/>
        </w:rPr>
        <w:t xml:space="preserve"> million.</w:t>
      </w:r>
      <w:r w:rsidR="00E713F7" w:rsidRPr="005D40F7">
        <w:rPr>
          <w:rFonts w:cs="Times New Roman"/>
          <w:sz w:val="22"/>
          <w:szCs w:val="22"/>
        </w:rPr>
        <w:t xml:space="preserve"> </w:t>
      </w:r>
    </w:p>
    <w:p w14:paraId="4C3077F0" w14:textId="77777777" w:rsidR="00D32391" w:rsidRDefault="00D32391" w:rsidP="00D95E51">
      <w:pPr>
        <w:pStyle w:val="BodyText"/>
        <w:tabs>
          <w:tab w:val="clear" w:pos="227"/>
          <w:tab w:val="clear" w:pos="454"/>
          <w:tab w:val="left" w:pos="567"/>
        </w:tabs>
        <w:spacing w:after="0" w:line="276" w:lineRule="auto"/>
        <w:jc w:val="both"/>
        <w:rPr>
          <w:b/>
          <w:bCs/>
          <w:sz w:val="22"/>
          <w:szCs w:val="22"/>
        </w:rPr>
      </w:pPr>
    </w:p>
    <w:p w14:paraId="2E377E92" w14:textId="782CCC59" w:rsidR="0026589B" w:rsidRPr="005D40F7" w:rsidRDefault="0026589B" w:rsidP="0026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r w:rsidRPr="005D40F7">
        <w:rPr>
          <w:rFonts w:cs="Times New Roman"/>
          <w:b/>
          <w:bCs/>
          <w:sz w:val="22"/>
          <w:szCs w:val="22"/>
        </w:rPr>
        <w:t>1</w:t>
      </w:r>
      <w:r w:rsidR="00C771EF">
        <w:rPr>
          <w:rFonts w:cs="Times New Roman"/>
          <w:b/>
          <w:bCs/>
          <w:sz w:val="22"/>
          <w:szCs w:val="22"/>
        </w:rPr>
        <w:t>2</w:t>
      </w:r>
      <w:r w:rsidRPr="005D40F7">
        <w:rPr>
          <w:rFonts w:cs="Times New Roman"/>
          <w:b/>
          <w:bCs/>
          <w:sz w:val="22"/>
          <w:szCs w:val="22"/>
        </w:rPr>
        <w:t>.</w:t>
      </w:r>
      <w:r w:rsidRPr="005D40F7">
        <w:rPr>
          <w:rFonts w:cs="Times New Roman"/>
          <w:b/>
          <w:bCs/>
          <w:sz w:val="22"/>
          <w:szCs w:val="22"/>
        </w:rPr>
        <w:tab/>
        <w:t>EVENT AFTER THE REPORTING PERIOD</w:t>
      </w:r>
    </w:p>
    <w:p w14:paraId="21FF7438" w14:textId="77777777" w:rsidR="0026589B" w:rsidRPr="00312F21" w:rsidRDefault="0026589B" w:rsidP="00F502F2">
      <w:pPr>
        <w:pStyle w:val="NoSpacing"/>
        <w:tabs>
          <w:tab w:val="left" w:pos="567"/>
          <w:tab w:val="left" w:pos="13467"/>
        </w:tabs>
        <w:ind w:left="567" w:hanging="567"/>
        <w:jc w:val="thaiDistribute"/>
        <w:rPr>
          <w:rFonts w:cs="Times New Roman"/>
          <w:sz w:val="22"/>
          <w:szCs w:val="22"/>
        </w:rPr>
      </w:pPr>
    </w:p>
    <w:p w14:paraId="34EC95BA" w14:textId="15D324E1" w:rsidR="005D40F7" w:rsidRPr="00312F21" w:rsidRDefault="00312F21" w:rsidP="00312F21">
      <w:pPr>
        <w:pStyle w:val="NoSpacing"/>
        <w:tabs>
          <w:tab w:val="left" w:pos="0"/>
          <w:tab w:val="left" w:pos="13467"/>
        </w:tabs>
        <w:spacing w:line="276" w:lineRule="auto"/>
        <w:jc w:val="thaiDistribute"/>
        <w:rPr>
          <w:rFonts w:cs="Times New Roman"/>
          <w:sz w:val="22"/>
          <w:szCs w:val="22"/>
        </w:rPr>
      </w:pPr>
      <w:r w:rsidRPr="00312F21">
        <w:rPr>
          <w:rFonts w:cs="Times New Roman"/>
          <w:sz w:val="22"/>
          <w:szCs w:val="22"/>
        </w:rPr>
        <w:t xml:space="preserve">At the Annual General Shareholders’ Meeting held on April </w:t>
      </w:r>
      <w:r>
        <w:rPr>
          <w:rFonts w:cs="Times New Roman"/>
          <w:sz w:val="22"/>
          <w:szCs w:val="22"/>
        </w:rPr>
        <w:t>8</w:t>
      </w:r>
      <w:r w:rsidRPr="00312F21">
        <w:rPr>
          <w:rFonts w:cs="Times New Roman"/>
          <w:sz w:val="22"/>
          <w:szCs w:val="22"/>
        </w:rPr>
        <w:t>, 202</w:t>
      </w:r>
      <w:r>
        <w:rPr>
          <w:rFonts w:cs="Times New Roman"/>
          <w:sz w:val="22"/>
          <w:szCs w:val="22"/>
        </w:rPr>
        <w:t>6</w:t>
      </w:r>
      <w:r w:rsidRPr="00312F21">
        <w:rPr>
          <w:rFonts w:cs="Times New Roman"/>
          <w:sz w:val="22"/>
          <w:szCs w:val="22"/>
        </w:rPr>
        <w:t>, the shareholders approved the payment of cash dividends f</w:t>
      </w:r>
      <w:r>
        <w:rPr>
          <w:rFonts w:cs="Times New Roman"/>
          <w:sz w:val="22"/>
          <w:szCs w:val="22"/>
        </w:rPr>
        <w:t>or</w:t>
      </w:r>
      <w:r w:rsidRPr="00312F21">
        <w:rPr>
          <w:rFonts w:cs="Times New Roman"/>
          <w:sz w:val="22"/>
          <w:szCs w:val="22"/>
        </w:rPr>
        <w:t xml:space="preserve"> the </w:t>
      </w:r>
      <w:r w:rsidR="00FC6529">
        <w:rPr>
          <w:rFonts w:cs="Times New Roman"/>
          <w:sz w:val="22"/>
          <w:szCs w:val="22"/>
        </w:rPr>
        <w:t xml:space="preserve">year </w:t>
      </w:r>
      <w:r w:rsidRPr="00312F21">
        <w:rPr>
          <w:rFonts w:cs="Times New Roman"/>
          <w:sz w:val="22"/>
          <w:szCs w:val="22"/>
        </w:rPr>
        <w:t>202</w:t>
      </w:r>
      <w:r>
        <w:rPr>
          <w:rFonts w:cs="Times New Roman"/>
          <w:sz w:val="22"/>
          <w:szCs w:val="22"/>
        </w:rPr>
        <w:t>5</w:t>
      </w:r>
      <w:r w:rsidRPr="00312F21">
        <w:rPr>
          <w:rFonts w:cs="Times New Roman"/>
          <w:sz w:val="22"/>
          <w:szCs w:val="22"/>
        </w:rPr>
        <w:t xml:space="preserve"> at Baht 0.0</w:t>
      </w:r>
      <w:r>
        <w:rPr>
          <w:rFonts w:cs="Times New Roman"/>
          <w:sz w:val="22"/>
          <w:szCs w:val="22"/>
        </w:rPr>
        <w:t>675</w:t>
      </w:r>
      <w:r w:rsidRPr="00312F21">
        <w:rPr>
          <w:rFonts w:cs="Times New Roman"/>
          <w:sz w:val="22"/>
          <w:szCs w:val="22"/>
        </w:rPr>
        <w:t xml:space="preserve"> per share, </w:t>
      </w:r>
      <w:proofErr w:type="spellStart"/>
      <w:r w:rsidRPr="00312F21">
        <w:rPr>
          <w:rFonts w:cs="Times New Roman"/>
          <w:sz w:val="22"/>
          <w:szCs w:val="22"/>
        </w:rPr>
        <w:t>totalling</w:t>
      </w:r>
      <w:proofErr w:type="spellEnd"/>
      <w:r w:rsidRPr="00312F21">
        <w:rPr>
          <w:rFonts w:cs="Times New Roman"/>
          <w:sz w:val="22"/>
          <w:szCs w:val="22"/>
        </w:rPr>
        <w:t xml:space="preserve"> </w:t>
      </w:r>
      <w:r>
        <w:rPr>
          <w:rFonts w:cs="Times New Roman"/>
          <w:sz w:val="22"/>
          <w:szCs w:val="22"/>
        </w:rPr>
        <w:t>a</w:t>
      </w:r>
      <w:r w:rsidRPr="00312F21">
        <w:rPr>
          <w:rFonts w:cs="Times New Roman"/>
          <w:sz w:val="22"/>
          <w:szCs w:val="22"/>
        </w:rPr>
        <w:t xml:space="preserve">pproximately Baht </w:t>
      </w:r>
      <w:r>
        <w:rPr>
          <w:rFonts w:cs="Times New Roman"/>
          <w:sz w:val="22"/>
          <w:szCs w:val="22"/>
        </w:rPr>
        <w:t>70.3 million</w:t>
      </w:r>
      <w:r w:rsidR="00402966">
        <w:rPr>
          <w:rFonts w:cs="Times New Roman"/>
          <w:sz w:val="22"/>
          <w:szCs w:val="22"/>
        </w:rPr>
        <w:t>,</w:t>
      </w:r>
      <w:r w:rsidRPr="00312F21">
        <w:rPr>
          <w:rFonts w:cs="Times New Roman"/>
          <w:sz w:val="22"/>
          <w:szCs w:val="22"/>
        </w:rPr>
        <w:t xml:space="preserve"> </w:t>
      </w:r>
      <w:r w:rsidR="00402966">
        <w:rPr>
          <w:rFonts w:cs="Times New Roman"/>
          <w:sz w:val="22"/>
          <w:szCs w:val="22"/>
        </w:rPr>
        <w:t>that w</w:t>
      </w:r>
      <w:r w:rsidR="00FC6529">
        <w:rPr>
          <w:rFonts w:cs="Times New Roman"/>
          <w:sz w:val="22"/>
          <w:szCs w:val="22"/>
        </w:rPr>
        <w:t>as</w:t>
      </w:r>
      <w:r w:rsidR="00402966">
        <w:rPr>
          <w:rFonts w:cs="Times New Roman"/>
          <w:sz w:val="22"/>
          <w:szCs w:val="22"/>
        </w:rPr>
        <w:t xml:space="preserve"> paid to </w:t>
      </w:r>
      <w:r w:rsidRPr="00312F21">
        <w:rPr>
          <w:rFonts w:cs="Times New Roman"/>
          <w:sz w:val="22"/>
          <w:szCs w:val="22"/>
        </w:rPr>
        <w:t xml:space="preserve">shareholders on May </w:t>
      </w:r>
      <w:r w:rsidR="00402966">
        <w:rPr>
          <w:rFonts w:cs="Times New Roman"/>
          <w:sz w:val="22"/>
          <w:szCs w:val="22"/>
        </w:rPr>
        <w:t>5</w:t>
      </w:r>
      <w:r w:rsidRPr="00312F21">
        <w:rPr>
          <w:rFonts w:cs="Times New Roman"/>
          <w:sz w:val="22"/>
          <w:szCs w:val="22"/>
        </w:rPr>
        <w:t>, 202</w:t>
      </w:r>
      <w:r w:rsidR="00402966">
        <w:rPr>
          <w:rFonts w:cs="Times New Roman"/>
          <w:sz w:val="22"/>
          <w:szCs w:val="22"/>
        </w:rPr>
        <w:t>6.</w:t>
      </w:r>
    </w:p>
    <w:p w14:paraId="7338E007" w14:textId="77777777" w:rsidR="005D40F7" w:rsidRDefault="005D40F7" w:rsidP="005D40F7">
      <w:pPr>
        <w:pStyle w:val="BodyText"/>
        <w:tabs>
          <w:tab w:val="clear" w:pos="227"/>
          <w:tab w:val="clear" w:pos="454"/>
          <w:tab w:val="left" w:pos="567"/>
        </w:tabs>
        <w:spacing w:after="0" w:line="276" w:lineRule="auto"/>
        <w:ind w:left="574" w:hanging="574"/>
        <w:jc w:val="both"/>
        <w:rPr>
          <w:rFonts w:cstheme="minorBidi"/>
          <w:sz w:val="22"/>
          <w:szCs w:val="22"/>
        </w:rPr>
      </w:pPr>
    </w:p>
    <w:p w14:paraId="67F7561D" w14:textId="7EB213F0" w:rsidR="00DD6C26" w:rsidRPr="00E83E0A" w:rsidRDefault="00B34091" w:rsidP="00D95E51">
      <w:pPr>
        <w:pStyle w:val="BodyText"/>
        <w:tabs>
          <w:tab w:val="clear" w:pos="227"/>
          <w:tab w:val="clear" w:pos="454"/>
          <w:tab w:val="left" w:pos="567"/>
        </w:tabs>
        <w:spacing w:after="0" w:line="276" w:lineRule="auto"/>
        <w:jc w:val="both"/>
        <w:rPr>
          <w:b/>
          <w:bCs/>
          <w:sz w:val="22"/>
          <w:szCs w:val="22"/>
        </w:rPr>
      </w:pPr>
      <w:r>
        <w:rPr>
          <w:b/>
          <w:bCs/>
          <w:sz w:val="22"/>
          <w:szCs w:val="22"/>
        </w:rPr>
        <w:t>1</w:t>
      </w:r>
      <w:r w:rsidR="00C771EF">
        <w:rPr>
          <w:b/>
          <w:bCs/>
          <w:sz w:val="22"/>
          <w:szCs w:val="22"/>
        </w:rPr>
        <w:t>3</w:t>
      </w:r>
      <w:r w:rsidR="00DD6C26" w:rsidRPr="00E83E0A">
        <w:rPr>
          <w:b/>
          <w:bCs/>
          <w:sz w:val="22"/>
          <w:szCs w:val="22"/>
        </w:rPr>
        <w:t>.</w:t>
      </w:r>
      <w:r w:rsidR="00DD6C26" w:rsidRPr="00E83E0A">
        <w:rPr>
          <w:b/>
          <w:bCs/>
          <w:sz w:val="22"/>
          <w:szCs w:val="22"/>
        </w:rPr>
        <w:tab/>
        <w:t>APPROVAL OF INTERIM FINANCIAL INFORMATION</w:t>
      </w:r>
    </w:p>
    <w:p w14:paraId="16AF9431" w14:textId="77777777" w:rsidR="00DD6C26" w:rsidRPr="005D40F7" w:rsidRDefault="00DD6C2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68D4E6BA" w14:textId="0A047440" w:rsidR="00FC762F" w:rsidRPr="00404616" w:rsidRDefault="001255D0"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heme="minorBidi"/>
          <w:sz w:val="22"/>
          <w:szCs w:val="22"/>
          <w:highlight w:val="yellow"/>
          <w:cs/>
        </w:rPr>
      </w:pPr>
      <w:r w:rsidRPr="0026589B">
        <w:rPr>
          <w:sz w:val="22"/>
          <w:szCs w:val="22"/>
        </w:rPr>
        <w:t>Thi</w:t>
      </w:r>
      <w:r w:rsidR="003178E2" w:rsidRPr="0026589B">
        <w:rPr>
          <w:sz w:val="22"/>
          <w:szCs w:val="22"/>
        </w:rPr>
        <w:t>s</w:t>
      </w:r>
      <w:r w:rsidR="00DD6C26" w:rsidRPr="0026589B">
        <w:rPr>
          <w:sz w:val="22"/>
          <w:szCs w:val="22"/>
        </w:rPr>
        <w:t xml:space="preserve"> </w:t>
      </w:r>
      <w:r w:rsidR="00C769D8" w:rsidRPr="0026589B">
        <w:rPr>
          <w:sz w:val="22"/>
          <w:szCs w:val="22"/>
        </w:rPr>
        <w:t xml:space="preserve">accompanying </w:t>
      </w:r>
      <w:r w:rsidR="00DD6C26" w:rsidRPr="0026589B">
        <w:rPr>
          <w:sz w:val="22"/>
          <w:szCs w:val="22"/>
        </w:rPr>
        <w:t>interim financial information ha</w:t>
      </w:r>
      <w:r w:rsidRPr="0026589B">
        <w:rPr>
          <w:sz w:val="22"/>
          <w:szCs w:val="22"/>
        </w:rPr>
        <w:t>s</w:t>
      </w:r>
      <w:r w:rsidR="00DD6C26" w:rsidRPr="0026589B">
        <w:rPr>
          <w:sz w:val="22"/>
          <w:szCs w:val="22"/>
        </w:rPr>
        <w:t xml:space="preserve"> been approved for </w:t>
      </w:r>
      <w:r w:rsidR="00D85F79" w:rsidRPr="0026589B">
        <w:rPr>
          <w:sz w:val="22"/>
          <w:szCs w:val="22"/>
        </w:rPr>
        <w:t>issu</w:t>
      </w:r>
      <w:r w:rsidR="006302CA" w:rsidRPr="0026589B">
        <w:rPr>
          <w:sz w:val="22"/>
          <w:szCs w:val="22"/>
        </w:rPr>
        <w:t>ance</w:t>
      </w:r>
      <w:r w:rsidR="00DD6C26" w:rsidRPr="0026589B">
        <w:rPr>
          <w:sz w:val="22"/>
          <w:szCs w:val="22"/>
        </w:rPr>
        <w:t xml:space="preserve"> by the</w:t>
      </w:r>
      <w:r w:rsidR="006302CA" w:rsidRPr="0026589B">
        <w:rPr>
          <w:sz w:val="22"/>
          <w:szCs w:val="22"/>
        </w:rPr>
        <w:t xml:space="preserve"> Company’s </w:t>
      </w:r>
      <w:r w:rsidR="009136A4" w:rsidRPr="0026589B">
        <w:rPr>
          <w:sz w:val="22"/>
          <w:szCs w:val="22"/>
        </w:rPr>
        <w:t>Bo</w:t>
      </w:r>
      <w:r w:rsidR="00347DD3" w:rsidRPr="0026589B">
        <w:rPr>
          <w:sz w:val="22"/>
          <w:szCs w:val="22"/>
        </w:rPr>
        <w:t xml:space="preserve">ard of Directors’ meeting on </w:t>
      </w:r>
      <w:r w:rsidR="0026589B" w:rsidRPr="0026589B">
        <w:rPr>
          <w:sz w:val="22"/>
          <w:szCs w:val="22"/>
        </w:rPr>
        <w:t>May</w:t>
      </w:r>
      <w:r w:rsidR="003E2D9C" w:rsidRPr="0026589B">
        <w:rPr>
          <w:sz w:val="22"/>
          <w:szCs w:val="22"/>
        </w:rPr>
        <w:t xml:space="preserve"> </w:t>
      </w:r>
      <w:r w:rsidR="00B923D9">
        <w:rPr>
          <w:sz w:val="22"/>
          <w:szCs w:val="22"/>
        </w:rPr>
        <w:t>14</w:t>
      </w:r>
      <w:r w:rsidR="00D24736" w:rsidRPr="0026589B">
        <w:rPr>
          <w:sz w:val="22"/>
          <w:szCs w:val="22"/>
        </w:rPr>
        <w:t xml:space="preserve">, </w:t>
      </w:r>
      <w:r w:rsidR="006152D3" w:rsidRPr="0026589B">
        <w:rPr>
          <w:sz w:val="22"/>
          <w:szCs w:val="22"/>
        </w:rPr>
        <w:t>202</w:t>
      </w:r>
      <w:r w:rsidR="00E85B4F">
        <w:rPr>
          <w:sz w:val="22"/>
          <w:szCs w:val="22"/>
        </w:rPr>
        <w:t>6</w:t>
      </w:r>
      <w:r w:rsidR="00DD6C26" w:rsidRPr="0026589B">
        <w:rPr>
          <w:sz w:val="22"/>
          <w:szCs w:val="22"/>
        </w:rPr>
        <w:t>.</w:t>
      </w:r>
      <w:r w:rsidR="00D24736">
        <w:rPr>
          <w:rFonts w:cs="Times New Roman"/>
          <w:sz w:val="22"/>
          <w:szCs w:val="22"/>
        </w:rPr>
        <w:tab/>
      </w:r>
      <w:r w:rsidR="00D24736">
        <w:rPr>
          <w:rFonts w:cs="Times New Roman"/>
          <w:sz w:val="22"/>
          <w:szCs w:val="22"/>
        </w:rPr>
        <w:tab/>
      </w:r>
    </w:p>
    <w:sectPr w:rsidR="00FC762F" w:rsidRPr="00404616" w:rsidSect="00AC259A">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8"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F9913" w14:textId="77777777" w:rsidR="007A18D7" w:rsidRDefault="007A18D7">
      <w:r>
        <w:separator/>
      </w:r>
    </w:p>
  </w:endnote>
  <w:endnote w:type="continuationSeparator" w:id="0">
    <w:p w14:paraId="5EFCB005" w14:textId="77777777" w:rsidR="007A18D7" w:rsidRDefault="007A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42"/>
      <w:docPartObj>
        <w:docPartGallery w:val="Page Numbers (Bottom of Page)"/>
        <w:docPartUnique/>
      </w:docPartObj>
    </w:sdtPr>
    <w:sdtEndPr/>
    <w:sdtContent>
      <w:p w14:paraId="60F82597" w14:textId="77777777" w:rsidR="001C7639" w:rsidRDefault="001C7639">
        <w:pPr>
          <w:pStyle w:val="Footer"/>
          <w:jc w:val="right"/>
          <w:rPr>
            <w:sz w:val="22"/>
            <w:szCs w:val="22"/>
          </w:rPr>
        </w:pPr>
      </w:p>
      <w:p w14:paraId="2AC6ECE5" w14:textId="77777777" w:rsidR="001C7639" w:rsidRDefault="001A08BD">
        <w:pPr>
          <w:pStyle w:val="Footer"/>
          <w:jc w:val="right"/>
        </w:pPr>
        <w:r>
          <w:fldChar w:fldCharType="begin"/>
        </w:r>
        <w:r w:rsidR="001C7639">
          <w:instrText xml:space="preserve"> PAGE   \* MERGEFORMAT </w:instrText>
        </w:r>
        <w:r>
          <w:fldChar w:fldCharType="separate"/>
        </w:r>
        <w:r w:rsidR="004A2B98" w:rsidRPr="004A2B98">
          <w:rPr>
            <w:noProof/>
            <w:sz w:val="22"/>
            <w:szCs w:val="22"/>
          </w:rPr>
          <w:t>16</w:t>
        </w:r>
        <w:r>
          <w:rPr>
            <w:noProof/>
            <w:sz w:val="22"/>
            <w:szCs w:val="22"/>
          </w:rPr>
          <w:fldChar w:fldCharType="end"/>
        </w:r>
      </w:p>
    </w:sdtContent>
  </w:sdt>
  <w:p w14:paraId="2C7ADB45" w14:textId="77777777" w:rsidR="001C7639" w:rsidRPr="005F5394" w:rsidRDefault="001C7639">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36"/>
      <w:docPartObj>
        <w:docPartGallery w:val="Page Numbers (Bottom of Page)"/>
        <w:docPartUnique/>
      </w:docPartObj>
    </w:sdtPr>
    <w:sdtEndPr/>
    <w:sdtContent>
      <w:p w14:paraId="2F31733F" w14:textId="77777777" w:rsidR="001C7639" w:rsidRDefault="00AC259A">
        <w:pPr>
          <w:pStyle w:val="Footer"/>
          <w:jc w:val="right"/>
        </w:pPr>
        <w:r>
          <w:rPr>
            <w:sz w:val="22"/>
            <w:szCs w:val="22"/>
          </w:rPr>
          <w:t>8</w:t>
        </w:r>
      </w:p>
    </w:sdtContent>
  </w:sdt>
  <w:p w14:paraId="171F1147" w14:textId="77777777" w:rsidR="001C7639" w:rsidRDefault="001C7639">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AE332" w14:textId="77777777" w:rsidR="007A18D7" w:rsidRDefault="007A18D7">
      <w:r>
        <w:separator/>
      </w:r>
    </w:p>
  </w:footnote>
  <w:footnote w:type="continuationSeparator" w:id="0">
    <w:p w14:paraId="27CA3765" w14:textId="77777777" w:rsidR="007A18D7" w:rsidRDefault="007A1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C86E2" w14:textId="77777777" w:rsidR="001C7639" w:rsidRPr="00357659" w:rsidRDefault="001C7639" w:rsidP="00984D04">
    <w:pPr>
      <w:pStyle w:val="Heading6"/>
      <w:rPr>
        <w:rFonts w:asciiTheme="majorBidi" w:hAnsiTheme="majorBidi" w:cstheme="majorBidi"/>
        <w:sz w:val="18"/>
        <w:szCs w:val="18"/>
      </w:rPr>
    </w:pPr>
  </w:p>
  <w:p w14:paraId="18EF49EC" w14:textId="77777777" w:rsidR="001C7639" w:rsidRPr="00357659" w:rsidRDefault="001C7639" w:rsidP="00A50776">
    <w:pPr>
      <w:rPr>
        <w:rFonts w:asciiTheme="majorBidi" w:hAnsiTheme="majorBidi" w:cstheme="majorBidi"/>
        <w:sz w:val="18"/>
        <w:szCs w:val="18"/>
      </w:rPr>
    </w:pPr>
  </w:p>
  <w:p w14:paraId="64C91941" w14:textId="77777777" w:rsidR="00C771EF" w:rsidRPr="00357659" w:rsidRDefault="00C771EF" w:rsidP="00A50776">
    <w:pPr>
      <w:rPr>
        <w:rFonts w:asciiTheme="majorBidi" w:hAnsiTheme="majorBidi" w:cstheme="majorBidi"/>
        <w:sz w:val="18"/>
        <w:szCs w:val="18"/>
      </w:rPr>
    </w:pPr>
  </w:p>
  <w:p w14:paraId="50FED0FD" w14:textId="77777777" w:rsidR="001C7639" w:rsidRPr="000F40AB" w:rsidRDefault="001C7639" w:rsidP="00D95E51">
    <w:pPr>
      <w:pStyle w:val="Heading6"/>
      <w:spacing w:line="276" w:lineRule="auto"/>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14:paraId="5AA45579" w14:textId="77777777" w:rsidR="001C7639" w:rsidRPr="000F40AB" w:rsidRDefault="001C7639"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14:paraId="6D6FDB72" w14:textId="33E70EB7" w:rsidR="001C7639" w:rsidRPr="000F40AB" w:rsidRDefault="001C7639" w:rsidP="00607596">
    <w:pPr>
      <w:pStyle w:val="Heading6"/>
      <w:spacing w:line="276" w:lineRule="auto"/>
      <w:rPr>
        <w:rFonts w:cs="Times New Roman"/>
        <w:sz w:val="22"/>
        <w:szCs w:val="22"/>
        <w:lang w:val="en-GB"/>
      </w:rPr>
    </w:pPr>
    <w:r>
      <w:rPr>
        <w:rFonts w:cs="Times New Roman"/>
        <w:sz w:val="22"/>
        <w:szCs w:val="22"/>
      </w:rPr>
      <w:t>March</w:t>
    </w:r>
    <w:r>
      <w:rPr>
        <w:rFonts w:cs="Times New Roman"/>
        <w:sz w:val="22"/>
        <w:szCs w:val="22"/>
        <w:lang w:val="en-GB"/>
      </w:rPr>
      <w:t xml:space="preserve"> 31, </w:t>
    </w:r>
    <w:proofErr w:type="gramStart"/>
    <w:r>
      <w:rPr>
        <w:rFonts w:cs="Times New Roman"/>
        <w:sz w:val="22"/>
        <w:szCs w:val="22"/>
        <w:lang w:val="en-GB"/>
      </w:rPr>
      <w:t>202</w:t>
    </w:r>
    <w:r w:rsidR="00AA6F16">
      <w:rPr>
        <w:rFonts w:cs="Times New Roman"/>
        <w:sz w:val="22"/>
        <w:szCs w:val="22"/>
        <w:lang w:val="en-GB"/>
      </w:rPr>
      <w:t>6</w:t>
    </w:r>
    <w:proofErr w:type="gramEnd"/>
    <w:r w:rsidRPr="000F40AB">
      <w:rPr>
        <w:rFonts w:cs="Times New Roman"/>
        <w:sz w:val="22"/>
        <w:szCs w:val="22"/>
        <w:cs/>
        <w:lang w:val="en-GB"/>
      </w:rPr>
      <w:t xml:space="preserve"> </w:t>
    </w:r>
    <w:r>
      <w:rPr>
        <w:rFonts w:cs="Times New Roman"/>
        <w:sz w:val="22"/>
        <w:szCs w:val="22"/>
        <w:lang w:val="en-GB"/>
      </w:rPr>
      <w:t xml:space="preserve">and </w:t>
    </w:r>
    <w:r w:rsidR="00AA6F16">
      <w:rPr>
        <w:rFonts w:cs="Times New Roman"/>
        <w:sz w:val="22"/>
        <w:szCs w:val="22"/>
        <w:lang w:val="en-GB"/>
      </w:rPr>
      <w:t>2025</w:t>
    </w:r>
    <w:r w:rsidR="00AA6F16" w:rsidRPr="000F40AB">
      <w:rPr>
        <w:rFonts w:cs="Times New Roman"/>
        <w:sz w:val="22"/>
        <w:szCs w:val="22"/>
        <w:cs/>
        <w:lang w:val="en-GB"/>
      </w:rPr>
      <w:t xml:space="preserve"> </w:t>
    </w:r>
    <w:r w:rsidRPr="000F40AB">
      <w:rPr>
        <w:rFonts w:cs="Times New Roman"/>
        <w:sz w:val="22"/>
        <w:szCs w:val="22"/>
        <w:lang w:val="en-GB"/>
      </w:rPr>
      <w:t>(Unaudited/Reviewed)</w:t>
    </w:r>
  </w:p>
  <w:p w14:paraId="7742921B" w14:textId="38809312" w:rsidR="001C7639" w:rsidRPr="000F40AB" w:rsidRDefault="001C7639" w:rsidP="00607596">
    <w:pPr>
      <w:pStyle w:val="Heading6"/>
      <w:spacing w:line="276" w:lineRule="auto"/>
      <w:rPr>
        <w:rFonts w:cs="Times New Roman"/>
        <w:sz w:val="22"/>
        <w:szCs w:val="22"/>
      </w:rPr>
    </w:pPr>
    <w:r>
      <w:rPr>
        <w:rFonts w:cs="Times New Roman"/>
        <w:sz w:val="22"/>
        <w:szCs w:val="22"/>
        <w:lang w:val="en-GB"/>
      </w:rPr>
      <w:t xml:space="preserve">and December 31, </w:t>
    </w:r>
    <w:r w:rsidR="00AA6F16">
      <w:rPr>
        <w:rFonts w:cs="Times New Roman"/>
        <w:sz w:val="22"/>
        <w:szCs w:val="22"/>
        <w:lang w:val="en-GB"/>
      </w:rPr>
      <w:t>2025</w:t>
    </w:r>
    <w:r w:rsidR="00AA6F16" w:rsidRPr="000F40AB">
      <w:rPr>
        <w:rFonts w:cs="Times New Roman"/>
        <w:sz w:val="22"/>
        <w:szCs w:val="22"/>
        <w:cs/>
        <w:lang w:val="en-GB"/>
      </w:rPr>
      <w:t xml:space="preserve"> </w:t>
    </w:r>
    <w:r w:rsidRPr="000F40AB">
      <w:rPr>
        <w:rFonts w:cs="Times New Roman"/>
        <w:sz w:val="22"/>
        <w:szCs w:val="22"/>
        <w:lang w:val="en-GB"/>
      </w:rPr>
      <w:t>(Audited)</w:t>
    </w:r>
  </w:p>
  <w:p w14:paraId="4FEC1303" w14:textId="77777777" w:rsidR="001C7639" w:rsidRDefault="001C7639">
    <w:pPr>
      <w:pStyle w:val="Header"/>
      <w:rPr>
        <w:sz w:val="22"/>
        <w:szCs w:val="22"/>
        <w:lang w:val="en-GB"/>
      </w:rPr>
    </w:pPr>
  </w:p>
  <w:p w14:paraId="22B1607A" w14:textId="77777777" w:rsidR="001C7639" w:rsidRPr="00984D04" w:rsidRDefault="001C7639">
    <w:pPr>
      <w:pStyle w:val="Header"/>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DE952" w14:textId="77777777" w:rsidR="001C7639" w:rsidRDefault="001C7639" w:rsidP="00984D04">
    <w:pPr>
      <w:pStyle w:val="Header"/>
      <w:rPr>
        <w:b/>
        <w:bCs/>
        <w:sz w:val="22"/>
        <w:szCs w:val="22"/>
      </w:rPr>
    </w:pPr>
  </w:p>
  <w:p w14:paraId="7EDCCEEC" w14:textId="77777777" w:rsidR="001C7639" w:rsidRDefault="001C7639" w:rsidP="00984D04">
    <w:pPr>
      <w:pStyle w:val="Header"/>
      <w:rPr>
        <w:b/>
        <w:bCs/>
        <w:sz w:val="22"/>
        <w:szCs w:val="22"/>
      </w:rPr>
    </w:pPr>
  </w:p>
  <w:p w14:paraId="77FB1DAE" w14:textId="77777777" w:rsidR="001C7639" w:rsidRDefault="001C7639" w:rsidP="00984D04">
    <w:pPr>
      <w:pStyle w:val="Header"/>
      <w:rPr>
        <w:b/>
        <w:bCs/>
        <w:sz w:val="22"/>
        <w:szCs w:val="22"/>
      </w:rPr>
    </w:pPr>
  </w:p>
  <w:p w14:paraId="77AE966A" w14:textId="77777777" w:rsidR="001C7639" w:rsidRPr="005B6460" w:rsidRDefault="001C7639" w:rsidP="00D95E51">
    <w:pPr>
      <w:pStyle w:val="Header"/>
      <w:spacing w:line="276" w:lineRule="auto"/>
      <w:rPr>
        <w:b/>
        <w:bCs/>
        <w:sz w:val="22"/>
        <w:szCs w:val="22"/>
      </w:rPr>
    </w:pPr>
    <w:r>
      <w:rPr>
        <w:b/>
        <w:bCs/>
        <w:sz w:val="22"/>
        <w:szCs w:val="22"/>
      </w:rPr>
      <w:t>SMART CONCRETE</w:t>
    </w:r>
    <w:r w:rsidRPr="005B6460">
      <w:rPr>
        <w:b/>
        <w:bCs/>
        <w:sz w:val="22"/>
        <w:szCs w:val="22"/>
      </w:rPr>
      <w:t xml:space="preserve"> PUBLIC COMPANY LIMITED</w:t>
    </w:r>
  </w:p>
  <w:p w14:paraId="7FCD6A99" w14:textId="77777777" w:rsidR="001C7639" w:rsidRPr="000F40AB" w:rsidRDefault="001C7639"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p>
  <w:p w14:paraId="067F66CC" w14:textId="5287EB5E" w:rsidR="001C7639" w:rsidRPr="000F40AB" w:rsidRDefault="001C7639" w:rsidP="00D95E51">
    <w:pPr>
      <w:pStyle w:val="Heading6"/>
      <w:spacing w:line="276" w:lineRule="auto"/>
      <w:rPr>
        <w:rFonts w:cs="Times New Roman"/>
        <w:sz w:val="22"/>
        <w:szCs w:val="22"/>
        <w:lang w:val="en-GB"/>
      </w:rPr>
    </w:pPr>
    <w:r>
      <w:rPr>
        <w:rFonts w:cs="Times New Roman"/>
        <w:sz w:val="22"/>
        <w:szCs w:val="22"/>
      </w:rPr>
      <w:t>March</w:t>
    </w:r>
    <w:r>
      <w:rPr>
        <w:rFonts w:cs="Times New Roman"/>
        <w:sz w:val="22"/>
        <w:szCs w:val="22"/>
        <w:lang w:val="en-GB"/>
      </w:rPr>
      <w:t xml:space="preserve"> 31, </w:t>
    </w:r>
    <w:proofErr w:type="gramStart"/>
    <w:r>
      <w:rPr>
        <w:rFonts w:cs="Times New Roman"/>
        <w:sz w:val="22"/>
        <w:szCs w:val="22"/>
        <w:lang w:val="en-GB"/>
      </w:rPr>
      <w:t>202</w:t>
    </w:r>
    <w:r w:rsidR="00E30FAD">
      <w:rPr>
        <w:rFonts w:cs="Times New Roman"/>
        <w:sz w:val="22"/>
        <w:szCs w:val="22"/>
        <w:lang w:val="en-GB"/>
      </w:rPr>
      <w:t>6</w:t>
    </w:r>
    <w:proofErr w:type="gramEnd"/>
    <w:r w:rsidRPr="000F40AB">
      <w:rPr>
        <w:rFonts w:cs="Times New Roman"/>
        <w:sz w:val="22"/>
        <w:szCs w:val="22"/>
        <w:cs/>
        <w:lang w:val="en-GB"/>
      </w:rPr>
      <w:t xml:space="preserve"> </w:t>
    </w:r>
    <w:r>
      <w:rPr>
        <w:rFonts w:cs="Times New Roman"/>
        <w:sz w:val="22"/>
        <w:szCs w:val="22"/>
        <w:lang w:val="en-GB"/>
      </w:rPr>
      <w:t xml:space="preserve">and </w:t>
    </w:r>
    <w:r w:rsidR="00E30FAD">
      <w:rPr>
        <w:rFonts w:cs="Times New Roman"/>
        <w:sz w:val="22"/>
        <w:szCs w:val="22"/>
        <w:lang w:val="en-GB"/>
      </w:rPr>
      <w:t>2025</w:t>
    </w:r>
    <w:r w:rsidR="00E30FAD" w:rsidRPr="000F40AB">
      <w:rPr>
        <w:rFonts w:cs="Times New Roman"/>
        <w:sz w:val="22"/>
        <w:szCs w:val="22"/>
        <w:cs/>
        <w:lang w:val="en-GB"/>
      </w:rPr>
      <w:t xml:space="preserve"> </w:t>
    </w:r>
    <w:r w:rsidRPr="000F40AB">
      <w:rPr>
        <w:rFonts w:cs="Times New Roman"/>
        <w:sz w:val="22"/>
        <w:szCs w:val="22"/>
        <w:lang w:val="en-GB"/>
      </w:rPr>
      <w:t>(Unaudited/Reviewed)</w:t>
    </w:r>
  </w:p>
  <w:p w14:paraId="60975349" w14:textId="674FEB87" w:rsidR="001C7639" w:rsidRPr="000F40AB" w:rsidRDefault="001C7639" w:rsidP="00D95E51">
    <w:pPr>
      <w:pStyle w:val="Heading6"/>
      <w:spacing w:line="276" w:lineRule="auto"/>
      <w:rPr>
        <w:rFonts w:cs="Times New Roman"/>
        <w:sz w:val="22"/>
        <w:szCs w:val="22"/>
      </w:rPr>
    </w:pPr>
    <w:r>
      <w:rPr>
        <w:rFonts w:cs="Times New Roman"/>
        <w:sz w:val="22"/>
        <w:szCs w:val="22"/>
        <w:lang w:val="en-GB"/>
      </w:rPr>
      <w:t xml:space="preserve">and December 31, </w:t>
    </w:r>
    <w:r w:rsidR="00E30FAD">
      <w:rPr>
        <w:rFonts w:cs="Times New Roman"/>
        <w:sz w:val="22"/>
        <w:szCs w:val="22"/>
        <w:lang w:val="en-GB"/>
      </w:rPr>
      <w:t>2025</w:t>
    </w:r>
    <w:r w:rsidRPr="000F40AB">
      <w:rPr>
        <w:rFonts w:cs="Times New Roman"/>
        <w:sz w:val="22"/>
        <w:szCs w:val="22"/>
        <w:lang w:val="en-GB"/>
      </w:rPr>
      <w:t xml:space="preserve"> (Audited)</w:t>
    </w:r>
  </w:p>
  <w:p w14:paraId="2862F3AF" w14:textId="77777777" w:rsidR="001C7639" w:rsidRDefault="001C7639">
    <w:pPr>
      <w:pStyle w:val="Header"/>
      <w:rPr>
        <w:sz w:val="22"/>
        <w:szCs w:val="22"/>
        <w:lang w:val="en-GB"/>
      </w:rPr>
    </w:pPr>
  </w:p>
  <w:p w14:paraId="772B4415" w14:textId="77777777" w:rsidR="001C7639" w:rsidRDefault="001C7639">
    <w:pPr>
      <w:pStyle w:val="Header"/>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5"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A435E2"/>
    <w:multiLevelType w:val="hybridMultilevel"/>
    <w:tmpl w:val="F81CD38E"/>
    <w:lvl w:ilvl="0" w:tplc="8A1E2266">
      <w:start w:val="13"/>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27"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C356BCC"/>
    <w:multiLevelType w:val="hybridMultilevel"/>
    <w:tmpl w:val="FB5A4F74"/>
    <w:lvl w:ilvl="0" w:tplc="ECFAC0B8">
      <w:start w:val="13"/>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31" w15:restartNumberingAfterBreak="0">
    <w:nsid w:val="794F3061"/>
    <w:multiLevelType w:val="hybridMultilevel"/>
    <w:tmpl w:val="021AE47E"/>
    <w:lvl w:ilvl="0" w:tplc="A740AE08">
      <w:start w:val="1"/>
      <w:numFmt w:val="lowerLetter"/>
      <w:lvlText w:val="%1)"/>
      <w:lvlJc w:val="left"/>
      <w:pPr>
        <w:ind w:left="924" w:hanging="564"/>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2743437">
    <w:abstractNumId w:val="6"/>
  </w:num>
  <w:num w:numId="2" w16cid:durableId="1514152797">
    <w:abstractNumId w:val="5"/>
  </w:num>
  <w:num w:numId="3" w16cid:durableId="1118376180">
    <w:abstractNumId w:val="9"/>
  </w:num>
  <w:num w:numId="4" w16cid:durableId="973020450">
    <w:abstractNumId w:val="7"/>
  </w:num>
  <w:num w:numId="5" w16cid:durableId="2063433251">
    <w:abstractNumId w:val="8"/>
  </w:num>
  <w:num w:numId="6" w16cid:durableId="81268189">
    <w:abstractNumId w:val="3"/>
  </w:num>
  <w:num w:numId="7" w16cid:durableId="205873952">
    <w:abstractNumId w:val="2"/>
  </w:num>
  <w:num w:numId="8" w16cid:durableId="3755046">
    <w:abstractNumId w:val="0"/>
  </w:num>
  <w:num w:numId="9" w16cid:durableId="312949807">
    <w:abstractNumId w:val="1"/>
  </w:num>
  <w:num w:numId="10" w16cid:durableId="290865017">
    <w:abstractNumId w:val="4"/>
  </w:num>
  <w:num w:numId="11" w16cid:durableId="502554356">
    <w:abstractNumId w:val="18"/>
  </w:num>
  <w:num w:numId="12" w16cid:durableId="103426151">
    <w:abstractNumId w:val="16"/>
  </w:num>
  <w:num w:numId="13" w16cid:durableId="195050003">
    <w:abstractNumId w:val="29"/>
  </w:num>
  <w:num w:numId="14" w16cid:durableId="1786271039">
    <w:abstractNumId w:val="17"/>
  </w:num>
  <w:num w:numId="15" w16cid:durableId="1782869531">
    <w:abstractNumId w:val="20"/>
  </w:num>
  <w:num w:numId="16" w16cid:durableId="891845733">
    <w:abstractNumId w:val="27"/>
  </w:num>
  <w:num w:numId="17" w16cid:durableId="268125269">
    <w:abstractNumId w:val="22"/>
  </w:num>
  <w:num w:numId="18" w16cid:durableId="94790355">
    <w:abstractNumId w:val="19"/>
  </w:num>
  <w:num w:numId="19" w16cid:durableId="809900982">
    <w:abstractNumId w:val="25"/>
  </w:num>
  <w:num w:numId="20" w16cid:durableId="1032875693">
    <w:abstractNumId w:val="10"/>
  </w:num>
  <w:num w:numId="21" w16cid:durableId="562109515">
    <w:abstractNumId w:val="12"/>
  </w:num>
  <w:num w:numId="22" w16cid:durableId="1718772083">
    <w:abstractNumId w:val="23"/>
  </w:num>
  <w:num w:numId="23" w16cid:durableId="1938706165">
    <w:abstractNumId w:val="14"/>
  </w:num>
  <w:num w:numId="24" w16cid:durableId="1558202850">
    <w:abstractNumId w:val="24"/>
  </w:num>
  <w:num w:numId="25" w16cid:durableId="665861089">
    <w:abstractNumId w:val="28"/>
  </w:num>
  <w:num w:numId="26" w16cid:durableId="1454202949">
    <w:abstractNumId w:val="15"/>
  </w:num>
  <w:num w:numId="27" w16cid:durableId="1165239126">
    <w:abstractNumId w:val="13"/>
  </w:num>
  <w:num w:numId="28" w16cid:durableId="1446923639">
    <w:abstractNumId w:val="11"/>
  </w:num>
  <w:num w:numId="29" w16cid:durableId="1644843712">
    <w:abstractNumId w:val="21"/>
  </w:num>
  <w:num w:numId="30" w16cid:durableId="248971950">
    <w:abstractNumId w:val="31"/>
  </w:num>
  <w:num w:numId="31" w16cid:durableId="2087071946">
    <w:abstractNumId w:val="30"/>
  </w:num>
  <w:num w:numId="32" w16cid:durableId="2095740266">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27881"/>
    <w:rsid w:val="00000A70"/>
    <w:rsid w:val="00001015"/>
    <w:rsid w:val="00002F78"/>
    <w:rsid w:val="0000375E"/>
    <w:rsid w:val="00003DCC"/>
    <w:rsid w:val="00005382"/>
    <w:rsid w:val="000104F1"/>
    <w:rsid w:val="00011E1F"/>
    <w:rsid w:val="00012397"/>
    <w:rsid w:val="00012A27"/>
    <w:rsid w:val="00012ACE"/>
    <w:rsid w:val="00013137"/>
    <w:rsid w:val="0001484E"/>
    <w:rsid w:val="00014C1A"/>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AC0"/>
    <w:rsid w:val="00031D01"/>
    <w:rsid w:val="00031ECC"/>
    <w:rsid w:val="00032109"/>
    <w:rsid w:val="00032403"/>
    <w:rsid w:val="000324DD"/>
    <w:rsid w:val="000326B4"/>
    <w:rsid w:val="00035D6E"/>
    <w:rsid w:val="00035F3B"/>
    <w:rsid w:val="00037C1A"/>
    <w:rsid w:val="00037C7A"/>
    <w:rsid w:val="000403F3"/>
    <w:rsid w:val="0004107F"/>
    <w:rsid w:val="000417CE"/>
    <w:rsid w:val="000418D5"/>
    <w:rsid w:val="00042C0E"/>
    <w:rsid w:val="000433B0"/>
    <w:rsid w:val="00043618"/>
    <w:rsid w:val="0004384E"/>
    <w:rsid w:val="00044209"/>
    <w:rsid w:val="0004475B"/>
    <w:rsid w:val="00044C61"/>
    <w:rsid w:val="00045106"/>
    <w:rsid w:val="000458D2"/>
    <w:rsid w:val="000464C7"/>
    <w:rsid w:val="00046C2A"/>
    <w:rsid w:val="00046E21"/>
    <w:rsid w:val="00047312"/>
    <w:rsid w:val="00050F6F"/>
    <w:rsid w:val="00051DEA"/>
    <w:rsid w:val="00052A91"/>
    <w:rsid w:val="00052B71"/>
    <w:rsid w:val="00052F2A"/>
    <w:rsid w:val="0005311D"/>
    <w:rsid w:val="000534D4"/>
    <w:rsid w:val="00053CE5"/>
    <w:rsid w:val="00054301"/>
    <w:rsid w:val="000550BF"/>
    <w:rsid w:val="00056953"/>
    <w:rsid w:val="00056C06"/>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657"/>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4688"/>
    <w:rsid w:val="00085167"/>
    <w:rsid w:val="00085561"/>
    <w:rsid w:val="0008558A"/>
    <w:rsid w:val="00085810"/>
    <w:rsid w:val="00090DE8"/>
    <w:rsid w:val="00091632"/>
    <w:rsid w:val="00092DFC"/>
    <w:rsid w:val="00092E65"/>
    <w:rsid w:val="000931EF"/>
    <w:rsid w:val="00093638"/>
    <w:rsid w:val="00093890"/>
    <w:rsid w:val="00093FC8"/>
    <w:rsid w:val="00094529"/>
    <w:rsid w:val="00095616"/>
    <w:rsid w:val="00096653"/>
    <w:rsid w:val="00097611"/>
    <w:rsid w:val="000976B2"/>
    <w:rsid w:val="000976C6"/>
    <w:rsid w:val="00097D22"/>
    <w:rsid w:val="000A05DA"/>
    <w:rsid w:val="000A0623"/>
    <w:rsid w:val="000A0B53"/>
    <w:rsid w:val="000A1C22"/>
    <w:rsid w:val="000A2362"/>
    <w:rsid w:val="000A2ADA"/>
    <w:rsid w:val="000A2BD6"/>
    <w:rsid w:val="000A45D9"/>
    <w:rsid w:val="000A6337"/>
    <w:rsid w:val="000A7587"/>
    <w:rsid w:val="000B0A53"/>
    <w:rsid w:val="000B1542"/>
    <w:rsid w:val="000B1B92"/>
    <w:rsid w:val="000B2CF1"/>
    <w:rsid w:val="000B3543"/>
    <w:rsid w:val="000B37FD"/>
    <w:rsid w:val="000B436E"/>
    <w:rsid w:val="000B502B"/>
    <w:rsid w:val="000B5579"/>
    <w:rsid w:val="000B7CB5"/>
    <w:rsid w:val="000C00D0"/>
    <w:rsid w:val="000C01AC"/>
    <w:rsid w:val="000C13CC"/>
    <w:rsid w:val="000C2896"/>
    <w:rsid w:val="000C31D3"/>
    <w:rsid w:val="000C47D7"/>
    <w:rsid w:val="000C49F5"/>
    <w:rsid w:val="000C5C76"/>
    <w:rsid w:val="000C6A05"/>
    <w:rsid w:val="000C7979"/>
    <w:rsid w:val="000D00CB"/>
    <w:rsid w:val="000D06DD"/>
    <w:rsid w:val="000D16CF"/>
    <w:rsid w:val="000D1CE8"/>
    <w:rsid w:val="000D2835"/>
    <w:rsid w:val="000D336C"/>
    <w:rsid w:val="000D377C"/>
    <w:rsid w:val="000D3DA1"/>
    <w:rsid w:val="000D3EB1"/>
    <w:rsid w:val="000D42E3"/>
    <w:rsid w:val="000D4AC7"/>
    <w:rsid w:val="000D5A6F"/>
    <w:rsid w:val="000D7026"/>
    <w:rsid w:val="000D728F"/>
    <w:rsid w:val="000D7820"/>
    <w:rsid w:val="000E04B1"/>
    <w:rsid w:val="000E0E69"/>
    <w:rsid w:val="000E0EED"/>
    <w:rsid w:val="000E10CD"/>
    <w:rsid w:val="000E190B"/>
    <w:rsid w:val="000E2FAD"/>
    <w:rsid w:val="000E312B"/>
    <w:rsid w:val="000E4933"/>
    <w:rsid w:val="000E49C1"/>
    <w:rsid w:val="000E50A3"/>
    <w:rsid w:val="000E5B44"/>
    <w:rsid w:val="000E6B6E"/>
    <w:rsid w:val="000E6C43"/>
    <w:rsid w:val="000E73B8"/>
    <w:rsid w:val="000E75C3"/>
    <w:rsid w:val="000E76F6"/>
    <w:rsid w:val="000E780C"/>
    <w:rsid w:val="000F0634"/>
    <w:rsid w:val="000F0704"/>
    <w:rsid w:val="000F1578"/>
    <w:rsid w:val="000F1CC1"/>
    <w:rsid w:val="000F210D"/>
    <w:rsid w:val="000F40AB"/>
    <w:rsid w:val="000F4355"/>
    <w:rsid w:val="000F45FA"/>
    <w:rsid w:val="000F5430"/>
    <w:rsid w:val="000F58D0"/>
    <w:rsid w:val="000F5985"/>
    <w:rsid w:val="000F6E2E"/>
    <w:rsid w:val="000F77AB"/>
    <w:rsid w:val="000F7E6D"/>
    <w:rsid w:val="001003A7"/>
    <w:rsid w:val="00105BAD"/>
    <w:rsid w:val="00105BDD"/>
    <w:rsid w:val="00106D11"/>
    <w:rsid w:val="00107A58"/>
    <w:rsid w:val="001101CD"/>
    <w:rsid w:val="001106F9"/>
    <w:rsid w:val="00110771"/>
    <w:rsid w:val="00110B4B"/>
    <w:rsid w:val="00111030"/>
    <w:rsid w:val="00111AE0"/>
    <w:rsid w:val="00111AFA"/>
    <w:rsid w:val="00112124"/>
    <w:rsid w:val="00112388"/>
    <w:rsid w:val="00113D26"/>
    <w:rsid w:val="0011467C"/>
    <w:rsid w:val="001163B2"/>
    <w:rsid w:val="00116774"/>
    <w:rsid w:val="00116C25"/>
    <w:rsid w:val="00120371"/>
    <w:rsid w:val="00122A0B"/>
    <w:rsid w:val="00122D0F"/>
    <w:rsid w:val="00123CB4"/>
    <w:rsid w:val="00124C67"/>
    <w:rsid w:val="00125075"/>
    <w:rsid w:val="00125173"/>
    <w:rsid w:val="001255D0"/>
    <w:rsid w:val="00125811"/>
    <w:rsid w:val="0012647B"/>
    <w:rsid w:val="001273CE"/>
    <w:rsid w:val="001276D6"/>
    <w:rsid w:val="00131404"/>
    <w:rsid w:val="00131598"/>
    <w:rsid w:val="00132047"/>
    <w:rsid w:val="00132465"/>
    <w:rsid w:val="00132BB3"/>
    <w:rsid w:val="00133238"/>
    <w:rsid w:val="00133773"/>
    <w:rsid w:val="0013465E"/>
    <w:rsid w:val="00135111"/>
    <w:rsid w:val="0013554B"/>
    <w:rsid w:val="00135803"/>
    <w:rsid w:val="00135F7D"/>
    <w:rsid w:val="00136366"/>
    <w:rsid w:val="00136481"/>
    <w:rsid w:val="00137A22"/>
    <w:rsid w:val="00140005"/>
    <w:rsid w:val="0014011D"/>
    <w:rsid w:val="001415F0"/>
    <w:rsid w:val="00141638"/>
    <w:rsid w:val="001417D8"/>
    <w:rsid w:val="00141ADB"/>
    <w:rsid w:val="001422C0"/>
    <w:rsid w:val="001431BB"/>
    <w:rsid w:val="00147390"/>
    <w:rsid w:val="001478AB"/>
    <w:rsid w:val="0015037F"/>
    <w:rsid w:val="0015174A"/>
    <w:rsid w:val="001519BD"/>
    <w:rsid w:val="00151E35"/>
    <w:rsid w:val="001536E3"/>
    <w:rsid w:val="001539E2"/>
    <w:rsid w:val="0015510B"/>
    <w:rsid w:val="001551D3"/>
    <w:rsid w:val="00155A09"/>
    <w:rsid w:val="00156C49"/>
    <w:rsid w:val="001574AA"/>
    <w:rsid w:val="0015793E"/>
    <w:rsid w:val="00157BF4"/>
    <w:rsid w:val="00157E11"/>
    <w:rsid w:val="00160B8F"/>
    <w:rsid w:val="00160E09"/>
    <w:rsid w:val="001615D0"/>
    <w:rsid w:val="00161675"/>
    <w:rsid w:val="00161C24"/>
    <w:rsid w:val="00162FFF"/>
    <w:rsid w:val="00164654"/>
    <w:rsid w:val="00164B44"/>
    <w:rsid w:val="0016559B"/>
    <w:rsid w:val="001659EF"/>
    <w:rsid w:val="00167234"/>
    <w:rsid w:val="001733A7"/>
    <w:rsid w:val="0017443B"/>
    <w:rsid w:val="00174CA6"/>
    <w:rsid w:val="00175487"/>
    <w:rsid w:val="0017658E"/>
    <w:rsid w:val="00180EBF"/>
    <w:rsid w:val="001816FA"/>
    <w:rsid w:val="00181FDF"/>
    <w:rsid w:val="00182A95"/>
    <w:rsid w:val="00183579"/>
    <w:rsid w:val="00183803"/>
    <w:rsid w:val="00184DDF"/>
    <w:rsid w:val="001857FC"/>
    <w:rsid w:val="001858AF"/>
    <w:rsid w:val="001861A6"/>
    <w:rsid w:val="00186EF7"/>
    <w:rsid w:val="00193957"/>
    <w:rsid w:val="00193985"/>
    <w:rsid w:val="00193BF5"/>
    <w:rsid w:val="00194AFD"/>
    <w:rsid w:val="001961A1"/>
    <w:rsid w:val="00196936"/>
    <w:rsid w:val="00196B90"/>
    <w:rsid w:val="00196E13"/>
    <w:rsid w:val="0019770B"/>
    <w:rsid w:val="00197BE5"/>
    <w:rsid w:val="001A08BD"/>
    <w:rsid w:val="001A11DA"/>
    <w:rsid w:val="001A1F63"/>
    <w:rsid w:val="001A24B1"/>
    <w:rsid w:val="001A315C"/>
    <w:rsid w:val="001A41C0"/>
    <w:rsid w:val="001A495C"/>
    <w:rsid w:val="001A4B01"/>
    <w:rsid w:val="001A5644"/>
    <w:rsid w:val="001A58C0"/>
    <w:rsid w:val="001B02C2"/>
    <w:rsid w:val="001B1852"/>
    <w:rsid w:val="001B193D"/>
    <w:rsid w:val="001B1CCB"/>
    <w:rsid w:val="001B1CD2"/>
    <w:rsid w:val="001B1E28"/>
    <w:rsid w:val="001B290B"/>
    <w:rsid w:val="001B30A3"/>
    <w:rsid w:val="001B3466"/>
    <w:rsid w:val="001B42AE"/>
    <w:rsid w:val="001B48D5"/>
    <w:rsid w:val="001B4B7A"/>
    <w:rsid w:val="001B4DF0"/>
    <w:rsid w:val="001B55DF"/>
    <w:rsid w:val="001B56EA"/>
    <w:rsid w:val="001B5EEC"/>
    <w:rsid w:val="001B5EEE"/>
    <w:rsid w:val="001B6CBD"/>
    <w:rsid w:val="001B6D0B"/>
    <w:rsid w:val="001B6FD1"/>
    <w:rsid w:val="001B768B"/>
    <w:rsid w:val="001B76BA"/>
    <w:rsid w:val="001C0C23"/>
    <w:rsid w:val="001C2E60"/>
    <w:rsid w:val="001C35BF"/>
    <w:rsid w:val="001C5AE3"/>
    <w:rsid w:val="001C6B75"/>
    <w:rsid w:val="001C7639"/>
    <w:rsid w:val="001D116B"/>
    <w:rsid w:val="001D3B6F"/>
    <w:rsid w:val="001D4996"/>
    <w:rsid w:val="001D53B7"/>
    <w:rsid w:val="001D5EF4"/>
    <w:rsid w:val="001D60FA"/>
    <w:rsid w:val="001D702A"/>
    <w:rsid w:val="001D7257"/>
    <w:rsid w:val="001D7BCE"/>
    <w:rsid w:val="001E0AA7"/>
    <w:rsid w:val="001E0DC9"/>
    <w:rsid w:val="001E1BDE"/>
    <w:rsid w:val="001E223B"/>
    <w:rsid w:val="001E2D6A"/>
    <w:rsid w:val="001E2F19"/>
    <w:rsid w:val="001E49FE"/>
    <w:rsid w:val="001E5589"/>
    <w:rsid w:val="001E6A2D"/>
    <w:rsid w:val="001E6A63"/>
    <w:rsid w:val="001E71F6"/>
    <w:rsid w:val="001E7634"/>
    <w:rsid w:val="001E7A9D"/>
    <w:rsid w:val="001F225A"/>
    <w:rsid w:val="001F2805"/>
    <w:rsid w:val="001F2BE0"/>
    <w:rsid w:val="001F30C5"/>
    <w:rsid w:val="001F36C0"/>
    <w:rsid w:val="001F3C18"/>
    <w:rsid w:val="001F607D"/>
    <w:rsid w:val="001F77FE"/>
    <w:rsid w:val="00201468"/>
    <w:rsid w:val="002016E3"/>
    <w:rsid w:val="00202EE2"/>
    <w:rsid w:val="00203A99"/>
    <w:rsid w:val="00203F9E"/>
    <w:rsid w:val="00204367"/>
    <w:rsid w:val="0020488D"/>
    <w:rsid w:val="00204DD3"/>
    <w:rsid w:val="0020571F"/>
    <w:rsid w:val="00206EA5"/>
    <w:rsid w:val="002070CF"/>
    <w:rsid w:val="00207969"/>
    <w:rsid w:val="00207B3B"/>
    <w:rsid w:val="00207B9D"/>
    <w:rsid w:val="00210395"/>
    <w:rsid w:val="002103F6"/>
    <w:rsid w:val="00210630"/>
    <w:rsid w:val="00210A48"/>
    <w:rsid w:val="0021216B"/>
    <w:rsid w:val="002127C8"/>
    <w:rsid w:val="00212BF6"/>
    <w:rsid w:val="002130D0"/>
    <w:rsid w:val="002171E2"/>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2E23"/>
    <w:rsid w:val="00243A03"/>
    <w:rsid w:val="00244525"/>
    <w:rsid w:val="002451E2"/>
    <w:rsid w:val="0024723D"/>
    <w:rsid w:val="002476FC"/>
    <w:rsid w:val="002508B3"/>
    <w:rsid w:val="00250AD6"/>
    <w:rsid w:val="00250ADC"/>
    <w:rsid w:val="00250EAF"/>
    <w:rsid w:val="00250FF4"/>
    <w:rsid w:val="00253007"/>
    <w:rsid w:val="00253055"/>
    <w:rsid w:val="00254A41"/>
    <w:rsid w:val="00255ECF"/>
    <w:rsid w:val="00255F35"/>
    <w:rsid w:val="002562FA"/>
    <w:rsid w:val="002563F9"/>
    <w:rsid w:val="00256933"/>
    <w:rsid w:val="002574D1"/>
    <w:rsid w:val="00257F5D"/>
    <w:rsid w:val="00257F82"/>
    <w:rsid w:val="002617F3"/>
    <w:rsid w:val="00261D57"/>
    <w:rsid w:val="00261E91"/>
    <w:rsid w:val="00262750"/>
    <w:rsid w:val="00262B54"/>
    <w:rsid w:val="00262C7F"/>
    <w:rsid w:val="00263D2E"/>
    <w:rsid w:val="00264553"/>
    <w:rsid w:val="0026589B"/>
    <w:rsid w:val="00266264"/>
    <w:rsid w:val="00271A7F"/>
    <w:rsid w:val="00271AAB"/>
    <w:rsid w:val="0027244E"/>
    <w:rsid w:val="00272A25"/>
    <w:rsid w:val="00273718"/>
    <w:rsid w:val="002746EB"/>
    <w:rsid w:val="00274B00"/>
    <w:rsid w:val="00275689"/>
    <w:rsid w:val="00275690"/>
    <w:rsid w:val="00276416"/>
    <w:rsid w:val="00277678"/>
    <w:rsid w:val="0028037A"/>
    <w:rsid w:val="002804A9"/>
    <w:rsid w:val="00280F04"/>
    <w:rsid w:val="0028127C"/>
    <w:rsid w:val="00283841"/>
    <w:rsid w:val="00283D39"/>
    <w:rsid w:val="00283ED6"/>
    <w:rsid w:val="0028596E"/>
    <w:rsid w:val="00286BE0"/>
    <w:rsid w:val="00287CA0"/>
    <w:rsid w:val="002913B4"/>
    <w:rsid w:val="0029331F"/>
    <w:rsid w:val="0029363D"/>
    <w:rsid w:val="00293FCF"/>
    <w:rsid w:val="00295149"/>
    <w:rsid w:val="0029687D"/>
    <w:rsid w:val="00296AA7"/>
    <w:rsid w:val="0029708F"/>
    <w:rsid w:val="002971A1"/>
    <w:rsid w:val="00297E46"/>
    <w:rsid w:val="00297F67"/>
    <w:rsid w:val="002A0251"/>
    <w:rsid w:val="002A088E"/>
    <w:rsid w:val="002A0D70"/>
    <w:rsid w:val="002A109D"/>
    <w:rsid w:val="002A171B"/>
    <w:rsid w:val="002A1A27"/>
    <w:rsid w:val="002A1F60"/>
    <w:rsid w:val="002A2702"/>
    <w:rsid w:val="002A296A"/>
    <w:rsid w:val="002A2C52"/>
    <w:rsid w:val="002A3169"/>
    <w:rsid w:val="002A3187"/>
    <w:rsid w:val="002A3748"/>
    <w:rsid w:val="002A38DD"/>
    <w:rsid w:val="002A65E4"/>
    <w:rsid w:val="002A73BE"/>
    <w:rsid w:val="002A79BB"/>
    <w:rsid w:val="002A7C8F"/>
    <w:rsid w:val="002A7DAE"/>
    <w:rsid w:val="002B0A32"/>
    <w:rsid w:val="002B1D77"/>
    <w:rsid w:val="002B2849"/>
    <w:rsid w:val="002B2D05"/>
    <w:rsid w:val="002B3261"/>
    <w:rsid w:val="002B33E7"/>
    <w:rsid w:val="002B3A14"/>
    <w:rsid w:val="002B471D"/>
    <w:rsid w:val="002B4CB1"/>
    <w:rsid w:val="002B51D4"/>
    <w:rsid w:val="002B52C9"/>
    <w:rsid w:val="002B5881"/>
    <w:rsid w:val="002B5DF8"/>
    <w:rsid w:val="002B6011"/>
    <w:rsid w:val="002B62B3"/>
    <w:rsid w:val="002B6C25"/>
    <w:rsid w:val="002B7131"/>
    <w:rsid w:val="002B7604"/>
    <w:rsid w:val="002B7C8E"/>
    <w:rsid w:val="002C039B"/>
    <w:rsid w:val="002C0514"/>
    <w:rsid w:val="002C082B"/>
    <w:rsid w:val="002C0F14"/>
    <w:rsid w:val="002C304D"/>
    <w:rsid w:val="002C3AAE"/>
    <w:rsid w:val="002C4512"/>
    <w:rsid w:val="002C55A1"/>
    <w:rsid w:val="002C5C68"/>
    <w:rsid w:val="002C7253"/>
    <w:rsid w:val="002C7803"/>
    <w:rsid w:val="002C7F97"/>
    <w:rsid w:val="002D3A0F"/>
    <w:rsid w:val="002D3AB4"/>
    <w:rsid w:val="002D43CA"/>
    <w:rsid w:val="002D4A3B"/>
    <w:rsid w:val="002D4AD7"/>
    <w:rsid w:val="002D50CD"/>
    <w:rsid w:val="002D5557"/>
    <w:rsid w:val="002D5F38"/>
    <w:rsid w:val="002D7878"/>
    <w:rsid w:val="002D792F"/>
    <w:rsid w:val="002D7DF6"/>
    <w:rsid w:val="002E0B0F"/>
    <w:rsid w:val="002E1F06"/>
    <w:rsid w:val="002E21C2"/>
    <w:rsid w:val="002E30A8"/>
    <w:rsid w:val="002E30ED"/>
    <w:rsid w:val="002E3272"/>
    <w:rsid w:val="002E3506"/>
    <w:rsid w:val="002E3775"/>
    <w:rsid w:val="002E3B8A"/>
    <w:rsid w:val="002E4BEE"/>
    <w:rsid w:val="002E574D"/>
    <w:rsid w:val="002E577C"/>
    <w:rsid w:val="002E57B9"/>
    <w:rsid w:val="002E5AD5"/>
    <w:rsid w:val="002E68F6"/>
    <w:rsid w:val="002F21A2"/>
    <w:rsid w:val="002F338F"/>
    <w:rsid w:val="002F35CC"/>
    <w:rsid w:val="002F383C"/>
    <w:rsid w:val="002F39AE"/>
    <w:rsid w:val="002F628B"/>
    <w:rsid w:val="002F6DCC"/>
    <w:rsid w:val="002F7346"/>
    <w:rsid w:val="002F75B1"/>
    <w:rsid w:val="002F7CF2"/>
    <w:rsid w:val="00300613"/>
    <w:rsid w:val="00300C91"/>
    <w:rsid w:val="00301C19"/>
    <w:rsid w:val="003022B1"/>
    <w:rsid w:val="00302560"/>
    <w:rsid w:val="003030E7"/>
    <w:rsid w:val="003038B2"/>
    <w:rsid w:val="003044B3"/>
    <w:rsid w:val="00304B06"/>
    <w:rsid w:val="00305286"/>
    <w:rsid w:val="00305FDE"/>
    <w:rsid w:val="0030611F"/>
    <w:rsid w:val="00310391"/>
    <w:rsid w:val="00310861"/>
    <w:rsid w:val="00311364"/>
    <w:rsid w:val="00312C5F"/>
    <w:rsid w:val="00312CF4"/>
    <w:rsid w:val="00312F21"/>
    <w:rsid w:val="0031406D"/>
    <w:rsid w:val="003158CB"/>
    <w:rsid w:val="00316C0C"/>
    <w:rsid w:val="00316F74"/>
    <w:rsid w:val="003178E2"/>
    <w:rsid w:val="00317D57"/>
    <w:rsid w:val="0032101C"/>
    <w:rsid w:val="00321047"/>
    <w:rsid w:val="00322228"/>
    <w:rsid w:val="0032315F"/>
    <w:rsid w:val="0032346A"/>
    <w:rsid w:val="00323FE2"/>
    <w:rsid w:val="00325E19"/>
    <w:rsid w:val="003268C5"/>
    <w:rsid w:val="00326E77"/>
    <w:rsid w:val="003274C8"/>
    <w:rsid w:val="003278BA"/>
    <w:rsid w:val="00327A31"/>
    <w:rsid w:val="00330AF6"/>
    <w:rsid w:val="0033211A"/>
    <w:rsid w:val="00332D76"/>
    <w:rsid w:val="00333100"/>
    <w:rsid w:val="00333A7C"/>
    <w:rsid w:val="00334CD3"/>
    <w:rsid w:val="00335036"/>
    <w:rsid w:val="00335D70"/>
    <w:rsid w:val="00336559"/>
    <w:rsid w:val="00336A98"/>
    <w:rsid w:val="00336F9F"/>
    <w:rsid w:val="003402C4"/>
    <w:rsid w:val="00340313"/>
    <w:rsid w:val="00340416"/>
    <w:rsid w:val="00341C3A"/>
    <w:rsid w:val="00342B0D"/>
    <w:rsid w:val="00342B18"/>
    <w:rsid w:val="003434CE"/>
    <w:rsid w:val="00344F87"/>
    <w:rsid w:val="00345360"/>
    <w:rsid w:val="00345D8A"/>
    <w:rsid w:val="0034703C"/>
    <w:rsid w:val="00347DD3"/>
    <w:rsid w:val="00350295"/>
    <w:rsid w:val="003503E8"/>
    <w:rsid w:val="003506B4"/>
    <w:rsid w:val="00352232"/>
    <w:rsid w:val="003524AD"/>
    <w:rsid w:val="00352CDB"/>
    <w:rsid w:val="0035304F"/>
    <w:rsid w:val="003533AB"/>
    <w:rsid w:val="0035348A"/>
    <w:rsid w:val="003536D6"/>
    <w:rsid w:val="00354E12"/>
    <w:rsid w:val="00355A70"/>
    <w:rsid w:val="00356074"/>
    <w:rsid w:val="00356757"/>
    <w:rsid w:val="0035743C"/>
    <w:rsid w:val="00357659"/>
    <w:rsid w:val="00357866"/>
    <w:rsid w:val="00357A61"/>
    <w:rsid w:val="003606F3"/>
    <w:rsid w:val="00360AC1"/>
    <w:rsid w:val="00360DAD"/>
    <w:rsid w:val="00361553"/>
    <w:rsid w:val="003615A9"/>
    <w:rsid w:val="00361896"/>
    <w:rsid w:val="00361D93"/>
    <w:rsid w:val="00361F1D"/>
    <w:rsid w:val="00362005"/>
    <w:rsid w:val="00362B7F"/>
    <w:rsid w:val="00362C8F"/>
    <w:rsid w:val="00362EA9"/>
    <w:rsid w:val="00362FB6"/>
    <w:rsid w:val="003646C1"/>
    <w:rsid w:val="00364805"/>
    <w:rsid w:val="003649F9"/>
    <w:rsid w:val="00364E7B"/>
    <w:rsid w:val="003656E7"/>
    <w:rsid w:val="003665CD"/>
    <w:rsid w:val="003666C8"/>
    <w:rsid w:val="00366A04"/>
    <w:rsid w:val="00366A2E"/>
    <w:rsid w:val="00366B97"/>
    <w:rsid w:val="00366CE1"/>
    <w:rsid w:val="00366DD6"/>
    <w:rsid w:val="00367B39"/>
    <w:rsid w:val="0037093D"/>
    <w:rsid w:val="00371152"/>
    <w:rsid w:val="003716CA"/>
    <w:rsid w:val="00372360"/>
    <w:rsid w:val="00372C62"/>
    <w:rsid w:val="00372DE1"/>
    <w:rsid w:val="00372F18"/>
    <w:rsid w:val="0037337E"/>
    <w:rsid w:val="003741C8"/>
    <w:rsid w:val="00374319"/>
    <w:rsid w:val="00374341"/>
    <w:rsid w:val="003743FB"/>
    <w:rsid w:val="003757C1"/>
    <w:rsid w:val="00375B7C"/>
    <w:rsid w:val="00377D84"/>
    <w:rsid w:val="00380C05"/>
    <w:rsid w:val="00381CFF"/>
    <w:rsid w:val="003823B5"/>
    <w:rsid w:val="00382C90"/>
    <w:rsid w:val="00383380"/>
    <w:rsid w:val="00384389"/>
    <w:rsid w:val="00384412"/>
    <w:rsid w:val="003844DA"/>
    <w:rsid w:val="00384997"/>
    <w:rsid w:val="003900B9"/>
    <w:rsid w:val="00391027"/>
    <w:rsid w:val="0039299F"/>
    <w:rsid w:val="00392D70"/>
    <w:rsid w:val="00393FFB"/>
    <w:rsid w:val="00394D56"/>
    <w:rsid w:val="003951CF"/>
    <w:rsid w:val="00395BEC"/>
    <w:rsid w:val="003960EE"/>
    <w:rsid w:val="0039756E"/>
    <w:rsid w:val="003A15B7"/>
    <w:rsid w:val="003A191E"/>
    <w:rsid w:val="003A2131"/>
    <w:rsid w:val="003A279E"/>
    <w:rsid w:val="003A27D6"/>
    <w:rsid w:val="003A2AAB"/>
    <w:rsid w:val="003A4135"/>
    <w:rsid w:val="003A455C"/>
    <w:rsid w:val="003A4BF1"/>
    <w:rsid w:val="003A58B7"/>
    <w:rsid w:val="003A5A6F"/>
    <w:rsid w:val="003A5D48"/>
    <w:rsid w:val="003A5F8F"/>
    <w:rsid w:val="003A69A5"/>
    <w:rsid w:val="003A7552"/>
    <w:rsid w:val="003A7B0E"/>
    <w:rsid w:val="003A7E8A"/>
    <w:rsid w:val="003B00CD"/>
    <w:rsid w:val="003B0F1B"/>
    <w:rsid w:val="003B1995"/>
    <w:rsid w:val="003B2623"/>
    <w:rsid w:val="003B2CCF"/>
    <w:rsid w:val="003B376D"/>
    <w:rsid w:val="003B3FE3"/>
    <w:rsid w:val="003B4149"/>
    <w:rsid w:val="003B45E6"/>
    <w:rsid w:val="003B64E6"/>
    <w:rsid w:val="003C021A"/>
    <w:rsid w:val="003C14A5"/>
    <w:rsid w:val="003C1DF5"/>
    <w:rsid w:val="003C30ED"/>
    <w:rsid w:val="003C4DAD"/>
    <w:rsid w:val="003C5DFA"/>
    <w:rsid w:val="003C66A2"/>
    <w:rsid w:val="003C795A"/>
    <w:rsid w:val="003D0B52"/>
    <w:rsid w:val="003D0CED"/>
    <w:rsid w:val="003D1141"/>
    <w:rsid w:val="003D186A"/>
    <w:rsid w:val="003D2D94"/>
    <w:rsid w:val="003D2ED9"/>
    <w:rsid w:val="003D3F6D"/>
    <w:rsid w:val="003D3FE6"/>
    <w:rsid w:val="003D4731"/>
    <w:rsid w:val="003D5C16"/>
    <w:rsid w:val="003D5E00"/>
    <w:rsid w:val="003D61CF"/>
    <w:rsid w:val="003D76C7"/>
    <w:rsid w:val="003E0196"/>
    <w:rsid w:val="003E13A9"/>
    <w:rsid w:val="003E143E"/>
    <w:rsid w:val="003E2D9C"/>
    <w:rsid w:val="003E307B"/>
    <w:rsid w:val="003E31F8"/>
    <w:rsid w:val="003E3A07"/>
    <w:rsid w:val="003E3ACF"/>
    <w:rsid w:val="003E3C0F"/>
    <w:rsid w:val="003E4D8E"/>
    <w:rsid w:val="003E548F"/>
    <w:rsid w:val="003E56AF"/>
    <w:rsid w:val="003E5985"/>
    <w:rsid w:val="003E69F4"/>
    <w:rsid w:val="003F06CD"/>
    <w:rsid w:val="003F18B2"/>
    <w:rsid w:val="003F1A1F"/>
    <w:rsid w:val="003F1AAC"/>
    <w:rsid w:val="003F20E7"/>
    <w:rsid w:val="003F243A"/>
    <w:rsid w:val="003F3031"/>
    <w:rsid w:val="003F42C4"/>
    <w:rsid w:val="003F4B9A"/>
    <w:rsid w:val="003F5850"/>
    <w:rsid w:val="003F595E"/>
    <w:rsid w:val="003F5B99"/>
    <w:rsid w:val="003F5E91"/>
    <w:rsid w:val="003F62E5"/>
    <w:rsid w:val="003F680E"/>
    <w:rsid w:val="00401A1B"/>
    <w:rsid w:val="00401AFF"/>
    <w:rsid w:val="00402790"/>
    <w:rsid w:val="004028DA"/>
    <w:rsid w:val="00402966"/>
    <w:rsid w:val="00404616"/>
    <w:rsid w:val="00404D33"/>
    <w:rsid w:val="00404EFF"/>
    <w:rsid w:val="00405B3D"/>
    <w:rsid w:val="00406180"/>
    <w:rsid w:val="004061CA"/>
    <w:rsid w:val="00406B91"/>
    <w:rsid w:val="004070BC"/>
    <w:rsid w:val="004072A9"/>
    <w:rsid w:val="004074C7"/>
    <w:rsid w:val="004100AD"/>
    <w:rsid w:val="0041157F"/>
    <w:rsid w:val="004117DF"/>
    <w:rsid w:val="00412124"/>
    <w:rsid w:val="00412813"/>
    <w:rsid w:val="0041334A"/>
    <w:rsid w:val="00413B0D"/>
    <w:rsid w:val="00413F86"/>
    <w:rsid w:val="004147E1"/>
    <w:rsid w:val="004156EC"/>
    <w:rsid w:val="00415D34"/>
    <w:rsid w:val="00417401"/>
    <w:rsid w:val="0041799F"/>
    <w:rsid w:val="00417D41"/>
    <w:rsid w:val="00420193"/>
    <w:rsid w:val="00420D6B"/>
    <w:rsid w:val="00421261"/>
    <w:rsid w:val="0042170E"/>
    <w:rsid w:val="00421D92"/>
    <w:rsid w:val="00422682"/>
    <w:rsid w:val="0042271A"/>
    <w:rsid w:val="004227D9"/>
    <w:rsid w:val="00422B30"/>
    <w:rsid w:val="004237AF"/>
    <w:rsid w:val="004238E5"/>
    <w:rsid w:val="00423FDC"/>
    <w:rsid w:val="00424733"/>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0F08"/>
    <w:rsid w:val="00451476"/>
    <w:rsid w:val="00452BDE"/>
    <w:rsid w:val="00454F36"/>
    <w:rsid w:val="004561A2"/>
    <w:rsid w:val="004579EB"/>
    <w:rsid w:val="00460156"/>
    <w:rsid w:val="00460505"/>
    <w:rsid w:val="00461BD3"/>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2E"/>
    <w:rsid w:val="0047635A"/>
    <w:rsid w:val="00476A7D"/>
    <w:rsid w:val="0047703E"/>
    <w:rsid w:val="004809A1"/>
    <w:rsid w:val="004810AE"/>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97DE5"/>
    <w:rsid w:val="004A0063"/>
    <w:rsid w:val="004A1590"/>
    <w:rsid w:val="004A2B98"/>
    <w:rsid w:val="004A2C4C"/>
    <w:rsid w:val="004A317F"/>
    <w:rsid w:val="004A3F6B"/>
    <w:rsid w:val="004A4CB6"/>
    <w:rsid w:val="004A54CF"/>
    <w:rsid w:val="004A5F8A"/>
    <w:rsid w:val="004A6183"/>
    <w:rsid w:val="004A67D4"/>
    <w:rsid w:val="004A6881"/>
    <w:rsid w:val="004A6BDB"/>
    <w:rsid w:val="004A6DDB"/>
    <w:rsid w:val="004B07B3"/>
    <w:rsid w:val="004B10BE"/>
    <w:rsid w:val="004B12B2"/>
    <w:rsid w:val="004B1366"/>
    <w:rsid w:val="004B18C4"/>
    <w:rsid w:val="004B1AE8"/>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0249"/>
    <w:rsid w:val="004D236E"/>
    <w:rsid w:val="004D2DC9"/>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E4BD3"/>
    <w:rsid w:val="004E5847"/>
    <w:rsid w:val="004E5F74"/>
    <w:rsid w:val="004F07F4"/>
    <w:rsid w:val="004F0BD8"/>
    <w:rsid w:val="004F0C18"/>
    <w:rsid w:val="004F0EE4"/>
    <w:rsid w:val="004F0EF5"/>
    <w:rsid w:val="004F13B7"/>
    <w:rsid w:val="004F141B"/>
    <w:rsid w:val="004F165E"/>
    <w:rsid w:val="004F19B1"/>
    <w:rsid w:val="004F1E42"/>
    <w:rsid w:val="004F2285"/>
    <w:rsid w:val="004F264E"/>
    <w:rsid w:val="004F2C43"/>
    <w:rsid w:val="004F2DAE"/>
    <w:rsid w:val="004F2F90"/>
    <w:rsid w:val="004F322A"/>
    <w:rsid w:val="004F3BE6"/>
    <w:rsid w:val="004F3CC0"/>
    <w:rsid w:val="004F5103"/>
    <w:rsid w:val="004F581D"/>
    <w:rsid w:val="004F5AFE"/>
    <w:rsid w:val="004F62AE"/>
    <w:rsid w:val="004F72E7"/>
    <w:rsid w:val="004F7A7F"/>
    <w:rsid w:val="004F7F69"/>
    <w:rsid w:val="005002DC"/>
    <w:rsid w:val="00500825"/>
    <w:rsid w:val="00500D59"/>
    <w:rsid w:val="00501093"/>
    <w:rsid w:val="00501211"/>
    <w:rsid w:val="0050146C"/>
    <w:rsid w:val="00501E8F"/>
    <w:rsid w:val="00502863"/>
    <w:rsid w:val="00502BF8"/>
    <w:rsid w:val="00502FCD"/>
    <w:rsid w:val="00503003"/>
    <w:rsid w:val="005030BF"/>
    <w:rsid w:val="00503AC0"/>
    <w:rsid w:val="00503DBB"/>
    <w:rsid w:val="00504936"/>
    <w:rsid w:val="005049AE"/>
    <w:rsid w:val="00504A0F"/>
    <w:rsid w:val="00504BAF"/>
    <w:rsid w:val="00505388"/>
    <w:rsid w:val="00505F36"/>
    <w:rsid w:val="00506BE0"/>
    <w:rsid w:val="005070E1"/>
    <w:rsid w:val="00507BAA"/>
    <w:rsid w:val="00510A11"/>
    <w:rsid w:val="005113E8"/>
    <w:rsid w:val="005133CC"/>
    <w:rsid w:val="00515858"/>
    <w:rsid w:val="005160BA"/>
    <w:rsid w:val="00516B5D"/>
    <w:rsid w:val="0052088F"/>
    <w:rsid w:val="005208D3"/>
    <w:rsid w:val="00520C87"/>
    <w:rsid w:val="00522597"/>
    <w:rsid w:val="0052295F"/>
    <w:rsid w:val="00522F9C"/>
    <w:rsid w:val="0052361C"/>
    <w:rsid w:val="00523A21"/>
    <w:rsid w:val="00523C0D"/>
    <w:rsid w:val="00524548"/>
    <w:rsid w:val="005255D8"/>
    <w:rsid w:val="0052763F"/>
    <w:rsid w:val="00530CEF"/>
    <w:rsid w:val="00530E9F"/>
    <w:rsid w:val="005323C8"/>
    <w:rsid w:val="00532CCD"/>
    <w:rsid w:val="00532DB1"/>
    <w:rsid w:val="00533058"/>
    <w:rsid w:val="0053331F"/>
    <w:rsid w:val="00533C0F"/>
    <w:rsid w:val="00533D35"/>
    <w:rsid w:val="00534404"/>
    <w:rsid w:val="00534820"/>
    <w:rsid w:val="005348EB"/>
    <w:rsid w:val="00534EA5"/>
    <w:rsid w:val="00536541"/>
    <w:rsid w:val="00536B87"/>
    <w:rsid w:val="00536C18"/>
    <w:rsid w:val="00536DFE"/>
    <w:rsid w:val="005370F5"/>
    <w:rsid w:val="0053783C"/>
    <w:rsid w:val="00540CF9"/>
    <w:rsid w:val="005411E9"/>
    <w:rsid w:val="00543004"/>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D36"/>
    <w:rsid w:val="00565E23"/>
    <w:rsid w:val="00566832"/>
    <w:rsid w:val="00566C08"/>
    <w:rsid w:val="00566EEE"/>
    <w:rsid w:val="00567272"/>
    <w:rsid w:val="005672CE"/>
    <w:rsid w:val="00570CAD"/>
    <w:rsid w:val="00571184"/>
    <w:rsid w:val="0057196D"/>
    <w:rsid w:val="00571DE8"/>
    <w:rsid w:val="005724E5"/>
    <w:rsid w:val="00572B7E"/>
    <w:rsid w:val="005742D9"/>
    <w:rsid w:val="005749C8"/>
    <w:rsid w:val="00574C19"/>
    <w:rsid w:val="0057548B"/>
    <w:rsid w:val="00575664"/>
    <w:rsid w:val="005758C4"/>
    <w:rsid w:val="005759E8"/>
    <w:rsid w:val="00576EE2"/>
    <w:rsid w:val="005801B5"/>
    <w:rsid w:val="00580547"/>
    <w:rsid w:val="00580ABC"/>
    <w:rsid w:val="00580E01"/>
    <w:rsid w:val="00582266"/>
    <w:rsid w:val="00582CA5"/>
    <w:rsid w:val="00582D11"/>
    <w:rsid w:val="00582EE7"/>
    <w:rsid w:val="00583A26"/>
    <w:rsid w:val="005863B7"/>
    <w:rsid w:val="005878C1"/>
    <w:rsid w:val="005879CE"/>
    <w:rsid w:val="00587B9E"/>
    <w:rsid w:val="005905CB"/>
    <w:rsid w:val="005906C9"/>
    <w:rsid w:val="0059085E"/>
    <w:rsid w:val="00590BBF"/>
    <w:rsid w:val="00591735"/>
    <w:rsid w:val="005924F8"/>
    <w:rsid w:val="00592882"/>
    <w:rsid w:val="00592F6F"/>
    <w:rsid w:val="005938A7"/>
    <w:rsid w:val="00593993"/>
    <w:rsid w:val="00593FA4"/>
    <w:rsid w:val="00594110"/>
    <w:rsid w:val="00594355"/>
    <w:rsid w:val="0059451D"/>
    <w:rsid w:val="00594FC3"/>
    <w:rsid w:val="0059547E"/>
    <w:rsid w:val="005959B6"/>
    <w:rsid w:val="00595B42"/>
    <w:rsid w:val="00595D4F"/>
    <w:rsid w:val="0059691E"/>
    <w:rsid w:val="005974E8"/>
    <w:rsid w:val="005A093C"/>
    <w:rsid w:val="005A098C"/>
    <w:rsid w:val="005A0E1E"/>
    <w:rsid w:val="005A1DB1"/>
    <w:rsid w:val="005A21D5"/>
    <w:rsid w:val="005A24D8"/>
    <w:rsid w:val="005A2B8F"/>
    <w:rsid w:val="005A2D7C"/>
    <w:rsid w:val="005A4161"/>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0EA"/>
    <w:rsid w:val="005B723F"/>
    <w:rsid w:val="005B7B21"/>
    <w:rsid w:val="005C0591"/>
    <w:rsid w:val="005C072A"/>
    <w:rsid w:val="005C0A32"/>
    <w:rsid w:val="005C15A0"/>
    <w:rsid w:val="005C1A38"/>
    <w:rsid w:val="005C1A5D"/>
    <w:rsid w:val="005C2300"/>
    <w:rsid w:val="005C2426"/>
    <w:rsid w:val="005C3148"/>
    <w:rsid w:val="005C31FA"/>
    <w:rsid w:val="005C3677"/>
    <w:rsid w:val="005C369F"/>
    <w:rsid w:val="005C3C51"/>
    <w:rsid w:val="005C3F38"/>
    <w:rsid w:val="005C4024"/>
    <w:rsid w:val="005C4ACF"/>
    <w:rsid w:val="005C4CDB"/>
    <w:rsid w:val="005C4FDC"/>
    <w:rsid w:val="005C6454"/>
    <w:rsid w:val="005C647F"/>
    <w:rsid w:val="005C7334"/>
    <w:rsid w:val="005C772F"/>
    <w:rsid w:val="005D0512"/>
    <w:rsid w:val="005D1452"/>
    <w:rsid w:val="005D169A"/>
    <w:rsid w:val="005D1BE3"/>
    <w:rsid w:val="005D3003"/>
    <w:rsid w:val="005D3999"/>
    <w:rsid w:val="005D40F7"/>
    <w:rsid w:val="005D41EC"/>
    <w:rsid w:val="005D48A8"/>
    <w:rsid w:val="005D52D1"/>
    <w:rsid w:val="005D535C"/>
    <w:rsid w:val="005E0B00"/>
    <w:rsid w:val="005E154F"/>
    <w:rsid w:val="005E1E99"/>
    <w:rsid w:val="005E278C"/>
    <w:rsid w:val="005E3442"/>
    <w:rsid w:val="005E3F73"/>
    <w:rsid w:val="005E4024"/>
    <w:rsid w:val="005E4825"/>
    <w:rsid w:val="005E4F77"/>
    <w:rsid w:val="005E61D3"/>
    <w:rsid w:val="005E623E"/>
    <w:rsid w:val="005E65DC"/>
    <w:rsid w:val="005E679D"/>
    <w:rsid w:val="005E6837"/>
    <w:rsid w:val="005E6851"/>
    <w:rsid w:val="005E7285"/>
    <w:rsid w:val="005E731F"/>
    <w:rsid w:val="005E769F"/>
    <w:rsid w:val="005E7FB3"/>
    <w:rsid w:val="005F00C4"/>
    <w:rsid w:val="005F0CAE"/>
    <w:rsid w:val="005F16DF"/>
    <w:rsid w:val="005F2304"/>
    <w:rsid w:val="005F295C"/>
    <w:rsid w:val="005F2A90"/>
    <w:rsid w:val="005F2AFD"/>
    <w:rsid w:val="005F37F1"/>
    <w:rsid w:val="005F5394"/>
    <w:rsid w:val="005F5679"/>
    <w:rsid w:val="005F6167"/>
    <w:rsid w:val="005F71DE"/>
    <w:rsid w:val="0060034F"/>
    <w:rsid w:val="0060143F"/>
    <w:rsid w:val="00602C02"/>
    <w:rsid w:val="00602FAB"/>
    <w:rsid w:val="006049EA"/>
    <w:rsid w:val="00605686"/>
    <w:rsid w:val="00607596"/>
    <w:rsid w:val="006076F3"/>
    <w:rsid w:val="006078B9"/>
    <w:rsid w:val="00607FE8"/>
    <w:rsid w:val="00610AAE"/>
    <w:rsid w:val="00610E45"/>
    <w:rsid w:val="00612641"/>
    <w:rsid w:val="00613494"/>
    <w:rsid w:val="00613569"/>
    <w:rsid w:val="0061371A"/>
    <w:rsid w:val="006142B5"/>
    <w:rsid w:val="0061432C"/>
    <w:rsid w:val="0061444D"/>
    <w:rsid w:val="0061458F"/>
    <w:rsid w:val="006152D3"/>
    <w:rsid w:val="00615419"/>
    <w:rsid w:val="00615CCC"/>
    <w:rsid w:val="0061633B"/>
    <w:rsid w:val="00616425"/>
    <w:rsid w:val="00616A96"/>
    <w:rsid w:val="00616EC1"/>
    <w:rsid w:val="006178C7"/>
    <w:rsid w:val="00617CB9"/>
    <w:rsid w:val="0062078A"/>
    <w:rsid w:val="00620D66"/>
    <w:rsid w:val="00620DC3"/>
    <w:rsid w:val="00621BF9"/>
    <w:rsid w:val="0062349D"/>
    <w:rsid w:val="00623D6D"/>
    <w:rsid w:val="00624B36"/>
    <w:rsid w:val="00624C13"/>
    <w:rsid w:val="00627608"/>
    <w:rsid w:val="006302CA"/>
    <w:rsid w:val="00630869"/>
    <w:rsid w:val="00630AAE"/>
    <w:rsid w:val="006315D1"/>
    <w:rsid w:val="00633CAD"/>
    <w:rsid w:val="00636294"/>
    <w:rsid w:val="0063635D"/>
    <w:rsid w:val="006379C5"/>
    <w:rsid w:val="00637E2E"/>
    <w:rsid w:val="006400AB"/>
    <w:rsid w:val="00640ACB"/>
    <w:rsid w:val="00641031"/>
    <w:rsid w:val="00641FB6"/>
    <w:rsid w:val="006428EC"/>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55EE1"/>
    <w:rsid w:val="0066037B"/>
    <w:rsid w:val="006615D6"/>
    <w:rsid w:val="00661762"/>
    <w:rsid w:val="00662AF6"/>
    <w:rsid w:val="00662DB2"/>
    <w:rsid w:val="006633D7"/>
    <w:rsid w:val="00663A57"/>
    <w:rsid w:val="00663C82"/>
    <w:rsid w:val="006640A2"/>
    <w:rsid w:val="006648D2"/>
    <w:rsid w:val="00665808"/>
    <w:rsid w:val="006658EB"/>
    <w:rsid w:val="00666938"/>
    <w:rsid w:val="00666F64"/>
    <w:rsid w:val="006674D5"/>
    <w:rsid w:val="00667ACC"/>
    <w:rsid w:val="00667CE2"/>
    <w:rsid w:val="00667CF2"/>
    <w:rsid w:val="00670BC9"/>
    <w:rsid w:val="00671581"/>
    <w:rsid w:val="00672FF7"/>
    <w:rsid w:val="00673B6D"/>
    <w:rsid w:val="00674216"/>
    <w:rsid w:val="006748F1"/>
    <w:rsid w:val="00675014"/>
    <w:rsid w:val="006750A7"/>
    <w:rsid w:val="00676CD3"/>
    <w:rsid w:val="00680142"/>
    <w:rsid w:val="0068065C"/>
    <w:rsid w:val="00680D61"/>
    <w:rsid w:val="00681361"/>
    <w:rsid w:val="0068158B"/>
    <w:rsid w:val="006827CF"/>
    <w:rsid w:val="006827E0"/>
    <w:rsid w:val="00682CF2"/>
    <w:rsid w:val="0068344A"/>
    <w:rsid w:val="006837D1"/>
    <w:rsid w:val="00684279"/>
    <w:rsid w:val="006845EF"/>
    <w:rsid w:val="00684C08"/>
    <w:rsid w:val="006857B0"/>
    <w:rsid w:val="00685D49"/>
    <w:rsid w:val="0068606A"/>
    <w:rsid w:val="00686369"/>
    <w:rsid w:val="00686800"/>
    <w:rsid w:val="00686897"/>
    <w:rsid w:val="0068760E"/>
    <w:rsid w:val="006878CA"/>
    <w:rsid w:val="006927CF"/>
    <w:rsid w:val="00694143"/>
    <w:rsid w:val="006949C1"/>
    <w:rsid w:val="00694A9C"/>
    <w:rsid w:val="0069509D"/>
    <w:rsid w:val="00695E53"/>
    <w:rsid w:val="00696B85"/>
    <w:rsid w:val="00696D10"/>
    <w:rsid w:val="00697015"/>
    <w:rsid w:val="0069723C"/>
    <w:rsid w:val="006A09D0"/>
    <w:rsid w:val="006A1C4C"/>
    <w:rsid w:val="006A303E"/>
    <w:rsid w:val="006A3623"/>
    <w:rsid w:val="006A4B83"/>
    <w:rsid w:val="006A56BE"/>
    <w:rsid w:val="006A5ED6"/>
    <w:rsid w:val="006A6068"/>
    <w:rsid w:val="006A632C"/>
    <w:rsid w:val="006A6928"/>
    <w:rsid w:val="006A6C5C"/>
    <w:rsid w:val="006A6D02"/>
    <w:rsid w:val="006A781C"/>
    <w:rsid w:val="006A7D1A"/>
    <w:rsid w:val="006B0163"/>
    <w:rsid w:val="006B067E"/>
    <w:rsid w:val="006B17B6"/>
    <w:rsid w:val="006B2824"/>
    <w:rsid w:val="006B28A4"/>
    <w:rsid w:val="006B3EF6"/>
    <w:rsid w:val="006B40B8"/>
    <w:rsid w:val="006B53ED"/>
    <w:rsid w:val="006B58AF"/>
    <w:rsid w:val="006B5B73"/>
    <w:rsid w:val="006B5DF9"/>
    <w:rsid w:val="006B6038"/>
    <w:rsid w:val="006B6267"/>
    <w:rsid w:val="006B65F1"/>
    <w:rsid w:val="006B68AA"/>
    <w:rsid w:val="006B6BD6"/>
    <w:rsid w:val="006B70ED"/>
    <w:rsid w:val="006B7369"/>
    <w:rsid w:val="006C0733"/>
    <w:rsid w:val="006C1802"/>
    <w:rsid w:val="006C19EF"/>
    <w:rsid w:val="006C1BFF"/>
    <w:rsid w:val="006C271D"/>
    <w:rsid w:val="006C402D"/>
    <w:rsid w:val="006C4D6F"/>
    <w:rsid w:val="006C5086"/>
    <w:rsid w:val="006C516E"/>
    <w:rsid w:val="006C5562"/>
    <w:rsid w:val="006C5E3D"/>
    <w:rsid w:val="006C5E92"/>
    <w:rsid w:val="006C7194"/>
    <w:rsid w:val="006C7279"/>
    <w:rsid w:val="006D0506"/>
    <w:rsid w:val="006D09C4"/>
    <w:rsid w:val="006D11F7"/>
    <w:rsid w:val="006D18D6"/>
    <w:rsid w:val="006D2B67"/>
    <w:rsid w:val="006D2C22"/>
    <w:rsid w:val="006D2DA9"/>
    <w:rsid w:val="006D40E9"/>
    <w:rsid w:val="006D6A5A"/>
    <w:rsid w:val="006D6D90"/>
    <w:rsid w:val="006D7112"/>
    <w:rsid w:val="006D78CC"/>
    <w:rsid w:val="006D7A84"/>
    <w:rsid w:val="006D7E52"/>
    <w:rsid w:val="006E0FAF"/>
    <w:rsid w:val="006E12B7"/>
    <w:rsid w:val="006E30C3"/>
    <w:rsid w:val="006E40D1"/>
    <w:rsid w:val="006E4578"/>
    <w:rsid w:val="006E57D8"/>
    <w:rsid w:val="006E5BF6"/>
    <w:rsid w:val="006E5D55"/>
    <w:rsid w:val="006E64E7"/>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61"/>
    <w:rsid w:val="007003A3"/>
    <w:rsid w:val="0070069F"/>
    <w:rsid w:val="007013CA"/>
    <w:rsid w:val="007019C0"/>
    <w:rsid w:val="00701CE3"/>
    <w:rsid w:val="0070207E"/>
    <w:rsid w:val="00702F1E"/>
    <w:rsid w:val="00703921"/>
    <w:rsid w:val="0070473D"/>
    <w:rsid w:val="00705AA3"/>
    <w:rsid w:val="00705BD0"/>
    <w:rsid w:val="0070681C"/>
    <w:rsid w:val="00706950"/>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0612"/>
    <w:rsid w:val="007314CC"/>
    <w:rsid w:val="00731FCB"/>
    <w:rsid w:val="00731FF5"/>
    <w:rsid w:val="0073265A"/>
    <w:rsid w:val="00732AC8"/>
    <w:rsid w:val="007330BC"/>
    <w:rsid w:val="00733BB6"/>
    <w:rsid w:val="00733BFF"/>
    <w:rsid w:val="007349CB"/>
    <w:rsid w:val="00734C1E"/>
    <w:rsid w:val="00735577"/>
    <w:rsid w:val="007372B0"/>
    <w:rsid w:val="007372B1"/>
    <w:rsid w:val="0073749C"/>
    <w:rsid w:val="00740EFA"/>
    <w:rsid w:val="007423B0"/>
    <w:rsid w:val="00743F59"/>
    <w:rsid w:val="00744538"/>
    <w:rsid w:val="007457A9"/>
    <w:rsid w:val="0074725A"/>
    <w:rsid w:val="007503D8"/>
    <w:rsid w:val="00750DC6"/>
    <w:rsid w:val="00752419"/>
    <w:rsid w:val="0075300D"/>
    <w:rsid w:val="007531AD"/>
    <w:rsid w:val="0075470E"/>
    <w:rsid w:val="00754949"/>
    <w:rsid w:val="00754F53"/>
    <w:rsid w:val="00755417"/>
    <w:rsid w:val="00755470"/>
    <w:rsid w:val="00757606"/>
    <w:rsid w:val="00760EEB"/>
    <w:rsid w:val="00762186"/>
    <w:rsid w:val="007623F5"/>
    <w:rsid w:val="007639DB"/>
    <w:rsid w:val="00763C7D"/>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8B1"/>
    <w:rsid w:val="00777B83"/>
    <w:rsid w:val="00777C44"/>
    <w:rsid w:val="00780604"/>
    <w:rsid w:val="007819A0"/>
    <w:rsid w:val="00782252"/>
    <w:rsid w:val="00782DBA"/>
    <w:rsid w:val="00783065"/>
    <w:rsid w:val="00786458"/>
    <w:rsid w:val="00786573"/>
    <w:rsid w:val="00786BE9"/>
    <w:rsid w:val="00786C38"/>
    <w:rsid w:val="00787727"/>
    <w:rsid w:val="00787EEA"/>
    <w:rsid w:val="00790D60"/>
    <w:rsid w:val="007911A7"/>
    <w:rsid w:val="007933D6"/>
    <w:rsid w:val="007946D0"/>
    <w:rsid w:val="00794A77"/>
    <w:rsid w:val="00794D22"/>
    <w:rsid w:val="00794DCE"/>
    <w:rsid w:val="00794EFE"/>
    <w:rsid w:val="007A1253"/>
    <w:rsid w:val="007A12FD"/>
    <w:rsid w:val="007A18D7"/>
    <w:rsid w:val="007A1E7F"/>
    <w:rsid w:val="007A267B"/>
    <w:rsid w:val="007A4861"/>
    <w:rsid w:val="007A4E86"/>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B7BA0"/>
    <w:rsid w:val="007C1B73"/>
    <w:rsid w:val="007C33E3"/>
    <w:rsid w:val="007C34BA"/>
    <w:rsid w:val="007C4349"/>
    <w:rsid w:val="007C4A04"/>
    <w:rsid w:val="007C4F1D"/>
    <w:rsid w:val="007C58CD"/>
    <w:rsid w:val="007C5930"/>
    <w:rsid w:val="007C5F4B"/>
    <w:rsid w:val="007C64BE"/>
    <w:rsid w:val="007C660E"/>
    <w:rsid w:val="007C7125"/>
    <w:rsid w:val="007C784D"/>
    <w:rsid w:val="007C79B7"/>
    <w:rsid w:val="007C7A2B"/>
    <w:rsid w:val="007D07AB"/>
    <w:rsid w:val="007D1604"/>
    <w:rsid w:val="007D260D"/>
    <w:rsid w:val="007D26E5"/>
    <w:rsid w:val="007D2ED2"/>
    <w:rsid w:val="007D3406"/>
    <w:rsid w:val="007D4061"/>
    <w:rsid w:val="007D755E"/>
    <w:rsid w:val="007D7F48"/>
    <w:rsid w:val="007E006C"/>
    <w:rsid w:val="007E09A1"/>
    <w:rsid w:val="007E14BD"/>
    <w:rsid w:val="007E1F3F"/>
    <w:rsid w:val="007E2688"/>
    <w:rsid w:val="007E297C"/>
    <w:rsid w:val="007E3605"/>
    <w:rsid w:val="007E39F3"/>
    <w:rsid w:val="007E3DE3"/>
    <w:rsid w:val="007E42AF"/>
    <w:rsid w:val="007E43FE"/>
    <w:rsid w:val="007E4D17"/>
    <w:rsid w:val="007E6496"/>
    <w:rsid w:val="007E657F"/>
    <w:rsid w:val="007F0D36"/>
    <w:rsid w:val="007F1AA5"/>
    <w:rsid w:val="007F26EF"/>
    <w:rsid w:val="007F310E"/>
    <w:rsid w:val="007F36FE"/>
    <w:rsid w:val="007F3A21"/>
    <w:rsid w:val="007F3B72"/>
    <w:rsid w:val="007F3DF2"/>
    <w:rsid w:val="007F5CDF"/>
    <w:rsid w:val="007F5E9D"/>
    <w:rsid w:val="007F6503"/>
    <w:rsid w:val="007F65EC"/>
    <w:rsid w:val="007F6E03"/>
    <w:rsid w:val="007F70F9"/>
    <w:rsid w:val="007F775C"/>
    <w:rsid w:val="007F78BF"/>
    <w:rsid w:val="008001B6"/>
    <w:rsid w:val="00800C50"/>
    <w:rsid w:val="008010E4"/>
    <w:rsid w:val="008015FB"/>
    <w:rsid w:val="00802F3B"/>
    <w:rsid w:val="008037F3"/>
    <w:rsid w:val="00804CC2"/>
    <w:rsid w:val="0080633E"/>
    <w:rsid w:val="00807071"/>
    <w:rsid w:val="008073CB"/>
    <w:rsid w:val="00807AB2"/>
    <w:rsid w:val="008102E6"/>
    <w:rsid w:val="00810486"/>
    <w:rsid w:val="008108C5"/>
    <w:rsid w:val="00811856"/>
    <w:rsid w:val="00812353"/>
    <w:rsid w:val="00812B64"/>
    <w:rsid w:val="0081370B"/>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76F"/>
    <w:rsid w:val="00831C03"/>
    <w:rsid w:val="00831D14"/>
    <w:rsid w:val="00833A14"/>
    <w:rsid w:val="00833E69"/>
    <w:rsid w:val="0083403D"/>
    <w:rsid w:val="0083514B"/>
    <w:rsid w:val="00835547"/>
    <w:rsid w:val="00835987"/>
    <w:rsid w:val="00836361"/>
    <w:rsid w:val="008370DC"/>
    <w:rsid w:val="00837B7D"/>
    <w:rsid w:val="0084034E"/>
    <w:rsid w:val="00840A0B"/>
    <w:rsid w:val="00840BBF"/>
    <w:rsid w:val="00840F97"/>
    <w:rsid w:val="0084157C"/>
    <w:rsid w:val="00841B20"/>
    <w:rsid w:val="0084207B"/>
    <w:rsid w:val="00842184"/>
    <w:rsid w:val="00842636"/>
    <w:rsid w:val="008427E5"/>
    <w:rsid w:val="00842D98"/>
    <w:rsid w:val="0084363E"/>
    <w:rsid w:val="00843C36"/>
    <w:rsid w:val="00843D13"/>
    <w:rsid w:val="00843D4B"/>
    <w:rsid w:val="00843E43"/>
    <w:rsid w:val="00844323"/>
    <w:rsid w:val="008448DD"/>
    <w:rsid w:val="00844A4E"/>
    <w:rsid w:val="00845BE2"/>
    <w:rsid w:val="008465F5"/>
    <w:rsid w:val="00846BEC"/>
    <w:rsid w:val="008471A4"/>
    <w:rsid w:val="00847DDE"/>
    <w:rsid w:val="00850577"/>
    <w:rsid w:val="00850E96"/>
    <w:rsid w:val="008512B7"/>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B4A"/>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3A64"/>
    <w:rsid w:val="008741E9"/>
    <w:rsid w:val="0087511F"/>
    <w:rsid w:val="008753FA"/>
    <w:rsid w:val="008763E1"/>
    <w:rsid w:val="00876F86"/>
    <w:rsid w:val="00880D09"/>
    <w:rsid w:val="008814A9"/>
    <w:rsid w:val="00881D9E"/>
    <w:rsid w:val="00882382"/>
    <w:rsid w:val="0088317B"/>
    <w:rsid w:val="00884096"/>
    <w:rsid w:val="00884F44"/>
    <w:rsid w:val="00885A6A"/>
    <w:rsid w:val="00890076"/>
    <w:rsid w:val="00890292"/>
    <w:rsid w:val="00890FF3"/>
    <w:rsid w:val="00891B1D"/>
    <w:rsid w:val="00891E40"/>
    <w:rsid w:val="00892728"/>
    <w:rsid w:val="00894293"/>
    <w:rsid w:val="008944E5"/>
    <w:rsid w:val="008952EA"/>
    <w:rsid w:val="00895CD7"/>
    <w:rsid w:val="008963D8"/>
    <w:rsid w:val="00896449"/>
    <w:rsid w:val="008A0CEC"/>
    <w:rsid w:val="008A1A74"/>
    <w:rsid w:val="008A26C1"/>
    <w:rsid w:val="008A2EDC"/>
    <w:rsid w:val="008A58D1"/>
    <w:rsid w:val="008A5F0C"/>
    <w:rsid w:val="008A5F23"/>
    <w:rsid w:val="008A7C71"/>
    <w:rsid w:val="008B0082"/>
    <w:rsid w:val="008B10E9"/>
    <w:rsid w:val="008B1928"/>
    <w:rsid w:val="008B1B39"/>
    <w:rsid w:val="008B1FC7"/>
    <w:rsid w:val="008B2B33"/>
    <w:rsid w:val="008B3053"/>
    <w:rsid w:val="008B397B"/>
    <w:rsid w:val="008B3A05"/>
    <w:rsid w:val="008B3D21"/>
    <w:rsid w:val="008B4F3A"/>
    <w:rsid w:val="008B5DE3"/>
    <w:rsid w:val="008B6294"/>
    <w:rsid w:val="008B697D"/>
    <w:rsid w:val="008B709B"/>
    <w:rsid w:val="008C015C"/>
    <w:rsid w:val="008C1235"/>
    <w:rsid w:val="008C1CD2"/>
    <w:rsid w:val="008C2209"/>
    <w:rsid w:val="008C222E"/>
    <w:rsid w:val="008C2647"/>
    <w:rsid w:val="008C2EB3"/>
    <w:rsid w:val="008C4454"/>
    <w:rsid w:val="008C4D2B"/>
    <w:rsid w:val="008C4F25"/>
    <w:rsid w:val="008C5421"/>
    <w:rsid w:val="008C5A6B"/>
    <w:rsid w:val="008C5FD0"/>
    <w:rsid w:val="008D0268"/>
    <w:rsid w:val="008D089E"/>
    <w:rsid w:val="008D151D"/>
    <w:rsid w:val="008D19CF"/>
    <w:rsid w:val="008D32E8"/>
    <w:rsid w:val="008D3BE1"/>
    <w:rsid w:val="008D4A1D"/>
    <w:rsid w:val="008D5F7F"/>
    <w:rsid w:val="008D6A16"/>
    <w:rsid w:val="008D7543"/>
    <w:rsid w:val="008E142B"/>
    <w:rsid w:val="008E146B"/>
    <w:rsid w:val="008E2AC1"/>
    <w:rsid w:val="008E2D1F"/>
    <w:rsid w:val="008E3CA7"/>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5E92"/>
    <w:rsid w:val="00916675"/>
    <w:rsid w:val="00920B32"/>
    <w:rsid w:val="00920FCD"/>
    <w:rsid w:val="00923092"/>
    <w:rsid w:val="00923662"/>
    <w:rsid w:val="00923BD8"/>
    <w:rsid w:val="00923E18"/>
    <w:rsid w:val="00925119"/>
    <w:rsid w:val="009255DC"/>
    <w:rsid w:val="00925F0B"/>
    <w:rsid w:val="00926AB8"/>
    <w:rsid w:val="009305DF"/>
    <w:rsid w:val="00931295"/>
    <w:rsid w:val="0093157D"/>
    <w:rsid w:val="00931942"/>
    <w:rsid w:val="00931E4A"/>
    <w:rsid w:val="00932032"/>
    <w:rsid w:val="00932E73"/>
    <w:rsid w:val="0093313E"/>
    <w:rsid w:val="009338B0"/>
    <w:rsid w:val="00933B54"/>
    <w:rsid w:val="0093462B"/>
    <w:rsid w:val="0093483B"/>
    <w:rsid w:val="0093517A"/>
    <w:rsid w:val="009364ED"/>
    <w:rsid w:val="00937E88"/>
    <w:rsid w:val="00940473"/>
    <w:rsid w:val="009407BF"/>
    <w:rsid w:val="00940AEA"/>
    <w:rsid w:val="00941835"/>
    <w:rsid w:val="0094478B"/>
    <w:rsid w:val="00944918"/>
    <w:rsid w:val="009449EA"/>
    <w:rsid w:val="0094502B"/>
    <w:rsid w:val="009454D2"/>
    <w:rsid w:val="00945E5D"/>
    <w:rsid w:val="0094627B"/>
    <w:rsid w:val="00946462"/>
    <w:rsid w:val="0094650D"/>
    <w:rsid w:val="0094796E"/>
    <w:rsid w:val="00950979"/>
    <w:rsid w:val="00950D6A"/>
    <w:rsid w:val="0095153E"/>
    <w:rsid w:val="00951D06"/>
    <w:rsid w:val="00952301"/>
    <w:rsid w:val="00952C0A"/>
    <w:rsid w:val="00953E75"/>
    <w:rsid w:val="0095419B"/>
    <w:rsid w:val="0095491B"/>
    <w:rsid w:val="00954BF3"/>
    <w:rsid w:val="00954D84"/>
    <w:rsid w:val="00954DC2"/>
    <w:rsid w:val="009550D3"/>
    <w:rsid w:val="00956F5B"/>
    <w:rsid w:val="00956F97"/>
    <w:rsid w:val="0096076B"/>
    <w:rsid w:val="00960958"/>
    <w:rsid w:val="0096095C"/>
    <w:rsid w:val="0096110D"/>
    <w:rsid w:val="00961363"/>
    <w:rsid w:val="00961C55"/>
    <w:rsid w:val="00961D82"/>
    <w:rsid w:val="00962AA8"/>
    <w:rsid w:val="009630D2"/>
    <w:rsid w:val="0096377C"/>
    <w:rsid w:val="00963882"/>
    <w:rsid w:val="00963C25"/>
    <w:rsid w:val="00964045"/>
    <w:rsid w:val="00964379"/>
    <w:rsid w:val="00964634"/>
    <w:rsid w:val="0096580F"/>
    <w:rsid w:val="0096698B"/>
    <w:rsid w:val="00967923"/>
    <w:rsid w:val="009679CE"/>
    <w:rsid w:val="00967E52"/>
    <w:rsid w:val="00967F58"/>
    <w:rsid w:val="009708D1"/>
    <w:rsid w:val="00970F83"/>
    <w:rsid w:val="00971618"/>
    <w:rsid w:val="0097299D"/>
    <w:rsid w:val="00972CE2"/>
    <w:rsid w:val="009733D2"/>
    <w:rsid w:val="009742C7"/>
    <w:rsid w:val="00974496"/>
    <w:rsid w:val="00975121"/>
    <w:rsid w:val="00975D46"/>
    <w:rsid w:val="00976324"/>
    <w:rsid w:val="00976F0B"/>
    <w:rsid w:val="00976FE1"/>
    <w:rsid w:val="009771BD"/>
    <w:rsid w:val="00977AE7"/>
    <w:rsid w:val="009809C0"/>
    <w:rsid w:val="00980E9E"/>
    <w:rsid w:val="0098320B"/>
    <w:rsid w:val="00984790"/>
    <w:rsid w:val="00984B1E"/>
    <w:rsid w:val="00984CDB"/>
    <w:rsid w:val="00984D04"/>
    <w:rsid w:val="00984D8C"/>
    <w:rsid w:val="009855FF"/>
    <w:rsid w:val="00985B8B"/>
    <w:rsid w:val="00985C96"/>
    <w:rsid w:val="00985D43"/>
    <w:rsid w:val="00986AAE"/>
    <w:rsid w:val="00987344"/>
    <w:rsid w:val="009874E5"/>
    <w:rsid w:val="009879AA"/>
    <w:rsid w:val="00990059"/>
    <w:rsid w:val="009903D9"/>
    <w:rsid w:val="00990AC0"/>
    <w:rsid w:val="00990D25"/>
    <w:rsid w:val="00990F27"/>
    <w:rsid w:val="00991F7B"/>
    <w:rsid w:val="00991FF5"/>
    <w:rsid w:val="009921C4"/>
    <w:rsid w:val="0099267C"/>
    <w:rsid w:val="0099304B"/>
    <w:rsid w:val="00993654"/>
    <w:rsid w:val="009939F0"/>
    <w:rsid w:val="00993A55"/>
    <w:rsid w:val="00993E32"/>
    <w:rsid w:val="00995058"/>
    <w:rsid w:val="0099639D"/>
    <w:rsid w:val="0099700D"/>
    <w:rsid w:val="00997E4F"/>
    <w:rsid w:val="009A03A2"/>
    <w:rsid w:val="009A0854"/>
    <w:rsid w:val="009A0921"/>
    <w:rsid w:val="009A0EEC"/>
    <w:rsid w:val="009A1EE6"/>
    <w:rsid w:val="009A2D39"/>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B75CE"/>
    <w:rsid w:val="009C01C5"/>
    <w:rsid w:val="009C2CCC"/>
    <w:rsid w:val="009C2F65"/>
    <w:rsid w:val="009C34B8"/>
    <w:rsid w:val="009C3E58"/>
    <w:rsid w:val="009C3EC0"/>
    <w:rsid w:val="009C40DB"/>
    <w:rsid w:val="009C414E"/>
    <w:rsid w:val="009C46E5"/>
    <w:rsid w:val="009C7FB6"/>
    <w:rsid w:val="009D03D8"/>
    <w:rsid w:val="009D0966"/>
    <w:rsid w:val="009D0FAA"/>
    <w:rsid w:val="009D1AC4"/>
    <w:rsid w:val="009D3036"/>
    <w:rsid w:val="009D32FD"/>
    <w:rsid w:val="009D3C57"/>
    <w:rsid w:val="009D4046"/>
    <w:rsid w:val="009D412B"/>
    <w:rsid w:val="009D5EFF"/>
    <w:rsid w:val="009D633A"/>
    <w:rsid w:val="009D6C0A"/>
    <w:rsid w:val="009D77C0"/>
    <w:rsid w:val="009D7960"/>
    <w:rsid w:val="009D7F1D"/>
    <w:rsid w:val="009E0B84"/>
    <w:rsid w:val="009E1047"/>
    <w:rsid w:val="009E167D"/>
    <w:rsid w:val="009E170A"/>
    <w:rsid w:val="009E23D0"/>
    <w:rsid w:val="009E2CDE"/>
    <w:rsid w:val="009E306E"/>
    <w:rsid w:val="009E49D5"/>
    <w:rsid w:val="009E4AEB"/>
    <w:rsid w:val="009E514D"/>
    <w:rsid w:val="009E538E"/>
    <w:rsid w:val="009E6BD7"/>
    <w:rsid w:val="009E70C8"/>
    <w:rsid w:val="009E7400"/>
    <w:rsid w:val="009E7930"/>
    <w:rsid w:val="009F0A0B"/>
    <w:rsid w:val="009F0A48"/>
    <w:rsid w:val="009F13E3"/>
    <w:rsid w:val="009F18B0"/>
    <w:rsid w:val="009F1FAB"/>
    <w:rsid w:val="009F2B96"/>
    <w:rsid w:val="009F3DF2"/>
    <w:rsid w:val="009F3ED8"/>
    <w:rsid w:val="009F49B4"/>
    <w:rsid w:val="009F50CB"/>
    <w:rsid w:val="009F53CB"/>
    <w:rsid w:val="009F748D"/>
    <w:rsid w:val="00A0133C"/>
    <w:rsid w:val="00A01D55"/>
    <w:rsid w:val="00A031A6"/>
    <w:rsid w:val="00A03CA1"/>
    <w:rsid w:val="00A0433F"/>
    <w:rsid w:val="00A04ADB"/>
    <w:rsid w:val="00A04C7F"/>
    <w:rsid w:val="00A05715"/>
    <w:rsid w:val="00A05CCF"/>
    <w:rsid w:val="00A06FAD"/>
    <w:rsid w:val="00A0701F"/>
    <w:rsid w:val="00A10B7B"/>
    <w:rsid w:val="00A117E2"/>
    <w:rsid w:val="00A125E3"/>
    <w:rsid w:val="00A13788"/>
    <w:rsid w:val="00A1544C"/>
    <w:rsid w:val="00A154A6"/>
    <w:rsid w:val="00A15964"/>
    <w:rsid w:val="00A15E7C"/>
    <w:rsid w:val="00A16A70"/>
    <w:rsid w:val="00A17289"/>
    <w:rsid w:val="00A1795A"/>
    <w:rsid w:val="00A2150F"/>
    <w:rsid w:val="00A22066"/>
    <w:rsid w:val="00A2237C"/>
    <w:rsid w:val="00A225EA"/>
    <w:rsid w:val="00A234C1"/>
    <w:rsid w:val="00A2392D"/>
    <w:rsid w:val="00A244CB"/>
    <w:rsid w:val="00A250B4"/>
    <w:rsid w:val="00A25380"/>
    <w:rsid w:val="00A27510"/>
    <w:rsid w:val="00A27A03"/>
    <w:rsid w:val="00A309DC"/>
    <w:rsid w:val="00A31209"/>
    <w:rsid w:val="00A332FE"/>
    <w:rsid w:val="00A33592"/>
    <w:rsid w:val="00A343BA"/>
    <w:rsid w:val="00A35498"/>
    <w:rsid w:val="00A35F08"/>
    <w:rsid w:val="00A3619B"/>
    <w:rsid w:val="00A36485"/>
    <w:rsid w:val="00A36ACE"/>
    <w:rsid w:val="00A36B1B"/>
    <w:rsid w:val="00A371E2"/>
    <w:rsid w:val="00A374CB"/>
    <w:rsid w:val="00A37884"/>
    <w:rsid w:val="00A37E72"/>
    <w:rsid w:val="00A40425"/>
    <w:rsid w:val="00A411A2"/>
    <w:rsid w:val="00A411D4"/>
    <w:rsid w:val="00A413F6"/>
    <w:rsid w:val="00A41799"/>
    <w:rsid w:val="00A41ED4"/>
    <w:rsid w:val="00A44352"/>
    <w:rsid w:val="00A44C67"/>
    <w:rsid w:val="00A44F8C"/>
    <w:rsid w:val="00A45402"/>
    <w:rsid w:val="00A458B3"/>
    <w:rsid w:val="00A462C8"/>
    <w:rsid w:val="00A476C6"/>
    <w:rsid w:val="00A479B5"/>
    <w:rsid w:val="00A47BAB"/>
    <w:rsid w:val="00A47D04"/>
    <w:rsid w:val="00A503CC"/>
    <w:rsid w:val="00A50776"/>
    <w:rsid w:val="00A516FB"/>
    <w:rsid w:val="00A51909"/>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99F"/>
    <w:rsid w:val="00A73D48"/>
    <w:rsid w:val="00A73D51"/>
    <w:rsid w:val="00A73E94"/>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4D92"/>
    <w:rsid w:val="00A86682"/>
    <w:rsid w:val="00A86C9A"/>
    <w:rsid w:val="00A87CA5"/>
    <w:rsid w:val="00A87DFB"/>
    <w:rsid w:val="00A90C92"/>
    <w:rsid w:val="00A90EAE"/>
    <w:rsid w:val="00A91AAD"/>
    <w:rsid w:val="00A94914"/>
    <w:rsid w:val="00A94AB9"/>
    <w:rsid w:val="00AA0C09"/>
    <w:rsid w:val="00AA1846"/>
    <w:rsid w:val="00AA219E"/>
    <w:rsid w:val="00AA3CC1"/>
    <w:rsid w:val="00AA54C8"/>
    <w:rsid w:val="00AA6357"/>
    <w:rsid w:val="00AA6679"/>
    <w:rsid w:val="00AA6B1A"/>
    <w:rsid w:val="00AA6DDF"/>
    <w:rsid w:val="00AA6F16"/>
    <w:rsid w:val="00AA7332"/>
    <w:rsid w:val="00AA7652"/>
    <w:rsid w:val="00AB03A5"/>
    <w:rsid w:val="00AB1098"/>
    <w:rsid w:val="00AB17C5"/>
    <w:rsid w:val="00AB2393"/>
    <w:rsid w:val="00AB2C9E"/>
    <w:rsid w:val="00AB2CB9"/>
    <w:rsid w:val="00AB2E08"/>
    <w:rsid w:val="00AB386D"/>
    <w:rsid w:val="00AB578B"/>
    <w:rsid w:val="00AB5B3A"/>
    <w:rsid w:val="00AB6DEE"/>
    <w:rsid w:val="00AC1B98"/>
    <w:rsid w:val="00AC1F74"/>
    <w:rsid w:val="00AC24AE"/>
    <w:rsid w:val="00AC259A"/>
    <w:rsid w:val="00AC2C75"/>
    <w:rsid w:val="00AC4FEA"/>
    <w:rsid w:val="00AC547C"/>
    <w:rsid w:val="00AC5B89"/>
    <w:rsid w:val="00AC5E9E"/>
    <w:rsid w:val="00AC67BE"/>
    <w:rsid w:val="00AC71B7"/>
    <w:rsid w:val="00AC7671"/>
    <w:rsid w:val="00AD06C8"/>
    <w:rsid w:val="00AD1579"/>
    <w:rsid w:val="00AD1587"/>
    <w:rsid w:val="00AD1D2C"/>
    <w:rsid w:val="00AD21FC"/>
    <w:rsid w:val="00AD3C80"/>
    <w:rsid w:val="00AD4033"/>
    <w:rsid w:val="00AD49AD"/>
    <w:rsid w:val="00AD5A52"/>
    <w:rsid w:val="00AD5F9F"/>
    <w:rsid w:val="00AD69F4"/>
    <w:rsid w:val="00AD76DD"/>
    <w:rsid w:val="00AD7D0E"/>
    <w:rsid w:val="00AE0931"/>
    <w:rsid w:val="00AE2AAB"/>
    <w:rsid w:val="00AE38BB"/>
    <w:rsid w:val="00AE3E81"/>
    <w:rsid w:val="00AE54C6"/>
    <w:rsid w:val="00AE5F8D"/>
    <w:rsid w:val="00AE69DF"/>
    <w:rsid w:val="00AE7349"/>
    <w:rsid w:val="00AE79B1"/>
    <w:rsid w:val="00AE7D63"/>
    <w:rsid w:val="00AF06A2"/>
    <w:rsid w:val="00AF0FFA"/>
    <w:rsid w:val="00AF192C"/>
    <w:rsid w:val="00AF1DB6"/>
    <w:rsid w:val="00AF306B"/>
    <w:rsid w:val="00AF3893"/>
    <w:rsid w:val="00AF5947"/>
    <w:rsid w:val="00AF5A8B"/>
    <w:rsid w:val="00AF5BB2"/>
    <w:rsid w:val="00AF6679"/>
    <w:rsid w:val="00AF6944"/>
    <w:rsid w:val="00AF6D1C"/>
    <w:rsid w:val="00B00DC7"/>
    <w:rsid w:val="00B01C55"/>
    <w:rsid w:val="00B0205D"/>
    <w:rsid w:val="00B031DB"/>
    <w:rsid w:val="00B04E69"/>
    <w:rsid w:val="00B0543E"/>
    <w:rsid w:val="00B059CE"/>
    <w:rsid w:val="00B05BCA"/>
    <w:rsid w:val="00B05D4F"/>
    <w:rsid w:val="00B06A77"/>
    <w:rsid w:val="00B06AF9"/>
    <w:rsid w:val="00B07008"/>
    <w:rsid w:val="00B1070F"/>
    <w:rsid w:val="00B113AA"/>
    <w:rsid w:val="00B12ECC"/>
    <w:rsid w:val="00B14A83"/>
    <w:rsid w:val="00B15B27"/>
    <w:rsid w:val="00B15D25"/>
    <w:rsid w:val="00B16D7C"/>
    <w:rsid w:val="00B17B57"/>
    <w:rsid w:val="00B17EA2"/>
    <w:rsid w:val="00B17F8B"/>
    <w:rsid w:val="00B20A0E"/>
    <w:rsid w:val="00B20ACF"/>
    <w:rsid w:val="00B21926"/>
    <w:rsid w:val="00B21FCA"/>
    <w:rsid w:val="00B223C6"/>
    <w:rsid w:val="00B22B9E"/>
    <w:rsid w:val="00B235EB"/>
    <w:rsid w:val="00B235FB"/>
    <w:rsid w:val="00B244C8"/>
    <w:rsid w:val="00B253C7"/>
    <w:rsid w:val="00B2634A"/>
    <w:rsid w:val="00B26BA2"/>
    <w:rsid w:val="00B271E1"/>
    <w:rsid w:val="00B308AD"/>
    <w:rsid w:val="00B30D14"/>
    <w:rsid w:val="00B311EA"/>
    <w:rsid w:val="00B31FB2"/>
    <w:rsid w:val="00B324F9"/>
    <w:rsid w:val="00B33033"/>
    <w:rsid w:val="00B34091"/>
    <w:rsid w:val="00B34BE1"/>
    <w:rsid w:val="00B34F6C"/>
    <w:rsid w:val="00B35785"/>
    <w:rsid w:val="00B36321"/>
    <w:rsid w:val="00B36523"/>
    <w:rsid w:val="00B37126"/>
    <w:rsid w:val="00B37334"/>
    <w:rsid w:val="00B37615"/>
    <w:rsid w:val="00B37BA1"/>
    <w:rsid w:val="00B37DA8"/>
    <w:rsid w:val="00B4039D"/>
    <w:rsid w:val="00B40AA0"/>
    <w:rsid w:val="00B40E3F"/>
    <w:rsid w:val="00B412A8"/>
    <w:rsid w:val="00B427FB"/>
    <w:rsid w:val="00B42E1C"/>
    <w:rsid w:val="00B42FBE"/>
    <w:rsid w:val="00B440EF"/>
    <w:rsid w:val="00B45859"/>
    <w:rsid w:val="00B45D32"/>
    <w:rsid w:val="00B46595"/>
    <w:rsid w:val="00B465A5"/>
    <w:rsid w:val="00B4706F"/>
    <w:rsid w:val="00B478ED"/>
    <w:rsid w:val="00B505EF"/>
    <w:rsid w:val="00B50B62"/>
    <w:rsid w:val="00B50E34"/>
    <w:rsid w:val="00B518A5"/>
    <w:rsid w:val="00B51AA5"/>
    <w:rsid w:val="00B5225E"/>
    <w:rsid w:val="00B54678"/>
    <w:rsid w:val="00B5496D"/>
    <w:rsid w:val="00B550ED"/>
    <w:rsid w:val="00B55256"/>
    <w:rsid w:val="00B5562B"/>
    <w:rsid w:val="00B55CCF"/>
    <w:rsid w:val="00B56D7B"/>
    <w:rsid w:val="00B56DDB"/>
    <w:rsid w:val="00B60E32"/>
    <w:rsid w:val="00B612C5"/>
    <w:rsid w:val="00B61318"/>
    <w:rsid w:val="00B61B4F"/>
    <w:rsid w:val="00B624E7"/>
    <w:rsid w:val="00B628A2"/>
    <w:rsid w:val="00B62CB4"/>
    <w:rsid w:val="00B63ABC"/>
    <w:rsid w:val="00B64FD8"/>
    <w:rsid w:val="00B65932"/>
    <w:rsid w:val="00B65ED8"/>
    <w:rsid w:val="00B6781E"/>
    <w:rsid w:val="00B67FEC"/>
    <w:rsid w:val="00B71182"/>
    <w:rsid w:val="00B72580"/>
    <w:rsid w:val="00B7364B"/>
    <w:rsid w:val="00B73A25"/>
    <w:rsid w:val="00B75461"/>
    <w:rsid w:val="00B755C2"/>
    <w:rsid w:val="00B759C9"/>
    <w:rsid w:val="00B7735E"/>
    <w:rsid w:val="00B81EFB"/>
    <w:rsid w:val="00B82106"/>
    <w:rsid w:val="00B823FD"/>
    <w:rsid w:val="00B83263"/>
    <w:rsid w:val="00B83652"/>
    <w:rsid w:val="00B83B21"/>
    <w:rsid w:val="00B84002"/>
    <w:rsid w:val="00B85356"/>
    <w:rsid w:val="00B86A35"/>
    <w:rsid w:val="00B86AD5"/>
    <w:rsid w:val="00B90496"/>
    <w:rsid w:val="00B91952"/>
    <w:rsid w:val="00B923D9"/>
    <w:rsid w:val="00B92596"/>
    <w:rsid w:val="00B92A2A"/>
    <w:rsid w:val="00B933E2"/>
    <w:rsid w:val="00B9439F"/>
    <w:rsid w:val="00B94D47"/>
    <w:rsid w:val="00B968FB"/>
    <w:rsid w:val="00B96E87"/>
    <w:rsid w:val="00B979AD"/>
    <w:rsid w:val="00BA0496"/>
    <w:rsid w:val="00BA0CC3"/>
    <w:rsid w:val="00BA22FC"/>
    <w:rsid w:val="00BA3DAD"/>
    <w:rsid w:val="00BA44FA"/>
    <w:rsid w:val="00BA51B8"/>
    <w:rsid w:val="00BA6992"/>
    <w:rsid w:val="00BA6B13"/>
    <w:rsid w:val="00BA7730"/>
    <w:rsid w:val="00BB0A7C"/>
    <w:rsid w:val="00BB10DA"/>
    <w:rsid w:val="00BB1A18"/>
    <w:rsid w:val="00BB1D8F"/>
    <w:rsid w:val="00BB22F6"/>
    <w:rsid w:val="00BB249F"/>
    <w:rsid w:val="00BB2722"/>
    <w:rsid w:val="00BB3215"/>
    <w:rsid w:val="00BB3BB8"/>
    <w:rsid w:val="00BB3E8E"/>
    <w:rsid w:val="00BB41C2"/>
    <w:rsid w:val="00BB4661"/>
    <w:rsid w:val="00BB47FD"/>
    <w:rsid w:val="00BB55A4"/>
    <w:rsid w:val="00BB5717"/>
    <w:rsid w:val="00BB5969"/>
    <w:rsid w:val="00BB6701"/>
    <w:rsid w:val="00BB7766"/>
    <w:rsid w:val="00BC02F5"/>
    <w:rsid w:val="00BC1641"/>
    <w:rsid w:val="00BC1A72"/>
    <w:rsid w:val="00BC1EA2"/>
    <w:rsid w:val="00BC2514"/>
    <w:rsid w:val="00BC3B80"/>
    <w:rsid w:val="00BC3ED6"/>
    <w:rsid w:val="00BC5661"/>
    <w:rsid w:val="00BC5923"/>
    <w:rsid w:val="00BC5A97"/>
    <w:rsid w:val="00BC6044"/>
    <w:rsid w:val="00BC6539"/>
    <w:rsid w:val="00BC7A54"/>
    <w:rsid w:val="00BD0889"/>
    <w:rsid w:val="00BD09C3"/>
    <w:rsid w:val="00BD2AD5"/>
    <w:rsid w:val="00BD32CB"/>
    <w:rsid w:val="00BD3B83"/>
    <w:rsid w:val="00BD3DA7"/>
    <w:rsid w:val="00BD5266"/>
    <w:rsid w:val="00BD66F7"/>
    <w:rsid w:val="00BD713F"/>
    <w:rsid w:val="00BD7992"/>
    <w:rsid w:val="00BD799B"/>
    <w:rsid w:val="00BD7E1B"/>
    <w:rsid w:val="00BE0E70"/>
    <w:rsid w:val="00BE128F"/>
    <w:rsid w:val="00BE20C9"/>
    <w:rsid w:val="00BE22F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2B71"/>
    <w:rsid w:val="00BF3645"/>
    <w:rsid w:val="00BF3C1C"/>
    <w:rsid w:val="00BF540C"/>
    <w:rsid w:val="00BF5848"/>
    <w:rsid w:val="00BF5B62"/>
    <w:rsid w:val="00BF5E70"/>
    <w:rsid w:val="00BF6A93"/>
    <w:rsid w:val="00BF6C04"/>
    <w:rsid w:val="00BF755E"/>
    <w:rsid w:val="00C007F1"/>
    <w:rsid w:val="00C00DC2"/>
    <w:rsid w:val="00C02BC8"/>
    <w:rsid w:val="00C03349"/>
    <w:rsid w:val="00C03388"/>
    <w:rsid w:val="00C034E4"/>
    <w:rsid w:val="00C039D5"/>
    <w:rsid w:val="00C03F1C"/>
    <w:rsid w:val="00C04038"/>
    <w:rsid w:val="00C044F9"/>
    <w:rsid w:val="00C045F3"/>
    <w:rsid w:val="00C0462A"/>
    <w:rsid w:val="00C05384"/>
    <w:rsid w:val="00C0557A"/>
    <w:rsid w:val="00C05C40"/>
    <w:rsid w:val="00C062EE"/>
    <w:rsid w:val="00C06526"/>
    <w:rsid w:val="00C066D0"/>
    <w:rsid w:val="00C06958"/>
    <w:rsid w:val="00C06AF5"/>
    <w:rsid w:val="00C06D8B"/>
    <w:rsid w:val="00C10686"/>
    <w:rsid w:val="00C1160F"/>
    <w:rsid w:val="00C11A75"/>
    <w:rsid w:val="00C11D25"/>
    <w:rsid w:val="00C12447"/>
    <w:rsid w:val="00C13AEF"/>
    <w:rsid w:val="00C13E1C"/>
    <w:rsid w:val="00C1422C"/>
    <w:rsid w:val="00C14882"/>
    <w:rsid w:val="00C149AB"/>
    <w:rsid w:val="00C1510A"/>
    <w:rsid w:val="00C15BA0"/>
    <w:rsid w:val="00C15D16"/>
    <w:rsid w:val="00C15D7B"/>
    <w:rsid w:val="00C17D65"/>
    <w:rsid w:val="00C205E0"/>
    <w:rsid w:val="00C212AC"/>
    <w:rsid w:val="00C212BD"/>
    <w:rsid w:val="00C21B27"/>
    <w:rsid w:val="00C21D3F"/>
    <w:rsid w:val="00C226F9"/>
    <w:rsid w:val="00C229A3"/>
    <w:rsid w:val="00C22BF5"/>
    <w:rsid w:val="00C22E7E"/>
    <w:rsid w:val="00C23602"/>
    <w:rsid w:val="00C245CC"/>
    <w:rsid w:val="00C247D2"/>
    <w:rsid w:val="00C25DA7"/>
    <w:rsid w:val="00C26912"/>
    <w:rsid w:val="00C26A12"/>
    <w:rsid w:val="00C27012"/>
    <w:rsid w:val="00C274B3"/>
    <w:rsid w:val="00C27772"/>
    <w:rsid w:val="00C27A75"/>
    <w:rsid w:val="00C3082B"/>
    <w:rsid w:val="00C309AF"/>
    <w:rsid w:val="00C31A09"/>
    <w:rsid w:val="00C31D35"/>
    <w:rsid w:val="00C3256E"/>
    <w:rsid w:val="00C32AF5"/>
    <w:rsid w:val="00C32CBF"/>
    <w:rsid w:val="00C330BF"/>
    <w:rsid w:val="00C33CBB"/>
    <w:rsid w:val="00C347B0"/>
    <w:rsid w:val="00C34ACE"/>
    <w:rsid w:val="00C34B60"/>
    <w:rsid w:val="00C34C4C"/>
    <w:rsid w:val="00C34F73"/>
    <w:rsid w:val="00C358B1"/>
    <w:rsid w:val="00C35E6A"/>
    <w:rsid w:val="00C36615"/>
    <w:rsid w:val="00C36921"/>
    <w:rsid w:val="00C375AB"/>
    <w:rsid w:val="00C3771C"/>
    <w:rsid w:val="00C37A54"/>
    <w:rsid w:val="00C404A0"/>
    <w:rsid w:val="00C407C7"/>
    <w:rsid w:val="00C40DCC"/>
    <w:rsid w:val="00C41010"/>
    <w:rsid w:val="00C41ECE"/>
    <w:rsid w:val="00C42780"/>
    <w:rsid w:val="00C42804"/>
    <w:rsid w:val="00C42FCF"/>
    <w:rsid w:val="00C42FED"/>
    <w:rsid w:val="00C43545"/>
    <w:rsid w:val="00C43A6D"/>
    <w:rsid w:val="00C442D0"/>
    <w:rsid w:val="00C4445F"/>
    <w:rsid w:val="00C44759"/>
    <w:rsid w:val="00C44787"/>
    <w:rsid w:val="00C454C1"/>
    <w:rsid w:val="00C45D4A"/>
    <w:rsid w:val="00C472CF"/>
    <w:rsid w:val="00C475F7"/>
    <w:rsid w:val="00C477BA"/>
    <w:rsid w:val="00C478AE"/>
    <w:rsid w:val="00C5011D"/>
    <w:rsid w:val="00C50757"/>
    <w:rsid w:val="00C50AC8"/>
    <w:rsid w:val="00C51347"/>
    <w:rsid w:val="00C514E2"/>
    <w:rsid w:val="00C52578"/>
    <w:rsid w:val="00C5289F"/>
    <w:rsid w:val="00C52C69"/>
    <w:rsid w:val="00C53915"/>
    <w:rsid w:val="00C541AC"/>
    <w:rsid w:val="00C552F4"/>
    <w:rsid w:val="00C55472"/>
    <w:rsid w:val="00C5596E"/>
    <w:rsid w:val="00C56DBE"/>
    <w:rsid w:val="00C57D5F"/>
    <w:rsid w:val="00C602B6"/>
    <w:rsid w:val="00C60436"/>
    <w:rsid w:val="00C6125C"/>
    <w:rsid w:val="00C615CE"/>
    <w:rsid w:val="00C618E7"/>
    <w:rsid w:val="00C64B48"/>
    <w:rsid w:val="00C6502F"/>
    <w:rsid w:val="00C65070"/>
    <w:rsid w:val="00C6547D"/>
    <w:rsid w:val="00C6616C"/>
    <w:rsid w:val="00C6620F"/>
    <w:rsid w:val="00C7021C"/>
    <w:rsid w:val="00C70577"/>
    <w:rsid w:val="00C719C6"/>
    <w:rsid w:val="00C71AA0"/>
    <w:rsid w:val="00C72061"/>
    <w:rsid w:val="00C72AA6"/>
    <w:rsid w:val="00C72D7C"/>
    <w:rsid w:val="00C74773"/>
    <w:rsid w:val="00C7611D"/>
    <w:rsid w:val="00C7663D"/>
    <w:rsid w:val="00C769D8"/>
    <w:rsid w:val="00C771EF"/>
    <w:rsid w:val="00C77AA6"/>
    <w:rsid w:val="00C800D4"/>
    <w:rsid w:val="00C8089C"/>
    <w:rsid w:val="00C80AE3"/>
    <w:rsid w:val="00C80BA3"/>
    <w:rsid w:val="00C816E0"/>
    <w:rsid w:val="00C81E4D"/>
    <w:rsid w:val="00C82212"/>
    <w:rsid w:val="00C82936"/>
    <w:rsid w:val="00C834AD"/>
    <w:rsid w:val="00C84612"/>
    <w:rsid w:val="00C85899"/>
    <w:rsid w:val="00C85B35"/>
    <w:rsid w:val="00C85F4F"/>
    <w:rsid w:val="00C86BAB"/>
    <w:rsid w:val="00C8729E"/>
    <w:rsid w:val="00C8774A"/>
    <w:rsid w:val="00C87DBA"/>
    <w:rsid w:val="00C9110E"/>
    <w:rsid w:val="00C91B06"/>
    <w:rsid w:val="00C92247"/>
    <w:rsid w:val="00C930E0"/>
    <w:rsid w:val="00C9336D"/>
    <w:rsid w:val="00C93957"/>
    <w:rsid w:val="00C941F1"/>
    <w:rsid w:val="00C94318"/>
    <w:rsid w:val="00C94B26"/>
    <w:rsid w:val="00C956CE"/>
    <w:rsid w:val="00C95702"/>
    <w:rsid w:val="00C958E6"/>
    <w:rsid w:val="00C95FF0"/>
    <w:rsid w:val="00C96B58"/>
    <w:rsid w:val="00C9724A"/>
    <w:rsid w:val="00C972A8"/>
    <w:rsid w:val="00C97989"/>
    <w:rsid w:val="00C97A57"/>
    <w:rsid w:val="00CA02B5"/>
    <w:rsid w:val="00CA03C1"/>
    <w:rsid w:val="00CA08A7"/>
    <w:rsid w:val="00CA12EA"/>
    <w:rsid w:val="00CA16E0"/>
    <w:rsid w:val="00CA185D"/>
    <w:rsid w:val="00CA1B11"/>
    <w:rsid w:val="00CA1F50"/>
    <w:rsid w:val="00CA2028"/>
    <w:rsid w:val="00CA2E82"/>
    <w:rsid w:val="00CA44CD"/>
    <w:rsid w:val="00CA4737"/>
    <w:rsid w:val="00CA4D8C"/>
    <w:rsid w:val="00CA6728"/>
    <w:rsid w:val="00CA6C1C"/>
    <w:rsid w:val="00CA6FE8"/>
    <w:rsid w:val="00CA76D5"/>
    <w:rsid w:val="00CB04D9"/>
    <w:rsid w:val="00CB194E"/>
    <w:rsid w:val="00CB1ECE"/>
    <w:rsid w:val="00CB454E"/>
    <w:rsid w:val="00CB4650"/>
    <w:rsid w:val="00CB4789"/>
    <w:rsid w:val="00CB71A1"/>
    <w:rsid w:val="00CB75F5"/>
    <w:rsid w:val="00CC00B4"/>
    <w:rsid w:val="00CC0B05"/>
    <w:rsid w:val="00CC0B5E"/>
    <w:rsid w:val="00CC0F55"/>
    <w:rsid w:val="00CC1339"/>
    <w:rsid w:val="00CC1AEE"/>
    <w:rsid w:val="00CC2D87"/>
    <w:rsid w:val="00CC4693"/>
    <w:rsid w:val="00CC48D7"/>
    <w:rsid w:val="00CC5C63"/>
    <w:rsid w:val="00CC6B15"/>
    <w:rsid w:val="00CC6B23"/>
    <w:rsid w:val="00CC7CB1"/>
    <w:rsid w:val="00CD152A"/>
    <w:rsid w:val="00CD2600"/>
    <w:rsid w:val="00CD2A8D"/>
    <w:rsid w:val="00CD2B27"/>
    <w:rsid w:val="00CD2DC1"/>
    <w:rsid w:val="00CD300F"/>
    <w:rsid w:val="00CD428E"/>
    <w:rsid w:val="00CD4C70"/>
    <w:rsid w:val="00CD6755"/>
    <w:rsid w:val="00CD7498"/>
    <w:rsid w:val="00CE00AB"/>
    <w:rsid w:val="00CE229E"/>
    <w:rsid w:val="00CE316B"/>
    <w:rsid w:val="00CE4D37"/>
    <w:rsid w:val="00CE5D27"/>
    <w:rsid w:val="00CE5E49"/>
    <w:rsid w:val="00CE5E5A"/>
    <w:rsid w:val="00CE6B11"/>
    <w:rsid w:val="00CE6F39"/>
    <w:rsid w:val="00CF0442"/>
    <w:rsid w:val="00CF0D36"/>
    <w:rsid w:val="00CF154F"/>
    <w:rsid w:val="00CF2A38"/>
    <w:rsid w:val="00CF37EF"/>
    <w:rsid w:val="00CF5424"/>
    <w:rsid w:val="00CF62C3"/>
    <w:rsid w:val="00CF6BF8"/>
    <w:rsid w:val="00CF7274"/>
    <w:rsid w:val="00CF7869"/>
    <w:rsid w:val="00CF7B76"/>
    <w:rsid w:val="00CF7D9A"/>
    <w:rsid w:val="00CF7DF7"/>
    <w:rsid w:val="00D0013B"/>
    <w:rsid w:val="00D00FDA"/>
    <w:rsid w:val="00D01365"/>
    <w:rsid w:val="00D0195F"/>
    <w:rsid w:val="00D01B21"/>
    <w:rsid w:val="00D0217B"/>
    <w:rsid w:val="00D02DC2"/>
    <w:rsid w:val="00D03F06"/>
    <w:rsid w:val="00D042C5"/>
    <w:rsid w:val="00D0446E"/>
    <w:rsid w:val="00D04D9E"/>
    <w:rsid w:val="00D052CD"/>
    <w:rsid w:val="00D0577B"/>
    <w:rsid w:val="00D05C65"/>
    <w:rsid w:val="00D07E57"/>
    <w:rsid w:val="00D07FF1"/>
    <w:rsid w:val="00D10578"/>
    <w:rsid w:val="00D11003"/>
    <w:rsid w:val="00D11A90"/>
    <w:rsid w:val="00D12224"/>
    <w:rsid w:val="00D12279"/>
    <w:rsid w:val="00D12850"/>
    <w:rsid w:val="00D14AE3"/>
    <w:rsid w:val="00D1546F"/>
    <w:rsid w:val="00D15DC3"/>
    <w:rsid w:val="00D15EEE"/>
    <w:rsid w:val="00D16504"/>
    <w:rsid w:val="00D16717"/>
    <w:rsid w:val="00D16DA9"/>
    <w:rsid w:val="00D16FE5"/>
    <w:rsid w:val="00D17DDC"/>
    <w:rsid w:val="00D2037A"/>
    <w:rsid w:val="00D206C9"/>
    <w:rsid w:val="00D212B1"/>
    <w:rsid w:val="00D22ABA"/>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391"/>
    <w:rsid w:val="00D32E77"/>
    <w:rsid w:val="00D34C5C"/>
    <w:rsid w:val="00D353D3"/>
    <w:rsid w:val="00D35899"/>
    <w:rsid w:val="00D35E14"/>
    <w:rsid w:val="00D365A7"/>
    <w:rsid w:val="00D37F9B"/>
    <w:rsid w:val="00D40775"/>
    <w:rsid w:val="00D40C6D"/>
    <w:rsid w:val="00D42703"/>
    <w:rsid w:val="00D42F36"/>
    <w:rsid w:val="00D4353A"/>
    <w:rsid w:val="00D43CAB"/>
    <w:rsid w:val="00D44601"/>
    <w:rsid w:val="00D44E85"/>
    <w:rsid w:val="00D4541C"/>
    <w:rsid w:val="00D4547E"/>
    <w:rsid w:val="00D4607C"/>
    <w:rsid w:val="00D46097"/>
    <w:rsid w:val="00D465E7"/>
    <w:rsid w:val="00D469DE"/>
    <w:rsid w:val="00D46C66"/>
    <w:rsid w:val="00D515FD"/>
    <w:rsid w:val="00D51E7C"/>
    <w:rsid w:val="00D53ACE"/>
    <w:rsid w:val="00D53B58"/>
    <w:rsid w:val="00D5428F"/>
    <w:rsid w:val="00D54709"/>
    <w:rsid w:val="00D560E6"/>
    <w:rsid w:val="00D5611C"/>
    <w:rsid w:val="00D56382"/>
    <w:rsid w:val="00D5721D"/>
    <w:rsid w:val="00D600FE"/>
    <w:rsid w:val="00D61186"/>
    <w:rsid w:val="00D62D75"/>
    <w:rsid w:val="00D63478"/>
    <w:rsid w:val="00D64660"/>
    <w:rsid w:val="00D66454"/>
    <w:rsid w:val="00D66482"/>
    <w:rsid w:val="00D66BBB"/>
    <w:rsid w:val="00D70BAF"/>
    <w:rsid w:val="00D70E07"/>
    <w:rsid w:val="00D70F51"/>
    <w:rsid w:val="00D71D20"/>
    <w:rsid w:val="00D7452F"/>
    <w:rsid w:val="00D74CE4"/>
    <w:rsid w:val="00D74D51"/>
    <w:rsid w:val="00D75D6A"/>
    <w:rsid w:val="00D76A27"/>
    <w:rsid w:val="00D7741B"/>
    <w:rsid w:val="00D80551"/>
    <w:rsid w:val="00D81B04"/>
    <w:rsid w:val="00D82473"/>
    <w:rsid w:val="00D82A56"/>
    <w:rsid w:val="00D82FBE"/>
    <w:rsid w:val="00D83C3E"/>
    <w:rsid w:val="00D84D9B"/>
    <w:rsid w:val="00D85F79"/>
    <w:rsid w:val="00D865B8"/>
    <w:rsid w:val="00D877D8"/>
    <w:rsid w:val="00D87D4B"/>
    <w:rsid w:val="00D9020B"/>
    <w:rsid w:val="00D90393"/>
    <w:rsid w:val="00D90B72"/>
    <w:rsid w:val="00D90F82"/>
    <w:rsid w:val="00D9114C"/>
    <w:rsid w:val="00D91BDF"/>
    <w:rsid w:val="00D91FC2"/>
    <w:rsid w:val="00D92966"/>
    <w:rsid w:val="00D93750"/>
    <w:rsid w:val="00D944A3"/>
    <w:rsid w:val="00D94ED4"/>
    <w:rsid w:val="00D95A37"/>
    <w:rsid w:val="00D95E51"/>
    <w:rsid w:val="00D969DF"/>
    <w:rsid w:val="00D97714"/>
    <w:rsid w:val="00D97C33"/>
    <w:rsid w:val="00DA004D"/>
    <w:rsid w:val="00DA08A9"/>
    <w:rsid w:val="00DA09D1"/>
    <w:rsid w:val="00DA0DBD"/>
    <w:rsid w:val="00DA2B30"/>
    <w:rsid w:val="00DA36F5"/>
    <w:rsid w:val="00DA46EA"/>
    <w:rsid w:val="00DA4C0E"/>
    <w:rsid w:val="00DA5EBD"/>
    <w:rsid w:val="00DA61EB"/>
    <w:rsid w:val="00DA62D2"/>
    <w:rsid w:val="00DA670D"/>
    <w:rsid w:val="00DB06C4"/>
    <w:rsid w:val="00DB088E"/>
    <w:rsid w:val="00DB0B0F"/>
    <w:rsid w:val="00DB14B4"/>
    <w:rsid w:val="00DB16B2"/>
    <w:rsid w:val="00DB20A8"/>
    <w:rsid w:val="00DB2148"/>
    <w:rsid w:val="00DB30DA"/>
    <w:rsid w:val="00DB3C83"/>
    <w:rsid w:val="00DB5F7C"/>
    <w:rsid w:val="00DC0B12"/>
    <w:rsid w:val="00DC0F14"/>
    <w:rsid w:val="00DC18BA"/>
    <w:rsid w:val="00DC1E12"/>
    <w:rsid w:val="00DC1FAC"/>
    <w:rsid w:val="00DC2FBE"/>
    <w:rsid w:val="00DC3101"/>
    <w:rsid w:val="00DC3DD8"/>
    <w:rsid w:val="00DC4765"/>
    <w:rsid w:val="00DC4FCC"/>
    <w:rsid w:val="00DC6938"/>
    <w:rsid w:val="00DC772E"/>
    <w:rsid w:val="00DD0964"/>
    <w:rsid w:val="00DD0B17"/>
    <w:rsid w:val="00DD10BE"/>
    <w:rsid w:val="00DD15B7"/>
    <w:rsid w:val="00DD4C80"/>
    <w:rsid w:val="00DD5B78"/>
    <w:rsid w:val="00DD5D0E"/>
    <w:rsid w:val="00DD6A38"/>
    <w:rsid w:val="00DD6C26"/>
    <w:rsid w:val="00DD6F3C"/>
    <w:rsid w:val="00DD753D"/>
    <w:rsid w:val="00DE0586"/>
    <w:rsid w:val="00DE1E00"/>
    <w:rsid w:val="00DE2B43"/>
    <w:rsid w:val="00DE32AE"/>
    <w:rsid w:val="00DE34C7"/>
    <w:rsid w:val="00DE58A7"/>
    <w:rsid w:val="00DE5AB4"/>
    <w:rsid w:val="00DE6EB4"/>
    <w:rsid w:val="00DE6FBB"/>
    <w:rsid w:val="00DE7109"/>
    <w:rsid w:val="00DE7184"/>
    <w:rsid w:val="00DE7393"/>
    <w:rsid w:val="00DE73DB"/>
    <w:rsid w:val="00DE7F33"/>
    <w:rsid w:val="00DF1417"/>
    <w:rsid w:val="00DF1E61"/>
    <w:rsid w:val="00DF2493"/>
    <w:rsid w:val="00DF250A"/>
    <w:rsid w:val="00DF27AA"/>
    <w:rsid w:val="00DF4451"/>
    <w:rsid w:val="00DF4E48"/>
    <w:rsid w:val="00DF4EF2"/>
    <w:rsid w:val="00DF776C"/>
    <w:rsid w:val="00E018BB"/>
    <w:rsid w:val="00E019CB"/>
    <w:rsid w:val="00E03394"/>
    <w:rsid w:val="00E037AA"/>
    <w:rsid w:val="00E03E05"/>
    <w:rsid w:val="00E05101"/>
    <w:rsid w:val="00E053E8"/>
    <w:rsid w:val="00E0540C"/>
    <w:rsid w:val="00E055F6"/>
    <w:rsid w:val="00E05FBC"/>
    <w:rsid w:val="00E060E9"/>
    <w:rsid w:val="00E06BE3"/>
    <w:rsid w:val="00E10DDB"/>
    <w:rsid w:val="00E12D9F"/>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0A0"/>
    <w:rsid w:val="00E254D0"/>
    <w:rsid w:val="00E25938"/>
    <w:rsid w:val="00E261B5"/>
    <w:rsid w:val="00E265EE"/>
    <w:rsid w:val="00E266BE"/>
    <w:rsid w:val="00E26D7E"/>
    <w:rsid w:val="00E271AC"/>
    <w:rsid w:val="00E272EB"/>
    <w:rsid w:val="00E27518"/>
    <w:rsid w:val="00E27881"/>
    <w:rsid w:val="00E27E0B"/>
    <w:rsid w:val="00E30FAD"/>
    <w:rsid w:val="00E31BA6"/>
    <w:rsid w:val="00E320D1"/>
    <w:rsid w:val="00E3237C"/>
    <w:rsid w:val="00E33D83"/>
    <w:rsid w:val="00E342F0"/>
    <w:rsid w:val="00E3633D"/>
    <w:rsid w:val="00E3720F"/>
    <w:rsid w:val="00E37335"/>
    <w:rsid w:val="00E403EB"/>
    <w:rsid w:val="00E4155B"/>
    <w:rsid w:val="00E42508"/>
    <w:rsid w:val="00E425B4"/>
    <w:rsid w:val="00E4344D"/>
    <w:rsid w:val="00E4367F"/>
    <w:rsid w:val="00E436C9"/>
    <w:rsid w:val="00E43F89"/>
    <w:rsid w:val="00E442D6"/>
    <w:rsid w:val="00E44441"/>
    <w:rsid w:val="00E45F74"/>
    <w:rsid w:val="00E463F3"/>
    <w:rsid w:val="00E46C65"/>
    <w:rsid w:val="00E47994"/>
    <w:rsid w:val="00E50073"/>
    <w:rsid w:val="00E50BF3"/>
    <w:rsid w:val="00E50EDD"/>
    <w:rsid w:val="00E51A8B"/>
    <w:rsid w:val="00E525A5"/>
    <w:rsid w:val="00E5264C"/>
    <w:rsid w:val="00E53543"/>
    <w:rsid w:val="00E54DAA"/>
    <w:rsid w:val="00E56CA2"/>
    <w:rsid w:val="00E56CCA"/>
    <w:rsid w:val="00E60203"/>
    <w:rsid w:val="00E605BA"/>
    <w:rsid w:val="00E60753"/>
    <w:rsid w:val="00E60DC0"/>
    <w:rsid w:val="00E60EB9"/>
    <w:rsid w:val="00E615DE"/>
    <w:rsid w:val="00E620E1"/>
    <w:rsid w:val="00E640DB"/>
    <w:rsid w:val="00E64675"/>
    <w:rsid w:val="00E6644D"/>
    <w:rsid w:val="00E66530"/>
    <w:rsid w:val="00E66889"/>
    <w:rsid w:val="00E66B95"/>
    <w:rsid w:val="00E66E42"/>
    <w:rsid w:val="00E66EA1"/>
    <w:rsid w:val="00E6703E"/>
    <w:rsid w:val="00E674D7"/>
    <w:rsid w:val="00E678B0"/>
    <w:rsid w:val="00E67EFE"/>
    <w:rsid w:val="00E70637"/>
    <w:rsid w:val="00E709A1"/>
    <w:rsid w:val="00E712C3"/>
    <w:rsid w:val="00E713F7"/>
    <w:rsid w:val="00E71505"/>
    <w:rsid w:val="00E720DD"/>
    <w:rsid w:val="00E72973"/>
    <w:rsid w:val="00E72E8F"/>
    <w:rsid w:val="00E73AA4"/>
    <w:rsid w:val="00E740E8"/>
    <w:rsid w:val="00E753E8"/>
    <w:rsid w:val="00E77793"/>
    <w:rsid w:val="00E8056C"/>
    <w:rsid w:val="00E80C7B"/>
    <w:rsid w:val="00E8164F"/>
    <w:rsid w:val="00E81C17"/>
    <w:rsid w:val="00E81C4C"/>
    <w:rsid w:val="00E82B43"/>
    <w:rsid w:val="00E83029"/>
    <w:rsid w:val="00E839CC"/>
    <w:rsid w:val="00E83E0A"/>
    <w:rsid w:val="00E842E8"/>
    <w:rsid w:val="00E843CD"/>
    <w:rsid w:val="00E84E1D"/>
    <w:rsid w:val="00E8559F"/>
    <w:rsid w:val="00E85943"/>
    <w:rsid w:val="00E85B4F"/>
    <w:rsid w:val="00E86218"/>
    <w:rsid w:val="00E862DE"/>
    <w:rsid w:val="00E866E0"/>
    <w:rsid w:val="00E878A5"/>
    <w:rsid w:val="00E91B2E"/>
    <w:rsid w:val="00E91C1D"/>
    <w:rsid w:val="00E929B9"/>
    <w:rsid w:val="00E92F75"/>
    <w:rsid w:val="00E93DD6"/>
    <w:rsid w:val="00E94438"/>
    <w:rsid w:val="00E95549"/>
    <w:rsid w:val="00E95EBD"/>
    <w:rsid w:val="00E961B6"/>
    <w:rsid w:val="00E9640F"/>
    <w:rsid w:val="00E97817"/>
    <w:rsid w:val="00E97839"/>
    <w:rsid w:val="00E97A16"/>
    <w:rsid w:val="00E97A51"/>
    <w:rsid w:val="00E97B81"/>
    <w:rsid w:val="00EA013B"/>
    <w:rsid w:val="00EA1B2D"/>
    <w:rsid w:val="00EA1B5B"/>
    <w:rsid w:val="00EA3E39"/>
    <w:rsid w:val="00EA3E3F"/>
    <w:rsid w:val="00EA4832"/>
    <w:rsid w:val="00EA6151"/>
    <w:rsid w:val="00EA78F6"/>
    <w:rsid w:val="00EB02AD"/>
    <w:rsid w:val="00EB09A7"/>
    <w:rsid w:val="00EB0AAF"/>
    <w:rsid w:val="00EB1581"/>
    <w:rsid w:val="00EB1BCA"/>
    <w:rsid w:val="00EB2846"/>
    <w:rsid w:val="00EB2EAD"/>
    <w:rsid w:val="00EB34DF"/>
    <w:rsid w:val="00EB3597"/>
    <w:rsid w:val="00EB3688"/>
    <w:rsid w:val="00EB3849"/>
    <w:rsid w:val="00EB4C37"/>
    <w:rsid w:val="00EB5D76"/>
    <w:rsid w:val="00EB7CB7"/>
    <w:rsid w:val="00EC012C"/>
    <w:rsid w:val="00EC0156"/>
    <w:rsid w:val="00EC017C"/>
    <w:rsid w:val="00EC0DB7"/>
    <w:rsid w:val="00EC1600"/>
    <w:rsid w:val="00EC1CA3"/>
    <w:rsid w:val="00EC20A4"/>
    <w:rsid w:val="00EC46FB"/>
    <w:rsid w:val="00EC4D84"/>
    <w:rsid w:val="00EC5A5F"/>
    <w:rsid w:val="00EC5C7C"/>
    <w:rsid w:val="00EC6540"/>
    <w:rsid w:val="00EC791E"/>
    <w:rsid w:val="00ED0305"/>
    <w:rsid w:val="00ED0357"/>
    <w:rsid w:val="00ED044F"/>
    <w:rsid w:val="00ED1E4C"/>
    <w:rsid w:val="00ED29E5"/>
    <w:rsid w:val="00ED3258"/>
    <w:rsid w:val="00ED4A97"/>
    <w:rsid w:val="00ED62A0"/>
    <w:rsid w:val="00ED711B"/>
    <w:rsid w:val="00ED7A20"/>
    <w:rsid w:val="00EE01D5"/>
    <w:rsid w:val="00EE0A26"/>
    <w:rsid w:val="00EE0C5D"/>
    <w:rsid w:val="00EE1070"/>
    <w:rsid w:val="00EE12DF"/>
    <w:rsid w:val="00EE15DF"/>
    <w:rsid w:val="00EE186C"/>
    <w:rsid w:val="00EE2446"/>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3AAC"/>
    <w:rsid w:val="00EF4174"/>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451"/>
    <w:rsid w:val="00F17600"/>
    <w:rsid w:val="00F17F79"/>
    <w:rsid w:val="00F20465"/>
    <w:rsid w:val="00F20647"/>
    <w:rsid w:val="00F2072C"/>
    <w:rsid w:val="00F2135C"/>
    <w:rsid w:val="00F219CF"/>
    <w:rsid w:val="00F21AA4"/>
    <w:rsid w:val="00F21BE0"/>
    <w:rsid w:val="00F22A0A"/>
    <w:rsid w:val="00F22D60"/>
    <w:rsid w:val="00F242AE"/>
    <w:rsid w:val="00F258F8"/>
    <w:rsid w:val="00F25EEC"/>
    <w:rsid w:val="00F26947"/>
    <w:rsid w:val="00F26EA8"/>
    <w:rsid w:val="00F31054"/>
    <w:rsid w:val="00F31694"/>
    <w:rsid w:val="00F332A0"/>
    <w:rsid w:val="00F334E5"/>
    <w:rsid w:val="00F33900"/>
    <w:rsid w:val="00F352C4"/>
    <w:rsid w:val="00F37DCA"/>
    <w:rsid w:val="00F4030D"/>
    <w:rsid w:val="00F40DBF"/>
    <w:rsid w:val="00F417E3"/>
    <w:rsid w:val="00F42158"/>
    <w:rsid w:val="00F421BF"/>
    <w:rsid w:val="00F42396"/>
    <w:rsid w:val="00F43536"/>
    <w:rsid w:val="00F43C1C"/>
    <w:rsid w:val="00F447F4"/>
    <w:rsid w:val="00F448A2"/>
    <w:rsid w:val="00F44E98"/>
    <w:rsid w:val="00F4537B"/>
    <w:rsid w:val="00F464EF"/>
    <w:rsid w:val="00F465A1"/>
    <w:rsid w:val="00F46695"/>
    <w:rsid w:val="00F46FC8"/>
    <w:rsid w:val="00F471AD"/>
    <w:rsid w:val="00F502F2"/>
    <w:rsid w:val="00F50825"/>
    <w:rsid w:val="00F50D72"/>
    <w:rsid w:val="00F51E38"/>
    <w:rsid w:val="00F52C74"/>
    <w:rsid w:val="00F534AB"/>
    <w:rsid w:val="00F534D3"/>
    <w:rsid w:val="00F5380F"/>
    <w:rsid w:val="00F53959"/>
    <w:rsid w:val="00F53D9F"/>
    <w:rsid w:val="00F54896"/>
    <w:rsid w:val="00F548F4"/>
    <w:rsid w:val="00F54BBA"/>
    <w:rsid w:val="00F55F30"/>
    <w:rsid w:val="00F55F3D"/>
    <w:rsid w:val="00F5634E"/>
    <w:rsid w:val="00F56BAB"/>
    <w:rsid w:val="00F57BB2"/>
    <w:rsid w:val="00F57E7A"/>
    <w:rsid w:val="00F60111"/>
    <w:rsid w:val="00F60377"/>
    <w:rsid w:val="00F612FD"/>
    <w:rsid w:val="00F61753"/>
    <w:rsid w:val="00F620B0"/>
    <w:rsid w:val="00F6259F"/>
    <w:rsid w:val="00F63A21"/>
    <w:rsid w:val="00F63E97"/>
    <w:rsid w:val="00F64244"/>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0CB3"/>
    <w:rsid w:val="00F81B3E"/>
    <w:rsid w:val="00F81C0D"/>
    <w:rsid w:val="00F821A8"/>
    <w:rsid w:val="00F82456"/>
    <w:rsid w:val="00F827C1"/>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690"/>
    <w:rsid w:val="00F9385B"/>
    <w:rsid w:val="00F93CE0"/>
    <w:rsid w:val="00F93DF8"/>
    <w:rsid w:val="00F94FF0"/>
    <w:rsid w:val="00F9581A"/>
    <w:rsid w:val="00F9612E"/>
    <w:rsid w:val="00F966CC"/>
    <w:rsid w:val="00F97188"/>
    <w:rsid w:val="00F97759"/>
    <w:rsid w:val="00F9793B"/>
    <w:rsid w:val="00F97F98"/>
    <w:rsid w:val="00FA0B63"/>
    <w:rsid w:val="00FA1787"/>
    <w:rsid w:val="00FA25A4"/>
    <w:rsid w:val="00FA2CF4"/>
    <w:rsid w:val="00FA3103"/>
    <w:rsid w:val="00FA321C"/>
    <w:rsid w:val="00FA4E60"/>
    <w:rsid w:val="00FA4EBD"/>
    <w:rsid w:val="00FA61AF"/>
    <w:rsid w:val="00FA68E6"/>
    <w:rsid w:val="00FA69FD"/>
    <w:rsid w:val="00FA7255"/>
    <w:rsid w:val="00FA7655"/>
    <w:rsid w:val="00FA7E2C"/>
    <w:rsid w:val="00FA7E8D"/>
    <w:rsid w:val="00FB0077"/>
    <w:rsid w:val="00FB04D4"/>
    <w:rsid w:val="00FB1563"/>
    <w:rsid w:val="00FB19CE"/>
    <w:rsid w:val="00FB1A55"/>
    <w:rsid w:val="00FB2083"/>
    <w:rsid w:val="00FB2846"/>
    <w:rsid w:val="00FB2B02"/>
    <w:rsid w:val="00FB33F4"/>
    <w:rsid w:val="00FB3803"/>
    <w:rsid w:val="00FB5CBA"/>
    <w:rsid w:val="00FB61F1"/>
    <w:rsid w:val="00FB7039"/>
    <w:rsid w:val="00FB727B"/>
    <w:rsid w:val="00FB73A8"/>
    <w:rsid w:val="00FC0A3D"/>
    <w:rsid w:val="00FC13D6"/>
    <w:rsid w:val="00FC13D8"/>
    <w:rsid w:val="00FC32D3"/>
    <w:rsid w:val="00FC3306"/>
    <w:rsid w:val="00FC3953"/>
    <w:rsid w:val="00FC3955"/>
    <w:rsid w:val="00FC4849"/>
    <w:rsid w:val="00FC4A9A"/>
    <w:rsid w:val="00FC52EA"/>
    <w:rsid w:val="00FC5BEE"/>
    <w:rsid w:val="00FC61B1"/>
    <w:rsid w:val="00FC640A"/>
    <w:rsid w:val="00FC6529"/>
    <w:rsid w:val="00FC762F"/>
    <w:rsid w:val="00FC77F9"/>
    <w:rsid w:val="00FC7E04"/>
    <w:rsid w:val="00FD06C9"/>
    <w:rsid w:val="00FD3BC3"/>
    <w:rsid w:val="00FD551D"/>
    <w:rsid w:val="00FD5682"/>
    <w:rsid w:val="00FD5800"/>
    <w:rsid w:val="00FD5A99"/>
    <w:rsid w:val="00FD6AAE"/>
    <w:rsid w:val="00FD6B1D"/>
    <w:rsid w:val="00FD74BA"/>
    <w:rsid w:val="00FD7B0A"/>
    <w:rsid w:val="00FE0B03"/>
    <w:rsid w:val="00FE11D8"/>
    <w:rsid w:val="00FE1353"/>
    <w:rsid w:val="00FE32A8"/>
    <w:rsid w:val="00FE3E8D"/>
    <w:rsid w:val="00FE4998"/>
    <w:rsid w:val="00FE577C"/>
    <w:rsid w:val="00FE5BBB"/>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D4E9155"/>
  <w15:docId w15:val="{AF5DCC99-1FE7-4874-8D1A-3E48719B2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uiPriority w:val="34"/>
    <w:rsid w:val="0068158B"/>
    <w:rPr>
      <w:rFonts w:ascii="Arial" w:hAnsi="Arial"/>
      <w:sz w:val="18"/>
      <w:szCs w:val="22"/>
    </w:rPr>
  </w:style>
  <w:style w:type="paragraph" w:customStyle="1" w:styleId="acctmergecolhdg">
    <w:name w:val="acct merge col hdg"/>
    <w:aliases w:val="mh"/>
    <w:basedOn w:val="Normal"/>
    <w:rsid w:val="0026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styleId="NormalWeb">
    <w:name w:val="Normal (Web)"/>
    <w:basedOn w:val="Normal"/>
    <w:uiPriority w:val="99"/>
    <w:semiHidden/>
    <w:unhideWhenUsed/>
    <w:rsid w:val="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228876">
      <w:bodyDiv w:val="1"/>
      <w:marLeft w:val="0"/>
      <w:marRight w:val="0"/>
      <w:marTop w:val="0"/>
      <w:marBottom w:val="0"/>
      <w:divBdr>
        <w:top w:val="none" w:sz="0" w:space="0" w:color="auto"/>
        <w:left w:val="none" w:sz="0" w:space="0" w:color="auto"/>
        <w:bottom w:val="none" w:sz="0" w:space="0" w:color="auto"/>
        <w:right w:val="none" w:sz="0" w:space="0" w:color="auto"/>
      </w:divBdr>
    </w:div>
    <w:div w:id="843592922">
      <w:bodyDiv w:val="1"/>
      <w:marLeft w:val="0"/>
      <w:marRight w:val="0"/>
      <w:marTop w:val="0"/>
      <w:marBottom w:val="0"/>
      <w:divBdr>
        <w:top w:val="none" w:sz="0" w:space="0" w:color="auto"/>
        <w:left w:val="none" w:sz="0" w:space="0" w:color="auto"/>
        <w:bottom w:val="none" w:sz="0" w:space="0" w:color="auto"/>
        <w:right w:val="none" w:sz="0" w:space="0" w:color="auto"/>
      </w:divBdr>
    </w:div>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B2203-97E1-48EB-83DD-89CF4D102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508</TotalTime>
  <Pages>7</Pages>
  <Words>1653</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Gunyakorn Rujirachaowasit</cp:lastModifiedBy>
  <cp:revision>78</cp:revision>
  <cp:lastPrinted>2026-04-24T01:24:00Z</cp:lastPrinted>
  <dcterms:created xsi:type="dcterms:W3CDTF">2025-03-27T07:56:00Z</dcterms:created>
  <dcterms:modified xsi:type="dcterms:W3CDTF">2026-04-24T01:24:00Z</dcterms:modified>
</cp:coreProperties>
</file>