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D0EF" w14:textId="63956220"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5A0D8BBC" w:rsidR="00FB1F27" w:rsidRPr="00E94C88" w:rsidRDefault="00420345" w:rsidP="00FB1F27">
      <w:pPr>
        <w:tabs>
          <w:tab w:val="left" w:pos="720"/>
        </w:tabs>
        <w:spacing w:line="380" w:lineRule="exact"/>
        <w:ind w:right="-43"/>
        <w:rPr>
          <w:rFonts w:ascii="Arial" w:hAnsi="Arial"/>
          <w:b/>
          <w:bCs/>
          <w:sz w:val="22"/>
          <w:szCs w:val="22"/>
        </w:rPr>
      </w:pPr>
      <w:r>
        <w:rPr>
          <w:rFonts w:ascii="Arial" w:hAnsi="Arial"/>
          <w:b/>
          <w:bCs/>
          <w:sz w:val="22"/>
          <w:szCs w:val="22"/>
        </w:rPr>
        <w:t>Condensed n</w:t>
      </w:r>
      <w:r w:rsidR="00FB1F27" w:rsidRPr="00E94C88">
        <w:rPr>
          <w:rFonts w:ascii="Arial" w:hAnsi="Arial"/>
          <w:b/>
          <w:bCs/>
          <w:sz w:val="22"/>
          <w:szCs w:val="22"/>
        </w:rPr>
        <w:t xml:space="preserve">otes to </w:t>
      </w:r>
      <w:r w:rsidR="00DF4985">
        <w:rPr>
          <w:rFonts w:ascii="Arial" w:hAnsi="Arial"/>
          <w:b/>
          <w:bCs/>
          <w:sz w:val="22"/>
          <w:szCs w:val="22"/>
        </w:rPr>
        <w:t xml:space="preserve">interim </w:t>
      </w:r>
      <w:r w:rsidR="00FB1F27" w:rsidRPr="00E94C88">
        <w:rPr>
          <w:rFonts w:ascii="Arial" w:hAnsi="Arial"/>
          <w:b/>
          <w:bCs/>
          <w:sz w:val="22"/>
          <w:szCs w:val="22"/>
        </w:rPr>
        <w:t>financial statements</w:t>
      </w:r>
    </w:p>
    <w:p w14:paraId="2972EC6F" w14:textId="5249DE3A"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5B24AD">
        <w:rPr>
          <w:rFonts w:ascii="Arial" w:hAnsi="Arial"/>
          <w:b/>
          <w:bCs/>
          <w:sz w:val="22"/>
          <w:szCs w:val="22"/>
        </w:rPr>
        <w:t>2026</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77777777" w:rsidR="00AE5329" w:rsidRPr="001A212F"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Chom Phon, </w:t>
      </w:r>
      <w:proofErr w:type="spellStart"/>
      <w:r w:rsidRPr="00B974FD">
        <w:rPr>
          <w:rFonts w:ascii="Arial" w:eastAsia="Arial Unicode MS" w:hAnsi="Arial" w:cs="Arial"/>
          <w:sz w:val="22"/>
          <w:szCs w:val="22"/>
        </w:rPr>
        <w:t>Chatuchak</w:t>
      </w:r>
      <w:proofErr w:type="spellEnd"/>
      <w:r w:rsidRPr="00B974FD">
        <w:rPr>
          <w:rFonts w:ascii="Arial" w:eastAsia="Arial Unicode MS" w:hAnsi="Arial" w:cs="Arial"/>
          <w:sz w:val="22"/>
          <w:szCs w:val="22"/>
        </w:rPr>
        <w:t>, Bangkok.</w:t>
      </w:r>
    </w:p>
    <w:p w14:paraId="6766E304" w14:textId="7F3F3602" w:rsidR="00CB79B4" w:rsidRDefault="00984392" w:rsidP="00AE5329">
      <w:pPr>
        <w:pStyle w:val="BodyTextIndent3"/>
        <w:spacing w:before="120" w:line="380" w:lineRule="exact"/>
        <w:ind w:left="540"/>
        <w:jc w:val="thaiDistribute"/>
        <w:rPr>
          <w:rFonts w:ascii="Arial" w:hAnsi="Arial"/>
          <w:sz w:val="22"/>
          <w:szCs w:val="22"/>
        </w:rPr>
      </w:pPr>
      <w:r>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w:t>
      </w:r>
      <w:r w:rsidR="00420345">
        <w:rPr>
          <w:rFonts w:ascii="Arial" w:hAnsi="Arial"/>
          <w:sz w:val="22"/>
          <w:szCs w:val="22"/>
        </w:rPr>
        <w:t>statements are</w:t>
      </w:r>
      <w:r w:rsidR="00DF4985">
        <w:rPr>
          <w:rFonts w:ascii="Arial" w:hAnsi="Arial"/>
          <w:sz w:val="22"/>
          <w:szCs w:val="22"/>
        </w:rPr>
        <w:t xml:space="preserve"> </w:t>
      </w:r>
      <w:r w:rsidR="00CB79B4" w:rsidRPr="00CB79B4">
        <w:rPr>
          <w:rFonts w:ascii="Arial" w:hAnsi="Arial"/>
          <w:sz w:val="22"/>
          <w:szCs w:val="22"/>
        </w:rPr>
        <w:t xml:space="preserve">prepared in accordance with Thai Accounting Standard No. 34 Interim Financial Reporting, with the Company </w:t>
      </w:r>
      <w:r w:rsidR="00420345">
        <w:rPr>
          <w:rFonts w:ascii="Arial" w:hAnsi="Arial"/>
          <w:sz w:val="22"/>
          <w:szCs w:val="22"/>
        </w:rPr>
        <w:t>presenting</w:t>
      </w:r>
      <w:r w:rsidR="00CB79B4" w:rsidRPr="00CB79B4">
        <w:rPr>
          <w:rFonts w:ascii="Arial" w:hAnsi="Arial"/>
          <w:sz w:val="22"/>
          <w:szCs w:val="22"/>
        </w:rPr>
        <w:t xml:space="preserve"> condensed </w:t>
      </w:r>
      <w:r w:rsidR="00DF4985">
        <w:rPr>
          <w:rFonts w:ascii="Arial" w:hAnsi="Arial"/>
          <w:sz w:val="22"/>
          <w:szCs w:val="22"/>
        </w:rPr>
        <w:t xml:space="preserve">interim financial </w:t>
      </w:r>
      <w:r w:rsidR="00420345">
        <w:rPr>
          <w:rFonts w:ascii="Arial" w:hAnsi="Arial"/>
          <w:sz w:val="22"/>
          <w:szCs w:val="22"/>
        </w:rPr>
        <w:t>statements. The</w:t>
      </w:r>
      <w:r w:rsidR="00CB79B4" w:rsidRPr="00CB79B4">
        <w:rPr>
          <w:rFonts w:ascii="Arial" w:hAnsi="Arial"/>
          <w:sz w:val="22"/>
          <w:szCs w:val="22"/>
        </w:rPr>
        <w:t xml:space="preserve"> Company has presented the statements of financial position, comprehensive income, changes in shareholders' equity, and cash flows in the same format as that used for the annual financial statements</w:t>
      </w:r>
      <w:r w:rsidR="00420345">
        <w:rPr>
          <w:rFonts w:ascii="Arial" w:hAnsi="Arial"/>
          <w:sz w:val="22"/>
          <w:szCs w:val="22"/>
        </w:rPr>
        <w:t xml:space="preserve"> and has presented notes to the interim financial statements on a condensed basis.</w:t>
      </w:r>
    </w:p>
    <w:p w14:paraId="14E48E02" w14:textId="1F28AC9C" w:rsidR="00A4793F" w:rsidRPr="00CB79B4" w:rsidRDefault="00A4793F" w:rsidP="00A4793F">
      <w:pPr>
        <w:pStyle w:val="BodyTextIndent3"/>
        <w:spacing w:before="120" w:line="380" w:lineRule="exact"/>
        <w:ind w:left="540"/>
        <w:jc w:val="thaiDistribute"/>
        <w:rPr>
          <w:rFonts w:ascii="Arial" w:hAnsi="Arial"/>
          <w:sz w:val="22"/>
          <w:szCs w:val="22"/>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4185C8F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w:t>
      </w:r>
      <w:r w:rsidR="00D4471E">
        <w:rPr>
          <w:rFonts w:ascii="Arial" w:hAnsi="Arial"/>
          <w:sz w:val="22"/>
          <w:szCs w:val="22"/>
        </w:rPr>
        <w:t>statements</w:t>
      </w:r>
      <w:r w:rsidR="00DF4985">
        <w:rPr>
          <w:rFonts w:ascii="Arial" w:hAnsi="Arial"/>
          <w:sz w:val="22"/>
          <w:szCs w:val="22"/>
        </w:rPr>
        <w:t xml:space="preserve"> </w:t>
      </w:r>
      <w:r w:rsidRPr="00CB79B4">
        <w:rPr>
          <w:rFonts w:ascii="Arial" w:hAnsi="Arial"/>
          <w:sz w:val="22"/>
          <w:szCs w:val="22"/>
        </w:rPr>
        <w:t xml:space="preserve">in Thai language </w:t>
      </w:r>
      <w:r w:rsidR="00D4471E">
        <w:rPr>
          <w:rFonts w:ascii="Arial" w:hAnsi="Arial"/>
          <w:sz w:val="22"/>
          <w:szCs w:val="22"/>
        </w:rPr>
        <w:t>are</w:t>
      </w:r>
      <w:r w:rsidRPr="00CB79B4">
        <w:rPr>
          <w:rFonts w:ascii="Arial" w:hAnsi="Arial"/>
          <w:sz w:val="22"/>
          <w:szCs w:val="22"/>
        </w:rPr>
        <w:t xml:space="preserve"> the official statutory financial </w:t>
      </w:r>
      <w:r w:rsidR="00D4471E">
        <w:rPr>
          <w:rFonts w:ascii="Arial" w:hAnsi="Arial"/>
          <w:sz w:val="22"/>
          <w:szCs w:val="22"/>
        </w:rPr>
        <w:t>statements</w:t>
      </w:r>
      <w:r w:rsidRPr="00CB79B4">
        <w:rPr>
          <w:rFonts w:ascii="Arial" w:hAnsi="Arial"/>
          <w:sz w:val="22"/>
          <w:szCs w:val="22"/>
        </w:rPr>
        <w:t xml:space="preserve"> of the Company. The </w:t>
      </w:r>
      <w:r w:rsidR="00DF4985">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r w:rsidRPr="00CB79B4">
        <w:rPr>
          <w:rFonts w:ascii="Arial" w:hAnsi="Arial"/>
          <w:sz w:val="22"/>
          <w:szCs w:val="22"/>
        </w:rPr>
        <w:t xml:space="preserve">in English language </w:t>
      </w:r>
      <w:r w:rsidR="00984392">
        <w:rPr>
          <w:rFonts w:ascii="Arial" w:hAnsi="Arial"/>
          <w:sz w:val="22"/>
          <w:szCs w:val="22"/>
        </w:rPr>
        <w:t>ha</w:t>
      </w:r>
      <w:r w:rsidR="00D4471E">
        <w:rPr>
          <w:rFonts w:ascii="Arial" w:hAnsi="Arial"/>
          <w:sz w:val="22"/>
          <w:szCs w:val="22"/>
        </w:rPr>
        <w:t>ve</w:t>
      </w:r>
      <w:r w:rsidRPr="00CB79B4">
        <w:rPr>
          <w:rFonts w:ascii="Arial" w:hAnsi="Arial"/>
          <w:sz w:val="22"/>
          <w:szCs w:val="22"/>
        </w:rPr>
        <w:t xml:space="preserve"> been translated from the Thai language financial </w:t>
      </w:r>
      <w:r w:rsidR="00D4471E">
        <w:rPr>
          <w:rFonts w:ascii="Arial" w:hAnsi="Arial"/>
          <w:sz w:val="22"/>
          <w:szCs w:val="22"/>
        </w:rPr>
        <w:t>statements</w:t>
      </w:r>
      <w:r w:rsidRPr="00CB79B4">
        <w:rPr>
          <w:rFonts w:ascii="Arial" w:hAnsi="Arial"/>
          <w:sz w:val="22"/>
          <w:szCs w:val="22"/>
        </w:rPr>
        <w:t>.</w:t>
      </w:r>
    </w:p>
    <w:p w14:paraId="70CCF6EA" w14:textId="7765C215"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358D6E06"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r w:rsidR="00176471">
        <w:rPr>
          <w:rFonts w:ascii="Arial" w:hAnsi="Arial"/>
          <w:sz w:val="22"/>
          <w:szCs w:val="22"/>
        </w:rPr>
        <w:t xml:space="preserve">includes the financial </w:t>
      </w:r>
      <w:r w:rsidR="00D4471E">
        <w:rPr>
          <w:rFonts w:ascii="Arial" w:hAnsi="Arial"/>
          <w:sz w:val="22"/>
          <w:szCs w:val="22"/>
        </w:rPr>
        <w:t>statements</w:t>
      </w:r>
      <w:r w:rsidR="00D4471E" w:rsidRPr="00CB79B4">
        <w:rPr>
          <w:rFonts w:ascii="Arial" w:hAnsi="Arial"/>
          <w:sz w:val="22"/>
          <w:szCs w:val="22"/>
        </w:rPr>
        <w:t xml:space="preserve"> </w:t>
      </w:r>
      <w:r w:rsidR="00176471">
        <w:rPr>
          <w:rFonts w:ascii="Arial" w:hAnsi="Arial"/>
          <w:sz w:val="22"/>
          <w:szCs w:val="22"/>
        </w:rPr>
        <w:t xml:space="preserve">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w:t>
      </w:r>
      <w:r w:rsidR="00D4471E">
        <w:rPr>
          <w:rFonts w:ascii="Arial" w:hAnsi="Arial"/>
          <w:sz w:val="22"/>
          <w:szCs w:val="22"/>
        </w:rPr>
        <w:t>ve</w:t>
      </w:r>
      <w:r w:rsidR="00090D49">
        <w:rPr>
          <w:rFonts w:ascii="Arial" w:hAnsi="Arial"/>
          <w:sz w:val="22"/>
          <w:szCs w:val="22"/>
        </w:rPr>
        <w:t xml:space="preserve">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5B24AD">
        <w:rPr>
          <w:rFonts w:ascii="Arial" w:hAnsi="Arial"/>
          <w:sz w:val="22"/>
          <w:szCs w:val="22"/>
        </w:rPr>
        <w:t>2025</w:t>
      </w:r>
      <w:r w:rsidR="00980AD2">
        <w:rPr>
          <w:rFonts w:ascii="Arial" w:hAnsi="Arial"/>
          <w:sz w:val="22"/>
          <w:szCs w:val="22"/>
        </w:rPr>
        <w:t>, with no change in shareholding structure of subsidiaries</w:t>
      </w:r>
      <w:r w:rsidR="00D4471E">
        <w:rPr>
          <w:rFonts w:ascii="Arial" w:hAnsi="Arial"/>
          <w:sz w:val="22"/>
          <w:szCs w:val="22"/>
        </w:rPr>
        <w:t>.</w:t>
      </w:r>
    </w:p>
    <w:p w14:paraId="6B96389C" w14:textId="71852D43"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r w:rsidRPr="007F244F">
        <w:rPr>
          <w:rFonts w:ascii="Arial" w:hAnsi="Arial"/>
          <w:b/>
          <w:bCs/>
          <w:sz w:val="22"/>
          <w:szCs w:val="22"/>
        </w:rPr>
        <w:t>Significant accounting policies</w:t>
      </w:r>
    </w:p>
    <w:p w14:paraId="3063E93C" w14:textId="02E482F3"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r w:rsidRPr="007F244F">
        <w:rPr>
          <w:rFonts w:ascii="Arial" w:hAnsi="Arial"/>
          <w:sz w:val="22"/>
          <w:szCs w:val="22"/>
        </w:rPr>
        <w:t>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5B24AD">
        <w:rPr>
          <w:rFonts w:ascii="Arial" w:hAnsi="Arial"/>
          <w:sz w:val="22"/>
          <w:szCs w:val="22"/>
        </w:rPr>
        <w:t>2025</w:t>
      </w:r>
      <w:r w:rsidRPr="007F244F">
        <w:rPr>
          <w:rFonts w:ascii="Arial" w:hAnsi="Arial"/>
          <w:sz w:val="22"/>
          <w:szCs w:val="22"/>
        </w:rPr>
        <w:t>.      </w:t>
      </w:r>
    </w:p>
    <w:p w14:paraId="69BB44F9" w14:textId="6A057C18" w:rsidR="00980AD2" w:rsidRPr="00980AD2"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tab/>
      </w:r>
      <w:r w:rsidR="00980AD2" w:rsidRPr="00980AD2">
        <w:rPr>
          <w:rFonts w:ascii="Arial" w:hAnsi="Arial"/>
          <w:sz w:val="22"/>
          <w:szCs w:val="22"/>
        </w:rPr>
        <w:t xml:space="preserve">The revised financial reporting standards which are effective for fiscal years beginning on or after 1 January </w:t>
      </w:r>
      <w:r w:rsidR="005B24AD">
        <w:rPr>
          <w:rFonts w:ascii="Arial" w:hAnsi="Arial"/>
          <w:sz w:val="22"/>
          <w:szCs w:val="22"/>
        </w:rPr>
        <w:t>2026</w:t>
      </w:r>
      <w:r w:rsidR="00980AD2" w:rsidRPr="00980AD2">
        <w:rPr>
          <w:rFonts w:ascii="Arial" w:hAnsi="Arial"/>
          <w:sz w:val="22"/>
          <w:szCs w:val="22"/>
        </w:rPr>
        <w:t>, do not have any significant impact on the Group’s financial statements.</w:t>
      </w:r>
    </w:p>
    <w:p w14:paraId="0528E420" w14:textId="1D503776"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3B38155E"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w:t>
      </w:r>
      <w:r w:rsidR="00394EC2">
        <w:rPr>
          <w:rFonts w:ascii="Arial" w:hAnsi="Arial"/>
          <w:sz w:val="22"/>
          <w:szCs w:val="22"/>
        </w:rPr>
        <w:t xml:space="preserve">              </w:t>
      </w:r>
      <w:r w:rsidR="00FF7B15">
        <w:rPr>
          <w:rFonts w:ascii="Arial" w:hAnsi="Arial"/>
          <w:sz w:val="22"/>
          <w:szCs w:val="22"/>
        </w:rPr>
        <w:t xml:space="preserve">the financial statements for the year ended 31 December </w:t>
      </w:r>
      <w:r w:rsidR="005B24AD">
        <w:rPr>
          <w:rFonts w:ascii="Arial" w:hAnsi="Arial"/>
          <w:sz w:val="22"/>
          <w:szCs w:val="22"/>
        </w:rPr>
        <w:t>2025</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860396">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9162" w:type="dxa"/>
        <w:tblInd w:w="468" w:type="dxa"/>
        <w:tblLayout w:type="fixed"/>
        <w:tblLook w:val="0000" w:firstRow="0" w:lastRow="0" w:firstColumn="0" w:lastColumn="0" w:noHBand="0" w:noVBand="0"/>
      </w:tblPr>
      <w:tblGrid>
        <w:gridCol w:w="4390"/>
        <w:gridCol w:w="1172"/>
        <w:gridCol w:w="1170"/>
        <w:gridCol w:w="1170"/>
        <w:gridCol w:w="1260"/>
      </w:tblGrid>
      <w:tr w:rsidR="007E47A3" w:rsidRPr="00B61E92" w14:paraId="706C8E49" w14:textId="77777777" w:rsidTr="00822BAB">
        <w:trPr>
          <w:tblHeader/>
        </w:trPr>
        <w:tc>
          <w:tcPr>
            <w:tcW w:w="4390" w:type="dxa"/>
          </w:tcPr>
          <w:p w14:paraId="12B1B4C6" w14:textId="77777777" w:rsidR="007E47A3" w:rsidRPr="00B61E92" w:rsidRDefault="007E47A3" w:rsidP="00461C4D">
            <w:pPr>
              <w:spacing w:line="310" w:lineRule="exact"/>
              <w:ind w:right="-108"/>
              <w:rPr>
                <w:rFonts w:ascii="Arial" w:hAnsi="Arial"/>
                <w:sz w:val="16"/>
                <w:szCs w:val="16"/>
              </w:rPr>
            </w:pPr>
          </w:p>
        </w:tc>
        <w:tc>
          <w:tcPr>
            <w:tcW w:w="4772" w:type="dxa"/>
            <w:gridSpan w:val="4"/>
          </w:tcPr>
          <w:p w14:paraId="4670CCC5" w14:textId="77777777" w:rsidR="007E47A3" w:rsidRPr="00B61E92" w:rsidRDefault="007E47A3"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860396" w:rsidRPr="00B61E92" w14:paraId="526CBB5F" w14:textId="77777777" w:rsidTr="00822BAB">
        <w:trPr>
          <w:tblHeader/>
        </w:trPr>
        <w:tc>
          <w:tcPr>
            <w:tcW w:w="4390" w:type="dxa"/>
            <w:vAlign w:val="bottom"/>
          </w:tcPr>
          <w:p w14:paraId="0F9B75DE" w14:textId="77777777" w:rsidR="00860396" w:rsidRPr="00B61E92" w:rsidRDefault="00860396" w:rsidP="00461C4D">
            <w:pPr>
              <w:spacing w:line="310" w:lineRule="exact"/>
              <w:ind w:right="-108"/>
              <w:jc w:val="center"/>
              <w:rPr>
                <w:rFonts w:ascii="Arial" w:hAnsi="Arial"/>
                <w:sz w:val="16"/>
                <w:szCs w:val="16"/>
              </w:rPr>
            </w:pPr>
          </w:p>
        </w:tc>
        <w:tc>
          <w:tcPr>
            <w:tcW w:w="4772" w:type="dxa"/>
            <w:gridSpan w:val="4"/>
            <w:vAlign w:val="bottom"/>
          </w:tcPr>
          <w:p w14:paraId="5A057620"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r>
      <w:tr w:rsidR="00860396" w:rsidRPr="00B61E92" w14:paraId="33D7DD6B" w14:textId="77777777" w:rsidTr="00822BAB">
        <w:trPr>
          <w:tblHeader/>
        </w:trPr>
        <w:tc>
          <w:tcPr>
            <w:tcW w:w="4390" w:type="dxa"/>
            <w:vAlign w:val="bottom"/>
          </w:tcPr>
          <w:p w14:paraId="305D111E" w14:textId="77777777" w:rsidR="00860396" w:rsidRPr="00B61E92" w:rsidRDefault="00860396" w:rsidP="00461C4D">
            <w:pPr>
              <w:spacing w:line="310" w:lineRule="exact"/>
              <w:ind w:right="-108"/>
              <w:jc w:val="center"/>
              <w:rPr>
                <w:rFonts w:ascii="Arial" w:hAnsi="Arial"/>
                <w:sz w:val="16"/>
                <w:szCs w:val="16"/>
              </w:rPr>
            </w:pPr>
          </w:p>
        </w:tc>
        <w:tc>
          <w:tcPr>
            <w:tcW w:w="2342" w:type="dxa"/>
            <w:gridSpan w:val="2"/>
            <w:vAlign w:val="bottom"/>
          </w:tcPr>
          <w:p w14:paraId="7D666B0F" w14:textId="311C883B"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2430" w:type="dxa"/>
            <w:gridSpan w:val="2"/>
            <w:vAlign w:val="bottom"/>
          </w:tcPr>
          <w:p w14:paraId="5D26235F"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860396" w:rsidRPr="00B61E92" w14:paraId="4881BA0A" w14:textId="77777777" w:rsidTr="00822BAB">
        <w:trPr>
          <w:tblHeader/>
        </w:trPr>
        <w:tc>
          <w:tcPr>
            <w:tcW w:w="4390" w:type="dxa"/>
          </w:tcPr>
          <w:p w14:paraId="7B5626B0" w14:textId="77777777" w:rsidR="00860396" w:rsidRPr="00B61E92" w:rsidRDefault="00860396" w:rsidP="00461C4D">
            <w:pPr>
              <w:spacing w:line="310" w:lineRule="exact"/>
              <w:ind w:right="-108"/>
              <w:rPr>
                <w:rFonts w:ascii="Arial" w:hAnsi="Arial"/>
                <w:sz w:val="16"/>
                <w:szCs w:val="16"/>
              </w:rPr>
            </w:pPr>
          </w:p>
        </w:tc>
        <w:tc>
          <w:tcPr>
            <w:tcW w:w="1172" w:type="dxa"/>
          </w:tcPr>
          <w:p w14:paraId="33171F74" w14:textId="27C21C63" w:rsidR="00860396" w:rsidRPr="00266655" w:rsidRDefault="005B24AD"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2026</w:t>
            </w:r>
          </w:p>
        </w:tc>
        <w:tc>
          <w:tcPr>
            <w:tcW w:w="1170" w:type="dxa"/>
          </w:tcPr>
          <w:p w14:paraId="191E862D" w14:textId="06E1F5DC" w:rsidR="00860396" w:rsidRPr="00266655" w:rsidRDefault="005B24AD"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1170" w:type="dxa"/>
          </w:tcPr>
          <w:p w14:paraId="430E2871" w14:textId="760110C7" w:rsidR="00860396" w:rsidRPr="00266655" w:rsidRDefault="005B24AD"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2026</w:t>
            </w:r>
          </w:p>
        </w:tc>
        <w:tc>
          <w:tcPr>
            <w:tcW w:w="1260" w:type="dxa"/>
          </w:tcPr>
          <w:p w14:paraId="11324474" w14:textId="460F1A59" w:rsidR="00860396" w:rsidRPr="00266655" w:rsidRDefault="005B24AD"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r>
      <w:tr w:rsidR="00860396" w:rsidRPr="00B61E92" w14:paraId="21F70161" w14:textId="77777777" w:rsidTr="00822BAB">
        <w:tc>
          <w:tcPr>
            <w:tcW w:w="5562" w:type="dxa"/>
            <w:gridSpan w:val="2"/>
          </w:tcPr>
          <w:p w14:paraId="33CAEE65"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subsidiaries</w:t>
            </w:r>
          </w:p>
        </w:tc>
        <w:tc>
          <w:tcPr>
            <w:tcW w:w="1170" w:type="dxa"/>
          </w:tcPr>
          <w:p w14:paraId="0B286D97" w14:textId="77777777" w:rsidR="00860396" w:rsidRPr="00B61E92" w:rsidRDefault="00860396" w:rsidP="00461C4D">
            <w:pPr>
              <w:tabs>
                <w:tab w:val="decimal" w:pos="467"/>
              </w:tabs>
              <w:spacing w:line="310" w:lineRule="exact"/>
              <w:jc w:val="both"/>
              <w:rPr>
                <w:rFonts w:ascii="Arial" w:hAnsi="Arial"/>
                <w:sz w:val="16"/>
                <w:szCs w:val="16"/>
              </w:rPr>
            </w:pPr>
          </w:p>
        </w:tc>
        <w:tc>
          <w:tcPr>
            <w:tcW w:w="1170" w:type="dxa"/>
          </w:tcPr>
          <w:p w14:paraId="2900E59E"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227594E0" w14:textId="77777777" w:rsidR="00860396" w:rsidRPr="00B61E92" w:rsidRDefault="00860396" w:rsidP="00461C4D">
            <w:pPr>
              <w:tabs>
                <w:tab w:val="decimal" w:pos="467"/>
              </w:tabs>
              <w:spacing w:line="310" w:lineRule="exact"/>
              <w:jc w:val="both"/>
              <w:rPr>
                <w:rFonts w:ascii="Arial" w:hAnsi="Arial"/>
                <w:sz w:val="16"/>
                <w:szCs w:val="16"/>
              </w:rPr>
            </w:pPr>
          </w:p>
        </w:tc>
      </w:tr>
      <w:tr w:rsidR="00860396" w:rsidRPr="00B61E92" w14:paraId="000C49C9" w14:textId="77777777" w:rsidTr="00822BAB">
        <w:tc>
          <w:tcPr>
            <w:tcW w:w="6732" w:type="dxa"/>
            <w:gridSpan w:val="3"/>
          </w:tcPr>
          <w:p w14:paraId="1BFC9D17"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rPr>
              <w:t>(eliminated from the consolidated financial statements)</w:t>
            </w:r>
          </w:p>
        </w:tc>
        <w:tc>
          <w:tcPr>
            <w:tcW w:w="1170" w:type="dxa"/>
          </w:tcPr>
          <w:p w14:paraId="45232D55"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718EF5A2" w14:textId="77777777" w:rsidR="00860396" w:rsidRPr="00B61E92" w:rsidRDefault="00860396" w:rsidP="00461C4D">
            <w:pPr>
              <w:tabs>
                <w:tab w:val="decimal" w:pos="467"/>
              </w:tabs>
              <w:spacing w:line="310" w:lineRule="exact"/>
              <w:jc w:val="both"/>
              <w:rPr>
                <w:rFonts w:ascii="Arial" w:hAnsi="Arial"/>
                <w:sz w:val="16"/>
                <w:szCs w:val="16"/>
              </w:rPr>
            </w:pPr>
          </w:p>
        </w:tc>
      </w:tr>
      <w:tr w:rsidR="00C0656A" w:rsidRPr="00315A69" w14:paraId="4CC0608E" w14:textId="77777777" w:rsidTr="00822BAB">
        <w:tc>
          <w:tcPr>
            <w:tcW w:w="4390" w:type="dxa"/>
          </w:tcPr>
          <w:p w14:paraId="1717C56B" w14:textId="77777777" w:rsidR="00C0656A" w:rsidRPr="00315A69" w:rsidRDefault="00C0656A" w:rsidP="00C0656A">
            <w:pPr>
              <w:spacing w:line="310" w:lineRule="exact"/>
              <w:ind w:right="-108"/>
              <w:rPr>
                <w:rFonts w:ascii="Arial" w:hAnsi="Arial" w:cs="Arial"/>
                <w:sz w:val="16"/>
                <w:szCs w:val="16"/>
              </w:rPr>
            </w:pPr>
            <w:r>
              <w:rPr>
                <w:rFonts w:ascii="Arial" w:hAnsi="Arial" w:cs="Arial"/>
                <w:sz w:val="16"/>
                <w:szCs w:val="16"/>
              </w:rPr>
              <w:t>Dividend income</w:t>
            </w:r>
          </w:p>
        </w:tc>
        <w:tc>
          <w:tcPr>
            <w:tcW w:w="1172" w:type="dxa"/>
          </w:tcPr>
          <w:p w14:paraId="05FD4F86" w14:textId="5008307B"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61E07D40" w14:textId="4B8D440B"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7C31FB94" w14:textId="057828E6"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260" w:type="dxa"/>
          </w:tcPr>
          <w:p w14:paraId="248D5C38" w14:textId="55FBD9DC"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66</w:t>
            </w:r>
          </w:p>
        </w:tc>
      </w:tr>
      <w:tr w:rsidR="00C0656A" w:rsidRPr="00315A69" w14:paraId="18C68EAF" w14:textId="77777777" w:rsidTr="00822BAB">
        <w:tc>
          <w:tcPr>
            <w:tcW w:w="4390" w:type="dxa"/>
          </w:tcPr>
          <w:p w14:paraId="40DE0510" w14:textId="4D1E4DF5" w:rsidR="00C0656A" w:rsidRDefault="00260F4B" w:rsidP="00C0656A">
            <w:pPr>
              <w:spacing w:line="310" w:lineRule="exact"/>
              <w:ind w:right="-108"/>
              <w:rPr>
                <w:rFonts w:ascii="Arial" w:hAnsi="Arial" w:cs="Arial"/>
                <w:sz w:val="16"/>
                <w:szCs w:val="16"/>
              </w:rPr>
            </w:pPr>
            <w:r>
              <w:rPr>
                <w:rFonts w:ascii="Arial" w:hAnsi="Arial" w:cs="Arial"/>
                <w:sz w:val="16"/>
                <w:szCs w:val="16"/>
              </w:rPr>
              <w:t>Rental income</w:t>
            </w:r>
          </w:p>
        </w:tc>
        <w:tc>
          <w:tcPr>
            <w:tcW w:w="1172" w:type="dxa"/>
          </w:tcPr>
          <w:p w14:paraId="20752004" w14:textId="39E1B140"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4859EDD4" w14:textId="2259C668" w:rsidR="00C0656A" w:rsidRPr="00822BAB"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3D05B695" w14:textId="691D5BAC"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21</w:t>
            </w:r>
          </w:p>
        </w:tc>
        <w:tc>
          <w:tcPr>
            <w:tcW w:w="1260" w:type="dxa"/>
          </w:tcPr>
          <w:p w14:paraId="1F3A406E" w14:textId="2652B1CC" w:rsidR="00C0656A" w:rsidRPr="00822BAB"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6</w:t>
            </w:r>
          </w:p>
        </w:tc>
      </w:tr>
      <w:tr w:rsidR="00C0656A" w:rsidRPr="00315A69" w14:paraId="657139C8" w14:textId="77777777" w:rsidTr="00822BAB">
        <w:tc>
          <w:tcPr>
            <w:tcW w:w="4390" w:type="dxa"/>
          </w:tcPr>
          <w:p w14:paraId="40921D2B" w14:textId="2F4E1117" w:rsidR="00C0656A" w:rsidRDefault="00C0656A" w:rsidP="00C0656A">
            <w:pPr>
              <w:spacing w:line="310" w:lineRule="exact"/>
              <w:ind w:right="-108"/>
              <w:rPr>
                <w:rFonts w:ascii="Arial" w:hAnsi="Arial" w:cs="Arial"/>
                <w:sz w:val="16"/>
                <w:szCs w:val="16"/>
              </w:rPr>
            </w:pPr>
            <w:r>
              <w:rPr>
                <w:rFonts w:ascii="Arial" w:hAnsi="Arial" w:cs="Arial"/>
                <w:sz w:val="16"/>
                <w:szCs w:val="16"/>
              </w:rPr>
              <w:t>Airport management service income</w:t>
            </w:r>
          </w:p>
        </w:tc>
        <w:tc>
          <w:tcPr>
            <w:tcW w:w="1172" w:type="dxa"/>
          </w:tcPr>
          <w:p w14:paraId="4075E40C" w14:textId="4D7BB08E"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05BA69A5" w14:textId="0102D6EB"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5B7384C7" w14:textId="64FB99A2"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3</w:t>
            </w:r>
          </w:p>
        </w:tc>
        <w:tc>
          <w:tcPr>
            <w:tcW w:w="1260" w:type="dxa"/>
          </w:tcPr>
          <w:p w14:paraId="79B9BC14" w14:textId="302567EA" w:rsidR="00C0656A" w:rsidRPr="00760485"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22</w:t>
            </w:r>
          </w:p>
        </w:tc>
      </w:tr>
      <w:tr w:rsidR="00C0656A" w:rsidRPr="00315A69" w14:paraId="796F780F" w14:textId="77777777" w:rsidTr="00822BAB">
        <w:tc>
          <w:tcPr>
            <w:tcW w:w="4390" w:type="dxa"/>
          </w:tcPr>
          <w:p w14:paraId="36DCC0DF" w14:textId="01606313" w:rsidR="00C0656A" w:rsidRDefault="00C0656A" w:rsidP="00C0656A">
            <w:pPr>
              <w:spacing w:line="310" w:lineRule="exact"/>
              <w:ind w:right="-108"/>
              <w:rPr>
                <w:rFonts w:ascii="Arial" w:hAnsi="Arial" w:cs="Arial"/>
                <w:sz w:val="16"/>
                <w:szCs w:val="16"/>
              </w:rPr>
            </w:pPr>
            <w:r w:rsidRPr="00822ADB">
              <w:rPr>
                <w:rFonts w:ascii="Arial" w:hAnsi="Arial" w:cs="Arial"/>
                <w:sz w:val="16"/>
                <w:szCs w:val="16"/>
              </w:rPr>
              <w:t>Revenues sharing income</w:t>
            </w:r>
          </w:p>
        </w:tc>
        <w:tc>
          <w:tcPr>
            <w:tcW w:w="1172" w:type="dxa"/>
          </w:tcPr>
          <w:p w14:paraId="4DDFF9C3" w14:textId="725FAF26"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247D8402" w14:textId="36BD1053" w:rsidR="00C0656A" w:rsidRPr="00822BAB"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7E3E1637" w14:textId="0E280517"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8</w:t>
            </w:r>
          </w:p>
        </w:tc>
        <w:tc>
          <w:tcPr>
            <w:tcW w:w="1260" w:type="dxa"/>
          </w:tcPr>
          <w:p w14:paraId="2EE745DA" w14:textId="3A4613CF" w:rsidR="00C0656A" w:rsidRPr="00822BAB"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10</w:t>
            </w:r>
          </w:p>
        </w:tc>
      </w:tr>
      <w:tr w:rsidR="00C0656A" w:rsidRPr="00315A69" w14:paraId="71E87C48" w14:textId="77777777" w:rsidTr="00822BAB">
        <w:tc>
          <w:tcPr>
            <w:tcW w:w="4390" w:type="dxa"/>
          </w:tcPr>
          <w:p w14:paraId="528B007C" w14:textId="5541115E" w:rsidR="00C0656A" w:rsidRDefault="00C0656A" w:rsidP="00C0656A">
            <w:pPr>
              <w:spacing w:line="310" w:lineRule="exact"/>
              <w:ind w:right="-108"/>
              <w:rPr>
                <w:rFonts w:ascii="Arial" w:hAnsi="Arial" w:cs="Arial"/>
                <w:sz w:val="16"/>
                <w:szCs w:val="16"/>
              </w:rPr>
            </w:pPr>
            <w:r w:rsidRPr="00E52D62">
              <w:rPr>
                <w:rFonts w:ascii="Arial" w:hAnsi="Arial" w:cs="Arial"/>
                <w:sz w:val="16"/>
                <w:szCs w:val="16"/>
              </w:rPr>
              <w:t>Catering service expenses</w:t>
            </w:r>
          </w:p>
        </w:tc>
        <w:tc>
          <w:tcPr>
            <w:tcW w:w="1172" w:type="dxa"/>
          </w:tcPr>
          <w:p w14:paraId="399E6EBD" w14:textId="2D72C4FE"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0E0B0C66" w14:textId="2CC3A242"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58E76052" w14:textId="683486F4"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142</w:t>
            </w:r>
          </w:p>
        </w:tc>
        <w:tc>
          <w:tcPr>
            <w:tcW w:w="1260" w:type="dxa"/>
          </w:tcPr>
          <w:p w14:paraId="3F671DA1" w14:textId="6940FB92" w:rsidR="00C0656A"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139</w:t>
            </w:r>
          </w:p>
        </w:tc>
      </w:tr>
      <w:tr w:rsidR="00C0656A" w:rsidRPr="00315A69" w14:paraId="5123311C" w14:textId="77777777" w:rsidTr="00822BAB">
        <w:tc>
          <w:tcPr>
            <w:tcW w:w="4390" w:type="dxa"/>
          </w:tcPr>
          <w:p w14:paraId="3BA77894" w14:textId="77777777" w:rsidR="00C0656A" w:rsidRPr="00315A69" w:rsidRDefault="00C0656A" w:rsidP="00C0656A">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1172" w:type="dxa"/>
          </w:tcPr>
          <w:p w14:paraId="22C9A587" w14:textId="7CFFFD0E"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2CDFE4C4" w14:textId="14B72FB2"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170" w:type="dxa"/>
          </w:tcPr>
          <w:p w14:paraId="2457F9F0" w14:textId="52AD88A5"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404</w:t>
            </w:r>
          </w:p>
        </w:tc>
        <w:tc>
          <w:tcPr>
            <w:tcW w:w="1260" w:type="dxa"/>
          </w:tcPr>
          <w:p w14:paraId="5E1C31A5" w14:textId="0AD23EC3"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403</w:t>
            </w:r>
          </w:p>
        </w:tc>
      </w:tr>
      <w:tr w:rsidR="00C0656A" w:rsidRPr="00B61E92" w14:paraId="1E619023" w14:textId="0F220800" w:rsidTr="00822BAB">
        <w:tc>
          <w:tcPr>
            <w:tcW w:w="6732" w:type="dxa"/>
            <w:gridSpan w:val="3"/>
          </w:tcPr>
          <w:p w14:paraId="568B4011" w14:textId="77777777" w:rsidR="00C0656A" w:rsidRPr="00580B93" w:rsidRDefault="00C0656A" w:rsidP="00C0656A">
            <w:pPr>
              <w:tabs>
                <w:tab w:val="decimal" w:pos="885"/>
              </w:tabs>
              <w:spacing w:line="310" w:lineRule="exact"/>
              <w:rPr>
                <w:rFonts w:ascii="Arial" w:hAnsi="Arial" w:cs="Arial"/>
                <w:sz w:val="16"/>
                <w:szCs w:val="16"/>
                <w:u w:val="single"/>
              </w:rPr>
            </w:pPr>
            <w:r w:rsidRPr="00580B93">
              <w:rPr>
                <w:rFonts w:ascii="Arial" w:hAnsi="Arial" w:cs="Arial"/>
                <w:sz w:val="16"/>
                <w:szCs w:val="16"/>
                <w:u w:val="single"/>
              </w:rPr>
              <w:t>Transactions with associates</w:t>
            </w:r>
          </w:p>
        </w:tc>
        <w:tc>
          <w:tcPr>
            <w:tcW w:w="1170" w:type="dxa"/>
          </w:tcPr>
          <w:p w14:paraId="3725A0C5" w14:textId="77777777" w:rsidR="00C0656A" w:rsidRPr="005D0309" w:rsidRDefault="00C0656A" w:rsidP="00C0656A">
            <w:pPr>
              <w:tabs>
                <w:tab w:val="decimal" w:pos="795"/>
                <w:tab w:val="decimal" w:pos="885"/>
              </w:tabs>
              <w:spacing w:line="310" w:lineRule="exact"/>
              <w:rPr>
                <w:rFonts w:ascii="Arial" w:hAnsi="Arial" w:cs="Arial"/>
                <w:sz w:val="16"/>
                <w:szCs w:val="16"/>
              </w:rPr>
            </w:pPr>
          </w:p>
        </w:tc>
        <w:tc>
          <w:tcPr>
            <w:tcW w:w="1260" w:type="dxa"/>
          </w:tcPr>
          <w:p w14:paraId="3995822E" w14:textId="77777777" w:rsidR="00C0656A" w:rsidRPr="00760485" w:rsidRDefault="00C0656A" w:rsidP="00C0656A">
            <w:pPr>
              <w:tabs>
                <w:tab w:val="decimal" w:pos="885"/>
              </w:tabs>
              <w:spacing w:line="310" w:lineRule="exact"/>
              <w:rPr>
                <w:rFonts w:ascii="Arial" w:hAnsi="Arial" w:cs="Arial"/>
                <w:sz w:val="16"/>
                <w:szCs w:val="16"/>
              </w:rPr>
            </w:pPr>
          </w:p>
        </w:tc>
      </w:tr>
      <w:tr w:rsidR="00C0656A" w:rsidRPr="00B61E92" w14:paraId="1FD5FF90" w14:textId="77777777" w:rsidTr="00822BAB">
        <w:tc>
          <w:tcPr>
            <w:tcW w:w="4390" w:type="dxa"/>
          </w:tcPr>
          <w:p w14:paraId="3327CE32" w14:textId="77777777" w:rsidR="00C0656A" w:rsidRPr="00B61E92" w:rsidRDefault="00C0656A" w:rsidP="00C0656A">
            <w:pPr>
              <w:spacing w:line="310" w:lineRule="exact"/>
              <w:ind w:right="-108"/>
              <w:rPr>
                <w:rFonts w:ascii="Arial" w:hAnsi="Arial"/>
                <w:sz w:val="16"/>
                <w:szCs w:val="16"/>
              </w:rPr>
            </w:pPr>
            <w:r w:rsidRPr="00B61E92">
              <w:rPr>
                <w:rFonts w:ascii="Arial" w:hAnsi="Arial"/>
                <w:sz w:val="16"/>
                <w:szCs w:val="16"/>
              </w:rPr>
              <w:t>Dividend income</w:t>
            </w:r>
          </w:p>
        </w:tc>
        <w:tc>
          <w:tcPr>
            <w:tcW w:w="1172" w:type="dxa"/>
          </w:tcPr>
          <w:p w14:paraId="191E23E4" w14:textId="12550943"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54</w:t>
            </w:r>
          </w:p>
        </w:tc>
        <w:tc>
          <w:tcPr>
            <w:tcW w:w="1170" w:type="dxa"/>
          </w:tcPr>
          <w:p w14:paraId="34539F7F" w14:textId="3938B751"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102</w:t>
            </w:r>
          </w:p>
        </w:tc>
        <w:tc>
          <w:tcPr>
            <w:tcW w:w="1170" w:type="dxa"/>
          </w:tcPr>
          <w:p w14:paraId="071A916C" w14:textId="4FDD7F9B"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52</w:t>
            </w:r>
          </w:p>
        </w:tc>
        <w:tc>
          <w:tcPr>
            <w:tcW w:w="1260" w:type="dxa"/>
          </w:tcPr>
          <w:p w14:paraId="21499E40" w14:textId="5232B78C"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100</w:t>
            </w:r>
          </w:p>
        </w:tc>
      </w:tr>
      <w:tr w:rsidR="00C0656A" w:rsidRPr="00B61E92" w14:paraId="2762DAF8" w14:textId="77777777" w:rsidTr="00822BAB">
        <w:tc>
          <w:tcPr>
            <w:tcW w:w="4390" w:type="dxa"/>
          </w:tcPr>
          <w:p w14:paraId="728775D1" w14:textId="3EC67E71" w:rsidR="00C0656A" w:rsidRPr="00B61E92" w:rsidRDefault="00C0656A" w:rsidP="00C0656A">
            <w:pPr>
              <w:spacing w:line="310" w:lineRule="exact"/>
              <w:ind w:right="-108"/>
              <w:rPr>
                <w:rFonts w:ascii="Arial" w:hAnsi="Arial"/>
                <w:sz w:val="16"/>
                <w:szCs w:val="16"/>
              </w:rPr>
            </w:pPr>
            <w:r w:rsidRPr="000B38D5">
              <w:rPr>
                <w:rFonts w:ascii="Arial" w:hAnsi="Arial"/>
                <w:sz w:val="16"/>
                <w:szCs w:val="16"/>
              </w:rPr>
              <w:t>Rental income</w:t>
            </w:r>
          </w:p>
        </w:tc>
        <w:tc>
          <w:tcPr>
            <w:tcW w:w="1172" w:type="dxa"/>
          </w:tcPr>
          <w:p w14:paraId="51BFCD82" w14:textId="7EB868DF"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2</w:t>
            </w:r>
          </w:p>
        </w:tc>
        <w:tc>
          <w:tcPr>
            <w:tcW w:w="1170" w:type="dxa"/>
          </w:tcPr>
          <w:p w14:paraId="463BD45C" w14:textId="195A42D5"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2</w:t>
            </w:r>
          </w:p>
        </w:tc>
        <w:tc>
          <w:tcPr>
            <w:tcW w:w="1170" w:type="dxa"/>
          </w:tcPr>
          <w:p w14:paraId="004EA8FD" w14:textId="36C2A5F8"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145</w:t>
            </w:r>
          </w:p>
        </w:tc>
        <w:tc>
          <w:tcPr>
            <w:tcW w:w="1260" w:type="dxa"/>
          </w:tcPr>
          <w:p w14:paraId="64B5A409" w14:textId="33FFA2B1" w:rsidR="00C0656A"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145</w:t>
            </w:r>
          </w:p>
        </w:tc>
      </w:tr>
      <w:tr w:rsidR="00C0656A" w:rsidRPr="00B61E92" w14:paraId="6E553683" w14:textId="77777777" w:rsidTr="00822BAB">
        <w:tc>
          <w:tcPr>
            <w:tcW w:w="4390" w:type="dxa"/>
          </w:tcPr>
          <w:p w14:paraId="0B537F90" w14:textId="3B6A7503" w:rsidR="00C0656A" w:rsidRPr="00B61E92" w:rsidRDefault="00C0656A" w:rsidP="00C0656A">
            <w:pPr>
              <w:spacing w:line="310" w:lineRule="exact"/>
              <w:ind w:right="-108"/>
              <w:rPr>
                <w:rFonts w:ascii="Arial" w:hAnsi="Arial"/>
                <w:sz w:val="16"/>
                <w:szCs w:val="16"/>
              </w:rPr>
            </w:pPr>
            <w:r w:rsidRPr="001D4C04">
              <w:rPr>
                <w:rFonts w:ascii="Arial" w:hAnsi="Arial"/>
                <w:sz w:val="16"/>
                <w:szCs w:val="16"/>
              </w:rPr>
              <w:t>Service income</w:t>
            </w:r>
          </w:p>
        </w:tc>
        <w:tc>
          <w:tcPr>
            <w:tcW w:w="1172" w:type="dxa"/>
          </w:tcPr>
          <w:p w14:paraId="1D51804C" w14:textId="628B4008"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14</w:t>
            </w:r>
          </w:p>
        </w:tc>
        <w:tc>
          <w:tcPr>
            <w:tcW w:w="1170" w:type="dxa"/>
          </w:tcPr>
          <w:p w14:paraId="5AB393F0" w14:textId="774157C6"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14</w:t>
            </w:r>
          </w:p>
        </w:tc>
        <w:tc>
          <w:tcPr>
            <w:tcW w:w="1170" w:type="dxa"/>
          </w:tcPr>
          <w:p w14:paraId="363F3E19" w14:textId="20D13CCB"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14</w:t>
            </w:r>
          </w:p>
        </w:tc>
        <w:tc>
          <w:tcPr>
            <w:tcW w:w="1260" w:type="dxa"/>
          </w:tcPr>
          <w:p w14:paraId="333E0BBE" w14:textId="66154B87" w:rsidR="00C0656A"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13</w:t>
            </w:r>
          </w:p>
        </w:tc>
      </w:tr>
      <w:tr w:rsidR="00C0656A" w:rsidRPr="00B61E92" w14:paraId="33CCD9FB" w14:textId="77777777" w:rsidTr="00822BAB">
        <w:tc>
          <w:tcPr>
            <w:tcW w:w="4390" w:type="dxa"/>
          </w:tcPr>
          <w:p w14:paraId="1EE1425E" w14:textId="3CC97A1B" w:rsidR="00C0656A" w:rsidRDefault="00C0656A" w:rsidP="00C0656A">
            <w:pPr>
              <w:spacing w:line="310" w:lineRule="exact"/>
              <w:ind w:right="-108"/>
              <w:rPr>
                <w:rFonts w:ascii="Arial" w:hAnsi="Arial"/>
                <w:sz w:val="16"/>
                <w:szCs w:val="16"/>
              </w:rPr>
            </w:pPr>
            <w:r>
              <w:rPr>
                <w:rFonts w:ascii="Arial" w:hAnsi="Arial"/>
                <w:sz w:val="16"/>
                <w:szCs w:val="16"/>
              </w:rPr>
              <w:t>Finance cost</w:t>
            </w:r>
          </w:p>
        </w:tc>
        <w:tc>
          <w:tcPr>
            <w:tcW w:w="1172" w:type="dxa"/>
          </w:tcPr>
          <w:p w14:paraId="42BBC01A" w14:textId="6797B404"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283</w:t>
            </w:r>
          </w:p>
        </w:tc>
        <w:tc>
          <w:tcPr>
            <w:tcW w:w="1170" w:type="dxa"/>
          </w:tcPr>
          <w:p w14:paraId="37C588E0" w14:textId="121E1220" w:rsidR="00C0656A" w:rsidRPr="00822BAB"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286</w:t>
            </w:r>
          </w:p>
        </w:tc>
        <w:tc>
          <w:tcPr>
            <w:tcW w:w="1170" w:type="dxa"/>
          </w:tcPr>
          <w:p w14:paraId="3020D4A4" w14:textId="26AA11A5"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w:t>
            </w:r>
          </w:p>
        </w:tc>
        <w:tc>
          <w:tcPr>
            <w:tcW w:w="1260" w:type="dxa"/>
          </w:tcPr>
          <w:p w14:paraId="768A5431" w14:textId="21CF0BD3" w:rsidR="00C0656A" w:rsidRPr="00822BAB"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4</w:t>
            </w:r>
          </w:p>
        </w:tc>
      </w:tr>
      <w:tr w:rsidR="00C0656A" w:rsidRPr="00B61E92" w14:paraId="50D82175" w14:textId="77777777" w:rsidTr="00822BAB">
        <w:tc>
          <w:tcPr>
            <w:tcW w:w="4390" w:type="dxa"/>
          </w:tcPr>
          <w:p w14:paraId="6B446870" w14:textId="40879CB1" w:rsidR="00C0656A" w:rsidRPr="003803C8" w:rsidRDefault="00C0656A" w:rsidP="00C0656A">
            <w:pPr>
              <w:spacing w:line="310" w:lineRule="exact"/>
              <w:ind w:right="-108"/>
              <w:rPr>
                <w:rFonts w:ascii="Arial" w:hAnsi="Arial"/>
                <w:sz w:val="16"/>
                <w:szCs w:val="16"/>
              </w:rPr>
            </w:pPr>
            <w:r>
              <w:rPr>
                <w:rFonts w:ascii="Arial" w:hAnsi="Arial"/>
                <w:sz w:val="16"/>
                <w:szCs w:val="16"/>
              </w:rPr>
              <w:t xml:space="preserve">Other service </w:t>
            </w:r>
            <w:r w:rsidRPr="003803C8">
              <w:rPr>
                <w:rFonts w:ascii="Arial" w:hAnsi="Arial"/>
                <w:sz w:val="16"/>
                <w:szCs w:val="16"/>
              </w:rPr>
              <w:t>expenses</w:t>
            </w:r>
          </w:p>
        </w:tc>
        <w:tc>
          <w:tcPr>
            <w:tcW w:w="1172" w:type="dxa"/>
          </w:tcPr>
          <w:p w14:paraId="3A678FE1" w14:textId="1F05703A"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13</w:t>
            </w:r>
          </w:p>
        </w:tc>
        <w:tc>
          <w:tcPr>
            <w:tcW w:w="1170" w:type="dxa"/>
          </w:tcPr>
          <w:p w14:paraId="32077E49" w14:textId="0EAB456A"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13</w:t>
            </w:r>
          </w:p>
        </w:tc>
        <w:tc>
          <w:tcPr>
            <w:tcW w:w="1170" w:type="dxa"/>
          </w:tcPr>
          <w:p w14:paraId="64847E4D" w14:textId="5B929D64" w:rsidR="00C0656A" w:rsidRPr="005D0309"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260" w:type="dxa"/>
          </w:tcPr>
          <w:p w14:paraId="49EE2A43" w14:textId="6010C2BA" w:rsidR="00C0656A"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r>
      <w:tr w:rsidR="00C0656A" w:rsidRPr="00B61E92" w14:paraId="557BCE26" w14:textId="617C83E1" w:rsidTr="00822BAB">
        <w:tc>
          <w:tcPr>
            <w:tcW w:w="6732" w:type="dxa"/>
            <w:gridSpan w:val="3"/>
          </w:tcPr>
          <w:p w14:paraId="42695D48" w14:textId="1E82D5F5" w:rsidR="00C0656A" w:rsidRPr="00B61E92" w:rsidRDefault="00C0656A" w:rsidP="00C0656A">
            <w:pPr>
              <w:tabs>
                <w:tab w:val="decimal" w:pos="467"/>
              </w:tabs>
              <w:spacing w:line="310" w:lineRule="exact"/>
              <w:jc w:val="both"/>
              <w:rPr>
                <w:rFonts w:ascii="Arial" w:hAnsi="Arial"/>
                <w:sz w:val="16"/>
                <w:szCs w:val="16"/>
              </w:rPr>
            </w:pPr>
            <w:r w:rsidRPr="00B61E92">
              <w:rPr>
                <w:rFonts w:ascii="Arial" w:hAnsi="Arial"/>
                <w:sz w:val="16"/>
                <w:szCs w:val="16"/>
                <w:u w:val="single"/>
              </w:rPr>
              <w:t xml:space="preserve">Transactions with related </w:t>
            </w:r>
            <w:r>
              <w:rPr>
                <w:rFonts w:ascii="Arial" w:hAnsi="Arial"/>
                <w:sz w:val="16"/>
                <w:szCs w:val="16"/>
                <w:u w:val="single"/>
              </w:rPr>
              <w:t>partie</w:t>
            </w:r>
            <w:r w:rsidRPr="00B61E92">
              <w:rPr>
                <w:rFonts w:ascii="Arial" w:hAnsi="Arial"/>
                <w:sz w:val="16"/>
                <w:szCs w:val="16"/>
                <w:u w:val="single"/>
              </w:rPr>
              <w:t>s</w:t>
            </w:r>
          </w:p>
        </w:tc>
        <w:tc>
          <w:tcPr>
            <w:tcW w:w="1170" w:type="dxa"/>
          </w:tcPr>
          <w:p w14:paraId="5F2C7C5B" w14:textId="77777777" w:rsidR="00C0656A" w:rsidRPr="00B61E92" w:rsidRDefault="00C0656A" w:rsidP="00C0656A">
            <w:pPr>
              <w:tabs>
                <w:tab w:val="decimal" w:pos="492"/>
                <w:tab w:val="decimal" w:pos="795"/>
              </w:tabs>
              <w:spacing w:line="310" w:lineRule="exact"/>
              <w:rPr>
                <w:rFonts w:ascii="Arial" w:hAnsi="Arial"/>
                <w:sz w:val="16"/>
                <w:szCs w:val="16"/>
              </w:rPr>
            </w:pPr>
          </w:p>
        </w:tc>
        <w:tc>
          <w:tcPr>
            <w:tcW w:w="1260" w:type="dxa"/>
          </w:tcPr>
          <w:p w14:paraId="48AB89CC" w14:textId="77777777" w:rsidR="00C0656A" w:rsidRPr="00B61E92" w:rsidRDefault="00C0656A" w:rsidP="00C0656A">
            <w:pPr>
              <w:tabs>
                <w:tab w:val="decimal" w:pos="492"/>
                <w:tab w:val="decimal" w:pos="885"/>
              </w:tabs>
              <w:spacing w:line="310" w:lineRule="exact"/>
              <w:rPr>
                <w:rFonts w:ascii="Arial" w:hAnsi="Arial"/>
                <w:sz w:val="16"/>
                <w:szCs w:val="16"/>
              </w:rPr>
            </w:pPr>
          </w:p>
        </w:tc>
      </w:tr>
      <w:tr w:rsidR="00C0656A" w:rsidRPr="00B61E92" w14:paraId="264A6941" w14:textId="77777777" w:rsidTr="00822BAB">
        <w:tc>
          <w:tcPr>
            <w:tcW w:w="4390" w:type="dxa"/>
          </w:tcPr>
          <w:p w14:paraId="5DCD2D56" w14:textId="76C8031A" w:rsidR="00C0656A" w:rsidRPr="00B61E92" w:rsidRDefault="00C0656A" w:rsidP="00C0656A">
            <w:pPr>
              <w:spacing w:line="310" w:lineRule="exact"/>
              <w:ind w:right="-108"/>
              <w:rPr>
                <w:rFonts w:ascii="Arial" w:hAnsi="Arial"/>
                <w:sz w:val="16"/>
                <w:szCs w:val="16"/>
              </w:rPr>
            </w:pPr>
            <w:r w:rsidRPr="00B61E92">
              <w:rPr>
                <w:rFonts w:ascii="Arial" w:hAnsi="Arial"/>
                <w:sz w:val="16"/>
                <w:szCs w:val="16"/>
              </w:rPr>
              <w:t>Catering service income</w:t>
            </w:r>
            <w:r>
              <w:rPr>
                <w:rFonts w:ascii="Arial" w:hAnsi="Arial"/>
                <w:sz w:val="16"/>
                <w:szCs w:val="16"/>
              </w:rPr>
              <w:t xml:space="preserve"> </w:t>
            </w:r>
          </w:p>
        </w:tc>
        <w:tc>
          <w:tcPr>
            <w:tcW w:w="1172" w:type="dxa"/>
          </w:tcPr>
          <w:p w14:paraId="235112DD" w14:textId="02FAD45C"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42</w:t>
            </w:r>
          </w:p>
        </w:tc>
        <w:tc>
          <w:tcPr>
            <w:tcW w:w="1170" w:type="dxa"/>
          </w:tcPr>
          <w:p w14:paraId="784D5ADC" w14:textId="113B054C"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41</w:t>
            </w:r>
          </w:p>
        </w:tc>
        <w:tc>
          <w:tcPr>
            <w:tcW w:w="1170" w:type="dxa"/>
          </w:tcPr>
          <w:p w14:paraId="4AA39B10" w14:textId="2046E431"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c>
          <w:tcPr>
            <w:tcW w:w="1260" w:type="dxa"/>
          </w:tcPr>
          <w:p w14:paraId="01809972" w14:textId="36F581D5"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w:t>
            </w:r>
          </w:p>
        </w:tc>
      </w:tr>
      <w:tr w:rsidR="00C0656A" w:rsidRPr="00B61E92" w14:paraId="0DC1055C" w14:textId="77777777" w:rsidTr="00822BAB">
        <w:tc>
          <w:tcPr>
            <w:tcW w:w="4390" w:type="dxa"/>
          </w:tcPr>
          <w:p w14:paraId="754E0AF3" w14:textId="77777777" w:rsidR="00C0656A" w:rsidRPr="00B61E92" w:rsidRDefault="00C0656A" w:rsidP="00C0656A">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1172" w:type="dxa"/>
          </w:tcPr>
          <w:p w14:paraId="4E06FCE5" w14:textId="7A405993"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100</w:t>
            </w:r>
          </w:p>
        </w:tc>
        <w:tc>
          <w:tcPr>
            <w:tcW w:w="1170" w:type="dxa"/>
          </w:tcPr>
          <w:p w14:paraId="7D20B754" w14:textId="0B626341"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102</w:t>
            </w:r>
          </w:p>
        </w:tc>
        <w:tc>
          <w:tcPr>
            <w:tcW w:w="1170" w:type="dxa"/>
          </w:tcPr>
          <w:p w14:paraId="6B25FF0F" w14:textId="588669F6"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95</w:t>
            </w:r>
          </w:p>
        </w:tc>
        <w:tc>
          <w:tcPr>
            <w:tcW w:w="1260" w:type="dxa"/>
          </w:tcPr>
          <w:p w14:paraId="2BB6D1DF" w14:textId="733E9932" w:rsidR="00C0656A" w:rsidRPr="00847E5F" w:rsidRDefault="00C0656A" w:rsidP="00C0656A">
            <w:pPr>
              <w:tabs>
                <w:tab w:val="decimal" w:pos="885"/>
              </w:tabs>
              <w:spacing w:line="310" w:lineRule="exact"/>
              <w:rPr>
                <w:rFonts w:ascii="Arial" w:hAnsi="Arial" w:cs="Arial"/>
                <w:sz w:val="16"/>
                <w:szCs w:val="16"/>
              </w:rPr>
            </w:pPr>
            <w:r w:rsidRPr="00C0656A">
              <w:rPr>
                <w:rFonts w:ascii="Arial" w:hAnsi="Arial" w:cs="Arial"/>
                <w:sz w:val="16"/>
                <w:szCs w:val="16"/>
              </w:rPr>
              <w:t>97</w:t>
            </w:r>
          </w:p>
        </w:tc>
      </w:tr>
    </w:tbl>
    <w:p w14:paraId="7615E32E" w14:textId="77777777" w:rsidR="00760485" w:rsidRDefault="00760485"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pPr>
        <w:overflowPunct/>
        <w:autoSpaceDE/>
        <w:autoSpaceDN/>
        <w:adjustRightInd/>
        <w:textAlignment w:val="auto"/>
        <w:rPr>
          <w:rFonts w:ascii="Arial" w:hAnsi="Arial"/>
          <w:sz w:val="22"/>
          <w:szCs w:val="22"/>
        </w:rPr>
      </w:pPr>
      <w:r>
        <w:rPr>
          <w:rFonts w:ascii="Arial" w:hAnsi="Arial"/>
          <w:sz w:val="22"/>
          <w:szCs w:val="22"/>
        </w:rPr>
        <w:br w:type="page"/>
      </w:r>
    </w:p>
    <w:p w14:paraId="49BB1872" w14:textId="12A69535"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at </w:t>
      </w:r>
      <w:r w:rsidR="007E47A3">
        <w:rPr>
          <w:rFonts w:ascii="Arial" w:hAnsi="Arial"/>
          <w:sz w:val="22"/>
          <w:szCs w:val="22"/>
        </w:rPr>
        <w:t xml:space="preserve">31 March </w:t>
      </w:r>
      <w:r w:rsidR="005B24AD">
        <w:rPr>
          <w:rFonts w:ascii="Arial" w:hAnsi="Arial"/>
          <w:sz w:val="22"/>
          <w:szCs w:val="22"/>
        </w:rPr>
        <w:t>2026</w:t>
      </w:r>
      <w:r w:rsidRPr="00E94C88">
        <w:rPr>
          <w:rFonts w:ascii="Arial" w:hAnsi="Arial"/>
          <w:sz w:val="22"/>
          <w:szCs w:val="22"/>
        </w:rPr>
        <w:t>, the balances of the accounts between</w:t>
      </w:r>
      <w:r w:rsidR="00260F4B">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10857" w:type="dxa"/>
        <w:tblInd w:w="450" w:type="dxa"/>
        <w:tblLayout w:type="fixed"/>
        <w:tblLook w:val="0000" w:firstRow="0" w:lastRow="0" w:firstColumn="0" w:lastColumn="0" w:noHBand="0" w:noVBand="0"/>
      </w:tblPr>
      <w:tblGrid>
        <w:gridCol w:w="5019"/>
        <w:gridCol w:w="1083"/>
        <w:gridCol w:w="1242"/>
        <w:gridCol w:w="1080"/>
        <w:gridCol w:w="1260"/>
        <w:gridCol w:w="1173"/>
      </w:tblGrid>
      <w:tr w:rsidR="005B24AD" w:rsidRPr="007F66BB" w14:paraId="28FBC325" w14:textId="77777777" w:rsidTr="00C75E19">
        <w:trPr>
          <w:gridAfter w:val="1"/>
          <w:wAfter w:w="1173" w:type="dxa"/>
        </w:trPr>
        <w:tc>
          <w:tcPr>
            <w:tcW w:w="9684" w:type="dxa"/>
            <w:gridSpan w:val="5"/>
            <w:vAlign w:val="bottom"/>
          </w:tcPr>
          <w:p w14:paraId="0A599026" w14:textId="77777777" w:rsidR="005B24AD" w:rsidRPr="007F66BB" w:rsidRDefault="005B24AD" w:rsidP="00527CBB">
            <w:pPr>
              <w:tabs>
                <w:tab w:val="left" w:pos="900"/>
                <w:tab w:val="left" w:pos="1440"/>
              </w:tabs>
              <w:spacing w:line="280" w:lineRule="exact"/>
              <w:ind w:left="360" w:hanging="360"/>
              <w:jc w:val="right"/>
              <w:rPr>
                <w:rFonts w:ascii="Arial" w:hAnsi="Arial"/>
                <w:sz w:val="16"/>
                <w:szCs w:val="16"/>
                <w:cs/>
              </w:rPr>
            </w:pPr>
            <w:r w:rsidRPr="007F66BB">
              <w:rPr>
                <w:rFonts w:ascii="Arial" w:hAnsi="Arial"/>
                <w:sz w:val="16"/>
                <w:szCs w:val="16"/>
              </w:rPr>
              <w:t>(Unit: Thousand Baht)</w:t>
            </w:r>
          </w:p>
        </w:tc>
      </w:tr>
      <w:tr w:rsidR="005B24AD" w:rsidRPr="007F66BB" w14:paraId="301918DA" w14:textId="77777777" w:rsidTr="00C75E19">
        <w:trPr>
          <w:gridAfter w:val="1"/>
          <w:wAfter w:w="1173" w:type="dxa"/>
        </w:trPr>
        <w:tc>
          <w:tcPr>
            <w:tcW w:w="5019" w:type="dxa"/>
            <w:vAlign w:val="bottom"/>
          </w:tcPr>
          <w:p w14:paraId="5D7A24E7" w14:textId="77777777" w:rsidR="005B24AD" w:rsidRPr="007F66BB" w:rsidRDefault="005B24AD" w:rsidP="00527CBB">
            <w:pPr>
              <w:spacing w:line="280" w:lineRule="exact"/>
              <w:jc w:val="center"/>
              <w:rPr>
                <w:rFonts w:ascii="Arial" w:hAnsi="Arial"/>
                <w:sz w:val="16"/>
                <w:szCs w:val="16"/>
              </w:rPr>
            </w:pPr>
          </w:p>
        </w:tc>
        <w:tc>
          <w:tcPr>
            <w:tcW w:w="2325" w:type="dxa"/>
            <w:gridSpan w:val="2"/>
            <w:vAlign w:val="bottom"/>
          </w:tcPr>
          <w:p w14:paraId="31E6902E" w14:textId="77777777" w:rsidR="005B24AD" w:rsidRPr="007F66BB" w:rsidRDefault="005B24AD" w:rsidP="00527CBB">
            <w:pPr>
              <w:pBdr>
                <w:bottom w:val="single" w:sz="6" w:space="1" w:color="auto"/>
              </w:pBdr>
              <w:spacing w:line="280" w:lineRule="exact"/>
              <w:jc w:val="center"/>
              <w:rPr>
                <w:rFonts w:ascii="Arial" w:hAnsi="Arial"/>
                <w:sz w:val="16"/>
                <w:szCs w:val="16"/>
              </w:rPr>
            </w:pPr>
            <w:r w:rsidRPr="007F66BB">
              <w:rPr>
                <w:rFonts w:ascii="Arial" w:hAnsi="Arial"/>
                <w:sz w:val="16"/>
                <w:szCs w:val="16"/>
              </w:rPr>
              <w:t>Consolidated</w:t>
            </w:r>
          </w:p>
          <w:p w14:paraId="7535FB84" w14:textId="77777777" w:rsidR="005B24AD" w:rsidRPr="007F66BB" w:rsidRDefault="005B24AD" w:rsidP="00527CBB">
            <w:pPr>
              <w:pBdr>
                <w:bottom w:val="single" w:sz="6" w:space="1" w:color="auto"/>
              </w:pBdr>
              <w:spacing w:line="280" w:lineRule="exact"/>
              <w:jc w:val="center"/>
              <w:rPr>
                <w:rFonts w:ascii="Arial" w:hAnsi="Arial"/>
                <w:sz w:val="16"/>
                <w:szCs w:val="16"/>
              </w:rPr>
            </w:pPr>
            <w:r w:rsidRPr="007F66BB">
              <w:rPr>
                <w:rFonts w:ascii="Arial" w:hAnsi="Arial"/>
                <w:sz w:val="16"/>
                <w:szCs w:val="16"/>
              </w:rPr>
              <w:t>financial statements</w:t>
            </w:r>
          </w:p>
        </w:tc>
        <w:tc>
          <w:tcPr>
            <w:tcW w:w="2340" w:type="dxa"/>
            <w:gridSpan w:val="2"/>
            <w:vAlign w:val="bottom"/>
          </w:tcPr>
          <w:p w14:paraId="32FEE9BF" w14:textId="77777777" w:rsidR="005B24AD" w:rsidRPr="007F66BB" w:rsidRDefault="005B24AD" w:rsidP="00527CBB">
            <w:pPr>
              <w:pBdr>
                <w:bottom w:val="single" w:sz="4" w:space="1" w:color="auto"/>
              </w:pBdr>
              <w:spacing w:line="280" w:lineRule="exact"/>
              <w:jc w:val="center"/>
              <w:rPr>
                <w:rFonts w:ascii="Arial" w:hAnsi="Arial"/>
                <w:sz w:val="16"/>
                <w:szCs w:val="16"/>
              </w:rPr>
            </w:pPr>
            <w:r w:rsidRPr="007F66BB">
              <w:rPr>
                <w:rFonts w:ascii="Arial" w:hAnsi="Arial"/>
                <w:sz w:val="16"/>
                <w:szCs w:val="16"/>
              </w:rPr>
              <w:t>Separate</w:t>
            </w:r>
          </w:p>
          <w:p w14:paraId="785A0259" w14:textId="77777777" w:rsidR="005B24AD" w:rsidRPr="007F66BB" w:rsidRDefault="005B24AD" w:rsidP="00527CBB">
            <w:pPr>
              <w:pBdr>
                <w:bottom w:val="single" w:sz="4" w:space="1" w:color="auto"/>
              </w:pBdr>
              <w:spacing w:line="280" w:lineRule="exact"/>
              <w:jc w:val="center"/>
              <w:rPr>
                <w:rFonts w:ascii="Arial" w:hAnsi="Arial"/>
                <w:sz w:val="16"/>
                <w:szCs w:val="16"/>
              </w:rPr>
            </w:pPr>
            <w:r w:rsidRPr="007F66BB">
              <w:rPr>
                <w:rFonts w:ascii="Arial" w:hAnsi="Arial"/>
                <w:sz w:val="16"/>
                <w:szCs w:val="16"/>
              </w:rPr>
              <w:t>financial statements</w:t>
            </w:r>
          </w:p>
        </w:tc>
      </w:tr>
      <w:tr w:rsidR="005B24AD" w:rsidRPr="007F66BB" w14:paraId="5BF43679" w14:textId="77777777" w:rsidTr="00C75E19">
        <w:trPr>
          <w:gridAfter w:val="1"/>
          <w:wAfter w:w="1173" w:type="dxa"/>
        </w:trPr>
        <w:tc>
          <w:tcPr>
            <w:tcW w:w="5019" w:type="dxa"/>
            <w:vAlign w:val="bottom"/>
          </w:tcPr>
          <w:p w14:paraId="4DDB3B3C" w14:textId="77777777" w:rsidR="005B24AD" w:rsidRPr="007F66BB" w:rsidRDefault="005B24AD" w:rsidP="005B24AD">
            <w:pPr>
              <w:spacing w:line="280" w:lineRule="exact"/>
              <w:jc w:val="thaiDistribute"/>
              <w:rPr>
                <w:rFonts w:ascii="Arial" w:hAnsi="Arial"/>
                <w:sz w:val="16"/>
                <w:szCs w:val="16"/>
              </w:rPr>
            </w:pPr>
          </w:p>
        </w:tc>
        <w:tc>
          <w:tcPr>
            <w:tcW w:w="1083" w:type="dxa"/>
            <w:vAlign w:val="bottom"/>
          </w:tcPr>
          <w:p w14:paraId="6E7C570B" w14:textId="69E890F2" w:rsidR="005B24AD" w:rsidRPr="007F66BB" w:rsidRDefault="005B24AD" w:rsidP="005B24AD">
            <w:pPr>
              <w:pBdr>
                <w:bottom w:val="single" w:sz="4" w:space="1" w:color="auto"/>
              </w:pBdr>
              <w:spacing w:line="280" w:lineRule="exact"/>
              <w:jc w:val="center"/>
              <w:rPr>
                <w:rFonts w:ascii="Arial" w:hAnsi="Arial"/>
                <w:sz w:val="16"/>
                <w:szCs w:val="16"/>
              </w:rPr>
            </w:pPr>
            <w:r>
              <w:rPr>
                <w:rFonts w:ascii="Arial" w:hAnsi="Arial"/>
                <w:sz w:val="16"/>
                <w:szCs w:val="16"/>
              </w:rPr>
              <w:t>31 March 2026</w:t>
            </w:r>
          </w:p>
        </w:tc>
        <w:tc>
          <w:tcPr>
            <w:tcW w:w="1242" w:type="dxa"/>
            <w:vAlign w:val="bottom"/>
          </w:tcPr>
          <w:p w14:paraId="33243091" w14:textId="163D1178" w:rsidR="005B24AD" w:rsidRPr="007F66BB" w:rsidRDefault="005B24AD" w:rsidP="005B24AD">
            <w:pPr>
              <w:pBdr>
                <w:bottom w:val="single" w:sz="4" w:space="1" w:color="auto"/>
              </w:pBdr>
              <w:spacing w:line="280" w:lineRule="exact"/>
              <w:jc w:val="center"/>
              <w:rPr>
                <w:rFonts w:ascii="Arial" w:hAnsi="Arial"/>
                <w:sz w:val="16"/>
                <w:szCs w:val="16"/>
              </w:rPr>
            </w:pPr>
            <w:r>
              <w:rPr>
                <w:rFonts w:ascii="Arial" w:hAnsi="Arial"/>
                <w:sz w:val="16"/>
                <w:szCs w:val="16"/>
              </w:rPr>
              <w:t>31 December 2025</w:t>
            </w:r>
          </w:p>
        </w:tc>
        <w:tc>
          <w:tcPr>
            <w:tcW w:w="1080" w:type="dxa"/>
            <w:vAlign w:val="bottom"/>
          </w:tcPr>
          <w:p w14:paraId="0E67EFFD" w14:textId="400A150E" w:rsidR="005B24AD" w:rsidRPr="007F66BB" w:rsidRDefault="005B24AD" w:rsidP="005B24AD">
            <w:pPr>
              <w:pBdr>
                <w:bottom w:val="single" w:sz="4" w:space="1" w:color="auto"/>
              </w:pBdr>
              <w:spacing w:line="280" w:lineRule="exact"/>
              <w:jc w:val="center"/>
              <w:rPr>
                <w:rFonts w:ascii="Arial" w:hAnsi="Arial"/>
                <w:sz w:val="16"/>
                <w:szCs w:val="16"/>
              </w:rPr>
            </w:pPr>
            <w:r>
              <w:rPr>
                <w:rFonts w:ascii="Arial" w:hAnsi="Arial"/>
                <w:sz w:val="16"/>
                <w:szCs w:val="16"/>
              </w:rPr>
              <w:t>31 March 2026</w:t>
            </w:r>
          </w:p>
        </w:tc>
        <w:tc>
          <w:tcPr>
            <w:tcW w:w="1260" w:type="dxa"/>
            <w:vAlign w:val="bottom"/>
          </w:tcPr>
          <w:p w14:paraId="446E710F" w14:textId="08AE6289" w:rsidR="005B24AD" w:rsidRPr="007F66BB" w:rsidRDefault="005B24AD" w:rsidP="005B24AD">
            <w:pPr>
              <w:pBdr>
                <w:bottom w:val="single" w:sz="4" w:space="1" w:color="auto"/>
              </w:pBdr>
              <w:spacing w:line="280" w:lineRule="exact"/>
              <w:jc w:val="center"/>
              <w:rPr>
                <w:rFonts w:ascii="Arial" w:hAnsi="Arial"/>
                <w:sz w:val="16"/>
                <w:szCs w:val="16"/>
              </w:rPr>
            </w:pPr>
            <w:r>
              <w:rPr>
                <w:rFonts w:ascii="Arial" w:hAnsi="Arial"/>
                <w:sz w:val="16"/>
                <w:szCs w:val="16"/>
              </w:rPr>
              <w:t>31 December 2025</w:t>
            </w:r>
          </w:p>
        </w:tc>
      </w:tr>
      <w:tr w:rsidR="005B24AD" w:rsidRPr="007F66BB" w14:paraId="5E788940" w14:textId="77777777" w:rsidTr="00C75E19">
        <w:trPr>
          <w:gridAfter w:val="1"/>
          <w:wAfter w:w="1173" w:type="dxa"/>
        </w:trPr>
        <w:tc>
          <w:tcPr>
            <w:tcW w:w="5019" w:type="dxa"/>
            <w:vAlign w:val="bottom"/>
          </w:tcPr>
          <w:p w14:paraId="259D5626" w14:textId="77777777" w:rsidR="005B24AD" w:rsidRPr="007F66BB" w:rsidRDefault="005B24AD" w:rsidP="005B24AD">
            <w:pPr>
              <w:spacing w:line="280" w:lineRule="exact"/>
              <w:jc w:val="thaiDistribute"/>
              <w:rPr>
                <w:rFonts w:ascii="Arial" w:hAnsi="Arial"/>
                <w:sz w:val="16"/>
                <w:szCs w:val="16"/>
              </w:rPr>
            </w:pPr>
          </w:p>
        </w:tc>
        <w:tc>
          <w:tcPr>
            <w:tcW w:w="1083" w:type="dxa"/>
            <w:vAlign w:val="bottom"/>
          </w:tcPr>
          <w:p w14:paraId="1FFEB5B7" w14:textId="77777777" w:rsidR="005B24AD" w:rsidRDefault="005B24AD" w:rsidP="005B24AD">
            <w:pPr>
              <w:spacing w:line="280" w:lineRule="exact"/>
              <w:jc w:val="center"/>
              <w:rPr>
                <w:rFonts w:ascii="Arial" w:hAnsi="Arial"/>
                <w:sz w:val="16"/>
                <w:szCs w:val="16"/>
              </w:rPr>
            </w:pPr>
          </w:p>
        </w:tc>
        <w:tc>
          <w:tcPr>
            <w:tcW w:w="1242" w:type="dxa"/>
            <w:vAlign w:val="bottom"/>
          </w:tcPr>
          <w:p w14:paraId="098DF304" w14:textId="1AC1E404" w:rsidR="005B24AD" w:rsidRDefault="005B24AD" w:rsidP="005B24AD">
            <w:pPr>
              <w:spacing w:line="280" w:lineRule="exact"/>
              <w:jc w:val="center"/>
              <w:rPr>
                <w:rFonts w:ascii="Arial" w:hAnsi="Arial"/>
                <w:sz w:val="16"/>
                <w:szCs w:val="16"/>
              </w:rPr>
            </w:pPr>
            <w:r>
              <w:rPr>
                <w:rFonts w:ascii="Arial" w:hAnsi="Arial"/>
                <w:sz w:val="16"/>
                <w:szCs w:val="16"/>
              </w:rPr>
              <w:t>(Audited)</w:t>
            </w:r>
          </w:p>
        </w:tc>
        <w:tc>
          <w:tcPr>
            <w:tcW w:w="1080" w:type="dxa"/>
            <w:vAlign w:val="bottom"/>
          </w:tcPr>
          <w:p w14:paraId="25B0A983" w14:textId="77777777" w:rsidR="005B24AD" w:rsidRDefault="005B24AD" w:rsidP="005B24AD">
            <w:pPr>
              <w:spacing w:line="280" w:lineRule="exact"/>
              <w:jc w:val="center"/>
              <w:rPr>
                <w:rFonts w:ascii="Arial" w:hAnsi="Arial"/>
                <w:sz w:val="16"/>
                <w:szCs w:val="16"/>
              </w:rPr>
            </w:pPr>
          </w:p>
        </w:tc>
        <w:tc>
          <w:tcPr>
            <w:tcW w:w="1260" w:type="dxa"/>
            <w:vAlign w:val="bottom"/>
          </w:tcPr>
          <w:p w14:paraId="0563BDE4" w14:textId="7A16CBAB" w:rsidR="005B24AD" w:rsidRDefault="005B24AD" w:rsidP="005B24AD">
            <w:pPr>
              <w:spacing w:line="280" w:lineRule="exact"/>
              <w:jc w:val="center"/>
              <w:rPr>
                <w:rFonts w:ascii="Arial" w:hAnsi="Arial"/>
                <w:sz w:val="16"/>
                <w:szCs w:val="16"/>
              </w:rPr>
            </w:pPr>
            <w:r>
              <w:rPr>
                <w:rFonts w:ascii="Arial" w:hAnsi="Arial"/>
                <w:sz w:val="16"/>
                <w:szCs w:val="16"/>
              </w:rPr>
              <w:t>(Audited)</w:t>
            </w:r>
          </w:p>
        </w:tc>
      </w:tr>
      <w:tr w:rsidR="005B24AD" w:rsidRPr="007F66BB" w14:paraId="3116334E" w14:textId="77777777" w:rsidTr="00C75E19">
        <w:trPr>
          <w:gridAfter w:val="1"/>
          <w:wAfter w:w="1173" w:type="dxa"/>
        </w:trPr>
        <w:tc>
          <w:tcPr>
            <w:tcW w:w="6102" w:type="dxa"/>
            <w:gridSpan w:val="2"/>
            <w:vAlign w:val="bottom"/>
          </w:tcPr>
          <w:p w14:paraId="42DA9A9F" w14:textId="33394D32" w:rsidR="005B24AD" w:rsidRPr="007F66BB" w:rsidRDefault="005B24AD" w:rsidP="005B24AD">
            <w:pPr>
              <w:tabs>
                <w:tab w:val="decimal" w:pos="839"/>
              </w:tabs>
              <w:spacing w:line="280" w:lineRule="exact"/>
              <w:jc w:val="thaiDistribute"/>
              <w:rPr>
                <w:rFonts w:ascii="Arial" w:hAnsi="Arial"/>
                <w:sz w:val="16"/>
                <w:szCs w:val="16"/>
              </w:rPr>
            </w:pPr>
            <w:r w:rsidRPr="007F66BB">
              <w:rPr>
                <w:rFonts w:ascii="Arial" w:hAnsi="Arial"/>
                <w:b/>
                <w:bCs/>
                <w:sz w:val="16"/>
                <w:szCs w:val="16"/>
                <w:u w:val="single"/>
              </w:rPr>
              <w:t>Trade and other current receivables - related parties</w:t>
            </w:r>
            <w:r w:rsidRPr="007F66BB">
              <w:rPr>
                <w:rFonts w:ascii="Arial" w:hAnsi="Arial"/>
                <w:b/>
                <w:bCs/>
                <w:sz w:val="16"/>
                <w:szCs w:val="16"/>
              </w:rPr>
              <w:t xml:space="preserve"> (Note </w:t>
            </w:r>
            <w:r w:rsidR="00BA6930">
              <w:rPr>
                <w:rFonts w:ascii="Arial" w:hAnsi="Arial"/>
                <w:b/>
                <w:bCs/>
                <w:sz w:val="16"/>
                <w:szCs w:val="16"/>
              </w:rPr>
              <w:t>3</w:t>
            </w:r>
            <w:r w:rsidRPr="007F66BB">
              <w:rPr>
                <w:rFonts w:ascii="Arial" w:hAnsi="Arial"/>
                <w:b/>
                <w:bCs/>
                <w:sz w:val="16"/>
                <w:szCs w:val="16"/>
              </w:rPr>
              <w:t>)</w:t>
            </w:r>
          </w:p>
        </w:tc>
        <w:tc>
          <w:tcPr>
            <w:tcW w:w="1242" w:type="dxa"/>
            <w:vAlign w:val="bottom"/>
          </w:tcPr>
          <w:p w14:paraId="576A975C" w14:textId="77777777" w:rsidR="005B24AD" w:rsidRPr="007F66BB" w:rsidRDefault="005B24AD" w:rsidP="005B24AD">
            <w:pPr>
              <w:tabs>
                <w:tab w:val="decimal" w:pos="839"/>
              </w:tabs>
              <w:spacing w:line="280" w:lineRule="exact"/>
              <w:jc w:val="thaiDistribute"/>
              <w:rPr>
                <w:rFonts w:ascii="Arial" w:hAnsi="Arial"/>
                <w:sz w:val="16"/>
                <w:szCs w:val="16"/>
              </w:rPr>
            </w:pPr>
          </w:p>
        </w:tc>
        <w:tc>
          <w:tcPr>
            <w:tcW w:w="1080" w:type="dxa"/>
            <w:vAlign w:val="bottom"/>
          </w:tcPr>
          <w:p w14:paraId="2F3D76D8" w14:textId="77777777" w:rsidR="005B24AD" w:rsidRPr="007F66BB" w:rsidRDefault="005B24AD" w:rsidP="005B24AD">
            <w:pPr>
              <w:tabs>
                <w:tab w:val="decimal" w:pos="839"/>
              </w:tabs>
              <w:spacing w:line="280" w:lineRule="exact"/>
              <w:jc w:val="thaiDistribute"/>
              <w:rPr>
                <w:rFonts w:ascii="Arial" w:hAnsi="Arial"/>
                <w:sz w:val="16"/>
                <w:szCs w:val="16"/>
              </w:rPr>
            </w:pPr>
          </w:p>
        </w:tc>
        <w:tc>
          <w:tcPr>
            <w:tcW w:w="1260" w:type="dxa"/>
            <w:vAlign w:val="bottom"/>
          </w:tcPr>
          <w:p w14:paraId="64050ED0" w14:textId="77777777" w:rsidR="005B24AD" w:rsidRPr="007F66BB" w:rsidRDefault="005B24AD" w:rsidP="005B24AD">
            <w:pPr>
              <w:tabs>
                <w:tab w:val="decimal" w:pos="839"/>
              </w:tabs>
              <w:spacing w:line="280" w:lineRule="exact"/>
              <w:jc w:val="thaiDistribute"/>
              <w:rPr>
                <w:rFonts w:ascii="Arial" w:hAnsi="Arial"/>
                <w:sz w:val="16"/>
                <w:szCs w:val="16"/>
              </w:rPr>
            </w:pPr>
          </w:p>
        </w:tc>
      </w:tr>
      <w:tr w:rsidR="00C0656A" w:rsidRPr="007F66BB" w14:paraId="6E3DB053" w14:textId="77777777" w:rsidTr="00C75E19">
        <w:trPr>
          <w:gridAfter w:val="1"/>
          <w:wAfter w:w="1173" w:type="dxa"/>
        </w:trPr>
        <w:tc>
          <w:tcPr>
            <w:tcW w:w="5019" w:type="dxa"/>
            <w:vAlign w:val="bottom"/>
          </w:tcPr>
          <w:p w14:paraId="3BBB06D6"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 xml:space="preserve">Subsidiaries (eliminated from </w:t>
            </w:r>
          </w:p>
          <w:p w14:paraId="11020EDF"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 xml:space="preserve">   the consolidated financial statements)</w:t>
            </w:r>
          </w:p>
        </w:tc>
        <w:tc>
          <w:tcPr>
            <w:tcW w:w="1083" w:type="dxa"/>
            <w:vAlign w:val="bottom"/>
          </w:tcPr>
          <w:p w14:paraId="17012D4C" w14:textId="206954A0"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w:t>
            </w:r>
          </w:p>
        </w:tc>
        <w:tc>
          <w:tcPr>
            <w:tcW w:w="1242" w:type="dxa"/>
            <w:vAlign w:val="bottom"/>
          </w:tcPr>
          <w:p w14:paraId="23337D80" w14:textId="4F8D3C8F" w:rsidR="00C0656A" w:rsidRPr="007F66BB" w:rsidRDefault="00C0656A" w:rsidP="00260F4B">
            <w:pPr>
              <w:tabs>
                <w:tab w:val="decimal" w:pos="960"/>
              </w:tabs>
              <w:spacing w:line="280" w:lineRule="exact"/>
              <w:rPr>
                <w:rFonts w:ascii="Arial" w:hAnsi="Arial"/>
                <w:sz w:val="16"/>
                <w:szCs w:val="16"/>
              </w:rPr>
            </w:pPr>
            <w:r w:rsidRPr="00C0656A">
              <w:rPr>
                <w:rFonts w:ascii="Arial" w:hAnsi="Arial"/>
                <w:sz w:val="16"/>
                <w:szCs w:val="16"/>
              </w:rPr>
              <w:t>-</w:t>
            </w:r>
          </w:p>
        </w:tc>
        <w:tc>
          <w:tcPr>
            <w:tcW w:w="1080" w:type="dxa"/>
            <w:vAlign w:val="bottom"/>
          </w:tcPr>
          <w:p w14:paraId="09625685" w14:textId="78591715"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5,153</w:t>
            </w:r>
          </w:p>
        </w:tc>
        <w:tc>
          <w:tcPr>
            <w:tcW w:w="1260" w:type="dxa"/>
            <w:vAlign w:val="bottom"/>
          </w:tcPr>
          <w:p w14:paraId="1C9DD694" w14:textId="41316BD1" w:rsidR="00C0656A" w:rsidRPr="007F66BB" w:rsidRDefault="00C0656A" w:rsidP="00C0656A">
            <w:pPr>
              <w:tabs>
                <w:tab w:val="decimal" w:pos="975"/>
              </w:tabs>
              <w:spacing w:line="280" w:lineRule="exact"/>
              <w:rPr>
                <w:rFonts w:ascii="Arial" w:hAnsi="Arial"/>
                <w:sz w:val="16"/>
                <w:szCs w:val="16"/>
              </w:rPr>
            </w:pPr>
            <w:r w:rsidRPr="00C0656A">
              <w:rPr>
                <w:rFonts w:ascii="Arial" w:hAnsi="Arial"/>
                <w:sz w:val="16"/>
                <w:szCs w:val="16"/>
              </w:rPr>
              <w:t>10,251</w:t>
            </w:r>
          </w:p>
        </w:tc>
      </w:tr>
      <w:tr w:rsidR="00C0656A" w:rsidRPr="007F66BB" w14:paraId="502CC741" w14:textId="77777777" w:rsidTr="00C75E19">
        <w:trPr>
          <w:gridAfter w:val="1"/>
          <w:wAfter w:w="1173" w:type="dxa"/>
        </w:trPr>
        <w:tc>
          <w:tcPr>
            <w:tcW w:w="5019" w:type="dxa"/>
            <w:vAlign w:val="bottom"/>
          </w:tcPr>
          <w:p w14:paraId="4FA241B5"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Associates</w:t>
            </w:r>
          </w:p>
        </w:tc>
        <w:tc>
          <w:tcPr>
            <w:tcW w:w="1083" w:type="dxa"/>
            <w:vAlign w:val="bottom"/>
          </w:tcPr>
          <w:p w14:paraId="1EBFA9C7" w14:textId="500693AD"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7,575</w:t>
            </w:r>
          </w:p>
        </w:tc>
        <w:tc>
          <w:tcPr>
            <w:tcW w:w="1242" w:type="dxa"/>
            <w:vAlign w:val="bottom"/>
          </w:tcPr>
          <w:p w14:paraId="39E0F5C9" w14:textId="179EFB9C" w:rsidR="00C0656A" w:rsidRPr="007F66BB" w:rsidRDefault="00C0656A" w:rsidP="00260F4B">
            <w:pPr>
              <w:tabs>
                <w:tab w:val="decimal" w:pos="960"/>
              </w:tabs>
              <w:spacing w:line="280" w:lineRule="exact"/>
              <w:rPr>
                <w:rFonts w:ascii="Arial" w:hAnsi="Arial"/>
                <w:sz w:val="16"/>
                <w:szCs w:val="16"/>
              </w:rPr>
            </w:pPr>
            <w:r w:rsidRPr="00C0656A">
              <w:rPr>
                <w:rFonts w:ascii="Arial" w:hAnsi="Arial"/>
                <w:sz w:val="16"/>
                <w:szCs w:val="16"/>
              </w:rPr>
              <w:t>7,296</w:t>
            </w:r>
          </w:p>
        </w:tc>
        <w:tc>
          <w:tcPr>
            <w:tcW w:w="1080" w:type="dxa"/>
            <w:vAlign w:val="bottom"/>
          </w:tcPr>
          <w:p w14:paraId="0641E63B" w14:textId="49275761"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4,491</w:t>
            </w:r>
          </w:p>
        </w:tc>
        <w:tc>
          <w:tcPr>
            <w:tcW w:w="1260" w:type="dxa"/>
            <w:vAlign w:val="bottom"/>
          </w:tcPr>
          <w:p w14:paraId="292A207B" w14:textId="67D90230" w:rsidR="00C0656A" w:rsidRPr="007F66BB" w:rsidRDefault="00C0656A" w:rsidP="00C0656A">
            <w:pPr>
              <w:tabs>
                <w:tab w:val="decimal" w:pos="975"/>
              </w:tabs>
              <w:spacing w:line="280" w:lineRule="exact"/>
              <w:rPr>
                <w:rFonts w:ascii="Arial" w:hAnsi="Arial"/>
                <w:sz w:val="16"/>
                <w:szCs w:val="16"/>
              </w:rPr>
            </w:pPr>
            <w:r w:rsidRPr="00C0656A">
              <w:rPr>
                <w:rFonts w:ascii="Arial" w:hAnsi="Arial"/>
                <w:sz w:val="16"/>
                <w:szCs w:val="16"/>
              </w:rPr>
              <w:t>4,488</w:t>
            </w:r>
          </w:p>
        </w:tc>
      </w:tr>
      <w:tr w:rsidR="00C0656A" w:rsidRPr="007F66BB" w14:paraId="1AC358C1" w14:textId="77777777" w:rsidTr="00C75E19">
        <w:trPr>
          <w:gridAfter w:val="1"/>
          <w:wAfter w:w="1173" w:type="dxa"/>
        </w:trPr>
        <w:tc>
          <w:tcPr>
            <w:tcW w:w="5019" w:type="dxa"/>
            <w:vAlign w:val="bottom"/>
          </w:tcPr>
          <w:p w14:paraId="60E4E7C5"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vAlign w:val="bottom"/>
          </w:tcPr>
          <w:p w14:paraId="489C64A1" w14:textId="4E4582DF"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27,445</w:t>
            </w:r>
          </w:p>
        </w:tc>
        <w:tc>
          <w:tcPr>
            <w:tcW w:w="1242" w:type="dxa"/>
            <w:vAlign w:val="bottom"/>
          </w:tcPr>
          <w:p w14:paraId="32CD5C31" w14:textId="1C3407C9" w:rsidR="00C0656A" w:rsidRPr="007F66BB" w:rsidRDefault="00C0656A" w:rsidP="00260F4B">
            <w:pPr>
              <w:pBdr>
                <w:bottom w:val="single" w:sz="4" w:space="1" w:color="auto"/>
              </w:pBdr>
              <w:tabs>
                <w:tab w:val="decimal" w:pos="960"/>
              </w:tabs>
              <w:spacing w:line="280" w:lineRule="exact"/>
              <w:rPr>
                <w:rFonts w:ascii="Arial" w:hAnsi="Arial"/>
                <w:sz w:val="16"/>
                <w:szCs w:val="16"/>
              </w:rPr>
            </w:pPr>
            <w:r w:rsidRPr="00C0656A">
              <w:rPr>
                <w:rFonts w:ascii="Arial" w:hAnsi="Arial"/>
                <w:sz w:val="16"/>
                <w:szCs w:val="16"/>
              </w:rPr>
              <w:t>23,130</w:t>
            </w:r>
          </w:p>
        </w:tc>
        <w:tc>
          <w:tcPr>
            <w:tcW w:w="1080" w:type="dxa"/>
            <w:vAlign w:val="bottom"/>
          </w:tcPr>
          <w:p w14:paraId="0B568644" w14:textId="131B6032"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1,949</w:t>
            </w:r>
          </w:p>
        </w:tc>
        <w:tc>
          <w:tcPr>
            <w:tcW w:w="1260" w:type="dxa"/>
            <w:vAlign w:val="bottom"/>
          </w:tcPr>
          <w:p w14:paraId="1169969A" w14:textId="48FF9CA7" w:rsidR="00C0656A" w:rsidRPr="007F66BB" w:rsidRDefault="00C0656A" w:rsidP="00C0656A">
            <w:pPr>
              <w:pBdr>
                <w:bottom w:val="single" w:sz="4" w:space="1" w:color="auto"/>
              </w:pBdr>
              <w:tabs>
                <w:tab w:val="decimal" w:pos="975"/>
              </w:tabs>
              <w:spacing w:line="280" w:lineRule="exact"/>
              <w:rPr>
                <w:rFonts w:ascii="Arial" w:hAnsi="Arial"/>
                <w:sz w:val="16"/>
                <w:szCs w:val="16"/>
              </w:rPr>
            </w:pPr>
            <w:r w:rsidRPr="00C0656A">
              <w:rPr>
                <w:rFonts w:ascii="Arial" w:hAnsi="Arial"/>
                <w:sz w:val="16"/>
                <w:szCs w:val="16"/>
              </w:rPr>
              <w:t>1,841</w:t>
            </w:r>
          </w:p>
        </w:tc>
      </w:tr>
      <w:tr w:rsidR="00C0656A" w:rsidRPr="007F66BB" w14:paraId="1D5237A5" w14:textId="77777777" w:rsidTr="00C75E19">
        <w:trPr>
          <w:gridAfter w:val="1"/>
          <w:wAfter w:w="1173" w:type="dxa"/>
        </w:trPr>
        <w:tc>
          <w:tcPr>
            <w:tcW w:w="5019" w:type="dxa"/>
            <w:vAlign w:val="bottom"/>
          </w:tcPr>
          <w:p w14:paraId="5330B08A"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Total trade and other</w:t>
            </w:r>
            <w:r w:rsidRPr="007F66BB">
              <w:t xml:space="preserve"> </w:t>
            </w:r>
            <w:r w:rsidRPr="007F66BB">
              <w:rPr>
                <w:rFonts w:ascii="Arial" w:hAnsi="Arial"/>
                <w:sz w:val="16"/>
                <w:szCs w:val="16"/>
              </w:rPr>
              <w:t>current receivables - related parties</w:t>
            </w:r>
          </w:p>
        </w:tc>
        <w:tc>
          <w:tcPr>
            <w:tcW w:w="1083" w:type="dxa"/>
            <w:vAlign w:val="bottom"/>
          </w:tcPr>
          <w:p w14:paraId="0DF18277" w14:textId="11298E62"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35,020</w:t>
            </w:r>
          </w:p>
        </w:tc>
        <w:tc>
          <w:tcPr>
            <w:tcW w:w="1242" w:type="dxa"/>
            <w:vAlign w:val="bottom"/>
          </w:tcPr>
          <w:p w14:paraId="0526CB07" w14:textId="200E3037" w:rsidR="00C0656A" w:rsidRPr="007F66BB" w:rsidRDefault="00C0656A" w:rsidP="00260F4B">
            <w:pPr>
              <w:pBdr>
                <w:bottom w:val="double" w:sz="4" w:space="1" w:color="auto"/>
              </w:pBdr>
              <w:tabs>
                <w:tab w:val="decimal" w:pos="960"/>
              </w:tabs>
              <w:spacing w:line="280" w:lineRule="exact"/>
              <w:rPr>
                <w:rFonts w:ascii="Arial" w:hAnsi="Arial"/>
                <w:sz w:val="16"/>
                <w:szCs w:val="16"/>
              </w:rPr>
            </w:pPr>
            <w:r w:rsidRPr="00C0656A">
              <w:rPr>
                <w:rFonts w:ascii="Arial" w:hAnsi="Arial"/>
                <w:sz w:val="16"/>
                <w:szCs w:val="16"/>
              </w:rPr>
              <w:t>30,426</w:t>
            </w:r>
          </w:p>
        </w:tc>
        <w:tc>
          <w:tcPr>
            <w:tcW w:w="1080" w:type="dxa"/>
            <w:vAlign w:val="bottom"/>
          </w:tcPr>
          <w:p w14:paraId="3C477D12" w14:textId="5B5C5F36"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11,593</w:t>
            </w:r>
          </w:p>
        </w:tc>
        <w:tc>
          <w:tcPr>
            <w:tcW w:w="1260" w:type="dxa"/>
            <w:vAlign w:val="bottom"/>
          </w:tcPr>
          <w:p w14:paraId="1D95F7DA" w14:textId="5BCD8250" w:rsidR="00C0656A" w:rsidRPr="007F66BB" w:rsidRDefault="00C0656A" w:rsidP="00C0656A">
            <w:pPr>
              <w:pBdr>
                <w:bottom w:val="double" w:sz="4" w:space="1" w:color="auto"/>
              </w:pBdr>
              <w:tabs>
                <w:tab w:val="decimal" w:pos="975"/>
              </w:tabs>
              <w:spacing w:line="280" w:lineRule="exact"/>
              <w:rPr>
                <w:rFonts w:ascii="Arial" w:hAnsi="Arial"/>
                <w:sz w:val="16"/>
                <w:szCs w:val="16"/>
              </w:rPr>
            </w:pPr>
            <w:r w:rsidRPr="00C0656A">
              <w:rPr>
                <w:rFonts w:ascii="Arial" w:hAnsi="Arial"/>
                <w:sz w:val="16"/>
                <w:szCs w:val="16"/>
              </w:rPr>
              <w:t>16,580</w:t>
            </w:r>
          </w:p>
        </w:tc>
      </w:tr>
      <w:tr w:rsidR="00C0656A" w:rsidRPr="007F66BB" w14:paraId="7A2EFDB4" w14:textId="77777777" w:rsidTr="00C75E19">
        <w:trPr>
          <w:gridAfter w:val="1"/>
          <w:wAfter w:w="1173" w:type="dxa"/>
        </w:trPr>
        <w:tc>
          <w:tcPr>
            <w:tcW w:w="6102" w:type="dxa"/>
            <w:gridSpan w:val="2"/>
            <w:vAlign w:val="bottom"/>
          </w:tcPr>
          <w:p w14:paraId="762D796C" w14:textId="1F13F1B6" w:rsidR="00C0656A" w:rsidRPr="007F66BB" w:rsidRDefault="00C0656A" w:rsidP="00C0656A">
            <w:pPr>
              <w:tabs>
                <w:tab w:val="decimal" w:pos="839"/>
              </w:tabs>
              <w:spacing w:line="280" w:lineRule="exact"/>
              <w:jc w:val="thaiDistribute"/>
              <w:rPr>
                <w:rFonts w:ascii="Arial" w:hAnsi="Arial"/>
                <w:sz w:val="16"/>
                <w:szCs w:val="16"/>
              </w:rPr>
            </w:pPr>
            <w:r w:rsidRPr="007F66BB">
              <w:rPr>
                <w:rFonts w:ascii="Arial" w:hAnsi="Arial"/>
                <w:b/>
                <w:bCs/>
                <w:sz w:val="16"/>
                <w:szCs w:val="16"/>
                <w:u w:val="single"/>
              </w:rPr>
              <w:t>Other non-current financial assets - related parties</w:t>
            </w:r>
            <w:r w:rsidRPr="007F66BB">
              <w:rPr>
                <w:rFonts w:ascii="Arial" w:hAnsi="Arial"/>
                <w:b/>
                <w:bCs/>
                <w:sz w:val="16"/>
                <w:szCs w:val="16"/>
              </w:rPr>
              <w:t xml:space="preserve"> (Note </w:t>
            </w:r>
            <w:r>
              <w:rPr>
                <w:rFonts w:ascii="Arial" w:hAnsi="Arial"/>
                <w:b/>
                <w:bCs/>
                <w:sz w:val="16"/>
                <w:szCs w:val="16"/>
              </w:rPr>
              <w:t>4</w:t>
            </w:r>
            <w:r w:rsidRPr="007F66BB">
              <w:rPr>
                <w:rFonts w:ascii="Arial" w:hAnsi="Arial"/>
                <w:b/>
                <w:bCs/>
                <w:sz w:val="16"/>
                <w:szCs w:val="16"/>
              </w:rPr>
              <w:t>)</w:t>
            </w:r>
          </w:p>
        </w:tc>
        <w:tc>
          <w:tcPr>
            <w:tcW w:w="1242" w:type="dxa"/>
            <w:vAlign w:val="bottom"/>
          </w:tcPr>
          <w:p w14:paraId="49982530" w14:textId="77777777" w:rsidR="00C0656A" w:rsidRPr="007F66BB" w:rsidRDefault="00C0656A" w:rsidP="00260F4B">
            <w:pPr>
              <w:tabs>
                <w:tab w:val="decimal" w:pos="839"/>
                <w:tab w:val="decimal" w:pos="960"/>
              </w:tabs>
              <w:spacing w:line="280" w:lineRule="exact"/>
              <w:jc w:val="thaiDistribute"/>
              <w:rPr>
                <w:rFonts w:ascii="Arial" w:hAnsi="Arial"/>
                <w:sz w:val="16"/>
                <w:szCs w:val="16"/>
              </w:rPr>
            </w:pPr>
          </w:p>
        </w:tc>
        <w:tc>
          <w:tcPr>
            <w:tcW w:w="1080" w:type="dxa"/>
            <w:vAlign w:val="bottom"/>
          </w:tcPr>
          <w:p w14:paraId="6CD76D23" w14:textId="77777777" w:rsidR="00C0656A" w:rsidRPr="007F66BB" w:rsidRDefault="00C0656A" w:rsidP="00C0656A">
            <w:pPr>
              <w:tabs>
                <w:tab w:val="decimal" w:pos="839"/>
              </w:tabs>
              <w:spacing w:line="280" w:lineRule="exact"/>
              <w:jc w:val="thaiDistribute"/>
              <w:rPr>
                <w:rFonts w:ascii="Arial" w:hAnsi="Arial"/>
                <w:sz w:val="16"/>
                <w:szCs w:val="16"/>
              </w:rPr>
            </w:pPr>
          </w:p>
        </w:tc>
        <w:tc>
          <w:tcPr>
            <w:tcW w:w="1260" w:type="dxa"/>
            <w:vAlign w:val="bottom"/>
          </w:tcPr>
          <w:p w14:paraId="1F82DB97" w14:textId="77777777" w:rsidR="00C0656A" w:rsidRPr="007F66BB" w:rsidRDefault="00C0656A" w:rsidP="00C0656A">
            <w:pPr>
              <w:tabs>
                <w:tab w:val="decimal" w:pos="839"/>
              </w:tabs>
              <w:spacing w:line="280" w:lineRule="exact"/>
              <w:jc w:val="thaiDistribute"/>
              <w:rPr>
                <w:rFonts w:ascii="Arial" w:hAnsi="Arial"/>
                <w:sz w:val="16"/>
                <w:szCs w:val="16"/>
              </w:rPr>
            </w:pPr>
          </w:p>
        </w:tc>
      </w:tr>
      <w:tr w:rsidR="00C0656A" w:rsidRPr="007F66BB" w14:paraId="575B80DB" w14:textId="77777777" w:rsidTr="00C75E19">
        <w:trPr>
          <w:gridAfter w:val="1"/>
          <w:wAfter w:w="1173" w:type="dxa"/>
        </w:trPr>
        <w:tc>
          <w:tcPr>
            <w:tcW w:w="5019" w:type="dxa"/>
            <w:vAlign w:val="bottom"/>
          </w:tcPr>
          <w:p w14:paraId="77C7D806"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Related companies</w:t>
            </w:r>
          </w:p>
        </w:tc>
        <w:tc>
          <w:tcPr>
            <w:tcW w:w="1083" w:type="dxa"/>
            <w:vAlign w:val="bottom"/>
          </w:tcPr>
          <w:p w14:paraId="48B76546" w14:textId="34111F08"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14,414,815</w:t>
            </w:r>
          </w:p>
        </w:tc>
        <w:tc>
          <w:tcPr>
            <w:tcW w:w="1242" w:type="dxa"/>
            <w:vAlign w:val="bottom"/>
          </w:tcPr>
          <w:p w14:paraId="3EB51B73" w14:textId="2B65E3CD" w:rsidR="00C0656A" w:rsidRPr="007F66BB" w:rsidRDefault="00C0656A" w:rsidP="00260F4B">
            <w:pPr>
              <w:pBdr>
                <w:bottom w:val="double" w:sz="4" w:space="1" w:color="auto"/>
              </w:pBdr>
              <w:tabs>
                <w:tab w:val="decimal" w:pos="960"/>
              </w:tabs>
              <w:spacing w:line="280" w:lineRule="exact"/>
              <w:rPr>
                <w:rFonts w:ascii="Arial" w:hAnsi="Arial"/>
                <w:sz w:val="16"/>
                <w:szCs w:val="16"/>
              </w:rPr>
            </w:pPr>
            <w:r w:rsidRPr="00C0656A">
              <w:rPr>
                <w:rFonts w:ascii="Arial" w:hAnsi="Arial"/>
                <w:sz w:val="16"/>
                <w:szCs w:val="16"/>
              </w:rPr>
              <w:t>14,870,801</w:t>
            </w:r>
          </w:p>
        </w:tc>
        <w:tc>
          <w:tcPr>
            <w:tcW w:w="1080" w:type="dxa"/>
            <w:vAlign w:val="bottom"/>
          </w:tcPr>
          <w:p w14:paraId="44EAEFA1" w14:textId="7EE1009E"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10,581,315</w:t>
            </w:r>
          </w:p>
        </w:tc>
        <w:tc>
          <w:tcPr>
            <w:tcW w:w="1260" w:type="dxa"/>
            <w:vAlign w:val="bottom"/>
          </w:tcPr>
          <w:p w14:paraId="03F7E010" w14:textId="232CF185" w:rsidR="00C0656A" w:rsidRPr="007F66BB" w:rsidRDefault="00C0656A" w:rsidP="00C0656A">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10,914,301</w:t>
            </w:r>
          </w:p>
        </w:tc>
      </w:tr>
      <w:tr w:rsidR="00C0656A" w:rsidRPr="007F66BB" w14:paraId="114ECFD9" w14:textId="0E3A5263" w:rsidTr="00C75E19">
        <w:tc>
          <w:tcPr>
            <w:tcW w:w="6102" w:type="dxa"/>
            <w:gridSpan w:val="2"/>
            <w:vAlign w:val="bottom"/>
          </w:tcPr>
          <w:p w14:paraId="6C6B307E" w14:textId="77777777" w:rsidR="00C0656A" w:rsidRPr="007F66BB" w:rsidRDefault="00C0656A" w:rsidP="00C0656A">
            <w:pPr>
              <w:tabs>
                <w:tab w:val="decimal" w:pos="792"/>
              </w:tabs>
              <w:spacing w:line="280" w:lineRule="exact"/>
              <w:jc w:val="thaiDistribute"/>
              <w:rPr>
                <w:rFonts w:ascii="Arial" w:hAnsi="Arial"/>
                <w:sz w:val="16"/>
                <w:szCs w:val="16"/>
              </w:rPr>
            </w:pPr>
            <w:r w:rsidRPr="007F66BB">
              <w:rPr>
                <w:rFonts w:ascii="Arial" w:hAnsi="Arial"/>
                <w:b/>
                <w:bCs/>
                <w:sz w:val="16"/>
                <w:szCs w:val="16"/>
                <w:u w:val="single"/>
              </w:rPr>
              <w:t>Deposits - related parties</w:t>
            </w:r>
            <w:r w:rsidRPr="007F66BB">
              <w:rPr>
                <w:rFonts w:ascii="Arial" w:hAnsi="Arial"/>
                <w:b/>
                <w:bCs/>
                <w:sz w:val="16"/>
                <w:szCs w:val="16"/>
              </w:rPr>
              <w:t xml:space="preserve"> </w:t>
            </w:r>
          </w:p>
        </w:tc>
        <w:tc>
          <w:tcPr>
            <w:tcW w:w="1242" w:type="dxa"/>
            <w:vAlign w:val="bottom"/>
          </w:tcPr>
          <w:p w14:paraId="673030EE" w14:textId="77777777" w:rsidR="00C0656A" w:rsidRPr="007F66BB" w:rsidRDefault="00C0656A" w:rsidP="00260F4B">
            <w:pPr>
              <w:tabs>
                <w:tab w:val="decimal" w:pos="960"/>
              </w:tabs>
              <w:spacing w:line="280" w:lineRule="exact"/>
              <w:jc w:val="thaiDistribute"/>
              <w:rPr>
                <w:rFonts w:ascii="Arial" w:hAnsi="Arial"/>
                <w:sz w:val="16"/>
                <w:szCs w:val="16"/>
              </w:rPr>
            </w:pPr>
          </w:p>
        </w:tc>
        <w:tc>
          <w:tcPr>
            <w:tcW w:w="1080" w:type="dxa"/>
            <w:vAlign w:val="bottom"/>
          </w:tcPr>
          <w:p w14:paraId="3ED20EAD" w14:textId="77777777" w:rsidR="00C0656A" w:rsidRPr="007F66BB" w:rsidRDefault="00C0656A" w:rsidP="00C0656A">
            <w:pPr>
              <w:tabs>
                <w:tab w:val="decimal" w:pos="792"/>
              </w:tabs>
              <w:spacing w:line="280" w:lineRule="exact"/>
              <w:jc w:val="thaiDistribute"/>
              <w:rPr>
                <w:rFonts w:ascii="Arial" w:hAnsi="Arial"/>
                <w:sz w:val="16"/>
                <w:szCs w:val="16"/>
              </w:rPr>
            </w:pPr>
          </w:p>
        </w:tc>
        <w:tc>
          <w:tcPr>
            <w:tcW w:w="1260" w:type="dxa"/>
            <w:vAlign w:val="bottom"/>
          </w:tcPr>
          <w:p w14:paraId="1B89D220" w14:textId="77777777" w:rsidR="00C0656A" w:rsidRPr="007F66BB" w:rsidRDefault="00C0656A" w:rsidP="00C0656A">
            <w:pPr>
              <w:tabs>
                <w:tab w:val="decimal" w:pos="795"/>
              </w:tabs>
              <w:spacing w:line="280" w:lineRule="exact"/>
              <w:jc w:val="thaiDistribute"/>
              <w:rPr>
                <w:rFonts w:ascii="Arial" w:hAnsi="Arial"/>
                <w:sz w:val="16"/>
                <w:szCs w:val="16"/>
              </w:rPr>
            </w:pPr>
          </w:p>
        </w:tc>
        <w:tc>
          <w:tcPr>
            <w:tcW w:w="1173" w:type="dxa"/>
            <w:vAlign w:val="bottom"/>
          </w:tcPr>
          <w:p w14:paraId="6E7755FC" w14:textId="77777777" w:rsidR="00C0656A" w:rsidRPr="007F66BB" w:rsidRDefault="00C0656A" w:rsidP="00C0656A">
            <w:pPr>
              <w:overflowPunct/>
              <w:autoSpaceDE/>
              <w:autoSpaceDN/>
              <w:adjustRightInd/>
              <w:textAlignment w:val="auto"/>
            </w:pPr>
          </w:p>
        </w:tc>
      </w:tr>
      <w:tr w:rsidR="00C0656A" w:rsidRPr="007F66BB" w14:paraId="57B759AF" w14:textId="77777777" w:rsidTr="00C75E19">
        <w:trPr>
          <w:gridAfter w:val="1"/>
          <w:wAfter w:w="1173" w:type="dxa"/>
        </w:trPr>
        <w:tc>
          <w:tcPr>
            <w:tcW w:w="5019" w:type="dxa"/>
            <w:vAlign w:val="bottom"/>
          </w:tcPr>
          <w:p w14:paraId="1788707B"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Associate</w:t>
            </w:r>
          </w:p>
        </w:tc>
        <w:tc>
          <w:tcPr>
            <w:tcW w:w="1083" w:type="dxa"/>
          </w:tcPr>
          <w:p w14:paraId="684FDE72" w14:textId="732AA353"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99,450</w:t>
            </w:r>
          </w:p>
        </w:tc>
        <w:tc>
          <w:tcPr>
            <w:tcW w:w="1242" w:type="dxa"/>
          </w:tcPr>
          <w:p w14:paraId="5B15AB5B" w14:textId="39F7CBC7" w:rsidR="00C0656A" w:rsidRPr="007F66BB" w:rsidRDefault="00C0656A" w:rsidP="00260F4B">
            <w:pPr>
              <w:tabs>
                <w:tab w:val="decimal" w:pos="960"/>
              </w:tabs>
              <w:spacing w:line="280" w:lineRule="exact"/>
              <w:rPr>
                <w:rFonts w:ascii="Arial" w:hAnsi="Arial"/>
                <w:sz w:val="16"/>
                <w:szCs w:val="16"/>
              </w:rPr>
            </w:pPr>
            <w:r w:rsidRPr="00C0656A">
              <w:rPr>
                <w:rFonts w:ascii="Arial" w:hAnsi="Arial"/>
                <w:sz w:val="16"/>
                <w:szCs w:val="16"/>
              </w:rPr>
              <w:t>97,500</w:t>
            </w:r>
          </w:p>
        </w:tc>
        <w:tc>
          <w:tcPr>
            <w:tcW w:w="1080" w:type="dxa"/>
          </w:tcPr>
          <w:p w14:paraId="695BAA22" w14:textId="72515F5E"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w:t>
            </w:r>
          </w:p>
        </w:tc>
        <w:tc>
          <w:tcPr>
            <w:tcW w:w="1260" w:type="dxa"/>
          </w:tcPr>
          <w:p w14:paraId="7C9ABFA7" w14:textId="2B08D3D0" w:rsidR="00C0656A" w:rsidRPr="007F66BB" w:rsidRDefault="00C0656A" w:rsidP="00C0656A">
            <w:pPr>
              <w:tabs>
                <w:tab w:val="decimal" w:pos="975"/>
              </w:tabs>
              <w:spacing w:line="280" w:lineRule="exact"/>
              <w:jc w:val="thaiDistribute"/>
              <w:rPr>
                <w:rFonts w:ascii="Arial" w:hAnsi="Arial"/>
                <w:sz w:val="16"/>
                <w:szCs w:val="16"/>
              </w:rPr>
            </w:pPr>
            <w:r w:rsidRPr="00C0656A">
              <w:rPr>
                <w:rFonts w:ascii="Arial" w:hAnsi="Arial"/>
                <w:sz w:val="16"/>
                <w:szCs w:val="16"/>
              </w:rPr>
              <w:t>-</w:t>
            </w:r>
          </w:p>
        </w:tc>
      </w:tr>
      <w:tr w:rsidR="00C0656A" w:rsidRPr="007F66BB" w14:paraId="54C71A75" w14:textId="77777777" w:rsidTr="00C75E19">
        <w:trPr>
          <w:gridAfter w:val="1"/>
          <w:wAfter w:w="1173" w:type="dxa"/>
        </w:trPr>
        <w:tc>
          <w:tcPr>
            <w:tcW w:w="5019" w:type="dxa"/>
            <w:vAlign w:val="bottom"/>
          </w:tcPr>
          <w:p w14:paraId="2FF87DB2"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vAlign w:val="bottom"/>
          </w:tcPr>
          <w:p w14:paraId="6AFAD773" w14:textId="0CB2934E"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1,270</w:t>
            </w:r>
          </w:p>
        </w:tc>
        <w:tc>
          <w:tcPr>
            <w:tcW w:w="1242" w:type="dxa"/>
            <w:vAlign w:val="bottom"/>
          </w:tcPr>
          <w:p w14:paraId="3428430D" w14:textId="0D1A6360" w:rsidR="00C0656A" w:rsidRPr="007F66BB" w:rsidRDefault="00C0656A" w:rsidP="00260F4B">
            <w:pPr>
              <w:pBdr>
                <w:bottom w:val="single" w:sz="4" w:space="1" w:color="auto"/>
              </w:pBdr>
              <w:tabs>
                <w:tab w:val="decimal" w:pos="960"/>
              </w:tabs>
              <w:spacing w:line="280" w:lineRule="exact"/>
              <w:rPr>
                <w:rFonts w:ascii="Arial" w:hAnsi="Arial"/>
                <w:sz w:val="16"/>
                <w:szCs w:val="16"/>
              </w:rPr>
            </w:pPr>
            <w:r w:rsidRPr="00C0656A">
              <w:rPr>
                <w:rFonts w:ascii="Arial" w:hAnsi="Arial"/>
                <w:sz w:val="16"/>
                <w:szCs w:val="16"/>
              </w:rPr>
              <w:t>1,270</w:t>
            </w:r>
          </w:p>
        </w:tc>
        <w:tc>
          <w:tcPr>
            <w:tcW w:w="1080" w:type="dxa"/>
            <w:vAlign w:val="bottom"/>
          </w:tcPr>
          <w:p w14:paraId="07A10F56" w14:textId="48631DAF"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268</w:t>
            </w:r>
          </w:p>
        </w:tc>
        <w:tc>
          <w:tcPr>
            <w:tcW w:w="1260" w:type="dxa"/>
            <w:vAlign w:val="bottom"/>
          </w:tcPr>
          <w:p w14:paraId="48D5FFE7" w14:textId="6C91A6B3" w:rsidR="00C0656A" w:rsidRPr="007F66BB" w:rsidRDefault="00C0656A" w:rsidP="00C0656A">
            <w:pPr>
              <w:pBdr>
                <w:bottom w:val="sing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268</w:t>
            </w:r>
          </w:p>
        </w:tc>
      </w:tr>
      <w:tr w:rsidR="00C0656A" w:rsidRPr="007F66BB" w14:paraId="3D0BFEAB" w14:textId="77777777" w:rsidTr="00C75E19">
        <w:trPr>
          <w:gridAfter w:val="1"/>
          <w:wAfter w:w="1173" w:type="dxa"/>
        </w:trPr>
        <w:tc>
          <w:tcPr>
            <w:tcW w:w="5019" w:type="dxa"/>
            <w:vAlign w:val="bottom"/>
          </w:tcPr>
          <w:p w14:paraId="754ED6AA"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Total deposits - related parties</w:t>
            </w:r>
          </w:p>
        </w:tc>
        <w:tc>
          <w:tcPr>
            <w:tcW w:w="1083" w:type="dxa"/>
            <w:vAlign w:val="bottom"/>
          </w:tcPr>
          <w:p w14:paraId="6C8E21A1" w14:textId="2AB51A90"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100,720</w:t>
            </w:r>
          </w:p>
        </w:tc>
        <w:tc>
          <w:tcPr>
            <w:tcW w:w="1242" w:type="dxa"/>
            <w:vAlign w:val="bottom"/>
          </w:tcPr>
          <w:p w14:paraId="23AD10A8" w14:textId="332422AC" w:rsidR="00C0656A" w:rsidRPr="007F66BB" w:rsidRDefault="00C0656A" w:rsidP="00260F4B">
            <w:pPr>
              <w:pBdr>
                <w:bottom w:val="double" w:sz="4" w:space="1" w:color="auto"/>
              </w:pBdr>
              <w:tabs>
                <w:tab w:val="decimal" w:pos="960"/>
              </w:tabs>
              <w:spacing w:line="280" w:lineRule="exact"/>
              <w:rPr>
                <w:rFonts w:ascii="Arial" w:hAnsi="Arial"/>
                <w:sz w:val="16"/>
                <w:szCs w:val="16"/>
              </w:rPr>
            </w:pPr>
            <w:r w:rsidRPr="00C0656A">
              <w:rPr>
                <w:rFonts w:ascii="Arial" w:hAnsi="Arial"/>
                <w:sz w:val="16"/>
                <w:szCs w:val="16"/>
              </w:rPr>
              <w:t>98,770</w:t>
            </w:r>
          </w:p>
        </w:tc>
        <w:tc>
          <w:tcPr>
            <w:tcW w:w="1080" w:type="dxa"/>
            <w:vAlign w:val="bottom"/>
          </w:tcPr>
          <w:p w14:paraId="4164B78D" w14:textId="0C52EB7E"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268</w:t>
            </w:r>
          </w:p>
        </w:tc>
        <w:tc>
          <w:tcPr>
            <w:tcW w:w="1260" w:type="dxa"/>
            <w:vAlign w:val="bottom"/>
          </w:tcPr>
          <w:p w14:paraId="4FE270BE" w14:textId="5FFAB4D6" w:rsidR="00C0656A" w:rsidRPr="007F66BB" w:rsidRDefault="00C0656A" w:rsidP="00C0656A">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268</w:t>
            </w:r>
          </w:p>
        </w:tc>
      </w:tr>
      <w:tr w:rsidR="00C0656A" w:rsidRPr="007F66BB" w14:paraId="205A8A30" w14:textId="77777777" w:rsidTr="00C75E19">
        <w:trPr>
          <w:gridAfter w:val="1"/>
          <w:wAfter w:w="1173" w:type="dxa"/>
        </w:trPr>
        <w:tc>
          <w:tcPr>
            <w:tcW w:w="6102" w:type="dxa"/>
            <w:gridSpan w:val="2"/>
            <w:vAlign w:val="bottom"/>
          </w:tcPr>
          <w:p w14:paraId="308D0804" w14:textId="4FA99323" w:rsidR="00C0656A" w:rsidRPr="007F66BB" w:rsidRDefault="00C0656A" w:rsidP="00C0656A">
            <w:pPr>
              <w:tabs>
                <w:tab w:val="decimal" w:pos="702"/>
              </w:tabs>
              <w:spacing w:line="280" w:lineRule="exact"/>
              <w:jc w:val="thaiDistribute"/>
              <w:rPr>
                <w:rFonts w:ascii="Arial" w:hAnsi="Arial"/>
                <w:sz w:val="16"/>
                <w:szCs w:val="16"/>
              </w:rPr>
            </w:pPr>
            <w:r w:rsidRPr="007F66BB">
              <w:rPr>
                <w:rFonts w:ascii="Arial" w:hAnsi="Arial"/>
                <w:b/>
                <w:bCs/>
                <w:sz w:val="16"/>
                <w:szCs w:val="16"/>
                <w:u w:val="single"/>
              </w:rPr>
              <w:t>Trade and other</w:t>
            </w:r>
            <w:r w:rsidRPr="007F66BB">
              <w:rPr>
                <w:u w:val="single"/>
              </w:rPr>
              <w:t xml:space="preserve"> </w:t>
            </w:r>
            <w:r w:rsidRPr="007F66BB">
              <w:rPr>
                <w:rFonts w:ascii="Arial" w:hAnsi="Arial"/>
                <w:b/>
                <w:bCs/>
                <w:sz w:val="16"/>
                <w:szCs w:val="16"/>
                <w:u w:val="single"/>
              </w:rPr>
              <w:t>current payables - related parties</w:t>
            </w:r>
            <w:r w:rsidRPr="007F66BB">
              <w:rPr>
                <w:rFonts w:ascii="Arial" w:hAnsi="Arial"/>
                <w:b/>
                <w:bCs/>
                <w:sz w:val="16"/>
                <w:szCs w:val="16"/>
              </w:rPr>
              <w:t xml:space="preserve"> </w:t>
            </w:r>
          </w:p>
        </w:tc>
        <w:tc>
          <w:tcPr>
            <w:tcW w:w="1242" w:type="dxa"/>
            <w:vAlign w:val="bottom"/>
          </w:tcPr>
          <w:p w14:paraId="2D7948DC" w14:textId="77777777" w:rsidR="00C0656A" w:rsidRPr="007F66BB" w:rsidRDefault="00C0656A" w:rsidP="00260F4B">
            <w:pPr>
              <w:tabs>
                <w:tab w:val="decimal" w:pos="960"/>
              </w:tabs>
              <w:spacing w:line="280" w:lineRule="exact"/>
              <w:jc w:val="thaiDistribute"/>
              <w:rPr>
                <w:rFonts w:ascii="Arial" w:hAnsi="Arial"/>
                <w:sz w:val="16"/>
                <w:szCs w:val="16"/>
              </w:rPr>
            </w:pPr>
          </w:p>
        </w:tc>
        <w:tc>
          <w:tcPr>
            <w:tcW w:w="1080" w:type="dxa"/>
            <w:vAlign w:val="bottom"/>
          </w:tcPr>
          <w:p w14:paraId="20ECFDBC" w14:textId="77777777" w:rsidR="00C0656A" w:rsidRPr="007F66BB" w:rsidRDefault="00C0656A" w:rsidP="00C0656A">
            <w:pPr>
              <w:tabs>
                <w:tab w:val="decimal" w:pos="792"/>
              </w:tabs>
              <w:spacing w:line="280" w:lineRule="exact"/>
              <w:jc w:val="thaiDistribute"/>
              <w:rPr>
                <w:rFonts w:ascii="Arial" w:hAnsi="Arial"/>
                <w:sz w:val="16"/>
                <w:szCs w:val="16"/>
              </w:rPr>
            </w:pPr>
          </w:p>
        </w:tc>
        <w:tc>
          <w:tcPr>
            <w:tcW w:w="1260" w:type="dxa"/>
            <w:vAlign w:val="bottom"/>
          </w:tcPr>
          <w:p w14:paraId="3ECED8A8" w14:textId="77777777" w:rsidR="00C0656A" w:rsidRPr="007F66BB" w:rsidRDefault="00C0656A" w:rsidP="00C0656A">
            <w:pPr>
              <w:tabs>
                <w:tab w:val="decimal" w:pos="705"/>
              </w:tabs>
              <w:spacing w:line="280" w:lineRule="exact"/>
              <w:jc w:val="thaiDistribute"/>
              <w:rPr>
                <w:rFonts w:ascii="Arial" w:hAnsi="Arial"/>
                <w:sz w:val="16"/>
                <w:szCs w:val="16"/>
              </w:rPr>
            </w:pPr>
          </w:p>
        </w:tc>
      </w:tr>
      <w:tr w:rsidR="00C0656A" w:rsidRPr="007F66BB" w14:paraId="5B426616" w14:textId="77777777" w:rsidTr="00C75E19">
        <w:trPr>
          <w:gridAfter w:val="1"/>
          <w:wAfter w:w="1173" w:type="dxa"/>
        </w:trPr>
        <w:tc>
          <w:tcPr>
            <w:tcW w:w="5019" w:type="dxa"/>
            <w:vAlign w:val="bottom"/>
          </w:tcPr>
          <w:p w14:paraId="1B764275" w14:textId="79CE3BDE" w:rsidR="00C0656A" w:rsidRPr="007F66BB" w:rsidRDefault="00C0656A" w:rsidP="00C75E19">
            <w:pPr>
              <w:spacing w:line="280" w:lineRule="exact"/>
              <w:ind w:left="180" w:right="-270" w:hanging="180"/>
              <w:rPr>
                <w:rFonts w:ascii="Arial" w:hAnsi="Arial"/>
                <w:sz w:val="16"/>
                <w:szCs w:val="16"/>
              </w:rPr>
            </w:pPr>
            <w:r w:rsidRPr="007F66BB">
              <w:rPr>
                <w:rFonts w:ascii="Arial" w:hAnsi="Arial"/>
                <w:sz w:val="16"/>
                <w:szCs w:val="16"/>
              </w:rPr>
              <w:t>Subsidiaries (eliminated from</w:t>
            </w:r>
            <w:r w:rsidR="00C75E19">
              <w:rPr>
                <w:rFonts w:ascii="Arial" w:hAnsi="Arial"/>
                <w:sz w:val="16"/>
                <w:szCs w:val="16"/>
              </w:rPr>
              <w:t xml:space="preserve"> </w:t>
            </w:r>
            <w:r w:rsidRPr="007F66BB">
              <w:rPr>
                <w:rFonts w:ascii="Arial" w:hAnsi="Arial"/>
                <w:sz w:val="16"/>
                <w:szCs w:val="16"/>
              </w:rPr>
              <w:t>the consolidated financial statements)</w:t>
            </w:r>
          </w:p>
        </w:tc>
        <w:tc>
          <w:tcPr>
            <w:tcW w:w="1083" w:type="dxa"/>
            <w:vAlign w:val="bottom"/>
          </w:tcPr>
          <w:p w14:paraId="22E03C93" w14:textId="7C45A1FC"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w:t>
            </w:r>
          </w:p>
        </w:tc>
        <w:tc>
          <w:tcPr>
            <w:tcW w:w="1242" w:type="dxa"/>
            <w:vAlign w:val="bottom"/>
          </w:tcPr>
          <w:p w14:paraId="0F80A47A" w14:textId="1F00B854" w:rsidR="00C0656A" w:rsidRPr="007F66BB" w:rsidRDefault="00C0656A" w:rsidP="00260F4B">
            <w:pPr>
              <w:tabs>
                <w:tab w:val="decimal" w:pos="960"/>
              </w:tabs>
              <w:spacing w:line="280" w:lineRule="exact"/>
              <w:rPr>
                <w:rFonts w:ascii="Arial" w:hAnsi="Arial"/>
                <w:sz w:val="16"/>
                <w:szCs w:val="16"/>
              </w:rPr>
            </w:pPr>
            <w:r w:rsidRPr="00C0656A">
              <w:rPr>
                <w:rFonts w:ascii="Arial" w:hAnsi="Arial"/>
                <w:sz w:val="16"/>
                <w:szCs w:val="16"/>
              </w:rPr>
              <w:t>-</w:t>
            </w:r>
          </w:p>
        </w:tc>
        <w:tc>
          <w:tcPr>
            <w:tcW w:w="1080" w:type="dxa"/>
            <w:vAlign w:val="bottom"/>
          </w:tcPr>
          <w:p w14:paraId="5532A453" w14:textId="79AC3E63"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310,936</w:t>
            </w:r>
          </w:p>
        </w:tc>
        <w:tc>
          <w:tcPr>
            <w:tcW w:w="1260" w:type="dxa"/>
            <w:vAlign w:val="bottom"/>
          </w:tcPr>
          <w:p w14:paraId="12D6F359" w14:textId="07D487F2" w:rsidR="00C0656A" w:rsidRPr="007F66BB" w:rsidRDefault="00C0656A" w:rsidP="00C0656A">
            <w:pPr>
              <w:tabs>
                <w:tab w:val="decimal" w:pos="975"/>
              </w:tabs>
              <w:spacing w:line="280" w:lineRule="exact"/>
              <w:jc w:val="thaiDistribute"/>
              <w:rPr>
                <w:rFonts w:ascii="Arial" w:hAnsi="Arial"/>
                <w:sz w:val="16"/>
                <w:szCs w:val="16"/>
              </w:rPr>
            </w:pPr>
            <w:r w:rsidRPr="00C0656A">
              <w:rPr>
                <w:rFonts w:ascii="Arial" w:hAnsi="Arial"/>
                <w:sz w:val="16"/>
                <w:szCs w:val="16"/>
              </w:rPr>
              <w:t>282,080</w:t>
            </w:r>
          </w:p>
        </w:tc>
      </w:tr>
      <w:tr w:rsidR="00C0656A" w:rsidRPr="007F66BB" w14:paraId="71854853" w14:textId="77777777" w:rsidTr="00C75E19">
        <w:trPr>
          <w:gridAfter w:val="1"/>
          <w:wAfter w:w="1173" w:type="dxa"/>
        </w:trPr>
        <w:tc>
          <w:tcPr>
            <w:tcW w:w="5019" w:type="dxa"/>
            <w:vAlign w:val="bottom"/>
          </w:tcPr>
          <w:p w14:paraId="1D534225"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Associates</w:t>
            </w:r>
          </w:p>
        </w:tc>
        <w:tc>
          <w:tcPr>
            <w:tcW w:w="1083" w:type="dxa"/>
            <w:vAlign w:val="bottom"/>
          </w:tcPr>
          <w:p w14:paraId="1E1D4B5A" w14:textId="7F6FF247"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11,540</w:t>
            </w:r>
          </w:p>
        </w:tc>
        <w:tc>
          <w:tcPr>
            <w:tcW w:w="1242" w:type="dxa"/>
            <w:vAlign w:val="bottom"/>
          </w:tcPr>
          <w:p w14:paraId="64E0813A" w14:textId="360352F9" w:rsidR="00C0656A" w:rsidRPr="007F66BB" w:rsidRDefault="00C0656A" w:rsidP="00260F4B">
            <w:pPr>
              <w:tabs>
                <w:tab w:val="decimal" w:pos="960"/>
              </w:tabs>
              <w:spacing w:line="280" w:lineRule="exact"/>
              <w:rPr>
                <w:rFonts w:ascii="Arial" w:hAnsi="Arial"/>
                <w:sz w:val="16"/>
                <w:szCs w:val="16"/>
              </w:rPr>
            </w:pPr>
            <w:r w:rsidRPr="00C0656A">
              <w:rPr>
                <w:rFonts w:ascii="Arial" w:hAnsi="Arial"/>
                <w:sz w:val="16"/>
                <w:szCs w:val="16"/>
              </w:rPr>
              <w:t>14,968</w:t>
            </w:r>
          </w:p>
        </w:tc>
        <w:tc>
          <w:tcPr>
            <w:tcW w:w="1080" w:type="dxa"/>
            <w:vAlign w:val="bottom"/>
          </w:tcPr>
          <w:p w14:paraId="13CA7D7E" w14:textId="3892EBD4"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182</w:t>
            </w:r>
          </w:p>
        </w:tc>
        <w:tc>
          <w:tcPr>
            <w:tcW w:w="1260" w:type="dxa"/>
            <w:vAlign w:val="bottom"/>
          </w:tcPr>
          <w:p w14:paraId="5A3D0212" w14:textId="5331BAE6" w:rsidR="00C0656A" w:rsidRPr="007F66BB" w:rsidRDefault="00C0656A" w:rsidP="00C0656A">
            <w:pPr>
              <w:tabs>
                <w:tab w:val="decimal" w:pos="975"/>
              </w:tabs>
              <w:spacing w:line="280" w:lineRule="exact"/>
              <w:jc w:val="thaiDistribute"/>
              <w:rPr>
                <w:rFonts w:ascii="Arial" w:hAnsi="Arial"/>
                <w:sz w:val="16"/>
                <w:szCs w:val="16"/>
              </w:rPr>
            </w:pPr>
            <w:r w:rsidRPr="00C0656A">
              <w:rPr>
                <w:rFonts w:ascii="Arial" w:hAnsi="Arial"/>
                <w:sz w:val="16"/>
                <w:szCs w:val="16"/>
              </w:rPr>
              <w:t>421</w:t>
            </w:r>
          </w:p>
        </w:tc>
      </w:tr>
      <w:tr w:rsidR="00C0656A" w:rsidRPr="007F66BB" w14:paraId="44130F84" w14:textId="77777777" w:rsidTr="00C75E19">
        <w:trPr>
          <w:gridAfter w:val="1"/>
          <w:wAfter w:w="1173" w:type="dxa"/>
        </w:trPr>
        <w:tc>
          <w:tcPr>
            <w:tcW w:w="5019" w:type="dxa"/>
            <w:vAlign w:val="bottom"/>
          </w:tcPr>
          <w:p w14:paraId="2134858D"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vAlign w:val="bottom"/>
          </w:tcPr>
          <w:p w14:paraId="76F42D30" w14:textId="35DBFA2C"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42,993</w:t>
            </w:r>
          </w:p>
        </w:tc>
        <w:tc>
          <w:tcPr>
            <w:tcW w:w="1242" w:type="dxa"/>
            <w:vAlign w:val="bottom"/>
          </w:tcPr>
          <w:p w14:paraId="107688C5" w14:textId="0B5466F1" w:rsidR="00C0656A" w:rsidRPr="007F66BB" w:rsidRDefault="00C0656A" w:rsidP="00260F4B">
            <w:pPr>
              <w:pBdr>
                <w:bottom w:val="single" w:sz="4" w:space="1" w:color="auto"/>
              </w:pBdr>
              <w:tabs>
                <w:tab w:val="decimal" w:pos="960"/>
              </w:tabs>
              <w:spacing w:line="280" w:lineRule="exact"/>
              <w:rPr>
                <w:rFonts w:ascii="Arial" w:hAnsi="Arial"/>
                <w:sz w:val="16"/>
                <w:szCs w:val="16"/>
              </w:rPr>
            </w:pPr>
            <w:r w:rsidRPr="00C0656A">
              <w:rPr>
                <w:rFonts w:ascii="Arial" w:hAnsi="Arial"/>
                <w:sz w:val="16"/>
                <w:szCs w:val="16"/>
              </w:rPr>
              <w:t>50,326</w:t>
            </w:r>
          </w:p>
        </w:tc>
        <w:tc>
          <w:tcPr>
            <w:tcW w:w="1080" w:type="dxa"/>
            <w:vAlign w:val="bottom"/>
          </w:tcPr>
          <w:p w14:paraId="2E69AAA2" w14:textId="3FFDD237" w:rsidR="00C0656A" w:rsidRPr="007F66BB" w:rsidRDefault="00C0656A" w:rsidP="00C0656A">
            <w:pPr>
              <w:pBdr>
                <w:bottom w:val="single" w:sz="4" w:space="1" w:color="auto"/>
              </w:pBdr>
              <w:tabs>
                <w:tab w:val="decimal" w:pos="795"/>
              </w:tabs>
              <w:spacing w:line="280" w:lineRule="exact"/>
              <w:ind w:left="-18"/>
              <w:rPr>
                <w:rFonts w:ascii="Arial" w:hAnsi="Arial"/>
                <w:sz w:val="16"/>
                <w:szCs w:val="16"/>
              </w:rPr>
            </w:pPr>
            <w:r w:rsidRPr="00C0656A">
              <w:rPr>
                <w:rFonts w:ascii="Arial" w:hAnsi="Arial"/>
                <w:sz w:val="16"/>
                <w:szCs w:val="16"/>
              </w:rPr>
              <w:t>41,561</w:t>
            </w:r>
          </w:p>
        </w:tc>
        <w:tc>
          <w:tcPr>
            <w:tcW w:w="1260" w:type="dxa"/>
            <w:vAlign w:val="bottom"/>
          </w:tcPr>
          <w:p w14:paraId="26C3E41E" w14:textId="62011911" w:rsidR="00C0656A" w:rsidRPr="007F66BB" w:rsidRDefault="00C0656A" w:rsidP="00C0656A">
            <w:pPr>
              <w:pBdr>
                <w:bottom w:val="sing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48,876</w:t>
            </w:r>
          </w:p>
        </w:tc>
      </w:tr>
      <w:tr w:rsidR="00C0656A" w:rsidRPr="007F66BB" w14:paraId="3EA03A77" w14:textId="77777777" w:rsidTr="00C75E19">
        <w:trPr>
          <w:gridAfter w:val="1"/>
          <w:wAfter w:w="1173" w:type="dxa"/>
        </w:trPr>
        <w:tc>
          <w:tcPr>
            <w:tcW w:w="5019" w:type="dxa"/>
            <w:vAlign w:val="bottom"/>
          </w:tcPr>
          <w:p w14:paraId="2A4712C5"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Total trade and other current payables - related parties</w:t>
            </w:r>
          </w:p>
        </w:tc>
        <w:tc>
          <w:tcPr>
            <w:tcW w:w="1083" w:type="dxa"/>
            <w:vAlign w:val="bottom"/>
          </w:tcPr>
          <w:p w14:paraId="03A7E4EA" w14:textId="5F2B7C10"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54,533</w:t>
            </w:r>
          </w:p>
        </w:tc>
        <w:tc>
          <w:tcPr>
            <w:tcW w:w="1242" w:type="dxa"/>
            <w:vAlign w:val="bottom"/>
          </w:tcPr>
          <w:p w14:paraId="5B059436" w14:textId="0C9FE17D" w:rsidR="00C0656A" w:rsidRPr="007F66BB" w:rsidRDefault="00C0656A" w:rsidP="00260F4B">
            <w:pPr>
              <w:pBdr>
                <w:bottom w:val="double" w:sz="4" w:space="1" w:color="auto"/>
              </w:pBdr>
              <w:tabs>
                <w:tab w:val="decimal" w:pos="960"/>
              </w:tabs>
              <w:spacing w:line="280" w:lineRule="exact"/>
              <w:rPr>
                <w:rFonts w:ascii="Arial" w:hAnsi="Arial"/>
                <w:sz w:val="16"/>
                <w:szCs w:val="16"/>
              </w:rPr>
            </w:pPr>
            <w:r w:rsidRPr="00C0656A">
              <w:rPr>
                <w:rFonts w:ascii="Arial" w:hAnsi="Arial"/>
                <w:sz w:val="16"/>
                <w:szCs w:val="16"/>
              </w:rPr>
              <w:t>65,294</w:t>
            </w:r>
          </w:p>
        </w:tc>
        <w:tc>
          <w:tcPr>
            <w:tcW w:w="1080" w:type="dxa"/>
            <w:vAlign w:val="bottom"/>
          </w:tcPr>
          <w:p w14:paraId="0013C618" w14:textId="6C9A2584"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352,679</w:t>
            </w:r>
          </w:p>
        </w:tc>
        <w:tc>
          <w:tcPr>
            <w:tcW w:w="1260" w:type="dxa"/>
            <w:vAlign w:val="bottom"/>
          </w:tcPr>
          <w:p w14:paraId="11A33E78" w14:textId="7D437078" w:rsidR="00C0656A" w:rsidRPr="007F66BB" w:rsidRDefault="00C0656A" w:rsidP="00C0656A">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331,377</w:t>
            </w:r>
          </w:p>
        </w:tc>
      </w:tr>
      <w:tr w:rsidR="00C0656A" w:rsidRPr="007F66BB" w14:paraId="56D35EE1" w14:textId="77777777" w:rsidTr="00C75E19">
        <w:trPr>
          <w:gridAfter w:val="1"/>
          <w:wAfter w:w="1173" w:type="dxa"/>
        </w:trPr>
        <w:tc>
          <w:tcPr>
            <w:tcW w:w="6102" w:type="dxa"/>
            <w:gridSpan w:val="2"/>
            <w:vAlign w:val="bottom"/>
          </w:tcPr>
          <w:p w14:paraId="23EFC98F" w14:textId="77777777" w:rsidR="00C0656A" w:rsidRPr="007F66BB" w:rsidRDefault="00C0656A" w:rsidP="00C0656A">
            <w:pPr>
              <w:tabs>
                <w:tab w:val="decimal" w:pos="792"/>
              </w:tabs>
              <w:spacing w:line="280" w:lineRule="exact"/>
              <w:jc w:val="thaiDistribute"/>
              <w:rPr>
                <w:rFonts w:ascii="Arial" w:hAnsi="Arial"/>
                <w:sz w:val="16"/>
                <w:szCs w:val="16"/>
              </w:rPr>
            </w:pPr>
            <w:r w:rsidRPr="007F66BB">
              <w:rPr>
                <w:rFonts w:ascii="Arial" w:hAnsi="Arial"/>
                <w:b/>
                <w:bCs/>
                <w:sz w:val="16"/>
                <w:szCs w:val="16"/>
                <w:u w:val="single"/>
              </w:rPr>
              <w:t>Short-term loan from related party</w:t>
            </w:r>
            <w:r w:rsidRPr="007F66BB">
              <w:rPr>
                <w:rFonts w:ascii="Arial" w:hAnsi="Arial"/>
                <w:b/>
                <w:bCs/>
                <w:sz w:val="16"/>
                <w:szCs w:val="16"/>
              </w:rPr>
              <w:t xml:space="preserve"> </w:t>
            </w:r>
          </w:p>
        </w:tc>
        <w:tc>
          <w:tcPr>
            <w:tcW w:w="1242" w:type="dxa"/>
            <w:vAlign w:val="bottom"/>
          </w:tcPr>
          <w:p w14:paraId="41142A8C" w14:textId="77777777" w:rsidR="00C0656A" w:rsidRPr="007F66BB" w:rsidRDefault="00C0656A" w:rsidP="00260F4B">
            <w:pPr>
              <w:tabs>
                <w:tab w:val="decimal" w:pos="960"/>
              </w:tabs>
              <w:spacing w:line="280" w:lineRule="exact"/>
              <w:jc w:val="thaiDistribute"/>
              <w:rPr>
                <w:rFonts w:ascii="Arial" w:hAnsi="Arial"/>
                <w:sz w:val="16"/>
                <w:szCs w:val="16"/>
              </w:rPr>
            </w:pPr>
          </w:p>
        </w:tc>
        <w:tc>
          <w:tcPr>
            <w:tcW w:w="1080" w:type="dxa"/>
            <w:vAlign w:val="bottom"/>
          </w:tcPr>
          <w:p w14:paraId="3DB10E28" w14:textId="77777777" w:rsidR="00C0656A" w:rsidRPr="007F66BB" w:rsidRDefault="00C0656A" w:rsidP="00C0656A">
            <w:pPr>
              <w:tabs>
                <w:tab w:val="decimal" w:pos="792"/>
              </w:tabs>
              <w:spacing w:line="280" w:lineRule="exact"/>
              <w:jc w:val="thaiDistribute"/>
              <w:rPr>
                <w:rFonts w:ascii="Arial" w:hAnsi="Arial"/>
                <w:sz w:val="16"/>
                <w:szCs w:val="16"/>
              </w:rPr>
            </w:pPr>
          </w:p>
        </w:tc>
        <w:tc>
          <w:tcPr>
            <w:tcW w:w="1260" w:type="dxa"/>
            <w:vAlign w:val="bottom"/>
          </w:tcPr>
          <w:p w14:paraId="4C78F171" w14:textId="77777777" w:rsidR="00C0656A" w:rsidRPr="007F66BB" w:rsidRDefault="00C0656A" w:rsidP="00C0656A">
            <w:pPr>
              <w:tabs>
                <w:tab w:val="decimal" w:pos="975"/>
              </w:tabs>
              <w:spacing w:line="280" w:lineRule="exact"/>
              <w:jc w:val="thaiDistribute"/>
              <w:rPr>
                <w:rFonts w:ascii="Arial" w:hAnsi="Arial"/>
                <w:sz w:val="16"/>
                <w:szCs w:val="16"/>
              </w:rPr>
            </w:pPr>
          </w:p>
        </w:tc>
      </w:tr>
      <w:tr w:rsidR="00C0656A" w:rsidRPr="007F66BB" w14:paraId="5D6DBE0B" w14:textId="77777777" w:rsidTr="00C75E19">
        <w:trPr>
          <w:gridAfter w:val="1"/>
          <w:wAfter w:w="1173" w:type="dxa"/>
        </w:trPr>
        <w:tc>
          <w:tcPr>
            <w:tcW w:w="5019" w:type="dxa"/>
            <w:vAlign w:val="bottom"/>
          </w:tcPr>
          <w:p w14:paraId="05EBCDFC"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Associate</w:t>
            </w:r>
          </w:p>
        </w:tc>
        <w:tc>
          <w:tcPr>
            <w:tcW w:w="1083" w:type="dxa"/>
            <w:vAlign w:val="bottom"/>
          </w:tcPr>
          <w:p w14:paraId="4249F3C5" w14:textId="21D1C286"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170,000</w:t>
            </w:r>
          </w:p>
        </w:tc>
        <w:tc>
          <w:tcPr>
            <w:tcW w:w="1242" w:type="dxa"/>
            <w:vAlign w:val="bottom"/>
          </w:tcPr>
          <w:p w14:paraId="2A19A163" w14:textId="7FFD9781" w:rsidR="00C0656A" w:rsidRPr="007F66BB" w:rsidRDefault="00C0656A" w:rsidP="00260F4B">
            <w:pPr>
              <w:pBdr>
                <w:bottom w:val="double" w:sz="4" w:space="1" w:color="auto"/>
              </w:pBdr>
              <w:tabs>
                <w:tab w:val="decimal" w:pos="960"/>
              </w:tabs>
              <w:spacing w:line="280" w:lineRule="exact"/>
              <w:rPr>
                <w:rFonts w:ascii="Arial" w:hAnsi="Arial"/>
                <w:sz w:val="16"/>
                <w:szCs w:val="16"/>
              </w:rPr>
            </w:pPr>
            <w:r w:rsidRPr="00C0656A">
              <w:rPr>
                <w:rFonts w:ascii="Arial" w:hAnsi="Arial"/>
                <w:sz w:val="16"/>
                <w:szCs w:val="16"/>
              </w:rPr>
              <w:t>260,000</w:t>
            </w:r>
          </w:p>
        </w:tc>
        <w:tc>
          <w:tcPr>
            <w:tcW w:w="1080" w:type="dxa"/>
            <w:vAlign w:val="bottom"/>
          </w:tcPr>
          <w:p w14:paraId="34511E1E" w14:textId="3EAA2B6C"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170,000</w:t>
            </w:r>
          </w:p>
        </w:tc>
        <w:tc>
          <w:tcPr>
            <w:tcW w:w="1260" w:type="dxa"/>
            <w:vAlign w:val="bottom"/>
          </w:tcPr>
          <w:p w14:paraId="26FD45DC" w14:textId="2B9511DF" w:rsidR="00C0656A" w:rsidRPr="007F66BB" w:rsidRDefault="00C0656A" w:rsidP="00C0656A">
            <w:pPr>
              <w:pBdr>
                <w:bottom w:val="double" w:sz="4" w:space="1" w:color="auto"/>
              </w:pBdr>
              <w:tabs>
                <w:tab w:val="decimal" w:pos="975"/>
              </w:tabs>
              <w:spacing w:line="280" w:lineRule="exact"/>
              <w:jc w:val="thaiDistribute"/>
              <w:rPr>
                <w:rFonts w:ascii="Arial" w:hAnsi="Arial"/>
                <w:sz w:val="16"/>
                <w:szCs w:val="16"/>
              </w:rPr>
            </w:pPr>
            <w:r w:rsidRPr="00C0656A">
              <w:rPr>
                <w:rFonts w:ascii="Arial" w:hAnsi="Arial"/>
                <w:sz w:val="16"/>
                <w:szCs w:val="16"/>
              </w:rPr>
              <w:t>260,000</w:t>
            </w:r>
          </w:p>
        </w:tc>
      </w:tr>
      <w:tr w:rsidR="00C0656A" w:rsidRPr="007F66BB" w14:paraId="6F4AAA16" w14:textId="77777777" w:rsidTr="00C75E19">
        <w:trPr>
          <w:gridAfter w:val="1"/>
          <w:wAfter w:w="1173" w:type="dxa"/>
        </w:trPr>
        <w:tc>
          <w:tcPr>
            <w:tcW w:w="7344" w:type="dxa"/>
            <w:gridSpan w:val="3"/>
            <w:vAlign w:val="bottom"/>
          </w:tcPr>
          <w:p w14:paraId="5620A3E1" w14:textId="77777777" w:rsidR="00C0656A" w:rsidRPr="007F66BB" w:rsidRDefault="00C0656A" w:rsidP="00C0656A">
            <w:pPr>
              <w:tabs>
                <w:tab w:val="decimal" w:pos="792"/>
              </w:tabs>
              <w:spacing w:line="280" w:lineRule="exact"/>
              <w:jc w:val="thaiDistribute"/>
              <w:rPr>
                <w:rFonts w:ascii="Arial" w:hAnsi="Arial"/>
                <w:b/>
                <w:bCs/>
                <w:sz w:val="16"/>
                <w:szCs w:val="16"/>
              </w:rPr>
            </w:pPr>
            <w:r w:rsidRPr="007F66BB">
              <w:rPr>
                <w:rFonts w:ascii="Arial" w:hAnsi="Arial"/>
                <w:b/>
                <w:bCs/>
                <w:sz w:val="16"/>
                <w:szCs w:val="16"/>
                <w:u w:val="single"/>
              </w:rPr>
              <w:t>Deposits - related parties</w:t>
            </w:r>
            <w:r w:rsidRPr="007F66BB">
              <w:rPr>
                <w:rFonts w:ascii="Arial" w:hAnsi="Arial"/>
                <w:b/>
                <w:bCs/>
                <w:sz w:val="16"/>
                <w:szCs w:val="16"/>
              </w:rPr>
              <w:t xml:space="preserve"> (presented as other current liabilities)</w:t>
            </w:r>
          </w:p>
        </w:tc>
        <w:tc>
          <w:tcPr>
            <w:tcW w:w="1080" w:type="dxa"/>
            <w:vAlign w:val="bottom"/>
          </w:tcPr>
          <w:p w14:paraId="3D3BE08E" w14:textId="77777777" w:rsidR="00C0656A" w:rsidRPr="007F66BB" w:rsidRDefault="00C0656A" w:rsidP="00C0656A">
            <w:pPr>
              <w:tabs>
                <w:tab w:val="decimal" w:pos="795"/>
              </w:tabs>
              <w:spacing w:line="280" w:lineRule="exact"/>
              <w:jc w:val="thaiDistribute"/>
              <w:rPr>
                <w:rFonts w:ascii="Arial" w:hAnsi="Arial"/>
                <w:sz w:val="16"/>
                <w:szCs w:val="16"/>
              </w:rPr>
            </w:pPr>
          </w:p>
        </w:tc>
        <w:tc>
          <w:tcPr>
            <w:tcW w:w="1260" w:type="dxa"/>
            <w:vAlign w:val="bottom"/>
          </w:tcPr>
          <w:p w14:paraId="3D227E0E" w14:textId="77777777" w:rsidR="00C0656A" w:rsidRPr="007F66BB" w:rsidRDefault="00C0656A" w:rsidP="00C0656A">
            <w:pPr>
              <w:tabs>
                <w:tab w:val="decimal" w:pos="702"/>
              </w:tabs>
              <w:spacing w:line="280" w:lineRule="exact"/>
              <w:jc w:val="thaiDistribute"/>
              <w:rPr>
                <w:rFonts w:ascii="Arial" w:hAnsi="Arial"/>
                <w:sz w:val="16"/>
                <w:szCs w:val="16"/>
              </w:rPr>
            </w:pPr>
          </w:p>
        </w:tc>
      </w:tr>
      <w:tr w:rsidR="00C0656A" w:rsidRPr="007F66BB" w14:paraId="6782BD12" w14:textId="77777777" w:rsidTr="00C75E19">
        <w:trPr>
          <w:gridAfter w:val="1"/>
          <w:wAfter w:w="1173" w:type="dxa"/>
        </w:trPr>
        <w:tc>
          <w:tcPr>
            <w:tcW w:w="5019" w:type="dxa"/>
            <w:vAlign w:val="bottom"/>
          </w:tcPr>
          <w:p w14:paraId="1E6C0761"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Subsidiaries (eliminated from</w:t>
            </w:r>
          </w:p>
          <w:p w14:paraId="3163D19B" w14:textId="77777777" w:rsidR="00C0656A" w:rsidRPr="007F66BB" w:rsidRDefault="00C0656A" w:rsidP="00C0656A">
            <w:pPr>
              <w:spacing w:line="280" w:lineRule="exact"/>
              <w:ind w:right="-12"/>
              <w:rPr>
                <w:rFonts w:ascii="Arial" w:hAnsi="Arial"/>
                <w:sz w:val="16"/>
                <w:szCs w:val="16"/>
              </w:rPr>
            </w:pPr>
            <w:r w:rsidRPr="007F66BB">
              <w:rPr>
                <w:rFonts w:ascii="Arial" w:hAnsi="Arial"/>
                <w:sz w:val="16"/>
                <w:szCs w:val="16"/>
              </w:rPr>
              <w:t xml:space="preserve">   the consolidated financial statements)</w:t>
            </w:r>
          </w:p>
        </w:tc>
        <w:tc>
          <w:tcPr>
            <w:tcW w:w="1083" w:type="dxa"/>
            <w:vAlign w:val="bottom"/>
          </w:tcPr>
          <w:p w14:paraId="5D6CF814" w14:textId="48E43F88"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w:t>
            </w:r>
          </w:p>
        </w:tc>
        <w:tc>
          <w:tcPr>
            <w:tcW w:w="1242" w:type="dxa"/>
            <w:vAlign w:val="bottom"/>
          </w:tcPr>
          <w:p w14:paraId="38761020" w14:textId="25D96F15" w:rsidR="00C0656A" w:rsidRPr="007F66BB" w:rsidRDefault="00C0656A" w:rsidP="00260F4B">
            <w:pPr>
              <w:tabs>
                <w:tab w:val="decimal" w:pos="960"/>
              </w:tabs>
              <w:spacing w:line="280" w:lineRule="exact"/>
              <w:rPr>
                <w:rFonts w:ascii="Arial" w:hAnsi="Arial"/>
                <w:sz w:val="16"/>
                <w:szCs w:val="16"/>
              </w:rPr>
            </w:pPr>
            <w:r w:rsidRPr="00C0656A">
              <w:rPr>
                <w:rFonts w:ascii="Arial" w:hAnsi="Arial"/>
                <w:sz w:val="16"/>
                <w:szCs w:val="16"/>
              </w:rPr>
              <w:t>-</w:t>
            </w:r>
          </w:p>
        </w:tc>
        <w:tc>
          <w:tcPr>
            <w:tcW w:w="1080" w:type="dxa"/>
            <w:vAlign w:val="bottom"/>
          </w:tcPr>
          <w:p w14:paraId="245574F1" w14:textId="21874BE0" w:rsidR="00C0656A" w:rsidRPr="007F66BB" w:rsidRDefault="00C0656A" w:rsidP="00C0656A">
            <w:pPr>
              <w:tabs>
                <w:tab w:val="decimal" w:pos="795"/>
              </w:tabs>
              <w:spacing w:line="280" w:lineRule="exact"/>
              <w:rPr>
                <w:rFonts w:ascii="Arial" w:hAnsi="Arial"/>
                <w:sz w:val="16"/>
                <w:szCs w:val="16"/>
              </w:rPr>
            </w:pPr>
            <w:r w:rsidRPr="00C0656A">
              <w:rPr>
                <w:rFonts w:ascii="Arial" w:hAnsi="Arial"/>
                <w:sz w:val="16"/>
                <w:szCs w:val="16"/>
              </w:rPr>
              <w:t>3,074</w:t>
            </w:r>
          </w:p>
        </w:tc>
        <w:tc>
          <w:tcPr>
            <w:tcW w:w="1260" w:type="dxa"/>
            <w:vAlign w:val="bottom"/>
          </w:tcPr>
          <w:p w14:paraId="7D7408CE" w14:textId="084A7EB8" w:rsidR="00C0656A" w:rsidRPr="007F66BB" w:rsidRDefault="00C0656A" w:rsidP="00C0656A">
            <w:pPr>
              <w:tabs>
                <w:tab w:val="decimal" w:pos="975"/>
              </w:tabs>
              <w:spacing w:line="280" w:lineRule="exact"/>
              <w:rPr>
                <w:rFonts w:ascii="Arial" w:hAnsi="Arial"/>
                <w:sz w:val="16"/>
                <w:szCs w:val="16"/>
              </w:rPr>
            </w:pPr>
            <w:r w:rsidRPr="00C0656A">
              <w:rPr>
                <w:rFonts w:ascii="Arial" w:hAnsi="Arial"/>
                <w:sz w:val="16"/>
                <w:szCs w:val="16"/>
              </w:rPr>
              <w:t>2,809</w:t>
            </w:r>
          </w:p>
        </w:tc>
      </w:tr>
      <w:tr w:rsidR="00C0656A" w:rsidRPr="007F66BB" w14:paraId="0887497F" w14:textId="77777777" w:rsidTr="00C75E19">
        <w:trPr>
          <w:gridAfter w:val="1"/>
          <w:wAfter w:w="1173" w:type="dxa"/>
        </w:trPr>
        <w:tc>
          <w:tcPr>
            <w:tcW w:w="5019" w:type="dxa"/>
            <w:vAlign w:val="bottom"/>
          </w:tcPr>
          <w:p w14:paraId="1D9C4DA8" w14:textId="77777777" w:rsidR="00C0656A" w:rsidRPr="007F66BB" w:rsidRDefault="00C0656A" w:rsidP="00C0656A">
            <w:pPr>
              <w:spacing w:line="280" w:lineRule="exact"/>
              <w:ind w:left="180" w:right="-12" w:hanging="180"/>
              <w:jc w:val="thaiDistribute"/>
              <w:rPr>
                <w:rFonts w:ascii="Arial" w:hAnsi="Arial"/>
                <w:sz w:val="16"/>
                <w:szCs w:val="16"/>
              </w:rPr>
            </w:pPr>
            <w:r w:rsidRPr="007F66BB">
              <w:rPr>
                <w:rFonts w:ascii="Arial" w:hAnsi="Arial"/>
                <w:sz w:val="16"/>
                <w:szCs w:val="16"/>
              </w:rPr>
              <w:t>Related companies</w:t>
            </w:r>
          </w:p>
        </w:tc>
        <w:tc>
          <w:tcPr>
            <w:tcW w:w="1083" w:type="dxa"/>
            <w:vAlign w:val="bottom"/>
          </w:tcPr>
          <w:p w14:paraId="105BF203" w14:textId="2CEC061A"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2,068</w:t>
            </w:r>
          </w:p>
        </w:tc>
        <w:tc>
          <w:tcPr>
            <w:tcW w:w="1242" w:type="dxa"/>
            <w:vAlign w:val="bottom"/>
          </w:tcPr>
          <w:p w14:paraId="3260179C" w14:textId="6A9C6E54" w:rsidR="00C0656A" w:rsidRPr="007F66BB" w:rsidRDefault="00C0656A" w:rsidP="00260F4B">
            <w:pPr>
              <w:pBdr>
                <w:bottom w:val="single" w:sz="4" w:space="1" w:color="auto"/>
              </w:pBdr>
              <w:tabs>
                <w:tab w:val="decimal" w:pos="960"/>
              </w:tabs>
              <w:spacing w:line="280" w:lineRule="exact"/>
              <w:rPr>
                <w:rFonts w:ascii="Arial" w:hAnsi="Arial"/>
                <w:sz w:val="16"/>
                <w:szCs w:val="16"/>
              </w:rPr>
            </w:pPr>
            <w:r w:rsidRPr="00C0656A">
              <w:rPr>
                <w:rFonts w:ascii="Arial" w:hAnsi="Arial"/>
                <w:sz w:val="16"/>
                <w:szCs w:val="16"/>
              </w:rPr>
              <w:t>2,020</w:t>
            </w:r>
          </w:p>
        </w:tc>
        <w:tc>
          <w:tcPr>
            <w:tcW w:w="1080" w:type="dxa"/>
            <w:vAlign w:val="bottom"/>
          </w:tcPr>
          <w:p w14:paraId="2B769031" w14:textId="0E418886" w:rsidR="00C0656A" w:rsidRPr="007F66BB" w:rsidRDefault="00C0656A" w:rsidP="00C0656A">
            <w:pPr>
              <w:pBdr>
                <w:bottom w:val="single" w:sz="4" w:space="1" w:color="auto"/>
              </w:pBdr>
              <w:tabs>
                <w:tab w:val="decimal" w:pos="795"/>
              </w:tabs>
              <w:spacing w:line="280" w:lineRule="exact"/>
              <w:rPr>
                <w:rFonts w:ascii="Arial" w:hAnsi="Arial"/>
                <w:sz w:val="16"/>
                <w:szCs w:val="16"/>
              </w:rPr>
            </w:pPr>
            <w:r w:rsidRPr="00C0656A">
              <w:rPr>
                <w:rFonts w:ascii="Arial" w:hAnsi="Arial"/>
                <w:sz w:val="16"/>
                <w:szCs w:val="16"/>
              </w:rPr>
              <w:t>2,068</w:t>
            </w:r>
          </w:p>
        </w:tc>
        <w:tc>
          <w:tcPr>
            <w:tcW w:w="1260" w:type="dxa"/>
            <w:vAlign w:val="bottom"/>
          </w:tcPr>
          <w:p w14:paraId="7E867D71" w14:textId="6210B777" w:rsidR="00C0656A" w:rsidRPr="007F66BB" w:rsidRDefault="00C0656A" w:rsidP="00C0656A">
            <w:pPr>
              <w:pBdr>
                <w:bottom w:val="single" w:sz="4" w:space="1" w:color="auto"/>
              </w:pBdr>
              <w:tabs>
                <w:tab w:val="decimal" w:pos="975"/>
              </w:tabs>
              <w:spacing w:line="280" w:lineRule="exact"/>
              <w:rPr>
                <w:rFonts w:ascii="Arial" w:hAnsi="Arial"/>
                <w:sz w:val="16"/>
                <w:szCs w:val="16"/>
              </w:rPr>
            </w:pPr>
            <w:r w:rsidRPr="00C0656A">
              <w:rPr>
                <w:rFonts w:ascii="Arial" w:hAnsi="Arial"/>
                <w:sz w:val="16"/>
                <w:szCs w:val="16"/>
              </w:rPr>
              <w:t>2,020</w:t>
            </w:r>
          </w:p>
        </w:tc>
      </w:tr>
      <w:tr w:rsidR="00C0656A" w:rsidRPr="007F66BB" w14:paraId="78591DFA" w14:textId="77777777" w:rsidTr="00C75E19">
        <w:trPr>
          <w:gridAfter w:val="1"/>
          <w:wAfter w:w="1173" w:type="dxa"/>
        </w:trPr>
        <w:tc>
          <w:tcPr>
            <w:tcW w:w="5019" w:type="dxa"/>
            <w:vAlign w:val="bottom"/>
          </w:tcPr>
          <w:p w14:paraId="491B40E9" w14:textId="77777777" w:rsidR="00C0656A" w:rsidRPr="007F66BB" w:rsidRDefault="00C0656A" w:rsidP="00C0656A">
            <w:pPr>
              <w:spacing w:line="280" w:lineRule="exact"/>
              <w:ind w:left="180" w:right="-12" w:hanging="180"/>
              <w:rPr>
                <w:rFonts w:ascii="Arial" w:hAnsi="Arial"/>
                <w:sz w:val="16"/>
                <w:szCs w:val="16"/>
              </w:rPr>
            </w:pPr>
            <w:r w:rsidRPr="007F66BB">
              <w:rPr>
                <w:rFonts w:ascii="Arial" w:hAnsi="Arial"/>
                <w:sz w:val="16"/>
                <w:szCs w:val="16"/>
              </w:rPr>
              <w:t>Total deposits - related parties</w:t>
            </w:r>
          </w:p>
        </w:tc>
        <w:tc>
          <w:tcPr>
            <w:tcW w:w="1083" w:type="dxa"/>
            <w:vAlign w:val="bottom"/>
          </w:tcPr>
          <w:p w14:paraId="35961831" w14:textId="365B2FD8"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2,068</w:t>
            </w:r>
          </w:p>
        </w:tc>
        <w:tc>
          <w:tcPr>
            <w:tcW w:w="1242" w:type="dxa"/>
            <w:vAlign w:val="bottom"/>
          </w:tcPr>
          <w:p w14:paraId="5A2AD8B4" w14:textId="3D8630E3" w:rsidR="00C0656A" w:rsidRPr="007F66BB" w:rsidRDefault="00C0656A" w:rsidP="00260F4B">
            <w:pPr>
              <w:pBdr>
                <w:bottom w:val="double" w:sz="4" w:space="1" w:color="auto"/>
              </w:pBdr>
              <w:tabs>
                <w:tab w:val="decimal" w:pos="960"/>
              </w:tabs>
              <w:spacing w:line="280" w:lineRule="exact"/>
              <w:rPr>
                <w:rFonts w:ascii="Arial" w:hAnsi="Arial"/>
                <w:sz w:val="16"/>
                <w:szCs w:val="16"/>
              </w:rPr>
            </w:pPr>
            <w:r w:rsidRPr="00C0656A">
              <w:rPr>
                <w:rFonts w:ascii="Arial" w:hAnsi="Arial"/>
                <w:sz w:val="16"/>
                <w:szCs w:val="16"/>
              </w:rPr>
              <w:t>2,020</w:t>
            </w:r>
          </w:p>
        </w:tc>
        <w:tc>
          <w:tcPr>
            <w:tcW w:w="1080" w:type="dxa"/>
            <w:vAlign w:val="bottom"/>
          </w:tcPr>
          <w:p w14:paraId="38C8677A" w14:textId="600E39FF" w:rsidR="00C0656A" w:rsidRPr="007F66BB" w:rsidRDefault="00C0656A" w:rsidP="00C0656A">
            <w:pPr>
              <w:pBdr>
                <w:bottom w:val="double" w:sz="4" w:space="1" w:color="auto"/>
              </w:pBdr>
              <w:tabs>
                <w:tab w:val="decimal" w:pos="795"/>
              </w:tabs>
              <w:spacing w:line="280" w:lineRule="exact"/>
              <w:rPr>
                <w:rFonts w:ascii="Arial" w:hAnsi="Arial"/>
                <w:sz w:val="16"/>
                <w:szCs w:val="16"/>
              </w:rPr>
            </w:pPr>
            <w:r w:rsidRPr="00C0656A">
              <w:rPr>
                <w:rFonts w:ascii="Arial" w:hAnsi="Arial"/>
                <w:sz w:val="16"/>
                <w:szCs w:val="16"/>
              </w:rPr>
              <w:t>5,142</w:t>
            </w:r>
          </w:p>
        </w:tc>
        <w:tc>
          <w:tcPr>
            <w:tcW w:w="1260" w:type="dxa"/>
            <w:vAlign w:val="bottom"/>
          </w:tcPr>
          <w:p w14:paraId="7B369759" w14:textId="068785C0" w:rsidR="00C0656A" w:rsidRPr="007F66BB" w:rsidRDefault="00C0656A" w:rsidP="00C0656A">
            <w:pPr>
              <w:pBdr>
                <w:bottom w:val="double" w:sz="4" w:space="1" w:color="auto"/>
              </w:pBdr>
              <w:tabs>
                <w:tab w:val="decimal" w:pos="975"/>
              </w:tabs>
              <w:spacing w:line="280" w:lineRule="exact"/>
              <w:rPr>
                <w:rFonts w:ascii="Arial" w:hAnsi="Arial"/>
                <w:sz w:val="16"/>
                <w:szCs w:val="16"/>
              </w:rPr>
            </w:pPr>
            <w:r w:rsidRPr="00C0656A">
              <w:rPr>
                <w:rFonts w:ascii="Arial" w:hAnsi="Arial"/>
                <w:sz w:val="16"/>
                <w:szCs w:val="16"/>
              </w:rPr>
              <w:t>4,829</w:t>
            </w:r>
          </w:p>
        </w:tc>
      </w:tr>
    </w:tbl>
    <w:p w14:paraId="764737A4" w14:textId="77777777" w:rsidR="005B24AD" w:rsidRDefault="005B24AD" w:rsidP="00B61E92">
      <w:pPr>
        <w:tabs>
          <w:tab w:val="left" w:pos="900"/>
          <w:tab w:val="left" w:pos="1440"/>
        </w:tabs>
        <w:spacing w:before="240" w:after="120" w:line="320" w:lineRule="exact"/>
        <w:ind w:left="540" w:right="-43"/>
        <w:jc w:val="thaiDistribute"/>
        <w:rPr>
          <w:rFonts w:ascii="Arial" w:hAnsi="Arial"/>
          <w:sz w:val="22"/>
          <w:szCs w:val="22"/>
          <w:u w:val="single"/>
        </w:rPr>
      </w:pPr>
    </w:p>
    <w:p w14:paraId="06DD7856" w14:textId="77777777" w:rsidR="005B24AD" w:rsidRDefault="005B24AD">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1F654826" w14:textId="77777777" w:rsidR="00D4471E" w:rsidRPr="009D392F" w:rsidRDefault="00D4471E" w:rsidP="00D4471E">
      <w:pPr>
        <w:tabs>
          <w:tab w:val="left" w:pos="900"/>
          <w:tab w:val="left" w:pos="1440"/>
        </w:tabs>
        <w:spacing w:before="120" w:after="120" w:line="380" w:lineRule="exact"/>
        <w:ind w:left="547" w:right="-43"/>
        <w:jc w:val="thaiDistribute"/>
        <w:rPr>
          <w:rFonts w:ascii="Arial" w:hAnsi="Arial"/>
          <w:sz w:val="22"/>
          <w:szCs w:val="22"/>
          <w:u w:val="single"/>
        </w:rPr>
      </w:pPr>
      <w:r>
        <w:rPr>
          <w:rFonts w:ascii="Arial" w:hAnsi="Arial"/>
          <w:sz w:val="22"/>
          <w:szCs w:val="22"/>
          <w:u w:val="single"/>
        </w:rPr>
        <w:lastRenderedPageBreak/>
        <w:t>Short-term l</w:t>
      </w:r>
      <w:r w:rsidRPr="009D392F">
        <w:rPr>
          <w:rFonts w:ascii="Arial" w:hAnsi="Arial"/>
          <w:sz w:val="22"/>
          <w:szCs w:val="22"/>
          <w:u w:val="single"/>
        </w:rPr>
        <w:t>oan from related party</w:t>
      </w:r>
    </w:p>
    <w:p w14:paraId="0B8D965A" w14:textId="4AB6E981" w:rsidR="00D4471E" w:rsidRPr="00822ADB" w:rsidRDefault="00D4471E" w:rsidP="00D15984">
      <w:pPr>
        <w:tabs>
          <w:tab w:val="left" w:pos="900"/>
          <w:tab w:val="left" w:pos="1440"/>
        </w:tabs>
        <w:spacing w:before="120" w:after="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 xml:space="preserve">movements of such </w:t>
      </w:r>
      <w:r w:rsidR="00D15984">
        <w:rPr>
          <w:rFonts w:ascii="Arial" w:hAnsi="Arial"/>
          <w:sz w:val="22"/>
          <w:szCs w:val="22"/>
        </w:rPr>
        <w:t>short-term loan from related</w:t>
      </w:r>
      <w:r w:rsidR="00CC186E">
        <w:rPr>
          <w:rFonts w:ascii="Arial" w:hAnsi="Arial"/>
          <w:sz w:val="22"/>
          <w:szCs w:val="22"/>
        </w:rPr>
        <w:t xml:space="preserve"> </w:t>
      </w:r>
      <w:r w:rsidR="00D15984">
        <w:rPr>
          <w:rFonts w:ascii="Arial" w:hAnsi="Arial"/>
          <w:sz w:val="22"/>
          <w:szCs w:val="22"/>
        </w:rPr>
        <w:t>party</w:t>
      </w:r>
      <w:r>
        <w:rPr>
          <w:rFonts w:ascii="Arial" w:hAnsi="Arial"/>
          <w:sz w:val="22"/>
          <w:szCs w:val="22"/>
        </w:rPr>
        <w:t xml:space="preserve"> are as follows:</w:t>
      </w:r>
    </w:p>
    <w:tbl>
      <w:tblPr>
        <w:tblW w:w="9180" w:type="dxa"/>
        <w:tblInd w:w="450" w:type="dxa"/>
        <w:tblLayout w:type="fixed"/>
        <w:tblLook w:val="04A0" w:firstRow="1" w:lastRow="0" w:firstColumn="1" w:lastColumn="0" w:noHBand="0" w:noVBand="1"/>
      </w:tblPr>
      <w:tblGrid>
        <w:gridCol w:w="2700"/>
        <w:gridCol w:w="1440"/>
        <w:gridCol w:w="1482"/>
        <w:gridCol w:w="1038"/>
        <w:gridCol w:w="1080"/>
        <w:gridCol w:w="1440"/>
      </w:tblGrid>
      <w:tr w:rsidR="00D4471E" w:rsidRPr="00F643F2" w14:paraId="07BB268B" w14:textId="77777777" w:rsidTr="00042DE1">
        <w:tc>
          <w:tcPr>
            <w:tcW w:w="2700" w:type="dxa"/>
          </w:tcPr>
          <w:p w14:paraId="51CDA52E" w14:textId="77777777" w:rsidR="00D4471E" w:rsidRPr="00F643F2"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p>
        </w:tc>
        <w:tc>
          <w:tcPr>
            <w:tcW w:w="6480" w:type="dxa"/>
            <w:gridSpan w:val="5"/>
            <w:vAlign w:val="bottom"/>
          </w:tcPr>
          <w:p w14:paraId="5946AF2D" w14:textId="77777777" w:rsidR="00D4471E" w:rsidRPr="00F643F2"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r w:rsidRPr="00822ADB">
              <w:rPr>
                <w:rFonts w:ascii="Arial" w:hAnsi="Arial"/>
                <w:sz w:val="18"/>
                <w:szCs w:val="18"/>
              </w:rPr>
              <w:br w:type="page"/>
              <w:t xml:space="preserve"> (Unit: Thousand Baht)</w:t>
            </w:r>
          </w:p>
        </w:tc>
      </w:tr>
      <w:tr w:rsidR="00D4471E" w:rsidRPr="00F643F2" w14:paraId="218EB803" w14:textId="77777777" w:rsidTr="00042DE1">
        <w:tc>
          <w:tcPr>
            <w:tcW w:w="2700" w:type="dxa"/>
          </w:tcPr>
          <w:p w14:paraId="31C26A21"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40" w:type="dxa"/>
          </w:tcPr>
          <w:p w14:paraId="0A6E4058"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5040" w:type="dxa"/>
            <w:gridSpan w:val="4"/>
            <w:vAlign w:val="bottom"/>
          </w:tcPr>
          <w:p w14:paraId="42A726F7"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Consolidated and separate financial statements</w:t>
            </w:r>
          </w:p>
        </w:tc>
      </w:tr>
      <w:tr w:rsidR="00D4471E" w:rsidRPr="00F643F2" w14:paraId="11082231" w14:textId="77777777" w:rsidTr="00042DE1">
        <w:trPr>
          <w:trHeight w:val="873"/>
        </w:trPr>
        <w:tc>
          <w:tcPr>
            <w:tcW w:w="2700" w:type="dxa"/>
            <w:vAlign w:val="bottom"/>
          </w:tcPr>
          <w:p w14:paraId="7B35FC3D"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D392F">
              <w:rPr>
                <w:rFonts w:ascii="Arial" w:hAnsi="Arial" w:cs="Arial"/>
                <w:sz w:val="18"/>
                <w:szCs w:val="18"/>
              </w:rPr>
              <w:t>Loan from</w:t>
            </w:r>
          </w:p>
        </w:tc>
        <w:tc>
          <w:tcPr>
            <w:tcW w:w="1440" w:type="dxa"/>
          </w:tcPr>
          <w:p w14:paraId="611AB65B" w14:textId="77777777" w:rsidR="00D4471E" w:rsidRPr="009D392F"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58D2A72F" w14:textId="77777777" w:rsidR="00D4471E" w:rsidRPr="009D392F"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2464A605"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sidRPr="009D392F">
              <w:rPr>
                <w:rFonts w:ascii="Arial" w:hAnsi="Arial" w:cs="Arial"/>
                <w:sz w:val="18"/>
                <w:szCs w:val="18"/>
              </w:rPr>
              <w:t>Related by</w:t>
            </w:r>
          </w:p>
        </w:tc>
        <w:tc>
          <w:tcPr>
            <w:tcW w:w="1482" w:type="dxa"/>
            <w:vAlign w:val="bottom"/>
          </w:tcPr>
          <w:p w14:paraId="4441CF87" w14:textId="4F0B436A"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 xml:space="preserve">Balance as at 31 December </w:t>
            </w:r>
            <w:r w:rsidR="005B24AD">
              <w:rPr>
                <w:rFonts w:ascii="Arial" w:hAnsi="Arial" w:cs="Arial"/>
                <w:sz w:val="18"/>
                <w:szCs w:val="18"/>
              </w:rPr>
              <w:t>2025</w:t>
            </w:r>
          </w:p>
        </w:tc>
        <w:tc>
          <w:tcPr>
            <w:tcW w:w="1038" w:type="dxa"/>
            <w:vAlign w:val="bottom"/>
          </w:tcPr>
          <w:p w14:paraId="2BC35359"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Increase during the period</w:t>
            </w:r>
          </w:p>
        </w:tc>
        <w:tc>
          <w:tcPr>
            <w:tcW w:w="1080" w:type="dxa"/>
            <w:vAlign w:val="bottom"/>
          </w:tcPr>
          <w:p w14:paraId="7F6146FC"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Decrease during the period</w:t>
            </w:r>
          </w:p>
        </w:tc>
        <w:tc>
          <w:tcPr>
            <w:tcW w:w="1440" w:type="dxa"/>
            <w:vAlign w:val="bottom"/>
          </w:tcPr>
          <w:p w14:paraId="51ED2097" w14:textId="538591F2"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Balance as at 3</w:t>
            </w:r>
            <w:r>
              <w:rPr>
                <w:rFonts w:ascii="Arial" w:hAnsi="Arial" w:cs="Arial"/>
                <w:sz w:val="18"/>
                <w:szCs w:val="18"/>
              </w:rPr>
              <w:t>1</w:t>
            </w:r>
            <w:r w:rsidRPr="00F643F2">
              <w:rPr>
                <w:rFonts w:ascii="Arial" w:hAnsi="Arial" w:cs="Arial"/>
                <w:sz w:val="18"/>
                <w:szCs w:val="18"/>
              </w:rPr>
              <w:t xml:space="preserve"> </w:t>
            </w:r>
            <w:r>
              <w:rPr>
                <w:rFonts w:ascii="Arial" w:hAnsi="Arial" w:cs="Arial"/>
                <w:sz w:val="18"/>
                <w:szCs w:val="18"/>
              </w:rPr>
              <w:t>March</w:t>
            </w:r>
            <w:r w:rsidRPr="00F643F2">
              <w:rPr>
                <w:rFonts w:ascii="Arial" w:hAnsi="Arial" w:cs="Arial"/>
                <w:sz w:val="18"/>
                <w:szCs w:val="18"/>
              </w:rPr>
              <w:t xml:space="preserve"> </w:t>
            </w:r>
            <w:r w:rsidR="005B24AD">
              <w:rPr>
                <w:rFonts w:ascii="Arial" w:hAnsi="Arial" w:cs="Arial"/>
                <w:sz w:val="18"/>
                <w:szCs w:val="18"/>
              </w:rPr>
              <w:t>2026</w:t>
            </w:r>
          </w:p>
        </w:tc>
      </w:tr>
      <w:tr w:rsidR="00D4471E" w:rsidRPr="00F643F2" w14:paraId="4537DD39" w14:textId="77777777" w:rsidTr="00042DE1">
        <w:trPr>
          <w:trHeight w:val="153"/>
        </w:trPr>
        <w:tc>
          <w:tcPr>
            <w:tcW w:w="2700" w:type="dxa"/>
          </w:tcPr>
          <w:p w14:paraId="00146368" w14:textId="77777777"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cs/>
              </w:rPr>
            </w:pPr>
          </w:p>
        </w:tc>
        <w:tc>
          <w:tcPr>
            <w:tcW w:w="1440" w:type="dxa"/>
          </w:tcPr>
          <w:p w14:paraId="293649B3"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p>
        </w:tc>
        <w:tc>
          <w:tcPr>
            <w:tcW w:w="1482" w:type="dxa"/>
            <w:vAlign w:val="bottom"/>
          </w:tcPr>
          <w:p w14:paraId="22B6255B"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(Audited)</w:t>
            </w:r>
          </w:p>
        </w:tc>
        <w:tc>
          <w:tcPr>
            <w:tcW w:w="1038" w:type="dxa"/>
          </w:tcPr>
          <w:p w14:paraId="40C3E68E" w14:textId="77777777" w:rsidR="00D4471E" w:rsidRPr="00F643F2" w:rsidRDefault="00D4471E" w:rsidP="00042DE1">
            <w:pPr>
              <w:tabs>
                <w:tab w:val="decimal" w:pos="840"/>
              </w:tabs>
              <w:spacing w:line="340" w:lineRule="exact"/>
              <w:ind w:right="4"/>
              <w:rPr>
                <w:rFonts w:ascii="Arial" w:hAnsi="Arial" w:cs="Arial"/>
                <w:spacing w:val="-5"/>
                <w:sz w:val="18"/>
                <w:szCs w:val="18"/>
              </w:rPr>
            </w:pPr>
          </w:p>
        </w:tc>
        <w:tc>
          <w:tcPr>
            <w:tcW w:w="1080" w:type="dxa"/>
          </w:tcPr>
          <w:p w14:paraId="3670AEE7" w14:textId="77777777" w:rsidR="00D4471E" w:rsidRPr="00F643F2" w:rsidRDefault="00D4471E" w:rsidP="00042DE1">
            <w:pPr>
              <w:tabs>
                <w:tab w:val="decimal" w:pos="975"/>
              </w:tabs>
              <w:spacing w:line="340" w:lineRule="exact"/>
              <w:ind w:right="4"/>
              <w:rPr>
                <w:rFonts w:ascii="Arial" w:hAnsi="Arial" w:cs="Arial"/>
                <w:spacing w:val="-5"/>
                <w:sz w:val="18"/>
                <w:szCs w:val="18"/>
              </w:rPr>
            </w:pPr>
          </w:p>
        </w:tc>
        <w:tc>
          <w:tcPr>
            <w:tcW w:w="1440" w:type="dxa"/>
          </w:tcPr>
          <w:p w14:paraId="1BF29B2D" w14:textId="77777777" w:rsidR="00D4471E" w:rsidRPr="00F643F2" w:rsidRDefault="00D4471E" w:rsidP="00042DE1">
            <w:pPr>
              <w:tabs>
                <w:tab w:val="decimal" w:pos="1062"/>
              </w:tabs>
              <w:spacing w:line="340" w:lineRule="exact"/>
              <w:ind w:right="4"/>
              <w:rPr>
                <w:rFonts w:ascii="Arial" w:hAnsi="Arial" w:cs="Arial"/>
                <w:spacing w:val="-5"/>
                <w:sz w:val="18"/>
                <w:szCs w:val="18"/>
              </w:rPr>
            </w:pPr>
          </w:p>
        </w:tc>
      </w:tr>
      <w:tr w:rsidR="00D4471E" w:rsidRPr="00F643F2" w14:paraId="6D45F159" w14:textId="77777777" w:rsidTr="00042DE1">
        <w:trPr>
          <w:trHeight w:val="77"/>
        </w:trPr>
        <w:tc>
          <w:tcPr>
            <w:tcW w:w="2700" w:type="dxa"/>
            <w:vAlign w:val="bottom"/>
          </w:tcPr>
          <w:p w14:paraId="0B2E9F50" w14:textId="77777777"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rPr>
            </w:pPr>
            <w:r w:rsidRPr="00822ADB">
              <w:rPr>
                <w:rFonts w:ascii="Arial" w:hAnsi="Arial"/>
                <w:sz w:val="18"/>
                <w:szCs w:val="18"/>
              </w:rPr>
              <w:t>U-</w:t>
            </w:r>
            <w:proofErr w:type="spellStart"/>
            <w:r>
              <w:rPr>
                <w:rFonts w:ascii="Arial" w:hAnsi="Arial"/>
                <w:sz w:val="18"/>
                <w:szCs w:val="18"/>
              </w:rPr>
              <w:t>T</w:t>
            </w:r>
            <w:r w:rsidRPr="00822ADB">
              <w:rPr>
                <w:rFonts w:ascii="Arial" w:hAnsi="Arial"/>
                <w:sz w:val="18"/>
                <w:szCs w:val="18"/>
              </w:rPr>
              <w:t>apao</w:t>
            </w:r>
            <w:proofErr w:type="spellEnd"/>
            <w:r w:rsidRPr="00822ADB">
              <w:rPr>
                <w:rFonts w:ascii="Arial" w:hAnsi="Arial"/>
                <w:sz w:val="18"/>
                <w:szCs w:val="18"/>
              </w:rPr>
              <w:t xml:space="preserve"> International Aviation </w:t>
            </w:r>
          </w:p>
        </w:tc>
        <w:tc>
          <w:tcPr>
            <w:tcW w:w="1440" w:type="dxa"/>
          </w:tcPr>
          <w:p w14:paraId="16A27E1B"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p>
        </w:tc>
        <w:tc>
          <w:tcPr>
            <w:tcW w:w="1482" w:type="dxa"/>
          </w:tcPr>
          <w:p w14:paraId="72CC9491" w14:textId="77777777" w:rsidR="00D4471E" w:rsidRPr="00F643F2" w:rsidRDefault="00D4471E" w:rsidP="00042DE1">
            <w:pPr>
              <w:tabs>
                <w:tab w:val="decimal" w:pos="1155"/>
              </w:tabs>
              <w:spacing w:line="340" w:lineRule="exact"/>
              <w:ind w:right="4"/>
              <w:rPr>
                <w:rFonts w:ascii="Arial" w:hAnsi="Arial" w:cs="Arial"/>
                <w:spacing w:val="-5"/>
                <w:sz w:val="18"/>
                <w:szCs w:val="18"/>
              </w:rPr>
            </w:pPr>
          </w:p>
        </w:tc>
        <w:tc>
          <w:tcPr>
            <w:tcW w:w="1038" w:type="dxa"/>
          </w:tcPr>
          <w:p w14:paraId="2D6C78CF" w14:textId="77777777" w:rsidR="00D4471E" w:rsidRPr="00F643F2" w:rsidRDefault="00D4471E" w:rsidP="00042DE1">
            <w:pPr>
              <w:tabs>
                <w:tab w:val="decimal" w:pos="660"/>
              </w:tabs>
              <w:spacing w:line="340" w:lineRule="exact"/>
              <w:ind w:right="4"/>
              <w:rPr>
                <w:rFonts w:ascii="Arial" w:hAnsi="Arial" w:cs="Arial"/>
                <w:spacing w:val="-5"/>
                <w:sz w:val="18"/>
                <w:szCs w:val="18"/>
              </w:rPr>
            </w:pPr>
          </w:p>
        </w:tc>
        <w:tc>
          <w:tcPr>
            <w:tcW w:w="1080" w:type="dxa"/>
          </w:tcPr>
          <w:p w14:paraId="35637A09" w14:textId="77777777" w:rsidR="00D4471E" w:rsidRPr="00F643F2" w:rsidRDefault="00D4471E" w:rsidP="00042DE1">
            <w:pPr>
              <w:tabs>
                <w:tab w:val="decimal" w:pos="705"/>
              </w:tabs>
              <w:spacing w:line="340" w:lineRule="exact"/>
              <w:ind w:right="4"/>
              <w:rPr>
                <w:rFonts w:ascii="Arial" w:hAnsi="Arial" w:cs="Arial"/>
                <w:spacing w:val="-5"/>
                <w:sz w:val="18"/>
                <w:szCs w:val="18"/>
              </w:rPr>
            </w:pPr>
          </w:p>
        </w:tc>
        <w:tc>
          <w:tcPr>
            <w:tcW w:w="1440" w:type="dxa"/>
          </w:tcPr>
          <w:p w14:paraId="444D8722" w14:textId="77777777" w:rsidR="00D4471E" w:rsidRPr="00F643F2" w:rsidRDefault="00D4471E" w:rsidP="00042DE1">
            <w:pPr>
              <w:tabs>
                <w:tab w:val="decimal" w:pos="1062"/>
              </w:tabs>
              <w:spacing w:line="340" w:lineRule="exact"/>
              <w:ind w:right="4"/>
              <w:rPr>
                <w:rFonts w:ascii="Arial" w:hAnsi="Arial" w:cs="Arial"/>
                <w:spacing w:val="-5"/>
                <w:sz w:val="18"/>
                <w:szCs w:val="18"/>
                <w:cs/>
              </w:rPr>
            </w:pPr>
          </w:p>
        </w:tc>
      </w:tr>
      <w:tr w:rsidR="00C0656A" w:rsidRPr="00F643F2" w14:paraId="07A35794" w14:textId="77777777" w:rsidTr="00042DE1">
        <w:trPr>
          <w:trHeight w:val="279"/>
        </w:trPr>
        <w:tc>
          <w:tcPr>
            <w:tcW w:w="2700" w:type="dxa"/>
          </w:tcPr>
          <w:p w14:paraId="2F48E6E8" w14:textId="77777777" w:rsidR="00C0656A" w:rsidRPr="00F643F2" w:rsidRDefault="00C0656A" w:rsidP="00C0656A">
            <w:pPr>
              <w:tabs>
                <w:tab w:val="left" w:pos="900"/>
                <w:tab w:val="left" w:pos="1440"/>
                <w:tab w:val="right" w:pos="5490"/>
                <w:tab w:val="right" w:pos="7740"/>
                <w:tab w:val="right" w:pos="9180"/>
              </w:tabs>
              <w:spacing w:line="340" w:lineRule="exact"/>
              <w:ind w:right="-43"/>
              <w:rPr>
                <w:rFonts w:ascii="Arial" w:hAnsi="Arial" w:cs="Arial"/>
                <w:sz w:val="18"/>
                <w:szCs w:val="18"/>
                <w:cs/>
              </w:rPr>
            </w:pPr>
            <w:r w:rsidRPr="00F643F2">
              <w:rPr>
                <w:rFonts w:ascii="Arial" w:hAnsi="Arial" w:cs="Arial"/>
                <w:sz w:val="18"/>
                <w:szCs w:val="18"/>
                <w:cs/>
              </w:rPr>
              <w:t xml:space="preserve">   </w:t>
            </w:r>
            <w:r w:rsidRPr="00822ADB">
              <w:rPr>
                <w:rFonts w:ascii="Arial" w:hAnsi="Arial"/>
                <w:sz w:val="18"/>
                <w:szCs w:val="18"/>
              </w:rPr>
              <w:t>Co., Ltd.</w:t>
            </w:r>
          </w:p>
        </w:tc>
        <w:tc>
          <w:tcPr>
            <w:tcW w:w="1440" w:type="dxa"/>
          </w:tcPr>
          <w:p w14:paraId="1ACF2AA0" w14:textId="77777777" w:rsidR="00C0656A" w:rsidRPr="00F643F2" w:rsidRDefault="00C0656A" w:rsidP="00C0656A">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Pr>
                <w:rFonts w:ascii="Arial" w:hAnsi="Arial" w:cs="Arial"/>
                <w:sz w:val="18"/>
                <w:szCs w:val="18"/>
              </w:rPr>
              <w:t>Associate</w:t>
            </w:r>
          </w:p>
        </w:tc>
        <w:tc>
          <w:tcPr>
            <w:tcW w:w="1482" w:type="dxa"/>
          </w:tcPr>
          <w:p w14:paraId="18A2F586" w14:textId="18DACD6E" w:rsidR="00C0656A" w:rsidRPr="00F643F2" w:rsidRDefault="00C0656A" w:rsidP="00C0656A">
            <w:pPr>
              <w:pBdr>
                <w:bottom w:val="single" w:sz="4" w:space="1" w:color="auto"/>
              </w:pBdr>
              <w:tabs>
                <w:tab w:val="decimal" w:pos="1155"/>
              </w:tabs>
              <w:spacing w:line="340" w:lineRule="exact"/>
              <w:ind w:right="4"/>
              <w:rPr>
                <w:rFonts w:ascii="Arial" w:hAnsi="Arial" w:cs="Arial"/>
                <w:spacing w:val="-5"/>
                <w:sz w:val="18"/>
                <w:szCs w:val="18"/>
              </w:rPr>
            </w:pPr>
            <w:r>
              <w:rPr>
                <w:rFonts w:ascii="Arial" w:hAnsi="Arial" w:cs="Arial"/>
                <w:spacing w:val="-5"/>
                <w:sz w:val="18"/>
                <w:szCs w:val="18"/>
              </w:rPr>
              <w:t>260</w:t>
            </w:r>
            <w:r w:rsidRPr="00F643F2">
              <w:rPr>
                <w:rFonts w:ascii="Arial" w:hAnsi="Arial" w:cs="Arial"/>
                <w:spacing w:val="-5"/>
                <w:sz w:val="18"/>
                <w:szCs w:val="18"/>
              </w:rPr>
              <w:t>,000</w:t>
            </w:r>
          </w:p>
        </w:tc>
        <w:tc>
          <w:tcPr>
            <w:tcW w:w="1038" w:type="dxa"/>
          </w:tcPr>
          <w:p w14:paraId="3EB1CE67" w14:textId="729435D3" w:rsidR="00C0656A" w:rsidRPr="00F643F2" w:rsidRDefault="00C0656A" w:rsidP="00C0656A">
            <w:pPr>
              <w:pBdr>
                <w:bottom w:val="single" w:sz="4" w:space="1" w:color="auto"/>
              </w:pBdr>
              <w:tabs>
                <w:tab w:val="decimal" w:pos="1155"/>
              </w:tabs>
              <w:spacing w:line="340" w:lineRule="exact"/>
              <w:ind w:right="4"/>
              <w:rPr>
                <w:rFonts w:ascii="Arial" w:hAnsi="Arial" w:cs="Arial"/>
                <w:spacing w:val="-5"/>
                <w:sz w:val="18"/>
                <w:szCs w:val="18"/>
              </w:rPr>
            </w:pPr>
            <w:r w:rsidRPr="00C0656A">
              <w:rPr>
                <w:rFonts w:ascii="Arial" w:hAnsi="Arial" w:cs="Arial"/>
                <w:spacing w:val="-5"/>
                <w:sz w:val="18"/>
                <w:szCs w:val="18"/>
              </w:rPr>
              <w:t>-</w:t>
            </w:r>
          </w:p>
        </w:tc>
        <w:tc>
          <w:tcPr>
            <w:tcW w:w="1080" w:type="dxa"/>
          </w:tcPr>
          <w:p w14:paraId="46480C26" w14:textId="3AE1C661" w:rsidR="00C0656A" w:rsidRPr="00F643F2" w:rsidRDefault="00C0656A" w:rsidP="00C0656A">
            <w:pPr>
              <w:pBdr>
                <w:bottom w:val="single" w:sz="4" w:space="1" w:color="auto"/>
              </w:pBdr>
              <w:tabs>
                <w:tab w:val="decimal" w:pos="1155"/>
              </w:tabs>
              <w:spacing w:line="340" w:lineRule="exact"/>
              <w:ind w:right="4"/>
              <w:rPr>
                <w:rFonts w:ascii="Arial" w:hAnsi="Arial" w:cs="Arial"/>
                <w:spacing w:val="-5"/>
                <w:sz w:val="18"/>
                <w:szCs w:val="18"/>
              </w:rPr>
            </w:pPr>
            <w:r w:rsidRPr="00C0656A">
              <w:rPr>
                <w:rFonts w:ascii="Arial" w:hAnsi="Arial" w:cs="Arial"/>
                <w:spacing w:val="-5"/>
                <w:sz w:val="18"/>
                <w:szCs w:val="18"/>
              </w:rPr>
              <w:t>(90,000)</w:t>
            </w:r>
          </w:p>
        </w:tc>
        <w:tc>
          <w:tcPr>
            <w:tcW w:w="1440" w:type="dxa"/>
          </w:tcPr>
          <w:p w14:paraId="5506F9A0" w14:textId="02845248" w:rsidR="00C0656A" w:rsidRPr="00F643F2" w:rsidRDefault="00C0656A" w:rsidP="00C0656A">
            <w:pPr>
              <w:pBdr>
                <w:bottom w:val="single" w:sz="4" w:space="1" w:color="auto"/>
              </w:pBdr>
              <w:tabs>
                <w:tab w:val="decimal" w:pos="1155"/>
              </w:tabs>
              <w:spacing w:line="340" w:lineRule="exact"/>
              <w:ind w:right="4"/>
              <w:rPr>
                <w:rFonts w:ascii="Arial" w:hAnsi="Arial" w:cs="Arial"/>
                <w:spacing w:val="-5"/>
                <w:sz w:val="18"/>
                <w:szCs w:val="18"/>
                <w:cs/>
              </w:rPr>
            </w:pPr>
            <w:r w:rsidRPr="00C0656A">
              <w:rPr>
                <w:rFonts w:ascii="Arial" w:hAnsi="Arial" w:cs="Arial"/>
                <w:spacing w:val="-5"/>
                <w:sz w:val="18"/>
                <w:szCs w:val="18"/>
              </w:rPr>
              <w:t>170,000</w:t>
            </w:r>
          </w:p>
        </w:tc>
      </w:tr>
      <w:tr w:rsidR="00C0656A" w:rsidRPr="00F643F2" w14:paraId="154A1AAD" w14:textId="77777777" w:rsidTr="00042DE1">
        <w:tc>
          <w:tcPr>
            <w:tcW w:w="2700" w:type="dxa"/>
          </w:tcPr>
          <w:p w14:paraId="20638430" w14:textId="77777777" w:rsidR="00C0656A" w:rsidRPr="00F643F2" w:rsidRDefault="00C0656A" w:rsidP="00C0656A">
            <w:pPr>
              <w:tabs>
                <w:tab w:val="left" w:pos="900"/>
                <w:tab w:val="left" w:pos="1440"/>
                <w:tab w:val="right" w:pos="5490"/>
                <w:tab w:val="right" w:pos="7740"/>
                <w:tab w:val="right" w:pos="9180"/>
              </w:tabs>
              <w:spacing w:line="340" w:lineRule="exact"/>
              <w:ind w:right="-43"/>
              <w:jc w:val="thaiDistribute"/>
              <w:rPr>
                <w:rFonts w:ascii="Arial" w:hAnsi="Arial" w:cs="Arial"/>
                <w:sz w:val="18"/>
                <w:szCs w:val="18"/>
              </w:rPr>
            </w:pPr>
            <w:r w:rsidRPr="00F643F2">
              <w:rPr>
                <w:rFonts w:ascii="Arial" w:hAnsi="Arial" w:cs="Arial"/>
                <w:sz w:val="18"/>
                <w:szCs w:val="18"/>
              </w:rPr>
              <w:t>Total</w:t>
            </w:r>
          </w:p>
        </w:tc>
        <w:tc>
          <w:tcPr>
            <w:tcW w:w="1440" w:type="dxa"/>
          </w:tcPr>
          <w:p w14:paraId="24D2DA7D" w14:textId="77777777" w:rsidR="00C0656A" w:rsidRPr="00F643F2" w:rsidRDefault="00C0656A" w:rsidP="00C0656A">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82" w:type="dxa"/>
            <w:vAlign w:val="bottom"/>
          </w:tcPr>
          <w:p w14:paraId="4814B7F7" w14:textId="73EA26D6" w:rsidR="00C0656A" w:rsidRPr="00F643F2" w:rsidRDefault="00C0656A" w:rsidP="00C0656A">
            <w:pPr>
              <w:pBdr>
                <w:bottom w:val="double" w:sz="4" w:space="1" w:color="auto"/>
              </w:pBdr>
              <w:tabs>
                <w:tab w:val="decimal" w:pos="1155"/>
              </w:tabs>
              <w:spacing w:line="340" w:lineRule="exact"/>
              <w:ind w:left="-18" w:right="4"/>
              <w:rPr>
                <w:rFonts w:ascii="Arial" w:hAnsi="Arial" w:cs="Arial"/>
                <w:spacing w:val="-5"/>
                <w:sz w:val="18"/>
                <w:szCs w:val="18"/>
                <w:cs/>
              </w:rPr>
            </w:pPr>
            <w:r>
              <w:rPr>
                <w:rFonts w:ascii="Arial" w:hAnsi="Arial" w:cs="Arial"/>
                <w:spacing w:val="-5"/>
                <w:sz w:val="18"/>
                <w:szCs w:val="18"/>
              </w:rPr>
              <w:t>260</w:t>
            </w:r>
            <w:r w:rsidRPr="00F643F2">
              <w:rPr>
                <w:rFonts w:ascii="Arial" w:hAnsi="Arial" w:cs="Arial"/>
                <w:spacing w:val="-5"/>
                <w:sz w:val="18"/>
                <w:szCs w:val="18"/>
              </w:rPr>
              <w:t>,000</w:t>
            </w:r>
          </w:p>
        </w:tc>
        <w:tc>
          <w:tcPr>
            <w:tcW w:w="1038" w:type="dxa"/>
          </w:tcPr>
          <w:p w14:paraId="5DE24E4E" w14:textId="29553BDF" w:rsidR="00C0656A" w:rsidRPr="00F643F2" w:rsidRDefault="00C0656A" w:rsidP="00C0656A">
            <w:pPr>
              <w:pBdr>
                <w:bottom w:val="double" w:sz="4" w:space="1" w:color="auto"/>
              </w:pBdr>
              <w:tabs>
                <w:tab w:val="decimal" w:pos="1155"/>
              </w:tabs>
              <w:spacing w:line="340" w:lineRule="exact"/>
              <w:ind w:right="4"/>
              <w:rPr>
                <w:rFonts w:ascii="Arial" w:hAnsi="Arial" w:cs="Arial"/>
                <w:spacing w:val="-5"/>
                <w:sz w:val="18"/>
                <w:szCs w:val="18"/>
              </w:rPr>
            </w:pPr>
            <w:r w:rsidRPr="00C0656A">
              <w:rPr>
                <w:rFonts w:ascii="Arial" w:hAnsi="Arial" w:cs="Arial"/>
                <w:spacing w:val="-5"/>
                <w:sz w:val="18"/>
                <w:szCs w:val="18"/>
              </w:rPr>
              <w:t>-</w:t>
            </w:r>
          </w:p>
        </w:tc>
        <w:tc>
          <w:tcPr>
            <w:tcW w:w="1080" w:type="dxa"/>
          </w:tcPr>
          <w:p w14:paraId="4DE2DC6E" w14:textId="45E697D4" w:rsidR="00C0656A" w:rsidRPr="00F643F2" w:rsidRDefault="00C0656A" w:rsidP="00C0656A">
            <w:pPr>
              <w:pBdr>
                <w:bottom w:val="double" w:sz="4" w:space="1" w:color="auto"/>
              </w:pBdr>
              <w:tabs>
                <w:tab w:val="decimal" w:pos="1155"/>
              </w:tabs>
              <w:spacing w:line="340" w:lineRule="exact"/>
              <w:ind w:right="4"/>
              <w:rPr>
                <w:rFonts w:ascii="Arial" w:hAnsi="Arial" w:cs="Arial"/>
                <w:spacing w:val="-5"/>
                <w:sz w:val="18"/>
                <w:szCs w:val="18"/>
              </w:rPr>
            </w:pPr>
            <w:r w:rsidRPr="00C0656A">
              <w:rPr>
                <w:rFonts w:ascii="Arial" w:hAnsi="Arial" w:cs="Arial"/>
                <w:spacing w:val="-5"/>
                <w:sz w:val="18"/>
                <w:szCs w:val="18"/>
              </w:rPr>
              <w:t>(90,000)</w:t>
            </w:r>
          </w:p>
        </w:tc>
        <w:tc>
          <w:tcPr>
            <w:tcW w:w="1440" w:type="dxa"/>
          </w:tcPr>
          <w:p w14:paraId="132F367D" w14:textId="3A5B8B3D" w:rsidR="00C0656A" w:rsidRPr="00F643F2" w:rsidRDefault="00C0656A" w:rsidP="00C0656A">
            <w:pPr>
              <w:pBdr>
                <w:bottom w:val="double" w:sz="4" w:space="1" w:color="auto"/>
              </w:pBdr>
              <w:tabs>
                <w:tab w:val="decimal" w:pos="1155"/>
              </w:tabs>
              <w:spacing w:line="340" w:lineRule="exact"/>
              <w:ind w:right="4"/>
              <w:rPr>
                <w:rFonts w:ascii="Arial" w:hAnsi="Arial" w:cs="Arial"/>
                <w:spacing w:val="-5"/>
                <w:sz w:val="18"/>
                <w:szCs w:val="18"/>
                <w:cs/>
              </w:rPr>
            </w:pPr>
            <w:r w:rsidRPr="00C0656A">
              <w:rPr>
                <w:rFonts w:ascii="Arial" w:hAnsi="Arial" w:cs="Arial"/>
                <w:spacing w:val="-5"/>
                <w:sz w:val="18"/>
                <w:szCs w:val="18"/>
              </w:rPr>
              <w:t>170,000</w:t>
            </w:r>
          </w:p>
        </w:tc>
      </w:tr>
    </w:tbl>
    <w:p w14:paraId="56EE1A57" w14:textId="3DBAAA73" w:rsidR="00D4471E"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D392F">
        <w:rPr>
          <w:rFonts w:ascii="Arial" w:hAnsi="Arial"/>
          <w:sz w:val="22"/>
          <w:szCs w:val="22"/>
        </w:rPr>
        <w:t xml:space="preserve">The above short-term loan from related party </w:t>
      </w:r>
      <w:r>
        <w:rPr>
          <w:rFonts w:ascii="Arial" w:hAnsi="Arial"/>
          <w:sz w:val="22"/>
          <w:szCs w:val="22"/>
        </w:rPr>
        <w:t xml:space="preserve">is unsecured loan, </w:t>
      </w:r>
      <w:r w:rsidRPr="009D392F">
        <w:rPr>
          <w:rFonts w:ascii="Arial" w:hAnsi="Arial"/>
          <w:sz w:val="22"/>
          <w:szCs w:val="22"/>
        </w:rPr>
        <w:t>carr</w:t>
      </w:r>
      <w:r>
        <w:rPr>
          <w:rFonts w:ascii="Arial" w:hAnsi="Arial"/>
          <w:sz w:val="22"/>
          <w:szCs w:val="22"/>
        </w:rPr>
        <w:t>y</w:t>
      </w:r>
      <w:r w:rsidRPr="009D392F">
        <w:rPr>
          <w:rFonts w:ascii="Arial" w:hAnsi="Arial"/>
          <w:sz w:val="22"/>
          <w:szCs w:val="22"/>
        </w:rPr>
        <w:t xml:space="preserve"> </w:t>
      </w:r>
      <w:r>
        <w:rPr>
          <w:rFonts w:ascii="Arial" w:hAnsi="Arial"/>
          <w:sz w:val="22"/>
          <w:szCs w:val="22"/>
        </w:rPr>
        <w:t xml:space="preserve">an </w:t>
      </w:r>
      <w:r w:rsidRPr="009D392F">
        <w:rPr>
          <w:rFonts w:ascii="Arial" w:hAnsi="Arial"/>
          <w:sz w:val="22"/>
          <w:szCs w:val="22"/>
        </w:rPr>
        <w:t>interest rate of 1.</w:t>
      </w:r>
      <w:r w:rsidR="00260F4B">
        <w:rPr>
          <w:rFonts w:ascii="Arial" w:hAnsi="Arial"/>
          <w:sz w:val="22"/>
          <w:szCs w:val="22"/>
        </w:rPr>
        <w:t>00</w:t>
      </w:r>
      <w:r w:rsidRPr="009D392F">
        <w:rPr>
          <w:rFonts w:ascii="Arial" w:hAnsi="Arial"/>
          <w:sz w:val="22"/>
          <w:szCs w:val="22"/>
        </w:rPr>
        <w:t xml:space="preserve"> percent</w:t>
      </w:r>
      <w:r>
        <w:rPr>
          <w:rFonts w:ascii="Arial" w:hAnsi="Arial"/>
          <w:sz w:val="22"/>
          <w:szCs w:val="22"/>
        </w:rPr>
        <w:t xml:space="preserve"> per annum, and</w:t>
      </w:r>
      <w:r w:rsidRPr="009D392F">
        <w:rPr>
          <w:rFonts w:ascii="Arial" w:hAnsi="Arial"/>
          <w:sz w:val="22"/>
          <w:szCs w:val="22"/>
        </w:rPr>
        <w:t xml:space="preserve"> </w:t>
      </w:r>
      <w:r>
        <w:rPr>
          <w:rFonts w:ascii="Arial" w:hAnsi="Arial"/>
          <w:sz w:val="22"/>
          <w:szCs w:val="22"/>
        </w:rPr>
        <w:t>due at call</w:t>
      </w:r>
      <w:r w:rsidRPr="009D392F">
        <w:rPr>
          <w:rFonts w:ascii="Arial" w:hAnsi="Arial"/>
          <w:sz w:val="22"/>
          <w:szCs w:val="22"/>
        </w:rPr>
        <w:t>.</w:t>
      </w:r>
    </w:p>
    <w:p w14:paraId="489082F0" w14:textId="19237E32" w:rsidR="00D4471E" w:rsidRPr="009D392F" w:rsidRDefault="00D4471E" w:rsidP="00042DE1">
      <w:pPr>
        <w:tabs>
          <w:tab w:val="left" w:pos="900"/>
          <w:tab w:val="left" w:pos="1440"/>
        </w:tabs>
        <w:spacing w:before="120" w:after="120" w:line="380" w:lineRule="exact"/>
        <w:ind w:left="547" w:right="-43"/>
        <w:jc w:val="thaiDistribute"/>
        <w:rPr>
          <w:rFonts w:ascii="Arial" w:hAnsi="Arial"/>
          <w:sz w:val="22"/>
          <w:szCs w:val="22"/>
          <w:u w:val="single"/>
        </w:rPr>
      </w:pPr>
      <w:r>
        <w:rPr>
          <w:rFonts w:ascii="Arial" w:hAnsi="Arial"/>
          <w:sz w:val="22"/>
          <w:szCs w:val="22"/>
          <w:u w:val="single"/>
        </w:rPr>
        <w:t>Deferred revenue from a related party</w:t>
      </w:r>
    </w:p>
    <w:p w14:paraId="6AFC125E" w14:textId="340912EA" w:rsidR="00D4471E" w:rsidRPr="00822ADB"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movements of such deferred revenue are as follows:</w:t>
      </w:r>
    </w:p>
    <w:tbl>
      <w:tblPr>
        <w:tblW w:w="9180" w:type="dxa"/>
        <w:tblInd w:w="558" w:type="dxa"/>
        <w:tblLayout w:type="fixed"/>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22BAB">
        <w:tc>
          <w:tcPr>
            <w:tcW w:w="1197" w:type="dxa"/>
          </w:tcPr>
          <w:p w14:paraId="69F5283D" w14:textId="3AE67925" w:rsidR="00822BAB" w:rsidRPr="00D579CB" w:rsidRDefault="00822BAB" w:rsidP="00822BAB">
            <w:pPr>
              <w:spacing w:line="320" w:lineRule="exac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22BAB">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22BAB">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1872EFF8"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5B24AD">
              <w:rPr>
                <w:rFonts w:ascii="Arial" w:hAnsi="Arial"/>
                <w:sz w:val="18"/>
                <w:szCs w:val="18"/>
              </w:rPr>
              <w:t>2025</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27184A52"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March </w:t>
            </w:r>
            <w:r w:rsidR="00E602F8">
              <w:rPr>
                <w:rFonts w:ascii="Arial" w:hAnsi="Arial"/>
                <w:sz w:val="18"/>
                <w:szCs w:val="18"/>
              </w:rPr>
              <w:t xml:space="preserve">  </w:t>
            </w:r>
            <w:r w:rsidR="005B24AD">
              <w:rPr>
                <w:rFonts w:ascii="Arial" w:hAnsi="Arial"/>
                <w:sz w:val="18"/>
                <w:szCs w:val="18"/>
              </w:rPr>
              <w:t>2026</w:t>
            </w:r>
          </w:p>
        </w:tc>
      </w:tr>
      <w:tr w:rsidR="00CA0876" w:rsidRPr="00D579CB" w14:paraId="6763B54D" w14:textId="77777777" w:rsidTr="00822BAB">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1424" w:type="dxa"/>
            <w:vMerge/>
            <w:vAlign w:val="center"/>
            <w:hideMark/>
          </w:tcPr>
          <w:p w14:paraId="54266C53" w14:textId="77777777" w:rsidR="00CA0876" w:rsidRPr="00D579CB" w:rsidRDefault="00CA0876" w:rsidP="00832BC1">
            <w:pPr>
              <w:rPr>
                <w:rFonts w:ascii="Arial" w:hAnsi="Arial"/>
                <w:sz w:val="18"/>
                <w:szCs w:val="18"/>
              </w:rPr>
            </w:pPr>
          </w:p>
        </w:tc>
        <w:tc>
          <w:tcPr>
            <w:tcW w:w="1293" w:type="dxa"/>
            <w:vMerge/>
            <w:vAlign w:val="center"/>
            <w:hideMark/>
          </w:tcPr>
          <w:p w14:paraId="6116846B" w14:textId="77777777" w:rsidR="00CA0876" w:rsidRPr="00D579CB" w:rsidRDefault="00CA0876" w:rsidP="00832BC1">
            <w:pPr>
              <w:rPr>
                <w:rFonts w:ascii="Arial" w:hAnsi="Arial"/>
                <w:sz w:val="18"/>
                <w:szCs w:val="18"/>
              </w:rPr>
            </w:pPr>
          </w:p>
        </w:tc>
        <w:tc>
          <w:tcPr>
            <w:tcW w:w="1266" w:type="dxa"/>
            <w:vMerge/>
            <w:vAlign w:val="center"/>
            <w:hideMark/>
          </w:tcPr>
          <w:p w14:paraId="37E2D5A9" w14:textId="77777777" w:rsidR="00CA0876" w:rsidRPr="00D579CB" w:rsidRDefault="00CA0876" w:rsidP="00832BC1">
            <w:pPr>
              <w:rPr>
                <w:rFonts w:ascii="Arial" w:hAnsi="Arial"/>
                <w:sz w:val="18"/>
                <w:szCs w:val="18"/>
              </w:rPr>
            </w:pPr>
          </w:p>
        </w:tc>
        <w:tc>
          <w:tcPr>
            <w:tcW w:w="1448" w:type="dxa"/>
            <w:vMerge/>
            <w:vAlign w:val="center"/>
            <w:hideMark/>
          </w:tcPr>
          <w:p w14:paraId="142B979A" w14:textId="77777777" w:rsidR="00CA0876" w:rsidRPr="00D579CB" w:rsidRDefault="00CA0876" w:rsidP="00832BC1">
            <w:pPr>
              <w:rPr>
                <w:rFonts w:ascii="Arial" w:hAnsi="Arial"/>
                <w:sz w:val="18"/>
                <w:szCs w:val="18"/>
              </w:rPr>
            </w:pPr>
          </w:p>
        </w:tc>
      </w:tr>
      <w:tr w:rsidR="00DB19AF" w:rsidRPr="00D579CB" w14:paraId="15087CC4" w14:textId="77777777" w:rsidTr="00822BAB">
        <w:tc>
          <w:tcPr>
            <w:tcW w:w="2591" w:type="dxa"/>
            <w:gridSpan w:val="2"/>
            <w:vAlign w:val="bottom"/>
          </w:tcPr>
          <w:p w14:paraId="624C0911" w14:textId="77777777" w:rsidR="00DB19AF" w:rsidRPr="00D579C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Default="00DB19AF" w:rsidP="00DB19A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663F7">
            <w:pPr>
              <w:tabs>
                <w:tab w:val="decimal" w:pos="1155"/>
              </w:tabs>
              <w:spacing w:line="320" w:lineRule="exact"/>
              <w:rPr>
                <w:rFonts w:ascii="Arial" w:hAnsi="Arial"/>
                <w:sz w:val="18"/>
                <w:szCs w:val="18"/>
              </w:rPr>
            </w:pPr>
          </w:p>
        </w:tc>
      </w:tr>
      <w:tr w:rsidR="00C0656A" w:rsidRPr="00D579CB" w14:paraId="5FAF0B54" w14:textId="77777777" w:rsidTr="00822BAB">
        <w:tc>
          <w:tcPr>
            <w:tcW w:w="2591" w:type="dxa"/>
            <w:gridSpan w:val="2"/>
            <w:vAlign w:val="bottom"/>
            <w:hideMark/>
          </w:tcPr>
          <w:p w14:paraId="44A1AC3E" w14:textId="2230A6B0" w:rsidR="00C0656A" w:rsidRPr="00D579CB" w:rsidRDefault="00C0656A" w:rsidP="00C0656A">
            <w:pPr>
              <w:spacing w:line="320" w:lineRule="exact"/>
              <w:ind w:left="162" w:hanging="162"/>
              <w:rPr>
                <w:rFonts w:ascii="Arial" w:hAnsi="Arial"/>
                <w:sz w:val="18"/>
                <w:szCs w:val="18"/>
                <w:cs/>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tcPr>
          <w:p w14:paraId="58811C18" w14:textId="77777777" w:rsidR="00F96F4D" w:rsidRDefault="00F96F4D" w:rsidP="00C0656A">
            <w:pPr>
              <w:spacing w:line="320" w:lineRule="exact"/>
              <w:jc w:val="center"/>
              <w:rPr>
                <w:rFonts w:ascii="Arial" w:hAnsi="Arial"/>
                <w:sz w:val="18"/>
                <w:szCs w:val="18"/>
              </w:rPr>
            </w:pPr>
          </w:p>
          <w:p w14:paraId="0959A430" w14:textId="525D187C" w:rsidR="00C0656A" w:rsidRPr="00D579CB" w:rsidRDefault="00C0656A" w:rsidP="00C0656A">
            <w:pPr>
              <w:spacing w:line="320" w:lineRule="exact"/>
              <w:jc w:val="center"/>
              <w:rPr>
                <w:rFonts w:ascii="Arial" w:hAnsi="Arial"/>
                <w:sz w:val="18"/>
                <w:szCs w:val="18"/>
              </w:rPr>
            </w:pPr>
            <w:r w:rsidRPr="00D579CB">
              <w:rPr>
                <w:rFonts w:ascii="Arial" w:hAnsi="Arial"/>
                <w:sz w:val="18"/>
                <w:szCs w:val="18"/>
              </w:rPr>
              <w:t>Associate</w:t>
            </w:r>
          </w:p>
        </w:tc>
        <w:tc>
          <w:tcPr>
            <w:tcW w:w="1424" w:type="dxa"/>
            <w:vAlign w:val="bottom"/>
          </w:tcPr>
          <w:p w14:paraId="4EFC7ADC" w14:textId="61A4CF68" w:rsidR="00C0656A" w:rsidRPr="00D579CB" w:rsidRDefault="00C0656A" w:rsidP="00C0656A">
            <w:pPr>
              <w:tabs>
                <w:tab w:val="decimal" w:pos="1132"/>
              </w:tabs>
              <w:spacing w:line="320" w:lineRule="exact"/>
              <w:rPr>
                <w:rFonts w:ascii="Arial" w:hAnsi="Arial"/>
                <w:sz w:val="18"/>
                <w:szCs w:val="18"/>
                <w:cs/>
              </w:rPr>
            </w:pPr>
            <w:r>
              <w:rPr>
                <w:rFonts w:ascii="Arial" w:hAnsi="Arial"/>
                <w:sz w:val="18"/>
                <w:szCs w:val="18"/>
              </w:rPr>
              <w:t>47,750</w:t>
            </w:r>
          </w:p>
        </w:tc>
        <w:tc>
          <w:tcPr>
            <w:tcW w:w="1293" w:type="dxa"/>
            <w:vAlign w:val="bottom"/>
          </w:tcPr>
          <w:p w14:paraId="47023751" w14:textId="1F980793" w:rsidR="00C0656A" w:rsidRPr="00D579CB" w:rsidRDefault="00C0656A" w:rsidP="00C0656A">
            <w:pPr>
              <w:tabs>
                <w:tab w:val="decimal" w:pos="1132"/>
              </w:tabs>
              <w:spacing w:line="320" w:lineRule="exact"/>
              <w:rPr>
                <w:rFonts w:ascii="Arial" w:hAnsi="Arial"/>
                <w:sz w:val="18"/>
                <w:szCs w:val="18"/>
                <w:cs/>
              </w:rPr>
            </w:pPr>
            <w:r w:rsidRPr="00C0656A">
              <w:rPr>
                <w:rFonts w:ascii="Arial" w:hAnsi="Arial"/>
                <w:sz w:val="18"/>
                <w:szCs w:val="18"/>
              </w:rPr>
              <w:t>-</w:t>
            </w:r>
          </w:p>
        </w:tc>
        <w:tc>
          <w:tcPr>
            <w:tcW w:w="1266" w:type="dxa"/>
            <w:vAlign w:val="bottom"/>
          </w:tcPr>
          <w:p w14:paraId="3B10FFC2" w14:textId="2667485A" w:rsidR="00C0656A" w:rsidRPr="00D579CB" w:rsidRDefault="00C0656A" w:rsidP="00C0656A">
            <w:pPr>
              <w:tabs>
                <w:tab w:val="decimal" w:pos="1132"/>
              </w:tabs>
              <w:spacing w:line="320" w:lineRule="exact"/>
              <w:rPr>
                <w:rFonts w:ascii="Arial" w:hAnsi="Arial"/>
                <w:sz w:val="18"/>
                <w:szCs w:val="18"/>
                <w:cs/>
              </w:rPr>
            </w:pPr>
            <w:r w:rsidRPr="00C0656A">
              <w:rPr>
                <w:rFonts w:ascii="Arial" w:hAnsi="Arial"/>
                <w:sz w:val="18"/>
                <w:szCs w:val="18"/>
              </w:rPr>
              <w:t>(1,706)</w:t>
            </w:r>
          </w:p>
        </w:tc>
        <w:tc>
          <w:tcPr>
            <w:tcW w:w="1448" w:type="dxa"/>
            <w:vAlign w:val="bottom"/>
          </w:tcPr>
          <w:p w14:paraId="16308D72" w14:textId="634F7624" w:rsidR="00C0656A" w:rsidRPr="00D579CB" w:rsidRDefault="00C0656A" w:rsidP="00C0656A">
            <w:pPr>
              <w:tabs>
                <w:tab w:val="decimal" w:pos="1132"/>
              </w:tabs>
              <w:spacing w:line="320" w:lineRule="exact"/>
              <w:rPr>
                <w:rFonts w:ascii="Arial" w:hAnsi="Arial"/>
                <w:sz w:val="18"/>
                <w:szCs w:val="18"/>
              </w:rPr>
            </w:pPr>
            <w:r w:rsidRPr="00C0656A">
              <w:rPr>
                <w:rFonts w:ascii="Arial" w:hAnsi="Arial"/>
                <w:sz w:val="18"/>
                <w:szCs w:val="18"/>
              </w:rPr>
              <w:t>46,044</w:t>
            </w:r>
          </w:p>
        </w:tc>
      </w:tr>
      <w:tr w:rsidR="00C0656A" w:rsidRPr="00D579CB" w14:paraId="6CC36EE0" w14:textId="77777777" w:rsidTr="00822BAB">
        <w:tc>
          <w:tcPr>
            <w:tcW w:w="2591" w:type="dxa"/>
            <w:gridSpan w:val="2"/>
            <w:vAlign w:val="bottom"/>
          </w:tcPr>
          <w:p w14:paraId="36271E19" w14:textId="7E604FB6" w:rsidR="00C0656A" w:rsidRPr="00D579CB" w:rsidRDefault="00C0656A" w:rsidP="00C0656A">
            <w:pPr>
              <w:spacing w:line="320" w:lineRule="exact"/>
              <w:ind w:left="162" w:hanging="162"/>
              <w:rPr>
                <w:rFonts w:ascii="Arial" w:hAnsi="Arial"/>
                <w:sz w:val="18"/>
                <w:szCs w:val="18"/>
              </w:rPr>
            </w:pPr>
            <w:r>
              <w:rPr>
                <w:rFonts w:ascii="Arial" w:hAnsi="Arial"/>
                <w:sz w:val="18"/>
                <w:szCs w:val="18"/>
              </w:rPr>
              <w:t>Less: Current portion</w:t>
            </w:r>
          </w:p>
        </w:tc>
        <w:tc>
          <w:tcPr>
            <w:tcW w:w="1158" w:type="dxa"/>
          </w:tcPr>
          <w:p w14:paraId="15BA6C31" w14:textId="77777777" w:rsidR="00C0656A" w:rsidRPr="00D579CB" w:rsidRDefault="00C0656A" w:rsidP="00C0656A">
            <w:pPr>
              <w:spacing w:line="320" w:lineRule="exact"/>
              <w:jc w:val="center"/>
              <w:rPr>
                <w:rFonts w:ascii="Arial" w:hAnsi="Arial"/>
                <w:sz w:val="18"/>
                <w:szCs w:val="18"/>
              </w:rPr>
            </w:pPr>
          </w:p>
        </w:tc>
        <w:tc>
          <w:tcPr>
            <w:tcW w:w="1424" w:type="dxa"/>
            <w:vAlign w:val="bottom"/>
          </w:tcPr>
          <w:p w14:paraId="2BD555BD" w14:textId="77777777" w:rsidR="00C0656A" w:rsidRDefault="00C0656A" w:rsidP="00C0656A">
            <w:pPr>
              <w:tabs>
                <w:tab w:val="decimal" w:pos="1132"/>
              </w:tabs>
              <w:spacing w:line="320" w:lineRule="exact"/>
              <w:rPr>
                <w:rFonts w:ascii="Arial" w:hAnsi="Arial"/>
                <w:sz w:val="18"/>
                <w:szCs w:val="18"/>
              </w:rPr>
            </w:pPr>
          </w:p>
        </w:tc>
        <w:tc>
          <w:tcPr>
            <w:tcW w:w="1293" w:type="dxa"/>
            <w:vAlign w:val="bottom"/>
          </w:tcPr>
          <w:p w14:paraId="32470782" w14:textId="77777777" w:rsidR="00C0656A" w:rsidRDefault="00C0656A" w:rsidP="00C0656A">
            <w:pPr>
              <w:tabs>
                <w:tab w:val="decimal" w:pos="1132"/>
              </w:tabs>
              <w:spacing w:line="320" w:lineRule="exact"/>
              <w:rPr>
                <w:rFonts w:ascii="Arial" w:hAnsi="Arial"/>
                <w:sz w:val="18"/>
                <w:szCs w:val="18"/>
              </w:rPr>
            </w:pPr>
          </w:p>
        </w:tc>
        <w:tc>
          <w:tcPr>
            <w:tcW w:w="1266" w:type="dxa"/>
            <w:vAlign w:val="bottom"/>
          </w:tcPr>
          <w:p w14:paraId="69F7C384" w14:textId="77777777" w:rsidR="00C0656A" w:rsidRDefault="00C0656A" w:rsidP="00C0656A">
            <w:pPr>
              <w:tabs>
                <w:tab w:val="decimal" w:pos="898"/>
                <w:tab w:val="decimal" w:pos="1132"/>
              </w:tabs>
              <w:spacing w:line="320" w:lineRule="exact"/>
              <w:rPr>
                <w:rFonts w:ascii="Arial" w:hAnsi="Arial"/>
                <w:sz w:val="18"/>
                <w:szCs w:val="18"/>
              </w:rPr>
            </w:pPr>
          </w:p>
        </w:tc>
        <w:tc>
          <w:tcPr>
            <w:tcW w:w="1448" w:type="dxa"/>
            <w:vAlign w:val="bottom"/>
          </w:tcPr>
          <w:p w14:paraId="61148F1E" w14:textId="7A742DEC" w:rsidR="00C0656A" w:rsidRDefault="00C0656A" w:rsidP="00C0656A">
            <w:pPr>
              <w:pBdr>
                <w:bottom w:val="single" w:sz="4" w:space="1" w:color="auto"/>
              </w:pBdr>
              <w:tabs>
                <w:tab w:val="decimal" w:pos="1132"/>
              </w:tabs>
              <w:spacing w:line="320" w:lineRule="exact"/>
              <w:rPr>
                <w:rFonts w:ascii="Arial" w:hAnsi="Arial"/>
                <w:sz w:val="18"/>
                <w:szCs w:val="18"/>
              </w:rPr>
            </w:pPr>
            <w:r w:rsidRPr="00C0656A">
              <w:rPr>
                <w:rFonts w:ascii="Arial" w:hAnsi="Arial"/>
                <w:sz w:val="18"/>
                <w:szCs w:val="18"/>
              </w:rPr>
              <w:t>(6,821)</w:t>
            </w:r>
          </w:p>
        </w:tc>
      </w:tr>
      <w:tr w:rsidR="00C0656A" w:rsidRPr="00D579CB" w14:paraId="1C97CD6C" w14:textId="77777777" w:rsidTr="00822BAB">
        <w:tc>
          <w:tcPr>
            <w:tcW w:w="2591" w:type="dxa"/>
            <w:gridSpan w:val="2"/>
            <w:vAlign w:val="bottom"/>
          </w:tcPr>
          <w:p w14:paraId="59528934" w14:textId="0F18A0FB" w:rsidR="00C0656A" w:rsidRPr="00D579CB" w:rsidRDefault="00C0656A" w:rsidP="00C0656A">
            <w:pPr>
              <w:spacing w:line="320" w:lineRule="exact"/>
              <w:ind w:left="150" w:hanging="150"/>
              <w:rPr>
                <w:rFonts w:ascii="Arial" w:hAnsi="Arial"/>
                <w:sz w:val="18"/>
                <w:szCs w:val="18"/>
                <w:cs/>
              </w:rPr>
            </w:pPr>
            <w:r>
              <w:rPr>
                <w:rFonts w:ascii="Arial" w:hAnsi="Arial"/>
                <w:sz w:val="18"/>
                <w:szCs w:val="18"/>
              </w:rPr>
              <w:t>Deferred revenue from a related party - net of current portion</w:t>
            </w:r>
          </w:p>
        </w:tc>
        <w:tc>
          <w:tcPr>
            <w:tcW w:w="1158" w:type="dxa"/>
          </w:tcPr>
          <w:p w14:paraId="4E667B1D" w14:textId="77777777" w:rsidR="00C0656A" w:rsidRPr="00D579CB" w:rsidRDefault="00C0656A" w:rsidP="00C0656A">
            <w:pPr>
              <w:spacing w:line="320" w:lineRule="exact"/>
              <w:jc w:val="center"/>
              <w:rPr>
                <w:rFonts w:ascii="Arial" w:hAnsi="Arial"/>
                <w:sz w:val="18"/>
                <w:szCs w:val="18"/>
                <w:cs/>
              </w:rPr>
            </w:pPr>
          </w:p>
        </w:tc>
        <w:tc>
          <w:tcPr>
            <w:tcW w:w="1424" w:type="dxa"/>
            <w:vAlign w:val="bottom"/>
          </w:tcPr>
          <w:p w14:paraId="4C8DDE9A" w14:textId="19CF627A" w:rsidR="00C0656A" w:rsidRPr="00D579CB" w:rsidRDefault="00C0656A" w:rsidP="00C0656A">
            <w:pPr>
              <w:tabs>
                <w:tab w:val="decimal" w:pos="1132"/>
              </w:tabs>
              <w:spacing w:line="320" w:lineRule="exact"/>
              <w:rPr>
                <w:rFonts w:ascii="Arial" w:hAnsi="Arial"/>
                <w:sz w:val="18"/>
                <w:szCs w:val="18"/>
                <w:cs/>
              </w:rPr>
            </w:pPr>
          </w:p>
        </w:tc>
        <w:tc>
          <w:tcPr>
            <w:tcW w:w="1293" w:type="dxa"/>
            <w:vAlign w:val="bottom"/>
          </w:tcPr>
          <w:p w14:paraId="79A19654" w14:textId="5D978B7F" w:rsidR="00C0656A" w:rsidRPr="00D579CB" w:rsidRDefault="00C0656A" w:rsidP="00C0656A">
            <w:pPr>
              <w:tabs>
                <w:tab w:val="decimal" w:pos="1132"/>
              </w:tabs>
              <w:spacing w:line="320" w:lineRule="exact"/>
              <w:rPr>
                <w:rFonts w:ascii="Arial" w:hAnsi="Arial"/>
                <w:sz w:val="18"/>
                <w:szCs w:val="18"/>
                <w:cs/>
              </w:rPr>
            </w:pPr>
          </w:p>
        </w:tc>
        <w:tc>
          <w:tcPr>
            <w:tcW w:w="1266" w:type="dxa"/>
            <w:vAlign w:val="bottom"/>
          </w:tcPr>
          <w:p w14:paraId="4711134B" w14:textId="3EE47634" w:rsidR="00C0656A" w:rsidRPr="00D579CB" w:rsidRDefault="00C0656A" w:rsidP="00C0656A">
            <w:pPr>
              <w:tabs>
                <w:tab w:val="decimal" w:pos="898"/>
                <w:tab w:val="decimal" w:pos="1132"/>
              </w:tabs>
              <w:spacing w:line="320" w:lineRule="exact"/>
              <w:rPr>
                <w:rFonts w:ascii="Arial" w:hAnsi="Arial"/>
                <w:sz w:val="18"/>
                <w:szCs w:val="18"/>
                <w:cs/>
              </w:rPr>
            </w:pPr>
          </w:p>
        </w:tc>
        <w:tc>
          <w:tcPr>
            <w:tcW w:w="1448" w:type="dxa"/>
            <w:vAlign w:val="bottom"/>
          </w:tcPr>
          <w:p w14:paraId="751E0AF8" w14:textId="5612B7AF" w:rsidR="00C0656A" w:rsidRPr="00D579CB" w:rsidRDefault="00C0656A" w:rsidP="00C0656A">
            <w:pPr>
              <w:pBdr>
                <w:bottom w:val="double" w:sz="4" w:space="1" w:color="auto"/>
              </w:pBdr>
              <w:tabs>
                <w:tab w:val="decimal" w:pos="1132"/>
              </w:tabs>
              <w:spacing w:line="320" w:lineRule="exact"/>
              <w:rPr>
                <w:rFonts w:ascii="Arial" w:hAnsi="Arial"/>
                <w:sz w:val="18"/>
                <w:szCs w:val="18"/>
              </w:rPr>
            </w:pPr>
            <w:r w:rsidRPr="00C0656A">
              <w:rPr>
                <w:rFonts w:ascii="Arial" w:hAnsi="Arial"/>
                <w:sz w:val="18"/>
                <w:szCs w:val="18"/>
              </w:rPr>
              <w:t>39,223</w:t>
            </w:r>
          </w:p>
        </w:tc>
      </w:tr>
    </w:tbl>
    <w:p w14:paraId="715F88F8" w14:textId="640298B4"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0DAB4B88"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260F4B">
        <w:rPr>
          <w:rFonts w:ascii="Arial" w:hAnsi="Arial"/>
          <w:sz w:val="22"/>
          <w:szCs w:val="22"/>
        </w:rPr>
        <w:t>16.4</w:t>
      </w:r>
      <w:r w:rsidR="001851C8">
        <w:rPr>
          <w:rFonts w:ascii="Arial" w:hAnsi="Arial"/>
          <w:sz w:val="22"/>
          <w:szCs w:val="22"/>
        </w:rPr>
        <w:t>.</w:t>
      </w:r>
    </w:p>
    <w:p w14:paraId="3C989529" w14:textId="77777777" w:rsidR="00260F4B" w:rsidRDefault="00260F4B">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FD517ED" w14:textId="0425E396" w:rsidR="00B61E92" w:rsidRPr="00E94C88" w:rsidRDefault="00B61E92" w:rsidP="002D3124">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lastRenderedPageBreak/>
        <w:t>Directors and management’s benefits</w:t>
      </w:r>
    </w:p>
    <w:p w14:paraId="5D03CF44" w14:textId="0052FB08"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5B24AD">
        <w:rPr>
          <w:rFonts w:ascii="Arial" w:hAnsi="Arial"/>
          <w:sz w:val="22"/>
          <w:szCs w:val="22"/>
        </w:rPr>
        <w:t>2026</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14:paraId="2654149A" w14:textId="77777777" w:rsidTr="00305739">
        <w:tc>
          <w:tcPr>
            <w:tcW w:w="9180" w:type="dxa"/>
            <w:gridSpan w:val="5"/>
            <w:tcBorders>
              <w:top w:val="nil"/>
              <w:left w:val="nil"/>
              <w:bottom w:val="nil"/>
              <w:right w:val="nil"/>
            </w:tcBorders>
          </w:tcPr>
          <w:p w14:paraId="76333A64" w14:textId="77777777"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14:paraId="266924AF" w14:textId="77777777" w:rsidTr="00305739">
        <w:tc>
          <w:tcPr>
            <w:tcW w:w="3420" w:type="dxa"/>
            <w:tcBorders>
              <w:top w:val="nil"/>
              <w:left w:val="nil"/>
              <w:bottom w:val="nil"/>
              <w:right w:val="nil"/>
            </w:tcBorders>
          </w:tcPr>
          <w:p w14:paraId="02A71E9B"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604DDECC"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14:paraId="2FCB3B96" w14:textId="77777777" w:rsidTr="00305739">
        <w:tc>
          <w:tcPr>
            <w:tcW w:w="3420" w:type="dxa"/>
            <w:tcBorders>
              <w:top w:val="nil"/>
              <w:left w:val="nil"/>
              <w:bottom w:val="nil"/>
              <w:right w:val="nil"/>
            </w:tcBorders>
          </w:tcPr>
          <w:p w14:paraId="2AB11F9F"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6816ECA1"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280BC78"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14:paraId="7FC871FD" w14:textId="77777777" w:rsidTr="00305739">
        <w:tc>
          <w:tcPr>
            <w:tcW w:w="3420" w:type="dxa"/>
            <w:tcBorders>
              <w:top w:val="nil"/>
              <w:left w:val="nil"/>
              <w:bottom w:val="nil"/>
              <w:right w:val="nil"/>
            </w:tcBorders>
          </w:tcPr>
          <w:p w14:paraId="22B9A3DD" w14:textId="77777777"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46D01BDE" w14:textId="4B06C827" w:rsidR="00266655" w:rsidRPr="00266655" w:rsidRDefault="005B24A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2026</w:t>
            </w:r>
          </w:p>
        </w:tc>
        <w:tc>
          <w:tcPr>
            <w:tcW w:w="1413" w:type="dxa"/>
            <w:tcBorders>
              <w:top w:val="nil"/>
              <w:left w:val="nil"/>
              <w:bottom w:val="nil"/>
              <w:right w:val="nil"/>
            </w:tcBorders>
          </w:tcPr>
          <w:p w14:paraId="38C9F189" w14:textId="41F514BE" w:rsidR="00266655" w:rsidRPr="00266655" w:rsidRDefault="005B24A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458" w:type="dxa"/>
            <w:tcBorders>
              <w:top w:val="nil"/>
              <w:left w:val="nil"/>
              <w:bottom w:val="nil"/>
              <w:right w:val="nil"/>
            </w:tcBorders>
          </w:tcPr>
          <w:p w14:paraId="3643DF19" w14:textId="57500AA1" w:rsidR="00266655" w:rsidRPr="00266655" w:rsidRDefault="005B24A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2026</w:t>
            </w:r>
          </w:p>
        </w:tc>
        <w:tc>
          <w:tcPr>
            <w:tcW w:w="1440" w:type="dxa"/>
            <w:tcBorders>
              <w:top w:val="nil"/>
              <w:left w:val="nil"/>
              <w:bottom w:val="nil"/>
              <w:right w:val="nil"/>
            </w:tcBorders>
          </w:tcPr>
          <w:p w14:paraId="64D2A31D" w14:textId="42C6945A" w:rsidR="00266655" w:rsidRPr="00266655" w:rsidRDefault="005B24A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r>
      <w:tr w:rsidR="00C0656A" w:rsidRPr="00D2178E" w14:paraId="0BD67BC1" w14:textId="77777777" w:rsidTr="00305739">
        <w:tc>
          <w:tcPr>
            <w:tcW w:w="3420" w:type="dxa"/>
            <w:tcBorders>
              <w:top w:val="nil"/>
              <w:left w:val="nil"/>
              <w:bottom w:val="nil"/>
              <w:right w:val="nil"/>
            </w:tcBorders>
          </w:tcPr>
          <w:p w14:paraId="47C9EAAD" w14:textId="77777777" w:rsidR="00C0656A" w:rsidRPr="00D2178E" w:rsidRDefault="00C0656A" w:rsidP="00C0656A">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83CBAC0" w14:textId="6B9E77CD" w:rsidR="00C0656A" w:rsidRPr="00760485" w:rsidRDefault="00C0656A" w:rsidP="00C0656A">
            <w:pPr>
              <w:tabs>
                <w:tab w:val="decimal" w:pos="1065"/>
              </w:tabs>
              <w:spacing w:line="340" w:lineRule="exact"/>
              <w:rPr>
                <w:rFonts w:ascii="Arial" w:hAnsi="Arial" w:cs="Browallia New"/>
                <w:sz w:val="20"/>
                <w:szCs w:val="25"/>
              </w:rPr>
            </w:pPr>
            <w:r w:rsidRPr="00C0656A">
              <w:rPr>
                <w:rFonts w:ascii="Arial" w:hAnsi="Arial" w:cs="Browallia New"/>
                <w:sz w:val="20"/>
                <w:szCs w:val="25"/>
              </w:rPr>
              <w:t>74</w:t>
            </w:r>
          </w:p>
        </w:tc>
        <w:tc>
          <w:tcPr>
            <w:tcW w:w="1413" w:type="dxa"/>
            <w:tcBorders>
              <w:top w:val="nil"/>
              <w:left w:val="nil"/>
              <w:bottom w:val="nil"/>
              <w:right w:val="nil"/>
            </w:tcBorders>
          </w:tcPr>
          <w:p w14:paraId="3CD531AA" w14:textId="3929D903" w:rsidR="00C0656A" w:rsidRPr="00760485" w:rsidRDefault="00C0656A" w:rsidP="00C0656A">
            <w:pPr>
              <w:tabs>
                <w:tab w:val="decimal" w:pos="1065"/>
              </w:tabs>
              <w:spacing w:line="340" w:lineRule="exact"/>
              <w:rPr>
                <w:rFonts w:ascii="Arial" w:hAnsi="Arial" w:cs="Browallia New"/>
                <w:sz w:val="20"/>
                <w:szCs w:val="25"/>
              </w:rPr>
            </w:pPr>
            <w:r w:rsidRPr="00C0656A">
              <w:rPr>
                <w:rFonts w:ascii="Arial" w:hAnsi="Arial" w:cs="Browallia New"/>
                <w:sz w:val="20"/>
                <w:szCs w:val="25"/>
              </w:rPr>
              <w:t>145</w:t>
            </w:r>
          </w:p>
        </w:tc>
        <w:tc>
          <w:tcPr>
            <w:tcW w:w="1458" w:type="dxa"/>
            <w:tcBorders>
              <w:top w:val="nil"/>
              <w:left w:val="nil"/>
              <w:bottom w:val="nil"/>
              <w:right w:val="nil"/>
            </w:tcBorders>
          </w:tcPr>
          <w:p w14:paraId="59DF1F66" w14:textId="157721DB" w:rsidR="00C0656A" w:rsidRPr="00742297" w:rsidRDefault="00C0656A" w:rsidP="00C0656A">
            <w:pPr>
              <w:tabs>
                <w:tab w:val="decimal" w:pos="1065"/>
              </w:tabs>
              <w:spacing w:line="340" w:lineRule="exact"/>
              <w:rPr>
                <w:rFonts w:ascii="Arial" w:hAnsi="Arial" w:cs="Browallia New"/>
                <w:sz w:val="20"/>
                <w:szCs w:val="25"/>
              </w:rPr>
            </w:pPr>
            <w:r w:rsidRPr="00C0656A">
              <w:rPr>
                <w:rFonts w:ascii="Arial" w:hAnsi="Arial" w:cs="Browallia New"/>
                <w:sz w:val="20"/>
                <w:szCs w:val="25"/>
              </w:rPr>
              <w:t>51</w:t>
            </w:r>
          </w:p>
        </w:tc>
        <w:tc>
          <w:tcPr>
            <w:tcW w:w="1440" w:type="dxa"/>
            <w:tcBorders>
              <w:top w:val="nil"/>
              <w:left w:val="nil"/>
              <w:bottom w:val="nil"/>
              <w:right w:val="nil"/>
            </w:tcBorders>
          </w:tcPr>
          <w:p w14:paraId="5FC46152" w14:textId="02E7B4AF" w:rsidR="00C0656A" w:rsidRPr="00847E5F" w:rsidRDefault="00C0656A" w:rsidP="00C0656A">
            <w:pPr>
              <w:tabs>
                <w:tab w:val="decimal" w:pos="1065"/>
              </w:tabs>
              <w:spacing w:line="340" w:lineRule="exact"/>
              <w:rPr>
                <w:rFonts w:ascii="Arial" w:hAnsi="Arial" w:cs="Arial"/>
                <w:sz w:val="20"/>
                <w:szCs w:val="20"/>
              </w:rPr>
            </w:pPr>
            <w:r>
              <w:rPr>
                <w:rFonts w:ascii="Arial" w:hAnsi="Arial" w:cs="Browallia New"/>
                <w:sz w:val="20"/>
                <w:szCs w:val="25"/>
              </w:rPr>
              <w:t>123</w:t>
            </w:r>
          </w:p>
        </w:tc>
      </w:tr>
      <w:tr w:rsidR="00C0656A" w:rsidRPr="00D2178E" w14:paraId="0D41FFE3" w14:textId="77777777" w:rsidTr="00305739">
        <w:tc>
          <w:tcPr>
            <w:tcW w:w="3420" w:type="dxa"/>
            <w:tcBorders>
              <w:top w:val="nil"/>
              <w:left w:val="nil"/>
              <w:bottom w:val="nil"/>
              <w:right w:val="nil"/>
            </w:tcBorders>
          </w:tcPr>
          <w:p w14:paraId="3E566358" w14:textId="77777777" w:rsidR="00C0656A" w:rsidRPr="00D2178E" w:rsidRDefault="00C0656A" w:rsidP="00C0656A">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132E04B5" w14:textId="165A9944" w:rsidR="00C0656A" w:rsidRPr="00760485" w:rsidRDefault="00C0656A" w:rsidP="00C0656A">
            <w:pPr>
              <w:pBdr>
                <w:bottom w:val="single" w:sz="4" w:space="1" w:color="auto"/>
              </w:pBdr>
              <w:tabs>
                <w:tab w:val="decimal" w:pos="1065"/>
              </w:tabs>
              <w:spacing w:line="340" w:lineRule="exact"/>
              <w:rPr>
                <w:rFonts w:ascii="Arial" w:hAnsi="Arial" w:cs="Browallia New"/>
                <w:sz w:val="20"/>
                <w:szCs w:val="25"/>
              </w:rPr>
            </w:pPr>
            <w:r w:rsidRPr="00C0656A">
              <w:rPr>
                <w:rFonts w:ascii="Arial" w:hAnsi="Arial" w:cs="Browallia New"/>
                <w:sz w:val="20"/>
                <w:szCs w:val="25"/>
              </w:rPr>
              <w:t>4</w:t>
            </w:r>
          </w:p>
        </w:tc>
        <w:tc>
          <w:tcPr>
            <w:tcW w:w="1413" w:type="dxa"/>
            <w:tcBorders>
              <w:top w:val="nil"/>
              <w:left w:val="nil"/>
              <w:bottom w:val="nil"/>
              <w:right w:val="nil"/>
            </w:tcBorders>
          </w:tcPr>
          <w:p w14:paraId="67775025" w14:textId="6FE0850B" w:rsidR="00C0656A" w:rsidRPr="00760485" w:rsidRDefault="00C0656A" w:rsidP="00C0656A">
            <w:pPr>
              <w:pBdr>
                <w:bottom w:val="single" w:sz="4" w:space="1" w:color="auto"/>
              </w:pBdr>
              <w:tabs>
                <w:tab w:val="decimal" w:pos="1065"/>
              </w:tabs>
              <w:spacing w:line="340" w:lineRule="exact"/>
              <w:rPr>
                <w:rFonts w:ascii="Arial" w:hAnsi="Arial" w:cs="Browallia New"/>
                <w:sz w:val="20"/>
                <w:szCs w:val="25"/>
              </w:rPr>
            </w:pPr>
            <w:r w:rsidRPr="00C0656A">
              <w:rPr>
                <w:rFonts w:ascii="Arial" w:hAnsi="Arial" w:cs="Browallia New"/>
                <w:sz w:val="20"/>
                <w:szCs w:val="25"/>
              </w:rPr>
              <w:t>3</w:t>
            </w:r>
          </w:p>
        </w:tc>
        <w:tc>
          <w:tcPr>
            <w:tcW w:w="1458" w:type="dxa"/>
            <w:tcBorders>
              <w:top w:val="nil"/>
              <w:left w:val="nil"/>
              <w:bottom w:val="nil"/>
              <w:right w:val="nil"/>
            </w:tcBorders>
          </w:tcPr>
          <w:p w14:paraId="674A84B7" w14:textId="135CECA3" w:rsidR="00C0656A" w:rsidRPr="00760485" w:rsidRDefault="00C0656A" w:rsidP="00C0656A">
            <w:pPr>
              <w:pBdr>
                <w:bottom w:val="single" w:sz="4" w:space="1" w:color="auto"/>
              </w:pBdr>
              <w:tabs>
                <w:tab w:val="decimal" w:pos="1065"/>
              </w:tabs>
              <w:spacing w:line="340" w:lineRule="exact"/>
              <w:rPr>
                <w:rFonts w:ascii="Arial" w:hAnsi="Arial" w:cs="Browallia New"/>
                <w:sz w:val="20"/>
                <w:szCs w:val="25"/>
              </w:rPr>
            </w:pPr>
            <w:r w:rsidRPr="00C0656A">
              <w:rPr>
                <w:rFonts w:ascii="Arial" w:hAnsi="Arial" w:cs="Browallia New"/>
                <w:sz w:val="20"/>
                <w:szCs w:val="25"/>
              </w:rPr>
              <w:t>4</w:t>
            </w:r>
          </w:p>
        </w:tc>
        <w:tc>
          <w:tcPr>
            <w:tcW w:w="1440" w:type="dxa"/>
            <w:tcBorders>
              <w:top w:val="nil"/>
              <w:left w:val="nil"/>
              <w:bottom w:val="nil"/>
              <w:right w:val="nil"/>
            </w:tcBorders>
          </w:tcPr>
          <w:p w14:paraId="30D24230" w14:textId="64846222" w:rsidR="00C0656A" w:rsidRPr="00847E5F" w:rsidRDefault="00C0656A" w:rsidP="00C0656A">
            <w:pPr>
              <w:pBdr>
                <w:bottom w:val="single" w:sz="4" w:space="1" w:color="auto"/>
              </w:pBdr>
              <w:tabs>
                <w:tab w:val="decimal" w:pos="1065"/>
              </w:tabs>
              <w:spacing w:line="340" w:lineRule="exact"/>
              <w:rPr>
                <w:rFonts w:ascii="Arial" w:hAnsi="Arial" w:cs="Arial"/>
                <w:sz w:val="20"/>
                <w:szCs w:val="20"/>
              </w:rPr>
            </w:pPr>
            <w:r w:rsidRPr="00822BAB">
              <w:rPr>
                <w:rFonts w:ascii="Arial" w:hAnsi="Arial" w:cs="Browallia New"/>
                <w:sz w:val="20"/>
                <w:szCs w:val="25"/>
              </w:rPr>
              <w:t>2</w:t>
            </w:r>
          </w:p>
        </w:tc>
      </w:tr>
      <w:tr w:rsidR="00C0656A" w:rsidRPr="00D2178E" w14:paraId="4F9F10EE" w14:textId="77777777" w:rsidTr="00305739">
        <w:tc>
          <w:tcPr>
            <w:tcW w:w="3420" w:type="dxa"/>
            <w:tcBorders>
              <w:top w:val="nil"/>
              <w:left w:val="nil"/>
              <w:bottom w:val="nil"/>
              <w:right w:val="nil"/>
            </w:tcBorders>
          </w:tcPr>
          <w:p w14:paraId="38024FC7" w14:textId="77777777" w:rsidR="00C0656A" w:rsidRPr="00D2178E" w:rsidRDefault="00C0656A" w:rsidP="00C0656A">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4BBB547E" w14:textId="6EEEE395" w:rsidR="00C0656A" w:rsidRPr="00760485" w:rsidRDefault="00C0656A" w:rsidP="00C0656A">
            <w:pPr>
              <w:pBdr>
                <w:bottom w:val="double" w:sz="4" w:space="1" w:color="auto"/>
              </w:pBdr>
              <w:tabs>
                <w:tab w:val="decimal" w:pos="1065"/>
              </w:tabs>
              <w:spacing w:line="340" w:lineRule="exact"/>
              <w:rPr>
                <w:rFonts w:ascii="Arial" w:hAnsi="Arial" w:cs="Browallia New"/>
                <w:sz w:val="20"/>
                <w:szCs w:val="25"/>
              </w:rPr>
            </w:pPr>
            <w:r w:rsidRPr="00C0656A">
              <w:rPr>
                <w:rFonts w:ascii="Arial" w:hAnsi="Arial" w:cs="Browallia New"/>
                <w:sz w:val="20"/>
                <w:szCs w:val="25"/>
              </w:rPr>
              <w:t>78</w:t>
            </w:r>
          </w:p>
        </w:tc>
        <w:tc>
          <w:tcPr>
            <w:tcW w:w="1413" w:type="dxa"/>
            <w:tcBorders>
              <w:top w:val="nil"/>
              <w:left w:val="nil"/>
              <w:bottom w:val="nil"/>
              <w:right w:val="nil"/>
            </w:tcBorders>
          </w:tcPr>
          <w:p w14:paraId="6CA53F63" w14:textId="06AB8EF1" w:rsidR="00C0656A" w:rsidRPr="00760485" w:rsidRDefault="00C0656A" w:rsidP="00C0656A">
            <w:pPr>
              <w:pBdr>
                <w:bottom w:val="double" w:sz="4" w:space="1" w:color="auto"/>
              </w:pBdr>
              <w:tabs>
                <w:tab w:val="decimal" w:pos="1065"/>
              </w:tabs>
              <w:spacing w:line="340" w:lineRule="exact"/>
              <w:rPr>
                <w:rFonts w:ascii="Arial" w:hAnsi="Arial" w:cs="Browallia New"/>
                <w:sz w:val="20"/>
                <w:szCs w:val="25"/>
              </w:rPr>
            </w:pPr>
            <w:r w:rsidRPr="00C0656A">
              <w:rPr>
                <w:rFonts w:ascii="Arial" w:hAnsi="Arial" w:cs="Browallia New"/>
                <w:sz w:val="20"/>
                <w:szCs w:val="25"/>
              </w:rPr>
              <w:t>148</w:t>
            </w:r>
          </w:p>
        </w:tc>
        <w:tc>
          <w:tcPr>
            <w:tcW w:w="1458" w:type="dxa"/>
            <w:tcBorders>
              <w:top w:val="nil"/>
              <w:left w:val="nil"/>
              <w:bottom w:val="nil"/>
              <w:right w:val="nil"/>
            </w:tcBorders>
          </w:tcPr>
          <w:p w14:paraId="1A7D9C19" w14:textId="7E976573" w:rsidR="00C0656A" w:rsidRPr="00760485" w:rsidRDefault="00C0656A" w:rsidP="00C0656A">
            <w:pPr>
              <w:pBdr>
                <w:bottom w:val="double" w:sz="4" w:space="1" w:color="auto"/>
              </w:pBdr>
              <w:tabs>
                <w:tab w:val="decimal" w:pos="1065"/>
              </w:tabs>
              <w:spacing w:line="340" w:lineRule="exact"/>
              <w:rPr>
                <w:rFonts w:ascii="Arial" w:hAnsi="Arial" w:cs="Browallia New"/>
                <w:sz w:val="20"/>
                <w:szCs w:val="25"/>
              </w:rPr>
            </w:pPr>
            <w:r w:rsidRPr="00C0656A">
              <w:rPr>
                <w:rFonts w:ascii="Arial" w:hAnsi="Arial" w:cs="Browallia New"/>
                <w:sz w:val="20"/>
                <w:szCs w:val="25"/>
              </w:rPr>
              <w:t>55</w:t>
            </w:r>
          </w:p>
        </w:tc>
        <w:tc>
          <w:tcPr>
            <w:tcW w:w="1440" w:type="dxa"/>
            <w:tcBorders>
              <w:top w:val="nil"/>
              <w:left w:val="nil"/>
              <w:bottom w:val="nil"/>
              <w:right w:val="nil"/>
            </w:tcBorders>
          </w:tcPr>
          <w:p w14:paraId="5FDA2A8B" w14:textId="660E6913" w:rsidR="00C0656A" w:rsidRPr="00847E5F" w:rsidRDefault="00C0656A" w:rsidP="00C0656A">
            <w:pPr>
              <w:pBdr>
                <w:bottom w:val="double" w:sz="4" w:space="1" w:color="auto"/>
              </w:pBdr>
              <w:tabs>
                <w:tab w:val="decimal" w:pos="1065"/>
              </w:tabs>
              <w:spacing w:line="340" w:lineRule="exact"/>
              <w:rPr>
                <w:rFonts w:ascii="Arial" w:hAnsi="Arial" w:cs="Arial"/>
                <w:sz w:val="20"/>
                <w:szCs w:val="20"/>
              </w:rPr>
            </w:pPr>
            <w:r>
              <w:rPr>
                <w:rFonts w:ascii="Arial" w:hAnsi="Arial" w:cs="Browallia New"/>
                <w:sz w:val="20"/>
                <w:szCs w:val="25"/>
              </w:rPr>
              <w:t>125</w:t>
            </w:r>
          </w:p>
        </w:tc>
      </w:tr>
    </w:tbl>
    <w:p w14:paraId="23E33019" w14:textId="029734A3" w:rsidR="004F73E3" w:rsidRDefault="004F73E3" w:rsidP="005D0309">
      <w:pPr>
        <w:tabs>
          <w:tab w:val="right" w:pos="7280"/>
          <w:tab w:val="right" w:pos="8550"/>
        </w:tabs>
        <w:spacing w:before="240" w:after="120" w:line="380" w:lineRule="exact"/>
        <w:ind w:left="547" w:right="-43" w:hanging="547"/>
        <w:jc w:val="thaiDistribute"/>
        <w:rPr>
          <w:rFonts w:ascii="Arial" w:hAnsi="Arial" w:cs="Arial"/>
          <w:b/>
          <w:bCs/>
          <w:sz w:val="22"/>
          <w:szCs w:val="22"/>
        </w:rPr>
      </w:pPr>
      <w:r>
        <w:rPr>
          <w:rFonts w:ascii="Arial" w:hAnsi="Arial" w:cs="Browallia New"/>
          <w:b/>
          <w:bCs/>
          <w:sz w:val="22"/>
          <w:szCs w:val="28"/>
        </w:rPr>
        <w:t>3</w:t>
      </w:r>
      <w:r w:rsidRPr="00E94C88">
        <w:rPr>
          <w:rFonts w:ascii="Arial" w:hAnsi="Arial" w:cs="Arial"/>
          <w:b/>
          <w:bCs/>
          <w:sz w:val="22"/>
          <w:szCs w:val="22"/>
        </w:rPr>
        <w:t>.</w:t>
      </w:r>
      <w:r w:rsidRPr="00E94C88">
        <w:rPr>
          <w:rFonts w:ascii="Arial" w:hAnsi="Arial" w:cs="Arial"/>
          <w:b/>
          <w:bCs/>
          <w:sz w:val="22"/>
          <w:szCs w:val="22"/>
        </w:rPr>
        <w:tab/>
        <w:t xml:space="preserve">Trade and other </w:t>
      </w:r>
      <w:r w:rsidR="00D4471E">
        <w:rPr>
          <w:rFonts w:ascii="Arial" w:hAnsi="Arial" w:cs="Arial"/>
          <w:b/>
          <w:bCs/>
          <w:sz w:val="22"/>
          <w:szCs w:val="22"/>
        </w:rPr>
        <w:t xml:space="preserve">current </w:t>
      </w:r>
      <w:r w:rsidRPr="00E94C88">
        <w:rPr>
          <w:rFonts w:ascii="Arial" w:hAnsi="Arial" w:cs="Arial"/>
          <w:b/>
          <w:bCs/>
          <w:sz w:val="22"/>
          <w:szCs w:val="22"/>
        </w:rPr>
        <w:t>receivables</w:t>
      </w:r>
    </w:p>
    <w:p w14:paraId="473D93B9" w14:textId="77777777" w:rsidR="005B24AD" w:rsidRPr="00260F4B" w:rsidRDefault="005B24AD" w:rsidP="00512852">
      <w:pPr>
        <w:tabs>
          <w:tab w:val="right" w:pos="7280"/>
          <w:tab w:val="right" w:pos="8540"/>
        </w:tabs>
        <w:spacing w:line="380" w:lineRule="exact"/>
        <w:ind w:left="547" w:right="-7" w:hanging="547"/>
        <w:jc w:val="right"/>
        <w:rPr>
          <w:rFonts w:ascii="Arial" w:hAnsi="Arial" w:cs="Arial"/>
          <w:b/>
          <w:bCs/>
          <w:sz w:val="18"/>
          <w:szCs w:val="18"/>
        </w:rPr>
      </w:pPr>
      <w:r w:rsidRPr="00260F4B">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B24AD" w:rsidRPr="00260F4B" w14:paraId="7E149B08" w14:textId="77777777" w:rsidTr="00512852">
        <w:tc>
          <w:tcPr>
            <w:tcW w:w="3960" w:type="dxa"/>
          </w:tcPr>
          <w:p w14:paraId="205904D7" w14:textId="77777777" w:rsidR="005B24AD" w:rsidRPr="00260F4B" w:rsidRDefault="005B24AD" w:rsidP="00527CBB">
            <w:pPr>
              <w:spacing w:line="340" w:lineRule="exact"/>
              <w:ind w:right="-18"/>
              <w:jc w:val="thaiDistribute"/>
              <w:rPr>
                <w:rFonts w:ascii="Arial" w:hAnsi="Arial" w:cs="Arial"/>
                <w:sz w:val="18"/>
                <w:szCs w:val="18"/>
              </w:rPr>
            </w:pPr>
          </w:p>
        </w:tc>
        <w:tc>
          <w:tcPr>
            <w:tcW w:w="2610" w:type="dxa"/>
            <w:gridSpan w:val="2"/>
            <w:vAlign w:val="bottom"/>
          </w:tcPr>
          <w:p w14:paraId="121B5D69" w14:textId="77777777" w:rsidR="005B24AD" w:rsidRPr="00260F4B" w:rsidRDefault="005B24AD" w:rsidP="00527C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Consolidated                          financial statements</w:t>
            </w:r>
          </w:p>
        </w:tc>
        <w:tc>
          <w:tcPr>
            <w:tcW w:w="2610" w:type="dxa"/>
            <w:gridSpan w:val="2"/>
            <w:vAlign w:val="bottom"/>
          </w:tcPr>
          <w:p w14:paraId="3EDB4C8D" w14:textId="77777777" w:rsidR="005B24AD" w:rsidRPr="00260F4B" w:rsidRDefault="005B24AD" w:rsidP="00527C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Separate                          financial statements</w:t>
            </w:r>
          </w:p>
        </w:tc>
      </w:tr>
      <w:tr w:rsidR="005B24AD" w:rsidRPr="00260F4B" w14:paraId="771BB890" w14:textId="77777777" w:rsidTr="00512852">
        <w:tc>
          <w:tcPr>
            <w:tcW w:w="3960" w:type="dxa"/>
          </w:tcPr>
          <w:p w14:paraId="778C6BA1" w14:textId="77777777" w:rsidR="005B24AD" w:rsidRPr="00260F4B" w:rsidRDefault="005B24AD" w:rsidP="005B24AD">
            <w:pPr>
              <w:spacing w:line="340" w:lineRule="exact"/>
              <w:ind w:right="-18"/>
              <w:jc w:val="thaiDistribute"/>
              <w:rPr>
                <w:rFonts w:ascii="Arial" w:hAnsi="Arial" w:cs="Arial"/>
                <w:b/>
                <w:bCs/>
                <w:sz w:val="18"/>
                <w:szCs w:val="18"/>
                <w:u w:val="single"/>
              </w:rPr>
            </w:pPr>
          </w:p>
        </w:tc>
        <w:tc>
          <w:tcPr>
            <w:tcW w:w="1305" w:type="dxa"/>
            <w:vAlign w:val="bottom"/>
          </w:tcPr>
          <w:p w14:paraId="6109E4B7" w14:textId="3D0E4CC2" w:rsidR="005B24AD" w:rsidRPr="00260F4B" w:rsidRDefault="005B24AD" w:rsidP="005B24AD">
            <w:pPr>
              <w:pBdr>
                <w:bottom w:val="single" w:sz="4" w:space="1" w:color="auto"/>
              </w:pBdr>
              <w:spacing w:line="340" w:lineRule="exact"/>
              <w:jc w:val="center"/>
              <w:rPr>
                <w:rFonts w:ascii="Arial" w:hAnsi="Arial"/>
                <w:sz w:val="18"/>
                <w:szCs w:val="18"/>
              </w:rPr>
            </w:pPr>
            <w:r w:rsidRPr="00260F4B">
              <w:rPr>
                <w:rFonts w:ascii="Arial" w:hAnsi="Arial"/>
                <w:sz w:val="18"/>
                <w:szCs w:val="18"/>
              </w:rPr>
              <w:t xml:space="preserve">31 March </w:t>
            </w:r>
            <w:r w:rsidRPr="00260F4B">
              <w:rPr>
                <w:rFonts w:ascii="Arial" w:hAnsi="Arial"/>
                <w:sz w:val="18"/>
                <w:szCs w:val="18"/>
              </w:rPr>
              <w:br/>
              <w:t>2026</w:t>
            </w:r>
          </w:p>
        </w:tc>
        <w:tc>
          <w:tcPr>
            <w:tcW w:w="1305" w:type="dxa"/>
            <w:vAlign w:val="bottom"/>
          </w:tcPr>
          <w:p w14:paraId="5398299B" w14:textId="6266F77A" w:rsidR="005B24AD" w:rsidRPr="00260F4B" w:rsidRDefault="005B24AD" w:rsidP="005B24AD">
            <w:pPr>
              <w:pBdr>
                <w:bottom w:val="single" w:sz="4" w:space="1" w:color="auto"/>
              </w:pBdr>
              <w:spacing w:line="340" w:lineRule="exact"/>
              <w:jc w:val="center"/>
              <w:rPr>
                <w:rFonts w:ascii="Arial" w:hAnsi="Arial"/>
                <w:sz w:val="18"/>
                <w:szCs w:val="18"/>
              </w:rPr>
            </w:pPr>
            <w:r w:rsidRPr="00260F4B">
              <w:rPr>
                <w:rFonts w:ascii="Arial" w:hAnsi="Arial"/>
                <w:spacing w:val="-10"/>
                <w:sz w:val="18"/>
                <w:szCs w:val="18"/>
              </w:rPr>
              <w:t>31 December</w:t>
            </w:r>
            <w:r w:rsidRPr="00260F4B">
              <w:rPr>
                <w:rFonts w:ascii="Arial" w:hAnsi="Arial"/>
                <w:sz w:val="18"/>
                <w:szCs w:val="18"/>
              </w:rPr>
              <w:t xml:space="preserve"> 2025</w:t>
            </w:r>
          </w:p>
        </w:tc>
        <w:tc>
          <w:tcPr>
            <w:tcW w:w="1305" w:type="dxa"/>
            <w:vAlign w:val="bottom"/>
          </w:tcPr>
          <w:p w14:paraId="0F80F315" w14:textId="29D143D2" w:rsidR="005B24AD" w:rsidRPr="00260F4B" w:rsidRDefault="005B24AD" w:rsidP="005B24AD">
            <w:pPr>
              <w:pBdr>
                <w:bottom w:val="single" w:sz="4" w:space="1" w:color="auto"/>
              </w:pBdr>
              <w:spacing w:line="340" w:lineRule="exact"/>
              <w:jc w:val="center"/>
              <w:rPr>
                <w:rFonts w:ascii="Arial" w:hAnsi="Arial"/>
                <w:sz w:val="18"/>
                <w:szCs w:val="18"/>
              </w:rPr>
            </w:pPr>
            <w:r w:rsidRPr="00260F4B">
              <w:rPr>
                <w:rFonts w:ascii="Arial" w:hAnsi="Arial"/>
                <w:sz w:val="18"/>
                <w:szCs w:val="18"/>
              </w:rPr>
              <w:t xml:space="preserve">31 March </w:t>
            </w:r>
            <w:r w:rsidRPr="00260F4B">
              <w:rPr>
                <w:rFonts w:ascii="Arial" w:hAnsi="Arial"/>
                <w:sz w:val="18"/>
                <w:szCs w:val="18"/>
              </w:rPr>
              <w:br/>
              <w:t>2026</w:t>
            </w:r>
          </w:p>
        </w:tc>
        <w:tc>
          <w:tcPr>
            <w:tcW w:w="1305" w:type="dxa"/>
            <w:vAlign w:val="bottom"/>
          </w:tcPr>
          <w:p w14:paraId="60FA22F3" w14:textId="5B6D5314" w:rsidR="005B24AD" w:rsidRPr="00260F4B" w:rsidRDefault="005B24AD" w:rsidP="005B24AD">
            <w:pPr>
              <w:pBdr>
                <w:bottom w:val="single" w:sz="4" w:space="1" w:color="auto"/>
              </w:pBdr>
              <w:spacing w:line="340" w:lineRule="exact"/>
              <w:jc w:val="center"/>
              <w:rPr>
                <w:rFonts w:ascii="Arial" w:hAnsi="Arial"/>
                <w:spacing w:val="-10"/>
                <w:sz w:val="18"/>
                <w:szCs w:val="18"/>
              </w:rPr>
            </w:pPr>
            <w:r w:rsidRPr="00260F4B">
              <w:rPr>
                <w:rFonts w:ascii="Arial" w:hAnsi="Arial"/>
                <w:spacing w:val="-10"/>
                <w:sz w:val="18"/>
                <w:szCs w:val="18"/>
              </w:rPr>
              <w:t>31 December 2025</w:t>
            </w:r>
          </w:p>
        </w:tc>
      </w:tr>
      <w:tr w:rsidR="005B24AD" w:rsidRPr="00260F4B" w14:paraId="43FA12B3" w14:textId="77777777" w:rsidTr="00512852">
        <w:tc>
          <w:tcPr>
            <w:tcW w:w="3960" w:type="dxa"/>
          </w:tcPr>
          <w:p w14:paraId="6ABC9567" w14:textId="77777777" w:rsidR="005B24AD" w:rsidRPr="00260F4B" w:rsidRDefault="005B24AD" w:rsidP="005B24AD">
            <w:pPr>
              <w:spacing w:line="340" w:lineRule="exact"/>
              <w:ind w:right="-18"/>
              <w:jc w:val="thaiDistribute"/>
              <w:rPr>
                <w:rFonts w:ascii="Arial" w:hAnsi="Arial" w:cs="Arial"/>
                <w:sz w:val="18"/>
                <w:szCs w:val="18"/>
                <w:u w:val="single"/>
              </w:rPr>
            </w:pPr>
          </w:p>
        </w:tc>
        <w:tc>
          <w:tcPr>
            <w:tcW w:w="1305" w:type="dxa"/>
          </w:tcPr>
          <w:p w14:paraId="5FBC7D5D"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5D224222" w14:textId="43DE8230" w:rsidR="005B24AD" w:rsidRPr="00260F4B" w:rsidRDefault="005B24AD" w:rsidP="005B24AD">
            <w:pPr>
              <w:spacing w:line="340" w:lineRule="exact"/>
              <w:ind w:right="-18"/>
              <w:jc w:val="center"/>
              <w:rPr>
                <w:rFonts w:ascii="Arial" w:hAnsi="Arial" w:cs="Arial"/>
                <w:sz w:val="18"/>
                <w:szCs w:val="18"/>
                <w:cs/>
              </w:rPr>
            </w:pPr>
            <w:r w:rsidRPr="00260F4B">
              <w:rPr>
                <w:rFonts w:ascii="Arial" w:hAnsi="Arial" w:cs="Arial"/>
                <w:sz w:val="18"/>
                <w:szCs w:val="18"/>
              </w:rPr>
              <w:t>(Audited)</w:t>
            </w:r>
          </w:p>
        </w:tc>
        <w:tc>
          <w:tcPr>
            <w:tcW w:w="1305" w:type="dxa"/>
          </w:tcPr>
          <w:p w14:paraId="064FFB08" w14:textId="77777777" w:rsidR="005B24AD" w:rsidRPr="00260F4B" w:rsidRDefault="005B24AD" w:rsidP="005B24AD">
            <w:pPr>
              <w:spacing w:line="340" w:lineRule="exact"/>
              <w:ind w:right="-18"/>
              <w:jc w:val="center"/>
              <w:rPr>
                <w:rFonts w:ascii="Arial" w:hAnsi="Arial" w:cs="Arial"/>
                <w:sz w:val="18"/>
                <w:szCs w:val="18"/>
                <w:cs/>
              </w:rPr>
            </w:pPr>
          </w:p>
        </w:tc>
        <w:tc>
          <w:tcPr>
            <w:tcW w:w="1305" w:type="dxa"/>
          </w:tcPr>
          <w:p w14:paraId="455E0BDE" w14:textId="69A60686" w:rsidR="005B24AD" w:rsidRPr="00260F4B" w:rsidRDefault="005B24AD" w:rsidP="005B24AD">
            <w:pPr>
              <w:spacing w:line="340" w:lineRule="exact"/>
              <w:ind w:right="-18"/>
              <w:jc w:val="center"/>
              <w:rPr>
                <w:rFonts w:ascii="Arial" w:hAnsi="Arial" w:cs="Arial"/>
                <w:sz w:val="18"/>
                <w:szCs w:val="18"/>
                <w:cs/>
              </w:rPr>
            </w:pPr>
            <w:r w:rsidRPr="00260F4B">
              <w:rPr>
                <w:rFonts w:ascii="Arial" w:hAnsi="Arial" w:cs="Arial"/>
                <w:sz w:val="18"/>
                <w:szCs w:val="18"/>
              </w:rPr>
              <w:t>(Audited)</w:t>
            </w:r>
          </w:p>
        </w:tc>
      </w:tr>
      <w:tr w:rsidR="005B24AD" w:rsidRPr="00260F4B" w14:paraId="0D1DF746" w14:textId="77777777" w:rsidTr="00512852">
        <w:tc>
          <w:tcPr>
            <w:tcW w:w="3960" w:type="dxa"/>
          </w:tcPr>
          <w:p w14:paraId="7D8468EA" w14:textId="77777777" w:rsidR="005B24AD" w:rsidRPr="00260F4B" w:rsidRDefault="005B24AD" w:rsidP="005B24AD">
            <w:pPr>
              <w:spacing w:line="340" w:lineRule="exact"/>
              <w:ind w:right="-18"/>
              <w:jc w:val="thaiDistribute"/>
              <w:rPr>
                <w:rFonts w:ascii="Arial" w:hAnsi="Arial" w:cs="Arial"/>
                <w:sz w:val="18"/>
                <w:szCs w:val="18"/>
                <w:u w:val="single"/>
                <w:cs/>
              </w:rPr>
            </w:pPr>
            <w:r w:rsidRPr="00260F4B">
              <w:rPr>
                <w:rFonts w:ascii="Arial" w:hAnsi="Arial" w:cs="Arial"/>
                <w:sz w:val="18"/>
                <w:szCs w:val="18"/>
                <w:u w:val="single"/>
              </w:rPr>
              <w:t>Trade receivables - related parties</w:t>
            </w:r>
          </w:p>
        </w:tc>
        <w:tc>
          <w:tcPr>
            <w:tcW w:w="1305" w:type="dxa"/>
          </w:tcPr>
          <w:p w14:paraId="5BB9DBE8"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043639B6"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2F50BA35" w14:textId="77777777" w:rsidR="005B24AD" w:rsidRPr="00260F4B" w:rsidRDefault="005B24AD" w:rsidP="005B24AD">
            <w:pPr>
              <w:tabs>
                <w:tab w:val="decimal" w:pos="1002"/>
              </w:tabs>
              <w:spacing w:line="340" w:lineRule="exact"/>
              <w:ind w:right="-18"/>
              <w:rPr>
                <w:rFonts w:ascii="Arial" w:hAnsi="Arial" w:cs="Arial"/>
                <w:sz w:val="18"/>
                <w:szCs w:val="18"/>
                <w:cs/>
              </w:rPr>
            </w:pPr>
          </w:p>
        </w:tc>
        <w:tc>
          <w:tcPr>
            <w:tcW w:w="1305" w:type="dxa"/>
          </w:tcPr>
          <w:p w14:paraId="47045AD8" w14:textId="77777777" w:rsidR="005B24AD" w:rsidRPr="00260F4B" w:rsidRDefault="005B24AD" w:rsidP="005B24AD">
            <w:pPr>
              <w:tabs>
                <w:tab w:val="decimal" w:pos="1002"/>
              </w:tabs>
              <w:spacing w:line="340" w:lineRule="exact"/>
              <w:ind w:right="-18"/>
              <w:rPr>
                <w:rFonts w:ascii="Arial" w:hAnsi="Arial" w:cs="Arial"/>
                <w:sz w:val="18"/>
                <w:szCs w:val="18"/>
                <w:cs/>
              </w:rPr>
            </w:pPr>
          </w:p>
        </w:tc>
      </w:tr>
      <w:tr w:rsidR="005B24AD" w:rsidRPr="00260F4B" w14:paraId="1E2FF4AF" w14:textId="77777777" w:rsidTr="00512852">
        <w:tc>
          <w:tcPr>
            <w:tcW w:w="3960" w:type="dxa"/>
          </w:tcPr>
          <w:p w14:paraId="51A3F3FF" w14:textId="77777777" w:rsidR="005B24AD" w:rsidRPr="00260F4B" w:rsidRDefault="005B24AD" w:rsidP="005B24AD">
            <w:pPr>
              <w:spacing w:line="340" w:lineRule="exact"/>
              <w:ind w:right="-17"/>
              <w:jc w:val="thaiDistribute"/>
              <w:rPr>
                <w:rFonts w:ascii="Arial" w:hAnsi="Arial" w:cs="Arial"/>
                <w:sz w:val="18"/>
                <w:szCs w:val="18"/>
                <w:cs/>
              </w:rPr>
            </w:pPr>
            <w:r w:rsidRPr="00260F4B">
              <w:rPr>
                <w:rFonts w:ascii="Arial" w:hAnsi="Arial" w:cs="Arial"/>
                <w:sz w:val="18"/>
                <w:szCs w:val="18"/>
              </w:rPr>
              <w:t>Aged on the basis of due dates</w:t>
            </w:r>
          </w:p>
        </w:tc>
        <w:tc>
          <w:tcPr>
            <w:tcW w:w="1305" w:type="dxa"/>
          </w:tcPr>
          <w:p w14:paraId="19D466FD" w14:textId="77777777" w:rsidR="005B24AD" w:rsidRPr="00260F4B" w:rsidRDefault="005B24AD" w:rsidP="005B24AD">
            <w:pPr>
              <w:tabs>
                <w:tab w:val="decimal" w:pos="882"/>
              </w:tabs>
              <w:spacing w:line="340" w:lineRule="exact"/>
              <w:ind w:right="-18"/>
              <w:rPr>
                <w:rFonts w:ascii="Arial" w:hAnsi="Arial" w:cs="Arial"/>
                <w:sz w:val="18"/>
                <w:szCs w:val="18"/>
              </w:rPr>
            </w:pPr>
          </w:p>
        </w:tc>
        <w:tc>
          <w:tcPr>
            <w:tcW w:w="1305" w:type="dxa"/>
          </w:tcPr>
          <w:p w14:paraId="047FBA3A" w14:textId="77777777" w:rsidR="005B24AD" w:rsidRPr="00260F4B" w:rsidRDefault="005B24AD" w:rsidP="005B24AD">
            <w:pPr>
              <w:tabs>
                <w:tab w:val="decimal" w:pos="1002"/>
              </w:tabs>
              <w:spacing w:line="340" w:lineRule="exact"/>
              <w:ind w:right="-18"/>
              <w:rPr>
                <w:rFonts w:ascii="Arial" w:hAnsi="Arial" w:cs="Arial"/>
                <w:sz w:val="18"/>
                <w:szCs w:val="18"/>
              </w:rPr>
            </w:pPr>
          </w:p>
        </w:tc>
        <w:tc>
          <w:tcPr>
            <w:tcW w:w="1305" w:type="dxa"/>
          </w:tcPr>
          <w:p w14:paraId="3317ED08" w14:textId="77777777" w:rsidR="005B24AD" w:rsidRPr="00260F4B" w:rsidRDefault="005B24AD" w:rsidP="005B24AD">
            <w:pPr>
              <w:tabs>
                <w:tab w:val="decimal" w:pos="1002"/>
              </w:tabs>
              <w:spacing w:line="340" w:lineRule="exact"/>
              <w:ind w:right="-18"/>
              <w:rPr>
                <w:rFonts w:ascii="Arial" w:hAnsi="Arial" w:cs="Arial"/>
                <w:sz w:val="18"/>
                <w:szCs w:val="18"/>
              </w:rPr>
            </w:pPr>
          </w:p>
        </w:tc>
        <w:tc>
          <w:tcPr>
            <w:tcW w:w="1305" w:type="dxa"/>
          </w:tcPr>
          <w:p w14:paraId="37ED1AF5" w14:textId="77777777" w:rsidR="005B24AD" w:rsidRPr="00260F4B" w:rsidRDefault="005B24AD" w:rsidP="005B24AD">
            <w:pPr>
              <w:tabs>
                <w:tab w:val="decimal" w:pos="1002"/>
              </w:tabs>
              <w:spacing w:line="340" w:lineRule="exact"/>
              <w:ind w:right="-18"/>
              <w:rPr>
                <w:rFonts w:ascii="Arial" w:hAnsi="Arial" w:cs="Arial"/>
                <w:sz w:val="18"/>
                <w:szCs w:val="18"/>
              </w:rPr>
            </w:pPr>
          </w:p>
        </w:tc>
      </w:tr>
      <w:tr w:rsidR="00C0656A" w:rsidRPr="00260F4B" w14:paraId="5CBEB1E3" w14:textId="77777777" w:rsidTr="00512852">
        <w:tc>
          <w:tcPr>
            <w:tcW w:w="3960" w:type="dxa"/>
          </w:tcPr>
          <w:p w14:paraId="30CAA296" w14:textId="77777777" w:rsidR="00C0656A" w:rsidRPr="00260F4B" w:rsidRDefault="00C0656A" w:rsidP="00C0656A">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Not yet due</w:t>
            </w:r>
          </w:p>
        </w:tc>
        <w:tc>
          <w:tcPr>
            <w:tcW w:w="1305" w:type="dxa"/>
          </w:tcPr>
          <w:p w14:paraId="68CC1321" w14:textId="0BA32980"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28,243</w:t>
            </w:r>
          </w:p>
        </w:tc>
        <w:tc>
          <w:tcPr>
            <w:tcW w:w="1305" w:type="dxa"/>
          </w:tcPr>
          <w:p w14:paraId="7806D37E" w14:textId="6330B819"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26,745</w:t>
            </w:r>
          </w:p>
        </w:tc>
        <w:tc>
          <w:tcPr>
            <w:tcW w:w="1305" w:type="dxa"/>
          </w:tcPr>
          <w:p w14:paraId="38EC884D" w14:textId="5F138D78"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11,557</w:t>
            </w:r>
          </w:p>
        </w:tc>
        <w:tc>
          <w:tcPr>
            <w:tcW w:w="1305" w:type="dxa"/>
          </w:tcPr>
          <w:p w14:paraId="6535D1CE" w14:textId="32140EF4"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16,037</w:t>
            </w:r>
          </w:p>
        </w:tc>
      </w:tr>
      <w:tr w:rsidR="00C0656A" w:rsidRPr="00260F4B" w14:paraId="6E251F50" w14:textId="77777777" w:rsidTr="00512852">
        <w:tc>
          <w:tcPr>
            <w:tcW w:w="3960" w:type="dxa"/>
          </w:tcPr>
          <w:p w14:paraId="1ABB3A71" w14:textId="77777777" w:rsidR="00C0656A" w:rsidRPr="00260F4B" w:rsidRDefault="00C0656A" w:rsidP="00C0656A">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Past due</w:t>
            </w:r>
          </w:p>
        </w:tc>
        <w:tc>
          <w:tcPr>
            <w:tcW w:w="1305" w:type="dxa"/>
          </w:tcPr>
          <w:p w14:paraId="1BBDC6E3" w14:textId="77777777" w:rsidR="00C0656A" w:rsidRPr="00260F4B" w:rsidRDefault="00C0656A" w:rsidP="00C0656A">
            <w:pPr>
              <w:tabs>
                <w:tab w:val="decimal" w:pos="1065"/>
              </w:tabs>
              <w:spacing w:line="340" w:lineRule="exact"/>
              <w:ind w:right="-18"/>
              <w:rPr>
                <w:rFonts w:ascii="Arial" w:hAnsi="Arial" w:cs="Arial"/>
                <w:sz w:val="18"/>
                <w:szCs w:val="18"/>
              </w:rPr>
            </w:pPr>
          </w:p>
        </w:tc>
        <w:tc>
          <w:tcPr>
            <w:tcW w:w="1305" w:type="dxa"/>
          </w:tcPr>
          <w:p w14:paraId="5A83B107" w14:textId="77777777" w:rsidR="00C0656A" w:rsidRPr="00260F4B" w:rsidRDefault="00C0656A" w:rsidP="00C0656A">
            <w:pPr>
              <w:tabs>
                <w:tab w:val="decimal" w:pos="1065"/>
              </w:tabs>
              <w:spacing w:line="340" w:lineRule="exact"/>
              <w:ind w:right="-18"/>
              <w:rPr>
                <w:rFonts w:ascii="Arial" w:hAnsi="Arial" w:cs="Arial"/>
                <w:sz w:val="18"/>
                <w:szCs w:val="18"/>
              </w:rPr>
            </w:pPr>
          </w:p>
        </w:tc>
        <w:tc>
          <w:tcPr>
            <w:tcW w:w="1305" w:type="dxa"/>
          </w:tcPr>
          <w:p w14:paraId="092B4D16" w14:textId="77777777" w:rsidR="00C0656A" w:rsidRPr="00260F4B" w:rsidRDefault="00C0656A" w:rsidP="00C0656A">
            <w:pPr>
              <w:tabs>
                <w:tab w:val="decimal" w:pos="1065"/>
              </w:tabs>
              <w:spacing w:line="340" w:lineRule="exact"/>
              <w:ind w:right="-18"/>
              <w:rPr>
                <w:rFonts w:ascii="Arial" w:hAnsi="Arial" w:cs="Arial"/>
                <w:sz w:val="18"/>
                <w:szCs w:val="18"/>
              </w:rPr>
            </w:pPr>
          </w:p>
        </w:tc>
        <w:tc>
          <w:tcPr>
            <w:tcW w:w="1305" w:type="dxa"/>
          </w:tcPr>
          <w:p w14:paraId="5D38FBEA" w14:textId="77777777" w:rsidR="00C0656A" w:rsidRPr="00260F4B" w:rsidRDefault="00C0656A" w:rsidP="00C0656A">
            <w:pPr>
              <w:tabs>
                <w:tab w:val="decimal" w:pos="1065"/>
              </w:tabs>
              <w:spacing w:line="340" w:lineRule="exact"/>
              <w:ind w:right="-18"/>
              <w:rPr>
                <w:rFonts w:ascii="Arial" w:hAnsi="Arial" w:cs="Arial"/>
                <w:sz w:val="18"/>
                <w:szCs w:val="18"/>
              </w:rPr>
            </w:pPr>
          </w:p>
        </w:tc>
      </w:tr>
      <w:tr w:rsidR="00C0656A" w:rsidRPr="00260F4B" w14:paraId="0BBB8116" w14:textId="77777777" w:rsidTr="00512852">
        <w:tc>
          <w:tcPr>
            <w:tcW w:w="3960" w:type="dxa"/>
          </w:tcPr>
          <w:p w14:paraId="212F4211" w14:textId="77777777" w:rsidR="00C0656A" w:rsidRPr="00260F4B" w:rsidRDefault="00C0656A" w:rsidP="00C0656A">
            <w:pPr>
              <w:tabs>
                <w:tab w:val="left" w:pos="225"/>
              </w:tabs>
              <w:spacing w:line="340" w:lineRule="exact"/>
              <w:ind w:right="-45"/>
              <w:jc w:val="thaiDistribute"/>
              <w:rPr>
                <w:rFonts w:ascii="Arial" w:hAnsi="Arial" w:cs="Arial"/>
                <w:sz w:val="18"/>
                <w:szCs w:val="18"/>
                <w:cs/>
              </w:rPr>
            </w:pPr>
            <w:r w:rsidRPr="00260F4B">
              <w:rPr>
                <w:rFonts w:ascii="Arial" w:hAnsi="Arial" w:cs="Arial"/>
                <w:sz w:val="18"/>
                <w:szCs w:val="18"/>
              </w:rPr>
              <w:tab/>
              <w:t>Up to 3 months</w:t>
            </w:r>
          </w:p>
        </w:tc>
        <w:tc>
          <w:tcPr>
            <w:tcW w:w="1305" w:type="dxa"/>
          </w:tcPr>
          <w:p w14:paraId="2D063F59" w14:textId="4CD5FBA8"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5,421</w:t>
            </w:r>
          </w:p>
        </w:tc>
        <w:tc>
          <w:tcPr>
            <w:tcW w:w="1305" w:type="dxa"/>
          </w:tcPr>
          <w:p w14:paraId="63B90382" w14:textId="2E4513EE"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3,681</w:t>
            </w:r>
          </w:p>
        </w:tc>
        <w:tc>
          <w:tcPr>
            <w:tcW w:w="1305" w:type="dxa"/>
          </w:tcPr>
          <w:p w14:paraId="4BC88BAF" w14:textId="2B1A56C5"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36</w:t>
            </w:r>
          </w:p>
        </w:tc>
        <w:tc>
          <w:tcPr>
            <w:tcW w:w="1305" w:type="dxa"/>
          </w:tcPr>
          <w:p w14:paraId="67A3A345" w14:textId="6148DE5B" w:rsidR="00C0656A" w:rsidRPr="00260F4B" w:rsidRDefault="00C0656A" w:rsidP="00C0656A">
            <w:pPr>
              <w:tabs>
                <w:tab w:val="decimal" w:pos="1065"/>
              </w:tabs>
              <w:spacing w:line="340" w:lineRule="exact"/>
              <w:ind w:right="-18"/>
              <w:rPr>
                <w:rFonts w:ascii="Arial" w:hAnsi="Arial" w:cs="Arial"/>
                <w:sz w:val="18"/>
                <w:szCs w:val="18"/>
              </w:rPr>
            </w:pPr>
            <w:r w:rsidRPr="00260F4B">
              <w:rPr>
                <w:rFonts w:ascii="Arial" w:hAnsi="Arial" w:cs="Arial"/>
                <w:sz w:val="18"/>
                <w:szCs w:val="18"/>
              </w:rPr>
              <w:t>543</w:t>
            </w:r>
          </w:p>
        </w:tc>
      </w:tr>
      <w:tr w:rsidR="00260F4B" w:rsidRPr="00260F4B" w14:paraId="2519512B" w14:textId="77777777" w:rsidTr="00512852">
        <w:tc>
          <w:tcPr>
            <w:tcW w:w="3960" w:type="dxa"/>
          </w:tcPr>
          <w:p w14:paraId="45F90157" w14:textId="1BCACAF8" w:rsidR="00260F4B" w:rsidRPr="00260F4B" w:rsidRDefault="00260F4B" w:rsidP="00260F4B">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 xml:space="preserve"> </w:t>
            </w:r>
            <w:r w:rsidRPr="00260F4B">
              <w:rPr>
                <w:rFonts w:ascii="Arial" w:hAnsi="Arial" w:cs="Arial"/>
                <w:sz w:val="18"/>
                <w:szCs w:val="18"/>
              </w:rPr>
              <w:tab/>
              <w:t>3 - 6 months</w:t>
            </w:r>
          </w:p>
        </w:tc>
        <w:tc>
          <w:tcPr>
            <w:tcW w:w="1305" w:type="dxa"/>
          </w:tcPr>
          <w:p w14:paraId="7CB54D54" w14:textId="4DD939CD"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1,356</w:t>
            </w:r>
          </w:p>
        </w:tc>
        <w:tc>
          <w:tcPr>
            <w:tcW w:w="1305" w:type="dxa"/>
          </w:tcPr>
          <w:p w14:paraId="526490D7" w14:textId="761666EC"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c>
          <w:tcPr>
            <w:tcW w:w="1305" w:type="dxa"/>
          </w:tcPr>
          <w:p w14:paraId="771575B9" w14:textId="547769D6"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c>
          <w:tcPr>
            <w:tcW w:w="1305" w:type="dxa"/>
          </w:tcPr>
          <w:p w14:paraId="0D523073" w14:textId="7AA7C73D"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r>
      <w:tr w:rsidR="00260F4B" w:rsidRPr="00260F4B" w14:paraId="4E3A088E" w14:textId="77777777" w:rsidTr="00512852">
        <w:tc>
          <w:tcPr>
            <w:tcW w:w="3960" w:type="dxa"/>
          </w:tcPr>
          <w:p w14:paraId="574BAA99" w14:textId="77777777" w:rsidR="00260F4B" w:rsidRPr="00260F4B" w:rsidRDefault="00260F4B" w:rsidP="00260F4B">
            <w:pPr>
              <w:tabs>
                <w:tab w:val="left" w:pos="162"/>
              </w:tabs>
              <w:spacing w:line="340" w:lineRule="exact"/>
              <w:ind w:right="-17"/>
              <w:rPr>
                <w:rFonts w:ascii="Arial" w:hAnsi="Arial" w:cs="Arial"/>
                <w:sz w:val="18"/>
                <w:szCs w:val="18"/>
              </w:rPr>
            </w:pPr>
            <w:r w:rsidRPr="00260F4B">
              <w:rPr>
                <w:rFonts w:ascii="Arial" w:hAnsi="Arial" w:cs="Arial"/>
                <w:sz w:val="18"/>
                <w:szCs w:val="18"/>
              </w:rPr>
              <w:t>Total</w:t>
            </w:r>
          </w:p>
        </w:tc>
        <w:tc>
          <w:tcPr>
            <w:tcW w:w="1305" w:type="dxa"/>
          </w:tcPr>
          <w:p w14:paraId="0CDC9078" w14:textId="16AB107E"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35,020</w:t>
            </w:r>
          </w:p>
        </w:tc>
        <w:tc>
          <w:tcPr>
            <w:tcW w:w="1305" w:type="dxa"/>
          </w:tcPr>
          <w:p w14:paraId="049EF9C1" w14:textId="2F98D9B9"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30,426</w:t>
            </w:r>
          </w:p>
        </w:tc>
        <w:tc>
          <w:tcPr>
            <w:tcW w:w="1305" w:type="dxa"/>
          </w:tcPr>
          <w:p w14:paraId="61E01064" w14:textId="15E54AE7"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11,593</w:t>
            </w:r>
          </w:p>
        </w:tc>
        <w:tc>
          <w:tcPr>
            <w:tcW w:w="1305" w:type="dxa"/>
          </w:tcPr>
          <w:p w14:paraId="6BE1BDC4" w14:textId="30B932D4"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16,580</w:t>
            </w:r>
          </w:p>
        </w:tc>
      </w:tr>
      <w:tr w:rsidR="00260F4B" w:rsidRPr="00260F4B" w14:paraId="39D43F45" w14:textId="77777777" w:rsidTr="00512852">
        <w:tc>
          <w:tcPr>
            <w:tcW w:w="3960" w:type="dxa"/>
          </w:tcPr>
          <w:p w14:paraId="770BE3B7" w14:textId="77777777" w:rsidR="00260F4B" w:rsidRPr="00260F4B" w:rsidRDefault="00260F4B" w:rsidP="00260F4B">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Total trade receivables - related parties, net  </w:t>
            </w:r>
          </w:p>
        </w:tc>
        <w:tc>
          <w:tcPr>
            <w:tcW w:w="1305" w:type="dxa"/>
          </w:tcPr>
          <w:p w14:paraId="1E2BE6D5" w14:textId="06A1642A"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35,020</w:t>
            </w:r>
          </w:p>
        </w:tc>
        <w:tc>
          <w:tcPr>
            <w:tcW w:w="1305" w:type="dxa"/>
          </w:tcPr>
          <w:p w14:paraId="15433CE4" w14:textId="37972744"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30,426</w:t>
            </w:r>
          </w:p>
        </w:tc>
        <w:tc>
          <w:tcPr>
            <w:tcW w:w="1305" w:type="dxa"/>
          </w:tcPr>
          <w:p w14:paraId="4F83C38E" w14:textId="3CCA34F1"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11,593</w:t>
            </w:r>
          </w:p>
        </w:tc>
        <w:tc>
          <w:tcPr>
            <w:tcW w:w="1305" w:type="dxa"/>
          </w:tcPr>
          <w:p w14:paraId="0CF1F86E" w14:textId="11A1E6E3"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16,580</w:t>
            </w:r>
          </w:p>
        </w:tc>
      </w:tr>
      <w:tr w:rsidR="00260F4B" w:rsidRPr="00260F4B" w14:paraId="2F399B3D" w14:textId="77777777" w:rsidTr="00512852">
        <w:tc>
          <w:tcPr>
            <w:tcW w:w="3960" w:type="dxa"/>
          </w:tcPr>
          <w:p w14:paraId="1E8C1375" w14:textId="77777777" w:rsidR="00260F4B" w:rsidRPr="00260F4B" w:rsidRDefault="00260F4B" w:rsidP="00260F4B">
            <w:pPr>
              <w:tabs>
                <w:tab w:val="decimal" w:pos="822"/>
              </w:tabs>
              <w:spacing w:line="340" w:lineRule="exact"/>
              <w:ind w:right="-18"/>
              <w:rPr>
                <w:rFonts w:ascii="Arial" w:hAnsi="Arial" w:cs="Arial"/>
                <w:sz w:val="18"/>
                <w:szCs w:val="18"/>
                <w:cs/>
              </w:rPr>
            </w:pPr>
            <w:r w:rsidRPr="00260F4B">
              <w:rPr>
                <w:rFonts w:ascii="Arial" w:hAnsi="Arial" w:cs="Arial"/>
                <w:sz w:val="18"/>
                <w:szCs w:val="18"/>
                <w:u w:val="single"/>
              </w:rPr>
              <w:t>Trade receivables - unrelated parties</w:t>
            </w:r>
          </w:p>
        </w:tc>
        <w:tc>
          <w:tcPr>
            <w:tcW w:w="1305" w:type="dxa"/>
            <w:vAlign w:val="bottom"/>
          </w:tcPr>
          <w:p w14:paraId="7ED33DBA" w14:textId="77777777" w:rsidR="00260F4B" w:rsidRPr="00260F4B" w:rsidRDefault="00260F4B" w:rsidP="00260F4B">
            <w:pPr>
              <w:tabs>
                <w:tab w:val="decimal" w:pos="882"/>
              </w:tabs>
              <w:spacing w:line="340" w:lineRule="exact"/>
              <w:ind w:right="-18"/>
              <w:rPr>
                <w:rFonts w:ascii="Arial" w:hAnsi="Arial" w:cs="Arial"/>
                <w:sz w:val="18"/>
                <w:szCs w:val="18"/>
                <w:cs/>
              </w:rPr>
            </w:pPr>
          </w:p>
        </w:tc>
        <w:tc>
          <w:tcPr>
            <w:tcW w:w="1305" w:type="dxa"/>
            <w:vAlign w:val="bottom"/>
          </w:tcPr>
          <w:p w14:paraId="08F3FAB1" w14:textId="77777777" w:rsidR="00260F4B" w:rsidRPr="00260F4B" w:rsidRDefault="00260F4B" w:rsidP="00260F4B">
            <w:pPr>
              <w:tabs>
                <w:tab w:val="decimal" w:pos="1065"/>
              </w:tabs>
              <w:spacing w:line="340" w:lineRule="exact"/>
              <w:ind w:right="-18"/>
              <w:rPr>
                <w:rFonts w:ascii="Arial" w:hAnsi="Arial" w:cs="Arial"/>
                <w:sz w:val="18"/>
                <w:szCs w:val="18"/>
                <w:cs/>
              </w:rPr>
            </w:pPr>
          </w:p>
        </w:tc>
        <w:tc>
          <w:tcPr>
            <w:tcW w:w="1305" w:type="dxa"/>
            <w:vAlign w:val="bottom"/>
          </w:tcPr>
          <w:p w14:paraId="12E4FDFE" w14:textId="77777777" w:rsidR="00260F4B" w:rsidRPr="00260F4B" w:rsidRDefault="00260F4B" w:rsidP="00260F4B">
            <w:pPr>
              <w:tabs>
                <w:tab w:val="decimal" w:pos="882"/>
              </w:tabs>
              <w:spacing w:line="340" w:lineRule="exact"/>
              <w:ind w:right="-18"/>
              <w:rPr>
                <w:rFonts w:ascii="Arial" w:hAnsi="Arial" w:cs="Arial"/>
                <w:sz w:val="18"/>
                <w:szCs w:val="18"/>
                <w:cs/>
              </w:rPr>
            </w:pPr>
          </w:p>
        </w:tc>
        <w:tc>
          <w:tcPr>
            <w:tcW w:w="1305" w:type="dxa"/>
          </w:tcPr>
          <w:p w14:paraId="75F0BAC2" w14:textId="77777777" w:rsidR="00260F4B" w:rsidRPr="00260F4B" w:rsidRDefault="00260F4B" w:rsidP="00260F4B">
            <w:pPr>
              <w:tabs>
                <w:tab w:val="decimal" w:pos="1080"/>
              </w:tabs>
              <w:spacing w:line="340" w:lineRule="exact"/>
              <w:ind w:right="-18"/>
              <w:rPr>
                <w:rFonts w:ascii="Arial" w:hAnsi="Arial" w:cs="Arial"/>
                <w:sz w:val="18"/>
                <w:szCs w:val="18"/>
              </w:rPr>
            </w:pPr>
          </w:p>
        </w:tc>
      </w:tr>
      <w:tr w:rsidR="00260F4B" w:rsidRPr="00260F4B" w14:paraId="77207671" w14:textId="77777777" w:rsidTr="00512852">
        <w:tc>
          <w:tcPr>
            <w:tcW w:w="3960" w:type="dxa"/>
          </w:tcPr>
          <w:p w14:paraId="50054941" w14:textId="77777777" w:rsidR="00260F4B" w:rsidRPr="00260F4B" w:rsidRDefault="00260F4B" w:rsidP="00260F4B">
            <w:pPr>
              <w:spacing w:line="340" w:lineRule="exact"/>
              <w:ind w:right="-17"/>
              <w:jc w:val="thaiDistribute"/>
              <w:rPr>
                <w:rFonts w:ascii="Arial" w:hAnsi="Arial" w:cs="Arial"/>
                <w:sz w:val="18"/>
                <w:szCs w:val="18"/>
                <w:cs/>
              </w:rPr>
            </w:pPr>
            <w:r w:rsidRPr="00260F4B">
              <w:rPr>
                <w:rFonts w:ascii="Arial" w:hAnsi="Arial" w:cs="Arial"/>
                <w:sz w:val="18"/>
                <w:szCs w:val="18"/>
              </w:rPr>
              <w:t>Aged on the basis of due dates</w:t>
            </w:r>
          </w:p>
        </w:tc>
        <w:tc>
          <w:tcPr>
            <w:tcW w:w="1305" w:type="dxa"/>
            <w:vAlign w:val="bottom"/>
          </w:tcPr>
          <w:p w14:paraId="75D81123" w14:textId="77777777" w:rsidR="00260F4B" w:rsidRPr="00260F4B" w:rsidRDefault="00260F4B" w:rsidP="00260F4B">
            <w:pPr>
              <w:tabs>
                <w:tab w:val="decimal" w:pos="882"/>
              </w:tabs>
              <w:spacing w:line="340" w:lineRule="exact"/>
              <w:ind w:right="-18"/>
              <w:rPr>
                <w:rFonts w:ascii="Arial" w:hAnsi="Arial" w:cs="Arial"/>
                <w:sz w:val="18"/>
                <w:szCs w:val="18"/>
              </w:rPr>
            </w:pPr>
          </w:p>
        </w:tc>
        <w:tc>
          <w:tcPr>
            <w:tcW w:w="1305" w:type="dxa"/>
            <w:vAlign w:val="bottom"/>
          </w:tcPr>
          <w:p w14:paraId="7D165356" w14:textId="77777777" w:rsidR="00260F4B" w:rsidRPr="00260F4B" w:rsidRDefault="00260F4B" w:rsidP="00260F4B">
            <w:pPr>
              <w:tabs>
                <w:tab w:val="decimal" w:pos="1065"/>
              </w:tabs>
              <w:spacing w:line="340" w:lineRule="exact"/>
              <w:ind w:right="-18"/>
              <w:rPr>
                <w:rFonts w:ascii="Arial" w:hAnsi="Arial" w:cs="Arial"/>
                <w:sz w:val="18"/>
                <w:szCs w:val="18"/>
              </w:rPr>
            </w:pPr>
          </w:p>
        </w:tc>
        <w:tc>
          <w:tcPr>
            <w:tcW w:w="1305" w:type="dxa"/>
            <w:vAlign w:val="bottom"/>
          </w:tcPr>
          <w:p w14:paraId="5C881289" w14:textId="77777777" w:rsidR="00260F4B" w:rsidRPr="00260F4B" w:rsidRDefault="00260F4B" w:rsidP="00260F4B">
            <w:pPr>
              <w:tabs>
                <w:tab w:val="decimal" w:pos="882"/>
              </w:tabs>
              <w:spacing w:line="340" w:lineRule="exact"/>
              <w:ind w:right="-18"/>
              <w:rPr>
                <w:rFonts w:ascii="Arial" w:hAnsi="Arial" w:cs="Arial"/>
                <w:sz w:val="18"/>
                <w:szCs w:val="18"/>
              </w:rPr>
            </w:pPr>
          </w:p>
        </w:tc>
        <w:tc>
          <w:tcPr>
            <w:tcW w:w="1305" w:type="dxa"/>
          </w:tcPr>
          <w:p w14:paraId="6B3BFB31" w14:textId="77777777" w:rsidR="00260F4B" w:rsidRPr="00260F4B" w:rsidRDefault="00260F4B" w:rsidP="00260F4B">
            <w:pPr>
              <w:tabs>
                <w:tab w:val="decimal" w:pos="1080"/>
              </w:tabs>
              <w:spacing w:line="340" w:lineRule="exact"/>
              <w:ind w:right="-18"/>
              <w:rPr>
                <w:rFonts w:ascii="Arial" w:hAnsi="Arial" w:cs="Arial"/>
                <w:sz w:val="18"/>
                <w:szCs w:val="18"/>
              </w:rPr>
            </w:pPr>
          </w:p>
        </w:tc>
      </w:tr>
      <w:tr w:rsidR="00260F4B" w:rsidRPr="00260F4B" w14:paraId="5E46562B" w14:textId="77777777" w:rsidTr="00512852">
        <w:tc>
          <w:tcPr>
            <w:tcW w:w="3960" w:type="dxa"/>
          </w:tcPr>
          <w:p w14:paraId="336CBFC4" w14:textId="77777777" w:rsidR="00260F4B" w:rsidRPr="00260F4B" w:rsidRDefault="00260F4B" w:rsidP="00260F4B">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Not yet due</w:t>
            </w:r>
          </w:p>
        </w:tc>
        <w:tc>
          <w:tcPr>
            <w:tcW w:w="1305" w:type="dxa"/>
          </w:tcPr>
          <w:p w14:paraId="6E059FA3" w14:textId="19CB453B"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854,470</w:t>
            </w:r>
          </w:p>
        </w:tc>
        <w:tc>
          <w:tcPr>
            <w:tcW w:w="1305" w:type="dxa"/>
          </w:tcPr>
          <w:p w14:paraId="68CA1D75" w14:textId="74D4CB1D"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1,108,580</w:t>
            </w:r>
          </w:p>
        </w:tc>
        <w:tc>
          <w:tcPr>
            <w:tcW w:w="1305" w:type="dxa"/>
          </w:tcPr>
          <w:p w14:paraId="2CD90B6A" w14:textId="2280FA98"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221,849</w:t>
            </w:r>
          </w:p>
        </w:tc>
        <w:tc>
          <w:tcPr>
            <w:tcW w:w="1305" w:type="dxa"/>
          </w:tcPr>
          <w:p w14:paraId="1D97A94B" w14:textId="11C0918B"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420,131</w:t>
            </w:r>
          </w:p>
        </w:tc>
      </w:tr>
      <w:tr w:rsidR="00260F4B" w:rsidRPr="00260F4B" w14:paraId="3A7E0C2C" w14:textId="77777777" w:rsidTr="00512852">
        <w:tc>
          <w:tcPr>
            <w:tcW w:w="3960" w:type="dxa"/>
          </w:tcPr>
          <w:p w14:paraId="4B64AB1A" w14:textId="77777777" w:rsidR="00260F4B" w:rsidRPr="00260F4B" w:rsidRDefault="00260F4B" w:rsidP="00260F4B">
            <w:pPr>
              <w:tabs>
                <w:tab w:val="left" w:pos="162"/>
              </w:tabs>
              <w:spacing w:line="340" w:lineRule="exact"/>
              <w:ind w:right="-45"/>
              <w:jc w:val="thaiDistribute"/>
              <w:rPr>
                <w:rFonts w:ascii="Arial" w:hAnsi="Arial" w:cs="Arial"/>
                <w:sz w:val="18"/>
                <w:szCs w:val="18"/>
              </w:rPr>
            </w:pPr>
            <w:r w:rsidRPr="00260F4B">
              <w:rPr>
                <w:rFonts w:ascii="Arial" w:hAnsi="Arial" w:cs="Arial"/>
                <w:sz w:val="18"/>
                <w:szCs w:val="18"/>
              </w:rPr>
              <w:t>Past due</w:t>
            </w:r>
          </w:p>
        </w:tc>
        <w:tc>
          <w:tcPr>
            <w:tcW w:w="1305" w:type="dxa"/>
          </w:tcPr>
          <w:p w14:paraId="7004EB78" w14:textId="77777777" w:rsidR="00260F4B" w:rsidRPr="00260F4B" w:rsidRDefault="00260F4B" w:rsidP="00260F4B">
            <w:pPr>
              <w:tabs>
                <w:tab w:val="decimal" w:pos="1065"/>
              </w:tabs>
              <w:spacing w:line="340" w:lineRule="exact"/>
              <w:ind w:right="-18"/>
              <w:rPr>
                <w:rFonts w:ascii="Arial" w:hAnsi="Arial" w:cs="Arial"/>
                <w:sz w:val="18"/>
                <w:szCs w:val="18"/>
              </w:rPr>
            </w:pPr>
          </w:p>
        </w:tc>
        <w:tc>
          <w:tcPr>
            <w:tcW w:w="1305" w:type="dxa"/>
          </w:tcPr>
          <w:p w14:paraId="07CA516F" w14:textId="77777777" w:rsidR="00260F4B" w:rsidRPr="00260F4B" w:rsidRDefault="00260F4B" w:rsidP="00260F4B">
            <w:pPr>
              <w:tabs>
                <w:tab w:val="decimal" w:pos="1065"/>
              </w:tabs>
              <w:spacing w:line="340" w:lineRule="exact"/>
              <w:ind w:right="-18"/>
              <w:rPr>
                <w:rFonts w:ascii="Arial" w:hAnsi="Arial" w:cs="Arial"/>
                <w:sz w:val="18"/>
                <w:szCs w:val="18"/>
              </w:rPr>
            </w:pPr>
          </w:p>
        </w:tc>
        <w:tc>
          <w:tcPr>
            <w:tcW w:w="1305" w:type="dxa"/>
          </w:tcPr>
          <w:p w14:paraId="77A2C618" w14:textId="77777777" w:rsidR="00260F4B" w:rsidRPr="00260F4B" w:rsidRDefault="00260F4B" w:rsidP="00260F4B">
            <w:pPr>
              <w:tabs>
                <w:tab w:val="decimal" w:pos="1065"/>
              </w:tabs>
              <w:spacing w:line="340" w:lineRule="exact"/>
              <w:ind w:right="-18"/>
              <w:rPr>
                <w:rFonts w:ascii="Arial" w:hAnsi="Arial" w:cs="Arial"/>
                <w:sz w:val="18"/>
                <w:szCs w:val="18"/>
              </w:rPr>
            </w:pPr>
          </w:p>
        </w:tc>
        <w:tc>
          <w:tcPr>
            <w:tcW w:w="1305" w:type="dxa"/>
          </w:tcPr>
          <w:p w14:paraId="3A967E74" w14:textId="77777777" w:rsidR="00260F4B" w:rsidRPr="00260F4B" w:rsidRDefault="00260F4B" w:rsidP="00260F4B">
            <w:pPr>
              <w:tabs>
                <w:tab w:val="decimal" w:pos="1065"/>
              </w:tabs>
              <w:spacing w:line="340" w:lineRule="exact"/>
              <w:ind w:right="-18"/>
              <w:rPr>
                <w:rFonts w:ascii="Arial" w:hAnsi="Arial" w:cs="Arial"/>
                <w:sz w:val="18"/>
                <w:szCs w:val="18"/>
              </w:rPr>
            </w:pPr>
          </w:p>
        </w:tc>
      </w:tr>
      <w:tr w:rsidR="00260F4B" w:rsidRPr="00260F4B" w14:paraId="322A3EC4" w14:textId="77777777" w:rsidTr="00512852">
        <w:tc>
          <w:tcPr>
            <w:tcW w:w="3960" w:type="dxa"/>
          </w:tcPr>
          <w:p w14:paraId="10A5BA45" w14:textId="77777777" w:rsidR="00260F4B" w:rsidRPr="00260F4B" w:rsidRDefault="00260F4B" w:rsidP="00260F4B">
            <w:pPr>
              <w:tabs>
                <w:tab w:val="left" w:pos="225"/>
              </w:tabs>
              <w:spacing w:line="340" w:lineRule="exact"/>
              <w:ind w:right="-45"/>
              <w:jc w:val="thaiDistribute"/>
              <w:rPr>
                <w:rFonts w:ascii="Arial" w:hAnsi="Arial" w:cs="Arial"/>
                <w:sz w:val="18"/>
                <w:szCs w:val="18"/>
                <w:cs/>
              </w:rPr>
            </w:pPr>
            <w:r w:rsidRPr="00260F4B">
              <w:rPr>
                <w:rFonts w:ascii="Arial" w:hAnsi="Arial" w:cs="Arial"/>
                <w:sz w:val="18"/>
                <w:szCs w:val="18"/>
              </w:rPr>
              <w:tab/>
              <w:t>Up to 3 months</w:t>
            </w:r>
          </w:p>
        </w:tc>
        <w:tc>
          <w:tcPr>
            <w:tcW w:w="1305" w:type="dxa"/>
          </w:tcPr>
          <w:p w14:paraId="40E7AB14" w14:textId="432DBCC9"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487,654</w:t>
            </w:r>
          </w:p>
        </w:tc>
        <w:tc>
          <w:tcPr>
            <w:tcW w:w="1305" w:type="dxa"/>
          </w:tcPr>
          <w:p w14:paraId="129AF915" w14:textId="23C12167"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250,885</w:t>
            </w:r>
          </w:p>
        </w:tc>
        <w:tc>
          <w:tcPr>
            <w:tcW w:w="1305" w:type="dxa"/>
          </w:tcPr>
          <w:p w14:paraId="5E5253CC" w14:textId="432B35C6" w:rsidR="00260F4B" w:rsidRPr="00260F4B" w:rsidRDefault="00260F4B" w:rsidP="00260F4B">
            <w:pPr>
              <w:tabs>
                <w:tab w:val="decimal" w:pos="1065"/>
              </w:tabs>
              <w:spacing w:line="340" w:lineRule="exact"/>
              <w:ind w:left="-18" w:right="-18"/>
              <w:rPr>
                <w:rFonts w:ascii="Arial" w:hAnsi="Arial" w:cs="Arial"/>
                <w:sz w:val="18"/>
                <w:szCs w:val="18"/>
              </w:rPr>
            </w:pPr>
            <w:r w:rsidRPr="00260F4B">
              <w:rPr>
                <w:rFonts w:ascii="Arial" w:hAnsi="Arial" w:cs="Arial"/>
                <w:sz w:val="18"/>
                <w:szCs w:val="18"/>
              </w:rPr>
              <w:t>322,517</w:t>
            </w:r>
          </w:p>
        </w:tc>
        <w:tc>
          <w:tcPr>
            <w:tcW w:w="1305" w:type="dxa"/>
          </w:tcPr>
          <w:p w14:paraId="1765A9A8" w14:textId="766870BF" w:rsidR="00260F4B" w:rsidRPr="00260F4B" w:rsidRDefault="00260F4B" w:rsidP="00260F4B">
            <w:pPr>
              <w:tabs>
                <w:tab w:val="decimal" w:pos="1065"/>
              </w:tabs>
              <w:spacing w:line="340" w:lineRule="exact"/>
              <w:ind w:left="-18" w:right="-18"/>
              <w:rPr>
                <w:rFonts w:ascii="Arial" w:hAnsi="Arial" w:cs="Arial"/>
                <w:sz w:val="18"/>
                <w:szCs w:val="18"/>
              </w:rPr>
            </w:pPr>
            <w:r w:rsidRPr="00260F4B">
              <w:rPr>
                <w:rFonts w:ascii="Arial" w:hAnsi="Arial" w:cs="Arial"/>
                <w:sz w:val="18"/>
                <w:szCs w:val="18"/>
              </w:rPr>
              <w:t>124,041</w:t>
            </w:r>
          </w:p>
        </w:tc>
      </w:tr>
      <w:tr w:rsidR="00260F4B" w:rsidRPr="00260F4B" w14:paraId="59ABE40A" w14:textId="77777777" w:rsidTr="00512852">
        <w:tc>
          <w:tcPr>
            <w:tcW w:w="3960" w:type="dxa"/>
          </w:tcPr>
          <w:p w14:paraId="19B6A98A" w14:textId="77777777" w:rsidR="00260F4B" w:rsidRPr="00260F4B" w:rsidRDefault="00260F4B" w:rsidP="00260F4B">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 xml:space="preserve"> </w:t>
            </w:r>
            <w:r w:rsidRPr="00260F4B">
              <w:rPr>
                <w:rFonts w:ascii="Arial" w:hAnsi="Arial" w:cs="Arial"/>
                <w:sz w:val="18"/>
                <w:szCs w:val="18"/>
              </w:rPr>
              <w:tab/>
              <w:t>3 - 6 months</w:t>
            </w:r>
          </w:p>
        </w:tc>
        <w:tc>
          <w:tcPr>
            <w:tcW w:w="1305" w:type="dxa"/>
          </w:tcPr>
          <w:p w14:paraId="0F92DFCA" w14:textId="1FBA3E5C"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22,579</w:t>
            </w:r>
          </w:p>
        </w:tc>
        <w:tc>
          <w:tcPr>
            <w:tcW w:w="1305" w:type="dxa"/>
          </w:tcPr>
          <w:p w14:paraId="109FF4E5" w14:textId="0D484274"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13,107</w:t>
            </w:r>
          </w:p>
        </w:tc>
        <w:tc>
          <w:tcPr>
            <w:tcW w:w="1305" w:type="dxa"/>
          </w:tcPr>
          <w:p w14:paraId="6382A49F" w14:textId="282A1CCE"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10,183</w:t>
            </w:r>
          </w:p>
        </w:tc>
        <w:tc>
          <w:tcPr>
            <w:tcW w:w="1305" w:type="dxa"/>
          </w:tcPr>
          <w:p w14:paraId="25F240C7" w14:textId="79AD42AF"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13,059</w:t>
            </w:r>
          </w:p>
        </w:tc>
      </w:tr>
      <w:tr w:rsidR="00260F4B" w:rsidRPr="00260F4B" w14:paraId="7661A708" w14:textId="77777777" w:rsidTr="00512852">
        <w:tc>
          <w:tcPr>
            <w:tcW w:w="3960" w:type="dxa"/>
          </w:tcPr>
          <w:p w14:paraId="325833FE" w14:textId="77777777" w:rsidR="00260F4B" w:rsidRPr="00260F4B" w:rsidRDefault="00260F4B" w:rsidP="00260F4B">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ab/>
              <w:t>6</w:t>
            </w:r>
            <w:r w:rsidRPr="00260F4B">
              <w:rPr>
                <w:rFonts w:ascii="Arial" w:hAnsi="Arial" w:cs="Arial"/>
                <w:sz w:val="18"/>
                <w:szCs w:val="18"/>
                <w:cs/>
              </w:rPr>
              <w:t xml:space="preserve"> - </w:t>
            </w:r>
            <w:r w:rsidRPr="00260F4B">
              <w:rPr>
                <w:rFonts w:ascii="Arial" w:hAnsi="Arial" w:cs="Arial"/>
                <w:sz w:val="18"/>
                <w:szCs w:val="18"/>
              </w:rPr>
              <w:t>12</w:t>
            </w:r>
            <w:r w:rsidRPr="00260F4B">
              <w:rPr>
                <w:rFonts w:ascii="Arial" w:hAnsi="Arial" w:cs="Arial"/>
                <w:sz w:val="18"/>
                <w:szCs w:val="18"/>
                <w:cs/>
              </w:rPr>
              <w:t xml:space="preserve"> </w:t>
            </w:r>
            <w:r w:rsidRPr="00260F4B">
              <w:rPr>
                <w:rFonts w:ascii="Arial" w:hAnsi="Arial" w:cs="Arial"/>
                <w:sz w:val="18"/>
                <w:szCs w:val="18"/>
              </w:rPr>
              <w:t>months</w:t>
            </w:r>
          </w:p>
        </w:tc>
        <w:tc>
          <w:tcPr>
            <w:tcW w:w="1305" w:type="dxa"/>
          </w:tcPr>
          <w:p w14:paraId="7CCF6160" w14:textId="06E41D74"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14,503</w:t>
            </w:r>
          </w:p>
        </w:tc>
        <w:tc>
          <w:tcPr>
            <w:tcW w:w="1305" w:type="dxa"/>
          </w:tcPr>
          <w:p w14:paraId="3AD7925E" w14:textId="5FBFBB92"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27,726</w:t>
            </w:r>
          </w:p>
        </w:tc>
        <w:tc>
          <w:tcPr>
            <w:tcW w:w="1305" w:type="dxa"/>
          </w:tcPr>
          <w:p w14:paraId="7B16E89A" w14:textId="598BC3F4"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14,766</w:t>
            </w:r>
          </w:p>
        </w:tc>
        <w:tc>
          <w:tcPr>
            <w:tcW w:w="1305" w:type="dxa"/>
          </w:tcPr>
          <w:p w14:paraId="38E64E96" w14:textId="4C7EFD7C"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27,706</w:t>
            </w:r>
          </w:p>
        </w:tc>
      </w:tr>
      <w:tr w:rsidR="00260F4B" w:rsidRPr="00260F4B" w14:paraId="359B627D" w14:textId="77777777" w:rsidTr="00512852">
        <w:tc>
          <w:tcPr>
            <w:tcW w:w="3960" w:type="dxa"/>
          </w:tcPr>
          <w:p w14:paraId="1B51D63E" w14:textId="77777777" w:rsidR="00260F4B" w:rsidRPr="00260F4B" w:rsidRDefault="00260F4B" w:rsidP="00260F4B">
            <w:pPr>
              <w:tabs>
                <w:tab w:val="left" w:pos="225"/>
              </w:tabs>
              <w:spacing w:line="340" w:lineRule="exact"/>
              <w:ind w:right="-45"/>
              <w:jc w:val="thaiDistribute"/>
              <w:rPr>
                <w:rFonts w:ascii="Arial" w:hAnsi="Arial" w:cs="Arial"/>
                <w:sz w:val="18"/>
                <w:szCs w:val="18"/>
              </w:rPr>
            </w:pPr>
            <w:r w:rsidRPr="00260F4B">
              <w:rPr>
                <w:rFonts w:ascii="Arial" w:hAnsi="Arial" w:cs="Arial"/>
                <w:sz w:val="18"/>
                <w:szCs w:val="18"/>
              </w:rPr>
              <w:tab/>
              <w:t>Over</w:t>
            </w:r>
            <w:r w:rsidRPr="00260F4B">
              <w:rPr>
                <w:rFonts w:ascii="Arial" w:hAnsi="Arial" w:cs="Arial"/>
                <w:sz w:val="18"/>
                <w:szCs w:val="18"/>
                <w:cs/>
              </w:rPr>
              <w:t xml:space="preserve"> </w:t>
            </w:r>
            <w:r w:rsidRPr="00260F4B">
              <w:rPr>
                <w:rFonts w:ascii="Arial" w:hAnsi="Arial" w:cs="Arial"/>
                <w:sz w:val="18"/>
                <w:szCs w:val="18"/>
              </w:rPr>
              <w:t>12</w:t>
            </w:r>
            <w:r w:rsidRPr="00260F4B">
              <w:rPr>
                <w:rFonts w:ascii="Arial" w:hAnsi="Arial" w:cs="Arial"/>
                <w:sz w:val="18"/>
                <w:szCs w:val="18"/>
                <w:cs/>
              </w:rPr>
              <w:t xml:space="preserve"> </w:t>
            </w:r>
            <w:r w:rsidRPr="00260F4B">
              <w:rPr>
                <w:rFonts w:ascii="Arial" w:hAnsi="Arial" w:cs="Arial"/>
                <w:sz w:val="18"/>
                <w:szCs w:val="18"/>
              </w:rPr>
              <w:t>months</w:t>
            </w:r>
          </w:p>
        </w:tc>
        <w:tc>
          <w:tcPr>
            <w:tcW w:w="1305" w:type="dxa"/>
          </w:tcPr>
          <w:p w14:paraId="2D94D793" w14:textId="3ECF5B8F"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47,904</w:t>
            </w:r>
          </w:p>
        </w:tc>
        <w:tc>
          <w:tcPr>
            <w:tcW w:w="1305" w:type="dxa"/>
          </w:tcPr>
          <w:p w14:paraId="421EEE15" w14:textId="575A69BF"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43,620</w:t>
            </w:r>
          </w:p>
        </w:tc>
        <w:tc>
          <w:tcPr>
            <w:tcW w:w="1305" w:type="dxa"/>
          </w:tcPr>
          <w:p w14:paraId="37A060A4" w14:textId="4297A4F8"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28,395</w:t>
            </w:r>
          </w:p>
        </w:tc>
        <w:tc>
          <w:tcPr>
            <w:tcW w:w="1305" w:type="dxa"/>
          </w:tcPr>
          <w:p w14:paraId="1EA83238" w14:textId="02B7D494"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24,146</w:t>
            </w:r>
          </w:p>
        </w:tc>
      </w:tr>
      <w:tr w:rsidR="00260F4B" w:rsidRPr="00260F4B" w14:paraId="36E8593F" w14:textId="77777777" w:rsidTr="00512852">
        <w:tc>
          <w:tcPr>
            <w:tcW w:w="3960" w:type="dxa"/>
          </w:tcPr>
          <w:p w14:paraId="251E2E94" w14:textId="77777777" w:rsidR="00260F4B" w:rsidRPr="00260F4B" w:rsidRDefault="00260F4B" w:rsidP="00260F4B">
            <w:pPr>
              <w:tabs>
                <w:tab w:val="left" w:pos="162"/>
              </w:tabs>
              <w:spacing w:line="340" w:lineRule="exact"/>
              <w:ind w:right="-17"/>
              <w:rPr>
                <w:rFonts w:ascii="Arial" w:hAnsi="Arial" w:cs="Arial"/>
                <w:sz w:val="18"/>
                <w:szCs w:val="18"/>
                <w:cs/>
              </w:rPr>
            </w:pPr>
            <w:r w:rsidRPr="00260F4B">
              <w:rPr>
                <w:rFonts w:ascii="Arial" w:hAnsi="Arial" w:cs="Arial"/>
                <w:sz w:val="18"/>
                <w:szCs w:val="18"/>
              </w:rPr>
              <w:t>Total</w:t>
            </w:r>
          </w:p>
        </w:tc>
        <w:tc>
          <w:tcPr>
            <w:tcW w:w="1305" w:type="dxa"/>
          </w:tcPr>
          <w:p w14:paraId="11ED9D17" w14:textId="6162D4FB"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1,427,110</w:t>
            </w:r>
          </w:p>
        </w:tc>
        <w:tc>
          <w:tcPr>
            <w:tcW w:w="1305" w:type="dxa"/>
          </w:tcPr>
          <w:p w14:paraId="63B02D1B" w14:textId="154BA549"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1,443,918</w:t>
            </w:r>
          </w:p>
        </w:tc>
        <w:tc>
          <w:tcPr>
            <w:tcW w:w="1305" w:type="dxa"/>
          </w:tcPr>
          <w:p w14:paraId="78BF5606" w14:textId="1210A21C"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597,710</w:t>
            </w:r>
          </w:p>
        </w:tc>
        <w:tc>
          <w:tcPr>
            <w:tcW w:w="1305" w:type="dxa"/>
          </w:tcPr>
          <w:p w14:paraId="5F540FA0" w14:textId="4A3D2EF4"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609,083</w:t>
            </w:r>
          </w:p>
        </w:tc>
      </w:tr>
      <w:tr w:rsidR="00260F4B" w:rsidRPr="00260F4B" w14:paraId="4444CC0E" w14:textId="77777777" w:rsidTr="00512852">
        <w:tc>
          <w:tcPr>
            <w:tcW w:w="3960" w:type="dxa"/>
          </w:tcPr>
          <w:p w14:paraId="0AB4A3DA" w14:textId="77777777" w:rsidR="00260F4B" w:rsidRPr="00260F4B" w:rsidRDefault="00260F4B" w:rsidP="00260F4B">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Less: Allowance for expected credit losses  </w:t>
            </w:r>
          </w:p>
        </w:tc>
        <w:tc>
          <w:tcPr>
            <w:tcW w:w="1305" w:type="dxa"/>
          </w:tcPr>
          <w:p w14:paraId="4EFE8D21" w14:textId="283F3011"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(51,190)</w:t>
            </w:r>
          </w:p>
        </w:tc>
        <w:tc>
          <w:tcPr>
            <w:tcW w:w="1305" w:type="dxa"/>
          </w:tcPr>
          <w:p w14:paraId="167907E7" w14:textId="465AE5B5"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(52,704)</w:t>
            </w:r>
          </w:p>
        </w:tc>
        <w:tc>
          <w:tcPr>
            <w:tcW w:w="1305" w:type="dxa"/>
          </w:tcPr>
          <w:p w14:paraId="3C30E563" w14:textId="282B202E"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(33,714)</w:t>
            </w:r>
          </w:p>
        </w:tc>
        <w:tc>
          <w:tcPr>
            <w:tcW w:w="1305" w:type="dxa"/>
          </w:tcPr>
          <w:p w14:paraId="3ADCD0D8" w14:textId="1D57B76B"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(35,083)</w:t>
            </w:r>
          </w:p>
        </w:tc>
      </w:tr>
      <w:tr w:rsidR="00260F4B" w:rsidRPr="00260F4B" w14:paraId="48634FAF" w14:textId="77777777" w:rsidTr="00512852">
        <w:tc>
          <w:tcPr>
            <w:tcW w:w="3960" w:type="dxa"/>
          </w:tcPr>
          <w:p w14:paraId="1E5509E8" w14:textId="180EB872" w:rsidR="00260F4B" w:rsidRPr="00260F4B" w:rsidRDefault="00260F4B" w:rsidP="00260F4B">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Total trade receivables - unrelated parties, net   </w:t>
            </w:r>
          </w:p>
        </w:tc>
        <w:tc>
          <w:tcPr>
            <w:tcW w:w="1305" w:type="dxa"/>
          </w:tcPr>
          <w:p w14:paraId="3F69D46F" w14:textId="01702BA8"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1,375,920</w:t>
            </w:r>
          </w:p>
        </w:tc>
        <w:tc>
          <w:tcPr>
            <w:tcW w:w="1305" w:type="dxa"/>
          </w:tcPr>
          <w:p w14:paraId="5A078748" w14:textId="1F495501"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1,391,214</w:t>
            </w:r>
          </w:p>
        </w:tc>
        <w:tc>
          <w:tcPr>
            <w:tcW w:w="1305" w:type="dxa"/>
          </w:tcPr>
          <w:p w14:paraId="6DDDB0A4" w14:textId="5B4EB8AA"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563,996</w:t>
            </w:r>
          </w:p>
        </w:tc>
        <w:tc>
          <w:tcPr>
            <w:tcW w:w="1305" w:type="dxa"/>
          </w:tcPr>
          <w:p w14:paraId="6CCE7B76" w14:textId="4204FBDA"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574,000</w:t>
            </w:r>
          </w:p>
        </w:tc>
      </w:tr>
      <w:tr w:rsidR="00260F4B" w:rsidRPr="00260F4B" w14:paraId="2A25FD41" w14:textId="77777777" w:rsidTr="00512852">
        <w:tc>
          <w:tcPr>
            <w:tcW w:w="3960" w:type="dxa"/>
          </w:tcPr>
          <w:p w14:paraId="24F4C31E" w14:textId="77777777" w:rsidR="00260F4B" w:rsidRPr="00260F4B" w:rsidRDefault="00260F4B" w:rsidP="00260F4B">
            <w:pPr>
              <w:tabs>
                <w:tab w:val="left" w:pos="162"/>
              </w:tabs>
              <w:spacing w:line="340" w:lineRule="exact"/>
              <w:ind w:right="-17"/>
              <w:rPr>
                <w:rFonts w:ascii="Arial" w:hAnsi="Arial" w:cs="Arial"/>
                <w:sz w:val="18"/>
                <w:szCs w:val="18"/>
              </w:rPr>
            </w:pPr>
            <w:r w:rsidRPr="00260F4B">
              <w:rPr>
                <w:rFonts w:ascii="Arial" w:hAnsi="Arial" w:cs="Arial"/>
                <w:sz w:val="18"/>
                <w:szCs w:val="18"/>
              </w:rPr>
              <w:t>Total trade receivables - net</w:t>
            </w:r>
          </w:p>
        </w:tc>
        <w:tc>
          <w:tcPr>
            <w:tcW w:w="1305" w:type="dxa"/>
          </w:tcPr>
          <w:p w14:paraId="5CEE27DE" w14:textId="543EC3EB"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1,410,940</w:t>
            </w:r>
          </w:p>
        </w:tc>
        <w:tc>
          <w:tcPr>
            <w:tcW w:w="1305" w:type="dxa"/>
          </w:tcPr>
          <w:p w14:paraId="377C64E9" w14:textId="18013DC3"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1,421,640</w:t>
            </w:r>
          </w:p>
        </w:tc>
        <w:tc>
          <w:tcPr>
            <w:tcW w:w="1305" w:type="dxa"/>
          </w:tcPr>
          <w:p w14:paraId="3A3822C0" w14:textId="02AB32C4"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575,589</w:t>
            </w:r>
          </w:p>
        </w:tc>
        <w:tc>
          <w:tcPr>
            <w:tcW w:w="1305" w:type="dxa"/>
          </w:tcPr>
          <w:p w14:paraId="1699ED01" w14:textId="036CA582"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590,580</w:t>
            </w:r>
          </w:p>
        </w:tc>
      </w:tr>
    </w:tbl>
    <w:p w14:paraId="0F4BD963" w14:textId="77777777" w:rsidR="00260F4B" w:rsidRPr="00260F4B" w:rsidRDefault="00260F4B" w:rsidP="00512852">
      <w:pPr>
        <w:tabs>
          <w:tab w:val="right" w:pos="7280"/>
          <w:tab w:val="right" w:pos="8540"/>
        </w:tabs>
        <w:spacing w:line="380" w:lineRule="exact"/>
        <w:ind w:left="547" w:right="-7" w:hanging="547"/>
        <w:jc w:val="right"/>
        <w:rPr>
          <w:rFonts w:ascii="Arial" w:hAnsi="Arial" w:cs="Arial"/>
          <w:b/>
          <w:bCs/>
          <w:sz w:val="18"/>
          <w:szCs w:val="18"/>
        </w:rPr>
      </w:pPr>
      <w:r>
        <w:br w:type="page"/>
      </w:r>
      <w:r w:rsidRPr="00260F4B">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60F4B" w:rsidRPr="00260F4B" w14:paraId="258A244A" w14:textId="77777777" w:rsidTr="00512852">
        <w:tc>
          <w:tcPr>
            <w:tcW w:w="3960" w:type="dxa"/>
          </w:tcPr>
          <w:p w14:paraId="6BDF6781" w14:textId="77777777" w:rsidR="00260F4B" w:rsidRPr="00260F4B" w:rsidRDefault="00260F4B" w:rsidP="00CE2248">
            <w:pPr>
              <w:spacing w:line="340" w:lineRule="exact"/>
              <w:ind w:right="-18"/>
              <w:jc w:val="thaiDistribute"/>
              <w:rPr>
                <w:rFonts w:ascii="Arial" w:hAnsi="Arial" w:cs="Arial"/>
                <w:sz w:val="18"/>
                <w:szCs w:val="18"/>
              </w:rPr>
            </w:pPr>
          </w:p>
        </w:tc>
        <w:tc>
          <w:tcPr>
            <w:tcW w:w="2610" w:type="dxa"/>
            <w:gridSpan w:val="2"/>
            <w:vAlign w:val="bottom"/>
          </w:tcPr>
          <w:p w14:paraId="7492B712" w14:textId="77777777" w:rsidR="00260F4B" w:rsidRPr="00260F4B" w:rsidRDefault="00260F4B" w:rsidP="00CE22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Consolidated                          financial statements</w:t>
            </w:r>
          </w:p>
        </w:tc>
        <w:tc>
          <w:tcPr>
            <w:tcW w:w="2610" w:type="dxa"/>
            <w:gridSpan w:val="2"/>
            <w:vAlign w:val="bottom"/>
          </w:tcPr>
          <w:p w14:paraId="3B862D71" w14:textId="77777777" w:rsidR="00260F4B" w:rsidRPr="00260F4B" w:rsidRDefault="00260F4B" w:rsidP="00CE224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0F4B">
              <w:rPr>
                <w:rFonts w:ascii="Arial" w:hAnsi="Arial" w:cs="Arial"/>
                <w:sz w:val="18"/>
                <w:szCs w:val="18"/>
              </w:rPr>
              <w:t>Separate                          financial statements</w:t>
            </w:r>
          </w:p>
        </w:tc>
      </w:tr>
      <w:tr w:rsidR="00260F4B" w:rsidRPr="00260F4B" w14:paraId="3FE59C74" w14:textId="77777777" w:rsidTr="00512852">
        <w:tc>
          <w:tcPr>
            <w:tcW w:w="3960" w:type="dxa"/>
          </w:tcPr>
          <w:p w14:paraId="3F9EF55D" w14:textId="77777777" w:rsidR="00260F4B" w:rsidRPr="00260F4B" w:rsidRDefault="00260F4B" w:rsidP="00CE2248">
            <w:pPr>
              <w:spacing w:line="340" w:lineRule="exact"/>
              <w:ind w:right="-18"/>
              <w:jc w:val="thaiDistribute"/>
              <w:rPr>
                <w:rFonts w:ascii="Arial" w:hAnsi="Arial" w:cs="Arial"/>
                <w:b/>
                <w:bCs/>
                <w:sz w:val="18"/>
                <w:szCs w:val="18"/>
                <w:u w:val="single"/>
              </w:rPr>
            </w:pPr>
          </w:p>
        </w:tc>
        <w:tc>
          <w:tcPr>
            <w:tcW w:w="1305" w:type="dxa"/>
            <w:vAlign w:val="bottom"/>
          </w:tcPr>
          <w:p w14:paraId="5037B964" w14:textId="77777777" w:rsidR="00260F4B" w:rsidRPr="00260F4B" w:rsidRDefault="00260F4B" w:rsidP="00CE2248">
            <w:pPr>
              <w:pBdr>
                <w:bottom w:val="single" w:sz="4" w:space="1" w:color="auto"/>
              </w:pBdr>
              <w:spacing w:line="340" w:lineRule="exact"/>
              <w:jc w:val="center"/>
              <w:rPr>
                <w:rFonts w:ascii="Arial" w:hAnsi="Arial"/>
                <w:sz w:val="18"/>
                <w:szCs w:val="18"/>
              </w:rPr>
            </w:pPr>
            <w:r w:rsidRPr="00260F4B">
              <w:rPr>
                <w:rFonts w:ascii="Arial" w:hAnsi="Arial"/>
                <w:sz w:val="18"/>
                <w:szCs w:val="18"/>
              </w:rPr>
              <w:t xml:space="preserve">31 March </w:t>
            </w:r>
            <w:r w:rsidRPr="00260F4B">
              <w:rPr>
                <w:rFonts w:ascii="Arial" w:hAnsi="Arial"/>
                <w:sz w:val="18"/>
                <w:szCs w:val="18"/>
              </w:rPr>
              <w:br/>
              <w:t>2026</w:t>
            </w:r>
          </w:p>
        </w:tc>
        <w:tc>
          <w:tcPr>
            <w:tcW w:w="1305" w:type="dxa"/>
            <w:vAlign w:val="bottom"/>
          </w:tcPr>
          <w:p w14:paraId="04D00B8C" w14:textId="77777777" w:rsidR="00260F4B" w:rsidRPr="00260F4B" w:rsidRDefault="00260F4B" w:rsidP="00CE2248">
            <w:pPr>
              <w:pBdr>
                <w:bottom w:val="single" w:sz="4" w:space="1" w:color="auto"/>
              </w:pBdr>
              <w:spacing w:line="340" w:lineRule="exact"/>
              <w:jc w:val="center"/>
              <w:rPr>
                <w:rFonts w:ascii="Arial" w:hAnsi="Arial"/>
                <w:sz w:val="18"/>
                <w:szCs w:val="18"/>
              </w:rPr>
            </w:pPr>
            <w:r w:rsidRPr="00260F4B">
              <w:rPr>
                <w:rFonts w:ascii="Arial" w:hAnsi="Arial"/>
                <w:spacing w:val="-10"/>
                <w:sz w:val="18"/>
                <w:szCs w:val="18"/>
              </w:rPr>
              <w:t>31 December</w:t>
            </w:r>
            <w:r w:rsidRPr="00260F4B">
              <w:rPr>
                <w:rFonts w:ascii="Arial" w:hAnsi="Arial"/>
                <w:sz w:val="18"/>
                <w:szCs w:val="18"/>
              </w:rPr>
              <w:t xml:space="preserve"> 2025</w:t>
            </w:r>
          </w:p>
        </w:tc>
        <w:tc>
          <w:tcPr>
            <w:tcW w:w="1305" w:type="dxa"/>
            <w:vAlign w:val="bottom"/>
          </w:tcPr>
          <w:p w14:paraId="3C57A1A6" w14:textId="77777777" w:rsidR="00260F4B" w:rsidRPr="00260F4B" w:rsidRDefault="00260F4B" w:rsidP="00CE2248">
            <w:pPr>
              <w:pBdr>
                <w:bottom w:val="single" w:sz="4" w:space="1" w:color="auto"/>
              </w:pBdr>
              <w:spacing w:line="340" w:lineRule="exact"/>
              <w:jc w:val="center"/>
              <w:rPr>
                <w:rFonts w:ascii="Arial" w:hAnsi="Arial"/>
                <w:sz w:val="18"/>
                <w:szCs w:val="18"/>
              </w:rPr>
            </w:pPr>
            <w:r w:rsidRPr="00260F4B">
              <w:rPr>
                <w:rFonts w:ascii="Arial" w:hAnsi="Arial"/>
                <w:sz w:val="18"/>
                <w:szCs w:val="18"/>
              </w:rPr>
              <w:t xml:space="preserve">31 March </w:t>
            </w:r>
            <w:r w:rsidRPr="00260F4B">
              <w:rPr>
                <w:rFonts w:ascii="Arial" w:hAnsi="Arial"/>
                <w:sz w:val="18"/>
                <w:szCs w:val="18"/>
              </w:rPr>
              <w:br/>
              <w:t>2026</w:t>
            </w:r>
          </w:p>
        </w:tc>
        <w:tc>
          <w:tcPr>
            <w:tcW w:w="1305" w:type="dxa"/>
            <w:vAlign w:val="bottom"/>
          </w:tcPr>
          <w:p w14:paraId="08E12218" w14:textId="77777777" w:rsidR="00260F4B" w:rsidRPr="00260F4B" w:rsidRDefault="00260F4B" w:rsidP="00CE2248">
            <w:pPr>
              <w:pBdr>
                <w:bottom w:val="single" w:sz="4" w:space="1" w:color="auto"/>
              </w:pBdr>
              <w:spacing w:line="340" w:lineRule="exact"/>
              <w:jc w:val="center"/>
              <w:rPr>
                <w:rFonts w:ascii="Arial" w:hAnsi="Arial"/>
                <w:spacing w:val="-10"/>
                <w:sz w:val="18"/>
                <w:szCs w:val="18"/>
              </w:rPr>
            </w:pPr>
            <w:r w:rsidRPr="00260F4B">
              <w:rPr>
                <w:rFonts w:ascii="Arial" w:hAnsi="Arial"/>
                <w:spacing w:val="-10"/>
                <w:sz w:val="18"/>
                <w:szCs w:val="18"/>
              </w:rPr>
              <w:t>31 December 2025</w:t>
            </w:r>
          </w:p>
        </w:tc>
      </w:tr>
      <w:tr w:rsidR="00260F4B" w:rsidRPr="00260F4B" w14:paraId="2FB94F0D" w14:textId="77777777" w:rsidTr="00512852">
        <w:tc>
          <w:tcPr>
            <w:tcW w:w="3960" w:type="dxa"/>
          </w:tcPr>
          <w:p w14:paraId="66AFEEA5" w14:textId="77777777" w:rsidR="00260F4B" w:rsidRPr="00260F4B" w:rsidRDefault="00260F4B" w:rsidP="00CE2248">
            <w:pPr>
              <w:spacing w:line="340" w:lineRule="exact"/>
              <w:ind w:right="-18"/>
              <w:jc w:val="thaiDistribute"/>
              <w:rPr>
                <w:rFonts w:ascii="Arial" w:hAnsi="Arial" w:cs="Arial"/>
                <w:sz w:val="18"/>
                <w:szCs w:val="18"/>
                <w:u w:val="single"/>
              </w:rPr>
            </w:pPr>
          </w:p>
        </w:tc>
        <w:tc>
          <w:tcPr>
            <w:tcW w:w="1305" w:type="dxa"/>
          </w:tcPr>
          <w:p w14:paraId="06632E59" w14:textId="77777777" w:rsidR="00260F4B" w:rsidRPr="00260F4B" w:rsidRDefault="00260F4B" w:rsidP="00CE2248">
            <w:pPr>
              <w:tabs>
                <w:tab w:val="decimal" w:pos="1002"/>
              </w:tabs>
              <w:spacing w:line="340" w:lineRule="exact"/>
              <w:ind w:right="-18"/>
              <w:rPr>
                <w:rFonts w:ascii="Arial" w:hAnsi="Arial" w:cs="Arial"/>
                <w:sz w:val="18"/>
                <w:szCs w:val="18"/>
                <w:cs/>
              </w:rPr>
            </w:pPr>
          </w:p>
        </w:tc>
        <w:tc>
          <w:tcPr>
            <w:tcW w:w="1305" w:type="dxa"/>
          </w:tcPr>
          <w:p w14:paraId="25F5D038" w14:textId="77777777" w:rsidR="00260F4B" w:rsidRPr="00260F4B" w:rsidRDefault="00260F4B" w:rsidP="00CE2248">
            <w:pPr>
              <w:spacing w:line="340" w:lineRule="exact"/>
              <w:ind w:right="-18"/>
              <w:jc w:val="center"/>
              <w:rPr>
                <w:rFonts w:ascii="Arial" w:hAnsi="Arial" w:cs="Arial"/>
                <w:sz w:val="18"/>
                <w:szCs w:val="18"/>
                <w:cs/>
              </w:rPr>
            </w:pPr>
            <w:r w:rsidRPr="00260F4B">
              <w:rPr>
                <w:rFonts w:ascii="Arial" w:hAnsi="Arial" w:cs="Arial"/>
                <w:sz w:val="18"/>
                <w:szCs w:val="18"/>
              </w:rPr>
              <w:t>(Audited)</w:t>
            </w:r>
          </w:p>
        </w:tc>
        <w:tc>
          <w:tcPr>
            <w:tcW w:w="1305" w:type="dxa"/>
          </w:tcPr>
          <w:p w14:paraId="6241BD8C" w14:textId="77777777" w:rsidR="00260F4B" w:rsidRPr="00260F4B" w:rsidRDefault="00260F4B" w:rsidP="00CE2248">
            <w:pPr>
              <w:spacing w:line="340" w:lineRule="exact"/>
              <w:ind w:right="-18"/>
              <w:jc w:val="center"/>
              <w:rPr>
                <w:rFonts w:ascii="Arial" w:hAnsi="Arial" w:cs="Arial"/>
                <w:sz w:val="18"/>
                <w:szCs w:val="18"/>
                <w:cs/>
              </w:rPr>
            </w:pPr>
          </w:p>
        </w:tc>
        <w:tc>
          <w:tcPr>
            <w:tcW w:w="1305" w:type="dxa"/>
          </w:tcPr>
          <w:p w14:paraId="0F118F76" w14:textId="77777777" w:rsidR="00260F4B" w:rsidRPr="00260F4B" w:rsidRDefault="00260F4B" w:rsidP="00CE2248">
            <w:pPr>
              <w:spacing w:line="340" w:lineRule="exact"/>
              <w:ind w:right="-18"/>
              <w:jc w:val="center"/>
              <w:rPr>
                <w:rFonts w:ascii="Arial" w:hAnsi="Arial" w:cs="Arial"/>
                <w:sz w:val="18"/>
                <w:szCs w:val="18"/>
                <w:cs/>
              </w:rPr>
            </w:pPr>
            <w:r w:rsidRPr="00260F4B">
              <w:rPr>
                <w:rFonts w:ascii="Arial" w:hAnsi="Arial" w:cs="Arial"/>
                <w:sz w:val="18"/>
                <w:szCs w:val="18"/>
              </w:rPr>
              <w:t>(Audited)</w:t>
            </w:r>
          </w:p>
        </w:tc>
      </w:tr>
      <w:tr w:rsidR="00260F4B" w:rsidRPr="00260F4B" w14:paraId="70CDC4B5" w14:textId="77777777" w:rsidTr="00512852">
        <w:tc>
          <w:tcPr>
            <w:tcW w:w="3960" w:type="dxa"/>
          </w:tcPr>
          <w:p w14:paraId="0E7181CE" w14:textId="0310E021" w:rsidR="00260F4B" w:rsidRPr="00260F4B" w:rsidRDefault="00260F4B" w:rsidP="00260F4B">
            <w:pPr>
              <w:spacing w:line="340" w:lineRule="exact"/>
              <w:ind w:left="132" w:right="-18" w:hanging="132"/>
              <w:jc w:val="thaiDistribute"/>
              <w:rPr>
                <w:rFonts w:ascii="Arial" w:hAnsi="Arial" w:cs="Arial"/>
                <w:sz w:val="18"/>
                <w:szCs w:val="18"/>
                <w:u w:val="single"/>
                <w:cs/>
              </w:rPr>
            </w:pPr>
            <w:r w:rsidRPr="00260F4B">
              <w:rPr>
                <w:rFonts w:ascii="Arial" w:hAnsi="Arial" w:cs="Arial"/>
                <w:sz w:val="18"/>
                <w:szCs w:val="18"/>
                <w:u w:val="single"/>
              </w:rPr>
              <w:t>Other current receivables</w:t>
            </w:r>
          </w:p>
        </w:tc>
        <w:tc>
          <w:tcPr>
            <w:tcW w:w="1305" w:type="dxa"/>
          </w:tcPr>
          <w:p w14:paraId="338D717C" w14:textId="77777777" w:rsidR="00260F4B" w:rsidRPr="00260F4B" w:rsidRDefault="00260F4B" w:rsidP="00260F4B">
            <w:pPr>
              <w:tabs>
                <w:tab w:val="decimal" w:pos="882"/>
              </w:tabs>
              <w:spacing w:line="340" w:lineRule="exact"/>
              <w:ind w:right="-18"/>
              <w:rPr>
                <w:rFonts w:ascii="Arial" w:hAnsi="Arial" w:cs="Arial"/>
                <w:sz w:val="18"/>
                <w:szCs w:val="18"/>
                <w:cs/>
              </w:rPr>
            </w:pPr>
          </w:p>
        </w:tc>
        <w:tc>
          <w:tcPr>
            <w:tcW w:w="1305" w:type="dxa"/>
          </w:tcPr>
          <w:p w14:paraId="54477DFC" w14:textId="77777777" w:rsidR="00260F4B" w:rsidRPr="00260F4B" w:rsidRDefault="00260F4B" w:rsidP="00260F4B">
            <w:pPr>
              <w:tabs>
                <w:tab w:val="decimal" w:pos="1065"/>
              </w:tabs>
              <w:spacing w:line="340" w:lineRule="exact"/>
              <w:ind w:right="-18"/>
              <w:rPr>
                <w:rFonts w:ascii="Arial" w:hAnsi="Arial" w:cs="Arial"/>
                <w:sz w:val="18"/>
                <w:szCs w:val="18"/>
              </w:rPr>
            </w:pPr>
          </w:p>
        </w:tc>
        <w:tc>
          <w:tcPr>
            <w:tcW w:w="1305" w:type="dxa"/>
          </w:tcPr>
          <w:p w14:paraId="55B90184" w14:textId="77777777" w:rsidR="00260F4B" w:rsidRPr="00260F4B" w:rsidRDefault="00260F4B" w:rsidP="00260F4B">
            <w:pPr>
              <w:tabs>
                <w:tab w:val="decimal" w:pos="882"/>
              </w:tabs>
              <w:spacing w:line="340" w:lineRule="exact"/>
              <w:ind w:right="-18"/>
              <w:rPr>
                <w:rFonts w:ascii="Arial" w:hAnsi="Arial" w:cs="Arial"/>
                <w:sz w:val="18"/>
                <w:szCs w:val="18"/>
              </w:rPr>
            </w:pPr>
          </w:p>
        </w:tc>
        <w:tc>
          <w:tcPr>
            <w:tcW w:w="1305" w:type="dxa"/>
          </w:tcPr>
          <w:p w14:paraId="357BFE0B" w14:textId="77777777" w:rsidR="00260F4B" w:rsidRPr="00260F4B" w:rsidRDefault="00260F4B" w:rsidP="00260F4B">
            <w:pPr>
              <w:tabs>
                <w:tab w:val="decimal" w:pos="1080"/>
              </w:tabs>
              <w:spacing w:line="340" w:lineRule="exact"/>
              <w:ind w:right="-18"/>
              <w:rPr>
                <w:rFonts w:ascii="Arial" w:hAnsi="Arial" w:cs="Arial"/>
                <w:sz w:val="18"/>
                <w:szCs w:val="18"/>
              </w:rPr>
            </w:pPr>
          </w:p>
        </w:tc>
      </w:tr>
      <w:tr w:rsidR="00260F4B" w:rsidRPr="00260F4B" w14:paraId="0140CF33" w14:textId="77777777" w:rsidTr="00512852">
        <w:tc>
          <w:tcPr>
            <w:tcW w:w="3960" w:type="dxa"/>
          </w:tcPr>
          <w:p w14:paraId="2100565B" w14:textId="77777777" w:rsidR="00260F4B" w:rsidRPr="00260F4B" w:rsidRDefault="00260F4B" w:rsidP="00260F4B">
            <w:pPr>
              <w:spacing w:line="340" w:lineRule="exact"/>
              <w:ind w:left="132" w:right="-17" w:hanging="132"/>
              <w:rPr>
                <w:rFonts w:ascii="Arial" w:hAnsi="Arial" w:cs="Arial"/>
                <w:sz w:val="18"/>
                <w:szCs w:val="18"/>
              </w:rPr>
            </w:pPr>
            <w:r w:rsidRPr="00260F4B">
              <w:rPr>
                <w:rFonts w:ascii="Arial" w:hAnsi="Arial" w:cs="Arial"/>
                <w:sz w:val="18"/>
                <w:szCs w:val="18"/>
              </w:rPr>
              <w:t>Other current receivables - unrelated parties</w:t>
            </w:r>
          </w:p>
        </w:tc>
        <w:tc>
          <w:tcPr>
            <w:tcW w:w="1305" w:type="dxa"/>
            <w:vAlign w:val="bottom"/>
          </w:tcPr>
          <w:p w14:paraId="24FDAB9D" w14:textId="0F052F94"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6,959</w:t>
            </w:r>
          </w:p>
        </w:tc>
        <w:tc>
          <w:tcPr>
            <w:tcW w:w="1305" w:type="dxa"/>
            <w:vAlign w:val="bottom"/>
          </w:tcPr>
          <w:p w14:paraId="32AD759C" w14:textId="52BC0DE7"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5,687</w:t>
            </w:r>
          </w:p>
        </w:tc>
        <w:tc>
          <w:tcPr>
            <w:tcW w:w="1305" w:type="dxa"/>
            <w:vAlign w:val="bottom"/>
          </w:tcPr>
          <w:p w14:paraId="4385B7C4" w14:textId="136E3F25"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590</w:t>
            </w:r>
          </w:p>
        </w:tc>
        <w:tc>
          <w:tcPr>
            <w:tcW w:w="1305" w:type="dxa"/>
            <w:vAlign w:val="bottom"/>
          </w:tcPr>
          <w:p w14:paraId="7BE7A8BA" w14:textId="50E57A33" w:rsidR="00260F4B" w:rsidRPr="00260F4B" w:rsidRDefault="00260F4B" w:rsidP="00260F4B">
            <w:pPr>
              <w:tabs>
                <w:tab w:val="decimal" w:pos="1065"/>
              </w:tabs>
              <w:spacing w:line="340" w:lineRule="exact"/>
              <w:ind w:right="-18"/>
              <w:rPr>
                <w:rFonts w:ascii="Arial" w:hAnsi="Arial" w:cs="Arial"/>
                <w:sz w:val="18"/>
                <w:szCs w:val="18"/>
              </w:rPr>
            </w:pPr>
            <w:r w:rsidRPr="00260F4B">
              <w:rPr>
                <w:rFonts w:ascii="Arial" w:hAnsi="Arial" w:cs="Arial"/>
                <w:sz w:val="18"/>
                <w:szCs w:val="18"/>
              </w:rPr>
              <w:t>494</w:t>
            </w:r>
          </w:p>
        </w:tc>
      </w:tr>
      <w:tr w:rsidR="00260F4B" w:rsidRPr="00260F4B" w14:paraId="408DE6E5" w14:textId="77777777" w:rsidTr="00512852">
        <w:tc>
          <w:tcPr>
            <w:tcW w:w="3960" w:type="dxa"/>
          </w:tcPr>
          <w:p w14:paraId="2E599319" w14:textId="77777777" w:rsidR="00260F4B" w:rsidRPr="00260F4B" w:rsidRDefault="00260F4B" w:rsidP="00260F4B">
            <w:pPr>
              <w:tabs>
                <w:tab w:val="left" w:pos="162"/>
              </w:tabs>
              <w:spacing w:line="340" w:lineRule="exact"/>
              <w:ind w:right="-17"/>
              <w:rPr>
                <w:rFonts w:ascii="Arial" w:hAnsi="Arial" w:cs="Arial"/>
                <w:sz w:val="18"/>
                <w:szCs w:val="18"/>
              </w:rPr>
            </w:pPr>
            <w:r w:rsidRPr="00260F4B">
              <w:rPr>
                <w:rFonts w:ascii="Arial" w:hAnsi="Arial" w:cs="Arial"/>
                <w:sz w:val="18"/>
                <w:szCs w:val="18"/>
              </w:rPr>
              <w:t xml:space="preserve">Less: Allowance for expected credit losses  </w:t>
            </w:r>
          </w:p>
        </w:tc>
        <w:tc>
          <w:tcPr>
            <w:tcW w:w="1305" w:type="dxa"/>
            <w:vAlign w:val="bottom"/>
          </w:tcPr>
          <w:p w14:paraId="3D6CE912" w14:textId="0E8DE653"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(4,297)</w:t>
            </w:r>
          </w:p>
        </w:tc>
        <w:tc>
          <w:tcPr>
            <w:tcW w:w="1305" w:type="dxa"/>
            <w:vAlign w:val="bottom"/>
          </w:tcPr>
          <w:p w14:paraId="1636255B" w14:textId="78BBBEA4"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(4,352)</w:t>
            </w:r>
          </w:p>
        </w:tc>
        <w:tc>
          <w:tcPr>
            <w:tcW w:w="1305" w:type="dxa"/>
            <w:vAlign w:val="bottom"/>
          </w:tcPr>
          <w:p w14:paraId="3643CCB5" w14:textId="558D88FF"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c>
          <w:tcPr>
            <w:tcW w:w="1305" w:type="dxa"/>
            <w:vAlign w:val="bottom"/>
          </w:tcPr>
          <w:p w14:paraId="6210FB84" w14:textId="33292B45" w:rsidR="00260F4B" w:rsidRPr="00260F4B" w:rsidRDefault="00260F4B" w:rsidP="00260F4B">
            <w:pPr>
              <w:pBdr>
                <w:bottom w:val="single" w:sz="6"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w:t>
            </w:r>
          </w:p>
        </w:tc>
      </w:tr>
      <w:tr w:rsidR="00260F4B" w:rsidRPr="00260F4B" w14:paraId="45B1C9A2" w14:textId="77777777" w:rsidTr="00512852">
        <w:tc>
          <w:tcPr>
            <w:tcW w:w="3960" w:type="dxa"/>
          </w:tcPr>
          <w:p w14:paraId="1EDFC745" w14:textId="77777777" w:rsidR="00260F4B" w:rsidRPr="00260F4B" w:rsidRDefault="00260F4B" w:rsidP="00260F4B">
            <w:pPr>
              <w:spacing w:line="340" w:lineRule="exact"/>
              <w:ind w:left="132" w:right="-17" w:hanging="132"/>
              <w:rPr>
                <w:rFonts w:ascii="Arial" w:hAnsi="Arial" w:cs="Arial"/>
                <w:sz w:val="18"/>
                <w:szCs w:val="18"/>
              </w:rPr>
            </w:pPr>
            <w:r w:rsidRPr="00260F4B">
              <w:rPr>
                <w:rFonts w:ascii="Arial" w:hAnsi="Arial" w:cs="Arial"/>
                <w:sz w:val="18"/>
                <w:szCs w:val="18"/>
              </w:rPr>
              <w:t>Total other current receivables - net</w:t>
            </w:r>
          </w:p>
        </w:tc>
        <w:tc>
          <w:tcPr>
            <w:tcW w:w="1305" w:type="dxa"/>
            <w:vAlign w:val="bottom"/>
          </w:tcPr>
          <w:p w14:paraId="09EC6103" w14:textId="4D6DB8FA"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2,662</w:t>
            </w:r>
          </w:p>
        </w:tc>
        <w:tc>
          <w:tcPr>
            <w:tcW w:w="1305" w:type="dxa"/>
            <w:vAlign w:val="bottom"/>
          </w:tcPr>
          <w:p w14:paraId="4C525361" w14:textId="09787F7E"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1,335</w:t>
            </w:r>
          </w:p>
        </w:tc>
        <w:tc>
          <w:tcPr>
            <w:tcW w:w="1305" w:type="dxa"/>
            <w:vAlign w:val="bottom"/>
          </w:tcPr>
          <w:p w14:paraId="0D559F49" w14:textId="6EBFAD15"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590</w:t>
            </w:r>
          </w:p>
        </w:tc>
        <w:tc>
          <w:tcPr>
            <w:tcW w:w="1305" w:type="dxa"/>
            <w:vAlign w:val="bottom"/>
          </w:tcPr>
          <w:p w14:paraId="28CC6E57" w14:textId="5E27D57D" w:rsidR="00260F4B" w:rsidRPr="00260F4B" w:rsidRDefault="00260F4B" w:rsidP="00260F4B">
            <w:pPr>
              <w:pBdr>
                <w:bottom w:val="sing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494</w:t>
            </w:r>
          </w:p>
        </w:tc>
      </w:tr>
      <w:tr w:rsidR="00260F4B" w:rsidRPr="00260F4B" w14:paraId="4746CD8D" w14:textId="77777777" w:rsidTr="00512852">
        <w:trPr>
          <w:trHeight w:val="80"/>
        </w:trPr>
        <w:tc>
          <w:tcPr>
            <w:tcW w:w="3960" w:type="dxa"/>
          </w:tcPr>
          <w:p w14:paraId="5091375F" w14:textId="77AA5DD5" w:rsidR="00260F4B" w:rsidRPr="00260F4B" w:rsidRDefault="00260F4B" w:rsidP="00260F4B">
            <w:pPr>
              <w:spacing w:line="340" w:lineRule="exact"/>
              <w:ind w:left="132" w:right="-17" w:hanging="132"/>
              <w:rPr>
                <w:rFonts w:ascii="Arial" w:hAnsi="Arial" w:cs="Arial"/>
                <w:sz w:val="18"/>
                <w:szCs w:val="18"/>
                <w:cs/>
              </w:rPr>
            </w:pPr>
            <w:r w:rsidRPr="00260F4B">
              <w:rPr>
                <w:rFonts w:ascii="Arial" w:hAnsi="Arial" w:cs="Arial"/>
                <w:sz w:val="18"/>
                <w:szCs w:val="18"/>
              </w:rPr>
              <w:t>Total trade and other current receivables - net</w:t>
            </w:r>
          </w:p>
        </w:tc>
        <w:tc>
          <w:tcPr>
            <w:tcW w:w="1305" w:type="dxa"/>
            <w:vAlign w:val="bottom"/>
          </w:tcPr>
          <w:p w14:paraId="6E062A73" w14:textId="39360682" w:rsidR="00260F4B" w:rsidRPr="00260F4B" w:rsidRDefault="00260F4B" w:rsidP="00260F4B">
            <w:pPr>
              <w:pBdr>
                <w:bottom w:val="doub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1,413,602</w:t>
            </w:r>
          </w:p>
        </w:tc>
        <w:tc>
          <w:tcPr>
            <w:tcW w:w="1305" w:type="dxa"/>
            <w:vAlign w:val="bottom"/>
          </w:tcPr>
          <w:p w14:paraId="7D97700A" w14:textId="0B6FE767" w:rsidR="00260F4B" w:rsidRPr="00260F4B" w:rsidRDefault="00260F4B" w:rsidP="00260F4B">
            <w:pPr>
              <w:pBdr>
                <w:bottom w:val="doub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1,422,975</w:t>
            </w:r>
          </w:p>
        </w:tc>
        <w:tc>
          <w:tcPr>
            <w:tcW w:w="1305" w:type="dxa"/>
            <w:vAlign w:val="bottom"/>
          </w:tcPr>
          <w:p w14:paraId="35B22FFC" w14:textId="5F0D06D9" w:rsidR="00260F4B" w:rsidRPr="00260F4B" w:rsidRDefault="00260F4B" w:rsidP="00260F4B">
            <w:pPr>
              <w:pBdr>
                <w:bottom w:val="doub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576,179</w:t>
            </w:r>
          </w:p>
        </w:tc>
        <w:tc>
          <w:tcPr>
            <w:tcW w:w="1305" w:type="dxa"/>
            <w:vAlign w:val="bottom"/>
          </w:tcPr>
          <w:p w14:paraId="0FE7B63C" w14:textId="7356A4F3" w:rsidR="00260F4B" w:rsidRPr="00260F4B" w:rsidRDefault="00260F4B" w:rsidP="00260F4B">
            <w:pPr>
              <w:pBdr>
                <w:bottom w:val="double" w:sz="4" w:space="1" w:color="auto"/>
              </w:pBdr>
              <w:tabs>
                <w:tab w:val="decimal" w:pos="1065"/>
              </w:tabs>
              <w:spacing w:line="340" w:lineRule="exact"/>
              <w:ind w:right="-18"/>
              <w:rPr>
                <w:rFonts w:ascii="Arial" w:hAnsi="Arial" w:cs="Arial"/>
                <w:sz w:val="18"/>
                <w:szCs w:val="18"/>
              </w:rPr>
            </w:pPr>
            <w:r w:rsidRPr="00260F4B">
              <w:rPr>
                <w:rFonts w:ascii="Arial" w:hAnsi="Arial" w:cs="Arial"/>
                <w:sz w:val="18"/>
                <w:szCs w:val="18"/>
              </w:rPr>
              <w:t>591,074</w:t>
            </w:r>
          </w:p>
        </w:tc>
      </w:tr>
    </w:tbl>
    <w:p w14:paraId="4A16CAA0" w14:textId="38DAE9EB" w:rsidR="004F73E3" w:rsidRDefault="004F73E3" w:rsidP="00260F4B">
      <w:pPr>
        <w:spacing w:before="240" w:after="120" w:line="340" w:lineRule="exact"/>
        <w:ind w:left="547" w:right="-14" w:hanging="547"/>
        <w:rPr>
          <w:rFonts w:ascii="Arial" w:hAnsi="Arial"/>
          <w:b/>
          <w:bCs/>
          <w:sz w:val="22"/>
          <w:szCs w:val="22"/>
        </w:rPr>
      </w:pPr>
      <w:r>
        <w:rPr>
          <w:rFonts w:ascii="Arial" w:hAnsi="Arial"/>
          <w:b/>
          <w:bCs/>
          <w:sz w:val="22"/>
          <w:szCs w:val="22"/>
        </w:rPr>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5C7A9E" w:rsidRPr="007F66BB" w14:paraId="7B434FDB" w14:textId="77777777" w:rsidTr="00777E39">
        <w:tc>
          <w:tcPr>
            <w:tcW w:w="9139" w:type="dxa"/>
            <w:gridSpan w:val="5"/>
            <w:tcBorders>
              <w:top w:val="nil"/>
              <w:left w:val="nil"/>
              <w:bottom w:val="nil"/>
              <w:right w:val="nil"/>
            </w:tcBorders>
            <w:hideMark/>
          </w:tcPr>
          <w:p w14:paraId="0AE4815C" w14:textId="77777777" w:rsidR="005C7A9E" w:rsidRPr="007F66BB" w:rsidRDefault="005C7A9E" w:rsidP="00777E39">
            <w:pPr>
              <w:tabs>
                <w:tab w:val="left" w:pos="600"/>
                <w:tab w:val="left" w:pos="900"/>
                <w:tab w:val="right" w:pos="7280"/>
                <w:tab w:val="right" w:pos="8540"/>
              </w:tabs>
              <w:spacing w:line="320" w:lineRule="exact"/>
              <w:ind w:right="-45"/>
              <w:jc w:val="right"/>
              <w:rPr>
                <w:rFonts w:ascii="Arial" w:hAnsi="Arial" w:cs="Arial"/>
                <w:sz w:val="16"/>
                <w:szCs w:val="16"/>
              </w:rPr>
            </w:pPr>
            <w:r w:rsidRPr="007F66BB">
              <w:rPr>
                <w:rFonts w:ascii="Arial" w:hAnsi="Arial" w:cs="Arial"/>
                <w:sz w:val="16"/>
                <w:szCs w:val="16"/>
              </w:rPr>
              <w:t>(Unit: Thousand Baht)</w:t>
            </w:r>
          </w:p>
        </w:tc>
      </w:tr>
      <w:tr w:rsidR="005C7A9E" w:rsidRPr="007F66BB" w14:paraId="230B8207" w14:textId="77777777" w:rsidTr="00777E39">
        <w:tc>
          <w:tcPr>
            <w:tcW w:w="4068" w:type="dxa"/>
            <w:tcBorders>
              <w:top w:val="nil"/>
              <w:left w:val="nil"/>
              <w:bottom w:val="nil"/>
              <w:right w:val="nil"/>
            </w:tcBorders>
          </w:tcPr>
          <w:p w14:paraId="605B6F8E" w14:textId="77777777" w:rsidR="005C7A9E" w:rsidRPr="007F66BB" w:rsidRDefault="005C7A9E" w:rsidP="00777E39">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hideMark/>
          </w:tcPr>
          <w:p w14:paraId="2ED3831D" w14:textId="77777777" w:rsidR="005C7A9E" w:rsidRPr="007F66BB" w:rsidRDefault="005C7A9E" w:rsidP="00777E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7F66BB">
              <w:rPr>
                <w:rFonts w:ascii="Arial" w:hAnsi="Arial" w:cs="Arial"/>
                <w:sz w:val="16"/>
                <w:szCs w:val="16"/>
              </w:rPr>
              <w:t>Consolidated                     financial statements</w:t>
            </w:r>
          </w:p>
        </w:tc>
        <w:tc>
          <w:tcPr>
            <w:tcW w:w="2536" w:type="dxa"/>
            <w:gridSpan w:val="2"/>
            <w:tcBorders>
              <w:top w:val="nil"/>
              <w:left w:val="nil"/>
              <w:bottom w:val="nil"/>
              <w:right w:val="nil"/>
            </w:tcBorders>
            <w:hideMark/>
          </w:tcPr>
          <w:p w14:paraId="0359B1ED" w14:textId="77777777" w:rsidR="005C7A9E" w:rsidRPr="007F66BB" w:rsidRDefault="005C7A9E" w:rsidP="00777E3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7F66BB">
              <w:rPr>
                <w:rFonts w:ascii="Arial" w:hAnsi="Arial" w:cs="Arial"/>
                <w:sz w:val="16"/>
                <w:szCs w:val="16"/>
              </w:rPr>
              <w:t>Separate                          financial statements</w:t>
            </w:r>
          </w:p>
        </w:tc>
      </w:tr>
      <w:tr w:rsidR="005C7A9E" w:rsidRPr="007F66BB" w14:paraId="7BD4B921" w14:textId="77777777" w:rsidTr="00777E39">
        <w:tc>
          <w:tcPr>
            <w:tcW w:w="4068" w:type="dxa"/>
            <w:tcBorders>
              <w:top w:val="nil"/>
              <w:left w:val="nil"/>
              <w:bottom w:val="nil"/>
              <w:right w:val="nil"/>
            </w:tcBorders>
          </w:tcPr>
          <w:p w14:paraId="0B88117A" w14:textId="77777777" w:rsidR="005C7A9E" w:rsidRPr="007F66BB" w:rsidRDefault="005C7A9E" w:rsidP="005C7A9E">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hideMark/>
          </w:tcPr>
          <w:p w14:paraId="7E131B01" w14:textId="7238C0CE" w:rsidR="005C7A9E" w:rsidRPr="007F66BB" w:rsidRDefault="005C7A9E"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March   2026</w:t>
            </w:r>
          </w:p>
        </w:tc>
        <w:tc>
          <w:tcPr>
            <w:tcW w:w="1268" w:type="dxa"/>
            <w:tcBorders>
              <w:top w:val="nil"/>
              <w:left w:val="nil"/>
              <w:bottom w:val="nil"/>
              <w:right w:val="nil"/>
            </w:tcBorders>
            <w:hideMark/>
          </w:tcPr>
          <w:p w14:paraId="3E000394" w14:textId="4F282E3F" w:rsidR="005C7A9E" w:rsidRPr="007F66BB" w:rsidRDefault="005C7A9E"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2025</w:t>
            </w:r>
          </w:p>
        </w:tc>
        <w:tc>
          <w:tcPr>
            <w:tcW w:w="1267" w:type="dxa"/>
            <w:tcBorders>
              <w:top w:val="nil"/>
              <w:left w:val="nil"/>
              <w:bottom w:val="nil"/>
              <w:right w:val="nil"/>
            </w:tcBorders>
            <w:hideMark/>
          </w:tcPr>
          <w:p w14:paraId="21961551" w14:textId="61C2E822" w:rsidR="005C7A9E" w:rsidRPr="007F66BB" w:rsidRDefault="005C7A9E"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March   2026</w:t>
            </w:r>
          </w:p>
        </w:tc>
        <w:tc>
          <w:tcPr>
            <w:tcW w:w="1269" w:type="dxa"/>
            <w:tcBorders>
              <w:top w:val="nil"/>
              <w:left w:val="nil"/>
              <w:bottom w:val="nil"/>
              <w:right w:val="nil"/>
            </w:tcBorders>
            <w:hideMark/>
          </w:tcPr>
          <w:p w14:paraId="15BC8205" w14:textId="59D81B58" w:rsidR="005C7A9E" w:rsidRPr="007F66BB" w:rsidRDefault="005C7A9E" w:rsidP="005C7A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2025</w:t>
            </w:r>
          </w:p>
        </w:tc>
      </w:tr>
      <w:tr w:rsidR="005C7A9E" w:rsidRPr="007F66BB" w14:paraId="70D9965D" w14:textId="77777777" w:rsidTr="005C7A9E">
        <w:trPr>
          <w:trHeight w:val="216"/>
        </w:trPr>
        <w:tc>
          <w:tcPr>
            <w:tcW w:w="4068" w:type="dxa"/>
            <w:tcBorders>
              <w:top w:val="nil"/>
              <w:left w:val="nil"/>
              <w:bottom w:val="nil"/>
              <w:right w:val="nil"/>
            </w:tcBorders>
            <w:vAlign w:val="bottom"/>
          </w:tcPr>
          <w:p w14:paraId="7009BF59" w14:textId="77777777" w:rsidR="005C7A9E" w:rsidRPr="007F66BB" w:rsidRDefault="005C7A9E" w:rsidP="005C7A9E">
            <w:pPr>
              <w:spacing w:line="320" w:lineRule="exact"/>
              <w:rPr>
                <w:rFonts w:ascii="Arial" w:hAnsi="Arial" w:cs="Arial"/>
                <w:b/>
                <w:bCs/>
                <w:color w:val="000000"/>
                <w:sz w:val="16"/>
                <w:szCs w:val="16"/>
              </w:rPr>
            </w:pPr>
          </w:p>
        </w:tc>
        <w:tc>
          <w:tcPr>
            <w:tcW w:w="1267" w:type="dxa"/>
            <w:tcBorders>
              <w:top w:val="nil"/>
              <w:left w:val="nil"/>
              <w:bottom w:val="nil"/>
              <w:right w:val="nil"/>
            </w:tcBorders>
            <w:vAlign w:val="bottom"/>
          </w:tcPr>
          <w:p w14:paraId="40FE9B0A"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028EA315" w14:textId="0965390C" w:rsidR="005C7A9E" w:rsidRPr="005C7A9E" w:rsidRDefault="005C7A9E" w:rsidP="005C7A9E">
            <w:pPr>
              <w:tabs>
                <w:tab w:val="decimal" w:pos="866"/>
              </w:tabs>
              <w:spacing w:line="320" w:lineRule="exact"/>
              <w:ind w:right="-45"/>
              <w:rPr>
                <w:rFonts w:ascii="Arial" w:hAnsi="Arial" w:cs="Browallia New"/>
                <w:sz w:val="16"/>
                <w:szCs w:val="20"/>
              </w:rPr>
            </w:pPr>
            <w:r>
              <w:rPr>
                <w:rFonts w:ascii="Arial" w:hAnsi="Arial" w:cs="Browallia New"/>
                <w:sz w:val="16"/>
                <w:szCs w:val="20"/>
              </w:rPr>
              <w:t>(Audited)</w:t>
            </w:r>
          </w:p>
        </w:tc>
        <w:tc>
          <w:tcPr>
            <w:tcW w:w="1267" w:type="dxa"/>
            <w:tcBorders>
              <w:top w:val="nil"/>
              <w:left w:val="nil"/>
              <w:bottom w:val="nil"/>
              <w:right w:val="nil"/>
            </w:tcBorders>
            <w:vAlign w:val="bottom"/>
          </w:tcPr>
          <w:p w14:paraId="351304F1"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35B160C1" w14:textId="2803B99D" w:rsidR="005C7A9E" w:rsidRPr="007F66BB" w:rsidRDefault="005C7A9E" w:rsidP="005C7A9E">
            <w:pPr>
              <w:tabs>
                <w:tab w:val="decimal" w:pos="866"/>
              </w:tabs>
              <w:spacing w:line="320" w:lineRule="exact"/>
              <w:ind w:right="-45"/>
              <w:rPr>
                <w:rFonts w:ascii="Arial" w:hAnsi="Arial" w:cs="Arial"/>
                <w:sz w:val="16"/>
                <w:szCs w:val="16"/>
              </w:rPr>
            </w:pPr>
            <w:r>
              <w:rPr>
                <w:rFonts w:ascii="Arial" w:hAnsi="Arial" w:cs="Browallia New"/>
                <w:sz w:val="16"/>
                <w:szCs w:val="20"/>
              </w:rPr>
              <w:t>(Audited)</w:t>
            </w:r>
          </w:p>
        </w:tc>
      </w:tr>
      <w:tr w:rsidR="005C7A9E" w:rsidRPr="007F66BB" w14:paraId="532A7CF9" w14:textId="77777777" w:rsidTr="00777E39">
        <w:tc>
          <w:tcPr>
            <w:tcW w:w="4068" w:type="dxa"/>
            <w:tcBorders>
              <w:top w:val="nil"/>
              <w:left w:val="nil"/>
              <w:bottom w:val="nil"/>
              <w:right w:val="nil"/>
            </w:tcBorders>
            <w:vAlign w:val="bottom"/>
          </w:tcPr>
          <w:p w14:paraId="2ACF137C" w14:textId="77777777" w:rsidR="005C7A9E" w:rsidRPr="007F66BB" w:rsidRDefault="005C7A9E" w:rsidP="005C7A9E">
            <w:pPr>
              <w:spacing w:line="320" w:lineRule="exact"/>
              <w:rPr>
                <w:rFonts w:ascii="Arial" w:hAnsi="Arial" w:cs="Arial"/>
                <w:b/>
                <w:bCs/>
                <w:color w:val="000000"/>
                <w:sz w:val="16"/>
                <w:szCs w:val="16"/>
              </w:rPr>
            </w:pPr>
            <w:r w:rsidRPr="007F66BB">
              <w:rPr>
                <w:rFonts w:ascii="Arial" w:hAnsi="Arial" w:cs="Arial"/>
                <w:b/>
                <w:bCs/>
                <w:color w:val="000000"/>
                <w:sz w:val="16"/>
                <w:szCs w:val="16"/>
              </w:rPr>
              <w:t>Other current financial assets</w:t>
            </w:r>
          </w:p>
        </w:tc>
        <w:tc>
          <w:tcPr>
            <w:tcW w:w="1267" w:type="dxa"/>
            <w:tcBorders>
              <w:top w:val="nil"/>
              <w:left w:val="nil"/>
              <w:bottom w:val="nil"/>
              <w:right w:val="nil"/>
            </w:tcBorders>
            <w:vAlign w:val="bottom"/>
          </w:tcPr>
          <w:p w14:paraId="652B567C"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4AA1B61A"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38D3E23B"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339AC2A8" w14:textId="77777777" w:rsidR="005C7A9E" w:rsidRPr="007F66BB" w:rsidRDefault="005C7A9E" w:rsidP="005C7A9E">
            <w:pPr>
              <w:tabs>
                <w:tab w:val="decimal" w:pos="866"/>
              </w:tabs>
              <w:spacing w:line="320" w:lineRule="exact"/>
              <w:ind w:right="-45"/>
              <w:rPr>
                <w:rFonts w:ascii="Arial" w:hAnsi="Arial" w:cs="Arial"/>
                <w:sz w:val="16"/>
                <w:szCs w:val="16"/>
              </w:rPr>
            </w:pPr>
          </w:p>
        </w:tc>
      </w:tr>
      <w:tr w:rsidR="005C7A9E" w:rsidRPr="007F66BB" w14:paraId="7B52C5FD" w14:textId="77777777" w:rsidTr="00777E39">
        <w:tc>
          <w:tcPr>
            <w:tcW w:w="4068" w:type="dxa"/>
            <w:tcBorders>
              <w:top w:val="nil"/>
              <w:left w:val="nil"/>
              <w:bottom w:val="nil"/>
              <w:right w:val="nil"/>
            </w:tcBorders>
            <w:vAlign w:val="bottom"/>
          </w:tcPr>
          <w:p w14:paraId="20094369" w14:textId="77777777" w:rsidR="005C7A9E" w:rsidRPr="007F66BB" w:rsidRDefault="005C7A9E" w:rsidP="005C7A9E">
            <w:pPr>
              <w:spacing w:line="320" w:lineRule="exact"/>
              <w:rPr>
                <w:rFonts w:ascii="Arial" w:hAnsi="Arial" w:cs="Arial"/>
                <w:color w:val="000000"/>
                <w:sz w:val="16"/>
                <w:szCs w:val="16"/>
                <w:u w:val="single"/>
              </w:rPr>
            </w:pPr>
            <w:r w:rsidRPr="007F66BB">
              <w:rPr>
                <w:rFonts w:ascii="Arial" w:hAnsi="Arial" w:cs="Arial"/>
                <w:color w:val="000000"/>
                <w:sz w:val="16"/>
                <w:szCs w:val="16"/>
                <w:u w:val="single"/>
              </w:rPr>
              <w:t xml:space="preserve">Financial assets at </w:t>
            </w:r>
            <w:proofErr w:type="spellStart"/>
            <w:r w:rsidRPr="007F66BB">
              <w:rPr>
                <w:rFonts w:ascii="Arial" w:hAnsi="Arial" w:cs="Arial"/>
                <w:color w:val="000000"/>
                <w:sz w:val="16"/>
                <w:szCs w:val="16"/>
                <w:u w:val="single"/>
              </w:rPr>
              <w:t>amortised</w:t>
            </w:r>
            <w:proofErr w:type="spellEnd"/>
            <w:r w:rsidRPr="007F66BB">
              <w:rPr>
                <w:rFonts w:ascii="Arial" w:hAnsi="Arial" w:cs="Arial"/>
                <w:color w:val="000000"/>
                <w:sz w:val="16"/>
                <w:szCs w:val="16"/>
                <w:u w:val="single"/>
              </w:rPr>
              <w:t xml:space="preserve"> cost</w:t>
            </w:r>
          </w:p>
        </w:tc>
        <w:tc>
          <w:tcPr>
            <w:tcW w:w="1267" w:type="dxa"/>
            <w:tcBorders>
              <w:top w:val="nil"/>
              <w:left w:val="nil"/>
              <w:bottom w:val="nil"/>
              <w:right w:val="nil"/>
            </w:tcBorders>
            <w:vAlign w:val="bottom"/>
          </w:tcPr>
          <w:p w14:paraId="1E6BDCA7"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2AFCAD6A"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3A957E92" w14:textId="77777777" w:rsidR="005C7A9E" w:rsidRPr="007F66BB" w:rsidRDefault="005C7A9E" w:rsidP="005C7A9E">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14257052" w14:textId="77777777" w:rsidR="005C7A9E" w:rsidRPr="007F66BB" w:rsidRDefault="005C7A9E" w:rsidP="005C7A9E">
            <w:pPr>
              <w:tabs>
                <w:tab w:val="decimal" w:pos="866"/>
              </w:tabs>
              <w:spacing w:line="320" w:lineRule="exact"/>
              <w:ind w:right="-45"/>
              <w:rPr>
                <w:rFonts w:ascii="Arial" w:hAnsi="Arial" w:cs="Arial"/>
                <w:sz w:val="16"/>
                <w:szCs w:val="16"/>
              </w:rPr>
            </w:pPr>
          </w:p>
        </w:tc>
      </w:tr>
      <w:tr w:rsidR="00C0656A" w:rsidRPr="007F66BB" w14:paraId="1D4DBAA4" w14:textId="77777777" w:rsidTr="00777E39">
        <w:tc>
          <w:tcPr>
            <w:tcW w:w="4068" w:type="dxa"/>
            <w:tcBorders>
              <w:top w:val="nil"/>
              <w:left w:val="nil"/>
              <w:bottom w:val="nil"/>
              <w:right w:val="nil"/>
            </w:tcBorders>
            <w:vAlign w:val="bottom"/>
          </w:tcPr>
          <w:p w14:paraId="318270B3" w14:textId="77777777" w:rsidR="00C0656A" w:rsidRPr="007F66BB" w:rsidRDefault="00C0656A" w:rsidP="00C0656A">
            <w:pPr>
              <w:spacing w:line="320" w:lineRule="exact"/>
              <w:ind w:left="180" w:hanging="180"/>
              <w:rPr>
                <w:rFonts w:ascii="Arial" w:hAnsi="Arial" w:cs="Arial"/>
                <w:color w:val="000000"/>
                <w:sz w:val="16"/>
                <w:szCs w:val="16"/>
                <w:u w:val="single"/>
              </w:rPr>
            </w:pPr>
            <w:r w:rsidRPr="007F66BB">
              <w:rPr>
                <w:rFonts w:ascii="Arial" w:hAnsi="Arial" w:cs="Arial"/>
                <w:color w:val="000000"/>
                <w:sz w:val="16"/>
                <w:szCs w:val="16"/>
              </w:rPr>
              <w:tab/>
              <w:t>Fixed deposits</w:t>
            </w:r>
          </w:p>
        </w:tc>
        <w:tc>
          <w:tcPr>
            <w:tcW w:w="1267" w:type="dxa"/>
            <w:tcBorders>
              <w:top w:val="nil"/>
              <w:left w:val="nil"/>
              <w:bottom w:val="nil"/>
              <w:right w:val="nil"/>
            </w:tcBorders>
            <w:vAlign w:val="bottom"/>
          </w:tcPr>
          <w:p w14:paraId="742A4B2E" w14:textId="4DAA024A"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608,945</w:t>
            </w:r>
          </w:p>
        </w:tc>
        <w:tc>
          <w:tcPr>
            <w:tcW w:w="1268" w:type="dxa"/>
            <w:tcBorders>
              <w:top w:val="nil"/>
              <w:left w:val="nil"/>
              <w:bottom w:val="nil"/>
              <w:right w:val="nil"/>
            </w:tcBorders>
            <w:vAlign w:val="bottom"/>
          </w:tcPr>
          <w:p w14:paraId="159320D8" w14:textId="7F41CC6A"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464,401</w:t>
            </w:r>
          </w:p>
        </w:tc>
        <w:tc>
          <w:tcPr>
            <w:tcW w:w="1267" w:type="dxa"/>
            <w:tcBorders>
              <w:top w:val="nil"/>
              <w:left w:val="nil"/>
              <w:bottom w:val="nil"/>
              <w:right w:val="nil"/>
            </w:tcBorders>
            <w:vAlign w:val="bottom"/>
          </w:tcPr>
          <w:p w14:paraId="485FBF22" w14:textId="1A4BFFB0"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201,953</w:t>
            </w:r>
          </w:p>
        </w:tc>
        <w:tc>
          <w:tcPr>
            <w:tcW w:w="1269" w:type="dxa"/>
            <w:tcBorders>
              <w:top w:val="nil"/>
              <w:left w:val="nil"/>
              <w:bottom w:val="nil"/>
              <w:right w:val="nil"/>
            </w:tcBorders>
            <w:vAlign w:val="bottom"/>
          </w:tcPr>
          <w:p w14:paraId="1C344BD4" w14:textId="52FD256E" w:rsidR="00C0656A" w:rsidRPr="007F66BB" w:rsidRDefault="00C0656A" w:rsidP="00C0656A">
            <w:pPr>
              <w:tabs>
                <w:tab w:val="decimal" w:pos="969"/>
              </w:tabs>
              <w:spacing w:line="320" w:lineRule="exact"/>
              <w:ind w:right="-45"/>
              <w:rPr>
                <w:rFonts w:ascii="Arial" w:hAnsi="Arial" w:cs="Arial"/>
                <w:sz w:val="16"/>
                <w:szCs w:val="16"/>
              </w:rPr>
            </w:pPr>
            <w:r w:rsidRPr="0081194F">
              <w:rPr>
                <w:rFonts w:ascii="Arial" w:hAnsi="Arial" w:cs="Arial"/>
                <w:sz w:val="16"/>
                <w:szCs w:val="16"/>
              </w:rPr>
              <w:t>201,710</w:t>
            </w:r>
          </w:p>
        </w:tc>
      </w:tr>
      <w:tr w:rsidR="00C0656A" w:rsidRPr="007F66BB" w14:paraId="1B5DDA0A" w14:textId="77777777" w:rsidTr="00777E39">
        <w:tc>
          <w:tcPr>
            <w:tcW w:w="4068" w:type="dxa"/>
            <w:tcBorders>
              <w:top w:val="nil"/>
              <w:left w:val="nil"/>
              <w:bottom w:val="nil"/>
              <w:right w:val="nil"/>
            </w:tcBorders>
            <w:vAlign w:val="bottom"/>
          </w:tcPr>
          <w:p w14:paraId="49FDE903" w14:textId="77777777" w:rsidR="00C0656A" w:rsidRPr="007F66BB" w:rsidRDefault="00C0656A" w:rsidP="00C0656A">
            <w:pPr>
              <w:spacing w:line="320" w:lineRule="exact"/>
              <w:rPr>
                <w:rFonts w:ascii="Arial" w:hAnsi="Arial" w:cs="Arial"/>
                <w:color w:val="000000"/>
                <w:sz w:val="16"/>
                <w:szCs w:val="16"/>
              </w:rPr>
            </w:pPr>
            <w:r w:rsidRPr="007F66BB">
              <w:rPr>
                <w:rFonts w:ascii="Arial" w:hAnsi="Arial" w:cs="Arial"/>
                <w:color w:val="000000"/>
                <w:sz w:val="16"/>
                <w:szCs w:val="16"/>
                <w:u w:val="single"/>
              </w:rPr>
              <w:t>Derivative assets at FVOCI</w:t>
            </w:r>
          </w:p>
        </w:tc>
        <w:tc>
          <w:tcPr>
            <w:tcW w:w="1267" w:type="dxa"/>
            <w:tcBorders>
              <w:top w:val="nil"/>
              <w:left w:val="nil"/>
              <w:bottom w:val="nil"/>
              <w:right w:val="nil"/>
            </w:tcBorders>
            <w:vAlign w:val="bottom"/>
          </w:tcPr>
          <w:p w14:paraId="2CE10436" w14:textId="77777777" w:rsidR="00C0656A" w:rsidRPr="007F66BB" w:rsidRDefault="00C0656A" w:rsidP="00C0656A">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4F6B6994" w14:textId="77777777" w:rsidR="00C0656A" w:rsidRPr="007F66BB" w:rsidRDefault="00C0656A" w:rsidP="00C0656A">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66BE2410" w14:textId="77777777" w:rsidR="00C0656A" w:rsidRPr="007F66BB" w:rsidRDefault="00C0656A" w:rsidP="00C0656A">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277A56BA" w14:textId="77777777" w:rsidR="00C0656A" w:rsidRPr="007F66BB" w:rsidRDefault="00C0656A" w:rsidP="00C0656A">
            <w:pPr>
              <w:tabs>
                <w:tab w:val="decimal" w:pos="969"/>
              </w:tabs>
              <w:spacing w:line="320" w:lineRule="exact"/>
              <w:ind w:right="-45"/>
              <w:rPr>
                <w:rFonts w:ascii="Arial" w:hAnsi="Arial" w:cs="Arial"/>
                <w:sz w:val="16"/>
                <w:szCs w:val="16"/>
              </w:rPr>
            </w:pPr>
          </w:p>
        </w:tc>
      </w:tr>
      <w:tr w:rsidR="00C0656A" w:rsidRPr="007F66BB" w14:paraId="605EFF0B" w14:textId="77777777" w:rsidTr="00777E39">
        <w:tc>
          <w:tcPr>
            <w:tcW w:w="4068" w:type="dxa"/>
            <w:tcBorders>
              <w:top w:val="nil"/>
              <w:left w:val="nil"/>
              <w:bottom w:val="nil"/>
              <w:right w:val="nil"/>
            </w:tcBorders>
            <w:vAlign w:val="bottom"/>
          </w:tcPr>
          <w:p w14:paraId="7A827B82" w14:textId="77777777" w:rsidR="00C0656A" w:rsidRPr="007F66BB" w:rsidRDefault="00C0656A" w:rsidP="00C0656A">
            <w:pPr>
              <w:spacing w:line="320" w:lineRule="exact"/>
              <w:rPr>
                <w:rFonts w:ascii="Arial" w:hAnsi="Arial" w:cs="Arial"/>
                <w:color w:val="000000"/>
                <w:sz w:val="16"/>
                <w:szCs w:val="16"/>
              </w:rPr>
            </w:pPr>
            <w:r w:rsidRPr="007F66BB">
              <w:rPr>
                <w:rFonts w:ascii="Angsana New" w:hAnsi="Angsana New"/>
                <w:sz w:val="26"/>
                <w:szCs w:val="26"/>
              </w:rPr>
              <w:t xml:space="preserve">  </w:t>
            </w:r>
            <w:r w:rsidRPr="007F66BB">
              <w:rPr>
                <w:rFonts w:ascii="Angsana New" w:hAnsi="Angsana New"/>
                <w:sz w:val="26"/>
                <w:szCs w:val="26"/>
                <w:cs/>
              </w:rPr>
              <w:t>(</w:t>
            </w:r>
            <w:r w:rsidRPr="007F66BB">
              <w:rPr>
                <w:rFonts w:ascii="Arial" w:hAnsi="Arial" w:cs="Arial"/>
                <w:color w:val="000000"/>
                <w:sz w:val="16"/>
                <w:szCs w:val="16"/>
              </w:rPr>
              <w:t>designated as cash flow hedge instruments)</w:t>
            </w:r>
          </w:p>
        </w:tc>
        <w:tc>
          <w:tcPr>
            <w:tcW w:w="1267" w:type="dxa"/>
            <w:tcBorders>
              <w:top w:val="nil"/>
              <w:left w:val="nil"/>
              <w:bottom w:val="nil"/>
              <w:right w:val="nil"/>
            </w:tcBorders>
            <w:vAlign w:val="bottom"/>
          </w:tcPr>
          <w:p w14:paraId="7AC92E2C" w14:textId="77777777" w:rsidR="00C0656A" w:rsidRPr="007F66BB" w:rsidRDefault="00C0656A" w:rsidP="00C0656A">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12FD493F" w14:textId="77777777" w:rsidR="00C0656A" w:rsidRPr="007F66BB" w:rsidRDefault="00C0656A" w:rsidP="00C0656A">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19EFA1B9" w14:textId="77777777" w:rsidR="00C0656A" w:rsidRPr="007F66BB" w:rsidRDefault="00C0656A" w:rsidP="00C0656A">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191BF3A7" w14:textId="77777777" w:rsidR="00C0656A" w:rsidRPr="007F66BB" w:rsidRDefault="00C0656A" w:rsidP="00C0656A">
            <w:pPr>
              <w:tabs>
                <w:tab w:val="decimal" w:pos="969"/>
              </w:tabs>
              <w:spacing w:line="320" w:lineRule="exact"/>
              <w:ind w:right="-45"/>
              <w:rPr>
                <w:rFonts w:ascii="Arial" w:hAnsi="Arial" w:cs="Arial"/>
                <w:sz w:val="16"/>
                <w:szCs w:val="16"/>
              </w:rPr>
            </w:pPr>
          </w:p>
        </w:tc>
      </w:tr>
      <w:tr w:rsidR="00C0656A" w:rsidRPr="007F66BB" w14:paraId="63FC30AF" w14:textId="77777777" w:rsidTr="00777E39">
        <w:tc>
          <w:tcPr>
            <w:tcW w:w="4068" w:type="dxa"/>
            <w:tcBorders>
              <w:top w:val="nil"/>
              <w:left w:val="nil"/>
              <w:bottom w:val="nil"/>
              <w:right w:val="nil"/>
            </w:tcBorders>
            <w:vAlign w:val="bottom"/>
          </w:tcPr>
          <w:p w14:paraId="376B3DBC"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Fuel price swap agreements</w:t>
            </w:r>
          </w:p>
        </w:tc>
        <w:tc>
          <w:tcPr>
            <w:tcW w:w="1267" w:type="dxa"/>
            <w:tcBorders>
              <w:top w:val="nil"/>
              <w:left w:val="nil"/>
              <w:bottom w:val="nil"/>
              <w:right w:val="nil"/>
            </w:tcBorders>
            <w:vAlign w:val="bottom"/>
          </w:tcPr>
          <w:p w14:paraId="282C2EFD" w14:textId="709CBC1B"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277,063</w:t>
            </w:r>
          </w:p>
        </w:tc>
        <w:tc>
          <w:tcPr>
            <w:tcW w:w="1268" w:type="dxa"/>
            <w:tcBorders>
              <w:top w:val="nil"/>
              <w:left w:val="nil"/>
              <w:bottom w:val="nil"/>
              <w:right w:val="nil"/>
            </w:tcBorders>
            <w:vAlign w:val="bottom"/>
          </w:tcPr>
          <w:p w14:paraId="421363A5" w14:textId="5B8977F0"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4,209</w:t>
            </w:r>
          </w:p>
        </w:tc>
        <w:tc>
          <w:tcPr>
            <w:tcW w:w="1267" w:type="dxa"/>
            <w:tcBorders>
              <w:top w:val="nil"/>
              <w:left w:val="nil"/>
              <w:bottom w:val="nil"/>
              <w:right w:val="nil"/>
            </w:tcBorders>
            <w:vAlign w:val="bottom"/>
          </w:tcPr>
          <w:p w14:paraId="7CE29292" w14:textId="43CB2AD2"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277,063</w:t>
            </w:r>
          </w:p>
        </w:tc>
        <w:tc>
          <w:tcPr>
            <w:tcW w:w="1269" w:type="dxa"/>
            <w:tcBorders>
              <w:top w:val="nil"/>
              <w:left w:val="nil"/>
              <w:bottom w:val="nil"/>
              <w:right w:val="nil"/>
            </w:tcBorders>
            <w:vAlign w:val="bottom"/>
          </w:tcPr>
          <w:p w14:paraId="1B1DDEE1" w14:textId="764286A0"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81194F">
              <w:rPr>
                <w:rFonts w:ascii="Arial" w:hAnsi="Arial" w:cs="Arial"/>
                <w:sz w:val="16"/>
                <w:szCs w:val="16"/>
              </w:rPr>
              <w:t>4,209</w:t>
            </w:r>
          </w:p>
        </w:tc>
      </w:tr>
      <w:tr w:rsidR="00C0656A" w:rsidRPr="007F66BB" w14:paraId="710BA7A3" w14:textId="77777777" w:rsidTr="00777E39">
        <w:tc>
          <w:tcPr>
            <w:tcW w:w="4068" w:type="dxa"/>
            <w:tcBorders>
              <w:top w:val="nil"/>
              <w:left w:val="nil"/>
              <w:bottom w:val="nil"/>
              <w:right w:val="nil"/>
            </w:tcBorders>
            <w:vAlign w:val="bottom"/>
          </w:tcPr>
          <w:p w14:paraId="5CE48656" w14:textId="77777777" w:rsidR="00C0656A" w:rsidRPr="007F66BB" w:rsidRDefault="00C0656A" w:rsidP="00C0656A">
            <w:pPr>
              <w:spacing w:line="320" w:lineRule="exact"/>
              <w:rPr>
                <w:rFonts w:ascii="Arial" w:hAnsi="Arial" w:cs="Arial"/>
                <w:color w:val="000000"/>
                <w:sz w:val="16"/>
                <w:szCs w:val="16"/>
              </w:rPr>
            </w:pPr>
            <w:r w:rsidRPr="007F66BB">
              <w:rPr>
                <w:rFonts w:ascii="Arial" w:hAnsi="Arial" w:cs="Arial"/>
                <w:color w:val="000000"/>
                <w:sz w:val="16"/>
                <w:szCs w:val="16"/>
              </w:rPr>
              <w:t>Total other current financial assets - net</w:t>
            </w:r>
          </w:p>
        </w:tc>
        <w:tc>
          <w:tcPr>
            <w:tcW w:w="1267" w:type="dxa"/>
            <w:tcBorders>
              <w:top w:val="nil"/>
              <w:left w:val="nil"/>
              <w:bottom w:val="nil"/>
              <w:right w:val="nil"/>
            </w:tcBorders>
            <w:vAlign w:val="bottom"/>
          </w:tcPr>
          <w:p w14:paraId="46026623" w14:textId="6436A50F"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886,008</w:t>
            </w:r>
          </w:p>
        </w:tc>
        <w:tc>
          <w:tcPr>
            <w:tcW w:w="1268" w:type="dxa"/>
            <w:tcBorders>
              <w:top w:val="nil"/>
              <w:left w:val="nil"/>
              <w:bottom w:val="nil"/>
              <w:right w:val="nil"/>
            </w:tcBorders>
            <w:vAlign w:val="bottom"/>
          </w:tcPr>
          <w:p w14:paraId="65151ED6" w14:textId="53D3B313"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468,610</w:t>
            </w:r>
          </w:p>
        </w:tc>
        <w:tc>
          <w:tcPr>
            <w:tcW w:w="1267" w:type="dxa"/>
            <w:tcBorders>
              <w:top w:val="nil"/>
              <w:left w:val="nil"/>
              <w:bottom w:val="nil"/>
              <w:right w:val="nil"/>
            </w:tcBorders>
            <w:vAlign w:val="bottom"/>
          </w:tcPr>
          <w:p w14:paraId="764CD493" w14:textId="7B89B611"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479,016</w:t>
            </w:r>
          </w:p>
        </w:tc>
        <w:tc>
          <w:tcPr>
            <w:tcW w:w="1269" w:type="dxa"/>
            <w:tcBorders>
              <w:top w:val="nil"/>
              <w:left w:val="nil"/>
              <w:bottom w:val="nil"/>
              <w:right w:val="nil"/>
            </w:tcBorders>
            <w:vAlign w:val="bottom"/>
          </w:tcPr>
          <w:p w14:paraId="7C840DA0" w14:textId="65EA2EF8"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81194F">
              <w:rPr>
                <w:rFonts w:ascii="Arial" w:hAnsi="Arial" w:cs="Arial"/>
                <w:sz w:val="16"/>
                <w:szCs w:val="16"/>
              </w:rPr>
              <w:t>205,919</w:t>
            </w:r>
          </w:p>
        </w:tc>
      </w:tr>
      <w:tr w:rsidR="00C0656A" w:rsidRPr="007F66BB" w14:paraId="7D3EA18E" w14:textId="77777777" w:rsidTr="00777E39">
        <w:tc>
          <w:tcPr>
            <w:tcW w:w="4068" w:type="dxa"/>
            <w:tcBorders>
              <w:top w:val="nil"/>
              <w:left w:val="nil"/>
              <w:bottom w:val="nil"/>
              <w:right w:val="nil"/>
            </w:tcBorders>
            <w:hideMark/>
          </w:tcPr>
          <w:p w14:paraId="672B036F" w14:textId="77777777" w:rsidR="00C0656A" w:rsidRPr="007F66BB" w:rsidRDefault="00C0656A" w:rsidP="00C0656A">
            <w:pPr>
              <w:spacing w:line="320" w:lineRule="exact"/>
              <w:rPr>
                <w:rFonts w:ascii="Arial" w:hAnsi="Arial" w:cs="Arial"/>
                <w:b/>
                <w:bCs/>
                <w:color w:val="000000"/>
                <w:sz w:val="16"/>
                <w:szCs w:val="16"/>
                <w:u w:val="single"/>
              </w:rPr>
            </w:pPr>
            <w:r w:rsidRPr="007F66BB">
              <w:rPr>
                <w:rFonts w:ascii="Arial" w:hAnsi="Arial" w:cs="Arial"/>
                <w:b/>
                <w:bCs/>
                <w:color w:val="000000"/>
                <w:sz w:val="16"/>
                <w:szCs w:val="16"/>
              </w:rPr>
              <w:t>Other non-current financial assets</w:t>
            </w:r>
          </w:p>
        </w:tc>
        <w:tc>
          <w:tcPr>
            <w:tcW w:w="1267" w:type="dxa"/>
            <w:tcBorders>
              <w:top w:val="nil"/>
              <w:left w:val="nil"/>
              <w:bottom w:val="nil"/>
              <w:right w:val="nil"/>
            </w:tcBorders>
          </w:tcPr>
          <w:p w14:paraId="782FB6D3"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5985C65F"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tcPr>
          <w:p w14:paraId="7C17FEF4"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3F9CCBAE"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r>
      <w:tr w:rsidR="00C0656A" w:rsidRPr="007F66BB" w14:paraId="4F65FEA1" w14:textId="77777777" w:rsidTr="00777E39">
        <w:tc>
          <w:tcPr>
            <w:tcW w:w="4068" w:type="dxa"/>
            <w:tcBorders>
              <w:top w:val="nil"/>
              <w:left w:val="nil"/>
              <w:bottom w:val="nil"/>
              <w:right w:val="nil"/>
            </w:tcBorders>
          </w:tcPr>
          <w:p w14:paraId="66C8D280" w14:textId="77777777" w:rsidR="00C0656A" w:rsidRPr="007F66BB" w:rsidRDefault="00C0656A" w:rsidP="00C0656A">
            <w:pPr>
              <w:spacing w:line="320" w:lineRule="exact"/>
              <w:rPr>
                <w:rFonts w:ascii="Arial" w:hAnsi="Arial" w:cs="Arial"/>
                <w:color w:val="000000"/>
                <w:sz w:val="16"/>
                <w:szCs w:val="16"/>
                <w:u w:val="single"/>
              </w:rPr>
            </w:pPr>
            <w:r w:rsidRPr="007F66BB">
              <w:rPr>
                <w:rFonts w:ascii="Arial" w:hAnsi="Arial" w:cs="Arial"/>
                <w:color w:val="000000"/>
                <w:sz w:val="16"/>
                <w:szCs w:val="16"/>
                <w:u w:val="single"/>
              </w:rPr>
              <w:t>Financial assets designated at FVOCI</w:t>
            </w:r>
          </w:p>
        </w:tc>
        <w:tc>
          <w:tcPr>
            <w:tcW w:w="1267" w:type="dxa"/>
            <w:tcBorders>
              <w:top w:val="nil"/>
              <w:left w:val="nil"/>
              <w:bottom w:val="nil"/>
              <w:right w:val="nil"/>
            </w:tcBorders>
          </w:tcPr>
          <w:p w14:paraId="4140538A"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5BD1A335"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tcPr>
          <w:p w14:paraId="146F0C70"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033CD28C" w14:textId="77777777" w:rsidR="00C0656A" w:rsidRPr="007F66BB" w:rsidRDefault="00C0656A" w:rsidP="00C0656A">
            <w:pPr>
              <w:tabs>
                <w:tab w:val="decimal" w:pos="866"/>
                <w:tab w:val="decimal" w:pos="969"/>
              </w:tabs>
              <w:spacing w:line="320" w:lineRule="exact"/>
              <w:ind w:right="-45"/>
              <w:rPr>
                <w:rFonts w:ascii="Arial" w:hAnsi="Arial" w:cs="Arial"/>
                <w:sz w:val="16"/>
                <w:szCs w:val="16"/>
              </w:rPr>
            </w:pPr>
          </w:p>
        </w:tc>
      </w:tr>
      <w:tr w:rsidR="00C0656A" w:rsidRPr="007F66BB" w14:paraId="28ED7BE7" w14:textId="77777777" w:rsidTr="00777E39">
        <w:tc>
          <w:tcPr>
            <w:tcW w:w="4068" w:type="dxa"/>
            <w:tcBorders>
              <w:top w:val="nil"/>
              <w:left w:val="nil"/>
              <w:bottom w:val="nil"/>
              <w:right w:val="nil"/>
            </w:tcBorders>
            <w:hideMark/>
          </w:tcPr>
          <w:p w14:paraId="16E6420E"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Listed equity instruments</w:t>
            </w:r>
          </w:p>
        </w:tc>
        <w:tc>
          <w:tcPr>
            <w:tcW w:w="1267" w:type="dxa"/>
            <w:tcBorders>
              <w:top w:val="nil"/>
              <w:left w:val="nil"/>
              <w:bottom w:val="nil"/>
              <w:right w:val="nil"/>
            </w:tcBorders>
            <w:vAlign w:val="bottom"/>
          </w:tcPr>
          <w:p w14:paraId="1A80DC38" w14:textId="37DDAC5F"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14,245,629</w:t>
            </w:r>
          </w:p>
        </w:tc>
        <w:tc>
          <w:tcPr>
            <w:tcW w:w="1268" w:type="dxa"/>
            <w:tcBorders>
              <w:top w:val="nil"/>
              <w:left w:val="nil"/>
              <w:bottom w:val="nil"/>
              <w:right w:val="nil"/>
            </w:tcBorders>
            <w:vAlign w:val="bottom"/>
            <w:hideMark/>
          </w:tcPr>
          <w:p w14:paraId="5C8D0E9C" w14:textId="51C275E0"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14,702,015</w:t>
            </w:r>
          </w:p>
        </w:tc>
        <w:tc>
          <w:tcPr>
            <w:tcW w:w="1267" w:type="dxa"/>
            <w:tcBorders>
              <w:top w:val="nil"/>
              <w:left w:val="nil"/>
              <w:bottom w:val="nil"/>
              <w:right w:val="nil"/>
            </w:tcBorders>
            <w:vAlign w:val="bottom"/>
          </w:tcPr>
          <w:p w14:paraId="2A764E57" w14:textId="2C3100BF"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10,412,129</w:t>
            </w:r>
          </w:p>
        </w:tc>
        <w:tc>
          <w:tcPr>
            <w:tcW w:w="1269" w:type="dxa"/>
            <w:tcBorders>
              <w:top w:val="nil"/>
              <w:left w:val="nil"/>
              <w:bottom w:val="nil"/>
              <w:right w:val="nil"/>
            </w:tcBorders>
            <w:vAlign w:val="bottom"/>
            <w:hideMark/>
          </w:tcPr>
          <w:p w14:paraId="17A82704" w14:textId="7E08F518"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10,745,515</w:t>
            </w:r>
          </w:p>
        </w:tc>
      </w:tr>
      <w:tr w:rsidR="00C0656A" w:rsidRPr="007F66BB" w14:paraId="0E66E6AD" w14:textId="77777777" w:rsidTr="00777E39">
        <w:tc>
          <w:tcPr>
            <w:tcW w:w="4068" w:type="dxa"/>
            <w:tcBorders>
              <w:top w:val="nil"/>
              <w:left w:val="nil"/>
              <w:bottom w:val="nil"/>
              <w:right w:val="nil"/>
            </w:tcBorders>
            <w:hideMark/>
          </w:tcPr>
          <w:p w14:paraId="39B71047"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Non-listed equity instruments</w:t>
            </w:r>
          </w:p>
        </w:tc>
        <w:tc>
          <w:tcPr>
            <w:tcW w:w="1267" w:type="dxa"/>
            <w:tcBorders>
              <w:top w:val="nil"/>
              <w:left w:val="nil"/>
              <w:bottom w:val="nil"/>
              <w:right w:val="nil"/>
            </w:tcBorders>
            <w:vAlign w:val="bottom"/>
          </w:tcPr>
          <w:p w14:paraId="3EF858F2" w14:textId="38AFA84F"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184,056</w:t>
            </w:r>
          </w:p>
        </w:tc>
        <w:tc>
          <w:tcPr>
            <w:tcW w:w="1268" w:type="dxa"/>
            <w:tcBorders>
              <w:top w:val="nil"/>
              <w:left w:val="nil"/>
              <w:bottom w:val="nil"/>
              <w:right w:val="nil"/>
            </w:tcBorders>
            <w:vAlign w:val="bottom"/>
            <w:hideMark/>
          </w:tcPr>
          <w:p w14:paraId="58791DFE" w14:textId="243DEE0D"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184,056</w:t>
            </w:r>
          </w:p>
        </w:tc>
        <w:tc>
          <w:tcPr>
            <w:tcW w:w="1267" w:type="dxa"/>
            <w:tcBorders>
              <w:top w:val="nil"/>
              <w:left w:val="nil"/>
              <w:bottom w:val="nil"/>
              <w:right w:val="nil"/>
            </w:tcBorders>
            <w:vAlign w:val="bottom"/>
          </w:tcPr>
          <w:p w14:paraId="3980908F" w14:textId="76E22E07"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184,056</w:t>
            </w:r>
          </w:p>
        </w:tc>
        <w:tc>
          <w:tcPr>
            <w:tcW w:w="1269" w:type="dxa"/>
            <w:tcBorders>
              <w:top w:val="nil"/>
              <w:left w:val="nil"/>
              <w:bottom w:val="nil"/>
              <w:right w:val="nil"/>
            </w:tcBorders>
            <w:vAlign w:val="bottom"/>
            <w:hideMark/>
          </w:tcPr>
          <w:p w14:paraId="14369E63" w14:textId="2AB1C9E5"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184,056</w:t>
            </w:r>
          </w:p>
        </w:tc>
      </w:tr>
      <w:tr w:rsidR="00C0656A" w:rsidRPr="007F66BB" w14:paraId="67A56835" w14:textId="77777777" w:rsidTr="00777E39">
        <w:tc>
          <w:tcPr>
            <w:tcW w:w="4068" w:type="dxa"/>
            <w:tcBorders>
              <w:top w:val="nil"/>
              <w:left w:val="nil"/>
              <w:bottom w:val="nil"/>
              <w:right w:val="nil"/>
            </w:tcBorders>
            <w:hideMark/>
          </w:tcPr>
          <w:p w14:paraId="1CAC42DB"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Total equity instruments designated at FVOCI - net</w:t>
            </w:r>
          </w:p>
        </w:tc>
        <w:tc>
          <w:tcPr>
            <w:tcW w:w="1267" w:type="dxa"/>
            <w:tcBorders>
              <w:top w:val="nil"/>
              <w:left w:val="nil"/>
              <w:bottom w:val="nil"/>
              <w:right w:val="nil"/>
            </w:tcBorders>
            <w:vAlign w:val="bottom"/>
          </w:tcPr>
          <w:p w14:paraId="178D9464" w14:textId="019B30DC"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14,429,685</w:t>
            </w:r>
          </w:p>
        </w:tc>
        <w:tc>
          <w:tcPr>
            <w:tcW w:w="1268" w:type="dxa"/>
            <w:tcBorders>
              <w:top w:val="nil"/>
              <w:left w:val="nil"/>
              <w:bottom w:val="nil"/>
              <w:right w:val="nil"/>
            </w:tcBorders>
            <w:vAlign w:val="bottom"/>
            <w:hideMark/>
          </w:tcPr>
          <w:p w14:paraId="2D828916" w14:textId="6621B7F4"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14,886,071</w:t>
            </w:r>
          </w:p>
        </w:tc>
        <w:tc>
          <w:tcPr>
            <w:tcW w:w="1267" w:type="dxa"/>
            <w:tcBorders>
              <w:top w:val="nil"/>
              <w:left w:val="nil"/>
              <w:bottom w:val="nil"/>
              <w:right w:val="nil"/>
            </w:tcBorders>
            <w:vAlign w:val="bottom"/>
          </w:tcPr>
          <w:p w14:paraId="03D1D2C9" w14:textId="369AE974"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10,596,185</w:t>
            </w:r>
          </w:p>
        </w:tc>
        <w:tc>
          <w:tcPr>
            <w:tcW w:w="1269" w:type="dxa"/>
            <w:tcBorders>
              <w:top w:val="nil"/>
              <w:left w:val="nil"/>
              <w:bottom w:val="nil"/>
              <w:right w:val="nil"/>
            </w:tcBorders>
            <w:vAlign w:val="bottom"/>
            <w:hideMark/>
          </w:tcPr>
          <w:p w14:paraId="23900891" w14:textId="033775A8"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10,929,571</w:t>
            </w:r>
          </w:p>
        </w:tc>
      </w:tr>
      <w:tr w:rsidR="00C0656A" w:rsidRPr="007F66BB" w14:paraId="5222426D" w14:textId="77777777" w:rsidTr="00777E39">
        <w:tc>
          <w:tcPr>
            <w:tcW w:w="7870" w:type="dxa"/>
            <w:gridSpan w:val="4"/>
            <w:tcBorders>
              <w:top w:val="nil"/>
              <w:left w:val="nil"/>
              <w:bottom w:val="nil"/>
              <w:right w:val="nil"/>
            </w:tcBorders>
          </w:tcPr>
          <w:p w14:paraId="67F8ECD6" w14:textId="77777777" w:rsidR="00C0656A" w:rsidRPr="007F66BB" w:rsidRDefault="00C0656A" w:rsidP="00C0656A">
            <w:pPr>
              <w:tabs>
                <w:tab w:val="decimal" w:pos="969"/>
              </w:tabs>
              <w:spacing w:line="320" w:lineRule="exact"/>
              <w:ind w:left="180" w:right="-45" w:hanging="180"/>
              <w:rPr>
                <w:rFonts w:ascii="Arial" w:hAnsi="Arial" w:cs="Arial"/>
                <w:color w:val="000000"/>
                <w:sz w:val="16"/>
                <w:szCs w:val="16"/>
              </w:rPr>
            </w:pPr>
            <w:r w:rsidRPr="007F66BB">
              <w:rPr>
                <w:rFonts w:ascii="Arial" w:hAnsi="Arial" w:cs="Arial"/>
                <w:color w:val="000000"/>
                <w:sz w:val="16"/>
                <w:szCs w:val="16"/>
                <w:u w:val="single"/>
              </w:rPr>
              <w:t>Derivative assets at FVOCI</w:t>
            </w:r>
            <w:r w:rsidRPr="007F66BB">
              <w:rPr>
                <w:rFonts w:ascii="Arial" w:hAnsi="Arial" w:cs="Arial"/>
                <w:color w:val="000000"/>
                <w:sz w:val="16"/>
                <w:szCs w:val="16"/>
              </w:rPr>
              <w:t xml:space="preserve"> </w:t>
            </w:r>
          </w:p>
          <w:p w14:paraId="53A2ACAD" w14:textId="77777777" w:rsidR="00C0656A" w:rsidRPr="007F66BB" w:rsidRDefault="00C0656A" w:rsidP="00C0656A">
            <w:pPr>
              <w:tabs>
                <w:tab w:val="decimal" w:pos="969"/>
              </w:tabs>
              <w:spacing w:line="320" w:lineRule="exact"/>
              <w:ind w:left="180" w:right="-45" w:hanging="180"/>
              <w:rPr>
                <w:rFonts w:ascii="Arial" w:hAnsi="Arial" w:cs="Arial"/>
                <w:sz w:val="16"/>
                <w:szCs w:val="16"/>
              </w:rPr>
            </w:pPr>
            <w:r w:rsidRPr="007F66BB">
              <w:rPr>
                <w:rFonts w:ascii="Arial" w:hAnsi="Arial" w:cs="Arial"/>
                <w:color w:val="000000"/>
                <w:sz w:val="16"/>
                <w:szCs w:val="16"/>
              </w:rPr>
              <w:t xml:space="preserve">   (designated as cashflow hedge instruments)</w:t>
            </w:r>
          </w:p>
        </w:tc>
        <w:tc>
          <w:tcPr>
            <w:tcW w:w="1269" w:type="dxa"/>
            <w:tcBorders>
              <w:top w:val="nil"/>
              <w:left w:val="nil"/>
              <w:bottom w:val="nil"/>
              <w:right w:val="nil"/>
            </w:tcBorders>
            <w:vAlign w:val="bottom"/>
          </w:tcPr>
          <w:p w14:paraId="22C74802" w14:textId="77777777" w:rsidR="00C0656A" w:rsidRPr="007F66BB" w:rsidRDefault="00C0656A" w:rsidP="00C0656A">
            <w:pPr>
              <w:tabs>
                <w:tab w:val="decimal" w:pos="969"/>
              </w:tabs>
              <w:spacing w:line="320" w:lineRule="exact"/>
              <w:ind w:right="-45"/>
              <w:rPr>
                <w:rFonts w:ascii="Arial" w:hAnsi="Arial" w:cs="Arial"/>
                <w:sz w:val="16"/>
                <w:szCs w:val="16"/>
              </w:rPr>
            </w:pPr>
          </w:p>
        </w:tc>
      </w:tr>
      <w:tr w:rsidR="00C0656A" w:rsidRPr="007F66BB" w14:paraId="0B35EB63" w14:textId="77777777" w:rsidTr="00777E39">
        <w:tc>
          <w:tcPr>
            <w:tcW w:w="4068" w:type="dxa"/>
            <w:tcBorders>
              <w:top w:val="nil"/>
              <w:left w:val="nil"/>
              <w:bottom w:val="nil"/>
              <w:right w:val="nil"/>
            </w:tcBorders>
          </w:tcPr>
          <w:p w14:paraId="075B374D"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Interest rate swap agreement</w:t>
            </w:r>
          </w:p>
        </w:tc>
        <w:tc>
          <w:tcPr>
            <w:tcW w:w="1267" w:type="dxa"/>
            <w:tcBorders>
              <w:top w:val="nil"/>
              <w:left w:val="nil"/>
              <w:bottom w:val="nil"/>
              <w:right w:val="nil"/>
            </w:tcBorders>
            <w:vAlign w:val="bottom"/>
          </w:tcPr>
          <w:p w14:paraId="5165476F" w14:textId="30429FA6"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3,034</w:t>
            </w:r>
          </w:p>
        </w:tc>
        <w:tc>
          <w:tcPr>
            <w:tcW w:w="1268" w:type="dxa"/>
            <w:tcBorders>
              <w:top w:val="nil"/>
              <w:left w:val="nil"/>
              <w:bottom w:val="nil"/>
              <w:right w:val="nil"/>
            </w:tcBorders>
            <w:vAlign w:val="bottom"/>
          </w:tcPr>
          <w:p w14:paraId="35724B96" w14:textId="4431DBD7"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3,224</w:t>
            </w:r>
          </w:p>
        </w:tc>
        <w:tc>
          <w:tcPr>
            <w:tcW w:w="1267" w:type="dxa"/>
            <w:tcBorders>
              <w:top w:val="nil"/>
              <w:left w:val="nil"/>
              <w:bottom w:val="nil"/>
              <w:right w:val="nil"/>
            </w:tcBorders>
            <w:vAlign w:val="bottom"/>
          </w:tcPr>
          <w:p w14:paraId="7CCA804C" w14:textId="47CBA24B"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3,034</w:t>
            </w:r>
          </w:p>
        </w:tc>
        <w:tc>
          <w:tcPr>
            <w:tcW w:w="1269" w:type="dxa"/>
            <w:tcBorders>
              <w:top w:val="nil"/>
              <w:left w:val="nil"/>
              <w:bottom w:val="nil"/>
              <w:right w:val="nil"/>
            </w:tcBorders>
            <w:vAlign w:val="bottom"/>
          </w:tcPr>
          <w:p w14:paraId="7FA8D665" w14:textId="1A0A06EB" w:rsidR="00C0656A" w:rsidRPr="007F66BB" w:rsidRDefault="00C0656A" w:rsidP="00C0656A">
            <w:pPr>
              <w:tabs>
                <w:tab w:val="decimal" w:pos="969"/>
              </w:tabs>
              <w:spacing w:line="320" w:lineRule="exact"/>
              <w:ind w:right="-45"/>
              <w:rPr>
                <w:rFonts w:ascii="Arial" w:hAnsi="Arial" w:cs="Arial"/>
                <w:sz w:val="16"/>
                <w:szCs w:val="16"/>
              </w:rPr>
            </w:pPr>
            <w:r w:rsidRPr="00C0656A">
              <w:rPr>
                <w:rFonts w:ascii="Arial" w:hAnsi="Arial" w:cs="Arial"/>
                <w:sz w:val="16"/>
                <w:szCs w:val="16"/>
              </w:rPr>
              <w:t>3,224</w:t>
            </w:r>
          </w:p>
        </w:tc>
      </w:tr>
      <w:tr w:rsidR="00C0656A" w:rsidRPr="007F66BB" w14:paraId="63D1B0E6" w14:textId="77777777" w:rsidTr="00777E39">
        <w:tc>
          <w:tcPr>
            <w:tcW w:w="4068" w:type="dxa"/>
            <w:tcBorders>
              <w:top w:val="nil"/>
              <w:left w:val="nil"/>
              <w:bottom w:val="nil"/>
              <w:right w:val="nil"/>
            </w:tcBorders>
            <w:hideMark/>
          </w:tcPr>
          <w:p w14:paraId="2E93F0D5"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ab/>
              <w:t>Cross currency and interest rate swap agreements</w:t>
            </w:r>
          </w:p>
        </w:tc>
        <w:tc>
          <w:tcPr>
            <w:tcW w:w="1267" w:type="dxa"/>
            <w:tcBorders>
              <w:top w:val="nil"/>
              <w:left w:val="nil"/>
              <w:bottom w:val="nil"/>
              <w:right w:val="nil"/>
            </w:tcBorders>
            <w:vAlign w:val="bottom"/>
          </w:tcPr>
          <w:p w14:paraId="7C8AFA3C" w14:textId="0DB813FB"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w:t>
            </w:r>
          </w:p>
        </w:tc>
        <w:tc>
          <w:tcPr>
            <w:tcW w:w="1268" w:type="dxa"/>
            <w:tcBorders>
              <w:top w:val="nil"/>
              <w:left w:val="nil"/>
              <w:bottom w:val="nil"/>
              <w:right w:val="nil"/>
            </w:tcBorders>
            <w:vAlign w:val="bottom"/>
            <w:hideMark/>
          </w:tcPr>
          <w:p w14:paraId="7AAECE59" w14:textId="4CBE615C"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15,047</w:t>
            </w:r>
          </w:p>
        </w:tc>
        <w:tc>
          <w:tcPr>
            <w:tcW w:w="1267" w:type="dxa"/>
            <w:tcBorders>
              <w:top w:val="nil"/>
              <w:left w:val="nil"/>
              <w:bottom w:val="nil"/>
              <w:right w:val="nil"/>
            </w:tcBorders>
            <w:vAlign w:val="bottom"/>
          </w:tcPr>
          <w:p w14:paraId="1F2F2498" w14:textId="3EA9E2A9"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w:t>
            </w:r>
          </w:p>
        </w:tc>
        <w:tc>
          <w:tcPr>
            <w:tcW w:w="1269" w:type="dxa"/>
            <w:tcBorders>
              <w:top w:val="nil"/>
              <w:left w:val="nil"/>
              <w:bottom w:val="nil"/>
              <w:right w:val="nil"/>
            </w:tcBorders>
            <w:vAlign w:val="bottom"/>
            <w:hideMark/>
          </w:tcPr>
          <w:p w14:paraId="6E9BA339" w14:textId="5D9154FB" w:rsidR="00C0656A" w:rsidRPr="007F66BB" w:rsidRDefault="00C0656A" w:rsidP="00C0656A">
            <w:pPr>
              <w:pBdr>
                <w:bottom w:val="sing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15,047</w:t>
            </w:r>
          </w:p>
        </w:tc>
      </w:tr>
      <w:tr w:rsidR="00C0656A" w:rsidRPr="007F66BB" w14:paraId="2990DD83" w14:textId="77777777" w:rsidTr="00777E39">
        <w:tc>
          <w:tcPr>
            <w:tcW w:w="4068" w:type="dxa"/>
            <w:tcBorders>
              <w:top w:val="nil"/>
              <w:left w:val="nil"/>
              <w:bottom w:val="nil"/>
              <w:right w:val="nil"/>
            </w:tcBorders>
            <w:hideMark/>
          </w:tcPr>
          <w:p w14:paraId="7E7C56AB" w14:textId="77777777" w:rsidR="00C0656A" w:rsidRPr="007F66BB" w:rsidRDefault="00C0656A" w:rsidP="00C0656A">
            <w:pPr>
              <w:spacing w:line="320" w:lineRule="exact"/>
              <w:ind w:left="180" w:hanging="180"/>
              <w:rPr>
                <w:rFonts w:ascii="Arial" w:hAnsi="Arial" w:cs="Arial"/>
                <w:color w:val="000000"/>
                <w:sz w:val="16"/>
                <w:szCs w:val="16"/>
              </w:rPr>
            </w:pPr>
            <w:r w:rsidRPr="007F66BB">
              <w:rPr>
                <w:rFonts w:ascii="Arial" w:hAnsi="Arial" w:cs="Arial"/>
                <w:color w:val="000000"/>
                <w:sz w:val="16"/>
                <w:szCs w:val="16"/>
              </w:rPr>
              <w:t>Total other non-current financial assets - net</w:t>
            </w:r>
          </w:p>
        </w:tc>
        <w:tc>
          <w:tcPr>
            <w:tcW w:w="1267" w:type="dxa"/>
            <w:tcBorders>
              <w:top w:val="nil"/>
              <w:left w:val="nil"/>
              <w:bottom w:val="nil"/>
              <w:right w:val="nil"/>
            </w:tcBorders>
            <w:vAlign w:val="bottom"/>
          </w:tcPr>
          <w:p w14:paraId="0315ECA4" w14:textId="2B75FB66"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14,432,719</w:t>
            </w:r>
          </w:p>
        </w:tc>
        <w:tc>
          <w:tcPr>
            <w:tcW w:w="1268" w:type="dxa"/>
            <w:tcBorders>
              <w:top w:val="nil"/>
              <w:left w:val="nil"/>
              <w:bottom w:val="nil"/>
              <w:right w:val="nil"/>
            </w:tcBorders>
            <w:vAlign w:val="bottom"/>
            <w:hideMark/>
          </w:tcPr>
          <w:p w14:paraId="7B23EF45" w14:textId="1EA4240A"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14,904,342</w:t>
            </w:r>
          </w:p>
        </w:tc>
        <w:tc>
          <w:tcPr>
            <w:tcW w:w="1267" w:type="dxa"/>
            <w:tcBorders>
              <w:top w:val="nil"/>
              <w:left w:val="nil"/>
              <w:bottom w:val="nil"/>
              <w:right w:val="nil"/>
            </w:tcBorders>
            <w:vAlign w:val="bottom"/>
          </w:tcPr>
          <w:p w14:paraId="2C9F23E7" w14:textId="1A0763BC" w:rsidR="00C0656A" w:rsidRPr="007F66BB" w:rsidRDefault="00C0656A" w:rsidP="00C0656A">
            <w:pPr>
              <w:pBdr>
                <w:bottom w:val="double" w:sz="4" w:space="1" w:color="auto"/>
              </w:pBdr>
              <w:tabs>
                <w:tab w:val="decimal" w:pos="969"/>
              </w:tabs>
              <w:spacing w:line="320" w:lineRule="exact"/>
              <w:ind w:right="-45"/>
              <w:rPr>
                <w:rFonts w:ascii="Arial" w:hAnsi="Arial" w:cs="Arial"/>
                <w:sz w:val="16"/>
                <w:szCs w:val="16"/>
              </w:rPr>
            </w:pPr>
            <w:r w:rsidRPr="00C0656A">
              <w:rPr>
                <w:rFonts w:ascii="Arial" w:hAnsi="Arial" w:cs="Arial"/>
                <w:sz w:val="16"/>
                <w:szCs w:val="16"/>
              </w:rPr>
              <w:t>10,599,219</w:t>
            </w:r>
          </w:p>
        </w:tc>
        <w:tc>
          <w:tcPr>
            <w:tcW w:w="1269" w:type="dxa"/>
            <w:tcBorders>
              <w:top w:val="nil"/>
              <w:left w:val="nil"/>
              <w:bottom w:val="nil"/>
              <w:right w:val="nil"/>
            </w:tcBorders>
            <w:vAlign w:val="bottom"/>
            <w:hideMark/>
          </w:tcPr>
          <w:p w14:paraId="70312CCE" w14:textId="4C011017" w:rsidR="00C0656A" w:rsidRPr="007F66BB" w:rsidRDefault="00C0656A" w:rsidP="00C0656A">
            <w:pPr>
              <w:pBdr>
                <w:bottom w:val="double" w:sz="4" w:space="1" w:color="auto"/>
              </w:pBdr>
              <w:tabs>
                <w:tab w:val="decimal" w:pos="969"/>
              </w:tabs>
              <w:spacing w:line="320" w:lineRule="exact"/>
              <w:ind w:right="-43"/>
              <w:rPr>
                <w:rFonts w:ascii="Arial" w:hAnsi="Arial" w:cs="Arial"/>
                <w:sz w:val="16"/>
                <w:szCs w:val="16"/>
              </w:rPr>
            </w:pPr>
            <w:r w:rsidRPr="00C0656A">
              <w:rPr>
                <w:rFonts w:ascii="Arial" w:hAnsi="Arial" w:cs="Arial"/>
                <w:sz w:val="16"/>
                <w:szCs w:val="16"/>
              </w:rPr>
              <w:t>10,947,842</w:t>
            </w:r>
          </w:p>
        </w:tc>
      </w:tr>
    </w:tbl>
    <w:p w14:paraId="75340E76" w14:textId="15326D74" w:rsidR="004F73E3"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w:t>
      </w:r>
      <w:r w:rsidR="00394EC2">
        <w:rPr>
          <w:rFonts w:ascii="Arial" w:eastAsia="Arial Unicode MS" w:hAnsi="Arial" w:cs="Arial"/>
          <w:sz w:val="22"/>
          <w:szCs w:val="22"/>
        </w:rPr>
        <w:t>,</w:t>
      </w:r>
      <w:r>
        <w:rPr>
          <w:rFonts w:ascii="Arial" w:eastAsia="Arial Unicode MS" w:hAnsi="Arial" w:cs="Arial"/>
          <w:sz w:val="22"/>
          <w:szCs w:val="22"/>
        </w:rPr>
        <w:t xml:space="preserve"> and there were no transfers within the fair value hierarchy during the period.</w:t>
      </w:r>
    </w:p>
    <w:p w14:paraId="691BB841" w14:textId="003E4755" w:rsidR="004F73E3"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t>A</w:t>
      </w:r>
      <w:r w:rsidRPr="00E94C88">
        <w:rPr>
          <w:rFonts w:ascii="Arial" w:eastAsia="Arial Unicode MS" w:hAnsi="Arial" w:cs="Arial"/>
          <w:sz w:val="22"/>
          <w:szCs w:val="22"/>
        </w:rPr>
        <w:t xml:space="preserve">s at </w:t>
      </w:r>
      <w:r>
        <w:rPr>
          <w:rFonts w:ascii="Arial" w:eastAsia="Arial Unicode MS" w:hAnsi="Arial" w:cs="Arial"/>
          <w:sz w:val="22"/>
          <w:szCs w:val="22"/>
        </w:rPr>
        <w:t xml:space="preserve">31 March </w:t>
      </w:r>
      <w:r w:rsidR="005B24AD">
        <w:rPr>
          <w:rFonts w:ascii="Arial" w:eastAsia="Arial Unicode MS" w:hAnsi="Arial" w:cs="Arial"/>
          <w:sz w:val="22"/>
          <w:szCs w:val="22"/>
        </w:rPr>
        <w:t>2026</w:t>
      </w:r>
      <w:r>
        <w:rPr>
          <w:rFonts w:ascii="Arial" w:eastAsia="Arial Unicode MS" w:hAnsi="Arial" w:cs="Arial"/>
          <w:sz w:val="22"/>
          <w:szCs w:val="22"/>
        </w:rPr>
        <w:t>, c</w:t>
      </w:r>
      <w:r w:rsidRPr="00E94C88">
        <w:rPr>
          <w:rFonts w:ascii="Arial" w:eastAsia="Arial Unicode MS" w:hAnsi="Arial" w:cs="Arial"/>
          <w:sz w:val="22"/>
          <w:szCs w:val="22"/>
        </w:rPr>
        <w:t xml:space="preserve">ertain </w:t>
      </w:r>
      <w:r>
        <w:rPr>
          <w:rFonts w:ascii="Arial" w:eastAsia="Arial Unicode MS" w:hAnsi="Arial" w:cs="Arial"/>
          <w:sz w:val="22"/>
          <w:szCs w:val="22"/>
        </w:rPr>
        <w:t>investments in equity of a listed company</w:t>
      </w:r>
      <w:r w:rsidRPr="00E94C88">
        <w:rPr>
          <w:rFonts w:ascii="Arial" w:eastAsia="Arial Unicode MS" w:hAnsi="Arial" w:cs="Arial"/>
          <w:sz w:val="22"/>
          <w:szCs w:val="22"/>
        </w:rPr>
        <w:t xml:space="preserve"> with </w:t>
      </w:r>
      <w:r>
        <w:rPr>
          <w:rFonts w:ascii="Arial" w:eastAsia="Arial Unicode MS" w:hAnsi="Arial" w:cs="Arial"/>
          <w:sz w:val="22"/>
          <w:szCs w:val="22"/>
        </w:rPr>
        <w:t xml:space="preserve">a fair </w:t>
      </w:r>
      <w:r w:rsidRPr="00E94C88">
        <w:rPr>
          <w:rFonts w:ascii="Arial" w:eastAsia="Arial Unicode MS" w:hAnsi="Arial" w:cs="Arial"/>
          <w:sz w:val="22"/>
          <w:szCs w:val="22"/>
        </w:rPr>
        <w:t xml:space="preserve">value amounting to Baht </w:t>
      </w:r>
      <w:r w:rsidR="00C0656A">
        <w:rPr>
          <w:rFonts w:ascii="Arial" w:eastAsia="Arial Unicode MS" w:hAnsi="Arial" w:cs="Browallia New"/>
          <w:sz w:val="22"/>
          <w:szCs w:val="28"/>
        </w:rPr>
        <w:t>9,413</w:t>
      </w:r>
      <w:r>
        <w:rPr>
          <w:rFonts w:ascii="Arial" w:eastAsia="Arial Unicode MS" w:hAnsi="Arial" w:cs="Arial"/>
          <w:sz w:val="22"/>
          <w:szCs w:val="22"/>
        </w:rPr>
        <w:t xml:space="preserve"> million (31 December </w:t>
      </w:r>
      <w:r w:rsidR="005B24AD">
        <w:rPr>
          <w:rFonts w:ascii="Arial" w:eastAsia="Arial Unicode MS" w:hAnsi="Arial" w:cs="Arial"/>
          <w:sz w:val="22"/>
          <w:szCs w:val="22"/>
        </w:rPr>
        <w:t>2025</w:t>
      </w:r>
      <w:r w:rsidRPr="00E94C88">
        <w:rPr>
          <w:rFonts w:ascii="Arial" w:eastAsia="Arial Unicode MS" w:hAnsi="Arial" w:cs="Arial"/>
          <w:sz w:val="22"/>
          <w:szCs w:val="22"/>
        </w:rPr>
        <w:t xml:space="preserve">: Baht </w:t>
      </w:r>
      <w:r w:rsidR="00CA7199">
        <w:rPr>
          <w:rFonts w:ascii="Arial" w:eastAsia="Arial Unicode MS" w:hAnsi="Arial" w:cs="Arial"/>
          <w:sz w:val="22"/>
          <w:szCs w:val="22"/>
        </w:rPr>
        <w:t>9,714</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w:t>
      </w:r>
      <w:r>
        <w:rPr>
          <w:rFonts w:ascii="Arial" w:eastAsia="Arial Unicode MS" w:hAnsi="Arial" w:cs="Arial"/>
          <w:sz w:val="22"/>
          <w:szCs w:val="22"/>
        </w:rPr>
        <w:t>have been</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short-term loans from financial institutions as discussed in Note 9, long-term loans as discussed in Note 10</w:t>
      </w:r>
      <w:r w:rsidR="00394EC2">
        <w:rPr>
          <w:rFonts w:ascii="Arial" w:eastAsia="Arial Unicode MS" w:hAnsi="Arial" w:cs="Arial"/>
          <w:sz w:val="22"/>
          <w:szCs w:val="22"/>
        </w:rPr>
        <w:t>,</w:t>
      </w:r>
      <w:r>
        <w:rPr>
          <w:rFonts w:ascii="Arial" w:eastAsia="Arial Unicode MS" w:hAnsi="Arial" w:cs="Arial"/>
          <w:sz w:val="22"/>
          <w:szCs w:val="22"/>
        </w:rPr>
        <w:t xml:space="preserve"> and as guarantee provided to a subsidiary for</w:t>
      </w:r>
      <w:r w:rsidR="00ED0C15">
        <w:rPr>
          <w:rFonts w:ascii="Arial" w:eastAsia="Arial Unicode MS" w:hAnsi="Arial" w:cstheme="minorBidi" w:hint="cs"/>
          <w:sz w:val="22"/>
          <w:szCs w:val="22"/>
          <w:cs/>
        </w:rPr>
        <w:t xml:space="preserve"> </w:t>
      </w:r>
      <w:r>
        <w:rPr>
          <w:rFonts w:ascii="Arial" w:eastAsia="Arial Unicode MS" w:hAnsi="Arial" w:cs="Arial"/>
          <w:sz w:val="22"/>
          <w:szCs w:val="22"/>
        </w:rPr>
        <w:t xml:space="preserve">sublease agreement from a </w:t>
      </w:r>
      <w:r w:rsidR="00512852">
        <w:rPr>
          <w:rFonts w:ascii="Arial" w:eastAsia="Arial Unicode MS" w:hAnsi="Arial" w:cs="Arial"/>
          <w:sz w:val="22"/>
          <w:szCs w:val="22"/>
        </w:rPr>
        <w:t>subsidiary</w:t>
      </w:r>
      <w:r w:rsidRPr="00F66430">
        <w:rPr>
          <w:rFonts w:ascii="Arial" w:eastAsia="Arial Unicode MS" w:hAnsi="Arial" w:cs="Arial"/>
          <w:sz w:val="22"/>
          <w:szCs w:val="22"/>
        </w:rPr>
        <w:t xml:space="preserve"> </w:t>
      </w:r>
      <w:r>
        <w:rPr>
          <w:rFonts w:ascii="Arial" w:eastAsia="Arial Unicode MS" w:hAnsi="Arial" w:cs="Arial"/>
          <w:sz w:val="22"/>
          <w:szCs w:val="22"/>
        </w:rPr>
        <w:t>as discussed in Note 11.</w:t>
      </w:r>
    </w:p>
    <w:p w14:paraId="38B7EDAB" w14:textId="6E89C360"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61FD6551"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as follows</w:t>
      </w:r>
      <w:r w:rsidRPr="00A22759">
        <w:rPr>
          <w:rFonts w:ascii="Arial" w:hAnsi="Arial"/>
          <w:sz w:val="22"/>
          <w:szCs w:val="22"/>
        </w:rPr>
        <w:t>.</w:t>
      </w:r>
    </w:p>
    <w:p w14:paraId="1F300732" w14:textId="77777777" w:rsidR="005C7A9E" w:rsidRPr="00C0656A" w:rsidRDefault="005C7A9E" w:rsidP="00260F4B">
      <w:pPr>
        <w:pStyle w:val="BlockText"/>
        <w:tabs>
          <w:tab w:val="clear" w:pos="7200"/>
          <w:tab w:val="center" w:pos="6840"/>
          <w:tab w:val="center" w:pos="8280"/>
        </w:tabs>
        <w:spacing w:before="0" w:after="40"/>
        <w:ind w:left="547" w:right="-367" w:hanging="547"/>
        <w:jc w:val="right"/>
        <w:rPr>
          <w:rFonts w:ascii="Arial" w:hAnsi="Arial" w:cs="Arial"/>
          <w:sz w:val="14"/>
          <w:szCs w:val="14"/>
        </w:rPr>
      </w:pPr>
      <w:r w:rsidRPr="00C0656A">
        <w:rPr>
          <w:rFonts w:ascii="Arial" w:hAnsi="Arial" w:cs="Arial"/>
          <w:sz w:val="14"/>
          <w:szCs w:val="14"/>
        </w:rPr>
        <w:t>(Unit: Thousand Baht)</w:t>
      </w:r>
    </w:p>
    <w:tbl>
      <w:tblPr>
        <w:tblW w:w="10602" w:type="dxa"/>
        <w:tblInd w:w="-630" w:type="dxa"/>
        <w:tblLayout w:type="fixed"/>
        <w:tblLook w:val="0000" w:firstRow="0" w:lastRow="0" w:firstColumn="0" w:lastColumn="0" w:noHBand="0" w:noVBand="0"/>
      </w:tblPr>
      <w:tblGrid>
        <w:gridCol w:w="2340"/>
        <w:gridCol w:w="933"/>
        <w:gridCol w:w="1119"/>
        <w:gridCol w:w="934"/>
        <w:gridCol w:w="1136"/>
        <w:gridCol w:w="933"/>
        <w:gridCol w:w="1137"/>
        <w:gridCol w:w="934"/>
        <w:gridCol w:w="1136"/>
      </w:tblGrid>
      <w:tr w:rsidR="005C7A9E" w:rsidRPr="00C0656A" w14:paraId="0B4C7A03" w14:textId="77777777" w:rsidTr="00260F4B">
        <w:trPr>
          <w:trHeight w:val="70"/>
        </w:trPr>
        <w:tc>
          <w:tcPr>
            <w:tcW w:w="2340" w:type="dxa"/>
            <w:tcBorders>
              <w:top w:val="nil"/>
              <w:left w:val="nil"/>
              <w:bottom w:val="nil"/>
              <w:right w:val="nil"/>
            </w:tcBorders>
            <w:vAlign w:val="bottom"/>
          </w:tcPr>
          <w:p w14:paraId="1090C483" w14:textId="77777777" w:rsidR="005C7A9E" w:rsidRPr="00C0656A" w:rsidRDefault="005C7A9E" w:rsidP="00777E39">
            <w:pPr>
              <w:pBdr>
                <w:bottom w:val="single" w:sz="4" w:space="1" w:color="auto"/>
              </w:pBdr>
              <w:spacing w:line="220" w:lineRule="exact"/>
              <w:jc w:val="center"/>
              <w:rPr>
                <w:rFonts w:ascii="Arial" w:hAnsi="Arial" w:cs="Arial"/>
                <w:sz w:val="14"/>
                <w:szCs w:val="14"/>
                <w:cs/>
              </w:rPr>
            </w:pPr>
            <w:r w:rsidRPr="00C0656A">
              <w:rPr>
                <w:rFonts w:ascii="Arial" w:hAnsi="Arial" w:cs="Arial"/>
                <w:sz w:val="14"/>
                <w:szCs w:val="14"/>
              </w:rPr>
              <w:t>Company’s name</w:t>
            </w:r>
          </w:p>
        </w:tc>
        <w:tc>
          <w:tcPr>
            <w:tcW w:w="2052" w:type="dxa"/>
            <w:gridSpan w:val="2"/>
            <w:tcBorders>
              <w:top w:val="nil"/>
              <w:left w:val="nil"/>
              <w:bottom w:val="nil"/>
              <w:right w:val="nil"/>
            </w:tcBorders>
            <w:vAlign w:val="bottom"/>
          </w:tcPr>
          <w:p w14:paraId="1CCF83AC" w14:textId="77777777" w:rsidR="005C7A9E" w:rsidRPr="00C0656A" w:rsidRDefault="005C7A9E" w:rsidP="00777E39">
            <w:pPr>
              <w:pBdr>
                <w:bottom w:val="single" w:sz="4" w:space="1" w:color="auto"/>
              </w:pBdr>
              <w:spacing w:line="220" w:lineRule="exact"/>
              <w:jc w:val="center"/>
              <w:rPr>
                <w:rFonts w:ascii="Arial" w:hAnsi="Arial" w:cs="Arial"/>
                <w:sz w:val="14"/>
                <w:szCs w:val="14"/>
                <w:cs/>
              </w:rPr>
            </w:pPr>
            <w:r w:rsidRPr="00C0656A">
              <w:rPr>
                <w:rFonts w:ascii="Arial" w:hAnsi="Arial" w:cs="Arial"/>
                <w:sz w:val="14"/>
                <w:szCs w:val="14"/>
              </w:rPr>
              <w:t>Paid-up capital</w:t>
            </w:r>
          </w:p>
        </w:tc>
        <w:tc>
          <w:tcPr>
            <w:tcW w:w="2070" w:type="dxa"/>
            <w:gridSpan w:val="2"/>
            <w:tcBorders>
              <w:top w:val="nil"/>
              <w:left w:val="nil"/>
              <w:bottom w:val="nil"/>
              <w:right w:val="nil"/>
            </w:tcBorders>
            <w:vAlign w:val="bottom"/>
          </w:tcPr>
          <w:p w14:paraId="5FFB2C28" w14:textId="77777777" w:rsidR="005C7A9E" w:rsidRPr="00C0656A" w:rsidRDefault="005C7A9E" w:rsidP="00777E39">
            <w:pPr>
              <w:pBdr>
                <w:bottom w:val="single" w:sz="4" w:space="1" w:color="auto"/>
              </w:pBdr>
              <w:tabs>
                <w:tab w:val="right" w:pos="7200"/>
                <w:tab w:val="right" w:pos="8540"/>
              </w:tabs>
              <w:spacing w:line="220" w:lineRule="exact"/>
              <w:ind w:left="-18"/>
              <w:jc w:val="center"/>
              <w:rPr>
                <w:rFonts w:ascii="Arial" w:hAnsi="Arial" w:cs="Arial"/>
                <w:sz w:val="14"/>
                <w:szCs w:val="14"/>
                <w:cs/>
              </w:rPr>
            </w:pPr>
            <w:r w:rsidRPr="00C0656A">
              <w:rPr>
                <w:rFonts w:ascii="Arial" w:hAnsi="Arial" w:cs="Arial"/>
                <w:sz w:val="14"/>
                <w:szCs w:val="14"/>
              </w:rPr>
              <w:t>Shareholding percentage</w:t>
            </w:r>
          </w:p>
        </w:tc>
        <w:tc>
          <w:tcPr>
            <w:tcW w:w="2070" w:type="dxa"/>
            <w:gridSpan w:val="2"/>
            <w:tcBorders>
              <w:top w:val="nil"/>
              <w:left w:val="nil"/>
              <w:bottom w:val="nil"/>
              <w:right w:val="nil"/>
            </w:tcBorders>
            <w:vAlign w:val="bottom"/>
          </w:tcPr>
          <w:p w14:paraId="41D9F018" w14:textId="77777777" w:rsidR="005C7A9E" w:rsidRPr="00C0656A" w:rsidRDefault="005C7A9E" w:rsidP="00777E39">
            <w:pPr>
              <w:pBdr>
                <w:bottom w:val="single" w:sz="4" w:space="1" w:color="auto"/>
              </w:pBdr>
              <w:tabs>
                <w:tab w:val="right" w:pos="7200"/>
                <w:tab w:val="right" w:pos="8540"/>
              </w:tabs>
              <w:spacing w:line="220" w:lineRule="exact"/>
              <w:jc w:val="center"/>
              <w:rPr>
                <w:rFonts w:ascii="Arial" w:hAnsi="Arial" w:cs="Arial"/>
                <w:sz w:val="14"/>
                <w:szCs w:val="14"/>
                <w:cs/>
              </w:rPr>
            </w:pPr>
            <w:r w:rsidRPr="00C0656A">
              <w:rPr>
                <w:rFonts w:ascii="Arial" w:hAnsi="Arial" w:cs="Arial"/>
                <w:sz w:val="14"/>
                <w:szCs w:val="14"/>
              </w:rPr>
              <w:t>Cost</w:t>
            </w:r>
          </w:p>
        </w:tc>
        <w:tc>
          <w:tcPr>
            <w:tcW w:w="2070" w:type="dxa"/>
            <w:gridSpan w:val="2"/>
            <w:tcBorders>
              <w:top w:val="nil"/>
              <w:left w:val="nil"/>
              <w:bottom w:val="nil"/>
              <w:right w:val="nil"/>
            </w:tcBorders>
          </w:tcPr>
          <w:p w14:paraId="60DCA255" w14:textId="49227814" w:rsidR="005C7A9E" w:rsidRPr="00C0656A" w:rsidRDefault="005C7A9E" w:rsidP="00777E39">
            <w:pPr>
              <w:pBdr>
                <w:bottom w:val="single" w:sz="4" w:space="1" w:color="auto"/>
              </w:pBdr>
              <w:tabs>
                <w:tab w:val="right" w:pos="7200"/>
                <w:tab w:val="right" w:pos="8540"/>
              </w:tabs>
              <w:spacing w:line="220" w:lineRule="exact"/>
              <w:jc w:val="center"/>
              <w:rPr>
                <w:rFonts w:ascii="Arial" w:hAnsi="Arial" w:cs="Arial"/>
                <w:sz w:val="14"/>
                <w:szCs w:val="14"/>
              </w:rPr>
            </w:pPr>
            <w:r w:rsidRPr="00C0656A">
              <w:rPr>
                <w:rFonts w:ascii="Arial" w:hAnsi="Arial" w:cs="Arial"/>
                <w:sz w:val="14"/>
                <w:szCs w:val="14"/>
              </w:rPr>
              <w:t xml:space="preserve">Carrying amounts   </w:t>
            </w:r>
            <w:r w:rsidR="003B5AE0">
              <w:rPr>
                <w:rFonts w:ascii="Arial" w:hAnsi="Arial" w:cs="Arial"/>
                <w:sz w:val="14"/>
                <w:szCs w:val="14"/>
              </w:rPr>
              <w:t xml:space="preserve">   </w:t>
            </w:r>
            <w:r w:rsidRPr="00C0656A">
              <w:rPr>
                <w:rFonts w:ascii="Arial" w:hAnsi="Arial" w:cs="Arial"/>
                <w:sz w:val="14"/>
                <w:szCs w:val="14"/>
              </w:rPr>
              <w:t xml:space="preserve">  based on equity method</w:t>
            </w:r>
          </w:p>
        </w:tc>
      </w:tr>
      <w:tr w:rsidR="005C7A9E" w:rsidRPr="00C0656A" w14:paraId="001B4B12" w14:textId="77777777" w:rsidTr="00260F4B">
        <w:trPr>
          <w:trHeight w:val="70"/>
        </w:trPr>
        <w:tc>
          <w:tcPr>
            <w:tcW w:w="2340" w:type="dxa"/>
            <w:tcBorders>
              <w:top w:val="nil"/>
              <w:left w:val="nil"/>
              <w:bottom w:val="nil"/>
              <w:right w:val="nil"/>
            </w:tcBorders>
          </w:tcPr>
          <w:p w14:paraId="0FF1847C" w14:textId="77777777" w:rsidR="005C7A9E" w:rsidRPr="00C0656A" w:rsidRDefault="005C7A9E" w:rsidP="005C7A9E">
            <w:pPr>
              <w:spacing w:line="220" w:lineRule="exact"/>
              <w:ind w:left="183" w:right="-58"/>
              <w:rPr>
                <w:rFonts w:ascii="Arial" w:hAnsi="Arial" w:cs="Arial"/>
                <w:sz w:val="14"/>
                <w:szCs w:val="14"/>
                <w:cs/>
              </w:rPr>
            </w:pPr>
          </w:p>
        </w:tc>
        <w:tc>
          <w:tcPr>
            <w:tcW w:w="933" w:type="dxa"/>
            <w:tcBorders>
              <w:top w:val="nil"/>
              <w:left w:val="nil"/>
              <w:bottom w:val="nil"/>
              <w:right w:val="nil"/>
            </w:tcBorders>
          </w:tcPr>
          <w:p w14:paraId="3F742FC9" w14:textId="6B3E1CD6"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March 2026</w:t>
            </w:r>
          </w:p>
        </w:tc>
        <w:tc>
          <w:tcPr>
            <w:tcW w:w="1119" w:type="dxa"/>
            <w:tcBorders>
              <w:top w:val="nil"/>
              <w:left w:val="nil"/>
              <w:bottom w:val="nil"/>
              <w:right w:val="nil"/>
            </w:tcBorders>
          </w:tcPr>
          <w:p w14:paraId="675A0856" w14:textId="18E5F3F2"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December 2025</w:t>
            </w:r>
          </w:p>
        </w:tc>
        <w:tc>
          <w:tcPr>
            <w:tcW w:w="934" w:type="dxa"/>
            <w:tcBorders>
              <w:top w:val="nil"/>
              <w:left w:val="nil"/>
              <w:bottom w:val="nil"/>
              <w:right w:val="nil"/>
            </w:tcBorders>
          </w:tcPr>
          <w:p w14:paraId="03FEAEAD" w14:textId="60F7D7AD"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March 2026</w:t>
            </w:r>
          </w:p>
        </w:tc>
        <w:tc>
          <w:tcPr>
            <w:tcW w:w="1136" w:type="dxa"/>
            <w:tcBorders>
              <w:top w:val="nil"/>
              <w:left w:val="nil"/>
              <w:bottom w:val="nil"/>
              <w:right w:val="nil"/>
            </w:tcBorders>
          </w:tcPr>
          <w:p w14:paraId="5C7FD7BF" w14:textId="419D2FF6"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December 2025</w:t>
            </w:r>
          </w:p>
        </w:tc>
        <w:tc>
          <w:tcPr>
            <w:tcW w:w="933" w:type="dxa"/>
            <w:tcBorders>
              <w:top w:val="nil"/>
              <w:left w:val="nil"/>
              <w:bottom w:val="nil"/>
              <w:right w:val="nil"/>
            </w:tcBorders>
          </w:tcPr>
          <w:p w14:paraId="2F849D5E" w14:textId="7BB66417"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March 2026</w:t>
            </w:r>
          </w:p>
        </w:tc>
        <w:tc>
          <w:tcPr>
            <w:tcW w:w="1137" w:type="dxa"/>
            <w:tcBorders>
              <w:top w:val="nil"/>
              <w:left w:val="nil"/>
              <w:bottom w:val="nil"/>
              <w:right w:val="nil"/>
            </w:tcBorders>
          </w:tcPr>
          <w:p w14:paraId="0D95F6F8" w14:textId="465B15C5"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December 2025</w:t>
            </w:r>
          </w:p>
        </w:tc>
        <w:tc>
          <w:tcPr>
            <w:tcW w:w="934" w:type="dxa"/>
            <w:tcBorders>
              <w:top w:val="nil"/>
              <w:left w:val="nil"/>
              <w:bottom w:val="nil"/>
              <w:right w:val="nil"/>
            </w:tcBorders>
          </w:tcPr>
          <w:p w14:paraId="4D303713" w14:textId="6938179E"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March 2026</w:t>
            </w:r>
          </w:p>
        </w:tc>
        <w:tc>
          <w:tcPr>
            <w:tcW w:w="1136" w:type="dxa"/>
            <w:tcBorders>
              <w:top w:val="nil"/>
              <w:left w:val="nil"/>
              <w:bottom w:val="nil"/>
              <w:right w:val="nil"/>
            </w:tcBorders>
          </w:tcPr>
          <w:p w14:paraId="4DBDA978" w14:textId="14CE544A" w:rsidR="005C7A9E" w:rsidRPr="00C0656A" w:rsidRDefault="005C7A9E" w:rsidP="005C7A9E">
            <w:pPr>
              <w:pBdr>
                <w:bottom w:val="single" w:sz="6" w:space="1" w:color="auto"/>
              </w:pBdr>
              <w:spacing w:line="220" w:lineRule="exact"/>
              <w:jc w:val="center"/>
              <w:rPr>
                <w:rFonts w:ascii="Arial" w:hAnsi="Arial" w:cs="Arial"/>
                <w:sz w:val="14"/>
                <w:szCs w:val="14"/>
              </w:rPr>
            </w:pPr>
            <w:r w:rsidRPr="00C0656A">
              <w:rPr>
                <w:rFonts w:ascii="Arial" w:hAnsi="Arial" w:cs="Arial"/>
                <w:sz w:val="14"/>
                <w:szCs w:val="14"/>
              </w:rPr>
              <w:t>31 December 2025</w:t>
            </w:r>
          </w:p>
        </w:tc>
      </w:tr>
      <w:tr w:rsidR="005C7A9E" w:rsidRPr="00C0656A" w14:paraId="15767FF7" w14:textId="77777777" w:rsidTr="00260F4B">
        <w:trPr>
          <w:trHeight w:val="261"/>
        </w:trPr>
        <w:tc>
          <w:tcPr>
            <w:tcW w:w="2340" w:type="dxa"/>
            <w:tcBorders>
              <w:top w:val="nil"/>
              <w:left w:val="nil"/>
              <w:bottom w:val="nil"/>
              <w:right w:val="nil"/>
            </w:tcBorders>
          </w:tcPr>
          <w:p w14:paraId="321BA949" w14:textId="77777777" w:rsidR="005C7A9E" w:rsidRPr="00C0656A" w:rsidRDefault="005C7A9E" w:rsidP="005C7A9E">
            <w:pPr>
              <w:spacing w:line="220" w:lineRule="exact"/>
              <w:ind w:right="-58"/>
              <w:rPr>
                <w:rFonts w:ascii="Arial" w:hAnsi="Arial" w:cs="Arial"/>
                <w:sz w:val="14"/>
                <w:szCs w:val="14"/>
                <w:cs/>
              </w:rPr>
            </w:pPr>
          </w:p>
        </w:tc>
        <w:tc>
          <w:tcPr>
            <w:tcW w:w="933" w:type="dxa"/>
            <w:tcBorders>
              <w:top w:val="nil"/>
              <w:left w:val="nil"/>
              <w:bottom w:val="nil"/>
              <w:right w:val="nil"/>
            </w:tcBorders>
            <w:vAlign w:val="bottom"/>
          </w:tcPr>
          <w:p w14:paraId="6A3A34C1" w14:textId="77777777" w:rsidR="005C7A9E" w:rsidRPr="00C0656A" w:rsidRDefault="005C7A9E" w:rsidP="005C7A9E">
            <w:pPr>
              <w:spacing w:line="220" w:lineRule="exact"/>
              <w:jc w:val="center"/>
              <w:rPr>
                <w:rFonts w:ascii="Arial" w:hAnsi="Arial" w:cs="Arial"/>
                <w:sz w:val="14"/>
                <w:szCs w:val="14"/>
              </w:rPr>
            </w:pPr>
          </w:p>
        </w:tc>
        <w:tc>
          <w:tcPr>
            <w:tcW w:w="1119" w:type="dxa"/>
            <w:tcBorders>
              <w:top w:val="nil"/>
              <w:left w:val="nil"/>
              <w:bottom w:val="nil"/>
              <w:right w:val="nil"/>
            </w:tcBorders>
            <w:vAlign w:val="bottom"/>
          </w:tcPr>
          <w:p w14:paraId="5606B32B" w14:textId="77777777" w:rsidR="005C7A9E" w:rsidRPr="00C0656A" w:rsidRDefault="005C7A9E" w:rsidP="005C7A9E">
            <w:pPr>
              <w:spacing w:line="220" w:lineRule="exact"/>
              <w:jc w:val="center"/>
              <w:rPr>
                <w:rFonts w:ascii="Arial" w:hAnsi="Arial" w:cs="Arial"/>
                <w:sz w:val="14"/>
                <w:szCs w:val="14"/>
              </w:rPr>
            </w:pPr>
          </w:p>
        </w:tc>
        <w:tc>
          <w:tcPr>
            <w:tcW w:w="934" w:type="dxa"/>
            <w:tcBorders>
              <w:top w:val="nil"/>
              <w:left w:val="nil"/>
              <w:bottom w:val="nil"/>
              <w:right w:val="nil"/>
            </w:tcBorders>
          </w:tcPr>
          <w:p w14:paraId="5A145767" w14:textId="77777777" w:rsidR="005C7A9E" w:rsidRPr="00C0656A" w:rsidRDefault="005C7A9E" w:rsidP="005C7A9E">
            <w:pPr>
              <w:spacing w:line="220" w:lineRule="exact"/>
              <w:jc w:val="center"/>
              <w:rPr>
                <w:rFonts w:ascii="Arial" w:hAnsi="Arial" w:cs="Arial"/>
                <w:sz w:val="14"/>
                <w:szCs w:val="14"/>
              </w:rPr>
            </w:pPr>
            <w:r w:rsidRPr="00C0656A">
              <w:rPr>
                <w:rFonts w:ascii="Arial" w:hAnsi="Arial" w:cs="Arial"/>
                <w:sz w:val="14"/>
                <w:szCs w:val="14"/>
              </w:rPr>
              <w:t>(%)</w:t>
            </w:r>
          </w:p>
        </w:tc>
        <w:tc>
          <w:tcPr>
            <w:tcW w:w="1136" w:type="dxa"/>
            <w:tcBorders>
              <w:top w:val="nil"/>
              <w:left w:val="nil"/>
              <w:bottom w:val="nil"/>
              <w:right w:val="nil"/>
            </w:tcBorders>
          </w:tcPr>
          <w:p w14:paraId="596A0201" w14:textId="77777777" w:rsidR="005C7A9E" w:rsidRPr="00C0656A" w:rsidRDefault="005C7A9E" w:rsidP="005C7A9E">
            <w:pPr>
              <w:spacing w:line="220" w:lineRule="exact"/>
              <w:jc w:val="center"/>
              <w:rPr>
                <w:rFonts w:ascii="Arial" w:hAnsi="Arial" w:cs="Arial"/>
                <w:sz w:val="14"/>
                <w:szCs w:val="14"/>
              </w:rPr>
            </w:pPr>
            <w:r w:rsidRPr="00C0656A">
              <w:rPr>
                <w:rFonts w:ascii="Arial" w:hAnsi="Arial" w:cs="Arial"/>
                <w:sz w:val="14"/>
                <w:szCs w:val="14"/>
              </w:rPr>
              <w:t>(%)</w:t>
            </w:r>
          </w:p>
        </w:tc>
        <w:tc>
          <w:tcPr>
            <w:tcW w:w="933" w:type="dxa"/>
            <w:tcBorders>
              <w:top w:val="nil"/>
              <w:left w:val="nil"/>
              <w:bottom w:val="nil"/>
              <w:right w:val="nil"/>
            </w:tcBorders>
          </w:tcPr>
          <w:p w14:paraId="52DBB64E" w14:textId="77777777" w:rsidR="005C7A9E" w:rsidRPr="00C0656A" w:rsidRDefault="005C7A9E" w:rsidP="005C7A9E">
            <w:pPr>
              <w:spacing w:line="220" w:lineRule="exact"/>
              <w:ind w:left="-108"/>
              <w:jc w:val="right"/>
              <w:rPr>
                <w:rFonts w:ascii="Arial" w:hAnsi="Arial" w:cs="Arial"/>
                <w:sz w:val="14"/>
                <w:szCs w:val="14"/>
              </w:rPr>
            </w:pPr>
          </w:p>
        </w:tc>
        <w:tc>
          <w:tcPr>
            <w:tcW w:w="1137" w:type="dxa"/>
            <w:tcBorders>
              <w:top w:val="nil"/>
              <w:left w:val="nil"/>
              <w:bottom w:val="nil"/>
              <w:right w:val="nil"/>
            </w:tcBorders>
          </w:tcPr>
          <w:p w14:paraId="51EDB549" w14:textId="6291F55A" w:rsidR="005C7A9E" w:rsidRPr="00C0656A" w:rsidRDefault="005C7A9E" w:rsidP="005C7A9E">
            <w:pPr>
              <w:spacing w:line="220" w:lineRule="exact"/>
              <w:ind w:left="-108"/>
              <w:jc w:val="center"/>
              <w:rPr>
                <w:rFonts w:ascii="Arial" w:hAnsi="Arial" w:cs="Arial"/>
                <w:sz w:val="14"/>
                <w:szCs w:val="14"/>
              </w:rPr>
            </w:pPr>
            <w:r w:rsidRPr="00C0656A">
              <w:rPr>
                <w:rFonts w:ascii="Arial" w:hAnsi="Arial" w:cs="Arial"/>
                <w:sz w:val="14"/>
                <w:szCs w:val="14"/>
              </w:rPr>
              <w:t>(Audited)</w:t>
            </w:r>
          </w:p>
        </w:tc>
        <w:tc>
          <w:tcPr>
            <w:tcW w:w="934" w:type="dxa"/>
            <w:tcBorders>
              <w:top w:val="nil"/>
              <w:left w:val="nil"/>
              <w:bottom w:val="nil"/>
              <w:right w:val="nil"/>
            </w:tcBorders>
          </w:tcPr>
          <w:p w14:paraId="2750A164" w14:textId="77777777" w:rsidR="005C7A9E" w:rsidRPr="00C0656A" w:rsidRDefault="005C7A9E" w:rsidP="005C7A9E">
            <w:pPr>
              <w:spacing w:line="220" w:lineRule="exact"/>
              <w:ind w:left="-108"/>
              <w:jc w:val="center"/>
              <w:rPr>
                <w:rFonts w:ascii="Arial" w:hAnsi="Arial" w:cs="Arial"/>
                <w:sz w:val="14"/>
                <w:szCs w:val="14"/>
              </w:rPr>
            </w:pPr>
          </w:p>
        </w:tc>
        <w:tc>
          <w:tcPr>
            <w:tcW w:w="1136" w:type="dxa"/>
            <w:tcBorders>
              <w:top w:val="nil"/>
              <w:left w:val="nil"/>
              <w:bottom w:val="nil"/>
              <w:right w:val="nil"/>
            </w:tcBorders>
          </w:tcPr>
          <w:p w14:paraId="5B4C3412" w14:textId="147E6C98" w:rsidR="005C7A9E" w:rsidRPr="00C0656A" w:rsidRDefault="005C7A9E" w:rsidP="005C7A9E">
            <w:pPr>
              <w:spacing w:line="220" w:lineRule="exact"/>
              <w:ind w:left="-108"/>
              <w:jc w:val="center"/>
              <w:rPr>
                <w:rFonts w:ascii="Arial" w:hAnsi="Arial" w:cs="Arial"/>
                <w:sz w:val="14"/>
                <w:szCs w:val="14"/>
              </w:rPr>
            </w:pPr>
            <w:r w:rsidRPr="00C0656A">
              <w:rPr>
                <w:rFonts w:ascii="Arial" w:hAnsi="Arial" w:cs="Arial"/>
                <w:sz w:val="14"/>
                <w:szCs w:val="14"/>
              </w:rPr>
              <w:t>(Audited)</w:t>
            </w:r>
          </w:p>
        </w:tc>
      </w:tr>
      <w:tr w:rsidR="00C0656A" w:rsidRPr="00C0656A" w14:paraId="4AA4842E" w14:textId="77777777" w:rsidTr="00260F4B">
        <w:tc>
          <w:tcPr>
            <w:tcW w:w="2340" w:type="dxa"/>
            <w:tcBorders>
              <w:top w:val="nil"/>
              <w:left w:val="nil"/>
              <w:bottom w:val="nil"/>
              <w:right w:val="nil"/>
            </w:tcBorders>
          </w:tcPr>
          <w:p w14:paraId="7E17F002" w14:textId="77777777" w:rsidR="00C0656A" w:rsidRPr="00C0656A" w:rsidRDefault="00C0656A" w:rsidP="00C0656A">
            <w:pPr>
              <w:tabs>
                <w:tab w:val="center" w:pos="6480"/>
                <w:tab w:val="center" w:pos="7920"/>
              </w:tabs>
              <w:spacing w:line="22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Worldwide Flight Services Bangkok Air Ground Handling Co., Ltd.</w:t>
            </w:r>
          </w:p>
        </w:tc>
        <w:tc>
          <w:tcPr>
            <w:tcW w:w="933" w:type="dxa"/>
            <w:tcBorders>
              <w:top w:val="nil"/>
              <w:left w:val="nil"/>
              <w:bottom w:val="nil"/>
              <w:right w:val="nil"/>
            </w:tcBorders>
            <w:vAlign w:val="bottom"/>
          </w:tcPr>
          <w:p w14:paraId="775F6F4A" w14:textId="5555A717"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800,000</w:t>
            </w:r>
          </w:p>
        </w:tc>
        <w:tc>
          <w:tcPr>
            <w:tcW w:w="1119" w:type="dxa"/>
            <w:tcBorders>
              <w:top w:val="nil"/>
              <w:left w:val="nil"/>
              <w:bottom w:val="nil"/>
              <w:right w:val="nil"/>
            </w:tcBorders>
            <w:vAlign w:val="bottom"/>
          </w:tcPr>
          <w:p w14:paraId="233D5FBF" w14:textId="329376AA"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800,000</w:t>
            </w:r>
          </w:p>
        </w:tc>
        <w:tc>
          <w:tcPr>
            <w:tcW w:w="934" w:type="dxa"/>
            <w:tcBorders>
              <w:top w:val="nil"/>
              <w:left w:val="nil"/>
              <w:bottom w:val="nil"/>
              <w:right w:val="nil"/>
            </w:tcBorders>
            <w:vAlign w:val="bottom"/>
          </w:tcPr>
          <w:p w14:paraId="048EF197" w14:textId="5E3C1413"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98.88</w:t>
            </w:r>
          </w:p>
        </w:tc>
        <w:tc>
          <w:tcPr>
            <w:tcW w:w="1136" w:type="dxa"/>
            <w:tcBorders>
              <w:top w:val="nil"/>
              <w:left w:val="nil"/>
              <w:bottom w:val="nil"/>
              <w:right w:val="nil"/>
            </w:tcBorders>
            <w:vAlign w:val="bottom"/>
          </w:tcPr>
          <w:p w14:paraId="7AD6E11A" w14:textId="097D7A16"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98.88</w:t>
            </w:r>
          </w:p>
        </w:tc>
        <w:tc>
          <w:tcPr>
            <w:tcW w:w="933" w:type="dxa"/>
            <w:tcBorders>
              <w:top w:val="nil"/>
              <w:left w:val="nil"/>
              <w:bottom w:val="nil"/>
              <w:right w:val="nil"/>
            </w:tcBorders>
            <w:vAlign w:val="bottom"/>
          </w:tcPr>
          <w:p w14:paraId="2086ABF1" w14:textId="2DC14BB3"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868,469</w:t>
            </w:r>
          </w:p>
        </w:tc>
        <w:tc>
          <w:tcPr>
            <w:tcW w:w="1137" w:type="dxa"/>
            <w:tcBorders>
              <w:top w:val="nil"/>
              <w:left w:val="nil"/>
              <w:bottom w:val="nil"/>
              <w:right w:val="nil"/>
            </w:tcBorders>
            <w:vAlign w:val="bottom"/>
          </w:tcPr>
          <w:p w14:paraId="697EFC03" w14:textId="711D4282" w:rsidR="00C0656A" w:rsidRPr="00C0656A" w:rsidRDefault="00C0656A" w:rsidP="003B5AE0">
            <w:pPr>
              <w:tabs>
                <w:tab w:val="decimal" w:pos="870"/>
              </w:tabs>
              <w:spacing w:line="220" w:lineRule="exact"/>
              <w:ind w:left="-18"/>
              <w:rPr>
                <w:rFonts w:ascii="Arial" w:hAnsi="Arial" w:cs="Arial"/>
                <w:sz w:val="14"/>
                <w:szCs w:val="14"/>
              </w:rPr>
            </w:pPr>
            <w:r w:rsidRPr="00C0656A">
              <w:rPr>
                <w:rFonts w:ascii="Arial" w:hAnsi="Arial" w:cs="Arial"/>
                <w:sz w:val="14"/>
                <w:szCs w:val="14"/>
              </w:rPr>
              <w:t>868,469</w:t>
            </w:r>
          </w:p>
        </w:tc>
        <w:tc>
          <w:tcPr>
            <w:tcW w:w="934" w:type="dxa"/>
            <w:tcBorders>
              <w:top w:val="nil"/>
              <w:left w:val="nil"/>
              <w:bottom w:val="nil"/>
              <w:right w:val="nil"/>
            </w:tcBorders>
            <w:vAlign w:val="bottom"/>
          </w:tcPr>
          <w:p w14:paraId="4796F986" w14:textId="0A8D7356"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1,596,467</w:t>
            </w:r>
          </w:p>
        </w:tc>
        <w:tc>
          <w:tcPr>
            <w:tcW w:w="1136" w:type="dxa"/>
            <w:tcBorders>
              <w:top w:val="nil"/>
              <w:left w:val="nil"/>
              <w:bottom w:val="nil"/>
              <w:right w:val="nil"/>
            </w:tcBorders>
            <w:vAlign w:val="bottom"/>
          </w:tcPr>
          <w:p w14:paraId="05EF5BE1" w14:textId="4DEEAC78" w:rsidR="00C0656A" w:rsidRPr="00C0656A" w:rsidRDefault="00C0656A" w:rsidP="003B5AE0">
            <w:pPr>
              <w:tabs>
                <w:tab w:val="decimal" w:pos="870"/>
              </w:tabs>
              <w:spacing w:line="220" w:lineRule="exact"/>
              <w:ind w:left="-18"/>
              <w:rPr>
                <w:rFonts w:ascii="Arial" w:hAnsi="Arial" w:cs="Arial"/>
                <w:sz w:val="14"/>
                <w:szCs w:val="14"/>
              </w:rPr>
            </w:pPr>
            <w:r w:rsidRPr="00C0656A">
              <w:rPr>
                <w:rFonts w:ascii="Arial" w:hAnsi="Arial" w:cs="Arial"/>
                <w:sz w:val="14"/>
                <w:szCs w:val="14"/>
              </w:rPr>
              <w:t>1,443,015</w:t>
            </w:r>
          </w:p>
        </w:tc>
      </w:tr>
      <w:tr w:rsidR="00C0656A" w:rsidRPr="00C0656A" w14:paraId="54859E5E" w14:textId="77777777" w:rsidTr="00260F4B">
        <w:tc>
          <w:tcPr>
            <w:tcW w:w="2340" w:type="dxa"/>
            <w:tcBorders>
              <w:top w:val="nil"/>
              <w:left w:val="nil"/>
              <w:bottom w:val="nil"/>
              <w:right w:val="nil"/>
            </w:tcBorders>
          </w:tcPr>
          <w:p w14:paraId="246FB074" w14:textId="77777777" w:rsidR="00C0656A" w:rsidRPr="00C0656A" w:rsidRDefault="00C0656A" w:rsidP="00C0656A">
            <w:pPr>
              <w:tabs>
                <w:tab w:val="center" w:pos="6480"/>
                <w:tab w:val="center" w:pos="7920"/>
              </w:tabs>
              <w:spacing w:line="22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Bangkok Airways Holding Co., Ltd.</w:t>
            </w:r>
          </w:p>
        </w:tc>
        <w:tc>
          <w:tcPr>
            <w:tcW w:w="933" w:type="dxa"/>
            <w:tcBorders>
              <w:top w:val="nil"/>
              <w:left w:val="nil"/>
              <w:bottom w:val="nil"/>
              <w:right w:val="nil"/>
            </w:tcBorders>
          </w:tcPr>
          <w:p w14:paraId="6BD12083" w14:textId="6F8E5254"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1,001,000</w:t>
            </w:r>
          </w:p>
        </w:tc>
        <w:tc>
          <w:tcPr>
            <w:tcW w:w="1119" w:type="dxa"/>
            <w:tcBorders>
              <w:top w:val="nil"/>
              <w:left w:val="nil"/>
              <w:bottom w:val="nil"/>
              <w:right w:val="nil"/>
            </w:tcBorders>
          </w:tcPr>
          <w:p w14:paraId="50D941A4" w14:textId="12461B1D"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1,001,000</w:t>
            </w:r>
          </w:p>
        </w:tc>
        <w:tc>
          <w:tcPr>
            <w:tcW w:w="934" w:type="dxa"/>
            <w:tcBorders>
              <w:top w:val="nil"/>
              <w:left w:val="nil"/>
              <w:bottom w:val="nil"/>
              <w:right w:val="nil"/>
            </w:tcBorders>
            <w:vAlign w:val="bottom"/>
          </w:tcPr>
          <w:p w14:paraId="39B81AC1" w14:textId="268AF11E"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99.99</w:t>
            </w:r>
          </w:p>
        </w:tc>
        <w:tc>
          <w:tcPr>
            <w:tcW w:w="1136" w:type="dxa"/>
            <w:tcBorders>
              <w:top w:val="nil"/>
              <w:left w:val="nil"/>
              <w:bottom w:val="nil"/>
              <w:right w:val="nil"/>
            </w:tcBorders>
            <w:vAlign w:val="bottom"/>
          </w:tcPr>
          <w:p w14:paraId="66E72059" w14:textId="25ECBEFA"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99.99</w:t>
            </w:r>
          </w:p>
        </w:tc>
        <w:tc>
          <w:tcPr>
            <w:tcW w:w="933" w:type="dxa"/>
            <w:tcBorders>
              <w:top w:val="nil"/>
              <w:left w:val="nil"/>
              <w:bottom w:val="nil"/>
              <w:right w:val="nil"/>
            </w:tcBorders>
            <w:vAlign w:val="bottom"/>
          </w:tcPr>
          <w:p w14:paraId="4BD0E60D" w14:textId="0667467B"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1,000,999</w:t>
            </w:r>
          </w:p>
        </w:tc>
        <w:tc>
          <w:tcPr>
            <w:tcW w:w="1137" w:type="dxa"/>
            <w:tcBorders>
              <w:top w:val="nil"/>
              <w:left w:val="nil"/>
              <w:bottom w:val="nil"/>
              <w:right w:val="nil"/>
            </w:tcBorders>
            <w:vAlign w:val="bottom"/>
          </w:tcPr>
          <w:p w14:paraId="281653E5" w14:textId="11A0042F" w:rsidR="00C0656A" w:rsidRPr="00C0656A" w:rsidRDefault="00C0656A" w:rsidP="003B5AE0">
            <w:pPr>
              <w:tabs>
                <w:tab w:val="decimal" w:pos="870"/>
              </w:tabs>
              <w:spacing w:line="220" w:lineRule="exact"/>
              <w:ind w:left="-18"/>
              <w:rPr>
                <w:rFonts w:ascii="Arial" w:hAnsi="Arial" w:cs="Arial"/>
                <w:sz w:val="14"/>
                <w:szCs w:val="14"/>
              </w:rPr>
            </w:pPr>
            <w:r w:rsidRPr="00C0656A">
              <w:rPr>
                <w:rFonts w:ascii="Arial" w:hAnsi="Arial" w:cs="Arial"/>
                <w:sz w:val="14"/>
                <w:szCs w:val="14"/>
              </w:rPr>
              <w:t>1,000,999</w:t>
            </w:r>
          </w:p>
        </w:tc>
        <w:tc>
          <w:tcPr>
            <w:tcW w:w="934" w:type="dxa"/>
            <w:tcBorders>
              <w:top w:val="nil"/>
              <w:left w:val="nil"/>
              <w:bottom w:val="nil"/>
              <w:right w:val="nil"/>
            </w:tcBorders>
            <w:vAlign w:val="bottom"/>
          </w:tcPr>
          <w:p w14:paraId="7B9D437E" w14:textId="42CD491B"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3,258,946</w:t>
            </w:r>
          </w:p>
        </w:tc>
        <w:tc>
          <w:tcPr>
            <w:tcW w:w="1136" w:type="dxa"/>
            <w:tcBorders>
              <w:top w:val="nil"/>
              <w:left w:val="nil"/>
              <w:bottom w:val="nil"/>
              <w:right w:val="nil"/>
            </w:tcBorders>
            <w:vAlign w:val="bottom"/>
          </w:tcPr>
          <w:p w14:paraId="5B3327AA" w14:textId="42BD1C15" w:rsidR="00C0656A" w:rsidRPr="00C0656A" w:rsidRDefault="00C0656A" w:rsidP="003B5AE0">
            <w:pPr>
              <w:tabs>
                <w:tab w:val="decimal" w:pos="870"/>
              </w:tabs>
              <w:spacing w:line="220" w:lineRule="exact"/>
              <w:ind w:left="-18"/>
              <w:rPr>
                <w:rFonts w:ascii="Arial" w:hAnsi="Arial" w:cs="Arial"/>
                <w:sz w:val="14"/>
                <w:szCs w:val="14"/>
              </w:rPr>
            </w:pPr>
            <w:r w:rsidRPr="00C0656A">
              <w:rPr>
                <w:rFonts w:ascii="Arial" w:hAnsi="Arial" w:cs="Arial"/>
                <w:sz w:val="14"/>
                <w:szCs w:val="14"/>
              </w:rPr>
              <w:t>3,340,737</w:t>
            </w:r>
          </w:p>
        </w:tc>
      </w:tr>
      <w:tr w:rsidR="00C0656A" w:rsidRPr="00C0656A" w14:paraId="2705974A" w14:textId="77777777" w:rsidTr="00260F4B">
        <w:tc>
          <w:tcPr>
            <w:tcW w:w="2340" w:type="dxa"/>
            <w:tcBorders>
              <w:top w:val="nil"/>
              <w:left w:val="nil"/>
              <w:bottom w:val="nil"/>
              <w:right w:val="nil"/>
            </w:tcBorders>
          </w:tcPr>
          <w:p w14:paraId="25194E6C" w14:textId="77777777" w:rsidR="00C0656A" w:rsidRPr="00C0656A" w:rsidRDefault="00C0656A" w:rsidP="00C0656A">
            <w:pPr>
              <w:tabs>
                <w:tab w:val="center" w:pos="6480"/>
                <w:tab w:val="center" w:pos="7920"/>
              </w:tabs>
              <w:spacing w:line="22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Bangkok Airways Ground Services Co., Ltd.</w:t>
            </w:r>
          </w:p>
        </w:tc>
        <w:tc>
          <w:tcPr>
            <w:tcW w:w="933" w:type="dxa"/>
            <w:tcBorders>
              <w:top w:val="nil"/>
              <w:left w:val="nil"/>
              <w:bottom w:val="nil"/>
              <w:right w:val="nil"/>
            </w:tcBorders>
            <w:vAlign w:val="bottom"/>
          </w:tcPr>
          <w:p w14:paraId="56E249A5" w14:textId="587A55F7"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250</w:t>
            </w:r>
          </w:p>
        </w:tc>
        <w:tc>
          <w:tcPr>
            <w:tcW w:w="1119" w:type="dxa"/>
            <w:tcBorders>
              <w:top w:val="nil"/>
              <w:left w:val="nil"/>
              <w:bottom w:val="nil"/>
              <w:right w:val="nil"/>
            </w:tcBorders>
            <w:vAlign w:val="bottom"/>
          </w:tcPr>
          <w:p w14:paraId="42301290" w14:textId="1A9EAD64"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250</w:t>
            </w:r>
          </w:p>
        </w:tc>
        <w:tc>
          <w:tcPr>
            <w:tcW w:w="934" w:type="dxa"/>
            <w:tcBorders>
              <w:top w:val="nil"/>
              <w:left w:val="nil"/>
              <w:bottom w:val="nil"/>
              <w:right w:val="nil"/>
            </w:tcBorders>
            <w:vAlign w:val="bottom"/>
          </w:tcPr>
          <w:p w14:paraId="4944ED10" w14:textId="546E88E1"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99.99</w:t>
            </w:r>
          </w:p>
        </w:tc>
        <w:tc>
          <w:tcPr>
            <w:tcW w:w="1136" w:type="dxa"/>
            <w:tcBorders>
              <w:top w:val="nil"/>
              <w:left w:val="nil"/>
              <w:bottom w:val="nil"/>
              <w:right w:val="nil"/>
            </w:tcBorders>
            <w:vAlign w:val="bottom"/>
          </w:tcPr>
          <w:p w14:paraId="744754FA" w14:textId="41967682"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99.99</w:t>
            </w:r>
          </w:p>
        </w:tc>
        <w:tc>
          <w:tcPr>
            <w:tcW w:w="933" w:type="dxa"/>
            <w:tcBorders>
              <w:top w:val="nil"/>
              <w:left w:val="nil"/>
              <w:bottom w:val="nil"/>
              <w:right w:val="nil"/>
            </w:tcBorders>
            <w:vAlign w:val="bottom"/>
          </w:tcPr>
          <w:p w14:paraId="6F93F6AD" w14:textId="444D27D4"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250</w:t>
            </w:r>
          </w:p>
        </w:tc>
        <w:tc>
          <w:tcPr>
            <w:tcW w:w="1137" w:type="dxa"/>
            <w:tcBorders>
              <w:top w:val="nil"/>
              <w:left w:val="nil"/>
              <w:bottom w:val="nil"/>
              <w:right w:val="nil"/>
            </w:tcBorders>
            <w:vAlign w:val="bottom"/>
          </w:tcPr>
          <w:p w14:paraId="1A6B2E6E" w14:textId="4692269F" w:rsidR="00C0656A" w:rsidRPr="00C0656A" w:rsidRDefault="00C0656A" w:rsidP="003B5AE0">
            <w:pPr>
              <w:tabs>
                <w:tab w:val="decimal" w:pos="870"/>
              </w:tabs>
              <w:spacing w:line="220" w:lineRule="exact"/>
              <w:ind w:left="-18"/>
              <w:rPr>
                <w:rFonts w:ascii="Arial" w:hAnsi="Arial" w:cs="Arial"/>
                <w:sz w:val="14"/>
                <w:szCs w:val="14"/>
              </w:rPr>
            </w:pPr>
            <w:r w:rsidRPr="00C0656A">
              <w:rPr>
                <w:rFonts w:ascii="Arial" w:hAnsi="Arial" w:cs="Arial"/>
                <w:sz w:val="14"/>
                <w:szCs w:val="14"/>
              </w:rPr>
              <w:t>250</w:t>
            </w:r>
          </w:p>
        </w:tc>
        <w:tc>
          <w:tcPr>
            <w:tcW w:w="934" w:type="dxa"/>
            <w:tcBorders>
              <w:top w:val="nil"/>
              <w:left w:val="nil"/>
              <w:bottom w:val="nil"/>
              <w:right w:val="nil"/>
            </w:tcBorders>
            <w:vAlign w:val="bottom"/>
          </w:tcPr>
          <w:p w14:paraId="1CE0F4E0" w14:textId="6FE08484"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72,937</w:t>
            </w:r>
          </w:p>
        </w:tc>
        <w:tc>
          <w:tcPr>
            <w:tcW w:w="1136" w:type="dxa"/>
            <w:tcBorders>
              <w:top w:val="nil"/>
              <w:left w:val="nil"/>
              <w:bottom w:val="nil"/>
              <w:right w:val="nil"/>
            </w:tcBorders>
            <w:vAlign w:val="bottom"/>
          </w:tcPr>
          <w:p w14:paraId="7D1EF0B7" w14:textId="37657279" w:rsidR="00C0656A" w:rsidRPr="00C0656A" w:rsidRDefault="00C0656A" w:rsidP="003B5AE0">
            <w:pPr>
              <w:tabs>
                <w:tab w:val="decimal" w:pos="870"/>
              </w:tabs>
              <w:spacing w:line="220" w:lineRule="exact"/>
              <w:ind w:left="-18"/>
              <w:rPr>
                <w:rFonts w:ascii="Arial" w:hAnsi="Arial" w:cs="Arial"/>
                <w:sz w:val="14"/>
                <w:szCs w:val="14"/>
              </w:rPr>
            </w:pPr>
            <w:r w:rsidRPr="00C0656A">
              <w:rPr>
                <w:rFonts w:ascii="Arial" w:hAnsi="Arial" w:cs="Arial"/>
                <w:sz w:val="14"/>
                <w:szCs w:val="14"/>
              </w:rPr>
              <w:t>45,151</w:t>
            </w:r>
          </w:p>
        </w:tc>
      </w:tr>
      <w:tr w:rsidR="00C0656A" w:rsidRPr="00C0656A" w14:paraId="479F0395" w14:textId="77777777" w:rsidTr="00260F4B">
        <w:tc>
          <w:tcPr>
            <w:tcW w:w="2340" w:type="dxa"/>
            <w:tcBorders>
              <w:top w:val="nil"/>
              <w:left w:val="nil"/>
              <w:bottom w:val="nil"/>
              <w:right w:val="nil"/>
            </w:tcBorders>
          </w:tcPr>
          <w:p w14:paraId="1C89C0A3" w14:textId="77777777" w:rsidR="00C0656A" w:rsidRPr="00C0656A" w:rsidRDefault="00C0656A" w:rsidP="00C0656A">
            <w:pPr>
              <w:tabs>
                <w:tab w:val="center" w:pos="6480"/>
                <w:tab w:val="center" w:pos="7920"/>
              </w:tabs>
              <w:spacing w:line="22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Bangkok Air Catering Co., Ltd.</w:t>
            </w:r>
          </w:p>
        </w:tc>
        <w:tc>
          <w:tcPr>
            <w:tcW w:w="933" w:type="dxa"/>
            <w:tcBorders>
              <w:top w:val="nil"/>
              <w:left w:val="nil"/>
              <w:bottom w:val="nil"/>
              <w:right w:val="nil"/>
            </w:tcBorders>
          </w:tcPr>
          <w:p w14:paraId="6BAFDD04" w14:textId="1348A53B" w:rsidR="00C0656A" w:rsidRPr="00C0656A" w:rsidRDefault="00C0656A" w:rsidP="00C0656A">
            <w:pPr>
              <w:tabs>
                <w:tab w:val="decimal" w:pos="657"/>
              </w:tabs>
              <w:spacing w:line="220" w:lineRule="exact"/>
              <w:ind w:left="-18"/>
              <w:rPr>
                <w:rFonts w:ascii="Arial" w:hAnsi="Arial" w:cs="Arial"/>
                <w:sz w:val="14"/>
                <w:szCs w:val="14"/>
                <w:cs/>
              </w:rPr>
            </w:pPr>
            <w:r w:rsidRPr="00C0656A">
              <w:rPr>
                <w:rFonts w:ascii="Arial" w:hAnsi="Arial" w:cs="Arial"/>
                <w:sz w:val="14"/>
                <w:szCs w:val="14"/>
              </w:rPr>
              <w:t>1,650,000</w:t>
            </w:r>
          </w:p>
        </w:tc>
        <w:tc>
          <w:tcPr>
            <w:tcW w:w="1119" w:type="dxa"/>
            <w:tcBorders>
              <w:top w:val="nil"/>
              <w:left w:val="nil"/>
              <w:bottom w:val="nil"/>
              <w:right w:val="nil"/>
            </w:tcBorders>
          </w:tcPr>
          <w:p w14:paraId="54BEDE4F" w14:textId="068A1D9D" w:rsidR="00C0656A" w:rsidRPr="00C0656A" w:rsidRDefault="00C0656A" w:rsidP="00C0656A">
            <w:pPr>
              <w:tabs>
                <w:tab w:val="decimal" w:pos="657"/>
              </w:tabs>
              <w:spacing w:line="220" w:lineRule="exact"/>
              <w:ind w:left="-18"/>
              <w:rPr>
                <w:rFonts w:ascii="Arial" w:hAnsi="Arial" w:cs="Arial"/>
                <w:sz w:val="14"/>
                <w:szCs w:val="14"/>
              </w:rPr>
            </w:pPr>
            <w:r w:rsidRPr="00C0656A">
              <w:rPr>
                <w:rFonts w:ascii="Arial" w:hAnsi="Arial" w:cs="Arial"/>
                <w:sz w:val="14"/>
                <w:szCs w:val="14"/>
              </w:rPr>
              <w:t>1,650,000</w:t>
            </w:r>
          </w:p>
        </w:tc>
        <w:tc>
          <w:tcPr>
            <w:tcW w:w="934" w:type="dxa"/>
            <w:tcBorders>
              <w:top w:val="nil"/>
              <w:left w:val="nil"/>
              <w:bottom w:val="nil"/>
              <w:right w:val="nil"/>
            </w:tcBorders>
            <w:vAlign w:val="bottom"/>
          </w:tcPr>
          <w:p w14:paraId="39636048" w14:textId="7B9EB439" w:rsidR="00C0656A" w:rsidRPr="00C0656A" w:rsidRDefault="00C0656A" w:rsidP="00C0656A">
            <w:pPr>
              <w:tabs>
                <w:tab w:val="decimal" w:pos="360"/>
              </w:tabs>
              <w:spacing w:line="220" w:lineRule="exact"/>
              <w:rPr>
                <w:rFonts w:ascii="Arial" w:hAnsi="Arial" w:cs="Arial"/>
                <w:sz w:val="14"/>
                <w:szCs w:val="14"/>
                <w:cs/>
              </w:rPr>
            </w:pPr>
            <w:r w:rsidRPr="00C0656A">
              <w:rPr>
                <w:rFonts w:ascii="Arial" w:hAnsi="Arial" w:cs="Arial"/>
                <w:sz w:val="14"/>
                <w:szCs w:val="14"/>
              </w:rPr>
              <w:t>96.97</w:t>
            </w:r>
          </w:p>
        </w:tc>
        <w:tc>
          <w:tcPr>
            <w:tcW w:w="1136" w:type="dxa"/>
            <w:tcBorders>
              <w:top w:val="nil"/>
              <w:left w:val="nil"/>
              <w:bottom w:val="nil"/>
              <w:right w:val="nil"/>
            </w:tcBorders>
            <w:vAlign w:val="bottom"/>
          </w:tcPr>
          <w:p w14:paraId="34716CFE" w14:textId="29746430" w:rsidR="00C0656A" w:rsidRPr="00C0656A" w:rsidRDefault="00C0656A" w:rsidP="00C0656A">
            <w:pPr>
              <w:tabs>
                <w:tab w:val="decimal" w:pos="360"/>
              </w:tabs>
              <w:spacing w:line="220" w:lineRule="exact"/>
              <w:rPr>
                <w:rFonts w:ascii="Arial" w:hAnsi="Arial" w:cs="Arial"/>
                <w:sz w:val="14"/>
                <w:szCs w:val="14"/>
              </w:rPr>
            </w:pPr>
            <w:r w:rsidRPr="00C0656A">
              <w:rPr>
                <w:rFonts w:ascii="Arial" w:hAnsi="Arial" w:cs="Arial"/>
                <w:sz w:val="14"/>
                <w:szCs w:val="14"/>
              </w:rPr>
              <w:t>96.97</w:t>
            </w:r>
          </w:p>
        </w:tc>
        <w:tc>
          <w:tcPr>
            <w:tcW w:w="933" w:type="dxa"/>
            <w:tcBorders>
              <w:top w:val="nil"/>
              <w:left w:val="nil"/>
              <w:bottom w:val="nil"/>
              <w:right w:val="nil"/>
            </w:tcBorders>
            <w:vAlign w:val="bottom"/>
          </w:tcPr>
          <w:p w14:paraId="7E6F2702" w14:textId="71343B88" w:rsidR="00C0656A" w:rsidRPr="00C0656A" w:rsidRDefault="00C0656A" w:rsidP="00C0656A">
            <w:pPr>
              <w:pBdr>
                <w:bottom w:val="single" w:sz="4" w:space="1" w:color="auto"/>
              </w:pBdr>
              <w:tabs>
                <w:tab w:val="decimal" w:pos="657"/>
              </w:tabs>
              <w:spacing w:line="220" w:lineRule="exact"/>
              <w:ind w:left="-18"/>
              <w:rPr>
                <w:rFonts w:ascii="Arial" w:hAnsi="Arial" w:cs="Arial"/>
                <w:sz w:val="14"/>
                <w:szCs w:val="14"/>
              </w:rPr>
            </w:pPr>
            <w:r w:rsidRPr="00C0656A">
              <w:rPr>
                <w:rFonts w:ascii="Arial" w:hAnsi="Arial" w:cs="Arial"/>
                <w:sz w:val="14"/>
                <w:szCs w:val="14"/>
              </w:rPr>
              <w:t>1,729,469</w:t>
            </w:r>
          </w:p>
        </w:tc>
        <w:tc>
          <w:tcPr>
            <w:tcW w:w="1137" w:type="dxa"/>
            <w:tcBorders>
              <w:top w:val="nil"/>
              <w:left w:val="nil"/>
              <w:bottom w:val="nil"/>
              <w:right w:val="nil"/>
            </w:tcBorders>
            <w:vAlign w:val="bottom"/>
          </w:tcPr>
          <w:p w14:paraId="093876A9" w14:textId="621078D9" w:rsidR="00C0656A" w:rsidRPr="00C0656A" w:rsidRDefault="00C0656A" w:rsidP="003B5AE0">
            <w:pPr>
              <w:pBdr>
                <w:bottom w:val="single" w:sz="4" w:space="1" w:color="auto"/>
              </w:pBdr>
              <w:tabs>
                <w:tab w:val="decimal" w:pos="870"/>
              </w:tabs>
              <w:spacing w:line="220" w:lineRule="exact"/>
              <w:ind w:left="-18"/>
              <w:rPr>
                <w:rFonts w:ascii="Arial" w:hAnsi="Arial" w:cs="Arial"/>
                <w:sz w:val="14"/>
                <w:szCs w:val="14"/>
              </w:rPr>
            </w:pPr>
            <w:r w:rsidRPr="00C0656A">
              <w:rPr>
                <w:rFonts w:ascii="Arial" w:hAnsi="Arial" w:cs="Arial"/>
                <w:sz w:val="14"/>
                <w:szCs w:val="14"/>
              </w:rPr>
              <w:t>1,729,469</w:t>
            </w:r>
          </w:p>
        </w:tc>
        <w:tc>
          <w:tcPr>
            <w:tcW w:w="934" w:type="dxa"/>
            <w:tcBorders>
              <w:top w:val="nil"/>
              <w:left w:val="nil"/>
              <w:bottom w:val="nil"/>
              <w:right w:val="nil"/>
            </w:tcBorders>
            <w:vAlign w:val="bottom"/>
          </w:tcPr>
          <w:p w14:paraId="562CD97B" w14:textId="2CF8FF37" w:rsidR="00C0656A" w:rsidRPr="00C0656A" w:rsidRDefault="00C0656A" w:rsidP="00C0656A">
            <w:pPr>
              <w:pBdr>
                <w:bottom w:val="single" w:sz="4" w:space="1" w:color="auto"/>
              </w:pBdr>
              <w:tabs>
                <w:tab w:val="decimal" w:pos="657"/>
              </w:tabs>
              <w:spacing w:line="220" w:lineRule="exact"/>
              <w:ind w:left="-18"/>
              <w:rPr>
                <w:rFonts w:ascii="Arial" w:hAnsi="Arial" w:cs="Arial"/>
                <w:sz w:val="14"/>
                <w:szCs w:val="14"/>
              </w:rPr>
            </w:pPr>
            <w:r w:rsidRPr="00C0656A">
              <w:rPr>
                <w:rFonts w:ascii="Arial" w:hAnsi="Arial" w:cs="Arial"/>
                <w:sz w:val="14"/>
                <w:szCs w:val="14"/>
              </w:rPr>
              <w:t>890,772</w:t>
            </w:r>
          </w:p>
        </w:tc>
        <w:tc>
          <w:tcPr>
            <w:tcW w:w="1136" w:type="dxa"/>
            <w:tcBorders>
              <w:top w:val="nil"/>
              <w:left w:val="nil"/>
              <w:bottom w:val="nil"/>
              <w:right w:val="nil"/>
            </w:tcBorders>
            <w:vAlign w:val="bottom"/>
          </w:tcPr>
          <w:p w14:paraId="11A02458" w14:textId="01598AF5" w:rsidR="00C0656A" w:rsidRPr="00C0656A" w:rsidRDefault="00C0656A" w:rsidP="003B5AE0">
            <w:pPr>
              <w:pBdr>
                <w:bottom w:val="single" w:sz="4" w:space="1" w:color="auto"/>
              </w:pBdr>
              <w:tabs>
                <w:tab w:val="decimal" w:pos="870"/>
              </w:tabs>
              <w:spacing w:line="220" w:lineRule="exact"/>
              <w:ind w:left="-18"/>
              <w:rPr>
                <w:rFonts w:ascii="Arial" w:hAnsi="Arial" w:cs="Arial"/>
                <w:sz w:val="14"/>
                <w:szCs w:val="14"/>
              </w:rPr>
            </w:pPr>
            <w:r w:rsidRPr="00C0656A">
              <w:rPr>
                <w:rFonts w:ascii="Arial" w:hAnsi="Arial" w:cs="Arial"/>
                <w:sz w:val="14"/>
                <w:szCs w:val="14"/>
              </w:rPr>
              <w:t>724,978</w:t>
            </w:r>
          </w:p>
        </w:tc>
      </w:tr>
      <w:tr w:rsidR="00C0656A" w:rsidRPr="00C0656A" w14:paraId="59E65197" w14:textId="77777777" w:rsidTr="00260F4B">
        <w:tc>
          <w:tcPr>
            <w:tcW w:w="2340" w:type="dxa"/>
            <w:tcBorders>
              <w:top w:val="nil"/>
              <w:left w:val="nil"/>
              <w:bottom w:val="nil"/>
              <w:right w:val="nil"/>
            </w:tcBorders>
          </w:tcPr>
          <w:p w14:paraId="3A594D23" w14:textId="77777777" w:rsidR="00C0656A" w:rsidRPr="00C0656A" w:rsidRDefault="00C0656A" w:rsidP="00C0656A">
            <w:pPr>
              <w:tabs>
                <w:tab w:val="left" w:pos="2160"/>
                <w:tab w:val="center" w:pos="6480"/>
                <w:tab w:val="center" w:pos="7920"/>
              </w:tabs>
              <w:spacing w:line="220" w:lineRule="exact"/>
              <w:ind w:left="162" w:right="-58" w:hanging="162"/>
              <w:rPr>
                <w:rFonts w:ascii="Arial" w:eastAsia="Arial Unicode MS" w:hAnsi="Arial" w:cs="Arial"/>
                <w:sz w:val="14"/>
                <w:szCs w:val="14"/>
              </w:rPr>
            </w:pPr>
            <w:r w:rsidRPr="00C0656A">
              <w:rPr>
                <w:rFonts w:ascii="Arial" w:eastAsia="Arial Unicode MS" w:hAnsi="Arial" w:cs="Arial"/>
                <w:sz w:val="14"/>
                <w:szCs w:val="14"/>
              </w:rPr>
              <w:t>Total</w:t>
            </w:r>
          </w:p>
        </w:tc>
        <w:tc>
          <w:tcPr>
            <w:tcW w:w="933" w:type="dxa"/>
            <w:tcBorders>
              <w:top w:val="nil"/>
              <w:left w:val="nil"/>
              <w:bottom w:val="nil"/>
              <w:right w:val="nil"/>
            </w:tcBorders>
          </w:tcPr>
          <w:p w14:paraId="0EF101AC" w14:textId="77777777" w:rsidR="00C0656A" w:rsidRPr="00C0656A" w:rsidRDefault="00C0656A" w:rsidP="00C0656A">
            <w:pPr>
              <w:tabs>
                <w:tab w:val="decimal" w:pos="657"/>
              </w:tabs>
              <w:spacing w:line="220" w:lineRule="exact"/>
              <w:ind w:left="-18"/>
              <w:rPr>
                <w:rFonts w:ascii="Arial" w:hAnsi="Arial" w:cs="Arial"/>
                <w:sz w:val="14"/>
                <w:szCs w:val="14"/>
                <w:cs/>
              </w:rPr>
            </w:pPr>
          </w:p>
        </w:tc>
        <w:tc>
          <w:tcPr>
            <w:tcW w:w="1119" w:type="dxa"/>
            <w:tcBorders>
              <w:top w:val="nil"/>
              <w:left w:val="nil"/>
              <w:bottom w:val="nil"/>
              <w:right w:val="nil"/>
            </w:tcBorders>
          </w:tcPr>
          <w:p w14:paraId="4ED9E1AD" w14:textId="77777777" w:rsidR="00C0656A" w:rsidRPr="00C0656A" w:rsidRDefault="00C0656A" w:rsidP="00C0656A">
            <w:pPr>
              <w:tabs>
                <w:tab w:val="decimal" w:pos="657"/>
              </w:tabs>
              <w:spacing w:line="220" w:lineRule="exact"/>
              <w:ind w:left="-18"/>
              <w:rPr>
                <w:rFonts w:ascii="Arial" w:hAnsi="Arial" w:cs="Arial"/>
                <w:sz w:val="14"/>
                <w:szCs w:val="14"/>
              </w:rPr>
            </w:pPr>
          </w:p>
        </w:tc>
        <w:tc>
          <w:tcPr>
            <w:tcW w:w="934" w:type="dxa"/>
            <w:tcBorders>
              <w:top w:val="nil"/>
              <w:left w:val="nil"/>
              <w:bottom w:val="nil"/>
              <w:right w:val="nil"/>
            </w:tcBorders>
          </w:tcPr>
          <w:p w14:paraId="17B37A8C" w14:textId="77777777" w:rsidR="00C0656A" w:rsidRPr="00C0656A" w:rsidRDefault="00C0656A" w:rsidP="00C0656A">
            <w:pPr>
              <w:tabs>
                <w:tab w:val="decimal" w:pos="332"/>
                <w:tab w:val="decimal" w:pos="657"/>
              </w:tabs>
              <w:spacing w:line="220" w:lineRule="exact"/>
              <w:ind w:left="-18"/>
              <w:rPr>
                <w:rFonts w:ascii="Arial" w:hAnsi="Arial" w:cs="Arial"/>
                <w:sz w:val="14"/>
                <w:szCs w:val="14"/>
                <w:cs/>
              </w:rPr>
            </w:pPr>
          </w:p>
        </w:tc>
        <w:tc>
          <w:tcPr>
            <w:tcW w:w="1136" w:type="dxa"/>
            <w:tcBorders>
              <w:top w:val="nil"/>
              <w:left w:val="nil"/>
              <w:bottom w:val="nil"/>
              <w:right w:val="nil"/>
            </w:tcBorders>
          </w:tcPr>
          <w:p w14:paraId="5B711863" w14:textId="77777777" w:rsidR="00C0656A" w:rsidRPr="00C0656A" w:rsidRDefault="00C0656A" w:rsidP="00C0656A">
            <w:pPr>
              <w:tabs>
                <w:tab w:val="decimal" w:pos="332"/>
                <w:tab w:val="decimal" w:pos="657"/>
              </w:tabs>
              <w:spacing w:line="220" w:lineRule="exact"/>
              <w:ind w:left="-18"/>
              <w:rPr>
                <w:rFonts w:ascii="Arial" w:hAnsi="Arial" w:cs="Arial"/>
                <w:sz w:val="14"/>
                <w:szCs w:val="14"/>
              </w:rPr>
            </w:pPr>
          </w:p>
        </w:tc>
        <w:tc>
          <w:tcPr>
            <w:tcW w:w="933" w:type="dxa"/>
            <w:tcBorders>
              <w:top w:val="nil"/>
              <w:left w:val="nil"/>
              <w:bottom w:val="nil"/>
              <w:right w:val="nil"/>
            </w:tcBorders>
            <w:vAlign w:val="bottom"/>
          </w:tcPr>
          <w:p w14:paraId="1CC16B67" w14:textId="6763A769" w:rsidR="00C0656A" w:rsidRPr="00C0656A" w:rsidRDefault="00C0656A" w:rsidP="00C0656A">
            <w:pPr>
              <w:pBdr>
                <w:bottom w:val="double" w:sz="4" w:space="1" w:color="auto"/>
              </w:pBdr>
              <w:tabs>
                <w:tab w:val="decimal" w:pos="657"/>
              </w:tabs>
              <w:spacing w:line="220" w:lineRule="exact"/>
              <w:ind w:left="-18"/>
              <w:rPr>
                <w:rFonts w:ascii="Arial" w:hAnsi="Arial" w:cs="Arial"/>
                <w:sz w:val="14"/>
                <w:szCs w:val="14"/>
              </w:rPr>
            </w:pPr>
            <w:r w:rsidRPr="00C0656A">
              <w:rPr>
                <w:rFonts w:ascii="Arial" w:hAnsi="Arial" w:cs="Arial"/>
                <w:sz w:val="14"/>
                <w:szCs w:val="14"/>
              </w:rPr>
              <w:t>3,599,187</w:t>
            </w:r>
          </w:p>
        </w:tc>
        <w:tc>
          <w:tcPr>
            <w:tcW w:w="1137" w:type="dxa"/>
            <w:tcBorders>
              <w:top w:val="nil"/>
              <w:left w:val="nil"/>
              <w:bottom w:val="nil"/>
              <w:right w:val="nil"/>
            </w:tcBorders>
            <w:vAlign w:val="bottom"/>
          </w:tcPr>
          <w:p w14:paraId="4342154D" w14:textId="0F802414" w:rsidR="00C0656A" w:rsidRPr="00C0656A" w:rsidRDefault="00C0656A" w:rsidP="003B5AE0">
            <w:pPr>
              <w:pBdr>
                <w:bottom w:val="double" w:sz="4" w:space="1" w:color="auto"/>
              </w:pBdr>
              <w:tabs>
                <w:tab w:val="decimal" w:pos="870"/>
              </w:tabs>
              <w:spacing w:line="220" w:lineRule="exact"/>
              <w:ind w:left="-18"/>
              <w:rPr>
                <w:rFonts w:ascii="Arial" w:hAnsi="Arial" w:cs="Arial"/>
                <w:sz w:val="14"/>
                <w:szCs w:val="14"/>
              </w:rPr>
            </w:pPr>
            <w:r w:rsidRPr="00C0656A">
              <w:rPr>
                <w:rFonts w:ascii="Arial" w:hAnsi="Arial" w:cs="Arial"/>
                <w:sz w:val="14"/>
                <w:szCs w:val="14"/>
              </w:rPr>
              <w:t>3,599,187</w:t>
            </w:r>
          </w:p>
        </w:tc>
        <w:tc>
          <w:tcPr>
            <w:tcW w:w="934" w:type="dxa"/>
            <w:tcBorders>
              <w:top w:val="nil"/>
              <w:left w:val="nil"/>
              <w:bottom w:val="nil"/>
              <w:right w:val="nil"/>
            </w:tcBorders>
            <w:vAlign w:val="bottom"/>
          </w:tcPr>
          <w:p w14:paraId="5937FE5E" w14:textId="41F4CD56" w:rsidR="00C0656A" w:rsidRPr="00C0656A" w:rsidRDefault="00C0656A" w:rsidP="00C0656A">
            <w:pPr>
              <w:pBdr>
                <w:bottom w:val="double" w:sz="4" w:space="1" w:color="auto"/>
              </w:pBdr>
              <w:tabs>
                <w:tab w:val="decimal" w:pos="657"/>
              </w:tabs>
              <w:spacing w:line="220" w:lineRule="exact"/>
              <w:ind w:left="-18"/>
              <w:rPr>
                <w:rFonts w:ascii="Arial" w:hAnsi="Arial" w:cs="Arial"/>
                <w:sz w:val="14"/>
                <w:szCs w:val="14"/>
              </w:rPr>
            </w:pPr>
            <w:r w:rsidRPr="00C0656A">
              <w:rPr>
                <w:rFonts w:ascii="Arial" w:hAnsi="Arial" w:cs="Arial"/>
                <w:sz w:val="14"/>
                <w:szCs w:val="14"/>
              </w:rPr>
              <w:t>5,819,122</w:t>
            </w:r>
          </w:p>
        </w:tc>
        <w:tc>
          <w:tcPr>
            <w:tcW w:w="1136" w:type="dxa"/>
            <w:tcBorders>
              <w:top w:val="nil"/>
              <w:left w:val="nil"/>
              <w:bottom w:val="nil"/>
              <w:right w:val="nil"/>
            </w:tcBorders>
            <w:vAlign w:val="bottom"/>
          </w:tcPr>
          <w:p w14:paraId="54263C5B" w14:textId="70FB67FE" w:rsidR="00C0656A" w:rsidRPr="00C0656A" w:rsidRDefault="00C0656A" w:rsidP="003B5AE0">
            <w:pPr>
              <w:pBdr>
                <w:bottom w:val="double" w:sz="4" w:space="1" w:color="auto"/>
              </w:pBdr>
              <w:tabs>
                <w:tab w:val="decimal" w:pos="870"/>
              </w:tabs>
              <w:spacing w:line="220" w:lineRule="exact"/>
              <w:ind w:left="-18"/>
              <w:rPr>
                <w:rFonts w:ascii="Arial" w:hAnsi="Arial" w:cs="Arial"/>
                <w:sz w:val="14"/>
                <w:szCs w:val="14"/>
              </w:rPr>
            </w:pPr>
            <w:r w:rsidRPr="00C0656A">
              <w:rPr>
                <w:rFonts w:ascii="Arial" w:hAnsi="Arial" w:cs="Arial"/>
                <w:sz w:val="14"/>
                <w:szCs w:val="14"/>
              </w:rPr>
              <w:t>5,553,881</w:t>
            </w:r>
          </w:p>
        </w:tc>
      </w:tr>
    </w:tbl>
    <w:p w14:paraId="2DBE44FE" w14:textId="537A2D78" w:rsidR="004F73E3" w:rsidRDefault="004F73E3" w:rsidP="004F73E3">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0656A"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0656A">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0656A"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0656A" w:rsidRDefault="004F73E3" w:rsidP="00B9270B">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0656A" w:rsidRDefault="004F73E3" w:rsidP="00B9270B">
            <w:pPr>
              <w:pBdr>
                <w:bottom w:val="single" w:sz="4" w:space="1" w:color="auto"/>
              </w:pBdr>
              <w:spacing w:line="220" w:lineRule="exact"/>
              <w:jc w:val="center"/>
              <w:rPr>
                <w:rFonts w:ascii="Arial" w:hAnsi="Arial" w:cs="Arial"/>
                <w:sz w:val="12"/>
                <w:szCs w:val="12"/>
                <w:cs/>
              </w:rPr>
            </w:pPr>
            <w:r w:rsidRPr="00C0656A">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0656A"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0656A">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0656A"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0656A">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0656A"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0656A">
              <w:rPr>
                <w:rFonts w:ascii="Arial" w:hAnsi="Arial" w:cs="Arial"/>
                <w:sz w:val="12"/>
                <w:szCs w:val="12"/>
              </w:rPr>
              <w:t>Carrying amounts         based on equity method</w:t>
            </w:r>
          </w:p>
        </w:tc>
      </w:tr>
      <w:tr w:rsidR="004F73E3" w:rsidRPr="00C0656A" w14:paraId="74DE3788" w14:textId="77777777" w:rsidTr="00B9270B">
        <w:trPr>
          <w:trHeight w:val="70"/>
        </w:trPr>
        <w:tc>
          <w:tcPr>
            <w:tcW w:w="2340" w:type="dxa"/>
            <w:tcBorders>
              <w:top w:val="nil"/>
              <w:left w:val="nil"/>
              <w:bottom w:val="nil"/>
              <w:right w:val="nil"/>
            </w:tcBorders>
          </w:tcPr>
          <w:p w14:paraId="058BE30E" w14:textId="77777777" w:rsidR="004F73E3" w:rsidRPr="00C0656A"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220E6DD9"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939" w:type="dxa"/>
            <w:tcBorders>
              <w:top w:val="nil"/>
              <w:left w:val="nil"/>
              <w:bottom w:val="nil"/>
              <w:right w:val="nil"/>
            </w:tcBorders>
          </w:tcPr>
          <w:p w14:paraId="1E9D1F6A" w14:textId="606C8315"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c>
          <w:tcPr>
            <w:tcW w:w="934" w:type="dxa"/>
            <w:tcBorders>
              <w:top w:val="nil"/>
              <w:left w:val="nil"/>
              <w:bottom w:val="nil"/>
              <w:right w:val="nil"/>
            </w:tcBorders>
          </w:tcPr>
          <w:p w14:paraId="0CCAF77C" w14:textId="68C20870"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956" w:type="dxa"/>
            <w:tcBorders>
              <w:top w:val="nil"/>
              <w:left w:val="nil"/>
              <w:bottom w:val="nil"/>
              <w:right w:val="nil"/>
            </w:tcBorders>
          </w:tcPr>
          <w:p w14:paraId="6184F895" w14:textId="5F9E00A9"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c>
          <w:tcPr>
            <w:tcW w:w="933" w:type="dxa"/>
            <w:tcBorders>
              <w:top w:val="nil"/>
              <w:left w:val="nil"/>
              <w:bottom w:val="nil"/>
              <w:right w:val="nil"/>
            </w:tcBorders>
          </w:tcPr>
          <w:p w14:paraId="4541503C" w14:textId="549B5E6B"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957" w:type="dxa"/>
            <w:tcBorders>
              <w:top w:val="nil"/>
              <w:left w:val="nil"/>
              <w:bottom w:val="nil"/>
              <w:right w:val="nil"/>
            </w:tcBorders>
          </w:tcPr>
          <w:p w14:paraId="75AFDB0C" w14:textId="5CB89C92"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c>
          <w:tcPr>
            <w:tcW w:w="934" w:type="dxa"/>
            <w:tcBorders>
              <w:top w:val="nil"/>
              <w:left w:val="nil"/>
              <w:bottom w:val="nil"/>
              <w:right w:val="nil"/>
            </w:tcBorders>
          </w:tcPr>
          <w:p w14:paraId="76733F9C" w14:textId="052FE1CA"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956" w:type="dxa"/>
            <w:tcBorders>
              <w:top w:val="nil"/>
              <w:left w:val="nil"/>
              <w:bottom w:val="nil"/>
              <w:right w:val="nil"/>
            </w:tcBorders>
          </w:tcPr>
          <w:p w14:paraId="3E5C4560" w14:textId="1B21D06E" w:rsidR="004F73E3" w:rsidRPr="00C0656A" w:rsidRDefault="004F73E3" w:rsidP="00B9270B">
            <w:pPr>
              <w:pBdr>
                <w:bottom w:val="single" w:sz="6" w:space="1" w:color="auto"/>
              </w:pBdr>
              <w:spacing w:line="220" w:lineRule="exact"/>
              <w:jc w:val="center"/>
              <w:rPr>
                <w:rFonts w:ascii="Arial" w:hAnsi="Arial" w:cs="Arial"/>
                <w:sz w:val="12"/>
                <w:szCs w:val="12"/>
              </w:rPr>
            </w:pPr>
            <w:r w:rsidRPr="00C0656A">
              <w:rPr>
                <w:rFonts w:ascii="Arial" w:hAnsi="Arial" w:cs="Arial"/>
                <w:sz w:val="12"/>
                <w:szCs w:val="12"/>
              </w:rPr>
              <w:t xml:space="preserve">31 December </w:t>
            </w:r>
            <w:r w:rsidR="005B24AD" w:rsidRPr="00C0656A">
              <w:rPr>
                <w:rFonts w:ascii="Arial" w:hAnsi="Arial" w:cs="Arial"/>
                <w:sz w:val="12"/>
                <w:szCs w:val="12"/>
              </w:rPr>
              <w:t>2025</w:t>
            </w:r>
          </w:p>
        </w:tc>
      </w:tr>
      <w:tr w:rsidR="004F73E3" w:rsidRPr="00C0656A" w14:paraId="229BA19F" w14:textId="77777777" w:rsidTr="00101A9B">
        <w:trPr>
          <w:trHeight w:val="189"/>
        </w:trPr>
        <w:tc>
          <w:tcPr>
            <w:tcW w:w="2340" w:type="dxa"/>
            <w:tcBorders>
              <w:top w:val="nil"/>
              <w:left w:val="nil"/>
              <w:bottom w:val="nil"/>
              <w:right w:val="nil"/>
            </w:tcBorders>
          </w:tcPr>
          <w:p w14:paraId="0C055D70" w14:textId="77777777" w:rsidR="004F73E3" w:rsidRPr="00C0656A"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0656A"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0656A"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w:t>
            </w:r>
          </w:p>
        </w:tc>
        <w:tc>
          <w:tcPr>
            <w:tcW w:w="956" w:type="dxa"/>
            <w:tcBorders>
              <w:top w:val="nil"/>
              <w:left w:val="nil"/>
              <w:bottom w:val="nil"/>
              <w:right w:val="nil"/>
            </w:tcBorders>
          </w:tcPr>
          <w:p w14:paraId="69F98F85"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w:t>
            </w:r>
          </w:p>
        </w:tc>
        <w:tc>
          <w:tcPr>
            <w:tcW w:w="933" w:type="dxa"/>
            <w:tcBorders>
              <w:top w:val="nil"/>
              <w:left w:val="nil"/>
              <w:bottom w:val="nil"/>
              <w:right w:val="nil"/>
            </w:tcBorders>
          </w:tcPr>
          <w:p w14:paraId="2603D023" w14:textId="77777777" w:rsidR="004F73E3" w:rsidRPr="00C0656A"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(Audited)</w:t>
            </w:r>
          </w:p>
        </w:tc>
        <w:tc>
          <w:tcPr>
            <w:tcW w:w="934" w:type="dxa"/>
            <w:tcBorders>
              <w:top w:val="nil"/>
              <w:left w:val="nil"/>
              <w:bottom w:val="nil"/>
              <w:right w:val="nil"/>
            </w:tcBorders>
          </w:tcPr>
          <w:p w14:paraId="77CAD8AA" w14:textId="77777777" w:rsidR="004F73E3" w:rsidRPr="00C0656A"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0656A" w:rsidRDefault="004F73E3" w:rsidP="00B9270B">
            <w:pPr>
              <w:spacing w:line="220" w:lineRule="exact"/>
              <w:jc w:val="center"/>
              <w:rPr>
                <w:rFonts w:ascii="Arial" w:hAnsi="Arial" w:cs="Arial"/>
                <w:sz w:val="12"/>
                <w:szCs w:val="12"/>
              </w:rPr>
            </w:pPr>
            <w:r w:rsidRPr="00C0656A">
              <w:rPr>
                <w:rFonts w:ascii="Arial" w:hAnsi="Arial" w:cs="Arial"/>
                <w:sz w:val="12"/>
                <w:szCs w:val="12"/>
              </w:rPr>
              <w:t>(Audited)</w:t>
            </w:r>
          </w:p>
        </w:tc>
      </w:tr>
      <w:tr w:rsidR="00C0656A" w:rsidRPr="00C0656A" w14:paraId="66592F39" w14:textId="77777777" w:rsidTr="00B9270B">
        <w:tc>
          <w:tcPr>
            <w:tcW w:w="2340" w:type="dxa"/>
            <w:tcBorders>
              <w:top w:val="nil"/>
              <w:left w:val="nil"/>
              <w:bottom w:val="nil"/>
              <w:right w:val="nil"/>
            </w:tcBorders>
          </w:tcPr>
          <w:p w14:paraId="1BAF4CDF" w14:textId="77777777" w:rsidR="00C0656A" w:rsidRPr="00C0656A" w:rsidRDefault="00C0656A" w:rsidP="00C0656A">
            <w:pPr>
              <w:tabs>
                <w:tab w:val="left" w:pos="2160"/>
                <w:tab w:val="center" w:pos="6480"/>
                <w:tab w:val="center" w:pos="7920"/>
              </w:tabs>
              <w:spacing w:line="260" w:lineRule="exact"/>
              <w:ind w:left="162" w:right="-58" w:hanging="162"/>
              <w:rPr>
                <w:rFonts w:ascii="Arial" w:eastAsia="Arial Unicode MS" w:hAnsi="Arial" w:cs="Arial"/>
                <w:sz w:val="12"/>
                <w:szCs w:val="12"/>
              </w:rPr>
            </w:pPr>
            <w:r w:rsidRPr="00C0656A">
              <w:rPr>
                <w:rFonts w:ascii="Arial" w:eastAsia="Arial Unicode MS" w:hAnsi="Arial" w:cs="Arial"/>
                <w:sz w:val="12"/>
                <w:szCs w:val="12"/>
              </w:rPr>
              <w:t xml:space="preserve">Bangkok Airport Management </w:t>
            </w:r>
          </w:p>
          <w:p w14:paraId="2F24D085" w14:textId="77777777" w:rsidR="00C0656A" w:rsidRPr="00C0656A" w:rsidRDefault="00C0656A" w:rsidP="00C0656A">
            <w:pPr>
              <w:tabs>
                <w:tab w:val="center" w:pos="6480"/>
                <w:tab w:val="center" w:pos="7920"/>
              </w:tabs>
              <w:spacing w:line="220" w:lineRule="exact"/>
              <w:ind w:left="162" w:right="-58" w:hanging="162"/>
              <w:rPr>
                <w:rFonts w:ascii="Arial" w:eastAsia="Arial Unicode MS" w:hAnsi="Arial" w:cs="Arial"/>
                <w:sz w:val="12"/>
                <w:szCs w:val="12"/>
              </w:rPr>
            </w:pPr>
            <w:r w:rsidRPr="00C0656A">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422B806F" w:rsidR="00C0656A" w:rsidRPr="00C0656A" w:rsidRDefault="00C0656A" w:rsidP="00C0656A">
            <w:pPr>
              <w:tabs>
                <w:tab w:val="decimal" w:pos="657"/>
              </w:tabs>
              <w:spacing w:line="220" w:lineRule="exact"/>
              <w:ind w:left="-18"/>
              <w:rPr>
                <w:rFonts w:ascii="Arial" w:hAnsi="Arial" w:cs="Arial"/>
                <w:sz w:val="12"/>
                <w:szCs w:val="12"/>
                <w:cs/>
              </w:rPr>
            </w:pPr>
            <w:r w:rsidRPr="00C0656A">
              <w:rPr>
                <w:rFonts w:ascii="Arial" w:hAnsi="Arial" w:cs="Arial"/>
                <w:sz w:val="12"/>
                <w:szCs w:val="12"/>
              </w:rPr>
              <w:t>250,100</w:t>
            </w:r>
          </w:p>
        </w:tc>
        <w:tc>
          <w:tcPr>
            <w:tcW w:w="939" w:type="dxa"/>
            <w:tcBorders>
              <w:top w:val="nil"/>
              <w:left w:val="nil"/>
              <w:bottom w:val="nil"/>
              <w:right w:val="nil"/>
            </w:tcBorders>
            <w:vAlign w:val="bottom"/>
          </w:tcPr>
          <w:p w14:paraId="3079DDE0" w14:textId="67B03F3A" w:rsidR="00C0656A" w:rsidRPr="00C0656A" w:rsidRDefault="00C0656A" w:rsidP="00C0656A">
            <w:pPr>
              <w:tabs>
                <w:tab w:val="decimal" w:pos="657"/>
              </w:tabs>
              <w:spacing w:line="220" w:lineRule="exact"/>
              <w:ind w:left="-18"/>
              <w:rPr>
                <w:rFonts w:ascii="Arial" w:hAnsi="Arial" w:cs="Arial"/>
                <w:sz w:val="12"/>
                <w:szCs w:val="12"/>
                <w:cs/>
              </w:rPr>
            </w:pPr>
            <w:r w:rsidRPr="00C0656A">
              <w:rPr>
                <w:rFonts w:ascii="Arial" w:hAnsi="Arial" w:cs="Arial"/>
                <w:sz w:val="12"/>
                <w:szCs w:val="12"/>
              </w:rPr>
              <w:t>250,100</w:t>
            </w:r>
          </w:p>
        </w:tc>
        <w:tc>
          <w:tcPr>
            <w:tcW w:w="934" w:type="dxa"/>
            <w:tcBorders>
              <w:top w:val="nil"/>
              <w:left w:val="nil"/>
              <w:bottom w:val="nil"/>
              <w:right w:val="nil"/>
            </w:tcBorders>
            <w:vAlign w:val="bottom"/>
          </w:tcPr>
          <w:p w14:paraId="4E41A3A8" w14:textId="6F7691A6" w:rsidR="00C0656A" w:rsidRPr="00C0656A" w:rsidRDefault="00C0656A" w:rsidP="00C0656A">
            <w:pPr>
              <w:tabs>
                <w:tab w:val="decimal" w:pos="657"/>
              </w:tabs>
              <w:spacing w:line="220" w:lineRule="exact"/>
              <w:ind w:left="-18"/>
              <w:rPr>
                <w:rFonts w:ascii="Arial" w:hAnsi="Arial" w:cs="Arial"/>
                <w:sz w:val="12"/>
                <w:szCs w:val="12"/>
                <w:cs/>
              </w:rPr>
            </w:pPr>
            <w:r w:rsidRPr="00C0656A">
              <w:rPr>
                <w:rFonts w:ascii="Arial" w:hAnsi="Arial" w:cs="Arial"/>
                <w:sz w:val="12"/>
                <w:szCs w:val="12"/>
              </w:rPr>
              <w:t>99.99</w:t>
            </w:r>
          </w:p>
        </w:tc>
        <w:tc>
          <w:tcPr>
            <w:tcW w:w="956" w:type="dxa"/>
            <w:tcBorders>
              <w:top w:val="nil"/>
              <w:left w:val="nil"/>
              <w:bottom w:val="nil"/>
              <w:right w:val="nil"/>
            </w:tcBorders>
            <w:vAlign w:val="bottom"/>
          </w:tcPr>
          <w:p w14:paraId="4730303C" w14:textId="50002BBC" w:rsidR="00C0656A" w:rsidRPr="00C0656A" w:rsidRDefault="00C0656A" w:rsidP="00C0656A">
            <w:pPr>
              <w:tabs>
                <w:tab w:val="decimal" w:pos="657"/>
              </w:tabs>
              <w:spacing w:line="220" w:lineRule="exact"/>
              <w:ind w:left="-18"/>
              <w:rPr>
                <w:rFonts w:ascii="Arial" w:hAnsi="Arial" w:cs="Arial"/>
                <w:sz w:val="12"/>
                <w:szCs w:val="12"/>
                <w:cs/>
              </w:rPr>
            </w:pPr>
            <w:r w:rsidRPr="00C0656A">
              <w:rPr>
                <w:rFonts w:ascii="Arial" w:hAnsi="Arial" w:cs="Arial"/>
                <w:sz w:val="12"/>
                <w:szCs w:val="12"/>
              </w:rPr>
              <w:t>99.99</w:t>
            </w:r>
          </w:p>
        </w:tc>
        <w:tc>
          <w:tcPr>
            <w:tcW w:w="933" w:type="dxa"/>
            <w:tcBorders>
              <w:top w:val="nil"/>
              <w:left w:val="nil"/>
              <w:bottom w:val="nil"/>
              <w:right w:val="nil"/>
            </w:tcBorders>
            <w:vAlign w:val="bottom"/>
          </w:tcPr>
          <w:p w14:paraId="1EB73D39" w14:textId="319AB9BE" w:rsidR="00C0656A" w:rsidRPr="00C0656A" w:rsidRDefault="00C0656A" w:rsidP="00C0656A">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57" w:type="dxa"/>
            <w:tcBorders>
              <w:top w:val="nil"/>
              <w:left w:val="nil"/>
              <w:bottom w:val="nil"/>
              <w:right w:val="nil"/>
            </w:tcBorders>
            <w:vAlign w:val="bottom"/>
          </w:tcPr>
          <w:p w14:paraId="76B47BDC" w14:textId="4DEBCC49" w:rsidR="00C0656A" w:rsidRPr="00C0656A" w:rsidRDefault="00C0656A" w:rsidP="00C0656A">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34" w:type="dxa"/>
            <w:tcBorders>
              <w:top w:val="nil"/>
              <w:left w:val="nil"/>
              <w:bottom w:val="nil"/>
              <w:right w:val="nil"/>
            </w:tcBorders>
            <w:vAlign w:val="bottom"/>
          </w:tcPr>
          <w:p w14:paraId="0500A40E" w14:textId="6A08F50B" w:rsidR="00C0656A" w:rsidRPr="00C0656A" w:rsidRDefault="00C0656A" w:rsidP="00C0656A">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1,411,978</w:t>
            </w:r>
          </w:p>
        </w:tc>
        <w:tc>
          <w:tcPr>
            <w:tcW w:w="956" w:type="dxa"/>
            <w:tcBorders>
              <w:top w:val="nil"/>
              <w:left w:val="nil"/>
              <w:bottom w:val="nil"/>
              <w:right w:val="nil"/>
            </w:tcBorders>
            <w:vAlign w:val="bottom"/>
          </w:tcPr>
          <w:p w14:paraId="04A26DC1" w14:textId="417069AE" w:rsidR="00C0656A" w:rsidRPr="00C0656A" w:rsidRDefault="00C0656A" w:rsidP="00C0656A">
            <w:pPr>
              <w:pBdr>
                <w:bottom w:val="sing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1,402,336</w:t>
            </w:r>
          </w:p>
        </w:tc>
      </w:tr>
      <w:tr w:rsidR="00C0656A" w:rsidRPr="00C0656A" w14:paraId="6E886000" w14:textId="77777777" w:rsidTr="00B9270B">
        <w:tc>
          <w:tcPr>
            <w:tcW w:w="2340" w:type="dxa"/>
            <w:tcBorders>
              <w:top w:val="nil"/>
              <w:left w:val="nil"/>
              <w:bottom w:val="nil"/>
              <w:right w:val="nil"/>
            </w:tcBorders>
          </w:tcPr>
          <w:p w14:paraId="06757AB2" w14:textId="77777777" w:rsidR="00C0656A" w:rsidRPr="00C0656A" w:rsidRDefault="00C0656A" w:rsidP="00C0656A">
            <w:pPr>
              <w:tabs>
                <w:tab w:val="left" w:pos="2160"/>
                <w:tab w:val="center" w:pos="6480"/>
                <w:tab w:val="center" w:pos="7920"/>
              </w:tabs>
              <w:spacing w:line="220" w:lineRule="exact"/>
              <w:ind w:left="162" w:right="-58" w:hanging="162"/>
              <w:rPr>
                <w:rFonts w:ascii="Arial" w:eastAsia="Arial Unicode MS" w:hAnsi="Arial" w:cs="Arial"/>
                <w:sz w:val="12"/>
                <w:szCs w:val="12"/>
              </w:rPr>
            </w:pPr>
            <w:r w:rsidRPr="00C0656A">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C0656A" w:rsidRPr="00C0656A" w:rsidRDefault="00C0656A" w:rsidP="00C0656A">
            <w:pPr>
              <w:tabs>
                <w:tab w:val="decimal" w:pos="657"/>
              </w:tabs>
              <w:spacing w:line="220" w:lineRule="exact"/>
              <w:ind w:left="-18"/>
              <w:rPr>
                <w:rFonts w:ascii="Arial" w:hAnsi="Arial" w:cs="Arial"/>
                <w:sz w:val="12"/>
                <w:szCs w:val="12"/>
                <w:cs/>
              </w:rPr>
            </w:pPr>
          </w:p>
        </w:tc>
        <w:tc>
          <w:tcPr>
            <w:tcW w:w="939" w:type="dxa"/>
            <w:tcBorders>
              <w:top w:val="nil"/>
              <w:left w:val="nil"/>
              <w:bottom w:val="nil"/>
              <w:right w:val="nil"/>
            </w:tcBorders>
          </w:tcPr>
          <w:p w14:paraId="26532535" w14:textId="77777777" w:rsidR="00C0656A" w:rsidRPr="00C0656A" w:rsidRDefault="00C0656A" w:rsidP="00C0656A">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5EC719D9" w14:textId="77777777" w:rsidR="00C0656A" w:rsidRPr="00C0656A" w:rsidRDefault="00C0656A" w:rsidP="00C0656A">
            <w:pPr>
              <w:tabs>
                <w:tab w:val="decimal" w:pos="332"/>
                <w:tab w:val="decimal" w:pos="657"/>
              </w:tabs>
              <w:spacing w:line="220" w:lineRule="exact"/>
              <w:ind w:left="-18"/>
              <w:rPr>
                <w:rFonts w:ascii="Arial" w:hAnsi="Arial" w:cs="Arial"/>
                <w:sz w:val="12"/>
                <w:szCs w:val="12"/>
                <w:cs/>
              </w:rPr>
            </w:pPr>
          </w:p>
        </w:tc>
        <w:tc>
          <w:tcPr>
            <w:tcW w:w="956" w:type="dxa"/>
            <w:tcBorders>
              <w:top w:val="nil"/>
              <w:left w:val="nil"/>
              <w:bottom w:val="nil"/>
              <w:right w:val="nil"/>
            </w:tcBorders>
          </w:tcPr>
          <w:p w14:paraId="1737917F" w14:textId="77777777" w:rsidR="00C0656A" w:rsidRPr="00C0656A" w:rsidRDefault="00C0656A" w:rsidP="00C0656A">
            <w:pPr>
              <w:tabs>
                <w:tab w:val="decimal" w:pos="332"/>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49D56BAF" w14:textId="10930338" w:rsidR="00C0656A" w:rsidRPr="00C0656A" w:rsidRDefault="00C0656A" w:rsidP="00C0656A">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57" w:type="dxa"/>
            <w:tcBorders>
              <w:top w:val="nil"/>
              <w:left w:val="nil"/>
              <w:bottom w:val="nil"/>
              <w:right w:val="nil"/>
            </w:tcBorders>
            <w:vAlign w:val="bottom"/>
          </w:tcPr>
          <w:p w14:paraId="1B90FB68" w14:textId="5BDE6BBA" w:rsidR="00C0656A" w:rsidRPr="00C0656A" w:rsidRDefault="00C0656A" w:rsidP="00C0656A">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250,099</w:t>
            </w:r>
          </w:p>
        </w:tc>
        <w:tc>
          <w:tcPr>
            <w:tcW w:w="934" w:type="dxa"/>
            <w:tcBorders>
              <w:top w:val="nil"/>
              <w:left w:val="nil"/>
              <w:bottom w:val="nil"/>
              <w:right w:val="nil"/>
            </w:tcBorders>
            <w:vAlign w:val="bottom"/>
          </w:tcPr>
          <w:p w14:paraId="24098EAA" w14:textId="7ED7B5C7" w:rsidR="00C0656A" w:rsidRPr="00C0656A" w:rsidRDefault="00C0656A" w:rsidP="00C0656A">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1,411,978</w:t>
            </w:r>
          </w:p>
        </w:tc>
        <w:tc>
          <w:tcPr>
            <w:tcW w:w="956" w:type="dxa"/>
            <w:tcBorders>
              <w:top w:val="nil"/>
              <w:left w:val="nil"/>
              <w:bottom w:val="nil"/>
              <w:right w:val="nil"/>
            </w:tcBorders>
            <w:vAlign w:val="bottom"/>
          </w:tcPr>
          <w:p w14:paraId="1DB2C6FB" w14:textId="37C9E19B" w:rsidR="00C0656A" w:rsidRPr="00C0656A" w:rsidRDefault="00C0656A" w:rsidP="00C0656A">
            <w:pPr>
              <w:pBdr>
                <w:bottom w:val="double" w:sz="4" w:space="1" w:color="auto"/>
              </w:pBdr>
              <w:tabs>
                <w:tab w:val="decimal" w:pos="657"/>
              </w:tabs>
              <w:spacing w:line="220" w:lineRule="exact"/>
              <w:ind w:left="-18"/>
              <w:rPr>
                <w:rFonts w:ascii="Arial" w:hAnsi="Arial" w:cs="Arial"/>
                <w:sz w:val="12"/>
                <w:szCs w:val="12"/>
              </w:rPr>
            </w:pPr>
            <w:r w:rsidRPr="00C0656A">
              <w:rPr>
                <w:rFonts w:ascii="Arial" w:hAnsi="Arial" w:cs="Arial"/>
                <w:sz w:val="12"/>
                <w:szCs w:val="12"/>
              </w:rPr>
              <w:t>1,402,336</w:t>
            </w:r>
          </w:p>
        </w:tc>
      </w:tr>
    </w:tbl>
    <w:p w14:paraId="12EB515E" w14:textId="77777777" w:rsidR="00260F4B" w:rsidRDefault="00260F4B"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p>
    <w:p w14:paraId="732B5F73" w14:textId="77777777" w:rsidR="00260F4B" w:rsidRDefault="00260F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BFC701" w14:textId="689D3C9E" w:rsidR="004F73E3" w:rsidRPr="008A34B0" w:rsidRDefault="004F73E3"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18BAD31A" w14:textId="4A521996" w:rsidR="002E3867" w:rsidRPr="00B654FD" w:rsidRDefault="002E3867" w:rsidP="002E3867">
      <w:pPr>
        <w:tabs>
          <w:tab w:val="right" w:pos="7280"/>
          <w:tab w:val="right" w:pos="8760"/>
        </w:tabs>
        <w:spacing w:before="120" w:after="120" w:line="380" w:lineRule="exact"/>
        <w:ind w:left="547" w:right="-360" w:hanging="547"/>
        <w:rPr>
          <w:rFonts w:ascii="Arial" w:hAnsi="Arial"/>
          <w:b/>
          <w:bCs/>
          <w:sz w:val="22"/>
          <w:szCs w:val="22"/>
        </w:rPr>
      </w:pPr>
      <w:r w:rsidRPr="00B654FD">
        <w:rPr>
          <w:rFonts w:ascii="Arial" w:hAnsi="Arial"/>
          <w:b/>
          <w:bCs/>
          <w:sz w:val="22"/>
          <w:szCs w:val="22"/>
        </w:rPr>
        <w:t>6.1</w:t>
      </w:r>
      <w:r w:rsidRPr="00B654FD">
        <w:rPr>
          <w:rFonts w:ascii="Arial" w:hAnsi="Arial"/>
          <w:b/>
          <w:bCs/>
          <w:sz w:val="22"/>
          <w:szCs w:val="22"/>
        </w:rPr>
        <w:tab/>
        <w:t>Details of associates</w:t>
      </w:r>
    </w:p>
    <w:tbl>
      <w:tblPr>
        <w:tblW w:w="9747" w:type="dxa"/>
        <w:tblInd w:w="108" w:type="dxa"/>
        <w:tblLayout w:type="fixed"/>
        <w:tblLook w:val="0000" w:firstRow="0" w:lastRow="0" w:firstColumn="0" w:lastColumn="0" w:noHBand="0" w:noVBand="0"/>
      </w:tblPr>
      <w:tblGrid>
        <w:gridCol w:w="2409"/>
        <w:gridCol w:w="1345"/>
        <w:gridCol w:w="976"/>
        <w:gridCol w:w="832"/>
        <w:gridCol w:w="824"/>
        <w:gridCol w:w="796"/>
        <w:gridCol w:w="868"/>
        <w:gridCol w:w="783"/>
        <w:gridCol w:w="914"/>
      </w:tblGrid>
      <w:tr w:rsidR="002E3867" w:rsidRPr="00C0656A" w14:paraId="2CF32A43" w14:textId="77777777" w:rsidTr="00BA0129">
        <w:tc>
          <w:tcPr>
            <w:tcW w:w="9747" w:type="dxa"/>
            <w:gridSpan w:val="9"/>
            <w:tcBorders>
              <w:top w:val="nil"/>
              <w:left w:val="nil"/>
              <w:bottom w:val="nil"/>
              <w:right w:val="nil"/>
            </w:tcBorders>
            <w:vAlign w:val="bottom"/>
          </w:tcPr>
          <w:p w14:paraId="524144A4" w14:textId="77777777" w:rsidR="002E3867" w:rsidRPr="00C0656A" w:rsidRDefault="002E3867" w:rsidP="00BA0129">
            <w:pPr>
              <w:spacing w:line="260" w:lineRule="exact"/>
              <w:jc w:val="right"/>
              <w:rPr>
                <w:rFonts w:ascii="Arial" w:hAnsi="Arial" w:cs="Arial"/>
                <w:sz w:val="12"/>
                <w:szCs w:val="12"/>
              </w:rPr>
            </w:pPr>
            <w:r w:rsidRPr="00C0656A">
              <w:rPr>
                <w:rFonts w:ascii="Arial" w:hAnsi="Arial" w:cs="Arial"/>
                <w:sz w:val="12"/>
                <w:szCs w:val="12"/>
              </w:rPr>
              <w:t>(Unit: Thousand Baht)</w:t>
            </w:r>
          </w:p>
        </w:tc>
      </w:tr>
      <w:tr w:rsidR="002E3867" w:rsidRPr="00C0656A" w14:paraId="3D66729E" w14:textId="77777777" w:rsidTr="00BA0129">
        <w:tc>
          <w:tcPr>
            <w:tcW w:w="4730" w:type="dxa"/>
            <w:gridSpan w:val="3"/>
            <w:tcBorders>
              <w:top w:val="nil"/>
              <w:left w:val="nil"/>
              <w:bottom w:val="nil"/>
              <w:right w:val="nil"/>
            </w:tcBorders>
            <w:vAlign w:val="bottom"/>
          </w:tcPr>
          <w:p w14:paraId="07A90849" w14:textId="77777777" w:rsidR="002E3867" w:rsidRPr="00C0656A" w:rsidRDefault="002E3867" w:rsidP="00BA0129">
            <w:pPr>
              <w:spacing w:line="260" w:lineRule="exact"/>
              <w:jc w:val="center"/>
              <w:rPr>
                <w:rFonts w:ascii="Arial" w:hAnsi="Arial" w:cs="Arial"/>
                <w:sz w:val="12"/>
                <w:szCs w:val="12"/>
                <w:cs/>
              </w:rPr>
            </w:pPr>
          </w:p>
        </w:tc>
        <w:tc>
          <w:tcPr>
            <w:tcW w:w="5017" w:type="dxa"/>
            <w:gridSpan w:val="6"/>
            <w:tcBorders>
              <w:top w:val="nil"/>
              <w:left w:val="nil"/>
              <w:bottom w:val="nil"/>
              <w:right w:val="nil"/>
            </w:tcBorders>
            <w:vAlign w:val="bottom"/>
          </w:tcPr>
          <w:p w14:paraId="7AAF97FB" w14:textId="77777777" w:rsidR="002E3867" w:rsidRPr="00C0656A" w:rsidRDefault="002E3867" w:rsidP="00BA0129">
            <w:pPr>
              <w:pBdr>
                <w:bottom w:val="single" w:sz="4" w:space="1" w:color="auto"/>
              </w:pBdr>
              <w:spacing w:line="260" w:lineRule="exact"/>
              <w:jc w:val="center"/>
              <w:rPr>
                <w:rFonts w:ascii="Arial" w:hAnsi="Arial" w:cs="Arial"/>
                <w:sz w:val="12"/>
                <w:szCs w:val="12"/>
                <w:cs/>
              </w:rPr>
            </w:pPr>
            <w:r w:rsidRPr="00C0656A">
              <w:rPr>
                <w:rFonts w:ascii="Arial" w:hAnsi="Arial" w:cs="Arial"/>
                <w:sz w:val="12"/>
                <w:szCs w:val="12"/>
              </w:rPr>
              <w:t>Consolidated financial statements</w:t>
            </w:r>
          </w:p>
        </w:tc>
      </w:tr>
      <w:tr w:rsidR="002E3867" w:rsidRPr="00C0656A" w14:paraId="717117C1" w14:textId="77777777" w:rsidTr="00BA0129">
        <w:tc>
          <w:tcPr>
            <w:tcW w:w="2409" w:type="dxa"/>
            <w:tcBorders>
              <w:top w:val="nil"/>
              <w:left w:val="nil"/>
              <w:bottom w:val="nil"/>
              <w:right w:val="nil"/>
            </w:tcBorders>
            <w:vAlign w:val="bottom"/>
          </w:tcPr>
          <w:p w14:paraId="1E47E9BF" w14:textId="77777777" w:rsidR="002E3867" w:rsidRPr="00C0656A" w:rsidRDefault="002E3867" w:rsidP="00BA0129">
            <w:pPr>
              <w:pBdr>
                <w:bottom w:val="single" w:sz="4" w:space="1" w:color="auto"/>
              </w:pBdr>
              <w:spacing w:line="260" w:lineRule="exact"/>
              <w:jc w:val="center"/>
              <w:rPr>
                <w:rFonts w:ascii="Arial" w:hAnsi="Arial" w:cs="Arial"/>
                <w:sz w:val="12"/>
                <w:szCs w:val="12"/>
                <w:cs/>
              </w:rPr>
            </w:pPr>
            <w:r w:rsidRPr="00C0656A">
              <w:rPr>
                <w:rFonts w:ascii="Arial" w:hAnsi="Arial" w:cs="Arial"/>
                <w:sz w:val="12"/>
                <w:szCs w:val="12"/>
              </w:rPr>
              <w:t>Company’s name</w:t>
            </w:r>
          </w:p>
        </w:tc>
        <w:tc>
          <w:tcPr>
            <w:tcW w:w="1345" w:type="dxa"/>
            <w:tcBorders>
              <w:top w:val="nil"/>
              <w:left w:val="nil"/>
              <w:bottom w:val="nil"/>
              <w:right w:val="nil"/>
            </w:tcBorders>
            <w:vAlign w:val="bottom"/>
          </w:tcPr>
          <w:p w14:paraId="47DF0FC4" w14:textId="77777777" w:rsidR="002E3867" w:rsidRPr="00C0656A" w:rsidRDefault="002E3867" w:rsidP="00BA0129">
            <w:pPr>
              <w:pBdr>
                <w:bottom w:val="single" w:sz="4" w:space="1" w:color="auto"/>
              </w:pBdr>
              <w:spacing w:line="260" w:lineRule="exact"/>
              <w:jc w:val="center"/>
              <w:rPr>
                <w:rFonts w:ascii="Arial" w:hAnsi="Arial" w:cs="Arial"/>
                <w:sz w:val="12"/>
                <w:szCs w:val="12"/>
                <w:cs/>
              </w:rPr>
            </w:pPr>
            <w:r w:rsidRPr="00C0656A">
              <w:rPr>
                <w:rFonts w:ascii="Arial" w:hAnsi="Arial" w:cs="Arial"/>
                <w:sz w:val="12"/>
                <w:szCs w:val="12"/>
              </w:rPr>
              <w:t>Nature of business</w:t>
            </w:r>
          </w:p>
        </w:tc>
        <w:tc>
          <w:tcPr>
            <w:tcW w:w="976" w:type="dxa"/>
            <w:tcBorders>
              <w:top w:val="nil"/>
              <w:left w:val="nil"/>
              <w:bottom w:val="nil"/>
              <w:right w:val="nil"/>
            </w:tcBorders>
            <w:vAlign w:val="bottom"/>
          </w:tcPr>
          <w:p w14:paraId="536CA1B4" w14:textId="77777777" w:rsidR="002E3867" w:rsidRPr="00C0656A" w:rsidRDefault="002E3867" w:rsidP="00BA0129">
            <w:pPr>
              <w:pBdr>
                <w:bottom w:val="single" w:sz="4" w:space="1" w:color="auto"/>
              </w:pBdr>
              <w:spacing w:line="260" w:lineRule="exact"/>
              <w:jc w:val="center"/>
              <w:rPr>
                <w:rFonts w:ascii="Arial" w:hAnsi="Arial" w:cs="Arial"/>
                <w:sz w:val="12"/>
                <w:szCs w:val="12"/>
              </w:rPr>
            </w:pPr>
            <w:r w:rsidRPr="00C0656A">
              <w:rPr>
                <w:rFonts w:ascii="Arial" w:hAnsi="Arial" w:cs="Arial"/>
                <w:sz w:val="12"/>
                <w:szCs w:val="12"/>
              </w:rPr>
              <w:t>Country of incorporation</w:t>
            </w:r>
          </w:p>
        </w:tc>
        <w:tc>
          <w:tcPr>
            <w:tcW w:w="1656" w:type="dxa"/>
            <w:gridSpan w:val="2"/>
            <w:tcBorders>
              <w:top w:val="nil"/>
              <w:left w:val="nil"/>
              <w:bottom w:val="nil"/>
              <w:right w:val="nil"/>
            </w:tcBorders>
            <w:vAlign w:val="bottom"/>
          </w:tcPr>
          <w:p w14:paraId="09844585" w14:textId="77777777" w:rsidR="002E3867" w:rsidRPr="00C0656A" w:rsidRDefault="002E3867" w:rsidP="00BA0129">
            <w:pPr>
              <w:pBdr>
                <w:bottom w:val="single" w:sz="4" w:space="1" w:color="auto"/>
              </w:pBdr>
              <w:spacing w:line="260" w:lineRule="exact"/>
              <w:ind w:left="-18"/>
              <w:jc w:val="center"/>
              <w:rPr>
                <w:rFonts w:ascii="Arial" w:hAnsi="Arial" w:cs="Arial"/>
                <w:sz w:val="12"/>
                <w:szCs w:val="12"/>
                <w:cs/>
              </w:rPr>
            </w:pPr>
            <w:r w:rsidRPr="00C0656A">
              <w:rPr>
                <w:rFonts w:ascii="Arial" w:hAnsi="Arial" w:cs="Arial"/>
                <w:sz w:val="12"/>
                <w:szCs w:val="12"/>
              </w:rPr>
              <w:t>Shareholding percentage</w:t>
            </w:r>
          </w:p>
        </w:tc>
        <w:tc>
          <w:tcPr>
            <w:tcW w:w="1664" w:type="dxa"/>
            <w:gridSpan w:val="2"/>
            <w:tcBorders>
              <w:top w:val="nil"/>
              <w:left w:val="nil"/>
              <w:bottom w:val="nil"/>
              <w:right w:val="nil"/>
            </w:tcBorders>
            <w:vAlign w:val="bottom"/>
          </w:tcPr>
          <w:p w14:paraId="326BAB9A" w14:textId="77777777" w:rsidR="002E3867" w:rsidRPr="00C0656A" w:rsidRDefault="002E3867" w:rsidP="00BA0129">
            <w:pPr>
              <w:pBdr>
                <w:bottom w:val="single" w:sz="4" w:space="1" w:color="auto"/>
              </w:pBdr>
              <w:spacing w:line="260" w:lineRule="exact"/>
              <w:ind w:left="-48" w:firstLine="48"/>
              <w:jc w:val="center"/>
              <w:rPr>
                <w:rFonts w:ascii="Arial" w:hAnsi="Arial" w:cs="Arial"/>
                <w:sz w:val="12"/>
                <w:szCs w:val="12"/>
                <w:cs/>
              </w:rPr>
            </w:pPr>
            <w:r w:rsidRPr="00C0656A">
              <w:rPr>
                <w:rFonts w:ascii="Arial" w:hAnsi="Arial" w:cs="Arial"/>
                <w:sz w:val="12"/>
                <w:szCs w:val="12"/>
              </w:rPr>
              <w:t>Cost - net</w:t>
            </w:r>
          </w:p>
        </w:tc>
        <w:tc>
          <w:tcPr>
            <w:tcW w:w="1697" w:type="dxa"/>
            <w:gridSpan w:val="2"/>
            <w:tcBorders>
              <w:top w:val="nil"/>
              <w:left w:val="nil"/>
              <w:right w:val="nil"/>
            </w:tcBorders>
            <w:vAlign w:val="bottom"/>
          </w:tcPr>
          <w:p w14:paraId="67A2F3D5" w14:textId="77777777" w:rsidR="002E3867" w:rsidRPr="00C0656A" w:rsidRDefault="002E3867" w:rsidP="00BA0129">
            <w:pPr>
              <w:pBdr>
                <w:bottom w:val="single" w:sz="4" w:space="1" w:color="auto"/>
              </w:pBdr>
              <w:spacing w:line="260" w:lineRule="exact"/>
              <w:jc w:val="center"/>
              <w:rPr>
                <w:rFonts w:ascii="Arial" w:hAnsi="Arial" w:cs="Arial"/>
                <w:sz w:val="12"/>
                <w:szCs w:val="12"/>
                <w:cs/>
              </w:rPr>
            </w:pPr>
            <w:r w:rsidRPr="00C0656A">
              <w:rPr>
                <w:rFonts w:ascii="Arial" w:hAnsi="Arial" w:cs="Arial"/>
                <w:sz w:val="12"/>
                <w:szCs w:val="12"/>
              </w:rPr>
              <w:t>Carrying amounts               based on equity method</w:t>
            </w:r>
          </w:p>
        </w:tc>
      </w:tr>
      <w:tr w:rsidR="002E3867" w:rsidRPr="00C0656A" w14:paraId="411E3C1A" w14:textId="77777777" w:rsidTr="00BA0129">
        <w:tc>
          <w:tcPr>
            <w:tcW w:w="2409" w:type="dxa"/>
            <w:tcBorders>
              <w:top w:val="nil"/>
              <w:left w:val="nil"/>
              <w:bottom w:val="nil"/>
              <w:right w:val="nil"/>
            </w:tcBorders>
          </w:tcPr>
          <w:p w14:paraId="1AA93E1A" w14:textId="77777777" w:rsidR="002E3867" w:rsidRPr="00C0656A" w:rsidRDefault="002E3867" w:rsidP="00BA0129">
            <w:pPr>
              <w:spacing w:line="260" w:lineRule="exact"/>
              <w:jc w:val="center"/>
              <w:rPr>
                <w:rFonts w:ascii="Arial" w:hAnsi="Arial" w:cs="Arial"/>
                <w:sz w:val="12"/>
                <w:szCs w:val="12"/>
                <w:cs/>
              </w:rPr>
            </w:pPr>
          </w:p>
        </w:tc>
        <w:tc>
          <w:tcPr>
            <w:tcW w:w="1345" w:type="dxa"/>
            <w:tcBorders>
              <w:top w:val="nil"/>
              <w:left w:val="nil"/>
              <w:bottom w:val="nil"/>
              <w:right w:val="nil"/>
            </w:tcBorders>
          </w:tcPr>
          <w:p w14:paraId="69C03001" w14:textId="77777777" w:rsidR="002E3867" w:rsidRPr="00C0656A" w:rsidRDefault="002E3867" w:rsidP="00BA0129">
            <w:pPr>
              <w:tabs>
                <w:tab w:val="right" w:pos="7200"/>
                <w:tab w:val="right" w:pos="8540"/>
              </w:tabs>
              <w:spacing w:line="260" w:lineRule="exact"/>
              <w:jc w:val="center"/>
              <w:rPr>
                <w:rFonts w:ascii="Arial" w:hAnsi="Arial" w:cs="Arial"/>
                <w:sz w:val="12"/>
                <w:szCs w:val="12"/>
                <w:u w:val="single"/>
                <w:cs/>
              </w:rPr>
            </w:pPr>
          </w:p>
        </w:tc>
        <w:tc>
          <w:tcPr>
            <w:tcW w:w="976" w:type="dxa"/>
            <w:tcBorders>
              <w:top w:val="nil"/>
              <w:left w:val="nil"/>
              <w:bottom w:val="nil"/>
              <w:right w:val="nil"/>
            </w:tcBorders>
          </w:tcPr>
          <w:p w14:paraId="0CFE77EC" w14:textId="77777777" w:rsidR="002E3867" w:rsidRPr="00C0656A" w:rsidRDefault="002E3867" w:rsidP="00BA0129">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vAlign w:val="bottom"/>
          </w:tcPr>
          <w:p w14:paraId="194B5F3F" w14:textId="25B04633" w:rsidR="002E3867" w:rsidRPr="00C0656A"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824" w:type="dxa"/>
            <w:tcBorders>
              <w:top w:val="nil"/>
              <w:left w:val="nil"/>
              <w:bottom w:val="nil"/>
              <w:right w:val="nil"/>
            </w:tcBorders>
            <w:vAlign w:val="bottom"/>
          </w:tcPr>
          <w:p w14:paraId="7B91A470" w14:textId="77777777" w:rsidR="002E3867" w:rsidRPr="00C0656A" w:rsidRDefault="002E3867" w:rsidP="00BA0129">
            <w:pPr>
              <w:tabs>
                <w:tab w:val="right" w:pos="7200"/>
                <w:tab w:val="right" w:pos="8540"/>
              </w:tabs>
              <w:spacing w:line="280" w:lineRule="exact"/>
              <w:ind w:left="-122" w:right="-108"/>
              <w:jc w:val="center"/>
              <w:rPr>
                <w:rFonts w:ascii="Arial" w:hAnsi="Arial" w:cs="Arial"/>
                <w:sz w:val="12"/>
                <w:szCs w:val="12"/>
              </w:rPr>
            </w:pPr>
            <w:r w:rsidRPr="00C0656A">
              <w:rPr>
                <w:rFonts w:ascii="Arial" w:hAnsi="Arial" w:cs="Arial"/>
                <w:sz w:val="12"/>
                <w:szCs w:val="12"/>
              </w:rPr>
              <w:t>31 December</w:t>
            </w:r>
          </w:p>
          <w:p w14:paraId="1D5E5181" w14:textId="3EE1F0F2" w:rsidR="002E3867" w:rsidRPr="00C0656A" w:rsidRDefault="005B24AD"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sidRPr="00C0656A">
              <w:rPr>
                <w:rFonts w:ascii="Arial" w:hAnsi="Arial" w:cs="Arial"/>
                <w:sz w:val="12"/>
                <w:szCs w:val="12"/>
              </w:rPr>
              <w:t>2025</w:t>
            </w:r>
          </w:p>
        </w:tc>
        <w:tc>
          <w:tcPr>
            <w:tcW w:w="796" w:type="dxa"/>
            <w:tcBorders>
              <w:top w:val="nil"/>
              <w:left w:val="nil"/>
              <w:bottom w:val="nil"/>
              <w:right w:val="nil"/>
            </w:tcBorders>
            <w:vAlign w:val="bottom"/>
          </w:tcPr>
          <w:p w14:paraId="46697C3B" w14:textId="6D844FCA" w:rsidR="002E3867" w:rsidRPr="00C0656A"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868" w:type="dxa"/>
            <w:tcBorders>
              <w:top w:val="nil"/>
              <w:left w:val="nil"/>
              <w:bottom w:val="nil"/>
              <w:right w:val="nil"/>
            </w:tcBorders>
          </w:tcPr>
          <w:p w14:paraId="57CFD061" w14:textId="77777777" w:rsidR="002E3867" w:rsidRPr="00C0656A" w:rsidRDefault="002E3867" w:rsidP="00BA0129">
            <w:pPr>
              <w:tabs>
                <w:tab w:val="right" w:pos="7200"/>
                <w:tab w:val="right" w:pos="8540"/>
              </w:tabs>
              <w:spacing w:line="280" w:lineRule="exact"/>
              <w:ind w:left="-122" w:right="-108"/>
              <w:jc w:val="center"/>
              <w:rPr>
                <w:rFonts w:ascii="Arial" w:hAnsi="Arial" w:cs="Arial"/>
                <w:sz w:val="12"/>
                <w:szCs w:val="12"/>
              </w:rPr>
            </w:pPr>
            <w:r w:rsidRPr="00C0656A">
              <w:rPr>
                <w:rFonts w:ascii="Arial" w:hAnsi="Arial" w:cs="Arial"/>
                <w:sz w:val="12"/>
                <w:szCs w:val="12"/>
              </w:rPr>
              <w:t xml:space="preserve">31 December </w:t>
            </w:r>
          </w:p>
          <w:p w14:paraId="5A79F71F" w14:textId="020D4C00" w:rsidR="002E3867" w:rsidRPr="00C0656A" w:rsidRDefault="005B24AD" w:rsidP="00BA0129">
            <w:pPr>
              <w:pBdr>
                <w:bottom w:val="single" w:sz="4" w:space="1" w:color="auto"/>
              </w:pBdr>
              <w:tabs>
                <w:tab w:val="right" w:pos="7200"/>
                <w:tab w:val="right" w:pos="8540"/>
              </w:tabs>
              <w:spacing w:line="260" w:lineRule="exact"/>
              <w:jc w:val="center"/>
              <w:rPr>
                <w:rFonts w:ascii="Arial" w:hAnsi="Arial" w:cs="Arial"/>
                <w:sz w:val="12"/>
                <w:szCs w:val="12"/>
              </w:rPr>
            </w:pPr>
            <w:r w:rsidRPr="00C0656A">
              <w:rPr>
                <w:rFonts w:ascii="Arial" w:hAnsi="Arial" w:cs="Arial"/>
                <w:sz w:val="12"/>
                <w:szCs w:val="12"/>
              </w:rPr>
              <w:t>2025</w:t>
            </w:r>
          </w:p>
        </w:tc>
        <w:tc>
          <w:tcPr>
            <w:tcW w:w="783" w:type="dxa"/>
            <w:tcBorders>
              <w:top w:val="nil"/>
              <w:left w:val="nil"/>
              <w:right w:val="nil"/>
            </w:tcBorders>
            <w:vAlign w:val="bottom"/>
          </w:tcPr>
          <w:p w14:paraId="140A50F5" w14:textId="7F85844F" w:rsidR="002E3867" w:rsidRPr="00C0656A"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0656A">
              <w:rPr>
                <w:rFonts w:ascii="Arial" w:hAnsi="Arial" w:cs="Arial"/>
                <w:sz w:val="12"/>
                <w:szCs w:val="12"/>
              </w:rPr>
              <w:t xml:space="preserve">31 March </w:t>
            </w:r>
            <w:r w:rsidR="005B24AD" w:rsidRPr="00C0656A">
              <w:rPr>
                <w:rFonts w:ascii="Arial" w:hAnsi="Arial" w:cs="Arial"/>
                <w:sz w:val="12"/>
                <w:szCs w:val="12"/>
              </w:rPr>
              <w:t>2026</w:t>
            </w:r>
          </w:p>
        </w:tc>
        <w:tc>
          <w:tcPr>
            <w:tcW w:w="914" w:type="dxa"/>
            <w:tcBorders>
              <w:top w:val="nil"/>
              <w:left w:val="nil"/>
              <w:right w:val="nil"/>
            </w:tcBorders>
          </w:tcPr>
          <w:p w14:paraId="6AD081AC" w14:textId="77777777" w:rsidR="002E3867" w:rsidRPr="00C0656A" w:rsidRDefault="002E3867" w:rsidP="00BA0129">
            <w:pPr>
              <w:tabs>
                <w:tab w:val="right" w:pos="7200"/>
                <w:tab w:val="right" w:pos="8540"/>
              </w:tabs>
              <w:spacing w:line="280" w:lineRule="exact"/>
              <w:ind w:left="-122" w:right="-108"/>
              <w:jc w:val="center"/>
              <w:rPr>
                <w:rFonts w:ascii="Arial" w:hAnsi="Arial" w:cs="Arial"/>
                <w:sz w:val="12"/>
                <w:szCs w:val="12"/>
              </w:rPr>
            </w:pPr>
            <w:r w:rsidRPr="00C0656A">
              <w:rPr>
                <w:rFonts w:ascii="Arial" w:hAnsi="Arial" w:cs="Arial"/>
                <w:sz w:val="12"/>
                <w:szCs w:val="12"/>
              </w:rPr>
              <w:t xml:space="preserve">31 December </w:t>
            </w:r>
          </w:p>
          <w:p w14:paraId="5C0B85F0" w14:textId="709BE6DB" w:rsidR="002E3867" w:rsidRPr="00C0656A" w:rsidRDefault="005B24AD"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sidRPr="00C0656A">
              <w:rPr>
                <w:rFonts w:ascii="Arial" w:hAnsi="Arial" w:cs="Arial"/>
                <w:sz w:val="12"/>
                <w:szCs w:val="12"/>
              </w:rPr>
              <w:t>2025</w:t>
            </w:r>
          </w:p>
        </w:tc>
      </w:tr>
      <w:tr w:rsidR="00180276" w:rsidRPr="00C0656A" w14:paraId="1E232921" w14:textId="77777777" w:rsidTr="00BA0129">
        <w:tc>
          <w:tcPr>
            <w:tcW w:w="2409" w:type="dxa"/>
            <w:tcBorders>
              <w:top w:val="nil"/>
              <w:left w:val="nil"/>
              <w:bottom w:val="nil"/>
              <w:right w:val="nil"/>
            </w:tcBorders>
          </w:tcPr>
          <w:p w14:paraId="3FF48B36" w14:textId="77777777" w:rsidR="00180276" w:rsidRPr="00C0656A" w:rsidRDefault="00180276" w:rsidP="00180276">
            <w:pPr>
              <w:spacing w:line="260" w:lineRule="exact"/>
              <w:jc w:val="center"/>
              <w:rPr>
                <w:rFonts w:ascii="Arial" w:hAnsi="Arial" w:cs="Arial"/>
                <w:sz w:val="12"/>
                <w:szCs w:val="12"/>
                <w:cs/>
              </w:rPr>
            </w:pPr>
          </w:p>
        </w:tc>
        <w:tc>
          <w:tcPr>
            <w:tcW w:w="1345" w:type="dxa"/>
            <w:tcBorders>
              <w:top w:val="nil"/>
              <w:left w:val="nil"/>
              <w:bottom w:val="nil"/>
              <w:right w:val="nil"/>
            </w:tcBorders>
          </w:tcPr>
          <w:p w14:paraId="238D6153" w14:textId="77777777" w:rsidR="00180276" w:rsidRPr="00C0656A" w:rsidRDefault="00180276" w:rsidP="00180276">
            <w:pPr>
              <w:tabs>
                <w:tab w:val="right" w:pos="7200"/>
                <w:tab w:val="right" w:pos="8540"/>
              </w:tabs>
              <w:spacing w:line="260" w:lineRule="exact"/>
              <w:jc w:val="center"/>
              <w:rPr>
                <w:rFonts w:ascii="Arial" w:hAnsi="Arial" w:cs="Arial"/>
                <w:sz w:val="12"/>
                <w:szCs w:val="12"/>
                <w:u w:val="single"/>
              </w:rPr>
            </w:pPr>
          </w:p>
        </w:tc>
        <w:tc>
          <w:tcPr>
            <w:tcW w:w="976" w:type="dxa"/>
            <w:tcBorders>
              <w:top w:val="nil"/>
              <w:left w:val="nil"/>
              <w:bottom w:val="nil"/>
              <w:right w:val="nil"/>
            </w:tcBorders>
          </w:tcPr>
          <w:p w14:paraId="01DB644E" w14:textId="77777777" w:rsidR="00180276" w:rsidRPr="00C0656A" w:rsidRDefault="00180276" w:rsidP="00180276">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tcPr>
          <w:p w14:paraId="58A3ABD2" w14:textId="77777777" w:rsidR="00180276" w:rsidRPr="00C0656A" w:rsidRDefault="00180276" w:rsidP="00180276">
            <w:pPr>
              <w:spacing w:line="260" w:lineRule="exact"/>
              <w:jc w:val="center"/>
              <w:rPr>
                <w:rFonts w:ascii="Arial" w:hAnsi="Arial" w:cs="Arial"/>
                <w:sz w:val="12"/>
                <w:szCs w:val="12"/>
              </w:rPr>
            </w:pPr>
            <w:r w:rsidRPr="00C0656A">
              <w:rPr>
                <w:rFonts w:ascii="Arial" w:hAnsi="Arial" w:cs="Arial"/>
                <w:sz w:val="12"/>
                <w:szCs w:val="12"/>
              </w:rPr>
              <w:t>(%)</w:t>
            </w:r>
          </w:p>
        </w:tc>
        <w:tc>
          <w:tcPr>
            <w:tcW w:w="824" w:type="dxa"/>
            <w:tcBorders>
              <w:top w:val="nil"/>
              <w:left w:val="nil"/>
              <w:bottom w:val="nil"/>
              <w:right w:val="nil"/>
            </w:tcBorders>
          </w:tcPr>
          <w:p w14:paraId="1A038CEE" w14:textId="77777777" w:rsidR="00180276" w:rsidRPr="00C0656A" w:rsidRDefault="00180276" w:rsidP="00180276">
            <w:pPr>
              <w:spacing w:line="260" w:lineRule="exact"/>
              <w:jc w:val="center"/>
              <w:rPr>
                <w:rFonts w:ascii="Arial" w:hAnsi="Arial" w:cs="Arial"/>
                <w:sz w:val="12"/>
                <w:szCs w:val="12"/>
              </w:rPr>
            </w:pPr>
            <w:r w:rsidRPr="00C0656A">
              <w:rPr>
                <w:rFonts w:ascii="Arial" w:hAnsi="Arial" w:cs="Arial"/>
                <w:sz w:val="12"/>
                <w:szCs w:val="12"/>
              </w:rPr>
              <w:t>(%)</w:t>
            </w:r>
          </w:p>
        </w:tc>
        <w:tc>
          <w:tcPr>
            <w:tcW w:w="796" w:type="dxa"/>
            <w:tcBorders>
              <w:top w:val="nil"/>
              <w:left w:val="nil"/>
              <w:bottom w:val="nil"/>
              <w:right w:val="nil"/>
            </w:tcBorders>
          </w:tcPr>
          <w:p w14:paraId="154257B0" w14:textId="77777777" w:rsidR="00180276" w:rsidRPr="00C0656A"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C0656A" w:rsidRDefault="00180276" w:rsidP="00180276">
            <w:pPr>
              <w:spacing w:line="260" w:lineRule="exact"/>
              <w:jc w:val="center"/>
              <w:rPr>
                <w:rFonts w:ascii="Arial" w:hAnsi="Arial" w:cs="Arial"/>
                <w:sz w:val="12"/>
                <w:szCs w:val="12"/>
              </w:rPr>
            </w:pPr>
            <w:r w:rsidRPr="00C0656A">
              <w:rPr>
                <w:rFonts w:ascii="Arial" w:hAnsi="Arial" w:cs="Arial"/>
                <w:sz w:val="12"/>
                <w:szCs w:val="12"/>
              </w:rPr>
              <w:t>(Audited)</w:t>
            </w:r>
          </w:p>
        </w:tc>
        <w:tc>
          <w:tcPr>
            <w:tcW w:w="783" w:type="dxa"/>
            <w:tcBorders>
              <w:top w:val="nil"/>
              <w:left w:val="nil"/>
              <w:right w:val="nil"/>
            </w:tcBorders>
          </w:tcPr>
          <w:p w14:paraId="58DC70E7" w14:textId="77777777" w:rsidR="00180276" w:rsidRPr="00C0656A" w:rsidRDefault="00180276" w:rsidP="00180276">
            <w:pPr>
              <w:spacing w:line="260" w:lineRule="exact"/>
              <w:jc w:val="center"/>
              <w:rPr>
                <w:rFonts w:ascii="Arial" w:hAnsi="Arial" w:cs="Arial"/>
                <w:sz w:val="12"/>
                <w:szCs w:val="12"/>
              </w:rPr>
            </w:pPr>
          </w:p>
        </w:tc>
        <w:tc>
          <w:tcPr>
            <w:tcW w:w="914" w:type="dxa"/>
            <w:tcBorders>
              <w:top w:val="nil"/>
              <w:left w:val="nil"/>
              <w:right w:val="nil"/>
            </w:tcBorders>
          </w:tcPr>
          <w:p w14:paraId="1BE43DCA" w14:textId="645DFEC6" w:rsidR="00180276" w:rsidRPr="00C0656A" w:rsidRDefault="00180276" w:rsidP="00180276">
            <w:pPr>
              <w:spacing w:line="260" w:lineRule="exact"/>
              <w:jc w:val="center"/>
              <w:rPr>
                <w:rFonts w:ascii="Arial" w:hAnsi="Arial" w:cs="Arial"/>
                <w:sz w:val="12"/>
                <w:szCs w:val="12"/>
              </w:rPr>
            </w:pPr>
            <w:r w:rsidRPr="00C0656A">
              <w:rPr>
                <w:rFonts w:ascii="Arial" w:hAnsi="Arial" w:cs="Arial"/>
                <w:sz w:val="12"/>
                <w:szCs w:val="12"/>
              </w:rPr>
              <w:t>(Audited)</w:t>
            </w:r>
          </w:p>
        </w:tc>
      </w:tr>
      <w:tr w:rsidR="00C0656A" w:rsidRPr="00C0656A" w14:paraId="4B44BBAB" w14:textId="77777777" w:rsidTr="00BA0129">
        <w:tc>
          <w:tcPr>
            <w:tcW w:w="2409" w:type="dxa"/>
            <w:tcBorders>
              <w:top w:val="nil"/>
              <w:left w:val="nil"/>
              <w:bottom w:val="nil"/>
              <w:right w:val="nil"/>
            </w:tcBorders>
          </w:tcPr>
          <w:p w14:paraId="45ED9A0D" w14:textId="77777777" w:rsidR="00C0656A" w:rsidRPr="00C0656A" w:rsidRDefault="00C0656A" w:rsidP="00C0656A">
            <w:pPr>
              <w:spacing w:line="260" w:lineRule="exact"/>
              <w:ind w:left="72" w:right="-108" w:hanging="72"/>
              <w:rPr>
                <w:rFonts w:ascii="Arial" w:hAnsi="Arial" w:cs="Arial"/>
                <w:sz w:val="12"/>
                <w:szCs w:val="12"/>
              </w:rPr>
            </w:pPr>
            <w:r w:rsidRPr="00C0656A">
              <w:rPr>
                <w:rFonts w:ascii="Arial" w:hAnsi="Arial" w:cs="Arial"/>
                <w:sz w:val="12"/>
                <w:szCs w:val="12"/>
              </w:rPr>
              <w:t xml:space="preserve">WFS - PG Cargo Co., Ltd.             </w:t>
            </w:r>
          </w:p>
        </w:tc>
        <w:tc>
          <w:tcPr>
            <w:tcW w:w="1345" w:type="dxa"/>
            <w:tcBorders>
              <w:top w:val="nil"/>
              <w:left w:val="nil"/>
              <w:bottom w:val="nil"/>
              <w:right w:val="nil"/>
            </w:tcBorders>
          </w:tcPr>
          <w:p w14:paraId="473BAE01" w14:textId="77777777" w:rsidR="00C0656A" w:rsidRPr="00C0656A" w:rsidRDefault="00C0656A" w:rsidP="00C0656A">
            <w:pPr>
              <w:spacing w:line="260" w:lineRule="exact"/>
              <w:ind w:left="35" w:right="-108" w:hanging="72"/>
              <w:rPr>
                <w:rFonts w:ascii="Arial" w:hAnsi="Arial" w:cs="Arial"/>
                <w:sz w:val="12"/>
                <w:szCs w:val="12"/>
              </w:rPr>
            </w:pPr>
            <w:r w:rsidRPr="00C0656A">
              <w:rPr>
                <w:rFonts w:ascii="Arial" w:hAnsi="Arial" w:cs="Arial"/>
                <w:sz w:val="12"/>
                <w:szCs w:val="12"/>
              </w:rPr>
              <w:t>Cargo</w:t>
            </w:r>
          </w:p>
        </w:tc>
        <w:tc>
          <w:tcPr>
            <w:tcW w:w="976" w:type="dxa"/>
            <w:tcBorders>
              <w:top w:val="nil"/>
              <w:left w:val="nil"/>
              <w:bottom w:val="nil"/>
              <w:right w:val="nil"/>
            </w:tcBorders>
          </w:tcPr>
          <w:p w14:paraId="578F2890" w14:textId="77777777" w:rsidR="00C0656A" w:rsidRPr="00C0656A" w:rsidRDefault="00C0656A" w:rsidP="00C0656A">
            <w:pPr>
              <w:spacing w:line="260" w:lineRule="exact"/>
              <w:jc w:val="center"/>
              <w:rPr>
                <w:rFonts w:ascii="Arial" w:hAnsi="Arial" w:cs="Arial"/>
                <w:sz w:val="12"/>
                <w:szCs w:val="12"/>
              </w:rPr>
            </w:pPr>
            <w:r w:rsidRPr="00C0656A">
              <w:rPr>
                <w:rFonts w:ascii="Arial" w:hAnsi="Arial" w:cs="Arial"/>
                <w:sz w:val="12"/>
                <w:szCs w:val="12"/>
              </w:rPr>
              <w:t>Thailand</w:t>
            </w:r>
          </w:p>
        </w:tc>
        <w:tc>
          <w:tcPr>
            <w:tcW w:w="832" w:type="dxa"/>
            <w:tcBorders>
              <w:top w:val="nil"/>
              <w:left w:val="nil"/>
              <w:bottom w:val="nil"/>
              <w:right w:val="nil"/>
            </w:tcBorders>
          </w:tcPr>
          <w:p w14:paraId="2A14121A" w14:textId="665E6701"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49.00</w:t>
            </w:r>
          </w:p>
        </w:tc>
        <w:tc>
          <w:tcPr>
            <w:tcW w:w="824" w:type="dxa"/>
            <w:tcBorders>
              <w:top w:val="nil"/>
              <w:left w:val="nil"/>
              <w:bottom w:val="nil"/>
              <w:right w:val="nil"/>
            </w:tcBorders>
          </w:tcPr>
          <w:p w14:paraId="5F07379A" w14:textId="480E7A87"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49.00</w:t>
            </w:r>
          </w:p>
        </w:tc>
        <w:tc>
          <w:tcPr>
            <w:tcW w:w="796" w:type="dxa"/>
            <w:tcBorders>
              <w:top w:val="nil"/>
              <w:left w:val="nil"/>
              <w:bottom w:val="nil"/>
              <w:right w:val="nil"/>
            </w:tcBorders>
          </w:tcPr>
          <w:p w14:paraId="32ECE5B7" w14:textId="6E7F6BD3"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220,500</w:t>
            </w:r>
          </w:p>
        </w:tc>
        <w:tc>
          <w:tcPr>
            <w:tcW w:w="868" w:type="dxa"/>
            <w:tcBorders>
              <w:top w:val="nil"/>
              <w:left w:val="nil"/>
              <w:bottom w:val="nil"/>
              <w:right w:val="nil"/>
            </w:tcBorders>
          </w:tcPr>
          <w:p w14:paraId="45355DFE" w14:textId="41967B1A"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220,500</w:t>
            </w:r>
          </w:p>
        </w:tc>
        <w:tc>
          <w:tcPr>
            <w:tcW w:w="783" w:type="dxa"/>
            <w:tcBorders>
              <w:top w:val="nil"/>
              <w:left w:val="nil"/>
              <w:right w:val="nil"/>
            </w:tcBorders>
          </w:tcPr>
          <w:p w14:paraId="2B63C22D" w14:textId="44FD7B66"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898,878</w:t>
            </w:r>
          </w:p>
        </w:tc>
        <w:tc>
          <w:tcPr>
            <w:tcW w:w="914" w:type="dxa"/>
            <w:tcBorders>
              <w:top w:val="nil"/>
              <w:left w:val="nil"/>
              <w:right w:val="nil"/>
            </w:tcBorders>
          </w:tcPr>
          <w:p w14:paraId="2D1CF737" w14:textId="32D56C0F" w:rsidR="00C0656A" w:rsidRPr="00C0656A" w:rsidRDefault="00C0656A" w:rsidP="00C0656A">
            <w:pPr>
              <w:tabs>
                <w:tab w:val="decimal" w:pos="695"/>
              </w:tabs>
              <w:spacing w:line="260" w:lineRule="exact"/>
              <w:ind w:right="-58"/>
              <w:jc w:val="thaiDistribute"/>
              <w:rPr>
                <w:rFonts w:ascii="Arial" w:hAnsi="Arial" w:cs="Arial"/>
                <w:sz w:val="12"/>
                <w:szCs w:val="12"/>
              </w:rPr>
            </w:pPr>
            <w:r w:rsidRPr="00C0656A">
              <w:rPr>
                <w:rFonts w:ascii="Arial" w:hAnsi="Arial" w:cs="Arial"/>
                <w:sz w:val="12"/>
                <w:szCs w:val="12"/>
              </w:rPr>
              <w:t>750,628</w:t>
            </w:r>
          </w:p>
        </w:tc>
      </w:tr>
      <w:tr w:rsidR="00C0656A" w:rsidRPr="00C0656A" w14:paraId="09B0AA13" w14:textId="77777777" w:rsidTr="00BA0129">
        <w:tc>
          <w:tcPr>
            <w:tcW w:w="2409" w:type="dxa"/>
            <w:tcBorders>
              <w:top w:val="nil"/>
              <w:left w:val="nil"/>
              <w:bottom w:val="nil"/>
              <w:right w:val="nil"/>
            </w:tcBorders>
          </w:tcPr>
          <w:p w14:paraId="26E05BED" w14:textId="50B02C72" w:rsidR="00C0656A" w:rsidRPr="00C0656A" w:rsidRDefault="00C0656A" w:rsidP="00C0656A">
            <w:pPr>
              <w:spacing w:line="260" w:lineRule="exact"/>
              <w:ind w:left="72" w:right="-108" w:hanging="72"/>
              <w:rPr>
                <w:rFonts w:ascii="Arial" w:hAnsi="Arial" w:cs="Arial"/>
                <w:sz w:val="12"/>
                <w:szCs w:val="12"/>
              </w:rPr>
            </w:pPr>
            <w:r w:rsidRPr="00C0656A">
              <w:rPr>
                <w:rFonts w:ascii="Arial" w:hAnsi="Arial" w:cs="Arial"/>
                <w:sz w:val="12"/>
                <w:szCs w:val="12"/>
              </w:rPr>
              <w:t>Samui Airport Leasehold Property Fund</w:t>
            </w:r>
          </w:p>
        </w:tc>
        <w:tc>
          <w:tcPr>
            <w:tcW w:w="1345" w:type="dxa"/>
            <w:tcBorders>
              <w:top w:val="nil"/>
              <w:left w:val="nil"/>
              <w:bottom w:val="nil"/>
              <w:right w:val="nil"/>
            </w:tcBorders>
          </w:tcPr>
          <w:p w14:paraId="08334D8C" w14:textId="77777777" w:rsidR="00C0656A" w:rsidRPr="00C0656A" w:rsidRDefault="00C0656A" w:rsidP="00C0656A">
            <w:pPr>
              <w:spacing w:line="260" w:lineRule="exact"/>
              <w:ind w:left="35" w:right="-108" w:hanging="72"/>
              <w:rPr>
                <w:rFonts w:ascii="Arial" w:hAnsi="Arial" w:cs="Arial"/>
                <w:sz w:val="12"/>
                <w:szCs w:val="12"/>
              </w:rPr>
            </w:pPr>
            <w:r w:rsidRPr="00C0656A">
              <w:rPr>
                <w:rFonts w:ascii="Arial" w:hAnsi="Arial" w:cs="Arial"/>
                <w:sz w:val="12"/>
                <w:szCs w:val="12"/>
              </w:rPr>
              <w:t>Property Fund</w:t>
            </w:r>
          </w:p>
        </w:tc>
        <w:tc>
          <w:tcPr>
            <w:tcW w:w="976" w:type="dxa"/>
            <w:tcBorders>
              <w:top w:val="nil"/>
              <w:left w:val="nil"/>
              <w:bottom w:val="nil"/>
              <w:right w:val="nil"/>
            </w:tcBorders>
          </w:tcPr>
          <w:p w14:paraId="33329B0C" w14:textId="77777777" w:rsidR="00C0656A" w:rsidRPr="00C0656A" w:rsidRDefault="00C0656A" w:rsidP="00C0656A">
            <w:pPr>
              <w:spacing w:line="260" w:lineRule="exact"/>
              <w:jc w:val="center"/>
              <w:rPr>
                <w:rFonts w:ascii="Arial" w:hAnsi="Arial" w:cs="Arial"/>
                <w:sz w:val="12"/>
                <w:szCs w:val="12"/>
              </w:rPr>
            </w:pPr>
            <w:r w:rsidRPr="00C0656A">
              <w:rPr>
                <w:rFonts w:ascii="Arial" w:hAnsi="Arial" w:cs="Arial"/>
                <w:sz w:val="12"/>
                <w:szCs w:val="12"/>
              </w:rPr>
              <w:t>Thailand</w:t>
            </w:r>
          </w:p>
        </w:tc>
        <w:tc>
          <w:tcPr>
            <w:tcW w:w="832" w:type="dxa"/>
            <w:tcBorders>
              <w:top w:val="nil"/>
              <w:left w:val="nil"/>
              <w:bottom w:val="nil"/>
              <w:right w:val="nil"/>
            </w:tcBorders>
          </w:tcPr>
          <w:p w14:paraId="3772F520" w14:textId="409F3E83"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30.03</w:t>
            </w:r>
          </w:p>
        </w:tc>
        <w:tc>
          <w:tcPr>
            <w:tcW w:w="824" w:type="dxa"/>
            <w:tcBorders>
              <w:top w:val="nil"/>
              <w:left w:val="nil"/>
              <w:bottom w:val="nil"/>
              <w:right w:val="nil"/>
            </w:tcBorders>
          </w:tcPr>
          <w:p w14:paraId="50329754" w14:textId="557E6736"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30.03</w:t>
            </w:r>
          </w:p>
        </w:tc>
        <w:tc>
          <w:tcPr>
            <w:tcW w:w="796" w:type="dxa"/>
            <w:tcBorders>
              <w:top w:val="nil"/>
              <w:left w:val="nil"/>
              <w:bottom w:val="nil"/>
              <w:right w:val="nil"/>
            </w:tcBorders>
          </w:tcPr>
          <w:p w14:paraId="3FE44F07" w14:textId="6D4A7867"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82,405</w:t>
            </w:r>
          </w:p>
        </w:tc>
        <w:tc>
          <w:tcPr>
            <w:tcW w:w="868" w:type="dxa"/>
            <w:tcBorders>
              <w:top w:val="nil"/>
              <w:left w:val="nil"/>
              <w:bottom w:val="nil"/>
              <w:right w:val="nil"/>
            </w:tcBorders>
          </w:tcPr>
          <w:p w14:paraId="34B88D65" w14:textId="7C5CCF07"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82,405</w:t>
            </w:r>
          </w:p>
        </w:tc>
        <w:tc>
          <w:tcPr>
            <w:tcW w:w="783" w:type="dxa"/>
            <w:tcBorders>
              <w:top w:val="nil"/>
              <w:left w:val="nil"/>
              <w:right w:val="nil"/>
            </w:tcBorders>
          </w:tcPr>
          <w:p w14:paraId="27152AF8" w14:textId="0F7F2D64"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82,328</w:t>
            </w:r>
          </w:p>
        </w:tc>
        <w:tc>
          <w:tcPr>
            <w:tcW w:w="914" w:type="dxa"/>
            <w:tcBorders>
              <w:top w:val="nil"/>
              <w:left w:val="nil"/>
              <w:right w:val="nil"/>
            </w:tcBorders>
          </w:tcPr>
          <w:p w14:paraId="721E264F" w14:textId="33F1055E" w:rsidR="00C0656A" w:rsidRPr="00C0656A" w:rsidRDefault="00C0656A" w:rsidP="00C0656A">
            <w:pPr>
              <w:tabs>
                <w:tab w:val="decimal" w:pos="695"/>
              </w:tabs>
              <w:spacing w:line="260" w:lineRule="exact"/>
              <w:ind w:right="-58"/>
              <w:jc w:val="thaiDistribute"/>
              <w:rPr>
                <w:rFonts w:ascii="Arial" w:hAnsi="Arial" w:cs="Arial"/>
                <w:sz w:val="12"/>
                <w:szCs w:val="12"/>
              </w:rPr>
            </w:pPr>
            <w:r w:rsidRPr="00C0656A">
              <w:rPr>
                <w:rFonts w:ascii="Arial" w:hAnsi="Arial" w:cs="Arial"/>
                <w:sz w:val="12"/>
                <w:szCs w:val="12"/>
              </w:rPr>
              <w:t>82,328</w:t>
            </w:r>
          </w:p>
        </w:tc>
      </w:tr>
      <w:tr w:rsidR="00C0656A" w:rsidRPr="00C0656A" w14:paraId="1D9D3015" w14:textId="77777777" w:rsidTr="00BA0129">
        <w:tc>
          <w:tcPr>
            <w:tcW w:w="2409" w:type="dxa"/>
            <w:tcBorders>
              <w:top w:val="nil"/>
              <w:left w:val="nil"/>
              <w:bottom w:val="nil"/>
              <w:right w:val="nil"/>
            </w:tcBorders>
          </w:tcPr>
          <w:p w14:paraId="59795AAA" w14:textId="77777777" w:rsidR="00C0656A" w:rsidRPr="00C0656A" w:rsidRDefault="00C0656A" w:rsidP="00C0656A">
            <w:pPr>
              <w:spacing w:line="260" w:lineRule="exact"/>
              <w:ind w:left="72" w:right="-108" w:hanging="72"/>
              <w:rPr>
                <w:rFonts w:ascii="Arial" w:hAnsi="Arial" w:cs="Arial"/>
                <w:sz w:val="12"/>
                <w:szCs w:val="12"/>
              </w:rPr>
            </w:pPr>
            <w:r w:rsidRPr="00C0656A">
              <w:rPr>
                <w:rFonts w:ascii="Arial" w:hAnsi="Arial" w:cs="Arial"/>
                <w:sz w:val="12"/>
                <w:szCs w:val="12"/>
              </w:rPr>
              <w:t>U-</w:t>
            </w:r>
            <w:proofErr w:type="spellStart"/>
            <w:r w:rsidRPr="00C0656A">
              <w:rPr>
                <w:rFonts w:ascii="Arial" w:hAnsi="Arial" w:cs="Arial"/>
                <w:sz w:val="12"/>
                <w:szCs w:val="12"/>
              </w:rPr>
              <w:t>tapao</w:t>
            </w:r>
            <w:proofErr w:type="spellEnd"/>
            <w:r w:rsidRPr="00C0656A">
              <w:rPr>
                <w:rFonts w:ascii="Arial" w:hAnsi="Arial" w:cs="Arial"/>
                <w:sz w:val="12"/>
                <w:szCs w:val="12"/>
              </w:rPr>
              <w:t xml:space="preserve"> International Aviation Co., Ltd.</w:t>
            </w:r>
          </w:p>
        </w:tc>
        <w:tc>
          <w:tcPr>
            <w:tcW w:w="1345" w:type="dxa"/>
            <w:tcBorders>
              <w:top w:val="nil"/>
              <w:left w:val="nil"/>
              <w:bottom w:val="nil"/>
              <w:right w:val="nil"/>
            </w:tcBorders>
          </w:tcPr>
          <w:p w14:paraId="1F981BB4" w14:textId="77777777" w:rsidR="00C0656A" w:rsidRPr="00C0656A" w:rsidRDefault="00C0656A" w:rsidP="00C0656A">
            <w:pPr>
              <w:spacing w:line="260" w:lineRule="exact"/>
              <w:ind w:left="35" w:right="-108" w:hanging="72"/>
              <w:rPr>
                <w:rFonts w:ascii="Arial" w:hAnsi="Arial" w:cs="Arial"/>
                <w:sz w:val="12"/>
                <w:szCs w:val="12"/>
              </w:rPr>
            </w:pPr>
            <w:r w:rsidRPr="00C0656A">
              <w:rPr>
                <w:rFonts w:ascii="Arial" w:hAnsi="Arial" w:cs="Arial"/>
                <w:sz w:val="12"/>
                <w:szCs w:val="12"/>
              </w:rPr>
              <w:t>Airport Operations</w:t>
            </w:r>
          </w:p>
        </w:tc>
        <w:tc>
          <w:tcPr>
            <w:tcW w:w="976" w:type="dxa"/>
            <w:tcBorders>
              <w:top w:val="nil"/>
              <w:left w:val="nil"/>
              <w:bottom w:val="nil"/>
              <w:right w:val="nil"/>
            </w:tcBorders>
          </w:tcPr>
          <w:p w14:paraId="296B8A1B" w14:textId="77777777" w:rsidR="00C0656A" w:rsidRPr="00C0656A" w:rsidRDefault="00C0656A" w:rsidP="00C0656A">
            <w:pPr>
              <w:spacing w:line="260" w:lineRule="exact"/>
              <w:jc w:val="center"/>
              <w:rPr>
                <w:rFonts w:ascii="Arial" w:hAnsi="Arial" w:cs="Arial"/>
                <w:sz w:val="12"/>
                <w:szCs w:val="12"/>
              </w:rPr>
            </w:pPr>
            <w:r w:rsidRPr="00C0656A">
              <w:rPr>
                <w:rFonts w:ascii="Arial" w:hAnsi="Arial" w:cs="Arial"/>
                <w:sz w:val="12"/>
                <w:szCs w:val="12"/>
              </w:rPr>
              <w:t>Thailand</w:t>
            </w:r>
          </w:p>
        </w:tc>
        <w:tc>
          <w:tcPr>
            <w:tcW w:w="832" w:type="dxa"/>
            <w:tcBorders>
              <w:top w:val="nil"/>
              <w:left w:val="nil"/>
              <w:bottom w:val="nil"/>
              <w:right w:val="nil"/>
            </w:tcBorders>
          </w:tcPr>
          <w:p w14:paraId="1D9DECC0" w14:textId="4067C46F"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40.00</w:t>
            </w:r>
          </w:p>
        </w:tc>
        <w:tc>
          <w:tcPr>
            <w:tcW w:w="824" w:type="dxa"/>
            <w:tcBorders>
              <w:top w:val="nil"/>
              <w:left w:val="nil"/>
              <w:bottom w:val="nil"/>
              <w:right w:val="nil"/>
            </w:tcBorders>
          </w:tcPr>
          <w:p w14:paraId="4E904B67" w14:textId="3F2FE37D"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40.00</w:t>
            </w:r>
          </w:p>
        </w:tc>
        <w:tc>
          <w:tcPr>
            <w:tcW w:w="796" w:type="dxa"/>
            <w:tcBorders>
              <w:top w:val="nil"/>
              <w:left w:val="nil"/>
              <w:bottom w:val="nil"/>
              <w:right w:val="nil"/>
            </w:tcBorders>
          </w:tcPr>
          <w:p w14:paraId="10A99D77" w14:textId="2B3711DF"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6,000,000</w:t>
            </w:r>
          </w:p>
        </w:tc>
        <w:tc>
          <w:tcPr>
            <w:tcW w:w="868" w:type="dxa"/>
            <w:tcBorders>
              <w:top w:val="nil"/>
              <w:left w:val="nil"/>
              <w:bottom w:val="nil"/>
              <w:right w:val="nil"/>
            </w:tcBorders>
          </w:tcPr>
          <w:p w14:paraId="560A990C" w14:textId="1A7970ED"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6,000,000</w:t>
            </w:r>
          </w:p>
        </w:tc>
        <w:tc>
          <w:tcPr>
            <w:tcW w:w="783" w:type="dxa"/>
            <w:tcBorders>
              <w:left w:val="nil"/>
              <w:right w:val="nil"/>
            </w:tcBorders>
          </w:tcPr>
          <w:p w14:paraId="6F9E51C0" w14:textId="3FEDF80F"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5,634,176</w:t>
            </w:r>
          </w:p>
        </w:tc>
        <w:tc>
          <w:tcPr>
            <w:tcW w:w="914" w:type="dxa"/>
            <w:tcBorders>
              <w:top w:val="nil"/>
              <w:left w:val="nil"/>
              <w:right w:val="nil"/>
            </w:tcBorders>
          </w:tcPr>
          <w:p w14:paraId="27B31E46" w14:textId="15C6E63E" w:rsidR="00C0656A" w:rsidRPr="00C0656A" w:rsidRDefault="00C0656A" w:rsidP="00C0656A">
            <w:pPr>
              <w:tabs>
                <w:tab w:val="decimal" w:pos="695"/>
              </w:tabs>
              <w:spacing w:line="260" w:lineRule="exact"/>
              <w:ind w:right="-58"/>
              <w:jc w:val="thaiDistribute"/>
              <w:rPr>
                <w:rFonts w:ascii="Arial" w:hAnsi="Arial" w:cs="Arial"/>
                <w:sz w:val="12"/>
                <w:szCs w:val="12"/>
              </w:rPr>
            </w:pPr>
            <w:r w:rsidRPr="00C0656A">
              <w:rPr>
                <w:rFonts w:ascii="Arial" w:hAnsi="Arial" w:cs="Arial"/>
                <w:sz w:val="12"/>
                <w:szCs w:val="12"/>
              </w:rPr>
              <w:t>5,654,403</w:t>
            </w:r>
          </w:p>
        </w:tc>
      </w:tr>
      <w:tr w:rsidR="00C0656A" w:rsidRPr="00C0656A" w14:paraId="03F4BA0F" w14:textId="77777777" w:rsidTr="00BA0129">
        <w:tc>
          <w:tcPr>
            <w:tcW w:w="2409" w:type="dxa"/>
            <w:tcBorders>
              <w:top w:val="nil"/>
              <w:left w:val="nil"/>
              <w:bottom w:val="nil"/>
              <w:right w:val="nil"/>
            </w:tcBorders>
          </w:tcPr>
          <w:p w14:paraId="324A6880" w14:textId="77777777" w:rsidR="00C0656A" w:rsidRPr="00C0656A" w:rsidRDefault="00C0656A" w:rsidP="00C0656A">
            <w:pPr>
              <w:spacing w:line="260" w:lineRule="exact"/>
              <w:ind w:left="72" w:right="-108" w:hanging="72"/>
              <w:rPr>
                <w:rFonts w:ascii="Arial" w:hAnsi="Arial" w:cs="Arial"/>
                <w:sz w:val="12"/>
                <w:szCs w:val="12"/>
              </w:rPr>
            </w:pPr>
            <w:r w:rsidRPr="00C0656A">
              <w:rPr>
                <w:rFonts w:ascii="Arial" w:hAnsi="Arial" w:cs="Arial"/>
                <w:sz w:val="12"/>
                <w:szCs w:val="12"/>
              </w:rPr>
              <w:t>BA Airport Leasehold Real Estate Investment Trust</w:t>
            </w:r>
          </w:p>
        </w:tc>
        <w:tc>
          <w:tcPr>
            <w:tcW w:w="1345" w:type="dxa"/>
            <w:tcBorders>
              <w:top w:val="nil"/>
              <w:left w:val="nil"/>
              <w:bottom w:val="nil"/>
              <w:right w:val="nil"/>
            </w:tcBorders>
          </w:tcPr>
          <w:p w14:paraId="6B97CC4A" w14:textId="77777777" w:rsidR="00C0656A" w:rsidRPr="00C0656A" w:rsidRDefault="00C0656A" w:rsidP="00C0656A">
            <w:pPr>
              <w:spacing w:line="260" w:lineRule="exact"/>
              <w:ind w:left="35" w:right="-108" w:hanging="72"/>
              <w:rPr>
                <w:rFonts w:ascii="Arial" w:hAnsi="Arial" w:cs="Arial"/>
                <w:sz w:val="12"/>
                <w:szCs w:val="12"/>
              </w:rPr>
            </w:pPr>
            <w:r w:rsidRPr="00C0656A">
              <w:rPr>
                <w:rFonts w:ascii="Arial" w:hAnsi="Arial" w:cs="Arial"/>
                <w:sz w:val="12"/>
                <w:szCs w:val="12"/>
              </w:rPr>
              <w:t>REIT</w:t>
            </w:r>
          </w:p>
        </w:tc>
        <w:tc>
          <w:tcPr>
            <w:tcW w:w="976" w:type="dxa"/>
            <w:tcBorders>
              <w:top w:val="nil"/>
              <w:left w:val="nil"/>
              <w:bottom w:val="nil"/>
              <w:right w:val="nil"/>
            </w:tcBorders>
          </w:tcPr>
          <w:p w14:paraId="39853243" w14:textId="77777777" w:rsidR="00C0656A" w:rsidRPr="00C0656A" w:rsidRDefault="00C0656A" w:rsidP="00C0656A">
            <w:pPr>
              <w:spacing w:line="260" w:lineRule="exact"/>
              <w:jc w:val="center"/>
              <w:rPr>
                <w:rFonts w:ascii="Arial" w:hAnsi="Arial" w:cs="Arial"/>
                <w:sz w:val="12"/>
                <w:szCs w:val="12"/>
              </w:rPr>
            </w:pPr>
            <w:r w:rsidRPr="00C0656A">
              <w:rPr>
                <w:rFonts w:ascii="Arial" w:hAnsi="Arial" w:cs="Arial"/>
                <w:sz w:val="12"/>
                <w:szCs w:val="12"/>
              </w:rPr>
              <w:t>Thailand</w:t>
            </w:r>
          </w:p>
        </w:tc>
        <w:tc>
          <w:tcPr>
            <w:tcW w:w="832" w:type="dxa"/>
            <w:tcBorders>
              <w:top w:val="nil"/>
              <w:left w:val="nil"/>
              <w:bottom w:val="nil"/>
              <w:right w:val="nil"/>
            </w:tcBorders>
          </w:tcPr>
          <w:p w14:paraId="45E60616" w14:textId="0A7B8615"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26.02</w:t>
            </w:r>
          </w:p>
        </w:tc>
        <w:tc>
          <w:tcPr>
            <w:tcW w:w="824" w:type="dxa"/>
            <w:tcBorders>
              <w:top w:val="nil"/>
              <w:left w:val="nil"/>
              <w:bottom w:val="nil"/>
              <w:right w:val="nil"/>
            </w:tcBorders>
          </w:tcPr>
          <w:p w14:paraId="24845A5A" w14:textId="3376CB83"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26.02</w:t>
            </w:r>
          </w:p>
        </w:tc>
        <w:tc>
          <w:tcPr>
            <w:tcW w:w="796" w:type="dxa"/>
            <w:tcBorders>
              <w:top w:val="nil"/>
              <w:left w:val="nil"/>
              <w:bottom w:val="nil"/>
              <w:right w:val="nil"/>
            </w:tcBorders>
          </w:tcPr>
          <w:p w14:paraId="048AF8CE" w14:textId="6F6A3794"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2,634,637</w:t>
            </w:r>
          </w:p>
        </w:tc>
        <w:tc>
          <w:tcPr>
            <w:tcW w:w="868" w:type="dxa"/>
            <w:tcBorders>
              <w:top w:val="nil"/>
              <w:left w:val="nil"/>
              <w:bottom w:val="nil"/>
              <w:right w:val="nil"/>
            </w:tcBorders>
          </w:tcPr>
          <w:p w14:paraId="62779C99" w14:textId="1CFDEB66"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2,634,637</w:t>
            </w:r>
          </w:p>
        </w:tc>
        <w:tc>
          <w:tcPr>
            <w:tcW w:w="783" w:type="dxa"/>
            <w:tcBorders>
              <w:left w:val="nil"/>
              <w:right w:val="nil"/>
            </w:tcBorders>
          </w:tcPr>
          <w:p w14:paraId="21BF8867" w14:textId="543C680B"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2,813,275</w:t>
            </w:r>
          </w:p>
        </w:tc>
        <w:tc>
          <w:tcPr>
            <w:tcW w:w="914" w:type="dxa"/>
            <w:tcBorders>
              <w:top w:val="nil"/>
              <w:left w:val="nil"/>
              <w:right w:val="nil"/>
            </w:tcBorders>
          </w:tcPr>
          <w:p w14:paraId="4BE0A3B2" w14:textId="6B32E665" w:rsidR="00C0656A" w:rsidRPr="00C0656A" w:rsidRDefault="00C0656A" w:rsidP="00C0656A">
            <w:pPr>
              <w:tabs>
                <w:tab w:val="decimal" w:pos="695"/>
              </w:tabs>
              <w:spacing w:line="260" w:lineRule="exact"/>
              <w:ind w:right="-58"/>
              <w:jc w:val="thaiDistribute"/>
              <w:rPr>
                <w:rFonts w:ascii="Arial" w:hAnsi="Arial" w:cs="Arial"/>
                <w:sz w:val="12"/>
                <w:szCs w:val="12"/>
              </w:rPr>
            </w:pPr>
            <w:r w:rsidRPr="00C0656A">
              <w:rPr>
                <w:rFonts w:ascii="Arial" w:hAnsi="Arial" w:cs="Arial"/>
                <w:sz w:val="12"/>
                <w:szCs w:val="12"/>
              </w:rPr>
              <w:t>2,808,965</w:t>
            </w:r>
          </w:p>
        </w:tc>
      </w:tr>
      <w:tr w:rsidR="00C0656A" w:rsidRPr="00C0656A" w14:paraId="7C447976" w14:textId="77777777" w:rsidTr="00BA0129">
        <w:tc>
          <w:tcPr>
            <w:tcW w:w="2409" w:type="dxa"/>
            <w:tcBorders>
              <w:top w:val="nil"/>
              <w:left w:val="nil"/>
              <w:bottom w:val="nil"/>
              <w:right w:val="nil"/>
            </w:tcBorders>
          </w:tcPr>
          <w:p w14:paraId="5E92957C" w14:textId="77777777" w:rsidR="00C0656A" w:rsidRPr="00C0656A" w:rsidRDefault="00C0656A" w:rsidP="00C0656A">
            <w:pPr>
              <w:spacing w:line="260" w:lineRule="exact"/>
              <w:ind w:left="72" w:right="-108" w:hanging="72"/>
              <w:rPr>
                <w:rFonts w:ascii="Arial" w:hAnsi="Arial" w:cs="Arial"/>
                <w:sz w:val="12"/>
                <w:szCs w:val="12"/>
              </w:rPr>
            </w:pPr>
            <w:r w:rsidRPr="00C0656A">
              <w:rPr>
                <w:rFonts w:ascii="Arial" w:hAnsi="Arial" w:cs="Arial"/>
                <w:sz w:val="12"/>
                <w:szCs w:val="12"/>
              </w:rPr>
              <w:t>UTB Co., Ltd.</w:t>
            </w:r>
          </w:p>
        </w:tc>
        <w:tc>
          <w:tcPr>
            <w:tcW w:w="1345" w:type="dxa"/>
            <w:tcBorders>
              <w:top w:val="nil"/>
              <w:left w:val="nil"/>
              <w:bottom w:val="nil"/>
              <w:right w:val="nil"/>
            </w:tcBorders>
          </w:tcPr>
          <w:p w14:paraId="387D8D30" w14:textId="77777777" w:rsidR="00C0656A" w:rsidRPr="00C0656A" w:rsidRDefault="00C0656A" w:rsidP="00C0656A">
            <w:pPr>
              <w:spacing w:line="260" w:lineRule="exact"/>
              <w:ind w:left="35" w:right="-108" w:hanging="72"/>
              <w:rPr>
                <w:rFonts w:ascii="Arial" w:hAnsi="Arial" w:cs="Arial"/>
                <w:sz w:val="12"/>
                <w:szCs w:val="12"/>
              </w:rPr>
            </w:pPr>
            <w:r w:rsidRPr="00C0656A">
              <w:rPr>
                <w:rFonts w:ascii="Arial" w:hAnsi="Arial" w:cs="Arial"/>
                <w:sz w:val="12"/>
                <w:szCs w:val="12"/>
              </w:rPr>
              <w:t>Airport City Development</w:t>
            </w:r>
          </w:p>
        </w:tc>
        <w:tc>
          <w:tcPr>
            <w:tcW w:w="976" w:type="dxa"/>
            <w:tcBorders>
              <w:top w:val="nil"/>
              <w:left w:val="nil"/>
              <w:bottom w:val="nil"/>
              <w:right w:val="nil"/>
            </w:tcBorders>
          </w:tcPr>
          <w:p w14:paraId="439E4DCB" w14:textId="77777777" w:rsidR="00C0656A" w:rsidRPr="00C0656A" w:rsidRDefault="00C0656A" w:rsidP="00C0656A">
            <w:pPr>
              <w:spacing w:line="260" w:lineRule="exact"/>
              <w:jc w:val="center"/>
              <w:rPr>
                <w:rFonts w:ascii="Arial" w:hAnsi="Arial" w:cs="Arial"/>
                <w:sz w:val="12"/>
                <w:szCs w:val="12"/>
              </w:rPr>
            </w:pPr>
            <w:r w:rsidRPr="00C0656A">
              <w:rPr>
                <w:rFonts w:ascii="Arial" w:hAnsi="Arial" w:cs="Arial"/>
                <w:sz w:val="12"/>
                <w:szCs w:val="12"/>
              </w:rPr>
              <w:t>Thailand</w:t>
            </w:r>
          </w:p>
        </w:tc>
        <w:tc>
          <w:tcPr>
            <w:tcW w:w="832" w:type="dxa"/>
            <w:tcBorders>
              <w:top w:val="nil"/>
              <w:left w:val="nil"/>
              <w:bottom w:val="nil"/>
              <w:right w:val="nil"/>
            </w:tcBorders>
          </w:tcPr>
          <w:p w14:paraId="2B1B390B" w14:textId="1ABD971F"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40</w:t>
            </w:r>
            <w:r w:rsidRPr="00C0656A">
              <w:rPr>
                <w:rFonts w:ascii="Arial" w:hAnsi="Arial" w:cs="Arial"/>
                <w:sz w:val="12"/>
                <w:szCs w:val="12"/>
                <w:cs/>
              </w:rPr>
              <w:t>.00</w:t>
            </w:r>
          </w:p>
        </w:tc>
        <w:tc>
          <w:tcPr>
            <w:tcW w:w="824" w:type="dxa"/>
            <w:tcBorders>
              <w:top w:val="nil"/>
              <w:left w:val="nil"/>
              <w:bottom w:val="nil"/>
              <w:right w:val="nil"/>
            </w:tcBorders>
          </w:tcPr>
          <w:p w14:paraId="4E681BBC" w14:textId="259D1729" w:rsidR="00C0656A" w:rsidRPr="00C0656A" w:rsidRDefault="00C0656A" w:rsidP="00C0656A">
            <w:pPr>
              <w:tabs>
                <w:tab w:val="decimal" w:pos="360"/>
              </w:tabs>
              <w:spacing w:line="260" w:lineRule="exact"/>
              <w:ind w:right="-58"/>
              <w:jc w:val="thaiDistribute"/>
              <w:rPr>
                <w:rFonts w:ascii="Arial" w:hAnsi="Arial" w:cs="Arial"/>
                <w:sz w:val="12"/>
                <w:szCs w:val="12"/>
              </w:rPr>
            </w:pPr>
            <w:r w:rsidRPr="00C0656A">
              <w:rPr>
                <w:rFonts w:ascii="Arial" w:hAnsi="Arial" w:cs="Arial"/>
                <w:sz w:val="12"/>
                <w:szCs w:val="12"/>
              </w:rPr>
              <w:t>40</w:t>
            </w:r>
            <w:r w:rsidRPr="00C0656A">
              <w:rPr>
                <w:rFonts w:ascii="Arial" w:hAnsi="Arial" w:cs="Arial"/>
                <w:sz w:val="12"/>
                <w:szCs w:val="12"/>
                <w:cs/>
              </w:rPr>
              <w:t>.00</w:t>
            </w:r>
          </w:p>
        </w:tc>
        <w:tc>
          <w:tcPr>
            <w:tcW w:w="796" w:type="dxa"/>
            <w:tcBorders>
              <w:top w:val="nil"/>
              <w:left w:val="nil"/>
              <w:bottom w:val="nil"/>
              <w:right w:val="nil"/>
            </w:tcBorders>
          </w:tcPr>
          <w:p w14:paraId="0AFCD2BE" w14:textId="168E3C5D"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4,113</w:t>
            </w:r>
          </w:p>
        </w:tc>
        <w:tc>
          <w:tcPr>
            <w:tcW w:w="868" w:type="dxa"/>
            <w:tcBorders>
              <w:top w:val="nil"/>
              <w:left w:val="nil"/>
              <w:bottom w:val="nil"/>
              <w:right w:val="nil"/>
            </w:tcBorders>
          </w:tcPr>
          <w:p w14:paraId="202D7587" w14:textId="674AA857"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4,113</w:t>
            </w:r>
          </w:p>
        </w:tc>
        <w:tc>
          <w:tcPr>
            <w:tcW w:w="783" w:type="dxa"/>
            <w:tcBorders>
              <w:left w:val="nil"/>
              <w:right w:val="nil"/>
            </w:tcBorders>
          </w:tcPr>
          <w:p w14:paraId="0B027FDB" w14:textId="36290CCA" w:rsidR="00C0656A" w:rsidRPr="00C0656A" w:rsidRDefault="00C0656A" w:rsidP="00C0656A">
            <w:pP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2,628</w:t>
            </w:r>
          </w:p>
        </w:tc>
        <w:tc>
          <w:tcPr>
            <w:tcW w:w="914" w:type="dxa"/>
            <w:tcBorders>
              <w:left w:val="nil"/>
              <w:right w:val="nil"/>
            </w:tcBorders>
          </w:tcPr>
          <w:p w14:paraId="79EFB6CB" w14:textId="263CA4BB" w:rsidR="00C0656A" w:rsidRPr="00C0656A" w:rsidRDefault="00C0656A" w:rsidP="00C0656A">
            <w:pPr>
              <w:tabs>
                <w:tab w:val="decimal" w:pos="695"/>
              </w:tabs>
              <w:spacing w:line="260" w:lineRule="exact"/>
              <w:ind w:right="-58"/>
              <w:jc w:val="thaiDistribute"/>
              <w:rPr>
                <w:rFonts w:ascii="Arial" w:hAnsi="Arial" w:cs="Arial"/>
                <w:sz w:val="12"/>
                <w:szCs w:val="12"/>
              </w:rPr>
            </w:pPr>
            <w:r w:rsidRPr="00C0656A">
              <w:rPr>
                <w:rFonts w:ascii="Arial" w:hAnsi="Arial" w:cs="Arial"/>
                <w:sz w:val="12"/>
                <w:szCs w:val="12"/>
              </w:rPr>
              <w:t>2,680</w:t>
            </w:r>
          </w:p>
        </w:tc>
      </w:tr>
      <w:tr w:rsidR="00C0656A" w:rsidRPr="00C0656A" w14:paraId="55780055" w14:textId="77777777" w:rsidTr="00BA0129">
        <w:tc>
          <w:tcPr>
            <w:tcW w:w="2409" w:type="dxa"/>
            <w:tcBorders>
              <w:top w:val="nil"/>
              <w:left w:val="nil"/>
              <w:bottom w:val="nil"/>
              <w:right w:val="nil"/>
            </w:tcBorders>
          </w:tcPr>
          <w:p w14:paraId="69F49D79" w14:textId="77777777" w:rsidR="00C0656A" w:rsidRPr="00C0656A" w:rsidRDefault="00C0656A" w:rsidP="00C0656A">
            <w:pPr>
              <w:spacing w:line="260" w:lineRule="exact"/>
              <w:ind w:left="72" w:right="-108" w:hanging="72"/>
              <w:rPr>
                <w:rFonts w:ascii="Arial" w:hAnsi="Arial" w:cs="Arial"/>
                <w:sz w:val="12"/>
                <w:szCs w:val="12"/>
              </w:rPr>
            </w:pPr>
            <w:r w:rsidRPr="00C0656A">
              <w:rPr>
                <w:rFonts w:ascii="Arial" w:hAnsi="Arial" w:cs="Arial"/>
                <w:sz w:val="12"/>
                <w:szCs w:val="12"/>
              </w:rPr>
              <w:t>Total</w:t>
            </w:r>
          </w:p>
        </w:tc>
        <w:tc>
          <w:tcPr>
            <w:tcW w:w="1345" w:type="dxa"/>
            <w:tcBorders>
              <w:top w:val="nil"/>
              <w:left w:val="nil"/>
              <w:bottom w:val="nil"/>
              <w:right w:val="nil"/>
            </w:tcBorders>
          </w:tcPr>
          <w:p w14:paraId="684A23AA" w14:textId="77777777" w:rsidR="00C0656A" w:rsidRPr="00C0656A" w:rsidRDefault="00C0656A" w:rsidP="00C0656A">
            <w:pPr>
              <w:spacing w:line="260" w:lineRule="exact"/>
              <w:ind w:left="72" w:right="-108" w:hanging="72"/>
              <w:rPr>
                <w:rFonts w:ascii="Arial" w:hAnsi="Arial" w:cs="Arial"/>
                <w:sz w:val="12"/>
                <w:szCs w:val="12"/>
              </w:rPr>
            </w:pPr>
          </w:p>
        </w:tc>
        <w:tc>
          <w:tcPr>
            <w:tcW w:w="976" w:type="dxa"/>
            <w:tcBorders>
              <w:top w:val="nil"/>
              <w:left w:val="nil"/>
              <w:bottom w:val="nil"/>
              <w:right w:val="nil"/>
            </w:tcBorders>
          </w:tcPr>
          <w:p w14:paraId="7F47227F" w14:textId="77777777" w:rsidR="00C0656A" w:rsidRPr="00C0656A" w:rsidRDefault="00C0656A" w:rsidP="00C0656A">
            <w:pPr>
              <w:spacing w:line="260" w:lineRule="exact"/>
              <w:jc w:val="center"/>
              <w:rPr>
                <w:rFonts w:ascii="Arial" w:hAnsi="Arial" w:cs="Arial"/>
                <w:sz w:val="12"/>
                <w:szCs w:val="12"/>
              </w:rPr>
            </w:pPr>
          </w:p>
        </w:tc>
        <w:tc>
          <w:tcPr>
            <w:tcW w:w="832" w:type="dxa"/>
            <w:tcBorders>
              <w:top w:val="nil"/>
              <w:left w:val="nil"/>
              <w:bottom w:val="nil"/>
              <w:right w:val="nil"/>
            </w:tcBorders>
          </w:tcPr>
          <w:p w14:paraId="670357FF" w14:textId="77777777" w:rsidR="00C0656A" w:rsidRPr="00C0656A" w:rsidRDefault="00C0656A" w:rsidP="00C0656A">
            <w:pPr>
              <w:tabs>
                <w:tab w:val="decimal" w:pos="695"/>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C0656A" w:rsidRPr="00C0656A" w:rsidRDefault="00C0656A" w:rsidP="00C0656A">
            <w:pPr>
              <w:tabs>
                <w:tab w:val="decimal" w:pos="695"/>
              </w:tabs>
              <w:spacing w:line="260" w:lineRule="exact"/>
              <w:ind w:right="-58"/>
              <w:jc w:val="thaiDistribute"/>
              <w:rPr>
                <w:rFonts w:ascii="Arial" w:hAnsi="Arial" w:cs="Arial"/>
                <w:sz w:val="12"/>
                <w:szCs w:val="12"/>
              </w:rPr>
            </w:pPr>
          </w:p>
        </w:tc>
        <w:tc>
          <w:tcPr>
            <w:tcW w:w="796" w:type="dxa"/>
            <w:tcBorders>
              <w:top w:val="nil"/>
              <w:left w:val="nil"/>
              <w:bottom w:val="nil"/>
              <w:right w:val="nil"/>
            </w:tcBorders>
          </w:tcPr>
          <w:p w14:paraId="570DC924" w14:textId="7F884F0E" w:rsidR="00C0656A" w:rsidRPr="00C0656A" w:rsidRDefault="00C0656A" w:rsidP="00C0656A">
            <w:pPr>
              <w:pBdr>
                <w:top w:val="single" w:sz="4" w:space="1" w:color="auto"/>
                <w:bottom w:val="double" w:sz="4" w:space="1" w:color="auto"/>
              </w:pBd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8,941,655</w:t>
            </w:r>
          </w:p>
        </w:tc>
        <w:tc>
          <w:tcPr>
            <w:tcW w:w="868" w:type="dxa"/>
            <w:tcBorders>
              <w:top w:val="nil"/>
              <w:left w:val="nil"/>
              <w:bottom w:val="nil"/>
              <w:right w:val="nil"/>
            </w:tcBorders>
          </w:tcPr>
          <w:p w14:paraId="46EA4D35" w14:textId="6163F2E8" w:rsidR="00C0656A" w:rsidRPr="00C0656A" w:rsidRDefault="00C0656A" w:rsidP="00C0656A">
            <w:pPr>
              <w:pBdr>
                <w:top w:val="single" w:sz="4" w:space="1" w:color="auto"/>
                <w:bottom w:val="double" w:sz="4" w:space="1" w:color="auto"/>
              </w:pBd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8,941,655</w:t>
            </w:r>
          </w:p>
        </w:tc>
        <w:tc>
          <w:tcPr>
            <w:tcW w:w="783" w:type="dxa"/>
            <w:tcBorders>
              <w:left w:val="nil"/>
              <w:right w:val="nil"/>
            </w:tcBorders>
          </w:tcPr>
          <w:p w14:paraId="25A0D002" w14:textId="526AAB1C" w:rsidR="00C0656A" w:rsidRPr="00C0656A" w:rsidRDefault="00C0656A" w:rsidP="00C0656A">
            <w:pPr>
              <w:pBdr>
                <w:top w:val="single" w:sz="4" w:space="1" w:color="auto"/>
                <w:bottom w:val="double" w:sz="4" w:space="1" w:color="auto"/>
              </w:pBdr>
              <w:tabs>
                <w:tab w:val="decimal" w:pos="615"/>
              </w:tabs>
              <w:spacing w:line="260" w:lineRule="exact"/>
              <w:ind w:right="-58"/>
              <w:jc w:val="thaiDistribute"/>
              <w:rPr>
                <w:rFonts w:ascii="Arial" w:hAnsi="Arial" w:cs="Arial"/>
                <w:sz w:val="12"/>
                <w:szCs w:val="12"/>
              </w:rPr>
            </w:pPr>
            <w:r w:rsidRPr="00C0656A">
              <w:rPr>
                <w:rFonts w:ascii="Arial" w:hAnsi="Arial" w:cs="Arial"/>
                <w:sz w:val="12"/>
                <w:szCs w:val="12"/>
              </w:rPr>
              <w:t>9,431,285</w:t>
            </w:r>
          </w:p>
        </w:tc>
        <w:tc>
          <w:tcPr>
            <w:tcW w:w="914" w:type="dxa"/>
            <w:tcBorders>
              <w:left w:val="nil"/>
              <w:right w:val="nil"/>
            </w:tcBorders>
          </w:tcPr>
          <w:p w14:paraId="2558A9D4" w14:textId="068C7B28" w:rsidR="00C0656A" w:rsidRPr="00C0656A" w:rsidRDefault="00C0656A" w:rsidP="00C0656A">
            <w:pPr>
              <w:pBdr>
                <w:top w:val="single" w:sz="4" w:space="1" w:color="auto"/>
                <w:bottom w:val="double" w:sz="4" w:space="1" w:color="auto"/>
              </w:pBdr>
              <w:tabs>
                <w:tab w:val="decimal" w:pos="695"/>
              </w:tabs>
              <w:spacing w:line="260" w:lineRule="exact"/>
              <w:ind w:right="-58"/>
              <w:jc w:val="thaiDistribute"/>
              <w:rPr>
                <w:rFonts w:ascii="Arial" w:hAnsi="Arial" w:cs="Arial"/>
                <w:sz w:val="12"/>
                <w:szCs w:val="12"/>
              </w:rPr>
            </w:pPr>
            <w:r w:rsidRPr="00C0656A">
              <w:rPr>
                <w:rFonts w:ascii="Arial" w:hAnsi="Arial" w:cs="Arial"/>
                <w:sz w:val="12"/>
                <w:szCs w:val="12"/>
              </w:rPr>
              <w:t>9,299,004</w:t>
            </w:r>
          </w:p>
        </w:tc>
      </w:tr>
    </w:tbl>
    <w:p w14:paraId="77B1A04E" w14:textId="77777777" w:rsidR="002E3867" w:rsidRDefault="002E3867" w:rsidP="002E3867">
      <w:pPr>
        <w:tabs>
          <w:tab w:val="right" w:pos="7280"/>
          <w:tab w:val="right" w:pos="8760"/>
        </w:tabs>
        <w:spacing w:line="380" w:lineRule="exact"/>
        <w:ind w:right="-43"/>
        <w:rPr>
          <w:rFonts w:ascii="Arial" w:hAnsi="Arial"/>
          <w:sz w:val="22"/>
          <w:szCs w:val="22"/>
        </w:rPr>
      </w:pPr>
    </w:p>
    <w:tbl>
      <w:tblPr>
        <w:tblW w:w="9780" w:type="dxa"/>
        <w:tblInd w:w="108" w:type="dxa"/>
        <w:tblLayout w:type="fixed"/>
        <w:tblLook w:val="0000" w:firstRow="0" w:lastRow="0" w:firstColumn="0" w:lastColumn="0" w:noHBand="0" w:noVBand="0"/>
      </w:tblPr>
      <w:tblGrid>
        <w:gridCol w:w="1512"/>
        <w:gridCol w:w="1170"/>
        <w:gridCol w:w="810"/>
        <w:gridCol w:w="731"/>
        <w:gridCol w:w="799"/>
        <w:gridCol w:w="749"/>
        <w:gridCol w:w="871"/>
        <w:gridCol w:w="731"/>
        <w:gridCol w:w="849"/>
        <w:gridCol w:w="731"/>
        <w:gridCol w:w="820"/>
        <w:gridCol w:w="7"/>
      </w:tblGrid>
      <w:tr w:rsidR="002E3867" w:rsidRPr="00512852" w14:paraId="1B06AD80" w14:textId="77777777" w:rsidTr="00BA0129">
        <w:trPr>
          <w:gridAfter w:val="1"/>
          <w:wAfter w:w="7" w:type="dxa"/>
        </w:trPr>
        <w:tc>
          <w:tcPr>
            <w:tcW w:w="9773" w:type="dxa"/>
            <w:gridSpan w:val="11"/>
            <w:tcBorders>
              <w:top w:val="nil"/>
              <w:left w:val="nil"/>
              <w:bottom w:val="nil"/>
              <w:right w:val="nil"/>
            </w:tcBorders>
            <w:vAlign w:val="bottom"/>
          </w:tcPr>
          <w:p w14:paraId="745FD1F6" w14:textId="457D873F" w:rsidR="002E3867" w:rsidRPr="00512852" w:rsidRDefault="002E3867" w:rsidP="00BA0129">
            <w:pPr>
              <w:spacing w:line="280" w:lineRule="exact"/>
              <w:jc w:val="right"/>
              <w:rPr>
                <w:rFonts w:ascii="Arial" w:hAnsi="Arial" w:cs="Arial"/>
                <w:sz w:val="11"/>
                <w:szCs w:val="11"/>
                <w:cs/>
              </w:rPr>
            </w:pPr>
            <w:r w:rsidRPr="00512852">
              <w:rPr>
                <w:rFonts w:ascii="Arial" w:hAnsi="Arial" w:cs="Arial"/>
                <w:sz w:val="11"/>
                <w:szCs w:val="11"/>
              </w:rPr>
              <w:t>(Unit: Thousand Baht)</w:t>
            </w:r>
          </w:p>
        </w:tc>
      </w:tr>
      <w:tr w:rsidR="002E3867" w:rsidRPr="00512852" w14:paraId="6C4B05B5" w14:textId="77777777" w:rsidTr="00512852">
        <w:trPr>
          <w:gridAfter w:val="1"/>
          <w:wAfter w:w="7" w:type="dxa"/>
        </w:trPr>
        <w:tc>
          <w:tcPr>
            <w:tcW w:w="1512" w:type="dxa"/>
            <w:tcBorders>
              <w:top w:val="nil"/>
              <w:left w:val="nil"/>
              <w:bottom w:val="nil"/>
              <w:right w:val="nil"/>
            </w:tcBorders>
            <w:vAlign w:val="bottom"/>
          </w:tcPr>
          <w:p w14:paraId="6A3AC6F6" w14:textId="77777777" w:rsidR="002E3867" w:rsidRPr="00512852" w:rsidRDefault="002E3867" w:rsidP="00BA0129">
            <w:pPr>
              <w:spacing w:line="280" w:lineRule="exact"/>
              <w:jc w:val="center"/>
              <w:rPr>
                <w:rFonts w:ascii="Arial" w:hAnsi="Arial" w:cs="Arial"/>
                <w:sz w:val="11"/>
                <w:szCs w:val="11"/>
                <w:cs/>
              </w:rPr>
            </w:pPr>
          </w:p>
        </w:tc>
        <w:tc>
          <w:tcPr>
            <w:tcW w:w="1170" w:type="dxa"/>
            <w:tcBorders>
              <w:top w:val="nil"/>
              <w:left w:val="nil"/>
              <w:bottom w:val="nil"/>
              <w:right w:val="nil"/>
            </w:tcBorders>
            <w:vAlign w:val="bottom"/>
          </w:tcPr>
          <w:p w14:paraId="6BEFC5CC" w14:textId="77777777" w:rsidR="002E3867" w:rsidRPr="00512852" w:rsidRDefault="002E3867" w:rsidP="00BA0129">
            <w:pPr>
              <w:spacing w:line="280" w:lineRule="exact"/>
              <w:jc w:val="center"/>
              <w:rPr>
                <w:rFonts w:ascii="Arial" w:hAnsi="Arial" w:cs="Arial"/>
                <w:sz w:val="11"/>
                <w:szCs w:val="11"/>
                <w:cs/>
              </w:rPr>
            </w:pPr>
          </w:p>
        </w:tc>
        <w:tc>
          <w:tcPr>
            <w:tcW w:w="810" w:type="dxa"/>
            <w:tcBorders>
              <w:top w:val="nil"/>
              <w:left w:val="nil"/>
              <w:bottom w:val="nil"/>
              <w:right w:val="nil"/>
            </w:tcBorders>
            <w:vAlign w:val="bottom"/>
          </w:tcPr>
          <w:p w14:paraId="68841BAB" w14:textId="77777777" w:rsidR="002E3867" w:rsidRPr="00512852" w:rsidRDefault="002E3867" w:rsidP="00BA0129">
            <w:pPr>
              <w:spacing w:line="280" w:lineRule="exact"/>
              <w:jc w:val="center"/>
              <w:rPr>
                <w:rFonts w:ascii="Arial" w:hAnsi="Arial" w:cs="Arial"/>
                <w:sz w:val="11"/>
                <w:szCs w:val="11"/>
                <w:cs/>
              </w:rPr>
            </w:pPr>
          </w:p>
        </w:tc>
        <w:tc>
          <w:tcPr>
            <w:tcW w:w="6281" w:type="dxa"/>
            <w:gridSpan w:val="8"/>
            <w:tcBorders>
              <w:top w:val="nil"/>
              <w:left w:val="nil"/>
              <w:bottom w:val="nil"/>
              <w:right w:val="nil"/>
            </w:tcBorders>
            <w:vAlign w:val="bottom"/>
          </w:tcPr>
          <w:p w14:paraId="2F265300" w14:textId="77777777" w:rsidR="002E3867" w:rsidRPr="00512852" w:rsidRDefault="002E3867" w:rsidP="00BA0129">
            <w:pPr>
              <w:pBdr>
                <w:bottom w:val="single" w:sz="4" w:space="1" w:color="auto"/>
              </w:pBdr>
              <w:spacing w:line="280" w:lineRule="exact"/>
              <w:ind w:right="-18"/>
              <w:jc w:val="center"/>
              <w:rPr>
                <w:rFonts w:ascii="Arial" w:hAnsi="Arial" w:cs="Arial"/>
                <w:sz w:val="11"/>
                <w:szCs w:val="11"/>
              </w:rPr>
            </w:pPr>
            <w:r w:rsidRPr="00512852">
              <w:rPr>
                <w:rFonts w:ascii="Arial" w:hAnsi="Arial" w:cs="Arial"/>
                <w:sz w:val="11"/>
                <w:szCs w:val="11"/>
              </w:rPr>
              <w:t>Separate financial statements</w:t>
            </w:r>
          </w:p>
        </w:tc>
      </w:tr>
      <w:tr w:rsidR="002E3867" w:rsidRPr="00C0656A" w14:paraId="4509F9EA" w14:textId="77777777" w:rsidTr="00512852">
        <w:tc>
          <w:tcPr>
            <w:tcW w:w="1512" w:type="dxa"/>
            <w:tcBorders>
              <w:top w:val="nil"/>
              <w:left w:val="nil"/>
              <w:bottom w:val="nil"/>
              <w:right w:val="nil"/>
            </w:tcBorders>
            <w:vAlign w:val="bottom"/>
          </w:tcPr>
          <w:p w14:paraId="1526E160"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Company’s name</w:t>
            </w:r>
          </w:p>
        </w:tc>
        <w:tc>
          <w:tcPr>
            <w:tcW w:w="1170" w:type="dxa"/>
            <w:tcBorders>
              <w:top w:val="nil"/>
              <w:left w:val="nil"/>
              <w:bottom w:val="nil"/>
              <w:right w:val="nil"/>
            </w:tcBorders>
            <w:vAlign w:val="bottom"/>
          </w:tcPr>
          <w:p w14:paraId="0FA0D3A7"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Nature of business</w:t>
            </w:r>
          </w:p>
        </w:tc>
        <w:tc>
          <w:tcPr>
            <w:tcW w:w="810" w:type="dxa"/>
            <w:tcBorders>
              <w:top w:val="nil"/>
              <w:left w:val="nil"/>
              <w:bottom w:val="nil"/>
              <w:right w:val="nil"/>
            </w:tcBorders>
            <w:vAlign w:val="bottom"/>
          </w:tcPr>
          <w:p w14:paraId="27E474DA" w14:textId="77777777" w:rsidR="002E3867" w:rsidRPr="00512852" w:rsidRDefault="002E3867" w:rsidP="00BA0129">
            <w:pPr>
              <w:pBdr>
                <w:bottom w:val="single" w:sz="4" w:space="1" w:color="auto"/>
              </w:pBdr>
              <w:spacing w:line="280" w:lineRule="exact"/>
              <w:ind w:left="-126" w:right="-56"/>
              <w:jc w:val="center"/>
              <w:rPr>
                <w:rFonts w:ascii="Arial" w:hAnsi="Arial" w:cs="Arial"/>
                <w:sz w:val="11"/>
                <w:szCs w:val="11"/>
              </w:rPr>
            </w:pPr>
            <w:r w:rsidRPr="00512852">
              <w:rPr>
                <w:rFonts w:ascii="Arial" w:hAnsi="Arial" w:cs="Arial"/>
                <w:sz w:val="11"/>
                <w:szCs w:val="11"/>
              </w:rPr>
              <w:t>Country of incorporation</w:t>
            </w:r>
          </w:p>
        </w:tc>
        <w:tc>
          <w:tcPr>
            <w:tcW w:w="1530" w:type="dxa"/>
            <w:gridSpan w:val="2"/>
            <w:tcBorders>
              <w:top w:val="nil"/>
              <w:left w:val="nil"/>
              <w:bottom w:val="nil"/>
              <w:right w:val="nil"/>
            </w:tcBorders>
            <w:vAlign w:val="bottom"/>
          </w:tcPr>
          <w:p w14:paraId="0263981B"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Shareholding percentage</w:t>
            </w:r>
          </w:p>
        </w:tc>
        <w:tc>
          <w:tcPr>
            <w:tcW w:w="1620" w:type="dxa"/>
            <w:gridSpan w:val="2"/>
            <w:tcBorders>
              <w:top w:val="nil"/>
              <w:left w:val="nil"/>
              <w:bottom w:val="nil"/>
              <w:right w:val="nil"/>
            </w:tcBorders>
            <w:vAlign w:val="bottom"/>
          </w:tcPr>
          <w:p w14:paraId="41CEED2B" w14:textId="77777777" w:rsidR="002E3867" w:rsidRPr="00512852" w:rsidRDefault="002E3867" w:rsidP="00BA0129">
            <w:pPr>
              <w:pBdr>
                <w:bottom w:val="single" w:sz="4" w:space="1" w:color="auto"/>
              </w:pBdr>
              <w:spacing w:line="280" w:lineRule="exact"/>
              <w:jc w:val="center"/>
              <w:rPr>
                <w:rFonts w:ascii="Arial" w:hAnsi="Arial" w:cs="Arial"/>
                <w:sz w:val="11"/>
                <w:szCs w:val="11"/>
                <w:cs/>
              </w:rPr>
            </w:pPr>
            <w:r w:rsidRPr="00512852">
              <w:rPr>
                <w:rFonts w:ascii="Arial" w:hAnsi="Arial" w:cs="Arial"/>
                <w:sz w:val="11"/>
                <w:szCs w:val="11"/>
              </w:rPr>
              <w:t>Cost</w:t>
            </w:r>
          </w:p>
        </w:tc>
        <w:tc>
          <w:tcPr>
            <w:tcW w:w="1580" w:type="dxa"/>
            <w:gridSpan w:val="2"/>
            <w:tcBorders>
              <w:top w:val="nil"/>
              <w:left w:val="nil"/>
              <w:bottom w:val="nil"/>
              <w:right w:val="nil"/>
            </w:tcBorders>
          </w:tcPr>
          <w:p w14:paraId="3A6D6EA7" w14:textId="77777777" w:rsidR="002E3867" w:rsidRPr="00512852" w:rsidRDefault="002E3867" w:rsidP="00BA0129">
            <w:pPr>
              <w:pBdr>
                <w:bottom w:val="single" w:sz="4" w:space="1" w:color="auto"/>
              </w:pBdr>
              <w:spacing w:line="280" w:lineRule="exact"/>
              <w:jc w:val="center"/>
              <w:rPr>
                <w:rFonts w:ascii="Arial" w:hAnsi="Arial" w:cs="Arial"/>
                <w:sz w:val="11"/>
                <w:szCs w:val="11"/>
              </w:rPr>
            </w:pPr>
            <w:r w:rsidRPr="00512852">
              <w:rPr>
                <w:rFonts w:ascii="Arial" w:hAnsi="Arial" w:cs="Arial"/>
                <w:sz w:val="11"/>
                <w:szCs w:val="11"/>
              </w:rPr>
              <w:t>Allowance for impairment of investments</w:t>
            </w:r>
          </w:p>
        </w:tc>
        <w:tc>
          <w:tcPr>
            <w:tcW w:w="1558" w:type="dxa"/>
            <w:gridSpan w:val="3"/>
            <w:tcBorders>
              <w:top w:val="nil"/>
              <w:left w:val="nil"/>
              <w:bottom w:val="nil"/>
              <w:right w:val="nil"/>
            </w:tcBorders>
          </w:tcPr>
          <w:p w14:paraId="133AD9F5" w14:textId="77777777" w:rsidR="002E3867" w:rsidRPr="00512852" w:rsidRDefault="002E3867" w:rsidP="00BA0129">
            <w:pPr>
              <w:spacing w:line="280" w:lineRule="exact"/>
              <w:ind w:left="-157" w:right="-121"/>
              <w:jc w:val="center"/>
              <w:rPr>
                <w:rFonts w:ascii="Arial" w:hAnsi="Arial" w:cs="Arial"/>
                <w:sz w:val="11"/>
                <w:szCs w:val="11"/>
              </w:rPr>
            </w:pPr>
            <w:r w:rsidRPr="00512852">
              <w:rPr>
                <w:rFonts w:ascii="Arial" w:hAnsi="Arial" w:cs="Arial"/>
                <w:sz w:val="11"/>
                <w:szCs w:val="11"/>
              </w:rPr>
              <w:t xml:space="preserve">Carrying amounts based on </w:t>
            </w:r>
          </w:p>
          <w:p w14:paraId="53C844F3" w14:textId="77777777" w:rsidR="002E3867" w:rsidRPr="00512852" w:rsidRDefault="002E3867" w:rsidP="00BA0129">
            <w:pPr>
              <w:pBdr>
                <w:bottom w:val="single" w:sz="4" w:space="1" w:color="auto"/>
              </w:pBdr>
              <w:spacing w:line="280" w:lineRule="exact"/>
              <w:jc w:val="center"/>
              <w:rPr>
                <w:rFonts w:ascii="Arial" w:hAnsi="Arial" w:cs="Arial"/>
                <w:sz w:val="11"/>
                <w:szCs w:val="11"/>
              </w:rPr>
            </w:pPr>
            <w:r w:rsidRPr="00512852">
              <w:rPr>
                <w:rFonts w:ascii="Arial" w:hAnsi="Arial" w:cs="Arial"/>
                <w:sz w:val="11"/>
                <w:szCs w:val="11"/>
              </w:rPr>
              <w:t>cost method - net</w:t>
            </w:r>
          </w:p>
        </w:tc>
      </w:tr>
      <w:tr w:rsidR="002E3867" w:rsidRPr="00C0656A" w14:paraId="05D889C0" w14:textId="77777777" w:rsidTr="00512852">
        <w:tc>
          <w:tcPr>
            <w:tcW w:w="1512" w:type="dxa"/>
            <w:tcBorders>
              <w:top w:val="nil"/>
              <w:left w:val="nil"/>
              <w:bottom w:val="nil"/>
              <w:right w:val="nil"/>
            </w:tcBorders>
          </w:tcPr>
          <w:p w14:paraId="2AC56578" w14:textId="77777777" w:rsidR="002E3867" w:rsidRPr="00512852" w:rsidRDefault="002E3867" w:rsidP="00BA0129">
            <w:pPr>
              <w:spacing w:line="280" w:lineRule="exact"/>
              <w:jc w:val="center"/>
              <w:rPr>
                <w:rFonts w:ascii="Arial" w:hAnsi="Arial" w:cs="Arial"/>
                <w:sz w:val="11"/>
                <w:szCs w:val="11"/>
                <w:cs/>
              </w:rPr>
            </w:pPr>
          </w:p>
        </w:tc>
        <w:tc>
          <w:tcPr>
            <w:tcW w:w="1170" w:type="dxa"/>
            <w:tcBorders>
              <w:top w:val="nil"/>
              <w:left w:val="nil"/>
              <w:bottom w:val="nil"/>
              <w:right w:val="nil"/>
            </w:tcBorders>
          </w:tcPr>
          <w:p w14:paraId="71D26FCD" w14:textId="77777777" w:rsidR="002E3867" w:rsidRPr="00512852" w:rsidRDefault="002E3867" w:rsidP="00BA0129">
            <w:pPr>
              <w:tabs>
                <w:tab w:val="right" w:pos="7200"/>
                <w:tab w:val="right" w:pos="8540"/>
              </w:tabs>
              <w:spacing w:line="280" w:lineRule="exact"/>
              <w:jc w:val="center"/>
              <w:rPr>
                <w:rFonts w:ascii="Arial" w:hAnsi="Arial" w:cs="Arial"/>
                <w:sz w:val="11"/>
                <w:szCs w:val="11"/>
                <w:u w:val="single"/>
                <w:cs/>
              </w:rPr>
            </w:pPr>
          </w:p>
        </w:tc>
        <w:tc>
          <w:tcPr>
            <w:tcW w:w="810" w:type="dxa"/>
            <w:tcBorders>
              <w:top w:val="nil"/>
              <w:left w:val="nil"/>
              <w:bottom w:val="nil"/>
              <w:right w:val="nil"/>
            </w:tcBorders>
          </w:tcPr>
          <w:p w14:paraId="3118090E" w14:textId="77777777" w:rsidR="002E3867" w:rsidRPr="00512852" w:rsidRDefault="002E3867" w:rsidP="00BA0129">
            <w:pPr>
              <w:tabs>
                <w:tab w:val="right" w:pos="7200"/>
                <w:tab w:val="right" w:pos="8540"/>
              </w:tabs>
              <w:spacing w:line="280" w:lineRule="exact"/>
              <w:jc w:val="center"/>
              <w:rPr>
                <w:rFonts w:ascii="Arial" w:hAnsi="Arial" w:cs="Arial"/>
                <w:sz w:val="11"/>
                <w:szCs w:val="11"/>
                <w:u w:val="single"/>
                <w:cs/>
              </w:rPr>
            </w:pPr>
          </w:p>
        </w:tc>
        <w:tc>
          <w:tcPr>
            <w:tcW w:w="731" w:type="dxa"/>
            <w:tcBorders>
              <w:top w:val="nil"/>
              <w:left w:val="nil"/>
              <w:bottom w:val="nil"/>
              <w:right w:val="nil"/>
            </w:tcBorders>
          </w:tcPr>
          <w:p w14:paraId="0220220D" w14:textId="502AFE49" w:rsidR="002E3867" w:rsidRPr="00512852"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 xml:space="preserve">31 March </w:t>
            </w:r>
            <w:r w:rsidR="005B24AD" w:rsidRPr="00512852">
              <w:rPr>
                <w:rFonts w:ascii="Arial" w:hAnsi="Arial" w:cs="Arial"/>
                <w:sz w:val="11"/>
                <w:szCs w:val="11"/>
              </w:rPr>
              <w:t>2026</w:t>
            </w:r>
          </w:p>
        </w:tc>
        <w:tc>
          <w:tcPr>
            <w:tcW w:w="799" w:type="dxa"/>
            <w:tcBorders>
              <w:top w:val="nil"/>
              <w:left w:val="nil"/>
              <w:bottom w:val="nil"/>
              <w:right w:val="nil"/>
            </w:tcBorders>
          </w:tcPr>
          <w:p w14:paraId="25C6F689"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5CECA6E2" w14:textId="6574E8BA"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c>
          <w:tcPr>
            <w:tcW w:w="749" w:type="dxa"/>
            <w:tcBorders>
              <w:top w:val="nil"/>
              <w:left w:val="nil"/>
              <w:bottom w:val="nil"/>
              <w:right w:val="nil"/>
            </w:tcBorders>
          </w:tcPr>
          <w:p w14:paraId="7DCB1705" w14:textId="2AB21A3A" w:rsidR="002E3867" w:rsidRPr="00512852"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 xml:space="preserve">31 March </w:t>
            </w:r>
            <w:r w:rsidR="005B24AD" w:rsidRPr="00512852">
              <w:rPr>
                <w:rFonts w:ascii="Arial" w:hAnsi="Arial" w:cs="Arial"/>
                <w:sz w:val="11"/>
                <w:szCs w:val="11"/>
              </w:rPr>
              <w:t>2026</w:t>
            </w:r>
          </w:p>
        </w:tc>
        <w:tc>
          <w:tcPr>
            <w:tcW w:w="871" w:type="dxa"/>
            <w:tcBorders>
              <w:top w:val="nil"/>
              <w:left w:val="nil"/>
              <w:bottom w:val="nil"/>
              <w:right w:val="nil"/>
            </w:tcBorders>
          </w:tcPr>
          <w:p w14:paraId="733F22BC"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58247351" w14:textId="148409EA"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c>
          <w:tcPr>
            <w:tcW w:w="731" w:type="dxa"/>
            <w:tcBorders>
              <w:top w:val="nil"/>
              <w:left w:val="nil"/>
              <w:bottom w:val="nil"/>
              <w:right w:val="nil"/>
            </w:tcBorders>
          </w:tcPr>
          <w:p w14:paraId="0968CF5C" w14:textId="0AFAC5AD" w:rsidR="002E3867" w:rsidRPr="00512852"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 xml:space="preserve">31 March </w:t>
            </w:r>
            <w:r w:rsidR="005B24AD" w:rsidRPr="00512852">
              <w:rPr>
                <w:rFonts w:ascii="Arial" w:hAnsi="Arial" w:cs="Arial"/>
                <w:sz w:val="11"/>
                <w:szCs w:val="11"/>
              </w:rPr>
              <w:t>2026</w:t>
            </w:r>
          </w:p>
        </w:tc>
        <w:tc>
          <w:tcPr>
            <w:tcW w:w="849" w:type="dxa"/>
            <w:tcBorders>
              <w:top w:val="nil"/>
              <w:left w:val="nil"/>
              <w:bottom w:val="nil"/>
              <w:right w:val="nil"/>
            </w:tcBorders>
          </w:tcPr>
          <w:p w14:paraId="14E7A33D"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156E1216" w14:textId="613D7C12"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c>
          <w:tcPr>
            <w:tcW w:w="731" w:type="dxa"/>
            <w:tcBorders>
              <w:top w:val="nil"/>
              <w:left w:val="nil"/>
              <w:bottom w:val="nil"/>
              <w:right w:val="nil"/>
            </w:tcBorders>
          </w:tcPr>
          <w:p w14:paraId="3AB88EF0" w14:textId="735C161F" w:rsidR="002E3867" w:rsidRPr="00512852" w:rsidRDefault="002E3867"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 xml:space="preserve">31 March </w:t>
            </w:r>
            <w:r w:rsidR="005B24AD" w:rsidRPr="00512852">
              <w:rPr>
                <w:rFonts w:ascii="Arial" w:hAnsi="Arial" w:cs="Arial"/>
                <w:sz w:val="11"/>
                <w:szCs w:val="11"/>
              </w:rPr>
              <w:t>2026</w:t>
            </w:r>
          </w:p>
        </w:tc>
        <w:tc>
          <w:tcPr>
            <w:tcW w:w="827" w:type="dxa"/>
            <w:gridSpan w:val="2"/>
            <w:tcBorders>
              <w:top w:val="nil"/>
              <w:left w:val="nil"/>
              <w:bottom w:val="nil"/>
              <w:right w:val="nil"/>
            </w:tcBorders>
          </w:tcPr>
          <w:p w14:paraId="555068D3" w14:textId="77777777" w:rsidR="002E3867" w:rsidRPr="00512852" w:rsidRDefault="002E3867" w:rsidP="00BA0129">
            <w:pPr>
              <w:tabs>
                <w:tab w:val="right" w:pos="7200"/>
                <w:tab w:val="right" w:pos="8540"/>
              </w:tabs>
              <w:spacing w:line="280" w:lineRule="exact"/>
              <w:ind w:left="-122" w:right="-108"/>
              <w:jc w:val="center"/>
              <w:rPr>
                <w:rFonts w:ascii="Arial" w:hAnsi="Arial" w:cs="Arial"/>
                <w:sz w:val="11"/>
                <w:szCs w:val="11"/>
              </w:rPr>
            </w:pPr>
            <w:r w:rsidRPr="00512852">
              <w:rPr>
                <w:rFonts w:ascii="Arial" w:hAnsi="Arial" w:cs="Arial"/>
                <w:sz w:val="11"/>
                <w:szCs w:val="11"/>
              </w:rPr>
              <w:t xml:space="preserve">31 December </w:t>
            </w:r>
          </w:p>
          <w:p w14:paraId="08D2461D" w14:textId="004D3390" w:rsidR="002E3867" w:rsidRPr="00512852" w:rsidRDefault="005B24AD" w:rsidP="00BA0129">
            <w:pPr>
              <w:pBdr>
                <w:bottom w:val="single" w:sz="4" w:space="1" w:color="auto"/>
              </w:pBd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2025</w:t>
            </w:r>
          </w:p>
        </w:tc>
      </w:tr>
      <w:tr w:rsidR="00180276" w:rsidRPr="00C0656A" w14:paraId="0CE8C25D" w14:textId="77777777" w:rsidTr="00512852">
        <w:tc>
          <w:tcPr>
            <w:tcW w:w="1512" w:type="dxa"/>
            <w:tcBorders>
              <w:top w:val="nil"/>
              <w:left w:val="nil"/>
              <w:bottom w:val="nil"/>
              <w:right w:val="nil"/>
            </w:tcBorders>
          </w:tcPr>
          <w:p w14:paraId="5F293B9A" w14:textId="77777777" w:rsidR="00180276" w:rsidRPr="00512852" w:rsidRDefault="00180276" w:rsidP="00180276">
            <w:pPr>
              <w:spacing w:line="280" w:lineRule="exact"/>
              <w:jc w:val="center"/>
              <w:rPr>
                <w:rFonts w:ascii="Arial" w:hAnsi="Arial" w:cs="Arial"/>
                <w:sz w:val="11"/>
                <w:szCs w:val="11"/>
                <w:cs/>
              </w:rPr>
            </w:pPr>
          </w:p>
        </w:tc>
        <w:tc>
          <w:tcPr>
            <w:tcW w:w="1170" w:type="dxa"/>
            <w:tcBorders>
              <w:top w:val="nil"/>
              <w:left w:val="nil"/>
              <w:bottom w:val="nil"/>
              <w:right w:val="nil"/>
            </w:tcBorders>
          </w:tcPr>
          <w:p w14:paraId="4BE06D45"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10" w:type="dxa"/>
            <w:tcBorders>
              <w:top w:val="nil"/>
              <w:left w:val="nil"/>
              <w:bottom w:val="nil"/>
              <w:right w:val="nil"/>
            </w:tcBorders>
          </w:tcPr>
          <w:p w14:paraId="7BCCC03D"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731" w:type="dxa"/>
            <w:tcBorders>
              <w:top w:val="nil"/>
              <w:left w:val="nil"/>
              <w:bottom w:val="nil"/>
              <w:right w:val="nil"/>
            </w:tcBorders>
          </w:tcPr>
          <w:p w14:paraId="78F7CBA2" w14:textId="77777777" w:rsidR="00180276" w:rsidRPr="00512852" w:rsidRDefault="00180276" w:rsidP="00180276">
            <w:pPr>
              <w:spacing w:line="280" w:lineRule="exact"/>
              <w:jc w:val="center"/>
              <w:rPr>
                <w:rFonts w:ascii="Arial" w:hAnsi="Arial" w:cs="Arial"/>
                <w:sz w:val="11"/>
                <w:szCs w:val="11"/>
              </w:rPr>
            </w:pPr>
            <w:r w:rsidRPr="00512852">
              <w:rPr>
                <w:rFonts w:ascii="Arial" w:hAnsi="Arial" w:cs="Arial"/>
                <w:sz w:val="11"/>
                <w:szCs w:val="11"/>
              </w:rPr>
              <w:t>(%)</w:t>
            </w:r>
          </w:p>
        </w:tc>
        <w:tc>
          <w:tcPr>
            <w:tcW w:w="799" w:type="dxa"/>
            <w:tcBorders>
              <w:top w:val="nil"/>
              <w:left w:val="nil"/>
              <w:bottom w:val="nil"/>
              <w:right w:val="nil"/>
            </w:tcBorders>
          </w:tcPr>
          <w:p w14:paraId="554C0035" w14:textId="77777777" w:rsidR="00180276" w:rsidRPr="00512852" w:rsidRDefault="00180276" w:rsidP="00180276">
            <w:pPr>
              <w:spacing w:line="280" w:lineRule="exact"/>
              <w:jc w:val="center"/>
              <w:rPr>
                <w:rFonts w:ascii="Arial" w:hAnsi="Arial" w:cs="Arial"/>
                <w:sz w:val="11"/>
                <w:szCs w:val="11"/>
              </w:rPr>
            </w:pPr>
            <w:r w:rsidRPr="00512852">
              <w:rPr>
                <w:rFonts w:ascii="Arial" w:hAnsi="Arial" w:cs="Arial"/>
                <w:sz w:val="11"/>
                <w:szCs w:val="11"/>
              </w:rPr>
              <w:t>(%)</w:t>
            </w:r>
          </w:p>
        </w:tc>
        <w:tc>
          <w:tcPr>
            <w:tcW w:w="749" w:type="dxa"/>
            <w:tcBorders>
              <w:top w:val="nil"/>
              <w:left w:val="nil"/>
              <w:bottom w:val="nil"/>
              <w:right w:val="nil"/>
            </w:tcBorders>
          </w:tcPr>
          <w:p w14:paraId="5FB0E2EB"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71" w:type="dxa"/>
            <w:tcBorders>
              <w:top w:val="nil"/>
              <w:left w:val="nil"/>
              <w:bottom w:val="nil"/>
              <w:right w:val="nil"/>
            </w:tcBorders>
          </w:tcPr>
          <w:p w14:paraId="1FFE4044" w14:textId="419AA4AF" w:rsidR="00180276" w:rsidRPr="00512852" w:rsidRDefault="00180276" w:rsidP="00180276">
            <w:pPr>
              <w:tabs>
                <w:tab w:val="right" w:pos="7200"/>
                <w:tab w:val="right" w:pos="8540"/>
              </w:tabs>
              <w:spacing w:line="280" w:lineRule="exact"/>
              <w:jc w:val="center"/>
              <w:rPr>
                <w:rFonts w:ascii="Arial" w:hAnsi="Arial" w:cs="Arial"/>
                <w:sz w:val="11"/>
                <w:szCs w:val="11"/>
              </w:rPr>
            </w:pPr>
            <w:r w:rsidRPr="00512852">
              <w:rPr>
                <w:rFonts w:ascii="Arial" w:hAnsi="Arial" w:cs="Arial"/>
                <w:sz w:val="11"/>
                <w:szCs w:val="11"/>
              </w:rPr>
              <w:t>(Audited)</w:t>
            </w:r>
          </w:p>
        </w:tc>
        <w:tc>
          <w:tcPr>
            <w:tcW w:w="731" w:type="dxa"/>
            <w:tcBorders>
              <w:top w:val="nil"/>
              <w:left w:val="nil"/>
              <w:bottom w:val="nil"/>
              <w:right w:val="nil"/>
            </w:tcBorders>
          </w:tcPr>
          <w:p w14:paraId="77F443F2"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49" w:type="dxa"/>
            <w:tcBorders>
              <w:top w:val="nil"/>
              <w:left w:val="nil"/>
              <w:bottom w:val="nil"/>
              <w:right w:val="nil"/>
            </w:tcBorders>
          </w:tcPr>
          <w:p w14:paraId="70DF938C" w14:textId="333575F4" w:rsidR="00180276" w:rsidRPr="00512852" w:rsidRDefault="00180276" w:rsidP="00180276">
            <w:pPr>
              <w:tabs>
                <w:tab w:val="right" w:pos="7200"/>
                <w:tab w:val="right" w:pos="8540"/>
              </w:tabs>
              <w:spacing w:line="280" w:lineRule="exact"/>
              <w:jc w:val="center"/>
              <w:rPr>
                <w:rFonts w:ascii="Arial" w:hAnsi="Arial" w:cs="Arial"/>
                <w:sz w:val="11"/>
                <w:szCs w:val="11"/>
                <w:u w:val="single"/>
              </w:rPr>
            </w:pPr>
            <w:r w:rsidRPr="00512852">
              <w:rPr>
                <w:rFonts w:ascii="Arial" w:hAnsi="Arial" w:cs="Arial"/>
                <w:sz w:val="11"/>
                <w:szCs w:val="11"/>
              </w:rPr>
              <w:t>(Audited)</w:t>
            </w:r>
          </w:p>
        </w:tc>
        <w:tc>
          <w:tcPr>
            <w:tcW w:w="731" w:type="dxa"/>
            <w:tcBorders>
              <w:top w:val="nil"/>
              <w:left w:val="nil"/>
              <w:bottom w:val="nil"/>
              <w:right w:val="nil"/>
            </w:tcBorders>
          </w:tcPr>
          <w:p w14:paraId="4C2C4CC8" w14:textId="77777777" w:rsidR="00180276" w:rsidRPr="00512852" w:rsidRDefault="00180276" w:rsidP="00180276">
            <w:pPr>
              <w:tabs>
                <w:tab w:val="right" w:pos="7200"/>
                <w:tab w:val="right" w:pos="8540"/>
              </w:tabs>
              <w:spacing w:line="280" w:lineRule="exact"/>
              <w:jc w:val="center"/>
              <w:rPr>
                <w:rFonts w:ascii="Arial" w:hAnsi="Arial" w:cs="Arial"/>
                <w:sz w:val="11"/>
                <w:szCs w:val="11"/>
                <w:u w:val="single"/>
              </w:rPr>
            </w:pPr>
          </w:p>
        </w:tc>
        <w:tc>
          <w:tcPr>
            <w:tcW w:w="827" w:type="dxa"/>
            <w:gridSpan w:val="2"/>
            <w:tcBorders>
              <w:top w:val="nil"/>
              <w:left w:val="nil"/>
              <w:bottom w:val="nil"/>
              <w:right w:val="nil"/>
            </w:tcBorders>
          </w:tcPr>
          <w:p w14:paraId="5A8A7649" w14:textId="24FAD9A6" w:rsidR="00180276" w:rsidRPr="00512852" w:rsidRDefault="00180276" w:rsidP="00180276">
            <w:pPr>
              <w:tabs>
                <w:tab w:val="right" w:pos="7200"/>
                <w:tab w:val="right" w:pos="8540"/>
              </w:tabs>
              <w:spacing w:line="280" w:lineRule="exact"/>
              <w:jc w:val="center"/>
              <w:rPr>
                <w:rFonts w:ascii="Arial" w:hAnsi="Arial" w:cs="Arial"/>
                <w:sz w:val="11"/>
                <w:szCs w:val="11"/>
                <w:u w:val="single"/>
              </w:rPr>
            </w:pPr>
            <w:r w:rsidRPr="00512852">
              <w:rPr>
                <w:rFonts w:ascii="Arial" w:hAnsi="Arial" w:cs="Arial"/>
                <w:sz w:val="11"/>
                <w:szCs w:val="11"/>
              </w:rPr>
              <w:t>(Audited)</w:t>
            </w:r>
          </w:p>
        </w:tc>
      </w:tr>
      <w:tr w:rsidR="00C0656A" w:rsidRPr="00C0656A" w14:paraId="18FA7B37" w14:textId="77777777" w:rsidTr="00512852">
        <w:tc>
          <w:tcPr>
            <w:tcW w:w="1512" w:type="dxa"/>
            <w:tcBorders>
              <w:top w:val="nil"/>
              <w:left w:val="nil"/>
              <w:bottom w:val="nil"/>
              <w:right w:val="nil"/>
            </w:tcBorders>
          </w:tcPr>
          <w:p w14:paraId="58751637" w14:textId="77777777" w:rsidR="00C0656A" w:rsidRPr="00512852" w:rsidRDefault="00C0656A" w:rsidP="00C0656A">
            <w:pPr>
              <w:spacing w:line="280" w:lineRule="exact"/>
              <w:ind w:left="72" w:right="-108" w:hanging="72"/>
              <w:rPr>
                <w:rFonts w:ascii="Arial" w:hAnsi="Arial" w:cs="Arial"/>
                <w:sz w:val="11"/>
                <w:szCs w:val="11"/>
              </w:rPr>
            </w:pPr>
            <w:r w:rsidRPr="00512852">
              <w:rPr>
                <w:rFonts w:ascii="Arial" w:hAnsi="Arial" w:cs="Arial"/>
                <w:sz w:val="11"/>
                <w:szCs w:val="11"/>
              </w:rPr>
              <w:t>WFS - PG Cargo Co., Ltd.</w:t>
            </w:r>
          </w:p>
        </w:tc>
        <w:tc>
          <w:tcPr>
            <w:tcW w:w="1170" w:type="dxa"/>
            <w:tcBorders>
              <w:top w:val="nil"/>
              <w:left w:val="nil"/>
              <w:bottom w:val="nil"/>
              <w:right w:val="nil"/>
            </w:tcBorders>
          </w:tcPr>
          <w:p w14:paraId="1EE2312C" w14:textId="77777777" w:rsidR="00C0656A" w:rsidRPr="00512852" w:rsidRDefault="00C0656A" w:rsidP="00C0656A">
            <w:pPr>
              <w:spacing w:line="280" w:lineRule="exact"/>
              <w:ind w:left="35" w:right="-108" w:hanging="72"/>
              <w:rPr>
                <w:rFonts w:ascii="Arial" w:hAnsi="Arial" w:cs="Arial"/>
                <w:sz w:val="11"/>
                <w:szCs w:val="11"/>
              </w:rPr>
            </w:pPr>
            <w:r w:rsidRPr="00512852">
              <w:rPr>
                <w:rFonts w:ascii="Arial" w:hAnsi="Arial" w:cs="Arial"/>
                <w:sz w:val="11"/>
                <w:szCs w:val="11"/>
              </w:rPr>
              <w:t>Cargo</w:t>
            </w:r>
          </w:p>
        </w:tc>
        <w:tc>
          <w:tcPr>
            <w:tcW w:w="810" w:type="dxa"/>
            <w:tcBorders>
              <w:top w:val="nil"/>
              <w:left w:val="nil"/>
              <w:bottom w:val="nil"/>
              <w:right w:val="nil"/>
            </w:tcBorders>
          </w:tcPr>
          <w:p w14:paraId="66851BC1" w14:textId="77777777" w:rsidR="00C0656A" w:rsidRPr="00512852" w:rsidRDefault="00C0656A" w:rsidP="00C0656A">
            <w:pPr>
              <w:spacing w:line="280" w:lineRule="exact"/>
              <w:rPr>
                <w:rFonts w:ascii="Arial" w:hAnsi="Arial" w:cs="Arial"/>
                <w:sz w:val="11"/>
                <w:szCs w:val="11"/>
              </w:rPr>
            </w:pPr>
            <w:r w:rsidRPr="00512852">
              <w:rPr>
                <w:rFonts w:ascii="Arial" w:hAnsi="Arial" w:cs="Arial"/>
                <w:sz w:val="11"/>
                <w:szCs w:val="11"/>
              </w:rPr>
              <w:t>Thailand</w:t>
            </w:r>
          </w:p>
        </w:tc>
        <w:tc>
          <w:tcPr>
            <w:tcW w:w="731" w:type="dxa"/>
          </w:tcPr>
          <w:p w14:paraId="1B86B2DA" w14:textId="227D95F0" w:rsidR="00C0656A" w:rsidRPr="00512852" w:rsidRDefault="00C0656A" w:rsidP="00C0656A">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49.00</w:t>
            </w:r>
          </w:p>
        </w:tc>
        <w:tc>
          <w:tcPr>
            <w:tcW w:w="799" w:type="dxa"/>
            <w:tcBorders>
              <w:top w:val="nil"/>
              <w:left w:val="nil"/>
              <w:bottom w:val="nil"/>
              <w:right w:val="nil"/>
            </w:tcBorders>
          </w:tcPr>
          <w:p w14:paraId="198812B7" w14:textId="2E686AE0" w:rsidR="00C0656A" w:rsidRPr="00512852" w:rsidRDefault="00C0656A" w:rsidP="00C0656A">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49.00</w:t>
            </w:r>
          </w:p>
        </w:tc>
        <w:tc>
          <w:tcPr>
            <w:tcW w:w="749" w:type="dxa"/>
          </w:tcPr>
          <w:p w14:paraId="1442AED4" w14:textId="76D8E4AB"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220,500</w:t>
            </w:r>
          </w:p>
        </w:tc>
        <w:tc>
          <w:tcPr>
            <w:tcW w:w="871" w:type="dxa"/>
            <w:tcBorders>
              <w:top w:val="nil"/>
              <w:left w:val="nil"/>
              <w:bottom w:val="nil"/>
              <w:right w:val="nil"/>
            </w:tcBorders>
          </w:tcPr>
          <w:p w14:paraId="5D39C545" w14:textId="40F64086"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220,500</w:t>
            </w:r>
          </w:p>
        </w:tc>
        <w:tc>
          <w:tcPr>
            <w:tcW w:w="731" w:type="dxa"/>
            <w:tcBorders>
              <w:top w:val="nil"/>
              <w:left w:val="nil"/>
              <w:bottom w:val="nil"/>
              <w:right w:val="nil"/>
            </w:tcBorders>
          </w:tcPr>
          <w:p w14:paraId="0C51C222" w14:textId="42161EA2"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w:t>
            </w:r>
          </w:p>
        </w:tc>
        <w:tc>
          <w:tcPr>
            <w:tcW w:w="849" w:type="dxa"/>
            <w:tcBorders>
              <w:top w:val="nil"/>
              <w:left w:val="nil"/>
              <w:bottom w:val="nil"/>
              <w:right w:val="nil"/>
            </w:tcBorders>
          </w:tcPr>
          <w:p w14:paraId="37915291" w14:textId="1582937B"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w:t>
            </w:r>
          </w:p>
        </w:tc>
        <w:tc>
          <w:tcPr>
            <w:tcW w:w="731" w:type="dxa"/>
            <w:tcBorders>
              <w:top w:val="nil"/>
              <w:left w:val="nil"/>
              <w:bottom w:val="nil"/>
              <w:right w:val="nil"/>
            </w:tcBorders>
          </w:tcPr>
          <w:p w14:paraId="5D1951B3" w14:textId="4D60A136"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220,500</w:t>
            </w:r>
          </w:p>
        </w:tc>
        <w:tc>
          <w:tcPr>
            <w:tcW w:w="827" w:type="dxa"/>
            <w:gridSpan w:val="2"/>
            <w:tcBorders>
              <w:top w:val="nil"/>
              <w:left w:val="nil"/>
              <w:bottom w:val="nil"/>
              <w:right w:val="nil"/>
            </w:tcBorders>
          </w:tcPr>
          <w:p w14:paraId="2F6035BE" w14:textId="44C549F8"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220,500</w:t>
            </w:r>
          </w:p>
        </w:tc>
      </w:tr>
      <w:tr w:rsidR="00C0656A" w:rsidRPr="00C0656A" w14:paraId="174915DC" w14:textId="77777777" w:rsidTr="00512852">
        <w:tc>
          <w:tcPr>
            <w:tcW w:w="1512" w:type="dxa"/>
            <w:tcBorders>
              <w:top w:val="nil"/>
              <w:left w:val="nil"/>
              <w:bottom w:val="nil"/>
              <w:right w:val="nil"/>
            </w:tcBorders>
          </w:tcPr>
          <w:p w14:paraId="5C55A181" w14:textId="6FE8B005" w:rsidR="00C0656A" w:rsidRPr="00512852" w:rsidRDefault="00C0656A" w:rsidP="00C0656A">
            <w:pPr>
              <w:spacing w:line="280" w:lineRule="exact"/>
              <w:ind w:left="72" w:right="-108" w:hanging="72"/>
              <w:rPr>
                <w:rFonts w:ascii="Arial" w:hAnsi="Arial" w:cs="Arial"/>
                <w:sz w:val="11"/>
                <w:szCs w:val="11"/>
              </w:rPr>
            </w:pPr>
            <w:r w:rsidRPr="00512852">
              <w:rPr>
                <w:rFonts w:ascii="Arial" w:hAnsi="Arial" w:cs="Arial"/>
                <w:sz w:val="11"/>
                <w:szCs w:val="11"/>
              </w:rPr>
              <w:t xml:space="preserve">Samui Airport Leasehold Property Fund </w:t>
            </w:r>
          </w:p>
        </w:tc>
        <w:tc>
          <w:tcPr>
            <w:tcW w:w="1170" w:type="dxa"/>
            <w:tcBorders>
              <w:top w:val="nil"/>
              <w:left w:val="nil"/>
              <w:bottom w:val="nil"/>
              <w:right w:val="nil"/>
            </w:tcBorders>
          </w:tcPr>
          <w:p w14:paraId="5C21B85D" w14:textId="77777777" w:rsidR="00C0656A" w:rsidRPr="00512852" w:rsidRDefault="00C0656A" w:rsidP="00C0656A">
            <w:pPr>
              <w:spacing w:line="280" w:lineRule="exact"/>
              <w:ind w:left="35" w:right="-108" w:hanging="72"/>
              <w:rPr>
                <w:rFonts w:ascii="Arial" w:hAnsi="Arial" w:cs="Arial"/>
                <w:sz w:val="11"/>
                <w:szCs w:val="11"/>
              </w:rPr>
            </w:pPr>
            <w:r w:rsidRPr="00512852">
              <w:rPr>
                <w:rFonts w:ascii="Arial" w:hAnsi="Arial" w:cs="Arial"/>
                <w:sz w:val="11"/>
                <w:szCs w:val="11"/>
              </w:rPr>
              <w:t>Property Fund</w:t>
            </w:r>
          </w:p>
        </w:tc>
        <w:tc>
          <w:tcPr>
            <w:tcW w:w="810" w:type="dxa"/>
            <w:tcBorders>
              <w:top w:val="nil"/>
              <w:left w:val="nil"/>
              <w:bottom w:val="nil"/>
              <w:right w:val="nil"/>
            </w:tcBorders>
          </w:tcPr>
          <w:p w14:paraId="14AAB436" w14:textId="77777777" w:rsidR="00C0656A" w:rsidRPr="00512852" w:rsidRDefault="00C0656A" w:rsidP="00C0656A">
            <w:pPr>
              <w:spacing w:line="280" w:lineRule="exact"/>
              <w:rPr>
                <w:rFonts w:ascii="Arial" w:hAnsi="Arial" w:cs="Arial"/>
                <w:sz w:val="11"/>
                <w:szCs w:val="11"/>
              </w:rPr>
            </w:pPr>
            <w:r w:rsidRPr="00512852">
              <w:rPr>
                <w:rFonts w:ascii="Arial" w:hAnsi="Arial" w:cs="Arial"/>
                <w:sz w:val="11"/>
                <w:szCs w:val="11"/>
              </w:rPr>
              <w:t>Thailand</w:t>
            </w:r>
          </w:p>
        </w:tc>
        <w:tc>
          <w:tcPr>
            <w:tcW w:w="731" w:type="dxa"/>
          </w:tcPr>
          <w:p w14:paraId="73D028B9" w14:textId="5FB3827D" w:rsidR="00C0656A" w:rsidRPr="00512852" w:rsidRDefault="00C0656A" w:rsidP="00C0656A">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30.03</w:t>
            </w:r>
          </w:p>
        </w:tc>
        <w:tc>
          <w:tcPr>
            <w:tcW w:w="799" w:type="dxa"/>
            <w:tcBorders>
              <w:top w:val="nil"/>
              <w:left w:val="nil"/>
              <w:bottom w:val="nil"/>
              <w:right w:val="nil"/>
            </w:tcBorders>
          </w:tcPr>
          <w:p w14:paraId="13B72863" w14:textId="4F8CF0EE" w:rsidR="00C0656A" w:rsidRPr="00512852" w:rsidRDefault="00C0656A" w:rsidP="00C0656A">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30.03</w:t>
            </w:r>
          </w:p>
        </w:tc>
        <w:tc>
          <w:tcPr>
            <w:tcW w:w="749" w:type="dxa"/>
          </w:tcPr>
          <w:p w14:paraId="74951615" w14:textId="6D03AED4"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792,665</w:t>
            </w:r>
          </w:p>
        </w:tc>
        <w:tc>
          <w:tcPr>
            <w:tcW w:w="871" w:type="dxa"/>
            <w:tcBorders>
              <w:top w:val="nil"/>
              <w:left w:val="nil"/>
              <w:bottom w:val="nil"/>
              <w:right w:val="nil"/>
            </w:tcBorders>
          </w:tcPr>
          <w:p w14:paraId="167D25B5" w14:textId="3E38C463"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792,665</w:t>
            </w:r>
          </w:p>
        </w:tc>
        <w:tc>
          <w:tcPr>
            <w:tcW w:w="731" w:type="dxa"/>
            <w:tcBorders>
              <w:top w:val="nil"/>
              <w:left w:val="nil"/>
              <w:bottom w:val="nil"/>
              <w:right w:val="nil"/>
            </w:tcBorders>
          </w:tcPr>
          <w:p w14:paraId="5A1C50D1" w14:textId="22D2EA2D"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(710,260)</w:t>
            </w:r>
          </w:p>
        </w:tc>
        <w:tc>
          <w:tcPr>
            <w:tcW w:w="849" w:type="dxa"/>
            <w:tcBorders>
              <w:top w:val="nil"/>
              <w:left w:val="nil"/>
              <w:bottom w:val="nil"/>
              <w:right w:val="nil"/>
            </w:tcBorders>
          </w:tcPr>
          <w:p w14:paraId="0B554762" w14:textId="79ABA852"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(710,260)</w:t>
            </w:r>
          </w:p>
        </w:tc>
        <w:tc>
          <w:tcPr>
            <w:tcW w:w="731" w:type="dxa"/>
            <w:tcBorders>
              <w:top w:val="nil"/>
              <w:left w:val="nil"/>
              <w:bottom w:val="nil"/>
              <w:right w:val="nil"/>
            </w:tcBorders>
          </w:tcPr>
          <w:p w14:paraId="61A02BD4" w14:textId="49653FDC"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82,405</w:t>
            </w:r>
          </w:p>
        </w:tc>
        <w:tc>
          <w:tcPr>
            <w:tcW w:w="827" w:type="dxa"/>
            <w:gridSpan w:val="2"/>
            <w:tcBorders>
              <w:top w:val="nil"/>
              <w:left w:val="nil"/>
              <w:bottom w:val="nil"/>
              <w:right w:val="nil"/>
            </w:tcBorders>
          </w:tcPr>
          <w:p w14:paraId="58BE4AD1" w14:textId="27DF39A3"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82,405</w:t>
            </w:r>
          </w:p>
        </w:tc>
      </w:tr>
      <w:tr w:rsidR="00C0656A" w:rsidRPr="00C0656A" w14:paraId="322A0911" w14:textId="77777777" w:rsidTr="00512852">
        <w:tc>
          <w:tcPr>
            <w:tcW w:w="1512" w:type="dxa"/>
            <w:tcBorders>
              <w:top w:val="nil"/>
              <w:left w:val="nil"/>
              <w:bottom w:val="nil"/>
              <w:right w:val="nil"/>
            </w:tcBorders>
          </w:tcPr>
          <w:p w14:paraId="69D85BE8" w14:textId="77777777" w:rsidR="00C0656A" w:rsidRPr="00512852" w:rsidRDefault="00C0656A" w:rsidP="00C0656A">
            <w:pPr>
              <w:spacing w:line="280" w:lineRule="exact"/>
              <w:ind w:left="72" w:right="-108" w:hanging="72"/>
              <w:rPr>
                <w:rFonts w:ascii="Arial" w:hAnsi="Arial" w:cs="Arial"/>
                <w:sz w:val="11"/>
                <w:szCs w:val="11"/>
              </w:rPr>
            </w:pPr>
            <w:r w:rsidRPr="00512852">
              <w:rPr>
                <w:rFonts w:ascii="Arial" w:hAnsi="Arial" w:cs="Arial"/>
                <w:sz w:val="11"/>
                <w:szCs w:val="11"/>
              </w:rPr>
              <w:t>U-</w:t>
            </w:r>
            <w:proofErr w:type="spellStart"/>
            <w:r w:rsidRPr="00512852">
              <w:rPr>
                <w:rFonts w:ascii="Arial" w:hAnsi="Arial" w:cs="Arial"/>
                <w:sz w:val="11"/>
                <w:szCs w:val="11"/>
              </w:rPr>
              <w:t>tapao</w:t>
            </w:r>
            <w:proofErr w:type="spellEnd"/>
            <w:r w:rsidRPr="00512852">
              <w:rPr>
                <w:rFonts w:ascii="Arial" w:hAnsi="Arial" w:cs="Arial"/>
                <w:sz w:val="11"/>
                <w:szCs w:val="11"/>
              </w:rPr>
              <w:t xml:space="preserve"> International Aviation Co., Ltd.</w:t>
            </w:r>
          </w:p>
        </w:tc>
        <w:tc>
          <w:tcPr>
            <w:tcW w:w="1170" w:type="dxa"/>
            <w:tcBorders>
              <w:top w:val="nil"/>
              <w:left w:val="nil"/>
              <w:bottom w:val="nil"/>
              <w:right w:val="nil"/>
            </w:tcBorders>
          </w:tcPr>
          <w:p w14:paraId="2C4ABBF5" w14:textId="77777777" w:rsidR="00C0656A" w:rsidRPr="00512852" w:rsidRDefault="00C0656A" w:rsidP="00C0656A">
            <w:pPr>
              <w:spacing w:line="280" w:lineRule="exact"/>
              <w:ind w:left="35" w:right="-108" w:hanging="72"/>
              <w:rPr>
                <w:rFonts w:ascii="Arial" w:hAnsi="Arial" w:cs="Arial"/>
                <w:sz w:val="11"/>
                <w:szCs w:val="11"/>
              </w:rPr>
            </w:pPr>
            <w:r w:rsidRPr="00512852">
              <w:rPr>
                <w:rFonts w:ascii="Arial" w:hAnsi="Arial" w:cs="Arial"/>
                <w:sz w:val="11"/>
                <w:szCs w:val="11"/>
              </w:rPr>
              <w:t>Airport Operations</w:t>
            </w:r>
          </w:p>
        </w:tc>
        <w:tc>
          <w:tcPr>
            <w:tcW w:w="810" w:type="dxa"/>
            <w:tcBorders>
              <w:top w:val="nil"/>
              <w:left w:val="nil"/>
              <w:bottom w:val="nil"/>
              <w:right w:val="nil"/>
            </w:tcBorders>
          </w:tcPr>
          <w:p w14:paraId="4A197654" w14:textId="77777777" w:rsidR="00C0656A" w:rsidRPr="00512852" w:rsidRDefault="00C0656A" w:rsidP="00C0656A">
            <w:pPr>
              <w:spacing w:line="280" w:lineRule="exact"/>
              <w:rPr>
                <w:rFonts w:ascii="Arial" w:hAnsi="Arial" w:cs="Arial"/>
                <w:sz w:val="11"/>
                <w:szCs w:val="11"/>
              </w:rPr>
            </w:pPr>
            <w:r w:rsidRPr="00512852">
              <w:rPr>
                <w:rFonts w:ascii="Arial" w:hAnsi="Arial" w:cs="Arial"/>
                <w:sz w:val="11"/>
                <w:szCs w:val="11"/>
              </w:rPr>
              <w:t>Thailand</w:t>
            </w:r>
          </w:p>
        </w:tc>
        <w:tc>
          <w:tcPr>
            <w:tcW w:w="731" w:type="dxa"/>
          </w:tcPr>
          <w:p w14:paraId="4DDD4391" w14:textId="39B2DE62" w:rsidR="00C0656A" w:rsidRPr="00512852" w:rsidRDefault="00C0656A" w:rsidP="00C0656A">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40.00</w:t>
            </w:r>
          </w:p>
        </w:tc>
        <w:tc>
          <w:tcPr>
            <w:tcW w:w="799" w:type="dxa"/>
            <w:tcBorders>
              <w:top w:val="nil"/>
              <w:left w:val="nil"/>
              <w:bottom w:val="nil"/>
              <w:right w:val="nil"/>
            </w:tcBorders>
          </w:tcPr>
          <w:p w14:paraId="3C75DD5B" w14:textId="06F8FD2B" w:rsidR="00C0656A" w:rsidRPr="00512852" w:rsidRDefault="00C0656A" w:rsidP="00C0656A">
            <w:pPr>
              <w:tabs>
                <w:tab w:val="decimal" w:pos="255"/>
              </w:tabs>
              <w:spacing w:line="280" w:lineRule="exact"/>
              <w:ind w:left="-81" w:right="-58"/>
              <w:jc w:val="both"/>
              <w:rPr>
                <w:rFonts w:ascii="Arial" w:hAnsi="Arial" w:cs="Arial"/>
                <w:sz w:val="11"/>
                <w:szCs w:val="11"/>
              </w:rPr>
            </w:pPr>
            <w:r w:rsidRPr="00512852">
              <w:rPr>
                <w:rFonts w:ascii="Arial" w:hAnsi="Arial" w:cs="Arial"/>
                <w:sz w:val="11"/>
                <w:szCs w:val="11"/>
              </w:rPr>
              <w:t>40.00</w:t>
            </w:r>
          </w:p>
        </w:tc>
        <w:tc>
          <w:tcPr>
            <w:tcW w:w="749" w:type="dxa"/>
          </w:tcPr>
          <w:p w14:paraId="10B9B112" w14:textId="19150795"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6,000,000</w:t>
            </w:r>
          </w:p>
        </w:tc>
        <w:tc>
          <w:tcPr>
            <w:tcW w:w="871" w:type="dxa"/>
            <w:tcBorders>
              <w:top w:val="nil"/>
              <w:left w:val="nil"/>
              <w:bottom w:val="nil"/>
              <w:right w:val="nil"/>
            </w:tcBorders>
          </w:tcPr>
          <w:p w14:paraId="3ECABE2E" w14:textId="1A7E1705"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6,000,000</w:t>
            </w:r>
          </w:p>
        </w:tc>
        <w:tc>
          <w:tcPr>
            <w:tcW w:w="731" w:type="dxa"/>
            <w:tcBorders>
              <w:top w:val="nil"/>
              <w:left w:val="nil"/>
              <w:bottom w:val="nil"/>
              <w:right w:val="nil"/>
            </w:tcBorders>
          </w:tcPr>
          <w:p w14:paraId="02EEBEDC" w14:textId="7245C872"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w:t>
            </w:r>
          </w:p>
        </w:tc>
        <w:tc>
          <w:tcPr>
            <w:tcW w:w="849" w:type="dxa"/>
            <w:tcBorders>
              <w:top w:val="nil"/>
              <w:left w:val="nil"/>
              <w:bottom w:val="nil"/>
              <w:right w:val="nil"/>
            </w:tcBorders>
          </w:tcPr>
          <w:p w14:paraId="1C1CB0BA" w14:textId="5F71A14A"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w:t>
            </w:r>
          </w:p>
        </w:tc>
        <w:tc>
          <w:tcPr>
            <w:tcW w:w="731" w:type="dxa"/>
            <w:tcBorders>
              <w:top w:val="nil"/>
              <w:left w:val="nil"/>
              <w:bottom w:val="nil"/>
              <w:right w:val="nil"/>
            </w:tcBorders>
          </w:tcPr>
          <w:p w14:paraId="13B488E5" w14:textId="25456B53"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6,000,000</w:t>
            </w:r>
          </w:p>
        </w:tc>
        <w:tc>
          <w:tcPr>
            <w:tcW w:w="827" w:type="dxa"/>
            <w:gridSpan w:val="2"/>
            <w:tcBorders>
              <w:top w:val="nil"/>
              <w:left w:val="nil"/>
              <w:bottom w:val="nil"/>
              <w:right w:val="nil"/>
            </w:tcBorders>
          </w:tcPr>
          <w:p w14:paraId="0FF481F3" w14:textId="0C930BA1"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6,000,000</w:t>
            </w:r>
          </w:p>
        </w:tc>
      </w:tr>
      <w:tr w:rsidR="00C0656A" w:rsidRPr="00C0656A" w14:paraId="0FB5988A" w14:textId="77777777" w:rsidTr="00512852">
        <w:tc>
          <w:tcPr>
            <w:tcW w:w="1512" w:type="dxa"/>
            <w:tcBorders>
              <w:top w:val="nil"/>
              <w:left w:val="nil"/>
              <w:bottom w:val="nil"/>
              <w:right w:val="nil"/>
            </w:tcBorders>
          </w:tcPr>
          <w:p w14:paraId="11AA9716" w14:textId="77777777" w:rsidR="00C0656A" w:rsidRPr="00512852" w:rsidRDefault="00C0656A" w:rsidP="00C0656A">
            <w:pPr>
              <w:spacing w:line="280" w:lineRule="exact"/>
              <w:ind w:left="72" w:right="-108" w:hanging="72"/>
              <w:rPr>
                <w:rFonts w:ascii="Arial" w:hAnsi="Arial" w:cs="Arial"/>
                <w:sz w:val="11"/>
                <w:szCs w:val="11"/>
              </w:rPr>
            </w:pPr>
            <w:r w:rsidRPr="00512852">
              <w:rPr>
                <w:rFonts w:ascii="Arial" w:hAnsi="Arial" w:cs="Arial"/>
                <w:sz w:val="11"/>
                <w:szCs w:val="11"/>
              </w:rPr>
              <w:t>BA Airport Leasehold Real Estate Investment Trust</w:t>
            </w:r>
          </w:p>
        </w:tc>
        <w:tc>
          <w:tcPr>
            <w:tcW w:w="1170" w:type="dxa"/>
            <w:tcBorders>
              <w:top w:val="nil"/>
              <w:left w:val="nil"/>
              <w:bottom w:val="nil"/>
              <w:right w:val="nil"/>
            </w:tcBorders>
          </w:tcPr>
          <w:p w14:paraId="5872EC86" w14:textId="77777777" w:rsidR="00C0656A" w:rsidRPr="00512852" w:rsidRDefault="00C0656A" w:rsidP="00C0656A">
            <w:pPr>
              <w:spacing w:line="280" w:lineRule="exact"/>
              <w:ind w:left="35" w:right="-108" w:hanging="72"/>
              <w:rPr>
                <w:rFonts w:ascii="Arial" w:hAnsi="Arial" w:cs="Arial"/>
                <w:sz w:val="11"/>
                <w:szCs w:val="11"/>
              </w:rPr>
            </w:pPr>
            <w:r w:rsidRPr="00512852">
              <w:rPr>
                <w:rFonts w:ascii="Arial" w:hAnsi="Arial" w:cs="Arial"/>
                <w:sz w:val="11"/>
                <w:szCs w:val="11"/>
              </w:rPr>
              <w:t>REIT</w:t>
            </w:r>
          </w:p>
        </w:tc>
        <w:tc>
          <w:tcPr>
            <w:tcW w:w="810" w:type="dxa"/>
            <w:tcBorders>
              <w:top w:val="nil"/>
              <w:left w:val="nil"/>
              <w:bottom w:val="nil"/>
              <w:right w:val="nil"/>
            </w:tcBorders>
          </w:tcPr>
          <w:p w14:paraId="4BE8C019" w14:textId="77777777" w:rsidR="00C0656A" w:rsidRPr="00512852" w:rsidRDefault="00C0656A" w:rsidP="00C0656A">
            <w:pPr>
              <w:spacing w:line="280" w:lineRule="exact"/>
              <w:rPr>
                <w:rFonts w:ascii="Arial" w:hAnsi="Arial" w:cs="Arial"/>
                <w:sz w:val="11"/>
                <w:szCs w:val="11"/>
              </w:rPr>
            </w:pPr>
            <w:r w:rsidRPr="00512852">
              <w:rPr>
                <w:rFonts w:ascii="Arial" w:hAnsi="Arial" w:cs="Arial"/>
                <w:sz w:val="11"/>
                <w:szCs w:val="11"/>
              </w:rPr>
              <w:t>Thailand</w:t>
            </w:r>
          </w:p>
        </w:tc>
        <w:tc>
          <w:tcPr>
            <w:tcW w:w="731" w:type="dxa"/>
          </w:tcPr>
          <w:p w14:paraId="3B1E5CBE" w14:textId="0031E1CE" w:rsidR="00C0656A" w:rsidRPr="00512852" w:rsidRDefault="00C0656A" w:rsidP="00C0656A">
            <w:pPr>
              <w:tabs>
                <w:tab w:val="decimal" w:pos="255"/>
              </w:tabs>
              <w:spacing w:line="280" w:lineRule="exact"/>
              <w:ind w:left="-81" w:right="-58"/>
              <w:rPr>
                <w:rFonts w:ascii="Arial" w:hAnsi="Arial" w:cs="Arial"/>
                <w:sz w:val="11"/>
                <w:szCs w:val="11"/>
              </w:rPr>
            </w:pPr>
            <w:r w:rsidRPr="00512852">
              <w:rPr>
                <w:rFonts w:ascii="Arial" w:hAnsi="Arial" w:cs="Arial"/>
                <w:sz w:val="11"/>
                <w:szCs w:val="11"/>
                <w:cs/>
              </w:rPr>
              <w:t>25.00</w:t>
            </w:r>
          </w:p>
        </w:tc>
        <w:tc>
          <w:tcPr>
            <w:tcW w:w="799" w:type="dxa"/>
            <w:tcBorders>
              <w:top w:val="nil"/>
              <w:left w:val="nil"/>
              <w:bottom w:val="nil"/>
              <w:right w:val="nil"/>
            </w:tcBorders>
          </w:tcPr>
          <w:p w14:paraId="16D8C0D0" w14:textId="49727229" w:rsidR="00C0656A" w:rsidRPr="00512852" w:rsidRDefault="00C0656A" w:rsidP="00C0656A">
            <w:pPr>
              <w:tabs>
                <w:tab w:val="decimal" w:pos="255"/>
              </w:tabs>
              <w:spacing w:line="280" w:lineRule="exact"/>
              <w:ind w:left="-81" w:right="-58"/>
              <w:rPr>
                <w:rFonts w:ascii="Arial" w:hAnsi="Arial" w:cs="Arial"/>
                <w:sz w:val="11"/>
                <w:szCs w:val="11"/>
              </w:rPr>
            </w:pPr>
            <w:r w:rsidRPr="00512852">
              <w:rPr>
                <w:rFonts w:ascii="Arial" w:hAnsi="Arial" w:cs="Arial"/>
                <w:sz w:val="11"/>
                <w:szCs w:val="11"/>
                <w:cs/>
              </w:rPr>
              <w:t>25.00</w:t>
            </w:r>
          </w:p>
        </w:tc>
        <w:tc>
          <w:tcPr>
            <w:tcW w:w="749" w:type="dxa"/>
          </w:tcPr>
          <w:p w14:paraId="1469B299" w14:textId="469268F1"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2,534,982</w:t>
            </w:r>
          </w:p>
        </w:tc>
        <w:tc>
          <w:tcPr>
            <w:tcW w:w="871" w:type="dxa"/>
            <w:tcBorders>
              <w:top w:val="nil"/>
              <w:left w:val="nil"/>
              <w:bottom w:val="nil"/>
              <w:right w:val="nil"/>
            </w:tcBorders>
          </w:tcPr>
          <w:p w14:paraId="35F5528D" w14:textId="55A1EFA6"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2,534,982</w:t>
            </w:r>
          </w:p>
        </w:tc>
        <w:tc>
          <w:tcPr>
            <w:tcW w:w="731" w:type="dxa"/>
            <w:tcBorders>
              <w:top w:val="nil"/>
              <w:left w:val="nil"/>
              <w:bottom w:val="nil"/>
              <w:right w:val="nil"/>
            </w:tcBorders>
          </w:tcPr>
          <w:p w14:paraId="1F6CC331" w14:textId="40739E61"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w:t>
            </w:r>
          </w:p>
        </w:tc>
        <w:tc>
          <w:tcPr>
            <w:tcW w:w="849" w:type="dxa"/>
            <w:tcBorders>
              <w:top w:val="nil"/>
              <w:left w:val="nil"/>
              <w:bottom w:val="nil"/>
              <w:right w:val="nil"/>
            </w:tcBorders>
          </w:tcPr>
          <w:p w14:paraId="2A88EBB8" w14:textId="5AA0D2C7"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w:t>
            </w:r>
          </w:p>
        </w:tc>
        <w:tc>
          <w:tcPr>
            <w:tcW w:w="731" w:type="dxa"/>
            <w:tcBorders>
              <w:top w:val="nil"/>
              <w:left w:val="nil"/>
              <w:bottom w:val="nil"/>
              <w:right w:val="nil"/>
            </w:tcBorders>
          </w:tcPr>
          <w:p w14:paraId="61C7BF2B" w14:textId="66C2F3F5" w:rsidR="00C0656A" w:rsidRPr="00512852" w:rsidRDefault="00C0656A" w:rsidP="00512852">
            <w:pPr>
              <w:spacing w:line="280" w:lineRule="exact"/>
              <w:ind w:left="-81" w:right="-58"/>
              <w:jc w:val="right"/>
              <w:rPr>
                <w:rFonts w:ascii="Arial" w:hAnsi="Arial" w:cs="Arial"/>
                <w:sz w:val="11"/>
                <w:szCs w:val="11"/>
              </w:rPr>
            </w:pPr>
            <w:r w:rsidRPr="00512852">
              <w:rPr>
                <w:rFonts w:ascii="Arial" w:hAnsi="Arial" w:cs="Arial"/>
                <w:sz w:val="11"/>
                <w:szCs w:val="11"/>
              </w:rPr>
              <w:t>2,534,982</w:t>
            </w:r>
          </w:p>
        </w:tc>
        <w:tc>
          <w:tcPr>
            <w:tcW w:w="827" w:type="dxa"/>
            <w:gridSpan w:val="2"/>
            <w:tcBorders>
              <w:top w:val="nil"/>
              <w:left w:val="nil"/>
              <w:bottom w:val="nil"/>
              <w:right w:val="nil"/>
            </w:tcBorders>
          </w:tcPr>
          <w:p w14:paraId="46FDBFD8" w14:textId="4402E8BD" w:rsidR="00C0656A" w:rsidRPr="00512852" w:rsidRDefault="00C0656A" w:rsidP="00512852">
            <w:pPr>
              <w:tabs>
                <w:tab w:val="decimal" w:pos="610"/>
              </w:tabs>
              <w:spacing w:line="280" w:lineRule="exact"/>
              <w:ind w:left="-81" w:right="-58"/>
              <w:jc w:val="right"/>
              <w:rPr>
                <w:rFonts w:ascii="Arial" w:hAnsi="Arial" w:cs="Arial"/>
                <w:sz w:val="11"/>
                <w:szCs w:val="11"/>
              </w:rPr>
            </w:pPr>
            <w:r w:rsidRPr="00512852">
              <w:rPr>
                <w:rFonts w:ascii="Arial" w:hAnsi="Arial" w:cs="Arial"/>
                <w:sz w:val="11"/>
                <w:szCs w:val="11"/>
              </w:rPr>
              <w:t>2,534,982</w:t>
            </w:r>
          </w:p>
        </w:tc>
      </w:tr>
      <w:tr w:rsidR="00C0656A" w:rsidRPr="00512852" w14:paraId="34B027B0" w14:textId="77777777" w:rsidTr="00512852">
        <w:tc>
          <w:tcPr>
            <w:tcW w:w="1512" w:type="dxa"/>
            <w:tcBorders>
              <w:top w:val="nil"/>
              <w:left w:val="nil"/>
              <w:bottom w:val="nil"/>
              <w:right w:val="nil"/>
            </w:tcBorders>
          </w:tcPr>
          <w:p w14:paraId="44A99C28" w14:textId="77777777" w:rsidR="00C0656A" w:rsidRPr="00512852" w:rsidRDefault="00C0656A" w:rsidP="00C0656A">
            <w:pPr>
              <w:spacing w:line="280" w:lineRule="exact"/>
              <w:ind w:left="72" w:right="-108" w:hanging="72"/>
              <w:rPr>
                <w:rFonts w:ascii="Arial" w:hAnsi="Arial" w:cs="Arial"/>
                <w:sz w:val="11"/>
                <w:szCs w:val="11"/>
              </w:rPr>
            </w:pPr>
            <w:r w:rsidRPr="00512852">
              <w:rPr>
                <w:rFonts w:ascii="Arial" w:hAnsi="Arial" w:cs="Arial"/>
                <w:sz w:val="11"/>
                <w:szCs w:val="11"/>
              </w:rPr>
              <w:t>UTB Co., Ltd.</w:t>
            </w:r>
          </w:p>
        </w:tc>
        <w:tc>
          <w:tcPr>
            <w:tcW w:w="1170" w:type="dxa"/>
            <w:tcBorders>
              <w:top w:val="nil"/>
              <w:left w:val="nil"/>
              <w:bottom w:val="nil"/>
              <w:right w:val="nil"/>
            </w:tcBorders>
            <w:vAlign w:val="bottom"/>
          </w:tcPr>
          <w:p w14:paraId="39D882F3" w14:textId="77777777" w:rsidR="00C0656A" w:rsidRPr="00512852" w:rsidRDefault="00C0656A" w:rsidP="00C0656A">
            <w:pPr>
              <w:spacing w:line="280" w:lineRule="exact"/>
              <w:ind w:left="35" w:right="-108" w:hanging="72"/>
              <w:rPr>
                <w:rFonts w:ascii="Arial" w:hAnsi="Arial" w:cs="Arial"/>
                <w:sz w:val="11"/>
                <w:szCs w:val="11"/>
              </w:rPr>
            </w:pPr>
            <w:r w:rsidRPr="00512852">
              <w:rPr>
                <w:rFonts w:ascii="Arial" w:hAnsi="Arial" w:cs="Arial"/>
                <w:sz w:val="11"/>
                <w:szCs w:val="11"/>
              </w:rPr>
              <w:t>Airport City Development</w:t>
            </w:r>
          </w:p>
        </w:tc>
        <w:tc>
          <w:tcPr>
            <w:tcW w:w="810" w:type="dxa"/>
            <w:tcBorders>
              <w:top w:val="nil"/>
              <w:left w:val="nil"/>
              <w:bottom w:val="nil"/>
              <w:right w:val="nil"/>
            </w:tcBorders>
          </w:tcPr>
          <w:p w14:paraId="422464A4" w14:textId="77777777" w:rsidR="00C0656A" w:rsidRPr="00512852" w:rsidRDefault="00C0656A" w:rsidP="00C0656A">
            <w:pPr>
              <w:spacing w:line="280" w:lineRule="exact"/>
              <w:rPr>
                <w:rFonts w:ascii="Arial" w:hAnsi="Arial" w:cs="Arial"/>
                <w:sz w:val="11"/>
                <w:szCs w:val="11"/>
              </w:rPr>
            </w:pPr>
            <w:r w:rsidRPr="00512852">
              <w:rPr>
                <w:rFonts w:ascii="Arial" w:hAnsi="Arial" w:cs="Arial"/>
                <w:sz w:val="11"/>
                <w:szCs w:val="11"/>
              </w:rPr>
              <w:t>Thailand</w:t>
            </w:r>
          </w:p>
        </w:tc>
        <w:tc>
          <w:tcPr>
            <w:tcW w:w="731" w:type="dxa"/>
          </w:tcPr>
          <w:p w14:paraId="0935C28B" w14:textId="3EA78462" w:rsidR="00C0656A" w:rsidRPr="00512852" w:rsidRDefault="00C0656A" w:rsidP="00C0656A">
            <w:pPr>
              <w:tabs>
                <w:tab w:val="decimal" w:pos="255"/>
              </w:tabs>
              <w:spacing w:line="280" w:lineRule="exact"/>
              <w:ind w:left="-81" w:right="-58"/>
              <w:rPr>
                <w:rFonts w:ascii="Arial" w:hAnsi="Arial" w:cs="Arial"/>
                <w:sz w:val="11"/>
                <w:szCs w:val="11"/>
              </w:rPr>
            </w:pPr>
            <w:r w:rsidRPr="00512852">
              <w:rPr>
                <w:rFonts w:ascii="Arial" w:hAnsi="Arial" w:cs="Arial"/>
                <w:sz w:val="11"/>
                <w:szCs w:val="11"/>
              </w:rPr>
              <w:t>40</w:t>
            </w:r>
            <w:r w:rsidRPr="00512852">
              <w:rPr>
                <w:rFonts w:ascii="Arial" w:hAnsi="Arial" w:cs="Arial"/>
                <w:sz w:val="11"/>
                <w:szCs w:val="11"/>
                <w:cs/>
              </w:rPr>
              <w:t>.00</w:t>
            </w:r>
          </w:p>
        </w:tc>
        <w:tc>
          <w:tcPr>
            <w:tcW w:w="799" w:type="dxa"/>
            <w:tcBorders>
              <w:top w:val="nil"/>
              <w:left w:val="nil"/>
              <w:bottom w:val="nil"/>
              <w:right w:val="nil"/>
            </w:tcBorders>
          </w:tcPr>
          <w:p w14:paraId="6E75159A" w14:textId="66213631" w:rsidR="00C0656A" w:rsidRPr="00512852" w:rsidRDefault="00C0656A" w:rsidP="00C0656A">
            <w:pPr>
              <w:tabs>
                <w:tab w:val="decimal" w:pos="255"/>
              </w:tabs>
              <w:spacing w:line="280" w:lineRule="exact"/>
              <w:ind w:left="-81" w:right="-58"/>
              <w:rPr>
                <w:rFonts w:ascii="Arial" w:hAnsi="Arial" w:cs="Arial"/>
                <w:sz w:val="11"/>
                <w:szCs w:val="11"/>
              </w:rPr>
            </w:pPr>
            <w:r w:rsidRPr="00512852">
              <w:rPr>
                <w:rFonts w:ascii="Arial" w:hAnsi="Arial" w:cs="Arial"/>
                <w:sz w:val="11"/>
                <w:szCs w:val="11"/>
              </w:rPr>
              <w:t>40</w:t>
            </w:r>
            <w:r w:rsidRPr="00512852">
              <w:rPr>
                <w:rFonts w:ascii="Arial" w:hAnsi="Arial" w:cs="Arial"/>
                <w:sz w:val="11"/>
                <w:szCs w:val="11"/>
                <w:cs/>
              </w:rPr>
              <w:t>.00</w:t>
            </w:r>
          </w:p>
        </w:tc>
        <w:tc>
          <w:tcPr>
            <w:tcW w:w="749" w:type="dxa"/>
          </w:tcPr>
          <w:p w14:paraId="1CCA9D3F" w14:textId="2328ED17" w:rsidR="00C0656A" w:rsidRPr="00512852" w:rsidRDefault="00C0656A" w:rsidP="00512852">
            <w:pP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4,113</w:t>
            </w:r>
          </w:p>
        </w:tc>
        <w:tc>
          <w:tcPr>
            <w:tcW w:w="871" w:type="dxa"/>
            <w:tcBorders>
              <w:top w:val="nil"/>
              <w:left w:val="nil"/>
              <w:bottom w:val="nil"/>
              <w:right w:val="nil"/>
            </w:tcBorders>
          </w:tcPr>
          <w:p w14:paraId="23FF4DBC" w14:textId="7BA037AB" w:rsidR="00C0656A" w:rsidRPr="00512852" w:rsidRDefault="00C0656A" w:rsidP="00512852">
            <w:pPr>
              <w:tabs>
                <w:tab w:val="decimal" w:pos="610"/>
                <w:tab w:val="right" w:pos="7200"/>
                <w:tab w:val="right" w:pos="8540"/>
              </w:tabs>
              <w:spacing w:line="280" w:lineRule="exact"/>
              <w:jc w:val="right"/>
              <w:rPr>
                <w:rFonts w:ascii="Arial" w:hAnsi="Arial" w:cs="Arial"/>
                <w:sz w:val="11"/>
                <w:szCs w:val="11"/>
              </w:rPr>
            </w:pPr>
            <w:r w:rsidRPr="00512852">
              <w:rPr>
                <w:rFonts w:ascii="Arial" w:hAnsi="Arial" w:cs="Arial"/>
                <w:sz w:val="11"/>
                <w:szCs w:val="11"/>
              </w:rPr>
              <w:t>4,113</w:t>
            </w:r>
          </w:p>
        </w:tc>
        <w:tc>
          <w:tcPr>
            <w:tcW w:w="731" w:type="dxa"/>
            <w:tcBorders>
              <w:top w:val="nil"/>
              <w:left w:val="nil"/>
              <w:bottom w:val="nil"/>
              <w:right w:val="nil"/>
            </w:tcBorders>
          </w:tcPr>
          <w:p w14:paraId="1455E297" w14:textId="4C8489A4" w:rsidR="00C0656A" w:rsidRPr="00512852" w:rsidRDefault="00C0656A" w:rsidP="00512852">
            <w:pP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w:t>
            </w:r>
          </w:p>
        </w:tc>
        <w:tc>
          <w:tcPr>
            <w:tcW w:w="849" w:type="dxa"/>
            <w:tcBorders>
              <w:top w:val="nil"/>
              <w:left w:val="nil"/>
              <w:bottom w:val="nil"/>
              <w:right w:val="nil"/>
            </w:tcBorders>
          </w:tcPr>
          <w:p w14:paraId="3DE284A9" w14:textId="29A509B8" w:rsidR="00C0656A" w:rsidRPr="00512852" w:rsidRDefault="00C0656A" w:rsidP="00512852">
            <w:pP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w:t>
            </w:r>
          </w:p>
        </w:tc>
        <w:tc>
          <w:tcPr>
            <w:tcW w:w="731" w:type="dxa"/>
          </w:tcPr>
          <w:p w14:paraId="36081E03" w14:textId="3B729642" w:rsidR="00C0656A" w:rsidRPr="00512852" w:rsidRDefault="00C0656A" w:rsidP="00512852">
            <w:pP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4,113</w:t>
            </w:r>
          </w:p>
        </w:tc>
        <w:tc>
          <w:tcPr>
            <w:tcW w:w="827" w:type="dxa"/>
            <w:gridSpan w:val="2"/>
            <w:tcBorders>
              <w:top w:val="nil"/>
              <w:left w:val="nil"/>
              <w:bottom w:val="nil"/>
              <w:right w:val="nil"/>
            </w:tcBorders>
          </w:tcPr>
          <w:p w14:paraId="70743207" w14:textId="03F5DE4C" w:rsidR="00C0656A" w:rsidRPr="00512852" w:rsidRDefault="00C0656A" w:rsidP="00512852">
            <w:pPr>
              <w:tabs>
                <w:tab w:val="decimal" w:pos="610"/>
                <w:tab w:val="right" w:pos="7200"/>
                <w:tab w:val="right" w:pos="8540"/>
              </w:tabs>
              <w:spacing w:line="280" w:lineRule="exact"/>
              <w:jc w:val="right"/>
              <w:rPr>
                <w:rFonts w:ascii="Arial" w:hAnsi="Arial" w:cs="Arial"/>
                <w:sz w:val="11"/>
                <w:szCs w:val="11"/>
              </w:rPr>
            </w:pPr>
            <w:r w:rsidRPr="00512852">
              <w:rPr>
                <w:rFonts w:ascii="Arial" w:hAnsi="Arial" w:cs="Arial"/>
                <w:sz w:val="11"/>
                <w:szCs w:val="11"/>
              </w:rPr>
              <w:t>4,113</w:t>
            </w:r>
          </w:p>
        </w:tc>
      </w:tr>
      <w:tr w:rsidR="00C0656A" w:rsidRPr="00512852" w14:paraId="059AD76C" w14:textId="77777777" w:rsidTr="00512852">
        <w:tc>
          <w:tcPr>
            <w:tcW w:w="1512" w:type="dxa"/>
            <w:tcBorders>
              <w:top w:val="nil"/>
              <w:left w:val="nil"/>
              <w:bottom w:val="nil"/>
              <w:right w:val="nil"/>
            </w:tcBorders>
          </w:tcPr>
          <w:p w14:paraId="64EF4933" w14:textId="77777777" w:rsidR="00C0656A" w:rsidRPr="00512852" w:rsidRDefault="00C0656A" w:rsidP="00C0656A">
            <w:pPr>
              <w:spacing w:line="280" w:lineRule="exact"/>
              <w:ind w:left="72" w:right="-108" w:hanging="72"/>
              <w:rPr>
                <w:rFonts w:ascii="Arial" w:hAnsi="Arial" w:cs="Arial"/>
                <w:sz w:val="11"/>
                <w:szCs w:val="11"/>
              </w:rPr>
            </w:pPr>
            <w:r w:rsidRPr="00512852">
              <w:rPr>
                <w:rFonts w:ascii="Arial" w:hAnsi="Arial" w:cs="Arial"/>
                <w:sz w:val="11"/>
                <w:szCs w:val="11"/>
              </w:rPr>
              <w:t>Total</w:t>
            </w:r>
          </w:p>
        </w:tc>
        <w:tc>
          <w:tcPr>
            <w:tcW w:w="1170" w:type="dxa"/>
            <w:tcBorders>
              <w:top w:val="nil"/>
              <w:left w:val="nil"/>
              <w:bottom w:val="nil"/>
              <w:right w:val="nil"/>
            </w:tcBorders>
          </w:tcPr>
          <w:p w14:paraId="4AD8278E" w14:textId="77777777" w:rsidR="00C0656A" w:rsidRPr="00512852" w:rsidRDefault="00C0656A" w:rsidP="00C0656A">
            <w:pPr>
              <w:spacing w:line="280" w:lineRule="exact"/>
              <w:ind w:left="72" w:right="-108" w:hanging="72"/>
              <w:rPr>
                <w:rFonts w:ascii="Arial" w:hAnsi="Arial" w:cs="Arial"/>
                <w:sz w:val="11"/>
                <w:szCs w:val="11"/>
              </w:rPr>
            </w:pPr>
          </w:p>
        </w:tc>
        <w:tc>
          <w:tcPr>
            <w:tcW w:w="810" w:type="dxa"/>
            <w:tcBorders>
              <w:top w:val="nil"/>
              <w:left w:val="nil"/>
              <w:bottom w:val="nil"/>
              <w:right w:val="nil"/>
            </w:tcBorders>
          </w:tcPr>
          <w:p w14:paraId="6172605B" w14:textId="77777777" w:rsidR="00C0656A" w:rsidRPr="00512852" w:rsidRDefault="00C0656A" w:rsidP="00C0656A">
            <w:pPr>
              <w:spacing w:line="280" w:lineRule="exact"/>
              <w:jc w:val="center"/>
              <w:rPr>
                <w:rFonts w:ascii="Arial" w:hAnsi="Arial" w:cs="Arial"/>
                <w:sz w:val="11"/>
                <w:szCs w:val="11"/>
              </w:rPr>
            </w:pPr>
          </w:p>
        </w:tc>
        <w:tc>
          <w:tcPr>
            <w:tcW w:w="731" w:type="dxa"/>
            <w:tcBorders>
              <w:top w:val="nil"/>
              <w:left w:val="nil"/>
              <w:bottom w:val="nil"/>
              <w:right w:val="nil"/>
            </w:tcBorders>
          </w:tcPr>
          <w:p w14:paraId="7BE760DE" w14:textId="77777777" w:rsidR="00C0656A" w:rsidRPr="00512852" w:rsidRDefault="00C0656A" w:rsidP="00C0656A">
            <w:pPr>
              <w:tabs>
                <w:tab w:val="decimal" w:pos="610"/>
              </w:tabs>
              <w:spacing w:line="280" w:lineRule="exact"/>
              <w:ind w:left="-81" w:right="-58"/>
              <w:jc w:val="both"/>
              <w:rPr>
                <w:rFonts w:ascii="Arial" w:hAnsi="Arial" w:cs="Arial"/>
                <w:sz w:val="11"/>
                <w:szCs w:val="11"/>
              </w:rPr>
            </w:pPr>
          </w:p>
        </w:tc>
        <w:tc>
          <w:tcPr>
            <w:tcW w:w="799" w:type="dxa"/>
            <w:tcBorders>
              <w:top w:val="nil"/>
              <w:left w:val="nil"/>
              <w:bottom w:val="nil"/>
              <w:right w:val="nil"/>
            </w:tcBorders>
          </w:tcPr>
          <w:p w14:paraId="767C0E5F" w14:textId="77777777" w:rsidR="00C0656A" w:rsidRPr="00512852" w:rsidRDefault="00C0656A" w:rsidP="00C0656A">
            <w:pPr>
              <w:tabs>
                <w:tab w:val="decimal" w:pos="610"/>
                <w:tab w:val="decimal" w:pos="972"/>
              </w:tabs>
              <w:spacing w:line="280" w:lineRule="exact"/>
              <w:ind w:left="-81" w:right="-58"/>
              <w:jc w:val="both"/>
              <w:rPr>
                <w:rFonts w:ascii="Arial" w:hAnsi="Arial" w:cs="Arial"/>
                <w:sz w:val="11"/>
                <w:szCs w:val="11"/>
              </w:rPr>
            </w:pPr>
          </w:p>
        </w:tc>
        <w:tc>
          <w:tcPr>
            <w:tcW w:w="749" w:type="dxa"/>
          </w:tcPr>
          <w:p w14:paraId="104037BE" w14:textId="0A5DC1CF" w:rsidR="00C0656A" w:rsidRPr="00512852" w:rsidRDefault="00C0656A" w:rsidP="00512852">
            <w:pPr>
              <w:pBdr>
                <w:top w:val="single" w:sz="4" w:space="1" w:color="auto"/>
                <w:bottom w:val="double" w:sz="4" w:space="1" w:color="auto"/>
              </w:pBd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9,552,260</w:t>
            </w:r>
          </w:p>
        </w:tc>
        <w:tc>
          <w:tcPr>
            <w:tcW w:w="871" w:type="dxa"/>
            <w:tcBorders>
              <w:top w:val="nil"/>
              <w:left w:val="nil"/>
              <w:bottom w:val="nil"/>
              <w:right w:val="nil"/>
            </w:tcBorders>
          </w:tcPr>
          <w:p w14:paraId="0AA736CA" w14:textId="52C55042" w:rsidR="00C0656A" w:rsidRPr="00512852" w:rsidRDefault="00C0656A" w:rsidP="00512852">
            <w:pPr>
              <w:pBdr>
                <w:top w:val="single" w:sz="4" w:space="1" w:color="auto"/>
                <w:bottom w:val="double" w:sz="4" w:space="1" w:color="auto"/>
              </w:pBdr>
              <w:tabs>
                <w:tab w:val="decimal" w:pos="610"/>
                <w:tab w:val="right" w:pos="7200"/>
                <w:tab w:val="right" w:pos="8540"/>
              </w:tabs>
              <w:spacing w:line="280" w:lineRule="exact"/>
              <w:jc w:val="right"/>
              <w:rPr>
                <w:rFonts w:ascii="Arial" w:hAnsi="Arial" w:cs="Arial"/>
                <w:sz w:val="11"/>
                <w:szCs w:val="11"/>
              </w:rPr>
            </w:pPr>
            <w:r w:rsidRPr="00512852">
              <w:rPr>
                <w:rFonts w:ascii="Arial" w:hAnsi="Arial" w:cs="Arial"/>
                <w:sz w:val="11"/>
                <w:szCs w:val="11"/>
              </w:rPr>
              <w:t>9,552,260</w:t>
            </w:r>
          </w:p>
        </w:tc>
        <w:tc>
          <w:tcPr>
            <w:tcW w:w="731" w:type="dxa"/>
            <w:tcBorders>
              <w:top w:val="nil"/>
              <w:left w:val="nil"/>
              <w:bottom w:val="nil"/>
              <w:right w:val="nil"/>
            </w:tcBorders>
          </w:tcPr>
          <w:p w14:paraId="4BED90CA" w14:textId="76A4D9CD" w:rsidR="00C0656A" w:rsidRPr="00512852" w:rsidRDefault="00C0656A" w:rsidP="00512852">
            <w:pPr>
              <w:pBdr>
                <w:top w:val="single" w:sz="4" w:space="1" w:color="auto"/>
                <w:bottom w:val="double" w:sz="4" w:space="1" w:color="auto"/>
              </w:pBd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(710,260)</w:t>
            </w:r>
          </w:p>
        </w:tc>
        <w:tc>
          <w:tcPr>
            <w:tcW w:w="849" w:type="dxa"/>
            <w:tcBorders>
              <w:top w:val="nil"/>
              <w:left w:val="nil"/>
              <w:bottom w:val="nil"/>
              <w:right w:val="nil"/>
            </w:tcBorders>
          </w:tcPr>
          <w:p w14:paraId="73D87211" w14:textId="391EA1A1" w:rsidR="00C0656A" w:rsidRPr="00512852" w:rsidRDefault="00C0656A" w:rsidP="00512852">
            <w:pPr>
              <w:pBdr>
                <w:top w:val="single" w:sz="4" w:space="1" w:color="auto"/>
                <w:bottom w:val="double" w:sz="4" w:space="1" w:color="auto"/>
              </w:pBd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(710,260)</w:t>
            </w:r>
          </w:p>
        </w:tc>
        <w:tc>
          <w:tcPr>
            <w:tcW w:w="731" w:type="dxa"/>
          </w:tcPr>
          <w:p w14:paraId="519CEA77" w14:textId="672B68DD" w:rsidR="00C0656A" w:rsidRPr="00512852" w:rsidRDefault="00C0656A" w:rsidP="00512852">
            <w:pPr>
              <w:pBdr>
                <w:top w:val="single" w:sz="4" w:space="1" w:color="auto"/>
                <w:bottom w:val="double" w:sz="4" w:space="1" w:color="auto"/>
              </w:pBdr>
              <w:tabs>
                <w:tab w:val="right" w:pos="7200"/>
                <w:tab w:val="right" w:pos="8540"/>
              </w:tabs>
              <w:spacing w:line="280" w:lineRule="exact"/>
              <w:jc w:val="right"/>
              <w:rPr>
                <w:rFonts w:ascii="Arial" w:hAnsi="Arial" w:cs="Arial"/>
                <w:sz w:val="11"/>
                <w:szCs w:val="11"/>
              </w:rPr>
            </w:pPr>
            <w:r w:rsidRPr="00512852">
              <w:rPr>
                <w:rFonts w:ascii="Arial" w:hAnsi="Arial" w:cs="Arial"/>
                <w:sz w:val="11"/>
                <w:szCs w:val="11"/>
              </w:rPr>
              <w:t>8,842,000</w:t>
            </w:r>
          </w:p>
        </w:tc>
        <w:tc>
          <w:tcPr>
            <w:tcW w:w="827" w:type="dxa"/>
            <w:gridSpan w:val="2"/>
            <w:tcBorders>
              <w:top w:val="nil"/>
              <w:left w:val="nil"/>
              <w:bottom w:val="nil"/>
              <w:right w:val="nil"/>
            </w:tcBorders>
          </w:tcPr>
          <w:p w14:paraId="0BDBAD7A" w14:textId="76A46CED" w:rsidR="00C0656A" w:rsidRPr="00512852" w:rsidRDefault="00C0656A" w:rsidP="00512852">
            <w:pPr>
              <w:pBdr>
                <w:top w:val="single" w:sz="4" w:space="1" w:color="auto"/>
                <w:bottom w:val="double" w:sz="4" w:space="1" w:color="auto"/>
              </w:pBdr>
              <w:tabs>
                <w:tab w:val="decimal" w:pos="610"/>
                <w:tab w:val="right" w:pos="7200"/>
                <w:tab w:val="right" w:pos="8540"/>
              </w:tabs>
              <w:spacing w:line="280" w:lineRule="exact"/>
              <w:jc w:val="right"/>
              <w:rPr>
                <w:rFonts w:ascii="Arial" w:hAnsi="Arial" w:cs="Arial"/>
                <w:sz w:val="11"/>
                <w:szCs w:val="11"/>
              </w:rPr>
            </w:pPr>
            <w:r w:rsidRPr="00512852">
              <w:rPr>
                <w:rFonts w:ascii="Arial" w:hAnsi="Arial" w:cs="Arial"/>
                <w:sz w:val="11"/>
                <w:szCs w:val="11"/>
              </w:rPr>
              <w:t>8,842,000</w:t>
            </w:r>
          </w:p>
        </w:tc>
      </w:tr>
    </w:tbl>
    <w:p w14:paraId="41A55D06" w14:textId="77777777" w:rsidR="00260F4B" w:rsidRDefault="00260F4B" w:rsidP="003E31ED">
      <w:pPr>
        <w:tabs>
          <w:tab w:val="right" w:pos="7280"/>
          <w:tab w:val="right" w:pos="8760"/>
        </w:tabs>
        <w:spacing w:before="120" w:after="120" w:line="380" w:lineRule="exact"/>
        <w:ind w:left="547" w:right="-360" w:hanging="547"/>
        <w:rPr>
          <w:rFonts w:ascii="Arial" w:hAnsi="Arial"/>
          <w:b/>
          <w:bCs/>
          <w:sz w:val="22"/>
          <w:szCs w:val="22"/>
        </w:rPr>
      </w:pPr>
    </w:p>
    <w:p w14:paraId="7A005988" w14:textId="77777777" w:rsidR="00260F4B" w:rsidRDefault="00260F4B">
      <w:pPr>
        <w:overflowPunct/>
        <w:autoSpaceDE/>
        <w:autoSpaceDN/>
        <w:adjustRightInd/>
        <w:textAlignment w:val="auto"/>
        <w:rPr>
          <w:rFonts w:ascii="Arial" w:hAnsi="Arial"/>
          <w:b/>
          <w:bCs/>
          <w:sz w:val="22"/>
          <w:szCs w:val="22"/>
        </w:rPr>
      </w:pPr>
      <w:r>
        <w:rPr>
          <w:rFonts w:ascii="Arial" w:hAnsi="Arial"/>
          <w:b/>
          <w:bCs/>
          <w:sz w:val="22"/>
          <w:szCs w:val="22"/>
        </w:rPr>
        <w:br w:type="page"/>
      </w:r>
    </w:p>
    <w:p w14:paraId="370D6138" w14:textId="7FEE74B6" w:rsidR="002E3867" w:rsidRPr="00AB243A" w:rsidRDefault="002E3867" w:rsidP="003E31ED">
      <w:pPr>
        <w:tabs>
          <w:tab w:val="right" w:pos="7280"/>
          <w:tab w:val="right" w:pos="8760"/>
        </w:tabs>
        <w:spacing w:before="120" w:after="120" w:line="380" w:lineRule="exact"/>
        <w:ind w:left="547" w:right="-360" w:hanging="547"/>
        <w:rPr>
          <w:rFonts w:ascii="Arial" w:hAnsi="Arial"/>
          <w:b/>
          <w:bCs/>
          <w:sz w:val="22"/>
          <w:szCs w:val="22"/>
        </w:rPr>
      </w:pPr>
      <w:r w:rsidRPr="00AB243A">
        <w:rPr>
          <w:rFonts w:ascii="Arial" w:hAnsi="Arial"/>
          <w:b/>
          <w:bCs/>
          <w:sz w:val="22"/>
          <w:szCs w:val="22"/>
        </w:rPr>
        <w:lastRenderedPageBreak/>
        <w:t>6.2</w:t>
      </w:r>
      <w:r w:rsidRPr="00AB243A">
        <w:rPr>
          <w:rFonts w:ascii="Arial" w:hAnsi="Arial"/>
          <w:b/>
          <w:bCs/>
          <w:sz w:val="22"/>
          <w:szCs w:val="22"/>
        </w:rPr>
        <w:tab/>
      </w:r>
      <w:r w:rsidR="00D53B76" w:rsidRPr="00AB243A">
        <w:rPr>
          <w:rFonts w:ascii="Arial" w:hAnsi="Arial"/>
          <w:b/>
          <w:bCs/>
          <w:sz w:val="22"/>
          <w:szCs w:val="22"/>
        </w:rPr>
        <w:t>Dividend income</w:t>
      </w:r>
    </w:p>
    <w:p w14:paraId="7D44EB10" w14:textId="0585E0F4" w:rsidR="00762B28" w:rsidRDefault="00762B28" w:rsidP="00762B28">
      <w:pPr>
        <w:spacing w:before="120" w:after="120" w:line="380" w:lineRule="exact"/>
        <w:ind w:left="547"/>
        <w:jc w:val="both"/>
        <w:rPr>
          <w:rFonts w:ascii="Arial" w:hAnsi="Arial" w:cs="Arial"/>
          <w:sz w:val="22"/>
          <w:szCs w:val="22"/>
        </w:rPr>
      </w:pPr>
      <w:r w:rsidRPr="008A34B0">
        <w:rPr>
          <w:rFonts w:ascii="Arial" w:hAnsi="Arial" w:cs="Arial"/>
          <w:sz w:val="22"/>
          <w:szCs w:val="22"/>
        </w:rPr>
        <w:t>During the three-month period ended 3</w:t>
      </w:r>
      <w:r>
        <w:rPr>
          <w:rFonts w:ascii="Arial" w:hAnsi="Arial" w:cs="Arial"/>
          <w:sz w:val="22"/>
          <w:szCs w:val="22"/>
        </w:rPr>
        <w:t>1</w:t>
      </w:r>
      <w:r w:rsidRPr="008A34B0">
        <w:rPr>
          <w:rFonts w:ascii="Arial" w:hAnsi="Arial" w:cs="Arial"/>
          <w:sz w:val="22"/>
          <w:szCs w:val="22"/>
        </w:rPr>
        <w:t xml:space="preserve"> </w:t>
      </w:r>
      <w:r>
        <w:rPr>
          <w:rFonts w:ascii="Arial" w:hAnsi="Arial" w:cs="Arial"/>
          <w:sz w:val="22"/>
          <w:szCs w:val="22"/>
        </w:rPr>
        <w:t>March</w:t>
      </w:r>
      <w:r w:rsidRPr="008A34B0">
        <w:rPr>
          <w:rFonts w:ascii="Arial" w:hAnsi="Arial" w:cs="Arial"/>
          <w:sz w:val="22"/>
          <w:szCs w:val="22"/>
        </w:rPr>
        <w:t xml:space="preserve"> </w:t>
      </w:r>
      <w:r w:rsidR="005B24AD">
        <w:rPr>
          <w:rFonts w:ascii="Arial" w:hAnsi="Arial" w:cs="Arial"/>
          <w:sz w:val="22"/>
          <w:szCs w:val="22"/>
        </w:rPr>
        <w:t>2026</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tbl>
      <w:tblPr>
        <w:tblW w:w="9162" w:type="dxa"/>
        <w:tblInd w:w="468" w:type="dxa"/>
        <w:tblLayout w:type="fixed"/>
        <w:tblLook w:val="04A0" w:firstRow="1" w:lastRow="0" w:firstColumn="1" w:lastColumn="0" w:noHBand="0" w:noVBand="1"/>
      </w:tblPr>
      <w:tblGrid>
        <w:gridCol w:w="3672"/>
        <w:gridCol w:w="1372"/>
        <w:gridCol w:w="1373"/>
        <w:gridCol w:w="1372"/>
        <w:gridCol w:w="1373"/>
      </w:tblGrid>
      <w:tr w:rsidR="00762B28" w:rsidRPr="00C0656A" w14:paraId="0C2ADC68" w14:textId="77777777" w:rsidTr="00512852">
        <w:tc>
          <w:tcPr>
            <w:tcW w:w="3672" w:type="dxa"/>
            <w:vAlign w:val="bottom"/>
          </w:tcPr>
          <w:p w14:paraId="57FACDC8" w14:textId="77777777" w:rsidR="00762B28" w:rsidRPr="00C0656A" w:rsidRDefault="00762B28" w:rsidP="00D15984">
            <w:pPr>
              <w:tabs>
                <w:tab w:val="left" w:pos="2160"/>
                <w:tab w:val="left" w:pos="5400"/>
                <w:tab w:val="right" w:pos="6300"/>
                <w:tab w:val="left" w:pos="7020"/>
                <w:tab w:val="right" w:pos="7920"/>
              </w:tabs>
              <w:spacing w:line="380" w:lineRule="exact"/>
              <w:ind w:right="-43"/>
              <w:jc w:val="center"/>
              <w:rPr>
                <w:rFonts w:ascii="Arial" w:eastAsia="Calibri" w:hAnsi="Arial" w:cs="Arial"/>
                <w:sz w:val="20"/>
                <w:szCs w:val="20"/>
              </w:rPr>
            </w:pPr>
          </w:p>
        </w:tc>
        <w:tc>
          <w:tcPr>
            <w:tcW w:w="2745" w:type="dxa"/>
            <w:gridSpan w:val="2"/>
            <w:vAlign w:val="bottom"/>
          </w:tcPr>
          <w:p w14:paraId="4BB54CFE" w14:textId="77777777" w:rsidR="00762B28" w:rsidRPr="00C0656A" w:rsidRDefault="00762B28" w:rsidP="00D15984">
            <w:pPr>
              <w:spacing w:line="380" w:lineRule="exact"/>
              <w:ind w:right="-23"/>
              <w:jc w:val="center"/>
              <w:rPr>
                <w:rFonts w:ascii="Arial" w:hAnsi="Arial" w:cs="Arial"/>
                <w:sz w:val="20"/>
                <w:szCs w:val="20"/>
              </w:rPr>
            </w:pPr>
          </w:p>
        </w:tc>
        <w:tc>
          <w:tcPr>
            <w:tcW w:w="2745" w:type="dxa"/>
            <w:gridSpan w:val="2"/>
            <w:vAlign w:val="bottom"/>
            <w:hideMark/>
          </w:tcPr>
          <w:p w14:paraId="0557963A" w14:textId="77777777" w:rsidR="00762B28" w:rsidRPr="00C0656A" w:rsidRDefault="00762B28" w:rsidP="00D15984">
            <w:pPr>
              <w:spacing w:line="380" w:lineRule="exact"/>
              <w:ind w:right="-23"/>
              <w:jc w:val="right"/>
              <w:rPr>
                <w:rFonts w:ascii="Arial" w:hAnsi="Arial" w:cs="Arial"/>
                <w:sz w:val="20"/>
                <w:szCs w:val="20"/>
                <w:cs/>
              </w:rPr>
            </w:pPr>
            <w:r w:rsidRPr="00C0656A">
              <w:rPr>
                <w:rFonts w:ascii="Arial" w:hAnsi="Arial" w:cs="Arial"/>
                <w:sz w:val="20"/>
                <w:szCs w:val="20"/>
                <w:cs/>
              </w:rPr>
              <w:t>(</w:t>
            </w:r>
            <w:r w:rsidRPr="00C0656A">
              <w:rPr>
                <w:rFonts w:ascii="Arial" w:hAnsi="Arial" w:cs="Arial"/>
                <w:sz w:val="20"/>
                <w:szCs w:val="20"/>
              </w:rPr>
              <w:t>Unit:</w:t>
            </w:r>
            <w:r w:rsidRPr="00C0656A">
              <w:rPr>
                <w:rFonts w:ascii="Arial" w:hAnsi="Arial" w:cs="Arial"/>
                <w:sz w:val="20"/>
                <w:szCs w:val="20"/>
                <w:cs/>
              </w:rPr>
              <w:t xml:space="preserve"> </w:t>
            </w:r>
            <w:r w:rsidRPr="00C0656A">
              <w:rPr>
                <w:rFonts w:ascii="Arial" w:hAnsi="Arial" w:cs="Arial"/>
                <w:sz w:val="20"/>
                <w:szCs w:val="20"/>
              </w:rPr>
              <w:t>Thousand Baht</w:t>
            </w:r>
            <w:r w:rsidRPr="00C0656A">
              <w:rPr>
                <w:rFonts w:ascii="Arial" w:hAnsi="Arial" w:cs="Arial"/>
                <w:sz w:val="20"/>
                <w:szCs w:val="20"/>
                <w:cs/>
              </w:rPr>
              <w:t>)</w:t>
            </w:r>
          </w:p>
        </w:tc>
      </w:tr>
      <w:tr w:rsidR="00762B28" w:rsidRPr="00C0656A" w14:paraId="68789AE2" w14:textId="77777777" w:rsidTr="00512852">
        <w:tc>
          <w:tcPr>
            <w:tcW w:w="3672" w:type="dxa"/>
            <w:vAlign w:val="bottom"/>
          </w:tcPr>
          <w:p w14:paraId="63563122" w14:textId="77777777" w:rsidR="00762B28" w:rsidRPr="00C0656A" w:rsidRDefault="00762B28" w:rsidP="00D15984">
            <w:pPr>
              <w:pBdr>
                <w:bottom w:val="single" w:sz="4" w:space="1" w:color="auto"/>
              </w:pBdr>
              <w:tabs>
                <w:tab w:val="left" w:pos="2160"/>
                <w:tab w:val="left" w:pos="5400"/>
                <w:tab w:val="right" w:pos="6300"/>
                <w:tab w:val="left" w:pos="7020"/>
                <w:tab w:val="right" w:pos="7920"/>
              </w:tabs>
              <w:spacing w:line="380" w:lineRule="exact"/>
              <w:ind w:right="-43"/>
              <w:jc w:val="center"/>
              <w:rPr>
                <w:rFonts w:ascii="Arial" w:eastAsia="Calibri" w:hAnsi="Arial" w:cs="Arial"/>
                <w:sz w:val="20"/>
                <w:szCs w:val="20"/>
                <w:cs/>
              </w:rPr>
            </w:pPr>
            <w:r w:rsidRPr="00C0656A">
              <w:rPr>
                <w:rFonts w:ascii="Arial" w:hAnsi="Arial" w:cs="Arial"/>
                <w:sz w:val="20"/>
                <w:szCs w:val="20"/>
              </w:rPr>
              <w:t>Company’s name</w:t>
            </w:r>
          </w:p>
        </w:tc>
        <w:tc>
          <w:tcPr>
            <w:tcW w:w="2745" w:type="dxa"/>
            <w:gridSpan w:val="2"/>
            <w:vAlign w:val="bottom"/>
            <w:hideMark/>
          </w:tcPr>
          <w:p w14:paraId="7CA7DDC2" w14:textId="4CB59A97" w:rsidR="00762B28" w:rsidRPr="00C0656A" w:rsidRDefault="00762B28" w:rsidP="00D15984">
            <w:pPr>
              <w:pBdr>
                <w:bottom w:val="single" w:sz="4" w:space="1" w:color="auto"/>
              </w:pBdr>
              <w:spacing w:line="380" w:lineRule="exact"/>
              <w:ind w:right="-23"/>
              <w:jc w:val="center"/>
              <w:rPr>
                <w:rFonts w:ascii="Arial" w:hAnsi="Arial" w:cs="Arial"/>
                <w:sz w:val="20"/>
                <w:szCs w:val="20"/>
                <w:cs/>
              </w:rPr>
            </w:pPr>
            <w:r w:rsidRPr="00C0656A">
              <w:rPr>
                <w:rFonts w:ascii="Arial" w:hAnsi="Arial" w:cs="Arial"/>
                <w:sz w:val="20"/>
                <w:szCs w:val="20"/>
              </w:rPr>
              <w:t>Consolidated                financial statement</w:t>
            </w:r>
            <w:r w:rsidR="009F33E0" w:rsidRPr="00C0656A">
              <w:rPr>
                <w:rFonts w:ascii="Arial" w:hAnsi="Arial" w:cs="Arial"/>
                <w:sz w:val="20"/>
                <w:szCs w:val="20"/>
              </w:rPr>
              <w:t>s</w:t>
            </w:r>
          </w:p>
        </w:tc>
        <w:tc>
          <w:tcPr>
            <w:tcW w:w="2745" w:type="dxa"/>
            <w:gridSpan w:val="2"/>
            <w:vAlign w:val="bottom"/>
          </w:tcPr>
          <w:p w14:paraId="4EF357B5" w14:textId="6DF8668C" w:rsidR="00762B28" w:rsidRPr="00C0656A" w:rsidRDefault="00762B28" w:rsidP="00D15984">
            <w:pPr>
              <w:pBdr>
                <w:bottom w:val="single" w:sz="4" w:space="1" w:color="auto"/>
              </w:pBdr>
              <w:spacing w:line="380" w:lineRule="exact"/>
              <w:ind w:right="-23"/>
              <w:jc w:val="center"/>
              <w:rPr>
                <w:rFonts w:ascii="Arial" w:hAnsi="Arial" w:cs="Arial"/>
                <w:sz w:val="20"/>
                <w:szCs w:val="20"/>
                <w:cs/>
              </w:rPr>
            </w:pPr>
            <w:r w:rsidRPr="00C0656A">
              <w:rPr>
                <w:rFonts w:ascii="Arial" w:hAnsi="Arial" w:cs="Arial"/>
                <w:sz w:val="20"/>
                <w:szCs w:val="20"/>
              </w:rPr>
              <w:t>Separate                 financial statement</w:t>
            </w:r>
            <w:r w:rsidR="009F33E0" w:rsidRPr="00C0656A">
              <w:rPr>
                <w:rFonts w:ascii="Arial" w:hAnsi="Arial" w:cs="Arial"/>
                <w:sz w:val="20"/>
                <w:szCs w:val="20"/>
              </w:rPr>
              <w:t>s</w:t>
            </w:r>
          </w:p>
        </w:tc>
      </w:tr>
      <w:tr w:rsidR="00762B28" w:rsidRPr="00C0656A" w14:paraId="11686845" w14:textId="77777777" w:rsidTr="00512852">
        <w:trPr>
          <w:trHeight w:val="243"/>
        </w:trPr>
        <w:tc>
          <w:tcPr>
            <w:tcW w:w="3672" w:type="dxa"/>
            <w:vAlign w:val="bottom"/>
          </w:tcPr>
          <w:p w14:paraId="75DAD206" w14:textId="77777777" w:rsidR="00762B28" w:rsidRPr="00C0656A" w:rsidRDefault="00762B28" w:rsidP="00D15984">
            <w:pPr>
              <w:tabs>
                <w:tab w:val="left" w:pos="2160"/>
                <w:tab w:val="left" w:pos="5400"/>
                <w:tab w:val="right" w:pos="6300"/>
                <w:tab w:val="left" w:pos="7020"/>
                <w:tab w:val="right" w:pos="7920"/>
              </w:tabs>
              <w:spacing w:line="380" w:lineRule="exact"/>
              <w:ind w:right="-43"/>
              <w:rPr>
                <w:rFonts w:ascii="Arial" w:hAnsi="Arial" w:cs="Arial"/>
                <w:sz w:val="20"/>
                <w:szCs w:val="20"/>
              </w:rPr>
            </w:pPr>
          </w:p>
        </w:tc>
        <w:tc>
          <w:tcPr>
            <w:tcW w:w="1372" w:type="dxa"/>
            <w:hideMark/>
          </w:tcPr>
          <w:p w14:paraId="66B82F08" w14:textId="191E7DFA" w:rsidR="00762B28" w:rsidRPr="00C0656A" w:rsidRDefault="005B24AD" w:rsidP="00D15984">
            <w:pPr>
              <w:pBdr>
                <w:bottom w:val="single" w:sz="4" w:space="1" w:color="auto"/>
              </w:pBdr>
              <w:spacing w:line="380" w:lineRule="exact"/>
              <w:ind w:right="-23"/>
              <w:jc w:val="center"/>
              <w:rPr>
                <w:rFonts w:ascii="Arial" w:hAnsi="Arial" w:cs="Arial"/>
                <w:sz w:val="20"/>
                <w:szCs w:val="20"/>
                <w:cs/>
              </w:rPr>
            </w:pPr>
            <w:r w:rsidRPr="00C0656A">
              <w:rPr>
                <w:rFonts w:ascii="Arial" w:hAnsi="Arial" w:cs="Arial"/>
                <w:sz w:val="20"/>
                <w:szCs w:val="20"/>
              </w:rPr>
              <w:t>2026</w:t>
            </w:r>
          </w:p>
        </w:tc>
        <w:tc>
          <w:tcPr>
            <w:tcW w:w="1373" w:type="dxa"/>
            <w:hideMark/>
          </w:tcPr>
          <w:p w14:paraId="42F133AD" w14:textId="52B26C7B" w:rsidR="00762B28" w:rsidRPr="00C0656A" w:rsidRDefault="005B24AD" w:rsidP="00D15984">
            <w:pPr>
              <w:pBdr>
                <w:bottom w:val="single" w:sz="4" w:space="1" w:color="auto"/>
              </w:pBdr>
              <w:spacing w:line="380" w:lineRule="exact"/>
              <w:ind w:right="-23"/>
              <w:jc w:val="center"/>
              <w:rPr>
                <w:rFonts w:ascii="Arial" w:hAnsi="Arial" w:cs="Arial"/>
                <w:sz w:val="20"/>
                <w:szCs w:val="20"/>
              </w:rPr>
            </w:pPr>
            <w:r w:rsidRPr="00C0656A">
              <w:rPr>
                <w:rFonts w:ascii="Arial" w:hAnsi="Arial" w:cs="Arial"/>
                <w:sz w:val="20"/>
                <w:szCs w:val="20"/>
              </w:rPr>
              <w:t>2025</w:t>
            </w:r>
          </w:p>
        </w:tc>
        <w:tc>
          <w:tcPr>
            <w:tcW w:w="1372" w:type="dxa"/>
            <w:hideMark/>
          </w:tcPr>
          <w:p w14:paraId="3A5851A9" w14:textId="6FB7BA65" w:rsidR="00762B28" w:rsidRPr="00C0656A" w:rsidRDefault="005B24AD" w:rsidP="00D15984">
            <w:pPr>
              <w:pBdr>
                <w:bottom w:val="single" w:sz="4" w:space="1" w:color="auto"/>
              </w:pBdr>
              <w:spacing w:line="380" w:lineRule="exact"/>
              <w:ind w:right="-23"/>
              <w:jc w:val="center"/>
              <w:rPr>
                <w:rFonts w:ascii="Arial" w:hAnsi="Arial" w:cs="Arial"/>
                <w:sz w:val="20"/>
                <w:szCs w:val="20"/>
              </w:rPr>
            </w:pPr>
            <w:r w:rsidRPr="00C0656A">
              <w:rPr>
                <w:rFonts w:ascii="Arial" w:hAnsi="Arial" w:cs="Arial"/>
                <w:sz w:val="20"/>
                <w:szCs w:val="20"/>
              </w:rPr>
              <w:t>2026</w:t>
            </w:r>
          </w:p>
        </w:tc>
        <w:tc>
          <w:tcPr>
            <w:tcW w:w="1373" w:type="dxa"/>
            <w:hideMark/>
          </w:tcPr>
          <w:p w14:paraId="694183C1" w14:textId="58AFDB71" w:rsidR="00762B28" w:rsidRPr="00C0656A" w:rsidRDefault="005B24AD" w:rsidP="00D15984">
            <w:pPr>
              <w:pBdr>
                <w:bottom w:val="single" w:sz="4" w:space="1" w:color="auto"/>
              </w:pBdr>
              <w:spacing w:line="380" w:lineRule="exact"/>
              <w:ind w:right="-23"/>
              <w:jc w:val="center"/>
              <w:rPr>
                <w:rFonts w:ascii="Arial" w:hAnsi="Arial" w:cs="Arial"/>
                <w:sz w:val="20"/>
                <w:szCs w:val="20"/>
              </w:rPr>
            </w:pPr>
            <w:r w:rsidRPr="00C0656A">
              <w:rPr>
                <w:rFonts w:ascii="Arial" w:hAnsi="Arial" w:cs="Arial"/>
                <w:sz w:val="20"/>
                <w:szCs w:val="20"/>
              </w:rPr>
              <w:t>2025</w:t>
            </w:r>
          </w:p>
        </w:tc>
      </w:tr>
      <w:tr w:rsidR="00C0656A" w:rsidRPr="00C0656A" w14:paraId="7E8BB365" w14:textId="77777777" w:rsidTr="00512852">
        <w:trPr>
          <w:trHeight w:val="225"/>
        </w:trPr>
        <w:tc>
          <w:tcPr>
            <w:tcW w:w="3672" w:type="dxa"/>
            <w:hideMark/>
          </w:tcPr>
          <w:p w14:paraId="6D74DAC8" w14:textId="77777777" w:rsidR="00C0656A" w:rsidRPr="00C0656A" w:rsidRDefault="00C0656A" w:rsidP="00C0656A">
            <w:pPr>
              <w:tabs>
                <w:tab w:val="left" w:pos="342"/>
              </w:tabs>
              <w:spacing w:line="380" w:lineRule="exact"/>
              <w:ind w:right="-43"/>
              <w:jc w:val="both"/>
              <w:rPr>
                <w:rFonts w:ascii="Arial" w:hAnsi="Arial" w:cs="Arial"/>
                <w:b/>
                <w:bCs/>
                <w:sz w:val="20"/>
                <w:szCs w:val="20"/>
              </w:rPr>
            </w:pPr>
            <w:r w:rsidRPr="00C0656A">
              <w:rPr>
                <w:rFonts w:ascii="Arial" w:hAnsi="Arial" w:cs="Arial"/>
                <w:sz w:val="20"/>
                <w:szCs w:val="20"/>
              </w:rPr>
              <w:t>WFS-PG Cargo Co., Ltd.</w:t>
            </w:r>
          </w:p>
        </w:tc>
        <w:tc>
          <w:tcPr>
            <w:tcW w:w="1372" w:type="dxa"/>
            <w:vAlign w:val="bottom"/>
          </w:tcPr>
          <w:p w14:paraId="36FA21F1" w14:textId="54C1001F" w:rsidR="00C0656A" w:rsidRPr="00C0656A" w:rsidRDefault="00C0656A" w:rsidP="00C0656A">
            <w:pPr>
              <w:tabs>
                <w:tab w:val="decimal" w:pos="975"/>
              </w:tabs>
              <w:spacing w:line="380" w:lineRule="exact"/>
              <w:rPr>
                <w:rFonts w:ascii="Arial" w:hAnsi="Arial" w:cs="Arial"/>
                <w:sz w:val="20"/>
                <w:szCs w:val="20"/>
              </w:rPr>
            </w:pPr>
            <w:r w:rsidRPr="00C0656A">
              <w:rPr>
                <w:rFonts w:ascii="Arial" w:eastAsia="Calibri" w:hAnsi="Arial" w:cs="Arial"/>
                <w:sz w:val="20"/>
                <w:szCs w:val="20"/>
              </w:rPr>
              <w:t>-</w:t>
            </w:r>
          </w:p>
        </w:tc>
        <w:tc>
          <w:tcPr>
            <w:tcW w:w="1373" w:type="dxa"/>
            <w:vAlign w:val="bottom"/>
          </w:tcPr>
          <w:p w14:paraId="34F4FAFC" w14:textId="13AC1BA8" w:rsidR="00C0656A" w:rsidRPr="00C0656A" w:rsidRDefault="00C0656A" w:rsidP="00C0656A">
            <w:pPr>
              <w:tabs>
                <w:tab w:val="decimal" w:pos="1155"/>
              </w:tabs>
              <w:spacing w:line="380" w:lineRule="exact"/>
              <w:rPr>
                <w:rFonts w:ascii="Arial" w:hAnsi="Arial" w:cs="Arial"/>
                <w:sz w:val="20"/>
                <w:szCs w:val="20"/>
              </w:rPr>
            </w:pPr>
            <w:r w:rsidRPr="00C0656A">
              <w:rPr>
                <w:rFonts w:ascii="Arial" w:eastAsia="Calibri" w:hAnsi="Arial" w:cs="Arial"/>
                <w:sz w:val="20"/>
                <w:szCs w:val="20"/>
              </w:rPr>
              <w:t>51,450</w:t>
            </w:r>
          </w:p>
        </w:tc>
        <w:tc>
          <w:tcPr>
            <w:tcW w:w="1372" w:type="dxa"/>
            <w:vAlign w:val="bottom"/>
          </w:tcPr>
          <w:p w14:paraId="354D669F" w14:textId="4CADAC6F" w:rsidR="00C0656A" w:rsidRPr="00C0656A" w:rsidRDefault="00C0656A" w:rsidP="00C0656A">
            <w:pPr>
              <w:tabs>
                <w:tab w:val="decimal" w:pos="975"/>
              </w:tabs>
              <w:spacing w:line="380" w:lineRule="exact"/>
              <w:rPr>
                <w:rFonts w:ascii="Arial" w:hAnsi="Arial" w:cs="Arial"/>
                <w:sz w:val="20"/>
                <w:szCs w:val="20"/>
                <w:cs/>
              </w:rPr>
            </w:pPr>
            <w:r w:rsidRPr="00C0656A">
              <w:rPr>
                <w:rFonts w:ascii="Arial" w:hAnsi="Arial" w:cs="Arial"/>
                <w:sz w:val="20"/>
                <w:szCs w:val="20"/>
              </w:rPr>
              <w:t>-</w:t>
            </w:r>
          </w:p>
        </w:tc>
        <w:tc>
          <w:tcPr>
            <w:tcW w:w="1373" w:type="dxa"/>
            <w:vAlign w:val="bottom"/>
          </w:tcPr>
          <w:p w14:paraId="7566A9C4" w14:textId="177D5E6E" w:rsidR="00C0656A" w:rsidRPr="00C0656A" w:rsidRDefault="00C0656A" w:rsidP="00C0656A">
            <w:pPr>
              <w:tabs>
                <w:tab w:val="decimal" w:pos="1065"/>
              </w:tabs>
              <w:spacing w:line="380" w:lineRule="exact"/>
              <w:rPr>
                <w:rFonts w:ascii="Arial" w:hAnsi="Arial" w:cs="Arial"/>
                <w:sz w:val="20"/>
                <w:szCs w:val="20"/>
              </w:rPr>
            </w:pPr>
            <w:r w:rsidRPr="00C0656A">
              <w:rPr>
                <w:rFonts w:ascii="Arial" w:hAnsi="Arial" w:cs="Arial"/>
                <w:sz w:val="20"/>
                <w:szCs w:val="20"/>
              </w:rPr>
              <w:t>51,450</w:t>
            </w:r>
          </w:p>
        </w:tc>
      </w:tr>
      <w:tr w:rsidR="00C0656A" w:rsidRPr="00C0656A" w14:paraId="4798E28F" w14:textId="77777777" w:rsidTr="00512852">
        <w:trPr>
          <w:trHeight w:val="279"/>
        </w:trPr>
        <w:tc>
          <w:tcPr>
            <w:tcW w:w="3672" w:type="dxa"/>
            <w:hideMark/>
          </w:tcPr>
          <w:p w14:paraId="18147F0B" w14:textId="77777777" w:rsidR="00C0656A" w:rsidRPr="00C0656A" w:rsidRDefault="00C0656A" w:rsidP="00C0656A">
            <w:pPr>
              <w:spacing w:line="380" w:lineRule="exact"/>
              <w:rPr>
                <w:rFonts w:ascii="Arial" w:hAnsi="Arial" w:cs="Arial"/>
                <w:sz w:val="20"/>
                <w:szCs w:val="20"/>
              </w:rPr>
            </w:pPr>
            <w:r w:rsidRPr="00C0656A">
              <w:rPr>
                <w:rFonts w:ascii="Arial" w:hAnsi="Arial" w:cs="Arial"/>
                <w:sz w:val="20"/>
                <w:szCs w:val="20"/>
              </w:rPr>
              <w:t xml:space="preserve">BA Airport Leasehold Real Estate </w:t>
            </w:r>
            <w:r w:rsidRPr="00C0656A">
              <w:rPr>
                <w:rFonts w:ascii="Arial" w:hAnsi="Arial" w:cs="Arial"/>
                <w:sz w:val="20"/>
                <w:szCs w:val="20"/>
                <w:cs/>
              </w:rPr>
              <w:t xml:space="preserve"> </w:t>
            </w:r>
          </w:p>
          <w:p w14:paraId="5A9C5889" w14:textId="655A9040" w:rsidR="00C0656A" w:rsidRPr="00C0656A" w:rsidRDefault="00C0656A" w:rsidP="00C0656A">
            <w:pPr>
              <w:tabs>
                <w:tab w:val="left" w:pos="342"/>
              </w:tabs>
              <w:spacing w:line="380" w:lineRule="exact"/>
              <w:ind w:left="164" w:right="-43" w:hanging="104"/>
              <w:jc w:val="both"/>
              <w:rPr>
                <w:rFonts w:ascii="Arial" w:hAnsi="Arial" w:cs="Arial"/>
                <w:sz w:val="20"/>
                <w:szCs w:val="20"/>
              </w:rPr>
            </w:pPr>
            <w:r w:rsidRPr="00C0656A">
              <w:rPr>
                <w:rFonts w:ascii="Arial" w:hAnsi="Arial" w:cs="Arial"/>
                <w:sz w:val="20"/>
                <w:szCs w:val="20"/>
                <w:cs/>
              </w:rPr>
              <w:t xml:space="preserve">      </w:t>
            </w:r>
            <w:r w:rsidRPr="00C0656A">
              <w:rPr>
                <w:rFonts w:ascii="Arial" w:hAnsi="Arial" w:cs="Arial"/>
                <w:sz w:val="20"/>
                <w:szCs w:val="20"/>
              </w:rPr>
              <w:t>Investment Trust</w:t>
            </w:r>
          </w:p>
        </w:tc>
        <w:tc>
          <w:tcPr>
            <w:tcW w:w="1372" w:type="dxa"/>
            <w:vAlign w:val="bottom"/>
          </w:tcPr>
          <w:p w14:paraId="3AFD6AC5" w14:textId="3F9C60D3" w:rsidR="00C0656A" w:rsidRPr="00C0656A" w:rsidRDefault="00C0656A" w:rsidP="00C0656A">
            <w:pPr>
              <w:tabs>
                <w:tab w:val="decimal" w:pos="975"/>
              </w:tabs>
              <w:spacing w:line="380" w:lineRule="exact"/>
              <w:rPr>
                <w:rFonts w:ascii="Arial" w:hAnsi="Arial" w:cs="Arial"/>
                <w:sz w:val="20"/>
                <w:szCs w:val="20"/>
              </w:rPr>
            </w:pPr>
            <w:r w:rsidRPr="00C0656A">
              <w:rPr>
                <w:rFonts w:ascii="Arial" w:hAnsi="Arial" w:cs="Arial"/>
                <w:sz w:val="20"/>
                <w:szCs w:val="20"/>
              </w:rPr>
              <w:t>53,760</w:t>
            </w:r>
          </w:p>
        </w:tc>
        <w:tc>
          <w:tcPr>
            <w:tcW w:w="1373" w:type="dxa"/>
            <w:vAlign w:val="bottom"/>
          </w:tcPr>
          <w:p w14:paraId="26F5C9BB" w14:textId="1B063132" w:rsidR="00C0656A" w:rsidRPr="00C0656A" w:rsidRDefault="00C0656A" w:rsidP="00C0656A">
            <w:pPr>
              <w:tabs>
                <w:tab w:val="decimal" w:pos="1155"/>
              </w:tabs>
              <w:spacing w:line="380" w:lineRule="exact"/>
              <w:rPr>
                <w:rFonts w:ascii="Arial" w:hAnsi="Arial" w:cs="Arial"/>
                <w:sz w:val="20"/>
                <w:szCs w:val="20"/>
              </w:rPr>
            </w:pPr>
            <w:r w:rsidRPr="00C0656A">
              <w:rPr>
                <w:rFonts w:ascii="Arial" w:hAnsi="Arial" w:cs="Arial"/>
                <w:sz w:val="20"/>
                <w:szCs w:val="20"/>
              </w:rPr>
              <w:t>50,803</w:t>
            </w:r>
          </w:p>
        </w:tc>
        <w:tc>
          <w:tcPr>
            <w:tcW w:w="1372" w:type="dxa"/>
            <w:vAlign w:val="bottom"/>
          </w:tcPr>
          <w:p w14:paraId="3E48CD52" w14:textId="579A05AF" w:rsidR="00C0656A" w:rsidRPr="00C0656A" w:rsidRDefault="00C0656A" w:rsidP="00C0656A">
            <w:pPr>
              <w:tabs>
                <w:tab w:val="decimal" w:pos="975"/>
              </w:tabs>
              <w:spacing w:line="380" w:lineRule="exact"/>
              <w:rPr>
                <w:rFonts w:ascii="Arial" w:hAnsi="Arial" w:cs="Arial"/>
                <w:sz w:val="20"/>
                <w:szCs w:val="20"/>
                <w:cs/>
              </w:rPr>
            </w:pPr>
            <w:r w:rsidRPr="00C0656A">
              <w:rPr>
                <w:rFonts w:ascii="Arial" w:hAnsi="Arial" w:cs="Arial"/>
                <w:sz w:val="20"/>
                <w:szCs w:val="20"/>
              </w:rPr>
              <w:t>51,650</w:t>
            </w:r>
          </w:p>
        </w:tc>
        <w:tc>
          <w:tcPr>
            <w:tcW w:w="1373" w:type="dxa"/>
            <w:vAlign w:val="bottom"/>
          </w:tcPr>
          <w:p w14:paraId="09F99A16" w14:textId="7CF3715C" w:rsidR="00C0656A" w:rsidRPr="00C0656A" w:rsidRDefault="00C0656A" w:rsidP="00C0656A">
            <w:pPr>
              <w:tabs>
                <w:tab w:val="decimal" w:pos="1065"/>
              </w:tabs>
              <w:spacing w:line="380" w:lineRule="exact"/>
              <w:rPr>
                <w:rFonts w:ascii="Arial" w:hAnsi="Arial" w:cs="Arial"/>
                <w:sz w:val="20"/>
                <w:szCs w:val="20"/>
              </w:rPr>
            </w:pPr>
            <w:r w:rsidRPr="00C0656A">
              <w:rPr>
                <w:rFonts w:ascii="Arial" w:hAnsi="Arial" w:cs="Arial"/>
                <w:sz w:val="20"/>
                <w:szCs w:val="20"/>
              </w:rPr>
              <w:t>48,809</w:t>
            </w:r>
          </w:p>
        </w:tc>
      </w:tr>
      <w:tr w:rsidR="00C0656A" w:rsidRPr="00C0656A" w14:paraId="542ABE3A" w14:textId="77777777" w:rsidTr="00512852">
        <w:trPr>
          <w:trHeight w:val="270"/>
        </w:trPr>
        <w:tc>
          <w:tcPr>
            <w:tcW w:w="3672" w:type="dxa"/>
            <w:hideMark/>
          </w:tcPr>
          <w:p w14:paraId="4F385400" w14:textId="77777777" w:rsidR="00C0656A" w:rsidRPr="00C0656A" w:rsidRDefault="00C0656A" w:rsidP="00C0656A">
            <w:pPr>
              <w:tabs>
                <w:tab w:val="left" w:pos="342"/>
              </w:tabs>
              <w:spacing w:line="380" w:lineRule="exact"/>
              <w:ind w:left="164" w:right="-43" w:hanging="104"/>
              <w:jc w:val="both"/>
              <w:rPr>
                <w:rFonts w:ascii="Arial" w:hAnsi="Arial" w:cs="Arial"/>
                <w:sz w:val="20"/>
                <w:szCs w:val="20"/>
              </w:rPr>
            </w:pPr>
            <w:r w:rsidRPr="00C0656A">
              <w:rPr>
                <w:rFonts w:ascii="Arial" w:hAnsi="Arial" w:cs="Arial"/>
                <w:sz w:val="20"/>
                <w:szCs w:val="20"/>
              </w:rPr>
              <w:t>Total</w:t>
            </w:r>
          </w:p>
        </w:tc>
        <w:tc>
          <w:tcPr>
            <w:tcW w:w="1372" w:type="dxa"/>
            <w:vAlign w:val="bottom"/>
          </w:tcPr>
          <w:p w14:paraId="3EFB6BDA" w14:textId="2250C7DE" w:rsidR="00C0656A" w:rsidRPr="00C0656A" w:rsidRDefault="00C0656A" w:rsidP="00C0656A">
            <w:pPr>
              <w:pBdr>
                <w:top w:val="single" w:sz="4" w:space="1" w:color="auto"/>
                <w:bottom w:val="double" w:sz="4" w:space="1" w:color="auto"/>
              </w:pBdr>
              <w:tabs>
                <w:tab w:val="decimal" w:pos="975"/>
              </w:tabs>
              <w:spacing w:line="380" w:lineRule="exact"/>
              <w:rPr>
                <w:rFonts w:ascii="Arial" w:eastAsia="Calibri" w:hAnsi="Arial" w:cs="Arial"/>
                <w:sz w:val="20"/>
                <w:szCs w:val="20"/>
              </w:rPr>
            </w:pPr>
            <w:r w:rsidRPr="00C0656A">
              <w:rPr>
                <w:rFonts w:ascii="Arial" w:eastAsia="Calibri" w:hAnsi="Arial" w:cs="Arial"/>
                <w:sz w:val="20"/>
                <w:szCs w:val="20"/>
              </w:rPr>
              <w:t>53,760</w:t>
            </w:r>
          </w:p>
        </w:tc>
        <w:tc>
          <w:tcPr>
            <w:tcW w:w="1373" w:type="dxa"/>
            <w:vAlign w:val="bottom"/>
          </w:tcPr>
          <w:p w14:paraId="4E655A98" w14:textId="5AF773C7" w:rsidR="00C0656A" w:rsidRPr="00C0656A" w:rsidRDefault="00C0656A" w:rsidP="00C0656A">
            <w:pPr>
              <w:pBdr>
                <w:top w:val="single" w:sz="4" w:space="1" w:color="auto"/>
                <w:bottom w:val="double" w:sz="4" w:space="1" w:color="auto"/>
              </w:pBdr>
              <w:tabs>
                <w:tab w:val="decimal" w:pos="1155"/>
              </w:tabs>
              <w:spacing w:line="380" w:lineRule="exact"/>
              <w:rPr>
                <w:rFonts w:ascii="Arial" w:hAnsi="Arial" w:cs="Arial"/>
                <w:sz w:val="20"/>
                <w:szCs w:val="20"/>
              </w:rPr>
            </w:pPr>
            <w:r w:rsidRPr="00C0656A">
              <w:rPr>
                <w:rFonts w:ascii="Arial" w:eastAsia="Calibri" w:hAnsi="Arial" w:cs="Arial"/>
                <w:sz w:val="20"/>
                <w:szCs w:val="20"/>
              </w:rPr>
              <w:t>102,253</w:t>
            </w:r>
          </w:p>
        </w:tc>
        <w:tc>
          <w:tcPr>
            <w:tcW w:w="1372" w:type="dxa"/>
            <w:vAlign w:val="bottom"/>
          </w:tcPr>
          <w:p w14:paraId="21514F3D" w14:textId="6221888F" w:rsidR="00C0656A" w:rsidRPr="00C0656A" w:rsidRDefault="00C0656A" w:rsidP="00C0656A">
            <w:pPr>
              <w:pBdr>
                <w:top w:val="single" w:sz="4" w:space="1" w:color="auto"/>
                <w:bottom w:val="double" w:sz="4" w:space="1" w:color="auto"/>
              </w:pBdr>
              <w:tabs>
                <w:tab w:val="decimal" w:pos="975"/>
              </w:tabs>
              <w:spacing w:line="380" w:lineRule="exact"/>
              <w:rPr>
                <w:rFonts w:ascii="Arial" w:hAnsi="Arial" w:cs="Arial"/>
                <w:sz w:val="20"/>
                <w:szCs w:val="20"/>
              </w:rPr>
            </w:pPr>
            <w:r w:rsidRPr="00C0656A">
              <w:rPr>
                <w:rFonts w:ascii="Arial" w:hAnsi="Arial" w:cs="Arial"/>
                <w:sz w:val="20"/>
                <w:szCs w:val="20"/>
              </w:rPr>
              <w:t>51,650</w:t>
            </w:r>
          </w:p>
        </w:tc>
        <w:tc>
          <w:tcPr>
            <w:tcW w:w="1373" w:type="dxa"/>
            <w:vAlign w:val="bottom"/>
          </w:tcPr>
          <w:p w14:paraId="47599EB7" w14:textId="5720594C" w:rsidR="00C0656A" w:rsidRPr="00C0656A" w:rsidRDefault="00C0656A" w:rsidP="00C0656A">
            <w:pPr>
              <w:pBdr>
                <w:top w:val="single" w:sz="4" w:space="1" w:color="auto"/>
                <w:bottom w:val="double" w:sz="4" w:space="1" w:color="auto"/>
              </w:pBdr>
              <w:tabs>
                <w:tab w:val="decimal" w:pos="1065"/>
              </w:tabs>
              <w:spacing w:line="380" w:lineRule="exact"/>
              <w:rPr>
                <w:rFonts w:ascii="Arial" w:hAnsi="Arial" w:cs="Arial"/>
                <w:sz w:val="20"/>
                <w:szCs w:val="20"/>
              </w:rPr>
            </w:pPr>
            <w:r w:rsidRPr="00C0656A">
              <w:rPr>
                <w:rFonts w:ascii="Arial" w:hAnsi="Arial" w:cs="Arial"/>
                <w:sz w:val="20"/>
                <w:szCs w:val="20"/>
              </w:rPr>
              <w:t>100,259</w:t>
            </w:r>
          </w:p>
        </w:tc>
      </w:tr>
    </w:tbl>
    <w:p w14:paraId="734674BF" w14:textId="4F2FE5EC" w:rsidR="00AB243A" w:rsidRPr="000A0C5B" w:rsidRDefault="000A0C5B" w:rsidP="000A0C5B">
      <w:pPr>
        <w:tabs>
          <w:tab w:val="right" w:pos="7280"/>
          <w:tab w:val="right" w:pos="8760"/>
        </w:tabs>
        <w:spacing w:before="120" w:after="120" w:line="380" w:lineRule="exact"/>
        <w:ind w:left="547" w:right="-360" w:hanging="547"/>
        <w:rPr>
          <w:rFonts w:ascii="Arial" w:hAnsi="Arial"/>
          <w:b/>
          <w:bCs/>
          <w:sz w:val="22"/>
          <w:szCs w:val="22"/>
        </w:rPr>
      </w:pPr>
      <w:r w:rsidRPr="000A0C5B">
        <w:rPr>
          <w:rFonts w:ascii="Arial" w:hAnsi="Arial"/>
          <w:b/>
          <w:bCs/>
          <w:sz w:val="22"/>
          <w:szCs w:val="22"/>
        </w:rPr>
        <w:t>6.3</w:t>
      </w:r>
      <w:r w:rsidRPr="000A0C5B">
        <w:rPr>
          <w:rFonts w:ascii="Arial" w:hAnsi="Arial"/>
          <w:b/>
          <w:bCs/>
          <w:sz w:val="22"/>
          <w:szCs w:val="22"/>
        </w:rPr>
        <w:tab/>
        <w:t>Significant changes in investments in associates</w:t>
      </w:r>
      <w:r w:rsidR="00512852">
        <w:rPr>
          <w:rFonts w:ascii="Arial" w:hAnsi="Arial"/>
          <w:b/>
          <w:bCs/>
          <w:sz w:val="22"/>
          <w:szCs w:val="22"/>
        </w:rPr>
        <w:t xml:space="preserve"> during the period</w:t>
      </w:r>
    </w:p>
    <w:p w14:paraId="289E2B8F" w14:textId="77777777" w:rsidR="00762B28" w:rsidRPr="00D0022C" w:rsidRDefault="00762B28" w:rsidP="00260F4B">
      <w:pPr>
        <w:spacing w:before="120" w:after="120" w:line="380" w:lineRule="exact"/>
        <w:ind w:left="547" w:hanging="7"/>
        <w:jc w:val="thaiDistribute"/>
        <w:rPr>
          <w:rFonts w:ascii="Arial" w:hAnsi="Arial" w:cs="Arial"/>
          <w:sz w:val="22"/>
          <w:szCs w:val="22"/>
          <w:u w:val="single"/>
        </w:rPr>
      </w:pPr>
      <w:r w:rsidRPr="00D0022C">
        <w:rPr>
          <w:rFonts w:ascii="Arial" w:hAnsi="Arial" w:cs="Arial"/>
          <w:sz w:val="22"/>
          <w:szCs w:val="22"/>
          <w:u w:val="single"/>
        </w:rPr>
        <w:t>BA Airport Leasehold Real Estate Investment Trust</w:t>
      </w:r>
    </w:p>
    <w:p w14:paraId="56F9E12B" w14:textId="64C5E7B9" w:rsidR="00762B28" w:rsidRPr="00087562" w:rsidRDefault="00D4471E" w:rsidP="00260F4B">
      <w:pPr>
        <w:tabs>
          <w:tab w:val="left" w:pos="2880"/>
          <w:tab w:val="left" w:pos="5760"/>
          <w:tab w:val="decimal" w:pos="6660"/>
          <w:tab w:val="left" w:pos="7110"/>
          <w:tab w:val="decimal" w:pos="7920"/>
        </w:tabs>
        <w:spacing w:before="120" w:after="120" w:line="380" w:lineRule="exact"/>
        <w:ind w:left="547" w:hanging="540"/>
        <w:jc w:val="both"/>
      </w:pPr>
      <w:r>
        <w:rPr>
          <w:rFonts w:ascii="Arial" w:hAnsi="Arial" w:cs="Arial"/>
          <w:sz w:val="22"/>
          <w:szCs w:val="22"/>
        </w:rPr>
        <w:tab/>
      </w:r>
      <w:r w:rsidR="00762B28" w:rsidRPr="00D0022C">
        <w:rPr>
          <w:rFonts w:ascii="Arial" w:hAnsi="Arial" w:cs="Arial"/>
          <w:sz w:val="22"/>
          <w:szCs w:val="22"/>
        </w:rPr>
        <w:t xml:space="preserve">On </w:t>
      </w:r>
      <w:r w:rsidR="00260F4B">
        <w:rPr>
          <w:rFonts w:ascii="Arial" w:hAnsi="Arial" w:cs="Arial"/>
          <w:sz w:val="22"/>
          <w:szCs w:val="22"/>
        </w:rPr>
        <w:t>20 February 2026</w:t>
      </w:r>
      <w:r w:rsidR="00762B28" w:rsidRPr="00D0022C">
        <w:rPr>
          <w:rFonts w:ascii="Arial" w:hAnsi="Arial" w:cs="Arial"/>
          <w:sz w:val="22"/>
          <w:szCs w:val="22"/>
        </w:rPr>
        <w:t xml:space="preserve">, the Meeting No. </w:t>
      </w:r>
      <w:r w:rsidR="00260F4B">
        <w:rPr>
          <w:rFonts w:ascii="Arial" w:hAnsi="Arial" w:cs="Arial"/>
          <w:sz w:val="22"/>
          <w:szCs w:val="22"/>
        </w:rPr>
        <w:t>1</w:t>
      </w:r>
      <w:r w:rsidR="00762B28" w:rsidRPr="00D0022C">
        <w:rPr>
          <w:rFonts w:ascii="Arial" w:hAnsi="Arial" w:cs="Arial"/>
          <w:sz w:val="22"/>
          <w:szCs w:val="22"/>
        </w:rPr>
        <w:t>/202</w:t>
      </w:r>
      <w:r w:rsidR="00260F4B">
        <w:rPr>
          <w:rFonts w:ascii="Arial" w:hAnsi="Arial" w:cs="Arial"/>
          <w:sz w:val="22"/>
          <w:szCs w:val="22"/>
        </w:rPr>
        <w:t>6</w:t>
      </w:r>
      <w:r w:rsidR="00762B28" w:rsidRPr="00D0022C">
        <w:rPr>
          <w:rFonts w:ascii="Arial" w:hAnsi="Arial" w:cs="Arial"/>
          <w:sz w:val="22"/>
          <w:szCs w:val="22"/>
        </w:rPr>
        <w:t xml:space="preserve"> of the trust manager’s Board of the Directors passed a resolution approving the distribution to unitholders of the Trust from the operation period from 1 </w:t>
      </w:r>
      <w:r w:rsidR="00260F4B">
        <w:rPr>
          <w:rFonts w:ascii="Arial" w:hAnsi="Arial" w:cs="Arial"/>
          <w:sz w:val="22"/>
          <w:szCs w:val="22"/>
        </w:rPr>
        <w:t>October</w:t>
      </w:r>
      <w:r w:rsidR="00762B28" w:rsidRPr="00D0022C">
        <w:rPr>
          <w:rFonts w:ascii="Arial" w:hAnsi="Arial" w:cs="Arial"/>
          <w:sz w:val="22"/>
          <w:szCs w:val="22"/>
        </w:rPr>
        <w:t xml:space="preserve"> 202</w:t>
      </w:r>
      <w:r>
        <w:rPr>
          <w:rFonts w:ascii="Arial" w:hAnsi="Arial" w:cs="Arial"/>
          <w:sz w:val="22"/>
          <w:szCs w:val="22"/>
        </w:rPr>
        <w:t>5</w:t>
      </w:r>
      <w:r w:rsidR="00762B28" w:rsidRPr="00D0022C">
        <w:rPr>
          <w:rFonts w:ascii="Arial" w:hAnsi="Arial" w:cs="Arial"/>
          <w:sz w:val="22"/>
          <w:szCs w:val="22"/>
        </w:rPr>
        <w:t xml:space="preserve"> to 31 </w:t>
      </w:r>
      <w:r w:rsidR="00260F4B">
        <w:rPr>
          <w:rFonts w:ascii="Arial" w:hAnsi="Arial" w:cs="Arial"/>
          <w:sz w:val="22"/>
          <w:szCs w:val="22"/>
        </w:rPr>
        <w:t>December</w:t>
      </w:r>
      <w:r w:rsidR="00762B28" w:rsidRPr="00D0022C">
        <w:rPr>
          <w:rFonts w:ascii="Arial" w:hAnsi="Arial" w:cs="Arial"/>
          <w:sz w:val="22"/>
          <w:szCs w:val="22"/>
        </w:rPr>
        <w:t xml:space="preserve"> </w:t>
      </w:r>
      <w:r w:rsidR="00D53B76">
        <w:rPr>
          <w:rFonts w:ascii="Arial" w:hAnsi="Arial" w:cs="Arial"/>
          <w:sz w:val="22"/>
          <w:szCs w:val="22"/>
        </w:rPr>
        <w:t>202</w:t>
      </w:r>
      <w:r>
        <w:rPr>
          <w:rFonts w:ascii="Arial" w:hAnsi="Arial" w:cs="Arial"/>
          <w:sz w:val="22"/>
          <w:szCs w:val="22"/>
        </w:rPr>
        <w:t>5</w:t>
      </w:r>
      <w:r w:rsidR="00762B28" w:rsidRPr="00D0022C">
        <w:rPr>
          <w:rFonts w:ascii="Arial" w:hAnsi="Arial" w:cs="Arial"/>
          <w:sz w:val="22"/>
          <w:szCs w:val="22"/>
        </w:rPr>
        <w:t xml:space="preserve"> of Baht </w:t>
      </w:r>
      <w:r w:rsidR="003B5AE0">
        <w:rPr>
          <w:rFonts w:ascii="Arial" w:hAnsi="Arial" w:cs="Arial"/>
          <w:sz w:val="22"/>
          <w:szCs w:val="22"/>
        </w:rPr>
        <w:t>0.2</w:t>
      </w:r>
      <w:r w:rsidR="00762B28" w:rsidRPr="00D0022C">
        <w:rPr>
          <w:rFonts w:ascii="Arial" w:hAnsi="Arial" w:cs="Arial"/>
          <w:sz w:val="22"/>
          <w:szCs w:val="22"/>
        </w:rPr>
        <w:t xml:space="preserve"> per unit, totaling of Baht </w:t>
      </w:r>
      <w:r w:rsidR="00260F4B">
        <w:rPr>
          <w:rFonts w:ascii="Arial" w:hAnsi="Arial" w:cs="Arial"/>
          <w:sz w:val="22"/>
          <w:szCs w:val="22"/>
        </w:rPr>
        <w:t>53.76</w:t>
      </w:r>
      <w:r w:rsidR="00762B28" w:rsidRPr="00D0022C">
        <w:rPr>
          <w:rFonts w:ascii="Arial" w:hAnsi="Arial" w:cs="Arial"/>
          <w:sz w:val="22"/>
          <w:szCs w:val="22"/>
        </w:rPr>
        <w:t xml:space="preserve"> million.</w:t>
      </w:r>
    </w:p>
    <w:p w14:paraId="67BAF57E" w14:textId="5425D49F" w:rsidR="004F73E3" w:rsidRPr="000177A8" w:rsidRDefault="004F73E3" w:rsidP="00260F4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7.</w:t>
      </w:r>
      <w:r w:rsidRPr="00E94C88">
        <w:rPr>
          <w:rFonts w:ascii="Arial" w:hAnsi="Arial"/>
          <w:b/>
          <w:bCs/>
          <w:sz w:val="22"/>
          <w:szCs w:val="22"/>
        </w:rPr>
        <w:tab/>
        <w:t>Property, plant and equipment</w:t>
      </w:r>
    </w:p>
    <w:p w14:paraId="0A68E082" w14:textId="11EB6604" w:rsidR="004F73E3" w:rsidRPr="00C957B0" w:rsidRDefault="004F73E3" w:rsidP="00260F4B">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w:t>
      </w:r>
      <w:r w:rsidR="005B24AD">
        <w:rPr>
          <w:rFonts w:ascii="Arial" w:hAnsi="Arial"/>
          <w:sz w:val="22"/>
          <w:szCs w:val="22"/>
        </w:rPr>
        <w:t>2026</w:t>
      </w:r>
      <w:r w:rsidRPr="00C957B0">
        <w:rPr>
          <w:rFonts w:ascii="Arial" w:hAnsi="Arial"/>
          <w:sz w:val="22"/>
          <w:szCs w:val="22"/>
          <w:cs/>
        </w:rPr>
        <w:t xml:space="preserve"> </w:t>
      </w:r>
      <w:r w:rsidR="00512852">
        <w:rPr>
          <w:rFonts w:ascii="Arial" w:hAnsi="Arial"/>
          <w:sz w:val="22"/>
          <w:szCs w:val="22"/>
        </w:rPr>
        <w:t>is</w:t>
      </w:r>
      <w:r w:rsidRPr="00C957B0">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4F73E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C0656A" w:rsidRPr="003E6F6B" w14:paraId="47AEE9DB" w14:textId="77777777" w:rsidTr="00C0656A">
        <w:trPr>
          <w:trHeight w:val="117"/>
        </w:trPr>
        <w:tc>
          <w:tcPr>
            <w:tcW w:w="5232" w:type="dxa"/>
            <w:vAlign w:val="bottom"/>
          </w:tcPr>
          <w:p w14:paraId="1CF7F775" w14:textId="1F00E59D" w:rsidR="00C0656A" w:rsidRPr="001962C0" w:rsidRDefault="00C0656A" w:rsidP="00C0656A">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2026</w:t>
            </w:r>
          </w:p>
        </w:tc>
        <w:tc>
          <w:tcPr>
            <w:tcW w:w="1980" w:type="dxa"/>
            <w:vAlign w:val="bottom"/>
          </w:tcPr>
          <w:p w14:paraId="6FDCF7BA" w14:textId="74B72AE7"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8,008,428</w:t>
            </w:r>
          </w:p>
        </w:tc>
        <w:tc>
          <w:tcPr>
            <w:tcW w:w="1980" w:type="dxa"/>
            <w:vAlign w:val="bottom"/>
          </w:tcPr>
          <w:p w14:paraId="0B188B91" w14:textId="3EA70DF9"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6,267,235</w:t>
            </w:r>
          </w:p>
        </w:tc>
      </w:tr>
      <w:tr w:rsidR="00C0656A" w:rsidRPr="003E6F6B" w14:paraId="4449984E" w14:textId="77777777" w:rsidTr="00C0656A">
        <w:trPr>
          <w:trHeight w:val="117"/>
        </w:trPr>
        <w:tc>
          <w:tcPr>
            <w:tcW w:w="5232" w:type="dxa"/>
            <w:vAlign w:val="bottom"/>
          </w:tcPr>
          <w:p w14:paraId="1C4E4888" w14:textId="77777777" w:rsidR="00C0656A" w:rsidRPr="003E7B77" w:rsidRDefault="00C0656A" w:rsidP="00C0656A">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vAlign w:val="bottom"/>
          </w:tcPr>
          <w:p w14:paraId="0241584F" w14:textId="29CFF14F"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119,198</w:t>
            </w:r>
          </w:p>
        </w:tc>
        <w:tc>
          <w:tcPr>
            <w:tcW w:w="1980" w:type="dxa"/>
            <w:vAlign w:val="bottom"/>
          </w:tcPr>
          <w:p w14:paraId="1FE58C71" w14:textId="29693419"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81,675</w:t>
            </w:r>
          </w:p>
        </w:tc>
      </w:tr>
      <w:tr w:rsidR="00C0656A" w:rsidRPr="003E6F6B" w14:paraId="7EC254A5" w14:textId="77777777" w:rsidTr="00C0656A">
        <w:trPr>
          <w:trHeight w:val="117"/>
        </w:trPr>
        <w:tc>
          <w:tcPr>
            <w:tcW w:w="5232" w:type="dxa"/>
            <w:vAlign w:val="bottom"/>
          </w:tcPr>
          <w:p w14:paraId="5664BD3B" w14:textId="77777777" w:rsidR="00C0656A" w:rsidRDefault="00C0656A" w:rsidP="00C0656A">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C0656A" w:rsidRPr="003E7B77" w:rsidRDefault="00C0656A" w:rsidP="00C0656A">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vAlign w:val="bottom"/>
          </w:tcPr>
          <w:p w14:paraId="0B42812D" w14:textId="4400791A"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(3,772)</w:t>
            </w:r>
          </w:p>
        </w:tc>
        <w:tc>
          <w:tcPr>
            <w:tcW w:w="1980" w:type="dxa"/>
            <w:vAlign w:val="bottom"/>
          </w:tcPr>
          <w:p w14:paraId="02BBEEBC" w14:textId="6132A200"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(11)</w:t>
            </w:r>
          </w:p>
        </w:tc>
      </w:tr>
      <w:tr w:rsidR="00C0656A" w:rsidRPr="003E6F6B" w14:paraId="74D802B2" w14:textId="77777777" w:rsidTr="00C0656A">
        <w:trPr>
          <w:trHeight w:val="117"/>
        </w:trPr>
        <w:tc>
          <w:tcPr>
            <w:tcW w:w="5232" w:type="dxa"/>
            <w:vAlign w:val="bottom"/>
          </w:tcPr>
          <w:p w14:paraId="2DD40008" w14:textId="4E0A87D4" w:rsidR="00C0656A" w:rsidRDefault="00260F4B" w:rsidP="00C0656A">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Transfer to investment properties</w:t>
            </w:r>
          </w:p>
        </w:tc>
        <w:tc>
          <w:tcPr>
            <w:tcW w:w="1980" w:type="dxa"/>
            <w:vAlign w:val="bottom"/>
          </w:tcPr>
          <w:p w14:paraId="39121045" w14:textId="6E7DC5BF"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w:t>
            </w:r>
          </w:p>
        </w:tc>
        <w:tc>
          <w:tcPr>
            <w:tcW w:w="1980" w:type="dxa"/>
            <w:vAlign w:val="bottom"/>
          </w:tcPr>
          <w:p w14:paraId="0506E6FC" w14:textId="6A1811DE" w:rsidR="00C0656A" w:rsidRPr="00F859D6" w:rsidRDefault="00C0656A" w:rsidP="00C0656A">
            <w:pPr>
              <w:tabs>
                <w:tab w:val="decimal" w:pos="1605"/>
              </w:tabs>
              <w:spacing w:line="340" w:lineRule="exact"/>
              <w:rPr>
                <w:rFonts w:ascii="Arial" w:hAnsi="Arial" w:cs="Arial"/>
                <w:sz w:val="20"/>
                <w:szCs w:val="20"/>
              </w:rPr>
            </w:pPr>
            <w:r w:rsidRPr="00C0656A">
              <w:rPr>
                <w:rFonts w:ascii="Arial" w:hAnsi="Arial" w:cs="Arial"/>
                <w:sz w:val="20"/>
                <w:szCs w:val="20"/>
              </w:rPr>
              <w:t>(49,737)</w:t>
            </w:r>
          </w:p>
        </w:tc>
      </w:tr>
      <w:tr w:rsidR="00C0656A" w:rsidRPr="003E6F6B" w14:paraId="12D69574" w14:textId="77777777" w:rsidTr="00C0656A">
        <w:trPr>
          <w:trHeight w:val="117"/>
        </w:trPr>
        <w:tc>
          <w:tcPr>
            <w:tcW w:w="5232" w:type="dxa"/>
            <w:vAlign w:val="bottom"/>
          </w:tcPr>
          <w:p w14:paraId="3984EF35" w14:textId="1B9916FB" w:rsidR="00C0656A" w:rsidRPr="003E7B77" w:rsidRDefault="00C0656A" w:rsidP="00C0656A">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vAlign w:val="bottom"/>
          </w:tcPr>
          <w:p w14:paraId="3BD9976D" w14:textId="387257A0" w:rsidR="00C0656A" w:rsidRPr="00F859D6" w:rsidRDefault="00C0656A" w:rsidP="00C0656A">
            <w:pPr>
              <w:pBdr>
                <w:bottom w:val="single" w:sz="4" w:space="1" w:color="auto"/>
              </w:pBdr>
              <w:tabs>
                <w:tab w:val="decimal" w:pos="1605"/>
              </w:tabs>
              <w:spacing w:line="340" w:lineRule="exact"/>
              <w:rPr>
                <w:rFonts w:ascii="Arial" w:hAnsi="Arial" w:cs="Arial"/>
                <w:sz w:val="20"/>
                <w:szCs w:val="20"/>
              </w:rPr>
            </w:pPr>
            <w:r w:rsidRPr="00C0656A">
              <w:rPr>
                <w:rFonts w:ascii="Arial" w:hAnsi="Arial" w:cs="Arial"/>
                <w:sz w:val="20"/>
                <w:szCs w:val="20"/>
              </w:rPr>
              <w:t>(140,547)</w:t>
            </w:r>
          </w:p>
        </w:tc>
        <w:tc>
          <w:tcPr>
            <w:tcW w:w="1980" w:type="dxa"/>
            <w:vAlign w:val="bottom"/>
          </w:tcPr>
          <w:p w14:paraId="2592FBE7" w14:textId="15987722" w:rsidR="00C0656A" w:rsidRPr="00F859D6" w:rsidRDefault="00C0656A" w:rsidP="00C0656A">
            <w:pPr>
              <w:pBdr>
                <w:bottom w:val="single" w:sz="4" w:space="1" w:color="auto"/>
              </w:pBdr>
              <w:tabs>
                <w:tab w:val="decimal" w:pos="1605"/>
              </w:tabs>
              <w:spacing w:line="340" w:lineRule="exact"/>
              <w:rPr>
                <w:rFonts w:ascii="Arial" w:hAnsi="Arial" w:cs="Arial"/>
                <w:sz w:val="20"/>
                <w:szCs w:val="20"/>
              </w:rPr>
            </w:pPr>
            <w:r w:rsidRPr="00C0656A">
              <w:rPr>
                <w:rFonts w:ascii="Arial" w:hAnsi="Arial" w:cs="Arial"/>
                <w:sz w:val="20"/>
                <w:szCs w:val="20"/>
              </w:rPr>
              <w:t>(92,553)</w:t>
            </w:r>
          </w:p>
        </w:tc>
      </w:tr>
      <w:tr w:rsidR="00C0656A" w:rsidRPr="003E6F6B" w14:paraId="4CC82AD8" w14:textId="77777777" w:rsidTr="00C0656A">
        <w:trPr>
          <w:trHeight w:val="72"/>
        </w:trPr>
        <w:tc>
          <w:tcPr>
            <w:tcW w:w="5232" w:type="dxa"/>
            <w:vAlign w:val="bottom"/>
          </w:tcPr>
          <w:p w14:paraId="4D303006" w14:textId="38BD97CF" w:rsidR="00C0656A" w:rsidRPr="001962C0" w:rsidRDefault="00C0656A" w:rsidP="00C0656A">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at 31 March </w:t>
            </w:r>
            <w:r>
              <w:rPr>
                <w:rFonts w:ascii="Arial" w:eastAsia="Arial Unicode MS" w:hAnsi="Arial" w:cs="Arial"/>
                <w:b/>
                <w:bCs/>
                <w:sz w:val="20"/>
                <w:szCs w:val="20"/>
              </w:rPr>
              <w:t>2026</w:t>
            </w:r>
          </w:p>
        </w:tc>
        <w:tc>
          <w:tcPr>
            <w:tcW w:w="1980" w:type="dxa"/>
            <w:vAlign w:val="bottom"/>
          </w:tcPr>
          <w:p w14:paraId="4CAF2873" w14:textId="151F1D4F" w:rsidR="00C0656A" w:rsidRPr="00F859D6" w:rsidRDefault="00C0656A" w:rsidP="00C0656A">
            <w:pPr>
              <w:pBdr>
                <w:bottom w:val="double" w:sz="4" w:space="1" w:color="auto"/>
              </w:pBdr>
              <w:tabs>
                <w:tab w:val="decimal" w:pos="1605"/>
              </w:tabs>
              <w:spacing w:line="340" w:lineRule="exact"/>
              <w:rPr>
                <w:rFonts w:ascii="Arial" w:hAnsi="Arial" w:cs="Arial"/>
                <w:sz w:val="20"/>
                <w:szCs w:val="20"/>
              </w:rPr>
            </w:pPr>
            <w:r w:rsidRPr="00C0656A">
              <w:rPr>
                <w:rFonts w:ascii="Arial" w:hAnsi="Arial" w:cs="Arial"/>
                <w:sz w:val="20"/>
                <w:szCs w:val="20"/>
              </w:rPr>
              <w:t>7,983,307</w:t>
            </w:r>
          </w:p>
        </w:tc>
        <w:tc>
          <w:tcPr>
            <w:tcW w:w="1980" w:type="dxa"/>
            <w:vAlign w:val="bottom"/>
          </w:tcPr>
          <w:p w14:paraId="76AFAE8C" w14:textId="65B41DE3" w:rsidR="00C0656A" w:rsidRPr="00F859D6" w:rsidRDefault="00C0656A" w:rsidP="00C0656A">
            <w:pPr>
              <w:pBdr>
                <w:bottom w:val="double" w:sz="4" w:space="1" w:color="auto"/>
              </w:pBdr>
              <w:tabs>
                <w:tab w:val="decimal" w:pos="1605"/>
              </w:tabs>
              <w:spacing w:line="340" w:lineRule="exact"/>
              <w:rPr>
                <w:rFonts w:ascii="Arial" w:hAnsi="Arial" w:cs="Arial"/>
                <w:sz w:val="20"/>
                <w:szCs w:val="20"/>
              </w:rPr>
            </w:pPr>
            <w:r w:rsidRPr="00C0656A">
              <w:rPr>
                <w:rFonts w:ascii="Arial" w:hAnsi="Arial" w:cs="Arial"/>
                <w:sz w:val="20"/>
                <w:szCs w:val="20"/>
              </w:rPr>
              <w:t>6,206,609</w:t>
            </w:r>
          </w:p>
        </w:tc>
      </w:tr>
    </w:tbl>
    <w:p w14:paraId="36206F38" w14:textId="61F672F2" w:rsidR="004F73E3"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at 31 </w:t>
      </w:r>
      <w:r>
        <w:rPr>
          <w:rFonts w:ascii="Arial" w:eastAsia="Arial Unicode MS" w:hAnsi="Arial" w:cs="Arial"/>
          <w:sz w:val="22"/>
          <w:szCs w:val="22"/>
        </w:rPr>
        <w:t>March</w:t>
      </w:r>
      <w:r w:rsidRPr="00256EBA">
        <w:rPr>
          <w:rFonts w:ascii="Arial" w:eastAsia="Arial Unicode MS" w:hAnsi="Arial" w:cs="Arial"/>
          <w:sz w:val="22"/>
          <w:szCs w:val="22"/>
        </w:rPr>
        <w:t xml:space="preserve"> </w:t>
      </w:r>
      <w:r w:rsidR="005B24AD">
        <w:rPr>
          <w:rFonts w:ascii="Arial" w:eastAsia="Arial Unicode MS" w:hAnsi="Arial" w:cs="Arial"/>
          <w:sz w:val="22"/>
          <w:szCs w:val="22"/>
        </w:rPr>
        <w:t>2026</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C0656A">
        <w:rPr>
          <w:rFonts w:ascii="Arial" w:eastAsia="Arial Unicode MS" w:hAnsi="Arial" w:cs="Arial"/>
          <w:sz w:val="22"/>
          <w:szCs w:val="22"/>
        </w:rPr>
        <w:t>510</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w:t>
      </w:r>
      <w:r w:rsidR="005B24AD">
        <w:rPr>
          <w:rFonts w:ascii="Arial" w:eastAsia="Arial Unicode MS" w:hAnsi="Arial" w:cs="Arial"/>
          <w:sz w:val="22"/>
          <w:szCs w:val="22"/>
        </w:rPr>
        <w:t>2025</w:t>
      </w:r>
      <w:r>
        <w:rPr>
          <w:rFonts w:ascii="Arial" w:eastAsia="Arial Unicode MS" w:hAnsi="Arial" w:cs="Arial"/>
          <w:sz w:val="22"/>
          <w:szCs w:val="22"/>
        </w:rPr>
        <w:t xml:space="preserve">: Baht </w:t>
      </w:r>
      <w:r w:rsidR="00C0656A">
        <w:rPr>
          <w:rFonts w:ascii="Arial" w:eastAsia="Arial Unicode MS" w:hAnsi="Arial" w:cs="Arial"/>
          <w:sz w:val="22"/>
          <w:szCs w:val="22"/>
        </w:rPr>
        <w:t>514</w:t>
      </w:r>
      <w:r>
        <w:rPr>
          <w:rFonts w:ascii="Arial" w:eastAsia="Arial Unicode MS" w:hAnsi="Arial" w:cs="Arial"/>
          <w:sz w:val="22"/>
          <w:szCs w:val="22"/>
        </w:rPr>
        <w:t xml:space="preserve"> million)</w:t>
      </w:r>
      <w:r w:rsidRPr="00256EBA">
        <w:rPr>
          <w:rFonts w:ascii="Arial" w:eastAsia="Arial Unicode MS" w:hAnsi="Arial" w:cs="Arial"/>
          <w:sz w:val="22"/>
          <w:szCs w:val="22"/>
        </w:rPr>
        <w:t xml:space="preserve"> and registered business collateral for </w:t>
      </w:r>
      <w:r w:rsidR="00C0656A">
        <w:rPr>
          <w:rFonts w:ascii="Arial" w:eastAsia="Arial Unicode MS" w:hAnsi="Arial" w:cs="Arial"/>
          <w:sz w:val="22"/>
          <w:szCs w:val="22"/>
        </w:rPr>
        <w:t>2</w:t>
      </w:r>
      <w:r w:rsidRPr="00256EBA">
        <w:rPr>
          <w:rFonts w:ascii="Arial" w:eastAsia="Arial Unicode MS" w:hAnsi="Arial" w:cs="Arial"/>
          <w:sz w:val="22"/>
          <w:szCs w:val="22"/>
        </w:rPr>
        <w:t xml:space="preserve"> ATR aircrafts</w:t>
      </w:r>
      <w:r>
        <w:rPr>
          <w:rFonts w:ascii="Arial" w:eastAsia="Arial Unicode MS" w:hAnsi="Arial" w:cs="Arial"/>
          <w:sz w:val="22"/>
          <w:szCs w:val="22"/>
        </w:rPr>
        <w:t xml:space="preserve"> (31 December </w:t>
      </w:r>
      <w:r w:rsidR="005B24AD">
        <w:rPr>
          <w:rFonts w:ascii="Arial" w:eastAsia="Arial Unicode MS" w:hAnsi="Arial" w:cs="Arial"/>
          <w:sz w:val="22"/>
          <w:szCs w:val="22"/>
        </w:rPr>
        <w:t>2025</w:t>
      </w:r>
      <w:r>
        <w:rPr>
          <w:rFonts w:ascii="Arial" w:eastAsia="Arial Unicode MS" w:hAnsi="Arial" w:cs="Arial"/>
          <w:sz w:val="22"/>
          <w:szCs w:val="22"/>
        </w:rPr>
        <w:t xml:space="preserve">: </w:t>
      </w:r>
      <w:r w:rsidR="00FA63A3">
        <w:rPr>
          <w:rFonts w:ascii="Arial" w:eastAsia="Arial Unicode MS" w:hAnsi="Arial" w:cs="Arial"/>
          <w:sz w:val="22"/>
          <w:szCs w:val="22"/>
        </w:rPr>
        <w:t>2</w:t>
      </w:r>
      <w:r>
        <w:rPr>
          <w:rFonts w:ascii="Arial" w:eastAsia="Arial Unicode MS" w:hAnsi="Arial" w:cs="Arial"/>
          <w:sz w:val="22"/>
          <w:szCs w:val="22"/>
        </w:rPr>
        <w:t xml:space="preserve"> ATR aircraft</w:t>
      </w:r>
      <w:r w:rsidR="00F96F4D">
        <w:rPr>
          <w:rFonts w:ascii="Arial" w:eastAsia="Arial Unicode MS" w:hAnsi="Arial" w:cs="Arial"/>
          <w:sz w:val="22"/>
          <w:szCs w:val="22"/>
        </w:rPr>
        <w:t>s</w:t>
      </w:r>
      <w:r>
        <w:rPr>
          <w:rFonts w:ascii="Arial" w:eastAsia="Arial Unicode MS" w:hAnsi="Arial" w:cs="Arial"/>
          <w:sz w:val="22"/>
          <w:szCs w:val="22"/>
        </w:rPr>
        <w:t>)</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p>
    <w:p w14:paraId="15578D84" w14:textId="7FF8CDDB" w:rsidR="004F73E3"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lastRenderedPageBreak/>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6AA1614F"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three-month period ended 31 March </w:t>
      </w:r>
      <w:r w:rsidR="005B24AD">
        <w:rPr>
          <w:rFonts w:ascii="Arial" w:hAnsi="Arial"/>
          <w:sz w:val="22"/>
          <w:szCs w:val="22"/>
        </w:rPr>
        <w:t>2026</w:t>
      </w:r>
      <w:r>
        <w:rPr>
          <w:rFonts w:ascii="Arial" w:hAnsi="Arial"/>
          <w:sz w:val="22"/>
          <w:szCs w:val="22"/>
        </w:rPr>
        <w:t xml:space="preserve"> </w:t>
      </w:r>
      <w:r w:rsidR="00512852">
        <w:rPr>
          <w:rFonts w:ascii="Arial" w:hAnsi="Arial"/>
          <w:sz w:val="22"/>
          <w:szCs w:val="22"/>
        </w:rPr>
        <w:t>is</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C0656A" w14:paraId="28D285FD" w14:textId="77777777" w:rsidTr="00B9270B">
        <w:tc>
          <w:tcPr>
            <w:tcW w:w="9090" w:type="dxa"/>
            <w:gridSpan w:val="3"/>
          </w:tcPr>
          <w:p w14:paraId="66716F95" w14:textId="77777777" w:rsidR="004F73E3" w:rsidRPr="00C0656A" w:rsidRDefault="004F73E3" w:rsidP="0071534E">
            <w:pPr>
              <w:tabs>
                <w:tab w:val="right" w:pos="1033"/>
              </w:tabs>
              <w:spacing w:line="340" w:lineRule="exact"/>
              <w:ind w:right="-72"/>
              <w:jc w:val="right"/>
              <w:rPr>
                <w:rFonts w:ascii="Arial" w:hAnsi="Arial" w:cs="Arial"/>
                <w:sz w:val="20"/>
                <w:szCs w:val="20"/>
                <w:cs/>
              </w:rPr>
            </w:pPr>
            <w:r w:rsidRPr="00C0656A">
              <w:rPr>
                <w:rFonts w:ascii="Arial" w:hAnsi="Arial" w:cs="Arial"/>
                <w:sz w:val="20"/>
                <w:szCs w:val="20"/>
              </w:rPr>
              <w:t xml:space="preserve">        (Unit: Thousand Baht)</w:t>
            </w:r>
          </w:p>
        </w:tc>
      </w:tr>
      <w:tr w:rsidR="004F73E3" w:rsidRPr="00C0656A" w14:paraId="3D2BBEE4" w14:textId="77777777" w:rsidTr="00B9270B">
        <w:tc>
          <w:tcPr>
            <w:tcW w:w="5040" w:type="dxa"/>
          </w:tcPr>
          <w:p w14:paraId="2F6B131A" w14:textId="77777777" w:rsidR="004F73E3" w:rsidRPr="00C0656A"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C0656A"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C0656A">
              <w:rPr>
                <w:rFonts w:ascii="Arial" w:hAnsi="Arial" w:cs="Arial"/>
                <w:sz w:val="20"/>
                <w:szCs w:val="20"/>
              </w:rPr>
              <w:t>Consolidated financial statements</w:t>
            </w:r>
          </w:p>
        </w:tc>
        <w:tc>
          <w:tcPr>
            <w:tcW w:w="2052" w:type="dxa"/>
            <w:vAlign w:val="bottom"/>
          </w:tcPr>
          <w:p w14:paraId="606C7E07" w14:textId="77777777" w:rsidR="004F73E3" w:rsidRPr="00C0656A"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C0656A">
              <w:rPr>
                <w:rFonts w:ascii="Arial" w:hAnsi="Arial" w:cs="Arial"/>
                <w:sz w:val="20"/>
                <w:szCs w:val="20"/>
              </w:rPr>
              <w:t>Separate</w:t>
            </w:r>
            <w:r w:rsidRPr="00C0656A">
              <w:rPr>
                <w:rFonts w:ascii="Arial" w:hAnsi="Arial" w:cs="Arial"/>
                <w:sz w:val="20"/>
                <w:szCs w:val="20"/>
                <w:cs/>
              </w:rPr>
              <w:t xml:space="preserve">        </w:t>
            </w:r>
            <w:r w:rsidRPr="00C0656A">
              <w:rPr>
                <w:rFonts w:ascii="Arial" w:hAnsi="Arial" w:cs="Arial"/>
                <w:sz w:val="20"/>
                <w:szCs w:val="20"/>
              </w:rPr>
              <w:t xml:space="preserve"> financial statements</w:t>
            </w:r>
          </w:p>
        </w:tc>
      </w:tr>
      <w:tr w:rsidR="00C0656A" w:rsidRPr="00C0656A" w14:paraId="75C744D8" w14:textId="77777777" w:rsidTr="00B9270B">
        <w:tc>
          <w:tcPr>
            <w:tcW w:w="5040" w:type="dxa"/>
            <w:vAlign w:val="bottom"/>
          </w:tcPr>
          <w:p w14:paraId="5246FD54" w14:textId="5A1054B8" w:rsidR="00C0656A" w:rsidRPr="00C0656A" w:rsidRDefault="00C0656A" w:rsidP="00C0656A">
            <w:pPr>
              <w:spacing w:line="340" w:lineRule="exact"/>
              <w:ind w:left="151" w:right="-74" w:hanging="151"/>
              <w:rPr>
                <w:rFonts w:ascii="Arial" w:hAnsi="Arial" w:cs="Arial"/>
                <w:b/>
                <w:bCs/>
                <w:sz w:val="20"/>
                <w:szCs w:val="20"/>
                <w:cs/>
              </w:rPr>
            </w:pPr>
            <w:r w:rsidRPr="00C0656A">
              <w:rPr>
                <w:rFonts w:ascii="Arial" w:hAnsi="Arial" w:cs="Arial"/>
                <w:b/>
                <w:bCs/>
                <w:sz w:val="20"/>
                <w:szCs w:val="20"/>
              </w:rPr>
              <w:t>Net book value as at 1 January 2026</w:t>
            </w:r>
          </w:p>
        </w:tc>
        <w:tc>
          <w:tcPr>
            <w:tcW w:w="1998" w:type="dxa"/>
          </w:tcPr>
          <w:p w14:paraId="08716AD1" w14:textId="5CE3FE7F" w:rsidR="00C0656A" w:rsidRPr="00C0656A" w:rsidRDefault="00C0656A" w:rsidP="00C0656A">
            <w:pPr>
              <w:tabs>
                <w:tab w:val="decimal" w:pos="1605"/>
              </w:tabs>
              <w:spacing w:line="340" w:lineRule="exact"/>
              <w:jc w:val="both"/>
              <w:rPr>
                <w:rFonts w:ascii="Arial" w:hAnsi="Arial" w:cs="Arial"/>
                <w:sz w:val="20"/>
                <w:szCs w:val="20"/>
              </w:rPr>
            </w:pPr>
            <w:r w:rsidRPr="00C0656A">
              <w:rPr>
                <w:rFonts w:ascii="Arial" w:hAnsi="Arial" w:cs="Arial"/>
                <w:sz w:val="20"/>
                <w:szCs w:val="20"/>
              </w:rPr>
              <w:t>3,958,853</w:t>
            </w:r>
          </w:p>
        </w:tc>
        <w:tc>
          <w:tcPr>
            <w:tcW w:w="2052" w:type="dxa"/>
          </w:tcPr>
          <w:p w14:paraId="021B8B9A" w14:textId="75BB07B8" w:rsidR="00C0656A" w:rsidRPr="00C0656A" w:rsidRDefault="00C0656A" w:rsidP="00C0656A">
            <w:pPr>
              <w:tabs>
                <w:tab w:val="decimal" w:pos="1680"/>
              </w:tabs>
              <w:spacing w:line="340" w:lineRule="exact"/>
              <w:jc w:val="both"/>
              <w:rPr>
                <w:rFonts w:ascii="Arial" w:hAnsi="Arial" w:cs="Arial"/>
                <w:sz w:val="20"/>
                <w:szCs w:val="20"/>
              </w:rPr>
            </w:pPr>
            <w:r w:rsidRPr="00C0656A">
              <w:rPr>
                <w:rFonts w:ascii="Arial" w:hAnsi="Arial" w:cs="Arial"/>
                <w:sz w:val="20"/>
                <w:szCs w:val="20"/>
              </w:rPr>
              <w:t>3,798,226</w:t>
            </w:r>
          </w:p>
        </w:tc>
      </w:tr>
      <w:tr w:rsidR="00C0656A" w:rsidRPr="00C0656A" w14:paraId="4C1C726D" w14:textId="77777777" w:rsidTr="00B9270B">
        <w:tc>
          <w:tcPr>
            <w:tcW w:w="5040" w:type="dxa"/>
            <w:vAlign w:val="bottom"/>
          </w:tcPr>
          <w:p w14:paraId="78A9119F" w14:textId="77777777" w:rsidR="00C0656A" w:rsidRPr="00C0656A" w:rsidRDefault="00C0656A" w:rsidP="00C0656A">
            <w:pPr>
              <w:spacing w:line="340" w:lineRule="exact"/>
              <w:ind w:left="151" w:right="-74" w:hanging="151"/>
              <w:rPr>
                <w:rFonts w:ascii="Arial" w:hAnsi="Arial" w:cs="Arial"/>
                <w:sz w:val="20"/>
                <w:szCs w:val="20"/>
              </w:rPr>
            </w:pPr>
            <w:r w:rsidRPr="00C0656A">
              <w:rPr>
                <w:rFonts w:ascii="Arial" w:hAnsi="Arial" w:cs="Arial"/>
                <w:sz w:val="20"/>
                <w:szCs w:val="20"/>
              </w:rPr>
              <w:t>Additions during the period</w:t>
            </w:r>
          </w:p>
        </w:tc>
        <w:tc>
          <w:tcPr>
            <w:tcW w:w="1998" w:type="dxa"/>
          </w:tcPr>
          <w:p w14:paraId="0915FAF9" w14:textId="23242637" w:rsidR="00C0656A" w:rsidRPr="00C0656A" w:rsidRDefault="00C0656A" w:rsidP="00C0656A">
            <w:pPr>
              <w:tabs>
                <w:tab w:val="decimal" w:pos="1605"/>
              </w:tabs>
              <w:spacing w:line="340" w:lineRule="exact"/>
              <w:jc w:val="both"/>
              <w:rPr>
                <w:rFonts w:ascii="Arial" w:hAnsi="Arial" w:cs="Arial"/>
                <w:sz w:val="20"/>
                <w:szCs w:val="20"/>
              </w:rPr>
            </w:pPr>
            <w:r w:rsidRPr="00C0656A">
              <w:rPr>
                <w:rFonts w:ascii="Arial" w:hAnsi="Arial" w:cs="Arial"/>
                <w:sz w:val="20"/>
                <w:szCs w:val="20"/>
              </w:rPr>
              <w:t>341,323</w:t>
            </w:r>
          </w:p>
        </w:tc>
        <w:tc>
          <w:tcPr>
            <w:tcW w:w="2052" w:type="dxa"/>
          </w:tcPr>
          <w:p w14:paraId="2B49DFD3" w14:textId="3CDAD5EF" w:rsidR="00C0656A" w:rsidRPr="00C0656A" w:rsidRDefault="00C0656A" w:rsidP="00C0656A">
            <w:pPr>
              <w:tabs>
                <w:tab w:val="decimal" w:pos="1680"/>
              </w:tabs>
              <w:spacing w:line="340" w:lineRule="exact"/>
              <w:jc w:val="both"/>
              <w:rPr>
                <w:rFonts w:ascii="Arial" w:hAnsi="Arial" w:cs="Arial"/>
                <w:sz w:val="20"/>
                <w:szCs w:val="20"/>
              </w:rPr>
            </w:pPr>
            <w:r w:rsidRPr="00C0656A">
              <w:rPr>
                <w:rFonts w:ascii="Arial" w:hAnsi="Arial" w:cs="Arial"/>
                <w:sz w:val="20"/>
                <w:szCs w:val="20"/>
              </w:rPr>
              <w:t>341,323</w:t>
            </w:r>
          </w:p>
        </w:tc>
      </w:tr>
      <w:tr w:rsidR="00C0656A" w:rsidRPr="00C0656A" w14:paraId="50A64260" w14:textId="77777777" w:rsidTr="00B9270B">
        <w:tc>
          <w:tcPr>
            <w:tcW w:w="5040" w:type="dxa"/>
            <w:vAlign w:val="bottom"/>
          </w:tcPr>
          <w:p w14:paraId="4E7AA09A" w14:textId="27019E6C" w:rsidR="00C0656A" w:rsidRPr="00C0656A" w:rsidRDefault="00260F4B" w:rsidP="00C0656A">
            <w:pPr>
              <w:spacing w:line="340" w:lineRule="exact"/>
              <w:ind w:left="151" w:right="-74" w:hanging="151"/>
              <w:rPr>
                <w:rFonts w:ascii="Arial" w:hAnsi="Arial" w:cs="Arial"/>
                <w:sz w:val="20"/>
                <w:szCs w:val="20"/>
              </w:rPr>
            </w:pPr>
            <w:r>
              <w:rPr>
                <w:rFonts w:ascii="Arial" w:hAnsi="Arial" w:cs="Arial"/>
                <w:sz w:val="20"/>
                <w:szCs w:val="20"/>
              </w:rPr>
              <w:t>Increase from modified lease contracts</w:t>
            </w:r>
          </w:p>
        </w:tc>
        <w:tc>
          <w:tcPr>
            <w:tcW w:w="1998" w:type="dxa"/>
          </w:tcPr>
          <w:p w14:paraId="517009E3" w14:textId="324E1661" w:rsidR="00C0656A" w:rsidRPr="00C0656A" w:rsidRDefault="00C0656A" w:rsidP="00C0656A">
            <w:pPr>
              <w:tabs>
                <w:tab w:val="decimal" w:pos="1605"/>
              </w:tabs>
              <w:spacing w:line="340" w:lineRule="exact"/>
              <w:jc w:val="both"/>
              <w:rPr>
                <w:rFonts w:ascii="Arial" w:hAnsi="Arial" w:cs="Arial"/>
                <w:sz w:val="20"/>
                <w:szCs w:val="20"/>
              </w:rPr>
            </w:pPr>
            <w:r w:rsidRPr="00C0656A">
              <w:rPr>
                <w:rFonts w:ascii="Arial" w:hAnsi="Arial" w:cs="Arial"/>
                <w:sz w:val="20"/>
                <w:szCs w:val="20"/>
              </w:rPr>
              <w:t>265,681</w:t>
            </w:r>
          </w:p>
        </w:tc>
        <w:tc>
          <w:tcPr>
            <w:tcW w:w="2052" w:type="dxa"/>
          </w:tcPr>
          <w:p w14:paraId="5238306A" w14:textId="78BD57EF" w:rsidR="00C0656A" w:rsidRPr="00C0656A" w:rsidRDefault="00C0656A" w:rsidP="00C0656A">
            <w:pPr>
              <w:tabs>
                <w:tab w:val="decimal" w:pos="1680"/>
              </w:tabs>
              <w:spacing w:line="340" w:lineRule="exact"/>
              <w:jc w:val="both"/>
              <w:rPr>
                <w:rFonts w:ascii="Arial" w:hAnsi="Arial" w:cs="Arial"/>
                <w:sz w:val="20"/>
                <w:szCs w:val="20"/>
              </w:rPr>
            </w:pPr>
            <w:r w:rsidRPr="00C0656A">
              <w:rPr>
                <w:rFonts w:ascii="Arial" w:hAnsi="Arial" w:cs="Arial"/>
                <w:sz w:val="20"/>
                <w:szCs w:val="20"/>
              </w:rPr>
              <w:t>265,681</w:t>
            </w:r>
          </w:p>
        </w:tc>
      </w:tr>
      <w:tr w:rsidR="00C0656A" w:rsidRPr="00C0656A" w14:paraId="15FF06EB" w14:textId="77777777" w:rsidTr="00B9270B">
        <w:tc>
          <w:tcPr>
            <w:tcW w:w="5040" w:type="dxa"/>
            <w:vAlign w:val="bottom"/>
          </w:tcPr>
          <w:p w14:paraId="7A5E9217" w14:textId="77777777" w:rsidR="00C0656A" w:rsidRPr="00C0656A" w:rsidRDefault="00C0656A" w:rsidP="00C0656A">
            <w:pPr>
              <w:spacing w:line="340" w:lineRule="exact"/>
              <w:ind w:left="151" w:right="-74" w:hanging="151"/>
              <w:rPr>
                <w:rFonts w:ascii="Arial" w:hAnsi="Arial" w:cs="Arial"/>
                <w:sz w:val="20"/>
                <w:szCs w:val="20"/>
              </w:rPr>
            </w:pPr>
            <w:r w:rsidRPr="00C0656A">
              <w:rPr>
                <w:rFonts w:ascii="Arial" w:hAnsi="Arial" w:cs="Arial"/>
                <w:sz w:val="20"/>
                <w:szCs w:val="20"/>
              </w:rPr>
              <w:t>Depreciation for the period</w:t>
            </w:r>
          </w:p>
        </w:tc>
        <w:tc>
          <w:tcPr>
            <w:tcW w:w="1998" w:type="dxa"/>
          </w:tcPr>
          <w:p w14:paraId="19177C09" w14:textId="12E35DB8" w:rsidR="00C0656A" w:rsidRPr="00C0656A" w:rsidRDefault="00C0656A" w:rsidP="00C0656A">
            <w:pPr>
              <w:pBdr>
                <w:bottom w:val="single" w:sz="4" w:space="1" w:color="auto"/>
              </w:pBdr>
              <w:tabs>
                <w:tab w:val="decimal" w:pos="1605"/>
              </w:tabs>
              <w:spacing w:line="340" w:lineRule="exact"/>
              <w:jc w:val="both"/>
              <w:rPr>
                <w:rFonts w:ascii="Arial" w:hAnsi="Arial" w:cs="Arial"/>
                <w:sz w:val="20"/>
                <w:szCs w:val="20"/>
              </w:rPr>
            </w:pPr>
            <w:r w:rsidRPr="00C0656A">
              <w:rPr>
                <w:rFonts w:ascii="Arial" w:hAnsi="Arial" w:cs="Arial"/>
                <w:sz w:val="20"/>
                <w:szCs w:val="20"/>
              </w:rPr>
              <w:t>(230,965)</w:t>
            </w:r>
          </w:p>
        </w:tc>
        <w:tc>
          <w:tcPr>
            <w:tcW w:w="2052" w:type="dxa"/>
          </w:tcPr>
          <w:p w14:paraId="34FE2C87" w14:textId="378F12EB" w:rsidR="00C0656A" w:rsidRPr="00C0656A" w:rsidRDefault="00C0656A" w:rsidP="00C0656A">
            <w:pPr>
              <w:pBdr>
                <w:bottom w:val="single" w:sz="4" w:space="1" w:color="auto"/>
              </w:pBdr>
              <w:tabs>
                <w:tab w:val="decimal" w:pos="1680"/>
              </w:tabs>
              <w:spacing w:line="340" w:lineRule="exact"/>
              <w:jc w:val="both"/>
              <w:rPr>
                <w:rFonts w:ascii="Arial" w:hAnsi="Arial" w:cs="Arial"/>
                <w:sz w:val="20"/>
                <w:szCs w:val="20"/>
              </w:rPr>
            </w:pPr>
            <w:r w:rsidRPr="00C0656A">
              <w:rPr>
                <w:rFonts w:ascii="Arial" w:hAnsi="Arial" w:cs="Arial"/>
                <w:sz w:val="20"/>
                <w:szCs w:val="20"/>
              </w:rPr>
              <w:t>(204,760)</w:t>
            </w:r>
          </w:p>
        </w:tc>
      </w:tr>
      <w:tr w:rsidR="00C0656A" w:rsidRPr="00C0656A" w14:paraId="010C2122" w14:textId="77777777" w:rsidTr="00B9270B">
        <w:trPr>
          <w:trHeight w:val="351"/>
        </w:trPr>
        <w:tc>
          <w:tcPr>
            <w:tcW w:w="5040" w:type="dxa"/>
            <w:vAlign w:val="bottom"/>
          </w:tcPr>
          <w:p w14:paraId="73B930F9" w14:textId="6DF2CA5C" w:rsidR="00C0656A" w:rsidRPr="00C0656A" w:rsidRDefault="00C0656A" w:rsidP="00C0656A">
            <w:pPr>
              <w:spacing w:line="340" w:lineRule="exact"/>
              <w:ind w:left="151" w:right="-74" w:hanging="151"/>
              <w:rPr>
                <w:rFonts w:ascii="Arial" w:hAnsi="Arial" w:cs="Arial"/>
                <w:b/>
                <w:bCs/>
                <w:sz w:val="20"/>
                <w:szCs w:val="20"/>
              </w:rPr>
            </w:pPr>
            <w:r w:rsidRPr="00C0656A">
              <w:rPr>
                <w:rFonts w:ascii="Arial" w:hAnsi="Arial" w:cs="Arial"/>
                <w:b/>
                <w:bCs/>
                <w:sz w:val="20"/>
                <w:szCs w:val="20"/>
              </w:rPr>
              <w:t>Net book value as at 31 March 2026</w:t>
            </w:r>
          </w:p>
        </w:tc>
        <w:tc>
          <w:tcPr>
            <w:tcW w:w="1998" w:type="dxa"/>
          </w:tcPr>
          <w:p w14:paraId="2298A4DD" w14:textId="06D58842" w:rsidR="00C0656A" w:rsidRPr="00C0656A" w:rsidRDefault="00C0656A" w:rsidP="00C0656A">
            <w:pPr>
              <w:pBdr>
                <w:bottom w:val="double" w:sz="4" w:space="1" w:color="auto"/>
              </w:pBdr>
              <w:tabs>
                <w:tab w:val="decimal" w:pos="1605"/>
              </w:tabs>
              <w:spacing w:line="340" w:lineRule="exact"/>
              <w:jc w:val="both"/>
              <w:rPr>
                <w:rFonts w:ascii="Arial" w:hAnsi="Arial" w:cs="Arial"/>
                <w:sz w:val="20"/>
                <w:szCs w:val="20"/>
              </w:rPr>
            </w:pPr>
            <w:r w:rsidRPr="00C0656A">
              <w:rPr>
                <w:rFonts w:ascii="Arial" w:hAnsi="Arial" w:cs="Arial"/>
                <w:sz w:val="20"/>
                <w:szCs w:val="20"/>
              </w:rPr>
              <w:t>4,334,892</w:t>
            </w:r>
          </w:p>
        </w:tc>
        <w:tc>
          <w:tcPr>
            <w:tcW w:w="2052" w:type="dxa"/>
          </w:tcPr>
          <w:p w14:paraId="54F9750C" w14:textId="48D8F902" w:rsidR="00C0656A" w:rsidRPr="00C0656A" w:rsidRDefault="00C0656A" w:rsidP="00C0656A">
            <w:pPr>
              <w:pBdr>
                <w:bottom w:val="double" w:sz="4" w:space="1" w:color="auto"/>
              </w:pBdr>
              <w:tabs>
                <w:tab w:val="decimal" w:pos="1680"/>
              </w:tabs>
              <w:spacing w:line="340" w:lineRule="exact"/>
              <w:jc w:val="both"/>
              <w:rPr>
                <w:rFonts w:ascii="Arial" w:hAnsi="Arial" w:cs="Arial"/>
                <w:sz w:val="20"/>
                <w:szCs w:val="20"/>
              </w:rPr>
            </w:pPr>
            <w:r w:rsidRPr="00C0656A">
              <w:rPr>
                <w:rFonts w:ascii="Arial" w:hAnsi="Arial" w:cs="Arial"/>
                <w:sz w:val="20"/>
                <w:szCs w:val="20"/>
              </w:rPr>
              <w:t>4,200,470</w:t>
            </w:r>
          </w:p>
        </w:tc>
      </w:tr>
    </w:tbl>
    <w:p w14:paraId="69E323CE" w14:textId="6B21059E" w:rsidR="00D32331" w:rsidRDefault="00D32331" w:rsidP="00D32331">
      <w:pPr>
        <w:spacing w:before="120" w:after="120" w:line="380" w:lineRule="exact"/>
        <w:ind w:left="547"/>
        <w:jc w:val="thaiDistribute"/>
        <w:rPr>
          <w:rFonts w:ascii="Arial" w:hAnsi="Arial"/>
          <w:sz w:val="22"/>
          <w:szCs w:val="22"/>
        </w:rPr>
      </w:pPr>
      <w:r>
        <w:rPr>
          <w:rFonts w:ascii="Arial" w:hAnsi="Arial"/>
          <w:sz w:val="22"/>
          <w:szCs w:val="22"/>
        </w:rPr>
        <w:t xml:space="preserve">During the period, the Company renewed certain aircraft lease agreements upon expiration and extended the lease terms </w:t>
      </w:r>
      <w:r w:rsidR="00C75E19">
        <w:rPr>
          <w:rFonts w:ascii="Arial" w:hAnsi="Arial"/>
          <w:sz w:val="22"/>
          <w:szCs w:val="22"/>
        </w:rPr>
        <w:t>of</w:t>
      </w:r>
      <w:r>
        <w:rPr>
          <w:rFonts w:ascii="Arial" w:hAnsi="Arial"/>
          <w:sz w:val="22"/>
          <w:szCs w:val="22"/>
        </w:rPr>
        <w:t xml:space="preserve"> certain existing aircraft lease agreements.</w:t>
      </w:r>
    </w:p>
    <w:p w14:paraId="495FCBAD" w14:textId="3D2C5C71" w:rsidR="004F73E3" w:rsidRDefault="004F73E3" w:rsidP="00D32331">
      <w:pPr>
        <w:spacing w:before="120" w:after="120" w:line="380" w:lineRule="exact"/>
        <w:ind w:left="547"/>
        <w:jc w:val="thaiDistribute"/>
        <w:rPr>
          <w:rFonts w:ascii="Arial" w:hAnsi="Arial"/>
          <w:sz w:val="22"/>
          <w:szCs w:val="22"/>
        </w:rPr>
      </w:pPr>
      <w:r w:rsidRPr="00162D29">
        <w:rPr>
          <w:rFonts w:ascii="Arial" w:hAnsi="Arial"/>
          <w:sz w:val="22"/>
          <w:szCs w:val="22"/>
        </w:rPr>
        <w:t xml:space="preserve">As at 31 March </w:t>
      </w:r>
      <w:r w:rsidR="005B24AD">
        <w:rPr>
          <w:rFonts w:ascii="Arial" w:hAnsi="Arial"/>
          <w:sz w:val="22"/>
          <w:szCs w:val="22"/>
        </w:rPr>
        <w:t>2026</w:t>
      </w:r>
      <w:r w:rsidRPr="00162D29">
        <w:rPr>
          <w:rFonts w:ascii="Arial" w:hAnsi="Arial"/>
          <w:sz w:val="22"/>
          <w:szCs w:val="22"/>
        </w:rPr>
        <w:t xml:space="preserve">, </w:t>
      </w:r>
      <w:r w:rsidR="00D0022C">
        <w:rPr>
          <w:rFonts w:ascii="Arial" w:hAnsi="Arial"/>
          <w:sz w:val="22"/>
          <w:szCs w:val="22"/>
        </w:rPr>
        <w:t>8</w:t>
      </w:r>
      <w:r w:rsidRPr="00162D29">
        <w:rPr>
          <w:rFonts w:ascii="Arial" w:hAnsi="Arial"/>
          <w:sz w:val="22"/>
          <w:szCs w:val="22"/>
        </w:rPr>
        <w:t xml:space="preserve"> aircrafts of the Company were under conditional sale agreements. The Company treats these conditional sale agreements as lease</w:t>
      </w:r>
      <w:r w:rsidR="00394EC2">
        <w:rPr>
          <w:rFonts w:ascii="Arial" w:hAnsi="Arial"/>
          <w:sz w:val="22"/>
          <w:szCs w:val="22"/>
        </w:rPr>
        <w:t>s,</w:t>
      </w:r>
      <w:r>
        <w:rPr>
          <w:rFonts w:ascii="Arial" w:hAnsi="Arial"/>
          <w:sz w:val="22"/>
          <w:szCs w:val="22"/>
        </w:rPr>
        <w:t xml:space="preserve"> </w:t>
      </w:r>
      <w:r w:rsidRPr="00162D29">
        <w:rPr>
          <w:rFonts w:ascii="Arial" w:hAnsi="Arial"/>
          <w:sz w:val="22"/>
          <w:szCs w:val="22"/>
        </w:rPr>
        <w:t>and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7B1579C5" w14:textId="7CF28363" w:rsidR="004F73E3" w:rsidRPr="00162D29" w:rsidRDefault="004F73E3" w:rsidP="004F73E3">
      <w:pPr>
        <w:spacing w:before="120" w:after="120" w:line="380" w:lineRule="exact"/>
        <w:ind w:left="547"/>
        <w:jc w:val="thaiDistribute"/>
        <w:rPr>
          <w:rFonts w:ascii="Arial" w:hAnsi="Arial"/>
          <w:sz w:val="22"/>
          <w:szCs w:val="22"/>
        </w:rPr>
      </w:pPr>
      <w:r>
        <w:rPr>
          <w:rFonts w:ascii="Arial" w:hAnsi="Arial"/>
          <w:sz w:val="22"/>
          <w:szCs w:val="22"/>
        </w:rPr>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w:t>
      </w:r>
      <w:r w:rsidR="00D0022C">
        <w:rPr>
          <w:rFonts w:ascii="Arial" w:hAnsi="Arial"/>
          <w:sz w:val="22"/>
          <w:szCs w:val="22"/>
        </w:rPr>
        <w:t>8</w:t>
      </w:r>
      <w:r w:rsidRPr="00162D29">
        <w:rPr>
          <w:rFonts w:ascii="Arial" w:hAnsi="Arial"/>
          <w:sz w:val="22"/>
          <w:szCs w:val="22"/>
        </w:rPr>
        <w:t xml:space="preserve"> aircrafts</w:t>
      </w:r>
      <w:r>
        <w:rPr>
          <w:rFonts w:ascii="Arial" w:hAnsi="Arial"/>
          <w:sz w:val="22"/>
          <w:szCs w:val="22"/>
        </w:rPr>
        <w:t xml:space="preserve"> specifies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w:t>
      </w:r>
      <w:r w:rsidR="00394EC2">
        <w:rPr>
          <w:rFonts w:ascii="Arial" w:hAnsi="Arial"/>
          <w:sz w:val="22"/>
          <w:szCs w:val="22"/>
        </w:rPr>
        <w:t xml:space="preserve">     </w:t>
      </w:r>
      <w:r w:rsidRPr="00162D29">
        <w:rPr>
          <w:rFonts w:ascii="Arial" w:hAnsi="Arial"/>
          <w:sz w:val="22"/>
          <w:szCs w:val="22"/>
        </w:rPr>
        <w:t>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w:t>
      </w:r>
      <w:r w:rsidR="00394EC2">
        <w:rPr>
          <w:rFonts w:ascii="Arial" w:hAnsi="Arial"/>
          <w:sz w:val="22"/>
          <w:szCs w:val="22"/>
        </w:rPr>
        <w:t xml:space="preserve">     </w:t>
      </w:r>
      <w:r w:rsidRPr="00162D29">
        <w:rPr>
          <w:rFonts w:ascii="Arial" w:hAnsi="Arial"/>
          <w:sz w:val="22"/>
          <w:szCs w:val="22"/>
        </w:rPr>
        <w:t xml:space="preserve">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w:t>
      </w:r>
      <w:r>
        <w:rPr>
          <w:rFonts w:ascii="Arial" w:hAnsi="Arial"/>
          <w:sz w:val="22"/>
          <w:szCs w:val="22"/>
        </w:rPr>
        <w:t>s</w:t>
      </w:r>
      <w:r w:rsidRPr="00162D29">
        <w:rPr>
          <w:rFonts w:ascii="Arial" w:hAnsi="Arial"/>
          <w:sz w:val="22"/>
          <w:szCs w:val="22"/>
        </w:rPr>
        <w:t>, even</w:t>
      </w:r>
      <w:r w:rsidR="00394EC2">
        <w:rPr>
          <w:rFonts w:ascii="Arial" w:hAnsi="Arial"/>
          <w:sz w:val="22"/>
          <w:szCs w:val="22"/>
        </w:rPr>
        <w:t xml:space="preserve">   </w:t>
      </w:r>
      <w:r w:rsidRPr="00162D29">
        <w:rPr>
          <w:rFonts w:ascii="Arial" w:hAnsi="Arial"/>
          <w:sz w:val="22"/>
          <w:szCs w:val="22"/>
        </w:rPr>
        <w:t xml:space="preserve"> if</w:t>
      </w:r>
      <w:r w:rsidR="00394EC2">
        <w:rPr>
          <w:rFonts w:ascii="Arial" w:hAnsi="Arial"/>
          <w:sz w:val="22"/>
          <w:szCs w:val="22"/>
        </w:rPr>
        <w:t xml:space="preserve"> </w:t>
      </w:r>
      <w:r w:rsidRPr="00162D29">
        <w:rPr>
          <w:rFonts w:ascii="Arial" w:hAnsi="Arial"/>
          <w:sz w:val="22"/>
          <w:szCs w:val="22"/>
        </w:rPr>
        <w:t>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w:t>
      </w:r>
      <w:r w:rsidR="00394EC2">
        <w:rPr>
          <w:rFonts w:ascii="Arial" w:hAnsi="Arial"/>
          <w:sz w:val="22"/>
          <w:szCs w:val="22"/>
        </w:rPr>
        <w:t>, a</w:t>
      </w:r>
      <w:r w:rsidRPr="00162D29">
        <w:rPr>
          <w:rFonts w:ascii="Arial" w:hAnsi="Arial"/>
          <w:sz w:val="22"/>
          <w:szCs w:val="22"/>
        </w:rPr>
        <w:t>nd the owner of the aircraft</w:t>
      </w:r>
      <w:r>
        <w:rPr>
          <w:rFonts w:ascii="Arial" w:hAnsi="Arial"/>
          <w:sz w:val="22"/>
          <w:szCs w:val="22"/>
        </w:rPr>
        <w:t>s</w:t>
      </w:r>
      <w:r w:rsidRPr="00162D29">
        <w:rPr>
          <w:rFonts w:ascii="Arial" w:hAnsi="Arial"/>
          <w:sz w:val="22"/>
          <w:szCs w:val="22"/>
        </w:rPr>
        <w:t xml:space="preserve"> transfers ownership to the lessor.</w:t>
      </w:r>
    </w:p>
    <w:p w14:paraId="01ED82A4" w14:textId="75BC9559"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C0656A" w14:paraId="2E259A93" w14:textId="77777777" w:rsidTr="00B9270B">
        <w:tc>
          <w:tcPr>
            <w:tcW w:w="2764" w:type="dxa"/>
          </w:tcPr>
          <w:p w14:paraId="0FB97BAA" w14:textId="77777777" w:rsidR="004F73E3" w:rsidRPr="00C0656A" w:rsidRDefault="004F73E3" w:rsidP="00D32331">
            <w:pPr>
              <w:spacing w:line="320" w:lineRule="exact"/>
              <w:ind w:right="-18"/>
              <w:jc w:val="thaiDistribute"/>
              <w:rPr>
                <w:rFonts w:ascii="Arial" w:hAnsi="Arial" w:cs="Arial"/>
                <w:sz w:val="20"/>
                <w:szCs w:val="20"/>
              </w:rPr>
            </w:pPr>
            <w:r w:rsidRPr="00C0656A">
              <w:rPr>
                <w:rFonts w:ascii="Arial" w:hAnsi="Arial" w:cs="Arial"/>
                <w:b/>
                <w:bCs/>
                <w:sz w:val="20"/>
                <w:szCs w:val="20"/>
                <w:cs/>
              </w:rPr>
              <w:tab/>
            </w:r>
            <w:r w:rsidRPr="00C0656A">
              <w:rPr>
                <w:rFonts w:ascii="Arial" w:hAnsi="Arial" w:cs="Arial"/>
                <w:b/>
                <w:bCs/>
                <w:sz w:val="20"/>
                <w:szCs w:val="20"/>
              </w:rPr>
              <w:tab/>
            </w:r>
            <w:r w:rsidRPr="00C0656A">
              <w:rPr>
                <w:rFonts w:ascii="Arial" w:hAnsi="Arial" w:cs="Arial"/>
                <w:sz w:val="20"/>
                <w:szCs w:val="20"/>
              </w:rPr>
              <w:tab/>
            </w:r>
          </w:p>
        </w:tc>
        <w:tc>
          <w:tcPr>
            <w:tcW w:w="3034" w:type="dxa"/>
            <w:gridSpan w:val="3"/>
          </w:tcPr>
          <w:p w14:paraId="59C9D112" w14:textId="77777777" w:rsidR="004F73E3" w:rsidRPr="00C0656A" w:rsidRDefault="004F73E3" w:rsidP="00D32331">
            <w:pPr>
              <w:tabs>
                <w:tab w:val="left" w:pos="600"/>
                <w:tab w:val="left" w:pos="900"/>
                <w:tab w:val="right" w:pos="7280"/>
                <w:tab w:val="right" w:pos="8540"/>
              </w:tabs>
              <w:spacing w:line="320" w:lineRule="exact"/>
              <w:ind w:right="-45"/>
              <w:jc w:val="right"/>
              <w:rPr>
                <w:rFonts w:ascii="Arial" w:hAnsi="Arial" w:cs="Arial"/>
                <w:sz w:val="20"/>
                <w:szCs w:val="20"/>
                <w:cs/>
              </w:rPr>
            </w:pPr>
          </w:p>
        </w:tc>
        <w:tc>
          <w:tcPr>
            <w:tcW w:w="3382" w:type="dxa"/>
            <w:gridSpan w:val="3"/>
          </w:tcPr>
          <w:p w14:paraId="2E6685BE" w14:textId="77777777" w:rsidR="004F73E3" w:rsidRPr="00C0656A" w:rsidRDefault="004F73E3" w:rsidP="00D32331">
            <w:pPr>
              <w:tabs>
                <w:tab w:val="left" w:pos="600"/>
                <w:tab w:val="left" w:pos="900"/>
                <w:tab w:val="right" w:pos="7280"/>
                <w:tab w:val="right" w:pos="8540"/>
              </w:tabs>
              <w:spacing w:line="320" w:lineRule="exact"/>
              <w:ind w:right="-45"/>
              <w:jc w:val="right"/>
              <w:rPr>
                <w:rFonts w:ascii="Arial" w:hAnsi="Arial" w:cs="Arial"/>
                <w:sz w:val="20"/>
                <w:szCs w:val="20"/>
                <w:cs/>
              </w:rPr>
            </w:pPr>
            <w:r w:rsidRPr="00C0656A">
              <w:rPr>
                <w:rFonts w:ascii="Arial" w:hAnsi="Arial" w:cs="Arial"/>
                <w:sz w:val="20"/>
                <w:szCs w:val="20"/>
              </w:rPr>
              <w:t>(Unit: Thousand Baht)</w:t>
            </w:r>
          </w:p>
        </w:tc>
      </w:tr>
      <w:tr w:rsidR="004F73E3" w:rsidRPr="00C0656A" w14:paraId="5E378F3D" w14:textId="77777777" w:rsidTr="00B9270B">
        <w:tc>
          <w:tcPr>
            <w:tcW w:w="3667" w:type="dxa"/>
            <w:gridSpan w:val="2"/>
          </w:tcPr>
          <w:p w14:paraId="73A7B6FE" w14:textId="77777777" w:rsidR="004F73E3" w:rsidRPr="00C0656A" w:rsidRDefault="004F73E3" w:rsidP="00D32331">
            <w:pPr>
              <w:spacing w:line="320" w:lineRule="exact"/>
              <w:ind w:right="-18"/>
              <w:jc w:val="thaiDistribute"/>
              <w:rPr>
                <w:rFonts w:ascii="Arial" w:hAnsi="Arial" w:cs="Arial"/>
                <w:sz w:val="20"/>
                <w:szCs w:val="20"/>
              </w:rPr>
            </w:pPr>
          </w:p>
        </w:tc>
        <w:tc>
          <w:tcPr>
            <w:tcW w:w="2745" w:type="dxa"/>
            <w:gridSpan w:val="3"/>
            <w:vAlign w:val="bottom"/>
          </w:tcPr>
          <w:p w14:paraId="042413F5" w14:textId="7777777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Consolidated                     financial statements</w:t>
            </w:r>
          </w:p>
        </w:tc>
        <w:tc>
          <w:tcPr>
            <w:tcW w:w="2768" w:type="dxa"/>
            <w:gridSpan w:val="2"/>
            <w:vAlign w:val="bottom"/>
          </w:tcPr>
          <w:p w14:paraId="771E3DD8" w14:textId="7777777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Separate                          financial statements</w:t>
            </w:r>
          </w:p>
        </w:tc>
      </w:tr>
      <w:tr w:rsidR="004F73E3" w:rsidRPr="00C0656A" w14:paraId="1906D7B8" w14:textId="77777777" w:rsidTr="00B9270B">
        <w:tc>
          <w:tcPr>
            <w:tcW w:w="3667" w:type="dxa"/>
            <w:gridSpan w:val="2"/>
          </w:tcPr>
          <w:p w14:paraId="147EF619" w14:textId="77777777" w:rsidR="004F73E3" w:rsidRPr="00C0656A" w:rsidRDefault="004F73E3" w:rsidP="00D32331">
            <w:pPr>
              <w:spacing w:line="320" w:lineRule="exact"/>
              <w:ind w:right="-18"/>
              <w:jc w:val="thaiDistribute"/>
              <w:rPr>
                <w:rFonts w:ascii="Arial" w:hAnsi="Arial" w:cs="Arial"/>
                <w:b/>
                <w:bCs/>
                <w:sz w:val="20"/>
                <w:szCs w:val="20"/>
                <w:u w:val="single"/>
              </w:rPr>
            </w:pPr>
          </w:p>
        </w:tc>
        <w:tc>
          <w:tcPr>
            <w:tcW w:w="1299" w:type="dxa"/>
          </w:tcPr>
          <w:p w14:paraId="65B3D5E0" w14:textId="08A87F8C" w:rsidR="004F73E3" w:rsidRPr="00C0656A" w:rsidRDefault="004F73E3" w:rsidP="00D32331">
            <w:pPr>
              <w:pBdr>
                <w:bottom w:val="single" w:sz="4" w:space="1" w:color="auto"/>
              </w:pBdr>
              <w:tabs>
                <w:tab w:val="right" w:pos="7280"/>
                <w:tab w:val="right" w:pos="8540"/>
              </w:tabs>
              <w:spacing w:line="320" w:lineRule="exact"/>
              <w:jc w:val="center"/>
              <w:rPr>
                <w:rFonts w:ascii="Arial" w:hAnsi="Arial" w:cs="Arial"/>
                <w:sz w:val="20"/>
                <w:szCs w:val="20"/>
              </w:rPr>
            </w:pPr>
            <w:r w:rsidRPr="00C0656A">
              <w:rPr>
                <w:rFonts w:ascii="Arial" w:hAnsi="Arial" w:cs="Arial"/>
                <w:sz w:val="20"/>
                <w:szCs w:val="20"/>
              </w:rPr>
              <w:t xml:space="preserve">31 March </w:t>
            </w:r>
            <w:r w:rsidR="005B24AD" w:rsidRPr="00C0656A">
              <w:rPr>
                <w:rFonts w:ascii="Arial" w:hAnsi="Arial" w:cs="Arial"/>
                <w:sz w:val="20"/>
                <w:szCs w:val="20"/>
              </w:rPr>
              <w:t>2026</w:t>
            </w:r>
          </w:p>
        </w:tc>
        <w:tc>
          <w:tcPr>
            <w:tcW w:w="1446" w:type="dxa"/>
            <w:gridSpan w:val="2"/>
          </w:tcPr>
          <w:p w14:paraId="3F20E670" w14:textId="0C0DDB5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c>
          <w:tcPr>
            <w:tcW w:w="1318" w:type="dxa"/>
          </w:tcPr>
          <w:p w14:paraId="6C353E63" w14:textId="67361910" w:rsidR="004F73E3" w:rsidRPr="00C0656A" w:rsidRDefault="004F73E3" w:rsidP="00D32331">
            <w:pPr>
              <w:pBdr>
                <w:bottom w:val="single" w:sz="4" w:space="1" w:color="auto"/>
              </w:pBdr>
              <w:tabs>
                <w:tab w:val="right" w:pos="7280"/>
                <w:tab w:val="right" w:pos="8540"/>
              </w:tabs>
              <w:spacing w:line="320" w:lineRule="exact"/>
              <w:jc w:val="center"/>
              <w:rPr>
                <w:rFonts w:ascii="Arial" w:hAnsi="Arial" w:cs="Arial"/>
                <w:sz w:val="20"/>
                <w:szCs w:val="20"/>
              </w:rPr>
            </w:pPr>
            <w:r w:rsidRPr="00C0656A">
              <w:rPr>
                <w:rFonts w:ascii="Arial" w:hAnsi="Arial" w:cs="Arial"/>
                <w:sz w:val="20"/>
                <w:szCs w:val="20"/>
              </w:rPr>
              <w:t xml:space="preserve">31 March </w:t>
            </w:r>
            <w:r w:rsidR="005B24AD" w:rsidRPr="00C0656A">
              <w:rPr>
                <w:rFonts w:ascii="Arial" w:hAnsi="Arial" w:cs="Arial"/>
                <w:sz w:val="20"/>
                <w:szCs w:val="20"/>
              </w:rPr>
              <w:t>2026</w:t>
            </w:r>
          </w:p>
        </w:tc>
        <w:tc>
          <w:tcPr>
            <w:tcW w:w="1450" w:type="dxa"/>
          </w:tcPr>
          <w:p w14:paraId="51A744CA" w14:textId="5E5A9887" w:rsidR="004F73E3" w:rsidRPr="00C0656A" w:rsidRDefault="004F73E3" w:rsidP="00D3233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r>
      <w:tr w:rsidR="004F73E3" w:rsidRPr="00C0656A" w14:paraId="2A960215" w14:textId="77777777" w:rsidTr="00B9270B">
        <w:tc>
          <w:tcPr>
            <w:tcW w:w="3667" w:type="dxa"/>
            <w:gridSpan w:val="2"/>
          </w:tcPr>
          <w:p w14:paraId="368E7B9F" w14:textId="77777777" w:rsidR="004F73E3" w:rsidRPr="00C0656A" w:rsidRDefault="004F73E3" w:rsidP="00D32331">
            <w:pPr>
              <w:spacing w:line="320" w:lineRule="exact"/>
              <w:ind w:left="252" w:right="-198" w:hanging="252"/>
              <w:rPr>
                <w:rFonts w:ascii="Arial" w:hAnsi="Arial" w:cs="Arial"/>
                <w:sz w:val="20"/>
                <w:szCs w:val="20"/>
                <w:cs/>
              </w:rPr>
            </w:pPr>
          </w:p>
        </w:tc>
        <w:tc>
          <w:tcPr>
            <w:tcW w:w="1299" w:type="dxa"/>
            <w:vAlign w:val="bottom"/>
          </w:tcPr>
          <w:p w14:paraId="13294B12" w14:textId="77777777" w:rsidR="004F73E3" w:rsidRPr="00C0656A" w:rsidRDefault="004F73E3" w:rsidP="00D32331">
            <w:pPr>
              <w:tabs>
                <w:tab w:val="decimal" w:pos="972"/>
              </w:tabs>
              <w:spacing w:line="320" w:lineRule="exact"/>
              <w:ind w:right="-29"/>
              <w:jc w:val="thaiDistribute"/>
              <w:rPr>
                <w:rFonts w:ascii="Arial" w:hAnsi="Arial" w:cs="Arial"/>
                <w:sz w:val="20"/>
                <w:szCs w:val="20"/>
              </w:rPr>
            </w:pPr>
          </w:p>
        </w:tc>
        <w:tc>
          <w:tcPr>
            <w:tcW w:w="1446" w:type="dxa"/>
            <w:gridSpan w:val="2"/>
            <w:vAlign w:val="bottom"/>
          </w:tcPr>
          <w:p w14:paraId="3231AFE1" w14:textId="77777777" w:rsidR="004F73E3" w:rsidRPr="00C0656A" w:rsidRDefault="004F73E3" w:rsidP="00D32331">
            <w:pPr>
              <w:spacing w:line="320" w:lineRule="exact"/>
              <w:ind w:right="-29"/>
              <w:jc w:val="center"/>
              <w:rPr>
                <w:rFonts w:ascii="Arial" w:hAnsi="Arial" w:cs="Arial"/>
                <w:sz w:val="20"/>
                <w:szCs w:val="20"/>
              </w:rPr>
            </w:pPr>
            <w:r w:rsidRPr="00C0656A">
              <w:rPr>
                <w:rFonts w:ascii="Arial" w:hAnsi="Arial" w:cs="Arial"/>
                <w:sz w:val="20"/>
                <w:szCs w:val="20"/>
              </w:rPr>
              <w:t>(Audited)</w:t>
            </w:r>
          </w:p>
        </w:tc>
        <w:tc>
          <w:tcPr>
            <w:tcW w:w="1318" w:type="dxa"/>
            <w:vAlign w:val="bottom"/>
          </w:tcPr>
          <w:p w14:paraId="37352960" w14:textId="77777777" w:rsidR="004F73E3" w:rsidRPr="00C0656A" w:rsidRDefault="004F73E3" w:rsidP="00D32331">
            <w:pPr>
              <w:tabs>
                <w:tab w:val="decimal" w:pos="972"/>
              </w:tabs>
              <w:spacing w:line="320" w:lineRule="exact"/>
              <w:ind w:right="-29"/>
              <w:jc w:val="thaiDistribute"/>
              <w:rPr>
                <w:rFonts w:ascii="Arial" w:hAnsi="Arial" w:cs="Arial"/>
                <w:sz w:val="20"/>
                <w:szCs w:val="20"/>
              </w:rPr>
            </w:pPr>
          </w:p>
        </w:tc>
        <w:tc>
          <w:tcPr>
            <w:tcW w:w="1450" w:type="dxa"/>
            <w:vAlign w:val="bottom"/>
          </w:tcPr>
          <w:p w14:paraId="0D810B2A" w14:textId="77777777" w:rsidR="004F73E3" w:rsidRPr="00C0656A" w:rsidRDefault="004F73E3" w:rsidP="00D32331">
            <w:pP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(Audited)</w:t>
            </w:r>
          </w:p>
        </w:tc>
      </w:tr>
      <w:tr w:rsidR="00C0656A" w:rsidRPr="00C0656A" w14:paraId="148DEC7F" w14:textId="77777777" w:rsidTr="00B9270B">
        <w:tc>
          <w:tcPr>
            <w:tcW w:w="3667" w:type="dxa"/>
            <w:gridSpan w:val="2"/>
          </w:tcPr>
          <w:p w14:paraId="57DA9F77" w14:textId="77777777" w:rsidR="00C0656A" w:rsidRPr="00C0656A" w:rsidRDefault="00C0656A" w:rsidP="00D32331">
            <w:pPr>
              <w:spacing w:line="320" w:lineRule="exact"/>
              <w:ind w:left="252" w:right="-198" w:hanging="252"/>
              <w:rPr>
                <w:rFonts w:ascii="Arial" w:hAnsi="Arial" w:cs="Arial"/>
                <w:sz w:val="20"/>
                <w:szCs w:val="20"/>
              </w:rPr>
            </w:pPr>
            <w:r w:rsidRPr="00C0656A">
              <w:rPr>
                <w:rFonts w:ascii="Arial" w:hAnsi="Arial" w:cs="Arial"/>
                <w:sz w:val="20"/>
                <w:szCs w:val="20"/>
              </w:rPr>
              <w:t>Lease payments</w:t>
            </w:r>
          </w:p>
        </w:tc>
        <w:tc>
          <w:tcPr>
            <w:tcW w:w="1299" w:type="dxa"/>
            <w:vAlign w:val="bottom"/>
          </w:tcPr>
          <w:p w14:paraId="79248F23" w14:textId="469A3725" w:rsidR="00C0656A" w:rsidRPr="00C0656A" w:rsidRDefault="00C0656A" w:rsidP="00D32331">
            <w:pP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2,424,897</w:t>
            </w:r>
          </w:p>
        </w:tc>
        <w:tc>
          <w:tcPr>
            <w:tcW w:w="1446" w:type="dxa"/>
            <w:gridSpan w:val="2"/>
            <w:vAlign w:val="bottom"/>
          </w:tcPr>
          <w:p w14:paraId="0A943C09" w14:textId="7EBF3876" w:rsidR="00C0656A" w:rsidRPr="00C0656A" w:rsidRDefault="00C0656A" w:rsidP="00D32331">
            <w:pP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1,929,305</w:t>
            </w:r>
          </w:p>
        </w:tc>
        <w:tc>
          <w:tcPr>
            <w:tcW w:w="1318" w:type="dxa"/>
            <w:vAlign w:val="bottom"/>
          </w:tcPr>
          <w:p w14:paraId="73CFE4BB" w14:textId="08E60E91" w:rsidR="00C0656A" w:rsidRPr="00C0656A" w:rsidRDefault="00C0656A" w:rsidP="00D32331">
            <w:pP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2,265,041</w:t>
            </w:r>
          </w:p>
        </w:tc>
        <w:tc>
          <w:tcPr>
            <w:tcW w:w="1450" w:type="dxa"/>
            <w:vAlign w:val="bottom"/>
          </w:tcPr>
          <w:p w14:paraId="0986D45F" w14:textId="599AA0F1" w:rsidR="00C0656A" w:rsidRPr="00C0656A" w:rsidRDefault="00C0656A" w:rsidP="00D32331">
            <w:pP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1,734,194</w:t>
            </w:r>
          </w:p>
        </w:tc>
      </w:tr>
      <w:tr w:rsidR="00C0656A" w:rsidRPr="00C0656A" w14:paraId="4E435C82" w14:textId="77777777" w:rsidTr="00B9270B">
        <w:tc>
          <w:tcPr>
            <w:tcW w:w="3667" w:type="dxa"/>
            <w:gridSpan w:val="2"/>
          </w:tcPr>
          <w:p w14:paraId="23B68F84" w14:textId="77777777" w:rsidR="00C0656A" w:rsidRPr="00C0656A" w:rsidRDefault="00C0656A" w:rsidP="00D32331">
            <w:pPr>
              <w:spacing w:line="320" w:lineRule="exact"/>
              <w:ind w:left="252" w:hanging="252"/>
              <w:rPr>
                <w:rFonts w:ascii="Arial" w:hAnsi="Arial" w:cs="Arial"/>
                <w:sz w:val="20"/>
                <w:szCs w:val="20"/>
                <w:cs/>
              </w:rPr>
            </w:pPr>
            <w:r w:rsidRPr="00C0656A">
              <w:rPr>
                <w:rFonts w:ascii="Arial" w:hAnsi="Arial" w:cs="Arial"/>
                <w:sz w:val="20"/>
                <w:szCs w:val="20"/>
              </w:rPr>
              <w:t>Less: Deferred interest expenses</w:t>
            </w:r>
          </w:p>
        </w:tc>
        <w:tc>
          <w:tcPr>
            <w:tcW w:w="1299" w:type="dxa"/>
            <w:vAlign w:val="bottom"/>
          </w:tcPr>
          <w:p w14:paraId="2DAC8A74" w14:textId="1C1D2D45" w:rsidR="00C0656A" w:rsidRPr="00C0656A" w:rsidRDefault="00C0656A" w:rsidP="00D32331">
            <w:pPr>
              <w:pBdr>
                <w:bottom w:val="sing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(191,068)</w:t>
            </w:r>
          </w:p>
        </w:tc>
        <w:tc>
          <w:tcPr>
            <w:tcW w:w="1446" w:type="dxa"/>
            <w:gridSpan w:val="2"/>
            <w:vAlign w:val="bottom"/>
          </w:tcPr>
          <w:p w14:paraId="4F485344" w14:textId="12DD8677" w:rsidR="00C0656A" w:rsidRPr="00C0656A" w:rsidRDefault="00C0656A" w:rsidP="00D32331">
            <w:pPr>
              <w:pBdr>
                <w:bottom w:val="sing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(129,344)</w:t>
            </w:r>
          </w:p>
        </w:tc>
        <w:tc>
          <w:tcPr>
            <w:tcW w:w="1318" w:type="dxa"/>
            <w:vAlign w:val="bottom"/>
          </w:tcPr>
          <w:p w14:paraId="24AF2A5A" w14:textId="577C4BC3" w:rsidR="00C0656A" w:rsidRPr="00C0656A" w:rsidRDefault="00C0656A" w:rsidP="00D32331">
            <w:pPr>
              <w:pBdr>
                <w:bottom w:val="sing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(171,622)</w:t>
            </w:r>
          </w:p>
        </w:tc>
        <w:tc>
          <w:tcPr>
            <w:tcW w:w="1450" w:type="dxa"/>
            <w:vAlign w:val="bottom"/>
          </w:tcPr>
          <w:p w14:paraId="6EF87F95" w14:textId="20145D44" w:rsidR="00C0656A" w:rsidRPr="00C0656A" w:rsidRDefault="00C0656A" w:rsidP="00D32331">
            <w:pPr>
              <w:pBdr>
                <w:bottom w:val="single" w:sz="4" w:space="1" w:color="auto"/>
              </w:pBd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(108,046)</w:t>
            </w:r>
          </w:p>
        </w:tc>
      </w:tr>
      <w:tr w:rsidR="00C0656A" w:rsidRPr="00C0656A" w14:paraId="05E94B3C" w14:textId="77777777" w:rsidTr="00B9270B">
        <w:trPr>
          <w:trHeight w:val="351"/>
        </w:trPr>
        <w:tc>
          <w:tcPr>
            <w:tcW w:w="3667" w:type="dxa"/>
            <w:gridSpan w:val="2"/>
          </w:tcPr>
          <w:p w14:paraId="0940B7EE" w14:textId="77777777" w:rsidR="00C0656A" w:rsidRPr="00C0656A" w:rsidRDefault="00C0656A" w:rsidP="00D32331">
            <w:pPr>
              <w:spacing w:line="320" w:lineRule="exact"/>
              <w:ind w:left="252" w:hanging="252"/>
              <w:rPr>
                <w:rFonts w:ascii="Arial" w:hAnsi="Arial" w:cs="Arial"/>
                <w:sz w:val="20"/>
                <w:szCs w:val="20"/>
                <w:cs/>
              </w:rPr>
            </w:pPr>
            <w:r w:rsidRPr="00C0656A">
              <w:rPr>
                <w:rFonts w:ascii="Arial" w:hAnsi="Arial" w:cs="Arial"/>
                <w:sz w:val="20"/>
                <w:szCs w:val="20"/>
              </w:rPr>
              <w:t>Total</w:t>
            </w:r>
          </w:p>
        </w:tc>
        <w:tc>
          <w:tcPr>
            <w:tcW w:w="1299" w:type="dxa"/>
            <w:vAlign w:val="bottom"/>
          </w:tcPr>
          <w:p w14:paraId="12DCCAA1" w14:textId="484ABE1D" w:rsidR="00C0656A" w:rsidRPr="00C0656A" w:rsidRDefault="00C0656A" w:rsidP="00D32331">
            <w:pP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2,233,829</w:t>
            </w:r>
          </w:p>
        </w:tc>
        <w:tc>
          <w:tcPr>
            <w:tcW w:w="1446" w:type="dxa"/>
            <w:gridSpan w:val="2"/>
            <w:vAlign w:val="bottom"/>
          </w:tcPr>
          <w:p w14:paraId="3B563990" w14:textId="2FCCF748" w:rsidR="00C0656A" w:rsidRPr="00C0656A" w:rsidRDefault="00C0656A" w:rsidP="00D32331">
            <w:pP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1,799,961</w:t>
            </w:r>
          </w:p>
        </w:tc>
        <w:tc>
          <w:tcPr>
            <w:tcW w:w="1318" w:type="dxa"/>
            <w:vAlign w:val="bottom"/>
          </w:tcPr>
          <w:p w14:paraId="75EB1031" w14:textId="65375B66" w:rsidR="00C0656A" w:rsidRPr="00C0656A" w:rsidRDefault="00C0656A" w:rsidP="00D32331">
            <w:pP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2,093,419</w:t>
            </w:r>
          </w:p>
        </w:tc>
        <w:tc>
          <w:tcPr>
            <w:tcW w:w="1450" w:type="dxa"/>
            <w:vAlign w:val="bottom"/>
          </w:tcPr>
          <w:p w14:paraId="55D9218F" w14:textId="5D7D8B56" w:rsidR="00C0656A" w:rsidRPr="00C0656A" w:rsidRDefault="00C0656A" w:rsidP="00D32331">
            <w:pP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1,626,148</w:t>
            </w:r>
          </w:p>
        </w:tc>
      </w:tr>
      <w:tr w:rsidR="00C0656A" w:rsidRPr="00C0656A" w14:paraId="58DBE5A0" w14:textId="77777777" w:rsidTr="00B9270B">
        <w:tc>
          <w:tcPr>
            <w:tcW w:w="3667" w:type="dxa"/>
            <w:gridSpan w:val="2"/>
          </w:tcPr>
          <w:p w14:paraId="61F7FFEE" w14:textId="77777777" w:rsidR="00C0656A" w:rsidRPr="00C0656A" w:rsidRDefault="00C0656A" w:rsidP="00D32331">
            <w:pPr>
              <w:spacing w:line="320" w:lineRule="exact"/>
              <w:ind w:left="252" w:hanging="252"/>
              <w:rPr>
                <w:rFonts w:ascii="Arial" w:hAnsi="Arial" w:cs="Arial"/>
                <w:sz w:val="20"/>
                <w:szCs w:val="20"/>
                <w:cs/>
              </w:rPr>
            </w:pPr>
            <w:r w:rsidRPr="00C0656A">
              <w:rPr>
                <w:rFonts w:ascii="Arial" w:hAnsi="Arial" w:cs="Arial"/>
                <w:sz w:val="20"/>
                <w:szCs w:val="20"/>
              </w:rPr>
              <w:t>Less: Portion due within one year</w:t>
            </w:r>
          </w:p>
        </w:tc>
        <w:tc>
          <w:tcPr>
            <w:tcW w:w="1299" w:type="dxa"/>
            <w:vAlign w:val="bottom"/>
          </w:tcPr>
          <w:p w14:paraId="02224414" w14:textId="345744D9" w:rsidR="00C0656A" w:rsidRPr="00C0656A" w:rsidRDefault="00C0656A" w:rsidP="00D32331">
            <w:pPr>
              <w:pBdr>
                <w:bottom w:val="sing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(981,698)</w:t>
            </w:r>
          </w:p>
        </w:tc>
        <w:tc>
          <w:tcPr>
            <w:tcW w:w="1446" w:type="dxa"/>
            <w:gridSpan w:val="2"/>
            <w:vAlign w:val="bottom"/>
          </w:tcPr>
          <w:p w14:paraId="779A54FB" w14:textId="78879F91" w:rsidR="00C0656A" w:rsidRPr="00C0656A" w:rsidRDefault="00C0656A" w:rsidP="00D32331">
            <w:pPr>
              <w:pBdr>
                <w:bottom w:val="sing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(870,550)</w:t>
            </w:r>
          </w:p>
        </w:tc>
        <w:tc>
          <w:tcPr>
            <w:tcW w:w="1318" w:type="dxa"/>
            <w:vAlign w:val="bottom"/>
          </w:tcPr>
          <w:p w14:paraId="76BB1758" w14:textId="060177BD" w:rsidR="00C0656A" w:rsidRPr="00C0656A" w:rsidRDefault="00C0656A" w:rsidP="00D32331">
            <w:pPr>
              <w:pBdr>
                <w:bottom w:val="sing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(914,846)</w:t>
            </w:r>
          </w:p>
        </w:tc>
        <w:tc>
          <w:tcPr>
            <w:tcW w:w="1450" w:type="dxa"/>
            <w:vAlign w:val="bottom"/>
          </w:tcPr>
          <w:p w14:paraId="027B8CF9" w14:textId="2443745F" w:rsidR="00C0656A" w:rsidRPr="00C0656A" w:rsidRDefault="00C0656A" w:rsidP="00D32331">
            <w:pPr>
              <w:pBdr>
                <w:bottom w:val="single" w:sz="4" w:space="1" w:color="auto"/>
              </w:pBd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(773,806)</w:t>
            </w:r>
          </w:p>
        </w:tc>
      </w:tr>
      <w:tr w:rsidR="00C0656A" w:rsidRPr="00C0656A" w14:paraId="4774689B" w14:textId="77777777" w:rsidTr="00AD7EA5">
        <w:trPr>
          <w:trHeight w:val="80"/>
        </w:trPr>
        <w:tc>
          <w:tcPr>
            <w:tcW w:w="3667" w:type="dxa"/>
            <w:gridSpan w:val="2"/>
          </w:tcPr>
          <w:p w14:paraId="07051BAC" w14:textId="77777777" w:rsidR="00C0656A" w:rsidRPr="00C0656A" w:rsidRDefault="00C0656A" w:rsidP="00D32331">
            <w:pPr>
              <w:spacing w:line="320" w:lineRule="exact"/>
              <w:ind w:left="342" w:hanging="360"/>
              <w:rPr>
                <w:rFonts w:ascii="Arial" w:hAnsi="Arial" w:cs="Arial"/>
                <w:sz w:val="20"/>
                <w:szCs w:val="20"/>
                <w:cs/>
              </w:rPr>
            </w:pPr>
            <w:r w:rsidRPr="00C0656A">
              <w:rPr>
                <w:rFonts w:ascii="Arial" w:hAnsi="Arial" w:cs="Arial"/>
                <w:sz w:val="20"/>
                <w:szCs w:val="20"/>
              </w:rPr>
              <w:t>Lease liabilities - net of current portion</w:t>
            </w:r>
          </w:p>
        </w:tc>
        <w:tc>
          <w:tcPr>
            <w:tcW w:w="1299" w:type="dxa"/>
            <w:vAlign w:val="bottom"/>
          </w:tcPr>
          <w:p w14:paraId="6A035938" w14:textId="4AD43242" w:rsidR="00C0656A" w:rsidRPr="00C0656A" w:rsidRDefault="00C0656A" w:rsidP="00D32331">
            <w:pPr>
              <w:pBdr>
                <w:bottom w:val="doub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1,252,131</w:t>
            </w:r>
          </w:p>
        </w:tc>
        <w:tc>
          <w:tcPr>
            <w:tcW w:w="1446" w:type="dxa"/>
            <w:gridSpan w:val="2"/>
            <w:vAlign w:val="bottom"/>
          </w:tcPr>
          <w:p w14:paraId="1D829AFA" w14:textId="0CB55F76" w:rsidR="00C0656A" w:rsidRPr="00C0656A" w:rsidRDefault="00C0656A" w:rsidP="00D32331">
            <w:pPr>
              <w:pBdr>
                <w:bottom w:val="doub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929,411</w:t>
            </w:r>
          </w:p>
        </w:tc>
        <w:tc>
          <w:tcPr>
            <w:tcW w:w="1318" w:type="dxa"/>
            <w:vAlign w:val="bottom"/>
          </w:tcPr>
          <w:p w14:paraId="3680364C" w14:textId="251BE7BE" w:rsidR="00C0656A" w:rsidRPr="00C0656A" w:rsidRDefault="00C0656A" w:rsidP="00D32331">
            <w:pPr>
              <w:pBdr>
                <w:bottom w:val="double" w:sz="4" w:space="1" w:color="auto"/>
              </w:pBdr>
              <w:tabs>
                <w:tab w:val="decimal" w:pos="990"/>
              </w:tabs>
              <w:spacing w:line="320" w:lineRule="exact"/>
              <w:ind w:right="-29"/>
              <w:jc w:val="thaiDistribute"/>
              <w:rPr>
                <w:rFonts w:ascii="Arial" w:hAnsi="Arial" w:cs="Arial"/>
                <w:sz w:val="20"/>
                <w:szCs w:val="20"/>
              </w:rPr>
            </w:pPr>
            <w:r w:rsidRPr="00C0656A">
              <w:rPr>
                <w:rFonts w:ascii="Arial" w:hAnsi="Arial" w:cs="Arial"/>
                <w:sz w:val="20"/>
                <w:szCs w:val="20"/>
              </w:rPr>
              <w:t>1,178,573</w:t>
            </w:r>
          </w:p>
        </w:tc>
        <w:tc>
          <w:tcPr>
            <w:tcW w:w="1450" w:type="dxa"/>
            <w:vAlign w:val="bottom"/>
          </w:tcPr>
          <w:p w14:paraId="6FAFD467" w14:textId="2E82D378" w:rsidR="00C0656A" w:rsidRPr="00C0656A" w:rsidRDefault="00C0656A" w:rsidP="00D32331">
            <w:pPr>
              <w:pBdr>
                <w:bottom w:val="double" w:sz="4" w:space="1" w:color="auto"/>
              </w:pBdr>
              <w:tabs>
                <w:tab w:val="decimal" w:pos="1140"/>
              </w:tabs>
              <w:spacing w:line="320" w:lineRule="exact"/>
              <w:ind w:right="-29"/>
              <w:jc w:val="thaiDistribute"/>
              <w:rPr>
                <w:rFonts w:ascii="Arial" w:hAnsi="Arial" w:cs="Arial"/>
                <w:sz w:val="20"/>
                <w:szCs w:val="20"/>
              </w:rPr>
            </w:pPr>
            <w:r w:rsidRPr="00C0656A">
              <w:rPr>
                <w:rFonts w:ascii="Arial" w:hAnsi="Arial" w:cs="Arial"/>
                <w:sz w:val="20"/>
                <w:szCs w:val="20"/>
              </w:rPr>
              <w:t>852,342</w:t>
            </w:r>
          </w:p>
        </w:tc>
      </w:tr>
    </w:tbl>
    <w:p w14:paraId="57DDDF71" w14:textId="6145B986"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lastRenderedPageBreak/>
        <w:t xml:space="preserve">Movements of lease liabilities for the three-month period ended 31 March </w:t>
      </w:r>
      <w:r w:rsidR="005B24AD">
        <w:rPr>
          <w:rFonts w:ascii="Arial" w:hAnsi="Arial"/>
          <w:sz w:val="22"/>
          <w:szCs w:val="22"/>
        </w:rPr>
        <w:t>2026</w:t>
      </w:r>
      <w:r>
        <w:rPr>
          <w:rFonts w:ascii="Arial" w:hAnsi="Arial"/>
          <w:sz w:val="22"/>
          <w:szCs w:val="22"/>
        </w:rPr>
        <w:t xml:space="preserve"> </w:t>
      </w:r>
      <w:r w:rsidR="00512852">
        <w:rPr>
          <w:rFonts w:ascii="Arial" w:hAnsi="Arial"/>
          <w:sz w:val="22"/>
          <w:szCs w:val="22"/>
        </w:rPr>
        <w:t>is</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C0656A" w14:paraId="2DF00157" w14:textId="77777777" w:rsidTr="00B9270B">
        <w:trPr>
          <w:cantSplit/>
        </w:trPr>
        <w:tc>
          <w:tcPr>
            <w:tcW w:w="4950" w:type="dxa"/>
          </w:tcPr>
          <w:p w14:paraId="75D1E9C9" w14:textId="77777777" w:rsidR="004F73E3" w:rsidRPr="00C0656A" w:rsidRDefault="004F73E3" w:rsidP="005C7A9E">
            <w:pPr>
              <w:spacing w:line="380" w:lineRule="exact"/>
              <w:ind w:left="29"/>
              <w:rPr>
                <w:rFonts w:ascii="Arial" w:hAnsi="Arial" w:cs="Arial"/>
                <w:color w:val="000000"/>
                <w:spacing w:val="-4"/>
                <w:sz w:val="20"/>
                <w:szCs w:val="20"/>
              </w:rPr>
            </w:pPr>
          </w:p>
        </w:tc>
        <w:tc>
          <w:tcPr>
            <w:tcW w:w="4140" w:type="dxa"/>
            <w:gridSpan w:val="2"/>
            <w:hideMark/>
          </w:tcPr>
          <w:p w14:paraId="1102A7E7" w14:textId="77777777" w:rsidR="004F73E3" w:rsidRPr="00C0656A" w:rsidRDefault="004F73E3" w:rsidP="005C7A9E">
            <w:pPr>
              <w:spacing w:line="380" w:lineRule="exact"/>
              <w:ind w:left="29"/>
              <w:jc w:val="right"/>
              <w:rPr>
                <w:rFonts w:ascii="Arial" w:hAnsi="Arial" w:cs="Arial"/>
                <w:color w:val="000000"/>
                <w:spacing w:val="-4"/>
                <w:sz w:val="20"/>
                <w:szCs w:val="20"/>
                <w:u w:val="single"/>
              </w:rPr>
            </w:pPr>
            <w:r w:rsidRPr="00C0656A">
              <w:rPr>
                <w:rFonts w:ascii="Arial" w:hAnsi="Arial" w:cs="Arial"/>
                <w:color w:val="000000"/>
                <w:spacing w:val="-4"/>
                <w:sz w:val="20"/>
                <w:szCs w:val="20"/>
              </w:rPr>
              <w:t>(</w:t>
            </w:r>
            <w:r w:rsidRPr="00C0656A">
              <w:rPr>
                <w:rFonts w:ascii="Arial" w:hAnsi="Arial" w:cs="Arial"/>
                <w:sz w:val="20"/>
                <w:szCs w:val="20"/>
              </w:rPr>
              <w:t>Unit: Thousand Baht</w:t>
            </w:r>
            <w:r w:rsidRPr="00C0656A">
              <w:rPr>
                <w:rFonts w:ascii="Arial" w:hAnsi="Arial" w:cs="Arial"/>
                <w:color w:val="000000"/>
                <w:spacing w:val="-4"/>
                <w:sz w:val="20"/>
                <w:szCs w:val="20"/>
              </w:rPr>
              <w:t>)</w:t>
            </w:r>
          </w:p>
        </w:tc>
      </w:tr>
      <w:tr w:rsidR="004F73E3" w:rsidRPr="00C0656A" w14:paraId="1C686662" w14:textId="77777777" w:rsidTr="00B9270B">
        <w:trPr>
          <w:cantSplit/>
        </w:trPr>
        <w:tc>
          <w:tcPr>
            <w:tcW w:w="4950" w:type="dxa"/>
          </w:tcPr>
          <w:p w14:paraId="6B7037D3" w14:textId="77777777" w:rsidR="004F73E3" w:rsidRPr="00C0656A" w:rsidRDefault="004F73E3" w:rsidP="005C7A9E">
            <w:pPr>
              <w:spacing w:line="38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C0656A" w:rsidRDefault="004F73E3" w:rsidP="005C7A9E">
            <w:pPr>
              <w:pBdr>
                <w:bottom w:val="single" w:sz="4" w:space="1" w:color="auto"/>
              </w:pBdr>
              <w:spacing w:line="380" w:lineRule="exact"/>
              <w:ind w:left="32"/>
              <w:jc w:val="center"/>
              <w:rPr>
                <w:rFonts w:ascii="Arial" w:hAnsi="Arial" w:cs="Arial"/>
                <w:color w:val="000000"/>
                <w:spacing w:val="-4"/>
                <w:sz w:val="20"/>
                <w:szCs w:val="20"/>
              </w:rPr>
            </w:pPr>
            <w:r w:rsidRPr="00C0656A">
              <w:rPr>
                <w:rFonts w:ascii="Arial" w:hAnsi="Arial" w:cs="Arial"/>
                <w:sz w:val="20"/>
                <w:szCs w:val="20"/>
              </w:rPr>
              <w:t>Consolidated                     financial statements</w:t>
            </w:r>
          </w:p>
        </w:tc>
        <w:tc>
          <w:tcPr>
            <w:tcW w:w="2070" w:type="dxa"/>
            <w:vAlign w:val="bottom"/>
            <w:hideMark/>
          </w:tcPr>
          <w:p w14:paraId="55F7BF07" w14:textId="77777777" w:rsidR="004F73E3" w:rsidRPr="00C0656A" w:rsidRDefault="004F73E3" w:rsidP="005C7A9E">
            <w:pPr>
              <w:pBdr>
                <w:bottom w:val="single" w:sz="4" w:space="1" w:color="auto"/>
              </w:pBdr>
              <w:spacing w:line="380" w:lineRule="exact"/>
              <w:ind w:left="32"/>
              <w:jc w:val="center"/>
              <w:rPr>
                <w:rFonts w:ascii="Arial" w:hAnsi="Arial" w:cs="Arial"/>
                <w:color w:val="000000"/>
                <w:spacing w:val="-4"/>
                <w:sz w:val="20"/>
                <w:szCs w:val="20"/>
              </w:rPr>
            </w:pPr>
            <w:r w:rsidRPr="00C0656A">
              <w:rPr>
                <w:rFonts w:ascii="Arial" w:hAnsi="Arial" w:cs="Arial"/>
                <w:sz w:val="20"/>
                <w:szCs w:val="20"/>
              </w:rPr>
              <w:t>Separate                          financial statements</w:t>
            </w:r>
          </w:p>
        </w:tc>
      </w:tr>
      <w:tr w:rsidR="00C0656A" w:rsidRPr="00C0656A" w14:paraId="59643982" w14:textId="77777777" w:rsidTr="00B9270B">
        <w:tc>
          <w:tcPr>
            <w:tcW w:w="4950" w:type="dxa"/>
            <w:hideMark/>
          </w:tcPr>
          <w:p w14:paraId="6C2C7439" w14:textId="2729215F" w:rsidR="00C0656A" w:rsidRPr="00C0656A" w:rsidRDefault="00C0656A" w:rsidP="00C0656A">
            <w:pPr>
              <w:spacing w:line="380" w:lineRule="exact"/>
              <w:rPr>
                <w:rFonts w:ascii="Arial" w:hAnsi="Arial" w:cs="Arial"/>
                <w:b/>
                <w:bCs/>
                <w:sz w:val="20"/>
                <w:szCs w:val="20"/>
              </w:rPr>
            </w:pPr>
            <w:r w:rsidRPr="00C0656A">
              <w:rPr>
                <w:rFonts w:ascii="Arial" w:hAnsi="Arial" w:cs="Arial"/>
                <w:b/>
                <w:bCs/>
                <w:sz w:val="20"/>
                <w:szCs w:val="20"/>
              </w:rPr>
              <w:t>Balance as at 1 January 2026</w:t>
            </w:r>
          </w:p>
        </w:tc>
        <w:tc>
          <w:tcPr>
            <w:tcW w:w="2070" w:type="dxa"/>
          </w:tcPr>
          <w:p w14:paraId="00739883" w14:textId="3F238D55" w:rsidR="00C0656A" w:rsidRPr="00C0656A" w:rsidRDefault="00C0656A" w:rsidP="00C0656A">
            <w:pPr>
              <w:tabs>
                <w:tab w:val="decimal" w:pos="1695"/>
              </w:tabs>
              <w:spacing w:line="380" w:lineRule="exact"/>
              <w:ind w:right="-18"/>
              <w:jc w:val="thaiDistribute"/>
              <w:rPr>
                <w:rFonts w:ascii="Arial" w:hAnsi="Arial" w:cs="Arial"/>
                <w:spacing w:val="-4"/>
                <w:sz w:val="20"/>
                <w:szCs w:val="20"/>
                <w:cs/>
              </w:rPr>
            </w:pPr>
            <w:r w:rsidRPr="00C0656A">
              <w:rPr>
                <w:rFonts w:ascii="Arial" w:hAnsi="Arial" w:cs="Arial"/>
                <w:spacing w:val="-4"/>
                <w:sz w:val="20"/>
                <w:szCs w:val="20"/>
              </w:rPr>
              <w:t>1,799,961</w:t>
            </w:r>
          </w:p>
        </w:tc>
        <w:tc>
          <w:tcPr>
            <w:tcW w:w="2070" w:type="dxa"/>
          </w:tcPr>
          <w:p w14:paraId="6DAE78FB" w14:textId="43D781BC" w:rsidR="00C0656A" w:rsidRPr="00C0656A" w:rsidRDefault="00C0656A" w:rsidP="00C0656A">
            <w:pP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1,626,148</w:t>
            </w:r>
          </w:p>
        </w:tc>
      </w:tr>
      <w:tr w:rsidR="00C0656A" w:rsidRPr="00C0656A" w14:paraId="7AFAFDDB" w14:textId="77777777" w:rsidTr="00B9270B">
        <w:tc>
          <w:tcPr>
            <w:tcW w:w="4950" w:type="dxa"/>
            <w:hideMark/>
          </w:tcPr>
          <w:p w14:paraId="74FF0D0F" w14:textId="77777777" w:rsidR="00C0656A" w:rsidRPr="00C0656A" w:rsidRDefault="00C0656A" w:rsidP="00C0656A">
            <w:pPr>
              <w:spacing w:line="380" w:lineRule="exact"/>
              <w:rPr>
                <w:rFonts w:ascii="Arial" w:hAnsi="Arial" w:cs="Arial"/>
                <w:sz w:val="20"/>
                <w:szCs w:val="20"/>
              </w:rPr>
            </w:pPr>
            <w:r w:rsidRPr="00C0656A">
              <w:rPr>
                <w:rFonts w:ascii="Arial" w:hAnsi="Arial" w:cs="Arial"/>
                <w:sz w:val="20"/>
                <w:szCs w:val="20"/>
              </w:rPr>
              <w:t>Additions</w:t>
            </w:r>
          </w:p>
        </w:tc>
        <w:tc>
          <w:tcPr>
            <w:tcW w:w="2070" w:type="dxa"/>
          </w:tcPr>
          <w:p w14:paraId="77A4FAAC" w14:textId="3D98CEFB" w:rsidR="00C0656A" w:rsidRPr="00C0656A" w:rsidRDefault="00C0656A" w:rsidP="00C0656A">
            <w:pP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341,323</w:t>
            </w:r>
          </w:p>
        </w:tc>
        <w:tc>
          <w:tcPr>
            <w:tcW w:w="2070" w:type="dxa"/>
          </w:tcPr>
          <w:p w14:paraId="0F318D00" w14:textId="2A494A2D" w:rsidR="00C0656A" w:rsidRPr="00C0656A" w:rsidRDefault="00C0656A" w:rsidP="00C0656A">
            <w:pP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341,323</w:t>
            </w:r>
          </w:p>
        </w:tc>
      </w:tr>
      <w:tr w:rsidR="00C0656A" w:rsidRPr="00C0656A" w14:paraId="16E475B1" w14:textId="77777777" w:rsidTr="00D32331">
        <w:tc>
          <w:tcPr>
            <w:tcW w:w="4950" w:type="dxa"/>
          </w:tcPr>
          <w:p w14:paraId="09E9B7FE" w14:textId="37F620F9" w:rsidR="00C0656A" w:rsidRPr="00D32331" w:rsidRDefault="00D32331" w:rsidP="00C0656A">
            <w:pPr>
              <w:spacing w:line="380" w:lineRule="exact"/>
              <w:rPr>
                <w:rFonts w:ascii="Arial" w:hAnsi="Arial" w:cstheme="minorBidi"/>
                <w:sz w:val="20"/>
                <w:szCs w:val="20"/>
                <w:cs/>
              </w:rPr>
            </w:pPr>
            <w:r>
              <w:rPr>
                <w:rFonts w:ascii="Arial" w:hAnsi="Arial" w:cs="Arial"/>
                <w:sz w:val="20"/>
                <w:szCs w:val="20"/>
              </w:rPr>
              <w:t>Increase from modified lease contracts</w:t>
            </w:r>
          </w:p>
        </w:tc>
        <w:tc>
          <w:tcPr>
            <w:tcW w:w="2070" w:type="dxa"/>
          </w:tcPr>
          <w:p w14:paraId="66444172" w14:textId="58AF75C4" w:rsidR="00C0656A" w:rsidRPr="00C0656A" w:rsidRDefault="00C0656A" w:rsidP="00C0656A">
            <w:pPr>
              <w:tabs>
                <w:tab w:val="decimal" w:pos="1695"/>
              </w:tabs>
              <w:spacing w:line="380" w:lineRule="exact"/>
              <w:ind w:right="-18"/>
              <w:jc w:val="thaiDistribute"/>
              <w:rPr>
                <w:rFonts w:ascii="Arial" w:hAnsi="Arial" w:cs="Arial"/>
                <w:spacing w:val="-4"/>
                <w:sz w:val="20"/>
                <w:szCs w:val="20"/>
                <w:cs/>
              </w:rPr>
            </w:pPr>
            <w:r w:rsidRPr="00C0656A">
              <w:rPr>
                <w:rFonts w:ascii="Arial" w:hAnsi="Arial" w:cs="Arial"/>
                <w:spacing w:val="-4"/>
                <w:sz w:val="20"/>
                <w:szCs w:val="20"/>
              </w:rPr>
              <w:t>265,681</w:t>
            </w:r>
          </w:p>
        </w:tc>
        <w:tc>
          <w:tcPr>
            <w:tcW w:w="2070" w:type="dxa"/>
          </w:tcPr>
          <w:p w14:paraId="638F98C4" w14:textId="5E45BCBD" w:rsidR="00C0656A" w:rsidRPr="00C0656A" w:rsidRDefault="00C0656A" w:rsidP="00C0656A">
            <w:pP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265,681</w:t>
            </w:r>
          </w:p>
        </w:tc>
      </w:tr>
      <w:tr w:rsidR="00D32331" w:rsidRPr="00C0656A" w14:paraId="04242E8F" w14:textId="77777777" w:rsidTr="00D32331">
        <w:tc>
          <w:tcPr>
            <w:tcW w:w="4950" w:type="dxa"/>
          </w:tcPr>
          <w:p w14:paraId="5583BCA6" w14:textId="3CE6704B" w:rsidR="00D32331" w:rsidRPr="00C0656A" w:rsidRDefault="00D32331" w:rsidP="00D32331">
            <w:pPr>
              <w:spacing w:line="380" w:lineRule="exact"/>
              <w:rPr>
                <w:rFonts w:ascii="Arial" w:hAnsi="Arial" w:cs="Arial"/>
                <w:sz w:val="20"/>
                <w:szCs w:val="20"/>
              </w:rPr>
            </w:pPr>
            <w:r w:rsidRPr="00C0656A">
              <w:rPr>
                <w:rFonts w:ascii="Arial" w:hAnsi="Arial" w:cs="Arial"/>
                <w:sz w:val="20"/>
                <w:szCs w:val="20"/>
              </w:rPr>
              <w:t>Accretion of interests</w:t>
            </w:r>
          </w:p>
        </w:tc>
        <w:tc>
          <w:tcPr>
            <w:tcW w:w="2070" w:type="dxa"/>
          </w:tcPr>
          <w:p w14:paraId="39E912BB" w14:textId="34668503" w:rsidR="00D32331" w:rsidRPr="00C0656A" w:rsidRDefault="00D32331" w:rsidP="00D32331">
            <w:pPr>
              <w:tabs>
                <w:tab w:val="decimal" w:pos="1695"/>
              </w:tabs>
              <w:spacing w:line="380" w:lineRule="exact"/>
              <w:ind w:right="-18"/>
              <w:jc w:val="thaiDistribute"/>
              <w:rPr>
                <w:rFonts w:ascii="Arial" w:hAnsi="Arial" w:cs="Arial"/>
                <w:spacing w:val="-4"/>
                <w:sz w:val="20"/>
                <w:szCs w:val="20"/>
                <w:cs/>
              </w:rPr>
            </w:pPr>
            <w:r w:rsidRPr="00C0656A">
              <w:rPr>
                <w:rFonts w:ascii="Arial" w:hAnsi="Arial" w:cs="Arial"/>
                <w:spacing w:val="-4"/>
                <w:sz w:val="20"/>
                <w:szCs w:val="20"/>
              </w:rPr>
              <w:t>23,422</w:t>
            </w:r>
          </w:p>
        </w:tc>
        <w:tc>
          <w:tcPr>
            <w:tcW w:w="2070" w:type="dxa"/>
          </w:tcPr>
          <w:p w14:paraId="3D807563" w14:textId="5C09A293" w:rsidR="00D32331" w:rsidRPr="00C0656A" w:rsidRDefault="00D32331" w:rsidP="00D32331">
            <w:pP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21,571</w:t>
            </w:r>
          </w:p>
        </w:tc>
      </w:tr>
      <w:tr w:rsidR="00D32331" w:rsidRPr="00C0656A" w14:paraId="58D63B1C" w14:textId="77777777" w:rsidTr="00B9270B">
        <w:tc>
          <w:tcPr>
            <w:tcW w:w="4950" w:type="dxa"/>
          </w:tcPr>
          <w:p w14:paraId="211D3DC8" w14:textId="093FB881" w:rsidR="00D32331" w:rsidRPr="00C0656A" w:rsidRDefault="00D32331" w:rsidP="00D32331">
            <w:pPr>
              <w:spacing w:line="380" w:lineRule="exact"/>
              <w:rPr>
                <w:rFonts w:ascii="Arial" w:hAnsi="Arial" w:cs="Arial"/>
                <w:sz w:val="20"/>
                <w:szCs w:val="20"/>
              </w:rPr>
            </w:pPr>
            <w:r w:rsidRPr="00C0656A">
              <w:rPr>
                <w:rFonts w:ascii="Arial" w:hAnsi="Arial" w:cs="Arial"/>
                <w:sz w:val="20"/>
                <w:szCs w:val="20"/>
              </w:rPr>
              <w:t>Repayments</w:t>
            </w:r>
          </w:p>
        </w:tc>
        <w:tc>
          <w:tcPr>
            <w:tcW w:w="2070" w:type="dxa"/>
          </w:tcPr>
          <w:p w14:paraId="79D7F87F" w14:textId="78AEBD1D" w:rsidR="00D32331" w:rsidRPr="00C0656A" w:rsidRDefault="00D32331" w:rsidP="00D32331">
            <w:pPr>
              <w:tabs>
                <w:tab w:val="decimal" w:pos="1695"/>
              </w:tabs>
              <w:spacing w:line="380" w:lineRule="exact"/>
              <w:ind w:right="-18"/>
              <w:jc w:val="thaiDistribute"/>
              <w:rPr>
                <w:rFonts w:ascii="Arial" w:hAnsi="Arial" w:cs="Arial"/>
                <w:spacing w:val="-4"/>
                <w:sz w:val="20"/>
                <w:szCs w:val="20"/>
                <w:cs/>
              </w:rPr>
            </w:pPr>
            <w:r w:rsidRPr="00C0656A">
              <w:rPr>
                <w:rFonts w:ascii="Arial" w:hAnsi="Arial" w:cs="Arial"/>
                <w:spacing w:val="-4"/>
                <w:sz w:val="20"/>
                <w:szCs w:val="20"/>
              </w:rPr>
              <w:t>(287,904)</w:t>
            </w:r>
          </w:p>
        </w:tc>
        <w:tc>
          <w:tcPr>
            <w:tcW w:w="2070" w:type="dxa"/>
          </w:tcPr>
          <w:p w14:paraId="6D650DFB" w14:textId="6299E7F6" w:rsidR="00D32331" w:rsidRPr="00C0656A" w:rsidRDefault="00D32331" w:rsidP="00D32331">
            <w:pP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(252,</w:t>
            </w:r>
            <w:r w:rsidRPr="00C0656A">
              <w:rPr>
                <w:rFonts w:ascii="Arial" w:hAnsi="Arial" w:cs="Arial"/>
                <w:spacing w:val="-4"/>
                <w:sz w:val="20"/>
                <w:szCs w:val="20"/>
                <w:cs/>
              </w:rPr>
              <w:t>650</w:t>
            </w:r>
            <w:r w:rsidRPr="00C0656A">
              <w:rPr>
                <w:rFonts w:ascii="Arial" w:hAnsi="Arial" w:cs="Arial"/>
                <w:spacing w:val="-4"/>
                <w:sz w:val="20"/>
                <w:szCs w:val="20"/>
              </w:rPr>
              <w:t>)</w:t>
            </w:r>
          </w:p>
        </w:tc>
      </w:tr>
      <w:tr w:rsidR="00D32331" w:rsidRPr="00C0656A" w14:paraId="1B6CABAE" w14:textId="77777777" w:rsidTr="00BF70B0">
        <w:tc>
          <w:tcPr>
            <w:tcW w:w="4950" w:type="dxa"/>
          </w:tcPr>
          <w:p w14:paraId="7B1AE462" w14:textId="38AC0B3D" w:rsidR="00D32331" w:rsidRPr="00C0656A" w:rsidRDefault="00D32331" w:rsidP="00D32331">
            <w:pPr>
              <w:spacing w:line="380" w:lineRule="exact"/>
              <w:rPr>
                <w:rFonts w:ascii="Arial" w:hAnsi="Arial" w:cs="Arial"/>
                <w:sz w:val="20"/>
                <w:szCs w:val="20"/>
              </w:rPr>
            </w:pPr>
            <w:proofErr w:type="spellStart"/>
            <w:r w:rsidRPr="00C0656A">
              <w:rPr>
                <w:rFonts w:ascii="Arial" w:hAnsi="Arial" w:cs="Arial"/>
                <w:sz w:val="20"/>
                <w:szCs w:val="20"/>
              </w:rPr>
              <w:t>Unrealised</w:t>
            </w:r>
            <w:proofErr w:type="spellEnd"/>
            <w:r w:rsidRPr="00C0656A">
              <w:rPr>
                <w:rFonts w:ascii="Arial" w:hAnsi="Arial" w:cs="Arial"/>
                <w:sz w:val="20"/>
                <w:szCs w:val="20"/>
              </w:rPr>
              <w:t xml:space="preserve"> loss on exchange</w:t>
            </w:r>
          </w:p>
        </w:tc>
        <w:tc>
          <w:tcPr>
            <w:tcW w:w="2070" w:type="dxa"/>
          </w:tcPr>
          <w:p w14:paraId="51B88BE5" w14:textId="4564ADE5" w:rsidR="00D32331" w:rsidRPr="00C0656A" w:rsidRDefault="00D32331" w:rsidP="00D32331">
            <w:pPr>
              <w:pBdr>
                <w:bottom w:val="single" w:sz="4" w:space="1" w:color="auto"/>
              </w:pBd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91,346</w:t>
            </w:r>
          </w:p>
        </w:tc>
        <w:tc>
          <w:tcPr>
            <w:tcW w:w="2070" w:type="dxa"/>
          </w:tcPr>
          <w:p w14:paraId="2FDBB99E" w14:textId="427008C0" w:rsidR="00D32331" w:rsidRPr="00C0656A" w:rsidRDefault="00D32331" w:rsidP="00D32331">
            <w:pPr>
              <w:pBdr>
                <w:bottom w:val="single" w:sz="4" w:space="1" w:color="auto"/>
              </w:pBd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91,346</w:t>
            </w:r>
          </w:p>
        </w:tc>
      </w:tr>
      <w:tr w:rsidR="00D32331" w:rsidRPr="00C0656A" w14:paraId="691C9AF3" w14:textId="77777777" w:rsidTr="00B9270B">
        <w:tc>
          <w:tcPr>
            <w:tcW w:w="4950" w:type="dxa"/>
            <w:hideMark/>
          </w:tcPr>
          <w:p w14:paraId="3302FE6A" w14:textId="31A9FA3A" w:rsidR="00D32331" w:rsidRPr="00C0656A" w:rsidRDefault="00D32331" w:rsidP="00D32331">
            <w:pPr>
              <w:spacing w:line="380" w:lineRule="exact"/>
              <w:rPr>
                <w:rFonts w:ascii="Arial" w:hAnsi="Arial" w:cs="Arial"/>
                <w:b/>
                <w:bCs/>
                <w:sz w:val="20"/>
                <w:szCs w:val="20"/>
              </w:rPr>
            </w:pPr>
            <w:r w:rsidRPr="00C0656A">
              <w:rPr>
                <w:rFonts w:ascii="Arial" w:hAnsi="Arial" w:cs="Arial"/>
                <w:b/>
                <w:bCs/>
                <w:sz w:val="20"/>
                <w:szCs w:val="20"/>
              </w:rPr>
              <w:t>Balance as at 31 March 2026</w:t>
            </w:r>
          </w:p>
        </w:tc>
        <w:tc>
          <w:tcPr>
            <w:tcW w:w="2070" w:type="dxa"/>
          </w:tcPr>
          <w:p w14:paraId="14E6F7EF" w14:textId="5F0C906E" w:rsidR="00D32331" w:rsidRPr="00C0656A" w:rsidRDefault="00D32331" w:rsidP="00D32331">
            <w:pPr>
              <w:pBdr>
                <w:bottom w:val="double" w:sz="4" w:space="1" w:color="auto"/>
              </w:pBd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2,233,829</w:t>
            </w:r>
          </w:p>
        </w:tc>
        <w:tc>
          <w:tcPr>
            <w:tcW w:w="2070" w:type="dxa"/>
          </w:tcPr>
          <w:p w14:paraId="7BC253FA" w14:textId="000DAE45" w:rsidR="00D32331" w:rsidRPr="00C0656A" w:rsidRDefault="00D32331" w:rsidP="00D32331">
            <w:pPr>
              <w:pBdr>
                <w:bottom w:val="double" w:sz="4" w:space="1" w:color="auto"/>
              </w:pBdr>
              <w:tabs>
                <w:tab w:val="decimal" w:pos="1695"/>
              </w:tabs>
              <w:spacing w:line="380" w:lineRule="exact"/>
              <w:ind w:right="-18"/>
              <w:jc w:val="thaiDistribute"/>
              <w:rPr>
                <w:rFonts w:ascii="Arial" w:hAnsi="Arial" w:cs="Arial"/>
                <w:spacing w:val="-4"/>
                <w:sz w:val="20"/>
                <w:szCs w:val="20"/>
              </w:rPr>
            </w:pPr>
            <w:r w:rsidRPr="00C0656A">
              <w:rPr>
                <w:rFonts w:ascii="Arial" w:hAnsi="Arial" w:cs="Arial"/>
                <w:spacing w:val="-4"/>
                <w:sz w:val="20"/>
                <w:szCs w:val="20"/>
              </w:rPr>
              <w:t>2,093,419</w:t>
            </w:r>
          </w:p>
        </w:tc>
      </w:tr>
    </w:tbl>
    <w:p w14:paraId="0971434F" w14:textId="42D6F9FC"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The Company entered into interest rate swap agreement, and cross currency and interest rate swap agreements to hedge interest rate risk and exchange rate risk for lease liabilities of </w:t>
      </w:r>
      <w:r w:rsidRPr="00FA63A3">
        <w:rPr>
          <w:rFonts w:ascii="Arial" w:hAnsi="Arial"/>
          <w:spacing w:val="2"/>
          <w:sz w:val="22"/>
          <w:szCs w:val="22"/>
        </w:rPr>
        <w:t xml:space="preserve">aircrafts as presented in the Group’s financial statements for the year ended </w:t>
      </w:r>
      <w:r w:rsidR="00FA63A3">
        <w:rPr>
          <w:rFonts w:ascii="Arial" w:hAnsi="Arial"/>
          <w:spacing w:val="2"/>
          <w:sz w:val="22"/>
          <w:szCs w:val="22"/>
        </w:rPr>
        <w:t xml:space="preserve">                      </w:t>
      </w:r>
      <w:r w:rsidRPr="00FA63A3">
        <w:rPr>
          <w:rFonts w:ascii="Arial" w:hAnsi="Arial"/>
          <w:spacing w:val="2"/>
          <w:sz w:val="22"/>
          <w:szCs w:val="22"/>
        </w:rPr>
        <w:t xml:space="preserve">31 December </w:t>
      </w:r>
      <w:r w:rsidR="005B24AD">
        <w:rPr>
          <w:rFonts w:ascii="Arial" w:hAnsi="Arial"/>
          <w:spacing w:val="2"/>
          <w:sz w:val="22"/>
          <w:szCs w:val="22"/>
        </w:rPr>
        <w:t>2025</w:t>
      </w:r>
      <w:r>
        <w:rPr>
          <w:rFonts w:ascii="Arial" w:hAnsi="Arial"/>
          <w:sz w:val="22"/>
          <w:szCs w:val="22"/>
        </w:rPr>
        <w:t>.</w:t>
      </w:r>
    </w:p>
    <w:p w14:paraId="592FD7CF" w14:textId="27EB69BF" w:rsidR="004F73E3" w:rsidRDefault="004F73E3" w:rsidP="004F73E3">
      <w:pPr>
        <w:spacing w:after="120" w:line="380" w:lineRule="exact"/>
        <w:ind w:left="547"/>
        <w:jc w:val="thaiDistribute"/>
        <w:rPr>
          <w:rFonts w:ascii="Arial" w:hAnsi="Arial"/>
          <w:sz w:val="22"/>
          <w:szCs w:val="22"/>
        </w:rPr>
      </w:pPr>
      <w:r w:rsidRPr="002A63DA">
        <w:rPr>
          <w:rFonts w:ascii="Arial" w:hAnsi="Arial"/>
          <w:sz w:val="22"/>
          <w:szCs w:val="22"/>
        </w:rPr>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has to comply certain conditions such as maintaining financial ratio. </w:t>
      </w:r>
    </w:p>
    <w:p w14:paraId="1B76FD30"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9925" w:type="dxa"/>
        <w:tblInd w:w="-90" w:type="dxa"/>
        <w:tblLook w:val="01E0" w:firstRow="1" w:lastRow="1" w:firstColumn="1" w:lastColumn="1" w:noHBand="0" w:noVBand="0"/>
      </w:tblPr>
      <w:tblGrid>
        <w:gridCol w:w="1488"/>
        <w:gridCol w:w="166"/>
        <w:gridCol w:w="1406"/>
        <w:gridCol w:w="1440"/>
        <w:gridCol w:w="1293"/>
        <w:gridCol w:w="1497"/>
        <w:gridCol w:w="1293"/>
        <w:gridCol w:w="1333"/>
        <w:gridCol w:w="9"/>
      </w:tblGrid>
      <w:tr w:rsidR="004F73E3" w:rsidRPr="00091CC5" w14:paraId="6B9B164F" w14:textId="77777777" w:rsidTr="003B5AE0">
        <w:trPr>
          <w:gridAfter w:val="1"/>
          <w:wAfter w:w="9" w:type="dxa"/>
        </w:trPr>
        <w:tc>
          <w:tcPr>
            <w:tcW w:w="1488" w:type="dxa"/>
          </w:tcPr>
          <w:p w14:paraId="3EDBDDE0"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428" w:type="dxa"/>
            <w:gridSpan w:val="7"/>
          </w:tcPr>
          <w:p w14:paraId="13DBA023"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3B5AE0">
        <w:tc>
          <w:tcPr>
            <w:tcW w:w="1654" w:type="dxa"/>
            <w:gridSpan w:val="2"/>
          </w:tcPr>
          <w:p w14:paraId="37B3CC5C" w14:textId="77777777" w:rsidR="004F73E3" w:rsidRPr="00091CC5" w:rsidRDefault="004F73E3" w:rsidP="00B9270B">
            <w:pPr>
              <w:jc w:val="thaiDistribute"/>
              <w:rPr>
                <w:rFonts w:ascii="Angsana New" w:hAnsi="Angsana New"/>
                <w:sz w:val="18"/>
                <w:szCs w:val="18"/>
              </w:rPr>
            </w:pPr>
          </w:p>
        </w:tc>
        <w:tc>
          <w:tcPr>
            <w:tcW w:w="2846" w:type="dxa"/>
            <w:gridSpan w:val="2"/>
          </w:tcPr>
          <w:p w14:paraId="07B3C26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3B5AE0">
        <w:tc>
          <w:tcPr>
            <w:tcW w:w="1654" w:type="dxa"/>
            <w:gridSpan w:val="2"/>
          </w:tcPr>
          <w:p w14:paraId="244ABEE6" w14:textId="77777777" w:rsidR="004F73E3" w:rsidRPr="00091CC5" w:rsidRDefault="004F73E3" w:rsidP="00B9270B">
            <w:pPr>
              <w:jc w:val="thaiDistribute"/>
              <w:rPr>
                <w:rFonts w:ascii="Angsana New" w:hAnsi="Angsana New"/>
                <w:sz w:val="18"/>
                <w:szCs w:val="18"/>
              </w:rPr>
            </w:pPr>
          </w:p>
        </w:tc>
        <w:tc>
          <w:tcPr>
            <w:tcW w:w="1406" w:type="dxa"/>
          </w:tcPr>
          <w:p w14:paraId="628A341A" w14:textId="4AEB2804"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512852">
              <w:rPr>
                <w:rFonts w:ascii="Arial" w:hAnsi="Arial" w:cs="Arial"/>
                <w:sz w:val="18"/>
                <w:szCs w:val="18"/>
              </w:rPr>
              <w:t xml:space="preserve"> </w:t>
            </w:r>
            <w:r w:rsidR="005B24AD">
              <w:rPr>
                <w:rFonts w:ascii="Arial" w:hAnsi="Arial" w:cs="Arial"/>
                <w:sz w:val="18"/>
                <w:szCs w:val="18"/>
              </w:rPr>
              <w:t>2026</w:t>
            </w:r>
          </w:p>
        </w:tc>
        <w:tc>
          <w:tcPr>
            <w:tcW w:w="1440" w:type="dxa"/>
          </w:tcPr>
          <w:p w14:paraId="6AFDAC46" w14:textId="754BEA14"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5B24AD">
              <w:rPr>
                <w:rFonts w:ascii="Arial" w:hAnsi="Arial" w:cs="Arial"/>
                <w:sz w:val="18"/>
                <w:szCs w:val="18"/>
              </w:rPr>
              <w:t>2025</w:t>
            </w:r>
          </w:p>
        </w:tc>
        <w:tc>
          <w:tcPr>
            <w:tcW w:w="1293" w:type="dxa"/>
          </w:tcPr>
          <w:p w14:paraId="20C6E9AD" w14:textId="314DCB31"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5B24AD">
              <w:rPr>
                <w:rFonts w:ascii="Arial" w:hAnsi="Arial" w:cs="Arial"/>
                <w:sz w:val="18"/>
                <w:szCs w:val="18"/>
              </w:rPr>
              <w:t>2026</w:t>
            </w:r>
          </w:p>
        </w:tc>
        <w:tc>
          <w:tcPr>
            <w:tcW w:w="1497" w:type="dxa"/>
          </w:tcPr>
          <w:p w14:paraId="09FF4939" w14:textId="0611B93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5B24AD">
              <w:rPr>
                <w:rFonts w:ascii="Arial" w:hAnsi="Arial" w:cs="Arial"/>
                <w:sz w:val="18"/>
                <w:szCs w:val="18"/>
              </w:rPr>
              <w:t>2025</w:t>
            </w:r>
          </w:p>
        </w:tc>
        <w:tc>
          <w:tcPr>
            <w:tcW w:w="1293" w:type="dxa"/>
          </w:tcPr>
          <w:p w14:paraId="21A8CC1A" w14:textId="0BB75800"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5B24AD">
              <w:rPr>
                <w:rFonts w:ascii="Arial" w:hAnsi="Arial" w:cs="Arial"/>
                <w:sz w:val="18"/>
                <w:szCs w:val="18"/>
              </w:rPr>
              <w:t>2026</w:t>
            </w:r>
          </w:p>
        </w:tc>
        <w:tc>
          <w:tcPr>
            <w:tcW w:w="1342" w:type="dxa"/>
            <w:gridSpan w:val="2"/>
          </w:tcPr>
          <w:p w14:paraId="63AAC45B" w14:textId="6DE82935"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5B24AD">
              <w:rPr>
                <w:rFonts w:ascii="Arial" w:hAnsi="Arial" w:cs="Arial"/>
                <w:sz w:val="18"/>
                <w:szCs w:val="18"/>
              </w:rPr>
              <w:t>2025</w:t>
            </w:r>
          </w:p>
        </w:tc>
      </w:tr>
      <w:tr w:rsidR="004F73E3" w:rsidRPr="00091CC5" w14:paraId="2954B307" w14:textId="77777777" w:rsidTr="003B5AE0">
        <w:tc>
          <w:tcPr>
            <w:tcW w:w="1654" w:type="dxa"/>
            <w:gridSpan w:val="2"/>
          </w:tcPr>
          <w:p w14:paraId="732C0BA5" w14:textId="77777777" w:rsidR="004F73E3" w:rsidRPr="00091CC5" w:rsidRDefault="004F73E3" w:rsidP="00B9270B">
            <w:pPr>
              <w:spacing w:line="360" w:lineRule="exact"/>
              <w:ind w:left="194" w:right="-72" w:hanging="194"/>
              <w:rPr>
                <w:rFonts w:ascii="Arial" w:hAnsi="Arial" w:cs="Arial"/>
                <w:sz w:val="18"/>
                <w:szCs w:val="18"/>
              </w:rPr>
            </w:pPr>
          </w:p>
        </w:tc>
        <w:tc>
          <w:tcPr>
            <w:tcW w:w="1406" w:type="dxa"/>
          </w:tcPr>
          <w:p w14:paraId="7BC7ADFA" w14:textId="77777777" w:rsidR="004F73E3" w:rsidRDefault="004F73E3" w:rsidP="00B9270B">
            <w:pPr>
              <w:spacing w:line="360" w:lineRule="exact"/>
              <w:ind w:right="-72"/>
              <w:jc w:val="center"/>
              <w:rPr>
                <w:rFonts w:ascii="Arial" w:hAnsi="Arial" w:cs="Arial"/>
                <w:sz w:val="18"/>
                <w:szCs w:val="18"/>
              </w:rPr>
            </w:pPr>
          </w:p>
        </w:tc>
        <w:tc>
          <w:tcPr>
            <w:tcW w:w="1440" w:type="dxa"/>
          </w:tcPr>
          <w:p w14:paraId="366A4589" w14:textId="77777777" w:rsidR="004F73E3"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5C7A9E" w:rsidRPr="00091CC5" w14:paraId="7E885EE7" w14:textId="77777777" w:rsidTr="003B5AE0">
        <w:tc>
          <w:tcPr>
            <w:tcW w:w="1654" w:type="dxa"/>
            <w:gridSpan w:val="2"/>
          </w:tcPr>
          <w:p w14:paraId="3164E61D" w14:textId="181CB6B1" w:rsidR="005C7A9E" w:rsidRDefault="005C7A9E" w:rsidP="005C7A9E">
            <w:pPr>
              <w:spacing w:line="360" w:lineRule="exact"/>
              <w:ind w:left="194" w:right="-72" w:hanging="194"/>
              <w:rPr>
                <w:rFonts w:ascii="Arial" w:hAnsi="Arial" w:cs="Arial"/>
                <w:sz w:val="18"/>
                <w:szCs w:val="18"/>
              </w:rPr>
            </w:pPr>
            <w:r>
              <w:rPr>
                <w:rFonts w:ascii="Arial" w:hAnsi="Arial" w:cs="Arial"/>
                <w:sz w:val="18"/>
                <w:szCs w:val="18"/>
              </w:rPr>
              <w:t>Bank overdraft</w:t>
            </w:r>
          </w:p>
        </w:tc>
        <w:tc>
          <w:tcPr>
            <w:tcW w:w="1406" w:type="dxa"/>
          </w:tcPr>
          <w:p w14:paraId="06DCC6D2" w14:textId="7822FD95" w:rsidR="005C7A9E" w:rsidRPr="00D32331" w:rsidRDefault="00D32331" w:rsidP="005C7A9E">
            <w:pPr>
              <w:spacing w:line="360" w:lineRule="exact"/>
              <w:ind w:right="-72"/>
              <w:jc w:val="center"/>
              <w:rPr>
                <w:rFonts w:ascii="Arial" w:hAnsi="Arial" w:cstheme="minorBidi"/>
                <w:sz w:val="18"/>
                <w:szCs w:val="18"/>
              </w:rPr>
            </w:pPr>
            <w:r>
              <w:rPr>
                <w:rFonts w:ascii="Arial" w:hAnsi="Arial" w:cstheme="minorBidi"/>
                <w:sz w:val="18"/>
                <w:szCs w:val="18"/>
              </w:rPr>
              <w:t>MOR</w:t>
            </w:r>
          </w:p>
        </w:tc>
        <w:tc>
          <w:tcPr>
            <w:tcW w:w="1440" w:type="dxa"/>
          </w:tcPr>
          <w:p w14:paraId="5EC4296C" w14:textId="73B846F4" w:rsidR="005C7A9E" w:rsidRPr="00F859D6" w:rsidRDefault="005C7A9E" w:rsidP="005C7A9E">
            <w:pPr>
              <w:spacing w:line="360" w:lineRule="exact"/>
              <w:ind w:right="-72"/>
              <w:jc w:val="center"/>
              <w:rPr>
                <w:rFonts w:ascii="Arial" w:hAnsi="Arial" w:cs="Arial"/>
                <w:sz w:val="18"/>
                <w:szCs w:val="18"/>
              </w:rPr>
            </w:pPr>
            <w:r w:rsidRPr="003C2BC7">
              <w:rPr>
                <w:rFonts w:ascii="Arial" w:hAnsi="Arial" w:cs="Arial"/>
                <w:sz w:val="18"/>
                <w:szCs w:val="18"/>
              </w:rPr>
              <w:t>MOR</w:t>
            </w:r>
          </w:p>
        </w:tc>
        <w:tc>
          <w:tcPr>
            <w:tcW w:w="1293" w:type="dxa"/>
          </w:tcPr>
          <w:p w14:paraId="26760AD9" w14:textId="1FA60344" w:rsidR="005C7A9E" w:rsidRPr="00F859D6" w:rsidRDefault="00D32331" w:rsidP="00D32331">
            <w:pPr>
              <w:tabs>
                <w:tab w:val="decimal" w:pos="1005"/>
              </w:tabs>
              <w:spacing w:line="360" w:lineRule="exact"/>
              <w:ind w:right="-72"/>
              <w:rPr>
                <w:rFonts w:ascii="Arial" w:hAnsi="Arial" w:cs="Arial"/>
                <w:sz w:val="18"/>
                <w:szCs w:val="18"/>
              </w:rPr>
            </w:pPr>
            <w:r>
              <w:rPr>
                <w:rFonts w:ascii="Arial" w:hAnsi="Arial" w:cs="Arial"/>
                <w:sz w:val="18"/>
                <w:szCs w:val="18"/>
              </w:rPr>
              <w:t>11</w:t>
            </w:r>
          </w:p>
        </w:tc>
        <w:tc>
          <w:tcPr>
            <w:tcW w:w="1497" w:type="dxa"/>
          </w:tcPr>
          <w:p w14:paraId="198AEEEA" w14:textId="2804557A" w:rsidR="005C7A9E" w:rsidRPr="00F859D6" w:rsidRDefault="005C7A9E" w:rsidP="005C7A9E">
            <w:pPr>
              <w:tabs>
                <w:tab w:val="decimal" w:pos="1245"/>
              </w:tabs>
              <w:spacing w:line="360" w:lineRule="exact"/>
              <w:ind w:right="-72"/>
              <w:rPr>
                <w:rFonts w:ascii="Arial" w:hAnsi="Arial" w:cs="Arial"/>
                <w:sz w:val="18"/>
                <w:szCs w:val="18"/>
              </w:rPr>
            </w:pPr>
            <w:r w:rsidRPr="003C2BC7">
              <w:rPr>
                <w:rFonts w:ascii="Arial" w:hAnsi="Arial" w:cs="Arial"/>
                <w:sz w:val="18"/>
                <w:szCs w:val="18"/>
              </w:rPr>
              <w:t>26</w:t>
            </w:r>
          </w:p>
        </w:tc>
        <w:tc>
          <w:tcPr>
            <w:tcW w:w="1293" w:type="dxa"/>
          </w:tcPr>
          <w:p w14:paraId="01FC56D0" w14:textId="3ED81B66" w:rsidR="005C7A9E" w:rsidRPr="00F859D6" w:rsidRDefault="00D32331" w:rsidP="005C7A9E">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489B07D5" w14:textId="14613C44" w:rsidR="005C7A9E" w:rsidRDefault="005C7A9E" w:rsidP="005C7A9E">
            <w:pPr>
              <w:tabs>
                <w:tab w:val="decimal" w:pos="1076"/>
              </w:tabs>
              <w:spacing w:line="360" w:lineRule="exact"/>
              <w:ind w:right="-72"/>
              <w:rPr>
                <w:rFonts w:ascii="Arial" w:hAnsi="Arial" w:cs="Arial"/>
                <w:sz w:val="18"/>
                <w:szCs w:val="18"/>
              </w:rPr>
            </w:pPr>
            <w:r w:rsidRPr="003C2BC7">
              <w:rPr>
                <w:rFonts w:ascii="Arial" w:hAnsi="Arial" w:cs="Arial"/>
                <w:sz w:val="18"/>
                <w:szCs w:val="18"/>
              </w:rPr>
              <w:t>-</w:t>
            </w:r>
          </w:p>
        </w:tc>
      </w:tr>
      <w:tr w:rsidR="005C7A9E" w:rsidRPr="00091CC5" w14:paraId="56ED8790" w14:textId="77777777" w:rsidTr="003B5AE0">
        <w:tc>
          <w:tcPr>
            <w:tcW w:w="1654" w:type="dxa"/>
            <w:gridSpan w:val="2"/>
          </w:tcPr>
          <w:p w14:paraId="50ADC3AC" w14:textId="2B54D825" w:rsidR="005C7A9E" w:rsidRPr="00091CC5" w:rsidRDefault="005C7A9E" w:rsidP="005C7A9E">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406" w:type="dxa"/>
          </w:tcPr>
          <w:p w14:paraId="35386BC9" w14:textId="08800176" w:rsidR="005C7A9E" w:rsidRPr="00091CC5" w:rsidRDefault="00D32331" w:rsidP="005C7A9E">
            <w:pPr>
              <w:spacing w:line="360" w:lineRule="exact"/>
              <w:ind w:right="-72"/>
              <w:jc w:val="center"/>
              <w:rPr>
                <w:rFonts w:ascii="Arial" w:hAnsi="Arial" w:cs="Arial"/>
                <w:sz w:val="18"/>
                <w:szCs w:val="18"/>
              </w:rPr>
            </w:pPr>
            <w:r>
              <w:rPr>
                <w:rFonts w:ascii="Arial" w:hAnsi="Arial" w:cs="Arial"/>
                <w:sz w:val="18"/>
                <w:szCs w:val="18"/>
              </w:rPr>
              <w:t>1.9 - 6.8, MMR MLR, MLR-1.5 and MLR-1.9</w:t>
            </w:r>
          </w:p>
        </w:tc>
        <w:tc>
          <w:tcPr>
            <w:tcW w:w="1440" w:type="dxa"/>
          </w:tcPr>
          <w:p w14:paraId="508BD0BD" w14:textId="77FA0113" w:rsidR="005C7A9E" w:rsidRPr="00091CC5" w:rsidRDefault="005C7A9E" w:rsidP="005C7A9E">
            <w:pPr>
              <w:spacing w:line="360" w:lineRule="exact"/>
              <w:ind w:right="-72"/>
              <w:jc w:val="center"/>
              <w:rPr>
                <w:rFonts w:ascii="Arial" w:hAnsi="Arial" w:cs="Arial"/>
                <w:sz w:val="18"/>
                <w:szCs w:val="18"/>
              </w:rPr>
            </w:pPr>
            <w:r w:rsidRPr="003C2BC7">
              <w:rPr>
                <w:rFonts w:ascii="Arial" w:hAnsi="Arial" w:cs="Arial"/>
                <w:sz w:val="18"/>
                <w:szCs w:val="18"/>
              </w:rPr>
              <w:t>2.1 - 7.3, MMR, MLR, MLR-0.5 and</w:t>
            </w:r>
            <w:r w:rsidRPr="003C2BC7">
              <w:rPr>
                <w:rFonts w:ascii="Arial" w:hAnsi="Arial" w:cs="Arial" w:hint="cs"/>
                <w:sz w:val="18"/>
                <w:szCs w:val="18"/>
                <w:cs/>
              </w:rPr>
              <w:t xml:space="preserve"> </w:t>
            </w:r>
            <w:r w:rsidRPr="003C2BC7">
              <w:rPr>
                <w:rFonts w:ascii="Arial" w:hAnsi="Arial" w:cs="Arial"/>
                <w:sz w:val="18"/>
                <w:szCs w:val="18"/>
              </w:rPr>
              <w:t>MLR-1.9</w:t>
            </w:r>
          </w:p>
        </w:tc>
        <w:tc>
          <w:tcPr>
            <w:tcW w:w="1293" w:type="dxa"/>
          </w:tcPr>
          <w:p w14:paraId="1ED3D0E2" w14:textId="219003DA" w:rsidR="005C7A9E" w:rsidRPr="00091CC5" w:rsidRDefault="00D32331" w:rsidP="00D32331">
            <w:pPr>
              <w:tabs>
                <w:tab w:val="decimal" w:pos="1005"/>
              </w:tabs>
              <w:spacing w:line="360" w:lineRule="exact"/>
              <w:ind w:right="-72"/>
              <w:rPr>
                <w:rFonts w:ascii="Arial" w:hAnsi="Arial" w:cs="Arial"/>
                <w:sz w:val="18"/>
                <w:szCs w:val="18"/>
              </w:rPr>
            </w:pPr>
            <w:r>
              <w:rPr>
                <w:rFonts w:ascii="Arial" w:hAnsi="Arial" w:cs="Arial"/>
                <w:sz w:val="18"/>
                <w:szCs w:val="18"/>
              </w:rPr>
              <w:t>1,520,653</w:t>
            </w:r>
          </w:p>
        </w:tc>
        <w:tc>
          <w:tcPr>
            <w:tcW w:w="1497" w:type="dxa"/>
          </w:tcPr>
          <w:p w14:paraId="3F0128FF" w14:textId="18D34467" w:rsidR="005C7A9E" w:rsidRPr="00091CC5" w:rsidRDefault="005C7A9E" w:rsidP="005C7A9E">
            <w:pPr>
              <w:tabs>
                <w:tab w:val="decimal" w:pos="1245"/>
              </w:tabs>
              <w:spacing w:line="360" w:lineRule="exact"/>
              <w:ind w:right="-72"/>
              <w:rPr>
                <w:rFonts w:ascii="Arial" w:hAnsi="Arial" w:cs="Arial"/>
                <w:sz w:val="18"/>
                <w:szCs w:val="18"/>
              </w:rPr>
            </w:pPr>
            <w:r w:rsidRPr="003C2BC7">
              <w:rPr>
                <w:rFonts w:ascii="Arial" w:hAnsi="Arial" w:cs="Arial"/>
                <w:sz w:val="18"/>
                <w:szCs w:val="18"/>
              </w:rPr>
              <w:t>1,665,419</w:t>
            </w:r>
          </w:p>
        </w:tc>
        <w:tc>
          <w:tcPr>
            <w:tcW w:w="1293" w:type="dxa"/>
          </w:tcPr>
          <w:p w14:paraId="2A8E8FA3" w14:textId="7F0A7F39" w:rsidR="005C7A9E" w:rsidRPr="00091CC5" w:rsidRDefault="00D32331" w:rsidP="005C7A9E">
            <w:pPr>
              <w:tabs>
                <w:tab w:val="decimal" w:pos="1005"/>
              </w:tabs>
              <w:spacing w:line="360" w:lineRule="exact"/>
              <w:ind w:right="-72"/>
              <w:rPr>
                <w:rFonts w:ascii="Arial" w:hAnsi="Arial" w:cs="Arial"/>
                <w:sz w:val="18"/>
                <w:szCs w:val="18"/>
              </w:rPr>
            </w:pPr>
            <w:r>
              <w:rPr>
                <w:rFonts w:ascii="Arial" w:hAnsi="Arial" w:cs="Arial"/>
                <w:sz w:val="18"/>
                <w:szCs w:val="18"/>
              </w:rPr>
              <w:t>1,140,000</w:t>
            </w:r>
          </w:p>
        </w:tc>
        <w:tc>
          <w:tcPr>
            <w:tcW w:w="1342" w:type="dxa"/>
            <w:gridSpan w:val="2"/>
          </w:tcPr>
          <w:p w14:paraId="3A292141" w14:textId="66CF3BA6" w:rsidR="005C7A9E" w:rsidRPr="00091CC5" w:rsidRDefault="005C7A9E" w:rsidP="005C7A9E">
            <w:pPr>
              <w:tabs>
                <w:tab w:val="decimal" w:pos="1076"/>
              </w:tabs>
              <w:spacing w:line="360" w:lineRule="exact"/>
              <w:ind w:right="-72"/>
              <w:rPr>
                <w:rFonts w:ascii="Arial" w:hAnsi="Arial" w:cs="Arial"/>
                <w:sz w:val="18"/>
                <w:szCs w:val="18"/>
              </w:rPr>
            </w:pPr>
            <w:r w:rsidRPr="003C2BC7">
              <w:rPr>
                <w:rFonts w:ascii="Arial" w:hAnsi="Arial" w:cs="Arial"/>
                <w:sz w:val="18"/>
                <w:szCs w:val="18"/>
              </w:rPr>
              <w:t>1,260,000</w:t>
            </w:r>
          </w:p>
        </w:tc>
      </w:tr>
      <w:tr w:rsidR="005C7A9E" w:rsidRPr="00091CC5" w14:paraId="27AA964D" w14:textId="77777777" w:rsidTr="003B5AE0">
        <w:tc>
          <w:tcPr>
            <w:tcW w:w="1654" w:type="dxa"/>
            <w:gridSpan w:val="2"/>
          </w:tcPr>
          <w:p w14:paraId="71768E0E" w14:textId="6E3BE2B0" w:rsidR="005C7A9E" w:rsidRPr="00091CC5" w:rsidRDefault="005C7A9E" w:rsidP="005C7A9E">
            <w:pPr>
              <w:spacing w:line="360" w:lineRule="exact"/>
              <w:ind w:right="-72"/>
              <w:rPr>
                <w:rFonts w:ascii="Arial" w:hAnsi="Arial" w:cs="Arial"/>
                <w:sz w:val="18"/>
                <w:szCs w:val="18"/>
              </w:rPr>
            </w:pPr>
            <w:r w:rsidRPr="00091CC5">
              <w:rPr>
                <w:rFonts w:ascii="Arial" w:hAnsi="Arial" w:cs="Arial"/>
                <w:sz w:val="18"/>
                <w:szCs w:val="18"/>
              </w:rPr>
              <w:t>Total</w:t>
            </w:r>
          </w:p>
        </w:tc>
        <w:tc>
          <w:tcPr>
            <w:tcW w:w="1406" w:type="dxa"/>
          </w:tcPr>
          <w:p w14:paraId="6C349AC1" w14:textId="77777777" w:rsidR="005C7A9E" w:rsidRPr="00091CC5" w:rsidRDefault="005C7A9E" w:rsidP="005C7A9E">
            <w:pPr>
              <w:tabs>
                <w:tab w:val="decimal" w:pos="1076"/>
              </w:tabs>
              <w:spacing w:line="360" w:lineRule="exact"/>
              <w:ind w:right="-72"/>
              <w:rPr>
                <w:rFonts w:ascii="Arial" w:hAnsi="Arial" w:cs="Arial"/>
                <w:sz w:val="18"/>
                <w:szCs w:val="18"/>
              </w:rPr>
            </w:pPr>
          </w:p>
        </w:tc>
        <w:tc>
          <w:tcPr>
            <w:tcW w:w="1440" w:type="dxa"/>
          </w:tcPr>
          <w:p w14:paraId="3921DF11" w14:textId="77777777" w:rsidR="005C7A9E" w:rsidRPr="00091CC5" w:rsidRDefault="005C7A9E" w:rsidP="005C7A9E">
            <w:pPr>
              <w:tabs>
                <w:tab w:val="decimal" w:pos="1076"/>
              </w:tabs>
              <w:spacing w:line="360" w:lineRule="exact"/>
              <w:ind w:right="-72"/>
              <w:rPr>
                <w:rFonts w:ascii="Arial" w:hAnsi="Arial" w:cs="Arial"/>
                <w:sz w:val="18"/>
                <w:szCs w:val="18"/>
              </w:rPr>
            </w:pPr>
          </w:p>
        </w:tc>
        <w:tc>
          <w:tcPr>
            <w:tcW w:w="1293" w:type="dxa"/>
          </w:tcPr>
          <w:p w14:paraId="637759E1" w14:textId="21BD508F" w:rsidR="005C7A9E" w:rsidRPr="00091CC5" w:rsidRDefault="00D32331" w:rsidP="00D32331">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1,520,664</w:t>
            </w:r>
          </w:p>
        </w:tc>
        <w:tc>
          <w:tcPr>
            <w:tcW w:w="1497" w:type="dxa"/>
          </w:tcPr>
          <w:p w14:paraId="74BFEA3F" w14:textId="2D5AF1D6" w:rsidR="005C7A9E" w:rsidRPr="00091CC5" w:rsidRDefault="000A1A12" w:rsidP="005C7A9E">
            <w:pPr>
              <w:pBdr>
                <w:top w:val="single" w:sz="4" w:space="1" w:color="auto"/>
                <w:bottom w:val="double" w:sz="4" w:space="1" w:color="auto"/>
              </w:pBdr>
              <w:tabs>
                <w:tab w:val="decimal" w:pos="1245"/>
              </w:tabs>
              <w:spacing w:line="360" w:lineRule="exact"/>
              <w:ind w:right="-72"/>
              <w:rPr>
                <w:rFonts w:ascii="Arial" w:hAnsi="Arial" w:cs="Arial"/>
                <w:sz w:val="18"/>
                <w:szCs w:val="18"/>
              </w:rPr>
            </w:pPr>
            <w:r w:rsidRPr="000A1A12">
              <w:rPr>
                <w:rFonts w:ascii="Arial" w:hAnsi="Arial" w:cs="Arial"/>
                <w:sz w:val="18"/>
                <w:szCs w:val="18"/>
              </w:rPr>
              <w:t>1,665,</w:t>
            </w:r>
            <w:r w:rsidR="00F96F4D">
              <w:rPr>
                <w:rFonts w:ascii="Arial" w:hAnsi="Arial" w:cs="Arial"/>
                <w:sz w:val="18"/>
                <w:szCs w:val="18"/>
              </w:rPr>
              <w:t>445</w:t>
            </w:r>
          </w:p>
        </w:tc>
        <w:tc>
          <w:tcPr>
            <w:tcW w:w="1293" w:type="dxa"/>
          </w:tcPr>
          <w:p w14:paraId="018A671B" w14:textId="52CB856C" w:rsidR="005C7A9E" w:rsidRPr="00091CC5" w:rsidRDefault="00D32331" w:rsidP="005C7A9E">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1,140,000</w:t>
            </w:r>
          </w:p>
        </w:tc>
        <w:tc>
          <w:tcPr>
            <w:tcW w:w="1342" w:type="dxa"/>
            <w:gridSpan w:val="2"/>
          </w:tcPr>
          <w:p w14:paraId="35A21FCC" w14:textId="4E147D33" w:rsidR="005C7A9E" w:rsidRPr="00091CC5" w:rsidRDefault="005C7A9E" w:rsidP="005C7A9E">
            <w:pPr>
              <w:pBdr>
                <w:top w:val="single" w:sz="4" w:space="1" w:color="auto"/>
                <w:bottom w:val="double" w:sz="4" w:space="1" w:color="auto"/>
              </w:pBdr>
              <w:tabs>
                <w:tab w:val="decimal" w:pos="1076"/>
              </w:tabs>
              <w:spacing w:line="360" w:lineRule="exact"/>
              <w:ind w:right="-72"/>
              <w:rPr>
                <w:rFonts w:ascii="Arial" w:hAnsi="Arial" w:cs="Arial"/>
                <w:sz w:val="18"/>
                <w:szCs w:val="18"/>
              </w:rPr>
            </w:pPr>
            <w:r w:rsidRPr="003C2BC7">
              <w:rPr>
                <w:rFonts w:ascii="Arial" w:hAnsi="Arial" w:cs="Arial"/>
                <w:sz w:val="18"/>
                <w:szCs w:val="18"/>
              </w:rPr>
              <w:t>1,260,000</w:t>
            </w:r>
          </w:p>
        </w:tc>
      </w:tr>
    </w:tbl>
    <w:p w14:paraId="76A45C46" w14:textId="77777777" w:rsidR="00D32331" w:rsidRDefault="00D32331" w:rsidP="004F73E3">
      <w:pPr>
        <w:tabs>
          <w:tab w:val="left" w:pos="900"/>
          <w:tab w:val="left" w:pos="2160"/>
          <w:tab w:val="left" w:pos="2880"/>
        </w:tabs>
        <w:spacing w:before="240" w:after="120" w:line="380" w:lineRule="exact"/>
        <w:ind w:left="547" w:right="-43"/>
        <w:jc w:val="both"/>
        <w:rPr>
          <w:rFonts w:ascii="Arial" w:hAnsi="Arial"/>
          <w:sz w:val="22"/>
          <w:szCs w:val="22"/>
        </w:rPr>
      </w:pPr>
    </w:p>
    <w:p w14:paraId="121CBEA3" w14:textId="77777777" w:rsidR="00D32331" w:rsidRDefault="00D32331">
      <w:pPr>
        <w:overflowPunct/>
        <w:autoSpaceDE/>
        <w:autoSpaceDN/>
        <w:adjustRightInd/>
        <w:textAlignment w:val="auto"/>
        <w:rPr>
          <w:rFonts w:ascii="Arial" w:hAnsi="Arial"/>
          <w:sz w:val="22"/>
          <w:szCs w:val="22"/>
        </w:rPr>
      </w:pPr>
      <w:r>
        <w:rPr>
          <w:rFonts w:ascii="Arial" w:hAnsi="Arial"/>
          <w:sz w:val="22"/>
          <w:szCs w:val="22"/>
        </w:rPr>
        <w:br w:type="page"/>
      </w:r>
    </w:p>
    <w:p w14:paraId="5654C7F6" w14:textId="182916B5" w:rsidR="004F73E3" w:rsidRPr="00162D29"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lastRenderedPageBreak/>
        <w:t xml:space="preserve">As at 31 March </w:t>
      </w:r>
      <w:r w:rsidR="005B24AD">
        <w:rPr>
          <w:rFonts w:ascii="Arial" w:hAnsi="Arial"/>
          <w:sz w:val="22"/>
          <w:szCs w:val="22"/>
        </w:rPr>
        <w:t>2026</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sidR="00D32331">
        <w:rPr>
          <w:rFonts w:ascii="Arial" w:hAnsi="Arial"/>
          <w:sz w:val="22"/>
          <w:szCs w:val="22"/>
        </w:rPr>
        <w:t>612</w:t>
      </w:r>
      <w:r w:rsidRPr="00162D29">
        <w:rPr>
          <w:rFonts w:ascii="Arial" w:hAnsi="Arial"/>
          <w:sz w:val="22"/>
          <w:szCs w:val="22"/>
        </w:rPr>
        <w:t xml:space="preserve"> million</w:t>
      </w:r>
      <w:r>
        <w:rPr>
          <w:rFonts w:ascii="Arial" w:hAnsi="Arial"/>
          <w:sz w:val="22"/>
          <w:szCs w:val="22"/>
        </w:rPr>
        <w:t xml:space="preserve"> </w:t>
      </w:r>
      <w:r w:rsidR="00D32331">
        <w:rPr>
          <w:rFonts w:ascii="Arial" w:hAnsi="Arial"/>
          <w:sz w:val="22"/>
          <w:szCs w:val="22"/>
        </w:rPr>
        <w:t xml:space="preserve">                 </w:t>
      </w:r>
      <w:r w:rsidRPr="00162D29">
        <w:rPr>
          <w:rFonts w:ascii="Arial" w:hAnsi="Arial"/>
          <w:sz w:val="22"/>
          <w:szCs w:val="22"/>
        </w:rPr>
        <w:t xml:space="preserve">(31 December </w:t>
      </w:r>
      <w:r w:rsidR="005B24AD">
        <w:rPr>
          <w:rFonts w:ascii="Arial" w:hAnsi="Arial"/>
          <w:sz w:val="22"/>
          <w:szCs w:val="22"/>
        </w:rPr>
        <w:t>2025</w:t>
      </w:r>
      <w:r w:rsidRPr="00162D29">
        <w:rPr>
          <w:rFonts w:ascii="Arial" w:hAnsi="Arial"/>
          <w:sz w:val="22"/>
          <w:szCs w:val="22"/>
        </w:rPr>
        <w:t xml:space="preserve">: Baht </w:t>
      </w:r>
      <w:r w:rsidR="00AF4653">
        <w:rPr>
          <w:rFonts w:ascii="Arial" w:hAnsi="Arial"/>
          <w:sz w:val="22"/>
          <w:szCs w:val="22"/>
        </w:rPr>
        <w:t>632</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Pr>
          <w:rFonts w:ascii="Arial" w:eastAsia="Arial Unicode MS" w:hAnsi="Arial" w:cs="Arial"/>
          <w:sz w:val="22"/>
          <w:szCs w:val="22"/>
        </w:rPr>
        <w:t xml:space="preserve">.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Pr>
          <w:rFonts w:ascii="Arial" w:hAnsi="Arial"/>
          <w:sz w:val="22"/>
          <w:szCs w:val="22"/>
        </w:rPr>
        <w:t>1</w:t>
      </w:r>
      <w:r w:rsidR="00512852">
        <w:rPr>
          <w:rFonts w:ascii="Arial" w:hAnsi="Arial"/>
          <w:sz w:val="22"/>
          <w:szCs w:val="22"/>
        </w:rPr>
        <w:t>6</w:t>
      </w:r>
      <w:r>
        <w:rPr>
          <w:rFonts w:ascii="Arial" w:hAnsi="Arial"/>
          <w:sz w:val="22"/>
          <w:szCs w:val="22"/>
        </w:rPr>
        <w:t>.4</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 3 months from the issue dates.</w:t>
      </w:r>
    </w:p>
    <w:p w14:paraId="0D8806DB" w14:textId="380C3694"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at 31 March </w:t>
      </w:r>
      <w:r w:rsidR="005B24AD">
        <w:rPr>
          <w:rFonts w:ascii="Arial" w:hAnsi="Arial"/>
          <w:sz w:val="22"/>
          <w:szCs w:val="22"/>
        </w:rPr>
        <w:t>2026</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D32331">
        <w:rPr>
          <w:rFonts w:ascii="Arial" w:hAnsi="Arial"/>
          <w:sz w:val="22"/>
          <w:szCs w:val="22"/>
        </w:rPr>
        <w:t>1,315</w:t>
      </w:r>
      <w:r w:rsidRPr="00162D29">
        <w:rPr>
          <w:rFonts w:ascii="Arial" w:hAnsi="Arial"/>
          <w:sz w:val="22"/>
          <w:szCs w:val="22"/>
        </w:rPr>
        <w:t xml:space="preserve"> million (31 December </w:t>
      </w:r>
      <w:r w:rsidR="005B24AD">
        <w:rPr>
          <w:rFonts w:ascii="Arial" w:hAnsi="Arial"/>
          <w:sz w:val="22"/>
          <w:szCs w:val="22"/>
        </w:rPr>
        <w:t>2025</w:t>
      </w:r>
      <w:r w:rsidRPr="00162D29">
        <w:rPr>
          <w:rFonts w:ascii="Arial" w:hAnsi="Arial"/>
          <w:sz w:val="22"/>
          <w:szCs w:val="22"/>
        </w:rPr>
        <w:t xml:space="preserve">: Baht </w:t>
      </w:r>
      <w:r w:rsidR="00F20907">
        <w:rPr>
          <w:rFonts w:ascii="Arial" w:hAnsi="Arial"/>
          <w:sz w:val="22"/>
          <w:szCs w:val="22"/>
        </w:rPr>
        <w:t>1</w:t>
      </w:r>
      <w:r w:rsidR="00FA63A3">
        <w:rPr>
          <w:rFonts w:ascii="Arial" w:hAnsi="Arial"/>
          <w:sz w:val="22"/>
          <w:szCs w:val="22"/>
        </w:rPr>
        <w:t>,</w:t>
      </w:r>
      <w:r w:rsidR="00F20907">
        <w:rPr>
          <w:rFonts w:ascii="Arial" w:hAnsi="Arial"/>
          <w:sz w:val="22"/>
          <w:szCs w:val="22"/>
        </w:rPr>
        <w:t>070</w:t>
      </w:r>
      <w:r w:rsidRPr="00162D29">
        <w:rPr>
          <w:rFonts w:ascii="Arial" w:hAnsi="Arial"/>
          <w:sz w:val="22"/>
          <w:szCs w:val="22"/>
        </w:rPr>
        <w:t xml:space="preserve"> million).</w:t>
      </w:r>
    </w:p>
    <w:p w14:paraId="367BB4E9" w14:textId="1B064E2D" w:rsidR="004F73E3"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210" w:type="dxa"/>
        <w:tblInd w:w="450" w:type="dxa"/>
        <w:tblLayout w:type="fixed"/>
        <w:tblLook w:val="0000" w:firstRow="0" w:lastRow="0" w:firstColumn="0" w:lastColumn="0" w:noHBand="0" w:noVBand="0"/>
      </w:tblPr>
      <w:tblGrid>
        <w:gridCol w:w="2764"/>
        <w:gridCol w:w="926"/>
        <w:gridCol w:w="1299"/>
        <w:gridCol w:w="839"/>
        <w:gridCol w:w="607"/>
        <w:gridCol w:w="1318"/>
        <w:gridCol w:w="1450"/>
        <w:gridCol w:w="7"/>
      </w:tblGrid>
      <w:tr w:rsidR="004F73E3" w:rsidRPr="00C0656A" w14:paraId="43AF2058" w14:textId="77777777" w:rsidTr="00512852">
        <w:tc>
          <w:tcPr>
            <w:tcW w:w="2764" w:type="dxa"/>
          </w:tcPr>
          <w:p w14:paraId="42D80EB5" w14:textId="77777777" w:rsidR="004F73E3" w:rsidRPr="00C0656A" w:rsidRDefault="004F73E3" w:rsidP="004C5434">
            <w:pPr>
              <w:spacing w:line="340" w:lineRule="exact"/>
              <w:ind w:right="-18"/>
              <w:jc w:val="thaiDistribute"/>
              <w:rPr>
                <w:rFonts w:ascii="Arial" w:hAnsi="Arial" w:cs="Arial"/>
                <w:sz w:val="20"/>
                <w:szCs w:val="20"/>
              </w:rPr>
            </w:pPr>
            <w:bookmarkStart w:id="0" w:name="_Hlk68110946"/>
            <w:r w:rsidRPr="00C0656A">
              <w:rPr>
                <w:rFonts w:ascii="Arial" w:hAnsi="Arial" w:cs="Arial"/>
                <w:b/>
                <w:bCs/>
                <w:sz w:val="20"/>
                <w:szCs w:val="20"/>
                <w:cs/>
              </w:rPr>
              <w:tab/>
            </w:r>
            <w:r w:rsidRPr="00C0656A">
              <w:rPr>
                <w:rFonts w:ascii="Arial" w:hAnsi="Arial" w:cs="Arial"/>
                <w:b/>
                <w:bCs/>
                <w:sz w:val="20"/>
                <w:szCs w:val="20"/>
              </w:rPr>
              <w:tab/>
            </w:r>
            <w:r w:rsidRPr="00C0656A">
              <w:rPr>
                <w:rFonts w:ascii="Arial" w:hAnsi="Arial" w:cs="Arial"/>
                <w:sz w:val="20"/>
                <w:szCs w:val="20"/>
              </w:rPr>
              <w:tab/>
            </w:r>
          </w:p>
        </w:tc>
        <w:tc>
          <w:tcPr>
            <w:tcW w:w="3064" w:type="dxa"/>
            <w:gridSpan w:val="3"/>
          </w:tcPr>
          <w:p w14:paraId="75B91B34" w14:textId="77777777" w:rsidR="004F73E3" w:rsidRPr="00C0656A" w:rsidRDefault="004F73E3" w:rsidP="004C5434">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595597D8" w14:textId="77777777" w:rsidR="004F73E3" w:rsidRPr="00C0656A" w:rsidRDefault="004F73E3" w:rsidP="004C5434">
            <w:pPr>
              <w:tabs>
                <w:tab w:val="left" w:pos="600"/>
                <w:tab w:val="left" w:pos="900"/>
                <w:tab w:val="right" w:pos="7280"/>
                <w:tab w:val="right" w:pos="8540"/>
              </w:tabs>
              <w:spacing w:line="340" w:lineRule="exact"/>
              <w:ind w:right="-45"/>
              <w:jc w:val="right"/>
              <w:rPr>
                <w:rFonts w:ascii="Arial" w:hAnsi="Arial" w:cs="Arial"/>
                <w:sz w:val="20"/>
                <w:szCs w:val="20"/>
                <w:cs/>
              </w:rPr>
            </w:pPr>
            <w:r w:rsidRPr="00C0656A">
              <w:rPr>
                <w:rFonts w:ascii="Arial" w:hAnsi="Arial" w:cs="Arial"/>
                <w:sz w:val="20"/>
                <w:szCs w:val="20"/>
              </w:rPr>
              <w:t>(Unit: Thousand Baht)</w:t>
            </w:r>
          </w:p>
        </w:tc>
      </w:tr>
      <w:tr w:rsidR="004F73E3" w:rsidRPr="00C0656A" w14:paraId="4DBA3D66" w14:textId="77777777" w:rsidTr="00512852">
        <w:trPr>
          <w:gridAfter w:val="1"/>
          <w:wAfter w:w="7" w:type="dxa"/>
        </w:trPr>
        <w:tc>
          <w:tcPr>
            <w:tcW w:w="3690" w:type="dxa"/>
            <w:gridSpan w:val="2"/>
          </w:tcPr>
          <w:p w14:paraId="3078B8DF" w14:textId="77777777" w:rsidR="004F73E3" w:rsidRPr="00C0656A" w:rsidRDefault="004F73E3" w:rsidP="004C5434">
            <w:pPr>
              <w:spacing w:line="340" w:lineRule="exact"/>
              <w:ind w:right="-18"/>
              <w:jc w:val="thaiDistribute"/>
              <w:rPr>
                <w:rFonts w:ascii="Arial" w:hAnsi="Arial" w:cs="Arial"/>
                <w:sz w:val="20"/>
                <w:szCs w:val="20"/>
              </w:rPr>
            </w:pPr>
          </w:p>
        </w:tc>
        <w:tc>
          <w:tcPr>
            <w:tcW w:w="2745" w:type="dxa"/>
            <w:gridSpan w:val="3"/>
            <w:vAlign w:val="bottom"/>
          </w:tcPr>
          <w:p w14:paraId="225901E1" w14:textId="77777777"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Consolidated                     financial statements</w:t>
            </w:r>
          </w:p>
        </w:tc>
        <w:tc>
          <w:tcPr>
            <w:tcW w:w="2768" w:type="dxa"/>
            <w:gridSpan w:val="2"/>
            <w:vAlign w:val="bottom"/>
          </w:tcPr>
          <w:p w14:paraId="4BA9D76D" w14:textId="77777777"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Separate                          financial statements</w:t>
            </w:r>
          </w:p>
        </w:tc>
      </w:tr>
      <w:tr w:rsidR="004F73E3" w:rsidRPr="00C0656A" w14:paraId="66E10282" w14:textId="77777777" w:rsidTr="00512852">
        <w:trPr>
          <w:gridAfter w:val="1"/>
          <w:wAfter w:w="7" w:type="dxa"/>
        </w:trPr>
        <w:tc>
          <w:tcPr>
            <w:tcW w:w="3690" w:type="dxa"/>
            <w:gridSpan w:val="2"/>
          </w:tcPr>
          <w:p w14:paraId="7CD252DC" w14:textId="77777777" w:rsidR="004F73E3" w:rsidRPr="00C0656A" w:rsidRDefault="004F73E3" w:rsidP="004C5434">
            <w:pPr>
              <w:spacing w:line="340" w:lineRule="exact"/>
              <w:ind w:right="-18"/>
              <w:jc w:val="thaiDistribute"/>
              <w:rPr>
                <w:rFonts w:ascii="Arial" w:hAnsi="Arial" w:cs="Arial"/>
                <w:b/>
                <w:bCs/>
                <w:sz w:val="20"/>
                <w:szCs w:val="20"/>
                <w:u w:val="single"/>
              </w:rPr>
            </w:pPr>
          </w:p>
        </w:tc>
        <w:tc>
          <w:tcPr>
            <w:tcW w:w="1299" w:type="dxa"/>
          </w:tcPr>
          <w:p w14:paraId="2BC1B5D6" w14:textId="4F316F98"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 xml:space="preserve">31 March </w:t>
            </w:r>
            <w:r w:rsidR="005B24AD" w:rsidRPr="00C0656A">
              <w:rPr>
                <w:rFonts w:ascii="Arial" w:hAnsi="Arial" w:cs="Arial"/>
                <w:sz w:val="20"/>
                <w:szCs w:val="20"/>
              </w:rPr>
              <w:t>2026</w:t>
            </w:r>
          </w:p>
        </w:tc>
        <w:tc>
          <w:tcPr>
            <w:tcW w:w="1446" w:type="dxa"/>
            <w:gridSpan w:val="2"/>
          </w:tcPr>
          <w:p w14:paraId="4169AC95" w14:textId="5924B614"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c>
          <w:tcPr>
            <w:tcW w:w="1318" w:type="dxa"/>
          </w:tcPr>
          <w:p w14:paraId="0E0EA1CE" w14:textId="3F0B70B9"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 xml:space="preserve">31 March </w:t>
            </w:r>
            <w:r w:rsidR="005B24AD" w:rsidRPr="00C0656A">
              <w:rPr>
                <w:rFonts w:ascii="Arial" w:hAnsi="Arial" w:cs="Arial"/>
                <w:sz w:val="20"/>
                <w:szCs w:val="20"/>
              </w:rPr>
              <w:t>2026</w:t>
            </w:r>
          </w:p>
        </w:tc>
        <w:tc>
          <w:tcPr>
            <w:tcW w:w="1450" w:type="dxa"/>
          </w:tcPr>
          <w:p w14:paraId="62620EDC" w14:textId="2C5EF6CD" w:rsidR="004F73E3" w:rsidRPr="00C0656A" w:rsidRDefault="004F73E3" w:rsidP="004C54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656A">
              <w:rPr>
                <w:rFonts w:ascii="Arial" w:hAnsi="Arial" w:cs="Arial"/>
                <w:sz w:val="20"/>
                <w:szCs w:val="20"/>
              </w:rPr>
              <w:t xml:space="preserve">31 December </w:t>
            </w:r>
            <w:r w:rsidR="005B24AD" w:rsidRPr="00C0656A">
              <w:rPr>
                <w:rFonts w:ascii="Arial" w:hAnsi="Arial" w:cs="Arial"/>
                <w:sz w:val="20"/>
                <w:szCs w:val="20"/>
              </w:rPr>
              <w:t>2025</w:t>
            </w:r>
          </w:p>
        </w:tc>
      </w:tr>
      <w:tr w:rsidR="004F73E3" w:rsidRPr="00C0656A" w14:paraId="64571181" w14:textId="77777777" w:rsidTr="00512852">
        <w:trPr>
          <w:gridAfter w:val="1"/>
          <w:wAfter w:w="7" w:type="dxa"/>
        </w:trPr>
        <w:tc>
          <w:tcPr>
            <w:tcW w:w="3690" w:type="dxa"/>
            <w:gridSpan w:val="2"/>
          </w:tcPr>
          <w:p w14:paraId="612A2757" w14:textId="77777777" w:rsidR="004F73E3" w:rsidRPr="00C0656A" w:rsidRDefault="004F73E3" w:rsidP="004C5434">
            <w:pPr>
              <w:spacing w:line="340" w:lineRule="exact"/>
              <w:ind w:left="252" w:right="-198" w:hanging="252"/>
              <w:rPr>
                <w:rFonts w:ascii="Arial" w:hAnsi="Arial" w:cs="Arial"/>
                <w:sz w:val="20"/>
                <w:szCs w:val="20"/>
                <w:cs/>
              </w:rPr>
            </w:pPr>
          </w:p>
        </w:tc>
        <w:tc>
          <w:tcPr>
            <w:tcW w:w="1299" w:type="dxa"/>
            <w:vAlign w:val="bottom"/>
          </w:tcPr>
          <w:p w14:paraId="293426F3" w14:textId="77777777" w:rsidR="004F73E3" w:rsidRPr="00C0656A" w:rsidRDefault="004F73E3" w:rsidP="004C5434">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50C6F2CC" w14:textId="77777777" w:rsidR="004F73E3" w:rsidRPr="00C0656A" w:rsidRDefault="004F73E3" w:rsidP="004C5434">
            <w:pPr>
              <w:spacing w:line="340" w:lineRule="exact"/>
              <w:ind w:right="-29"/>
              <w:jc w:val="center"/>
              <w:rPr>
                <w:rFonts w:ascii="Arial" w:hAnsi="Arial" w:cs="Arial"/>
                <w:sz w:val="20"/>
                <w:szCs w:val="20"/>
              </w:rPr>
            </w:pPr>
            <w:r w:rsidRPr="00C0656A">
              <w:rPr>
                <w:rFonts w:ascii="Arial" w:hAnsi="Arial" w:cs="Arial"/>
                <w:sz w:val="20"/>
                <w:szCs w:val="20"/>
              </w:rPr>
              <w:t>(Audited)</w:t>
            </w:r>
          </w:p>
        </w:tc>
        <w:tc>
          <w:tcPr>
            <w:tcW w:w="1318" w:type="dxa"/>
            <w:vAlign w:val="bottom"/>
          </w:tcPr>
          <w:p w14:paraId="7B5D50A0" w14:textId="77777777" w:rsidR="004F73E3" w:rsidRPr="00C0656A" w:rsidRDefault="004F73E3" w:rsidP="004C5434">
            <w:pPr>
              <w:tabs>
                <w:tab w:val="decimal" w:pos="972"/>
              </w:tabs>
              <w:spacing w:line="340" w:lineRule="exact"/>
              <w:ind w:right="-29"/>
              <w:jc w:val="thaiDistribute"/>
              <w:rPr>
                <w:rFonts w:ascii="Arial" w:hAnsi="Arial" w:cs="Arial"/>
                <w:sz w:val="20"/>
                <w:szCs w:val="20"/>
              </w:rPr>
            </w:pPr>
          </w:p>
        </w:tc>
        <w:tc>
          <w:tcPr>
            <w:tcW w:w="1450" w:type="dxa"/>
            <w:vAlign w:val="bottom"/>
          </w:tcPr>
          <w:p w14:paraId="45EB0622" w14:textId="77777777" w:rsidR="004F73E3" w:rsidRPr="00C0656A" w:rsidRDefault="004F73E3" w:rsidP="004C5434">
            <w:pPr>
              <w:tabs>
                <w:tab w:val="decimal" w:pos="1140"/>
              </w:tabs>
              <w:spacing w:line="340" w:lineRule="exact"/>
              <w:ind w:right="-29"/>
              <w:jc w:val="thaiDistribute"/>
              <w:rPr>
                <w:rFonts w:ascii="Arial" w:hAnsi="Arial" w:cs="Arial"/>
                <w:sz w:val="20"/>
                <w:szCs w:val="20"/>
              </w:rPr>
            </w:pPr>
            <w:r w:rsidRPr="00C0656A">
              <w:rPr>
                <w:rFonts w:ascii="Arial" w:hAnsi="Arial" w:cs="Arial"/>
                <w:sz w:val="20"/>
                <w:szCs w:val="20"/>
              </w:rPr>
              <w:t>(Audited)</w:t>
            </w:r>
          </w:p>
        </w:tc>
      </w:tr>
      <w:tr w:rsidR="00C0656A" w:rsidRPr="00C0656A" w14:paraId="3DA198DA" w14:textId="77777777" w:rsidTr="00512852">
        <w:trPr>
          <w:gridAfter w:val="1"/>
          <w:wAfter w:w="7" w:type="dxa"/>
        </w:trPr>
        <w:tc>
          <w:tcPr>
            <w:tcW w:w="3690" w:type="dxa"/>
            <w:gridSpan w:val="2"/>
          </w:tcPr>
          <w:p w14:paraId="7B4762D1" w14:textId="77777777" w:rsidR="00C0656A" w:rsidRPr="00C0656A" w:rsidRDefault="00C0656A" w:rsidP="004C5434">
            <w:pPr>
              <w:spacing w:line="340" w:lineRule="exact"/>
              <w:ind w:left="252" w:right="-198" w:hanging="252"/>
              <w:rPr>
                <w:rFonts w:ascii="Arial" w:hAnsi="Arial" w:cs="Arial"/>
                <w:sz w:val="20"/>
                <w:szCs w:val="20"/>
              </w:rPr>
            </w:pPr>
            <w:r w:rsidRPr="00C0656A">
              <w:rPr>
                <w:rFonts w:ascii="Arial" w:hAnsi="Arial" w:cs="Arial"/>
                <w:sz w:val="20"/>
                <w:szCs w:val="20"/>
              </w:rPr>
              <w:t xml:space="preserve">Long-term loans                     </w:t>
            </w:r>
          </w:p>
        </w:tc>
        <w:tc>
          <w:tcPr>
            <w:tcW w:w="1299" w:type="dxa"/>
            <w:vAlign w:val="bottom"/>
          </w:tcPr>
          <w:p w14:paraId="7CA6EDC6" w14:textId="4B0C4087" w:rsidR="00C0656A" w:rsidRPr="00C0656A" w:rsidRDefault="00C0656A" w:rsidP="004C5434">
            <w:pPr>
              <w:tabs>
                <w:tab w:val="decimal" w:pos="1065"/>
              </w:tabs>
              <w:spacing w:line="340" w:lineRule="exact"/>
              <w:ind w:right="-29"/>
              <w:jc w:val="thaiDistribute"/>
              <w:rPr>
                <w:rFonts w:ascii="Arial" w:hAnsi="Arial" w:cs="Arial"/>
                <w:sz w:val="20"/>
                <w:szCs w:val="20"/>
              </w:rPr>
            </w:pPr>
            <w:r w:rsidRPr="00C0656A">
              <w:rPr>
                <w:rFonts w:ascii="Arial" w:hAnsi="Arial" w:cs="Arial"/>
                <w:sz w:val="20"/>
                <w:szCs w:val="20"/>
              </w:rPr>
              <w:t>7,087,546</w:t>
            </w:r>
          </w:p>
        </w:tc>
        <w:tc>
          <w:tcPr>
            <w:tcW w:w="1446" w:type="dxa"/>
            <w:gridSpan w:val="2"/>
            <w:vAlign w:val="bottom"/>
          </w:tcPr>
          <w:p w14:paraId="2AFCBCE4" w14:textId="14FE0B50" w:rsidR="00C0656A" w:rsidRPr="00C0656A" w:rsidRDefault="00C0656A" w:rsidP="004C5434">
            <w:pP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7,524,465</w:t>
            </w:r>
          </w:p>
        </w:tc>
        <w:tc>
          <w:tcPr>
            <w:tcW w:w="1318" w:type="dxa"/>
            <w:vAlign w:val="bottom"/>
          </w:tcPr>
          <w:p w14:paraId="3CE74953" w14:textId="63CE50BB" w:rsidR="00C0656A" w:rsidRPr="00C0656A" w:rsidRDefault="00C0656A" w:rsidP="004C5434">
            <w:pP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6,769,42</w:t>
            </w:r>
            <w:r w:rsidR="00F96F4D">
              <w:rPr>
                <w:rFonts w:ascii="Arial" w:hAnsi="Arial" w:cs="Arial"/>
                <w:sz w:val="20"/>
                <w:szCs w:val="20"/>
              </w:rPr>
              <w:t>6</w:t>
            </w:r>
          </w:p>
        </w:tc>
        <w:tc>
          <w:tcPr>
            <w:tcW w:w="1450" w:type="dxa"/>
            <w:vAlign w:val="bottom"/>
          </w:tcPr>
          <w:p w14:paraId="0FF4CE78" w14:textId="15FB6C33" w:rsidR="00C0656A" w:rsidRPr="00C0656A" w:rsidRDefault="00C0656A" w:rsidP="004C5434">
            <w:pP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7,181,545</w:t>
            </w:r>
          </w:p>
        </w:tc>
      </w:tr>
      <w:tr w:rsidR="00C0656A" w:rsidRPr="00C0656A" w14:paraId="57C41FFB" w14:textId="77777777" w:rsidTr="00512852">
        <w:trPr>
          <w:gridAfter w:val="1"/>
          <w:wAfter w:w="7" w:type="dxa"/>
        </w:trPr>
        <w:tc>
          <w:tcPr>
            <w:tcW w:w="3690" w:type="dxa"/>
            <w:gridSpan w:val="2"/>
          </w:tcPr>
          <w:p w14:paraId="7B71B311" w14:textId="77777777" w:rsidR="00C0656A" w:rsidRPr="00C0656A" w:rsidRDefault="00C0656A" w:rsidP="004C5434">
            <w:pPr>
              <w:spacing w:line="340" w:lineRule="exact"/>
              <w:ind w:left="252" w:hanging="252"/>
              <w:rPr>
                <w:rFonts w:ascii="Arial" w:hAnsi="Arial" w:cs="Arial"/>
                <w:sz w:val="20"/>
                <w:szCs w:val="20"/>
                <w:cs/>
              </w:rPr>
            </w:pPr>
            <w:r w:rsidRPr="00C0656A">
              <w:rPr>
                <w:rFonts w:ascii="Arial" w:hAnsi="Arial" w:cs="Arial"/>
                <w:sz w:val="20"/>
                <w:szCs w:val="20"/>
              </w:rPr>
              <w:t>Less: Deferred finance charges</w:t>
            </w:r>
          </w:p>
        </w:tc>
        <w:tc>
          <w:tcPr>
            <w:tcW w:w="1299" w:type="dxa"/>
            <w:vAlign w:val="bottom"/>
          </w:tcPr>
          <w:p w14:paraId="53EF8524" w14:textId="6972B100" w:rsidR="00C0656A" w:rsidRPr="00C0656A" w:rsidRDefault="00C0656A" w:rsidP="004C5434">
            <w:pPr>
              <w:pBdr>
                <w:bottom w:val="single" w:sz="4" w:space="1" w:color="auto"/>
              </w:pBdr>
              <w:tabs>
                <w:tab w:val="decimal" w:pos="1065"/>
              </w:tabs>
              <w:spacing w:line="340" w:lineRule="exact"/>
              <w:ind w:right="-29"/>
              <w:jc w:val="thaiDistribute"/>
              <w:rPr>
                <w:rFonts w:ascii="Arial" w:hAnsi="Arial" w:cs="Arial"/>
                <w:sz w:val="20"/>
                <w:szCs w:val="20"/>
              </w:rPr>
            </w:pPr>
            <w:r w:rsidRPr="00C0656A">
              <w:rPr>
                <w:rFonts w:ascii="Arial" w:hAnsi="Arial" w:cs="Arial"/>
                <w:sz w:val="20"/>
                <w:szCs w:val="20"/>
              </w:rPr>
              <w:t>(49,411)</w:t>
            </w:r>
          </w:p>
        </w:tc>
        <w:tc>
          <w:tcPr>
            <w:tcW w:w="1446" w:type="dxa"/>
            <w:gridSpan w:val="2"/>
            <w:vAlign w:val="bottom"/>
          </w:tcPr>
          <w:p w14:paraId="26D39A8F" w14:textId="5E409258" w:rsidR="00C0656A" w:rsidRPr="00C0656A" w:rsidRDefault="00C0656A" w:rsidP="004C5434">
            <w:pPr>
              <w:pBdr>
                <w:bottom w:val="sing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(55,096)</w:t>
            </w:r>
          </w:p>
        </w:tc>
        <w:tc>
          <w:tcPr>
            <w:tcW w:w="1318" w:type="dxa"/>
            <w:vAlign w:val="bottom"/>
          </w:tcPr>
          <w:p w14:paraId="1EDD29AE" w14:textId="6D8852C8" w:rsidR="00C0656A" w:rsidRPr="00C0656A" w:rsidRDefault="00C0656A" w:rsidP="004C5434">
            <w:pPr>
              <w:pBdr>
                <w:bottom w:val="sing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(49,41</w:t>
            </w:r>
            <w:r w:rsidR="00F96F4D">
              <w:rPr>
                <w:rFonts w:ascii="Arial" w:hAnsi="Arial" w:cs="Arial"/>
                <w:sz w:val="20"/>
                <w:szCs w:val="20"/>
              </w:rPr>
              <w:t>1</w:t>
            </w:r>
            <w:r w:rsidRPr="00C0656A">
              <w:rPr>
                <w:rFonts w:ascii="Arial" w:hAnsi="Arial" w:cs="Arial"/>
                <w:sz w:val="20"/>
                <w:szCs w:val="20"/>
              </w:rPr>
              <w:t>)</w:t>
            </w:r>
          </w:p>
        </w:tc>
        <w:tc>
          <w:tcPr>
            <w:tcW w:w="1450" w:type="dxa"/>
            <w:vAlign w:val="bottom"/>
          </w:tcPr>
          <w:p w14:paraId="2594C7DD" w14:textId="6D64DADF" w:rsidR="00C0656A" w:rsidRPr="00C0656A" w:rsidRDefault="00C0656A" w:rsidP="004C5434">
            <w:pPr>
              <w:pBdr>
                <w:bottom w:val="sing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(55,096)</w:t>
            </w:r>
          </w:p>
        </w:tc>
      </w:tr>
      <w:tr w:rsidR="00C0656A" w:rsidRPr="00C0656A" w14:paraId="17238DEF" w14:textId="77777777" w:rsidTr="00512852">
        <w:trPr>
          <w:gridAfter w:val="1"/>
          <w:wAfter w:w="7" w:type="dxa"/>
        </w:trPr>
        <w:tc>
          <w:tcPr>
            <w:tcW w:w="3690" w:type="dxa"/>
            <w:gridSpan w:val="2"/>
          </w:tcPr>
          <w:p w14:paraId="1A0BD0F4" w14:textId="51E45B6C" w:rsidR="00C0656A" w:rsidRPr="00C0656A" w:rsidRDefault="00C0656A" w:rsidP="004C5434">
            <w:pPr>
              <w:spacing w:line="340" w:lineRule="exact"/>
              <w:ind w:left="252" w:hanging="252"/>
              <w:rPr>
                <w:rFonts w:ascii="Arial" w:hAnsi="Arial" w:cs="Arial"/>
                <w:sz w:val="20"/>
                <w:szCs w:val="20"/>
                <w:cs/>
              </w:rPr>
            </w:pPr>
            <w:r w:rsidRPr="00C0656A">
              <w:rPr>
                <w:rFonts w:ascii="Arial" w:hAnsi="Arial" w:cs="Arial"/>
                <w:sz w:val="20"/>
                <w:szCs w:val="20"/>
              </w:rPr>
              <w:t>Long-term loans</w:t>
            </w:r>
            <w:r w:rsidR="00512852">
              <w:rPr>
                <w:rFonts w:ascii="Arial" w:hAnsi="Arial" w:cs="Arial"/>
                <w:sz w:val="20"/>
                <w:szCs w:val="20"/>
              </w:rPr>
              <w:t xml:space="preserve"> - </w:t>
            </w:r>
            <w:r w:rsidRPr="00C0656A">
              <w:rPr>
                <w:rFonts w:ascii="Arial" w:hAnsi="Arial" w:cs="Arial"/>
                <w:sz w:val="20"/>
                <w:szCs w:val="20"/>
              </w:rPr>
              <w:t xml:space="preserve">net                     </w:t>
            </w:r>
          </w:p>
        </w:tc>
        <w:tc>
          <w:tcPr>
            <w:tcW w:w="1299" w:type="dxa"/>
            <w:vAlign w:val="bottom"/>
          </w:tcPr>
          <w:p w14:paraId="525BE247" w14:textId="512D87EF" w:rsidR="00C0656A" w:rsidRPr="00C0656A" w:rsidRDefault="00C0656A" w:rsidP="004C5434">
            <w:pPr>
              <w:tabs>
                <w:tab w:val="decimal" w:pos="1065"/>
              </w:tabs>
              <w:spacing w:line="340" w:lineRule="exact"/>
              <w:ind w:right="-29"/>
              <w:jc w:val="thaiDistribute"/>
              <w:rPr>
                <w:rFonts w:ascii="Arial" w:hAnsi="Arial" w:cs="Arial"/>
                <w:sz w:val="20"/>
                <w:szCs w:val="20"/>
              </w:rPr>
            </w:pPr>
            <w:r w:rsidRPr="00C0656A">
              <w:rPr>
                <w:rFonts w:ascii="Arial" w:hAnsi="Arial" w:cs="Arial"/>
                <w:sz w:val="20"/>
                <w:szCs w:val="20"/>
              </w:rPr>
              <w:t>7,038,135</w:t>
            </w:r>
          </w:p>
        </w:tc>
        <w:tc>
          <w:tcPr>
            <w:tcW w:w="1446" w:type="dxa"/>
            <w:gridSpan w:val="2"/>
            <w:vAlign w:val="bottom"/>
          </w:tcPr>
          <w:p w14:paraId="2A049C21" w14:textId="48A4FEFB" w:rsidR="00C0656A" w:rsidRPr="00C0656A" w:rsidRDefault="00C0656A" w:rsidP="004C5434">
            <w:pP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7,469,369</w:t>
            </w:r>
          </w:p>
        </w:tc>
        <w:tc>
          <w:tcPr>
            <w:tcW w:w="1318" w:type="dxa"/>
            <w:vAlign w:val="bottom"/>
          </w:tcPr>
          <w:p w14:paraId="0DE66BC4" w14:textId="7CD6B5FA" w:rsidR="00C0656A" w:rsidRPr="00C0656A" w:rsidRDefault="00C0656A" w:rsidP="004C5434">
            <w:pP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6,720,015</w:t>
            </w:r>
          </w:p>
        </w:tc>
        <w:tc>
          <w:tcPr>
            <w:tcW w:w="1450" w:type="dxa"/>
            <w:vAlign w:val="bottom"/>
          </w:tcPr>
          <w:p w14:paraId="5BC10682" w14:textId="0B9B82DE" w:rsidR="00C0656A" w:rsidRPr="00C0656A" w:rsidRDefault="00C0656A" w:rsidP="004C5434">
            <w:pP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7,126,449</w:t>
            </w:r>
          </w:p>
        </w:tc>
      </w:tr>
      <w:tr w:rsidR="00C0656A" w:rsidRPr="00C0656A" w14:paraId="235E7B4E" w14:textId="77777777" w:rsidTr="00512852">
        <w:trPr>
          <w:gridAfter w:val="1"/>
          <w:wAfter w:w="7" w:type="dxa"/>
        </w:trPr>
        <w:tc>
          <w:tcPr>
            <w:tcW w:w="3690" w:type="dxa"/>
            <w:gridSpan w:val="2"/>
          </w:tcPr>
          <w:p w14:paraId="4A08C218" w14:textId="103C870E" w:rsidR="00C0656A" w:rsidRPr="00C0656A" w:rsidRDefault="00C0656A" w:rsidP="004C5434">
            <w:pPr>
              <w:spacing w:line="340" w:lineRule="exact"/>
              <w:ind w:left="252" w:hanging="252"/>
              <w:rPr>
                <w:rFonts w:ascii="Arial" w:hAnsi="Arial" w:cs="Arial"/>
                <w:sz w:val="20"/>
                <w:szCs w:val="20"/>
                <w:cs/>
              </w:rPr>
            </w:pPr>
            <w:r w:rsidRPr="00C0656A">
              <w:rPr>
                <w:rFonts w:ascii="Arial" w:hAnsi="Arial" w:cs="Arial"/>
                <w:sz w:val="20"/>
                <w:szCs w:val="20"/>
              </w:rPr>
              <w:t xml:space="preserve">Less: </w:t>
            </w:r>
            <w:r w:rsidR="00512852">
              <w:rPr>
                <w:rFonts w:ascii="Arial" w:hAnsi="Arial" w:cs="Arial"/>
                <w:sz w:val="20"/>
                <w:szCs w:val="20"/>
              </w:rPr>
              <w:t>Portion due within one year</w:t>
            </w:r>
          </w:p>
        </w:tc>
        <w:tc>
          <w:tcPr>
            <w:tcW w:w="1299" w:type="dxa"/>
            <w:vAlign w:val="bottom"/>
          </w:tcPr>
          <w:p w14:paraId="4D0AFC5E" w14:textId="67F829A8" w:rsidR="00C0656A" w:rsidRPr="00C0656A" w:rsidRDefault="00C0656A" w:rsidP="004C5434">
            <w:pPr>
              <w:pBdr>
                <w:bottom w:val="single" w:sz="4" w:space="1" w:color="auto"/>
              </w:pBdr>
              <w:tabs>
                <w:tab w:val="decimal" w:pos="1065"/>
              </w:tabs>
              <w:spacing w:line="340" w:lineRule="exact"/>
              <w:ind w:right="-29"/>
              <w:jc w:val="thaiDistribute"/>
              <w:rPr>
                <w:rFonts w:ascii="Arial" w:hAnsi="Arial" w:cs="Arial"/>
                <w:sz w:val="20"/>
                <w:szCs w:val="20"/>
              </w:rPr>
            </w:pPr>
            <w:r w:rsidRPr="00C0656A">
              <w:rPr>
                <w:rFonts w:ascii="Arial" w:hAnsi="Arial" w:cs="Arial"/>
                <w:sz w:val="20"/>
                <w:szCs w:val="20"/>
              </w:rPr>
              <w:t>(1,683,950)</w:t>
            </w:r>
          </w:p>
        </w:tc>
        <w:tc>
          <w:tcPr>
            <w:tcW w:w="1446" w:type="dxa"/>
            <w:gridSpan w:val="2"/>
            <w:vAlign w:val="bottom"/>
          </w:tcPr>
          <w:p w14:paraId="39808056" w14:textId="0D80CA5B" w:rsidR="00C0656A" w:rsidRPr="00C0656A" w:rsidRDefault="00C0656A" w:rsidP="004C5434">
            <w:pPr>
              <w:pBdr>
                <w:bottom w:val="sing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(1,505,700)</w:t>
            </w:r>
          </w:p>
        </w:tc>
        <w:tc>
          <w:tcPr>
            <w:tcW w:w="1318" w:type="dxa"/>
            <w:vAlign w:val="bottom"/>
          </w:tcPr>
          <w:p w14:paraId="11C82316" w14:textId="20DFCF51" w:rsidR="00C0656A" w:rsidRPr="00C0656A" w:rsidRDefault="00C0656A" w:rsidP="004C5434">
            <w:pPr>
              <w:pBdr>
                <w:bottom w:val="sing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(1,514,830)</w:t>
            </w:r>
          </w:p>
        </w:tc>
        <w:tc>
          <w:tcPr>
            <w:tcW w:w="1450" w:type="dxa"/>
            <w:vAlign w:val="bottom"/>
          </w:tcPr>
          <w:p w14:paraId="45F6AD2D" w14:textId="1F8E5434" w:rsidR="00C0656A" w:rsidRPr="00C0656A" w:rsidRDefault="00C0656A" w:rsidP="004C5434">
            <w:pPr>
              <w:pBdr>
                <w:bottom w:val="sing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(1,325,400)</w:t>
            </w:r>
          </w:p>
        </w:tc>
      </w:tr>
      <w:tr w:rsidR="00C0656A" w:rsidRPr="00C0656A" w14:paraId="51E46AC9" w14:textId="77777777" w:rsidTr="00512852">
        <w:trPr>
          <w:gridAfter w:val="1"/>
          <w:wAfter w:w="7" w:type="dxa"/>
        </w:trPr>
        <w:tc>
          <w:tcPr>
            <w:tcW w:w="3690" w:type="dxa"/>
            <w:gridSpan w:val="2"/>
          </w:tcPr>
          <w:p w14:paraId="7AAD1EA6" w14:textId="0F5E70D8" w:rsidR="00C0656A" w:rsidRPr="00C0656A" w:rsidRDefault="00C0656A" w:rsidP="004C5434">
            <w:pPr>
              <w:spacing w:line="340" w:lineRule="exact"/>
              <w:ind w:left="342" w:hanging="360"/>
              <w:rPr>
                <w:rFonts w:ascii="Arial" w:hAnsi="Arial" w:cs="Arial"/>
                <w:sz w:val="20"/>
                <w:szCs w:val="20"/>
                <w:cs/>
              </w:rPr>
            </w:pPr>
            <w:r w:rsidRPr="00C0656A">
              <w:rPr>
                <w:rFonts w:ascii="Arial" w:hAnsi="Arial" w:cs="Arial"/>
                <w:sz w:val="20"/>
                <w:szCs w:val="20"/>
              </w:rPr>
              <w:t>Long-term loans</w:t>
            </w:r>
            <w:r w:rsidR="00512852">
              <w:rPr>
                <w:rFonts w:ascii="Arial" w:hAnsi="Arial" w:cs="Arial"/>
                <w:sz w:val="20"/>
                <w:szCs w:val="20"/>
              </w:rPr>
              <w:t xml:space="preserve"> -</w:t>
            </w:r>
            <w:r w:rsidRPr="00C0656A">
              <w:rPr>
                <w:rFonts w:ascii="Arial" w:hAnsi="Arial" w:cs="Arial"/>
                <w:sz w:val="20"/>
                <w:szCs w:val="20"/>
              </w:rPr>
              <w:t xml:space="preserve"> net of current portion                 </w:t>
            </w:r>
          </w:p>
        </w:tc>
        <w:tc>
          <w:tcPr>
            <w:tcW w:w="1299" w:type="dxa"/>
            <w:vAlign w:val="bottom"/>
          </w:tcPr>
          <w:p w14:paraId="5E7DB2CD" w14:textId="32411BEB" w:rsidR="00C0656A" w:rsidRPr="00C0656A" w:rsidRDefault="00C0656A" w:rsidP="004C5434">
            <w:pPr>
              <w:pBdr>
                <w:bottom w:val="double" w:sz="4" w:space="1" w:color="auto"/>
              </w:pBdr>
              <w:tabs>
                <w:tab w:val="decimal" w:pos="1065"/>
              </w:tabs>
              <w:spacing w:line="340" w:lineRule="exact"/>
              <w:ind w:right="-29"/>
              <w:jc w:val="thaiDistribute"/>
              <w:rPr>
                <w:rFonts w:ascii="Arial" w:hAnsi="Arial" w:cs="Arial"/>
                <w:sz w:val="20"/>
                <w:szCs w:val="20"/>
              </w:rPr>
            </w:pPr>
            <w:r w:rsidRPr="00C0656A">
              <w:rPr>
                <w:rFonts w:ascii="Arial" w:hAnsi="Arial" w:cs="Arial"/>
                <w:sz w:val="20"/>
                <w:szCs w:val="20"/>
              </w:rPr>
              <w:t>5,354,185</w:t>
            </w:r>
          </w:p>
        </w:tc>
        <w:tc>
          <w:tcPr>
            <w:tcW w:w="1446" w:type="dxa"/>
            <w:gridSpan w:val="2"/>
            <w:vAlign w:val="bottom"/>
          </w:tcPr>
          <w:p w14:paraId="17413CEA" w14:textId="478BDB65" w:rsidR="00C0656A" w:rsidRPr="00C0656A" w:rsidRDefault="00C0656A" w:rsidP="004C5434">
            <w:pPr>
              <w:pBdr>
                <w:bottom w:val="doub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5,963,669</w:t>
            </w:r>
          </w:p>
        </w:tc>
        <w:tc>
          <w:tcPr>
            <w:tcW w:w="1318" w:type="dxa"/>
            <w:vAlign w:val="bottom"/>
          </w:tcPr>
          <w:p w14:paraId="3CCA99B3" w14:textId="5B6C8C94" w:rsidR="00C0656A" w:rsidRPr="00C0656A" w:rsidRDefault="00C0656A" w:rsidP="004C5434">
            <w:pPr>
              <w:pBdr>
                <w:bottom w:val="doub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5,205,185</w:t>
            </w:r>
          </w:p>
        </w:tc>
        <w:tc>
          <w:tcPr>
            <w:tcW w:w="1450" w:type="dxa"/>
            <w:vAlign w:val="bottom"/>
          </w:tcPr>
          <w:p w14:paraId="437746D0" w14:textId="0B634D21" w:rsidR="00C0656A" w:rsidRPr="00C0656A" w:rsidRDefault="00C0656A" w:rsidP="004C5434">
            <w:pPr>
              <w:pBdr>
                <w:bottom w:val="double" w:sz="4" w:space="1" w:color="auto"/>
              </w:pBdr>
              <w:tabs>
                <w:tab w:val="decimal" w:pos="1020"/>
              </w:tabs>
              <w:spacing w:line="340" w:lineRule="exact"/>
              <w:ind w:right="-29"/>
              <w:jc w:val="thaiDistribute"/>
              <w:rPr>
                <w:rFonts w:ascii="Arial" w:hAnsi="Arial" w:cs="Arial"/>
                <w:sz w:val="20"/>
                <w:szCs w:val="20"/>
              </w:rPr>
            </w:pPr>
            <w:r w:rsidRPr="00C0656A">
              <w:rPr>
                <w:rFonts w:ascii="Arial" w:hAnsi="Arial" w:cs="Arial"/>
                <w:sz w:val="20"/>
                <w:szCs w:val="20"/>
              </w:rPr>
              <w:t>5,801,049</w:t>
            </w:r>
          </w:p>
        </w:tc>
      </w:tr>
    </w:tbl>
    <w:bookmarkEnd w:id="0"/>
    <w:p w14:paraId="42E176F6" w14:textId="5E0E4D9C" w:rsidR="004F73E3" w:rsidRPr="00C957B0" w:rsidRDefault="004F73E3" w:rsidP="004F73E3">
      <w:pPr>
        <w:spacing w:before="240" w:line="380" w:lineRule="exact"/>
        <w:ind w:left="547" w:right="-43"/>
        <w:jc w:val="thaiDistribute"/>
        <w:rPr>
          <w:rFonts w:ascii="Arial" w:hAnsi="Arial"/>
          <w:sz w:val="22"/>
          <w:szCs w:val="22"/>
        </w:rPr>
      </w:pPr>
      <w:r w:rsidRPr="00C957B0">
        <w:rPr>
          <w:rFonts w:ascii="Arial" w:hAnsi="Arial"/>
          <w:sz w:val="22"/>
          <w:szCs w:val="22"/>
        </w:rPr>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w:t>
      </w:r>
      <w:r w:rsidR="005B24AD">
        <w:rPr>
          <w:rFonts w:ascii="Arial" w:hAnsi="Arial"/>
          <w:sz w:val="22"/>
          <w:szCs w:val="22"/>
        </w:rPr>
        <w:t>2026</w:t>
      </w:r>
      <w:r>
        <w:rPr>
          <w:rFonts w:ascii="Arial" w:hAnsi="Arial"/>
          <w:sz w:val="22"/>
          <w:szCs w:val="22"/>
        </w:rPr>
        <w:t xml:space="preserve"> </w:t>
      </w:r>
      <w:r w:rsidR="00512852">
        <w:rPr>
          <w:rFonts w:ascii="Arial" w:hAnsi="Arial"/>
          <w:sz w:val="22"/>
          <w:szCs w:val="22"/>
        </w:rPr>
        <w:t>is</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580B93" w:rsidRDefault="004F73E3" w:rsidP="004F73E3">
      <w:pPr>
        <w:spacing w:before="120" w:after="120" w:line="380" w:lineRule="exact"/>
        <w:ind w:left="418" w:firstLine="979"/>
        <w:jc w:val="right"/>
        <w:rPr>
          <w:rFonts w:ascii="Arial" w:eastAsia="Arial Unicode MS" w:hAnsi="Arial" w:cs="Arial"/>
          <w:sz w:val="20"/>
          <w:szCs w:val="20"/>
        </w:rPr>
      </w:pPr>
      <w:r w:rsidRPr="00580B93">
        <w:rPr>
          <w:rFonts w:ascii="Arial" w:eastAsia="Arial Unicode MS" w:hAnsi="Arial" w:cs="Arial"/>
          <w:sz w:val="20"/>
          <w:szCs w:val="20"/>
          <w:cs/>
        </w:rPr>
        <w:t>(</w:t>
      </w:r>
      <w:r w:rsidRPr="00580B93">
        <w:rPr>
          <w:rFonts w:ascii="Arial" w:eastAsia="Arial Unicode MS" w:hAnsi="Arial" w:cs="Arial"/>
          <w:sz w:val="20"/>
          <w:szCs w:val="20"/>
        </w:rPr>
        <w:t>Unit: Thousand Baht</w:t>
      </w:r>
      <w:r w:rsidRPr="00580B93">
        <w:rPr>
          <w:rFonts w:ascii="Arial" w:eastAsia="Arial Unicode MS" w:hAnsi="Arial" w:cs="Arial"/>
          <w:sz w:val="20"/>
          <w:szCs w:val="20"/>
          <w:cs/>
        </w:rPr>
        <w:t>)</w:t>
      </w:r>
    </w:p>
    <w:tbl>
      <w:tblPr>
        <w:tblW w:w="9282" w:type="dxa"/>
        <w:tblInd w:w="348" w:type="dxa"/>
        <w:tblLayout w:type="fixed"/>
        <w:tblLook w:val="0000" w:firstRow="0" w:lastRow="0" w:firstColumn="0" w:lastColumn="0" w:noHBand="0" w:noVBand="0"/>
      </w:tblPr>
      <w:tblGrid>
        <w:gridCol w:w="5142"/>
        <w:gridCol w:w="2070"/>
        <w:gridCol w:w="2070"/>
      </w:tblGrid>
      <w:tr w:rsidR="004F73E3" w:rsidRPr="00C0656A" w14:paraId="0716AB8C" w14:textId="77777777" w:rsidTr="00512852">
        <w:trPr>
          <w:cantSplit/>
        </w:trPr>
        <w:tc>
          <w:tcPr>
            <w:tcW w:w="5142" w:type="dxa"/>
          </w:tcPr>
          <w:p w14:paraId="6068ED4B" w14:textId="77777777" w:rsidR="004F73E3" w:rsidRPr="00C0656A" w:rsidRDefault="004F73E3" w:rsidP="004C5434">
            <w:pPr>
              <w:pStyle w:val="BodyText2"/>
              <w:spacing w:before="0" w:after="0" w:line="340" w:lineRule="exact"/>
              <w:ind w:left="32"/>
              <w:jc w:val="distribute"/>
              <w:rPr>
                <w:rFonts w:ascii="Arial" w:eastAsia="Arial Unicode MS" w:hAnsi="Arial" w:cs="Arial"/>
                <w:sz w:val="20"/>
                <w:szCs w:val="20"/>
              </w:rPr>
            </w:pPr>
          </w:p>
        </w:tc>
        <w:tc>
          <w:tcPr>
            <w:tcW w:w="2070" w:type="dxa"/>
          </w:tcPr>
          <w:p w14:paraId="3464375B" w14:textId="77777777" w:rsidR="004F73E3" w:rsidRPr="00C0656A" w:rsidRDefault="004F73E3" w:rsidP="004C5434">
            <w:pPr>
              <w:pBdr>
                <w:bottom w:val="single" w:sz="6" w:space="1" w:color="auto"/>
              </w:pBdr>
              <w:tabs>
                <w:tab w:val="right" w:pos="7200"/>
                <w:tab w:val="right" w:pos="8540"/>
              </w:tabs>
              <w:spacing w:line="340" w:lineRule="exact"/>
              <w:jc w:val="center"/>
              <w:rPr>
                <w:rFonts w:ascii="Arial" w:eastAsia="Arial Unicode MS" w:hAnsi="Arial" w:cs="Arial"/>
                <w:sz w:val="20"/>
                <w:szCs w:val="20"/>
              </w:rPr>
            </w:pPr>
            <w:r w:rsidRPr="00C0656A">
              <w:rPr>
                <w:rFonts w:ascii="Arial" w:eastAsia="Arial Unicode MS" w:hAnsi="Arial" w:cs="Arial"/>
                <w:sz w:val="20"/>
                <w:szCs w:val="20"/>
              </w:rPr>
              <w:t>Consolidated financial statements</w:t>
            </w:r>
          </w:p>
        </w:tc>
        <w:tc>
          <w:tcPr>
            <w:tcW w:w="2070" w:type="dxa"/>
          </w:tcPr>
          <w:p w14:paraId="03AC6120" w14:textId="77777777" w:rsidR="004F73E3" w:rsidRPr="00C0656A" w:rsidRDefault="004F73E3" w:rsidP="004C5434">
            <w:pPr>
              <w:pBdr>
                <w:bottom w:val="single" w:sz="6" w:space="1" w:color="auto"/>
              </w:pBdr>
              <w:tabs>
                <w:tab w:val="right" w:pos="7200"/>
                <w:tab w:val="right" w:pos="8540"/>
              </w:tabs>
              <w:spacing w:line="340" w:lineRule="exact"/>
              <w:jc w:val="center"/>
              <w:rPr>
                <w:rFonts w:ascii="Arial" w:eastAsia="Arial Unicode MS" w:hAnsi="Arial" w:cs="Arial"/>
                <w:sz w:val="20"/>
                <w:szCs w:val="20"/>
              </w:rPr>
            </w:pPr>
            <w:r w:rsidRPr="00C0656A">
              <w:rPr>
                <w:rFonts w:ascii="Arial" w:eastAsia="Arial Unicode MS" w:hAnsi="Arial" w:cs="Arial"/>
                <w:sz w:val="20"/>
                <w:szCs w:val="20"/>
              </w:rPr>
              <w:t>Separate     financial statements</w:t>
            </w:r>
          </w:p>
        </w:tc>
      </w:tr>
      <w:tr w:rsidR="00C0656A" w:rsidRPr="00C0656A" w14:paraId="56F86960" w14:textId="77777777" w:rsidTr="00512852">
        <w:trPr>
          <w:trHeight w:val="153"/>
        </w:trPr>
        <w:tc>
          <w:tcPr>
            <w:tcW w:w="5142" w:type="dxa"/>
            <w:vAlign w:val="bottom"/>
          </w:tcPr>
          <w:p w14:paraId="0BBFBFB4" w14:textId="1D69CDB7" w:rsidR="00C0656A" w:rsidRPr="00C0656A" w:rsidRDefault="00C0656A" w:rsidP="004C5434">
            <w:pPr>
              <w:pStyle w:val="BodyText2"/>
              <w:spacing w:before="0" w:after="0" w:line="340" w:lineRule="exact"/>
              <w:ind w:left="90"/>
              <w:jc w:val="left"/>
              <w:rPr>
                <w:rFonts w:ascii="Arial" w:eastAsia="Arial Unicode MS" w:hAnsi="Arial" w:cs="Arial"/>
                <w:b/>
                <w:bCs/>
                <w:sz w:val="20"/>
                <w:szCs w:val="20"/>
              </w:rPr>
            </w:pPr>
            <w:r w:rsidRPr="00C0656A">
              <w:rPr>
                <w:rFonts w:ascii="Arial" w:eastAsia="Arial Unicode MS" w:hAnsi="Arial" w:cs="Arial"/>
                <w:b/>
                <w:bCs/>
                <w:sz w:val="20"/>
                <w:szCs w:val="20"/>
              </w:rPr>
              <w:t>Balance as at 1 January 2026</w:t>
            </w:r>
          </w:p>
        </w:tc>
        <w:tc>
          <w:tcPr>
            <w:tcW w:w="2070" w:type="dxa"/>
          </w:tcPr>
          <w:p w14:paraId="562A0573" w14:textId="04D3ABC1" w:rsidR="00C0656A" w:rsidRPr="00C0656A" w:rsidRDefault="00C0656A" w:rsidP="004C5434">
            <w:pPr>
              <w:pStyle w:val="BodyText2"/>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7,469,369</w:t>
            </w:r>
          </w:p>
        </w:tc>
        <w:tc>
          <w:tcPr>
            <w:tcW w:w="2070" w:type="dxa"/>
          </w:tcPr>
          <w:p w14:paraId="251FFB4C" w14:textId="4A2A3116" w:rsidR="00C0656A" w:rsidRPr="00C0656A" w:rsidRDefault="00C0656A" w:rsidP="004C5434">
            <w:pPr>
              <w:pStyle w:val="BodyText2"/>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7,126,449</w:t>
            </w:r>
          </w:p>
        </w:tc>
      </w:tr>
      <w:tr w:rsidR="00C0656A" w:rsidRPr="00C0656A" w14:paraId="14E49F75" w14:textId="77777777" w:rsidTr="00512852">
        <w:trPr>
          <w:trHeight w:val="153"/>
        </w:trPr>
        <w:tc>
          <w:tcPr>
            <w:tcW w:w="5142" w:type="dxa"/>
            <w:vAlign w:val="bottom"/>
          </w:tcPr>
          <w:p w14:paraId="12EF6EC1" w14:textId="65EE629A" w:rsidR="00C0656A" w:rsidRPr="00C0656A" w:rsidRDefault="00C0656A" w:rsidP="004C5434">
            <w:pPr>
              <w:pStyle w:val="BodyText2"/>
              <w:tabs>
                <w:tab w:val="clear" w:pos="720"/>
                <w:tab w:val="left" w:pos="630"/>
              </w:tabs>
              <w:spacing w:before="0" w:after="0" w:line="340" w:lineRule="exact"/>
              <w:ind w:left="90"/>
              <w:jc w:val="left"/>
              <w:rPr>
                <w:rFonts w:ascii="Arial" w:eastAsia="Arial Unicode MS" w:hAnsi="Arial" w:cs="Arial"/>
                <w:sz w:val="20"/>
                <w:szCs w:val="20"/>
              </w:rPr>
            </w:pPr>
            <w:r w:rsidRPr="00C0656A">
              <w:rPr>
                <w:rFonts w:ascii="Arial" w:eastAsia="Arial Unicode MS" w:hAnsi="Arial" w:cs="Arial"/>
                <w:sz w:val="20"/>
                <w:szCs w:val="20"/>
              </w:rPr>
              <w:t>Add:</w:t>
            </w:r>
            <w:r w:rsidRPr="00C0656A">
              <w:rPr>
                <w:rFonts w:ascii="Arial" w:eastAsia="Arial Unicode MS" w:hAnsi="Arial" w:cs="Arial"/>
                <w:sz w:val="20"/>
                <w:szCs w:val="20"/>
              </w:rPr>
              <w:tab/>
            </w:r>
            <w:proofErr w:type="spellStart"/>
            <w:r w:rsidRPr="00C0656A">
              <w:rPr>
                <w:rFonts w:ascii="Arial" w:eastAsia="Arial Unicode MS" w:hAnsi="Arial" w:cs="Arial"/>
                <w:sz w:val="20"/>
                <w:szCs w:val="20"/>
              </w:rPr>
              <w:t>Amortisation</w:t>
            </w:r>
            <w:proofErr w:type="spellEnd"/>
            <w:r w:rsidRPr="00C0656A">
              <w:rPr>
                <w:rFonts w:ascii="Arial" w:eastAsia="Arial Unicode MS" w:hAnsi="Arial" w:cs="Arial"/>
                <w:sz w:val="20"/>
                <w:szCs w:val="20"/>
              </w:rPr>
              <w:t xml:space="preserve"> of finance charges</w:t>
            </w:r>
          </w:p>
        </w:tc>
        <w:tc>
          <w:tcPr>
            <w:tcW w:w="2070" w:type="dxa"/>
          </w:tcPr>
          <w:p w14:paraId="0678A4A7" w14:textId="4FA9F3A8" w:rsidR="00C0656A" w:rsidRPr="00C0656A" w:rsidRDefault="00C0656A" w:rsidP="004C5434">
            <w:pPr>
              <w:pStyle w:val="BodyText2"/>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5,685</w:t>
            </w:r>
          </w:p>
        </w:tc>
        <w:tc>
          <w:tcPr>
            <w:tcW w:w="2070" w:type="dxa"/>
          </w:tcPr>
          <w:p w14:paraId="5D515988" w14:textId="45F545A1" w:rsidR="00C0656A" w:rsidRPr="00C0656A" w:rsidRDefault="00C0656A" w:rsidP="004C5434">
            <w:pPr>
              <w:pStyle w:val="BodyText2"/>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5,685</w:t>
            </w:r>
          </w:p>
        </w:tc>
      </w:tr>
      <w:tr w:rsidR="00C0656A" w:rsidRPr="00C0656A" w14:paraId="7865CC22" w14:textId="77777777" w:rsidTr="00512852">
        <w:trPr>
          <w:trHeight w:val="144"/>
        </w:trPr>
        <w:tc>
          <w:tcPr>
            <w:tcW w:w="5142" w:type="dxa"/>
            <w:vAlign w:val="bottom"/>
          </w:tcPr>
          <w:p w14:paraId="765D1871" w14:textId="6267267B" w:rsidR="00C0656A" w:rsidRPr="00C0656A" w:rsidRDefault="00C0656A" w:rsidP="004C5434">
            <w:pPr>
              <w:pStyle w:val="BodyText2"/>
              <w:spacing w:before="0" w:after="0" w:line="340" w:lineRule="exact"/>
              <w:ind w:left="90"/>
              <w:jc w:val="left"/>
              <w:rPr>
                <w:rFonts w:ascii="Arial" w:eastAsia="Arial Unicode MS" w:hAnsi="Arial" w:cs="Arial"/>
                <w:sz w:val="20"/>
                <w:szCs w:val="20"/>
              </w:rPr>
            </w:pPr>
            <w:r w:rsidRPr="00C0656A">
              <w:rPr>
                <w:rFonts w:ascii="Arial" w:eastAsia="Arial Unicode MS" w:hAnsi="Arial" w:cs="Arial"/>
                <w:sz w:val="20"/>
                <w:szCs w:val="20"/>
              </w:rPr>
              <w:t>Less:</w:t>
            </w:r>
            <w:r w:rsidRPr="00C0656A">
              <w:rPr>
                <w:rFonts w:ascii="Arial" w:eastAsia="Arial Unicode MS" w:hAnsi="Arial" w:cs="Arial"/>
                <w:sz w:val="20"/>
                <w:szCs w:val="20"/>
              </w:rPr>
              <w:tab/>
              <w:t>Repayment</w:t>
            </w:r>
          </w:p>
        </w:tc>
        <w:tc>
          <w:tcPr>
            <w:tcW w:w="2070" w:type="dxa"/>
          </w:tcPr>
          <w:p w14:paraId="6C7FA9CC" w14:textId="6D7D03E8" w:rsidR="00C0656A" w:rsidRPr="00C0656A" w:rsidRDefault="00C0656A" w:rsidP="004C5434">
            <w:pPr>
              <w:pStyle w:val="BodyText2"/>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(434,750)</w:t>
            </w:r>
          </w:p>
        </w:tc>
        <w:tc>
          <w:tcPr>
            <w:tcW w:w="2070" w:type="dxa"/>
          </w:tcPr>
          <w:p w14:paraId="78A1F5F6" w14:textId="700BD3FD" w:rsidR="00C0656A" w:rsidRPr="00C0656A" w:rsidRDefault="00C0656A" w:rsidP="004C5434">
            <w:pPr>
              <w:pStyle w:val="BodyText2"/>
              <w:tabs>
                <w:tab w:val="clear" w:pos="720"/>
                <w:tab w:val="decimal" w:pos="1685"/>
              </w:tabs>
              <w:spacing w:before="0" w:after="0" w:line="340" w:lineRule="exact"/>
              <w:jc w:val="left"/>
              <w:rPr>
                <w:rFonts w:ascii="Arial" w:hAnsi="Arial" w:cs="Arial"/>
                <w:sz w:val="20"/>
                <w:szCs w:val="20"/>
                <w:cs/>
              </w:rPr>
            </w:pPr>
            <w:r w:rsidRPr="00C0656A">
              <w:rPr>
                <w:rFonts w:ascii="Arial" w:hAnsi="Arial" w:cs="Arial"/>
                <w:sz w:val="20"/>
                <w:szCs w:val="20"/>
              </w:rPr>
              <w:t>(409,950)</w:t>
            </w:r>
          </w:p>
        </w:tc>
      </w:tr>
      <w:tr w:rsidR="00C0656A" w:rsidRPr="00C0656A" w14:paraId="33DE59FD" w14:textId="77777777" w:rsidTr="00512852">
        <w:trPr>
          <w:trHeight w:val="153"/>
        </w:trPr>
        <w:tc>
          <w:tcPr>
            <w:tcW w:w="5142" w:type="dxa"/>
            <w:vAlign w:val="bottom"/>
          </w:tcPr>
          <w:p w14:paraId="2FCC0E25" w14:textId="376D20B8" w:rsidR="00C0656A" w:rsidRPr="00C0656A" w:rsidRDefault="00C0656A" w:rsidP="004C5434">
            <w:pPr>
              <w:pStyle w:val="BodyText2"/>
              <w:tabs>
                <w:tab w:val="clear" w:pos="720"/>
                <w:tab w:val="left" w:pos="630"/>
              </w:tabs>
              <w:spacing w:before="0" w:after="0" w:line="340" w:lineRule="exact"/>
              <w:ind w:left="90"/>
              <w:jc w:val="left"/>
              <w:rPr>
                <w:rFonts w:ascii="Arial" w:eastAsia="Arial Unicode MS" w:hAnsi="Arial" w:cs="Arial"/>
                <w:sz w:val="20"/>
                <w:szCs w:val="20"/>
              </w:rPr>
            </w:pPr>
            <w:r w:rsidRPr="00C0656A">
              <w:rPr>
                <w:rFonts w:ascii="Arial" w:eastAsia="Arial Unicode MS" w:hAnsi="Arial" w:cs="Arial"/>
                <w:sz w:val="20"/>
                <w:szCs w:val="20"/>
              </w:rPr>
              <w:tab/>
            </w:r>
            <w:r w:rsidRPr="00C0656A">
              <w:rPr>
                <w:rFonts w:ascii="Arial" w:eastAsia="Arial Unicode MS" w:hAnsi="Arial" w:cs="Arial"/>
                <w:sz w:val="20"/>
                <w:szCs w:val="20"/>
              </w:rPr>
              <w:tab/>
            </w:r>
            <w:proofErr w:type="spellStart"/>
            <w:r w:rsidRPr="00C0656A">
              <w:rPr>
                <w:rFonts w:ascii="Arial" w:eastAsia="Arial Unicode MS" w:hAnsi="Arial" w:cs="Arial"/>
                <w:sz w:val="20"/>
                <w:szCs w:val="20"/>
              </w:rPr>
              <w:t>Decretion</w:t>
            </w:r>
            <w:proofErr w:type="spellEnd"/>
            <w:r w:rsidRPr="00C0656A">
              <w:rPr>
                <w:rFonts w:ascii="Arial" w:eastAsia="Arial Unicode MS" w:hAnsi="Arial" w:cs="Arial"/>
                <w:sz w:val="20"/>
                <w:szCs w:val="20"/>
              </w:rPr>
              <w:t xml:space="preserve"> of interests</w:t>
            </w:r>
          </w:p>
        </w:tc>
        <w:tc>
          <w:tcPr>
            <w:tcW w:w="2070" w:type="dxa"/>
          </w:tcPr>
          <w:p w14:paraId="4247810D" w14:textId="10D082BB" w:rsidR="00C0656A" w:rsidRPr="00C0656A" w:rsidRDefault="00C0656A" w:rsidP="004C5434">
            <w:pPr>
              <w:pStyle w:val="BodyText2"/>
              <w:pBdr>
                <w:bottom w:val="single" w:sz="4" w:space="1" w:color="auto"/>
              </w:pBdr>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(2,169)</w:t>
            </w:r>
          </w:p>
        </w:tc>
        <w:tc>
          <w:tcPr>
            <w:tcW w:w="2070" w:type="dxa"/>
          </w:tcPr>
          <w:p w14:paraId="4C2EA0DF" w14:textId="2A33F01D" w:rsidR="00C0656A" w:rsidRPr="00C0656A" w:rsidRDefault="00C0656A" w:rsidP="004C5434">
            <w:pPr>
              <w:pStyle w:val="BodyText2"/>
              <w:pBdr>
                <w:bottom w:val="single" w:sz="4" w:space="1" w:color="auto"/>
              </w:pBdr>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(2,169)</w:t>
            </w:r>
          </w:p>
        </w:tc>
      </w:tr>
      <w:tr w:rsidR="00C0656A" w:rsidRPr="00C0656A" w14:paraId="46526716" w14:textId="77777777" w:rsidTr="00512852">
        <w:trPr>
          <w:trHeight w:val="270"/>
        </w:trPr>
        <w:tc>
          <w:tcPr>
            <w:tcW w:w="5142" w:type="dxa"/>
            <w:vAlign w:val="bottom"/>
          </w:tcPr>
          <w:p w14:paraId="74553899" w14:textId="17564352" w:rsidR="00C0656A" w:rsidRPr="00C0656A" w:rsidRDefault="00C0656A" w:rsidP="004C5434">
            <w:pPr>
              <w:pStyle w:val="BodyText2"/>
              <w:spacing w:before="0" w:after="0" w:line="340" w:lineRule="exact"/>
              <w:ind w:left="90"/>
              <w:jc w:val="left"/>
              <w:rPr>
                <w:rFonts w:ascii="Arial" w:eastAsia="Arial Unicode MS" w:hAnsi="Arial" w:cs="Arial"/>
                <w:b/>
                <w:bCs/>
                <w:sz w:val="20"/>
                <w:szCs w:val="20"/>
              </w:rPr>
            </w:pPr>
            <w:r w:rsidRPr="00C0656A">
              <w:rPr>
                <w:rFonts w:ascii="Arial" w:eastAsia="Arial Unicode MS" w:hAnsi="Arial" w:cs="Arial"/>
                <w:b/>
                <w:bCs/>
                <w:sz w:val="20"/>
                <w:szCs w:val="20"/>
              </w:rPr>
              <w:t>Balance as at 31 March 2026</w:t>
            </w:r>
          </w:p>
        </w:tc>
        <w:tc>
          <w:tcPr>
            <w:tcW w:w="2070" w:type="dxa"/>
          </w:tcPr>
          <w:p w14:paraId="0469365A" w14:textId="258F5A82" w:rsidR="00C0656A" w:rsidRPr="00C0656A" w:rsidRDefault="00C0656A" w:rsidP="004C5434">
            <w:pPr>
              <w:pStyle w:val="BodyText2"/>
              <w:pBdr>
                <w:bottom w:val="double" w:sz="4" w:space="1" w:color="auto"/>
              </w:pBdr>
              <w:tabs>
                <w:tab w:val="clear" w:pos="720"/>
                <w:tab w:val="decimal" w:pos="1685"/>
              </w:tabs>
              <w:spacing w:before="0" w:after="0" w:line="340" w:lineRule="exact"/>
              <w:jc w:val="left"/>
              <w:rPr>
                <w:rFonts w:ascii="Arial" w:hAnsi="Arial" w:cs="Arial"/>
                <w:sz w:val="20"/>
                <w:szCs w:val="20"/>
              </w:rPr>
            </w:pPr>
            <w:r w:rsidRPr="00C0656A">
              <w:rPr>
                <w:rFonts w:ascii="Arial" w:hAnsi="Arial" w:cs="Arial"/>
                <w:sz w:val="20"/>
                <w:szCs w:val="20"/>
              </w:rPr>
              <w:t>7,038,135</w:t>
            </w:r>
          </w:p>
        </w:tc>
        <w:tc>
          <w:tcPr>
            <w:tcW w:w="2070" w:type="dxa"/>
          </w:tcPr>
          <w:p w14:paraId="5356DC68" w14:textId="078FFC21" w:rsidR="00C0656A" w:rsidRPr="00C0656A" w:rsidRDefault="00C0656A" w:rsidP="004C5434">
            <w:pPr>
              <w:pStyle w:val="BodyText2"/>
              <w:pBdr>
                <w:bottom w:val="double" w:sz="4" w:space="1" w:color="auto"/>
              </w:pBdr>
              <w:tabs>
                <w:tab w:val="clear" w:pos="720"/>
                <w:tab w:val="decimal" w:pos="1685"/>
              </w:tabs>
              <w:spacing w:before="0" w:after="0" w:line="340" w:lineRule="exact"/>
              <w:jc w:val="left"/>
              <w:rPr>
                <w:rFonts w:ascii="Arial" w:hAnsi="Arial" w:cs="Arial"/>
                <w:sz w:val="20"/>
                <w:szCs w:val="20"/>
                <w:cs/>
              </w:rPr>
            </w:pPr>
            <w:r w:rsidRPr="00C0656A">
              <w:rPr>
                <w:rFonts w:ascii="Arial" w:hAnsi="Arial" w:cs="Arial"/>
                <w:sz w:val="20"/>
                <w:szCs w:val="20"/>
              </w:rPr>
              <w:t>6,720,015</w:t>
            </w:r>
          </w:p>
        </w:tc>
      </w:tr>
    </w:tbl>
    <w:p w14:paraId="5EB68798" w14:textId="77777777" w:rsidR="00D32331" w:rsidRDefault="00D32331" w:rsidP="004C5434">
      <w:pPr>
        <w:tabs>
          <w:tab w:val="left" w:pos="900"/>
          <w:tab w:val="left" w:pos="2160"/>
          <w:tab w:val="left" w:pos="2880"/>
        </w:tabs>
        <w:spacing w:before="80" w:after="80" w:line="360" w:lineRule="exact"/>
        <w:ind w:left="547" w:right="-43"/>
        <w:jc w:val="both"/>
        <w:rPr>
          <w:rFonts w:ascii="Arial" w:hAnsi="Arial"/>
          <w:sz w:val="22"/>
          <w:szCs w:val="22"/>
        </w:rPr>
      </w:pPr>
    </w:p>
    <w:p w14:paraId="1D0EDD04" w14:textId="77777777" w:rsidR="00D32331" w:rsidRDefault="00D32331">
      <w:pPr>
        <w:overflowPunct/>
        <w:autoSpaceDE/>
        <w:autoSpaceDN/>
        <w:adjustRightInd/>
        <w:textAlignment w:val="auto"/>
        <w:rPr>
          <w:rFonts w:ascii="Arial" w:hAnsi="Arial"/>
          <w:sz w:val="22"/>
          <w:szCs w:val="22"/>
        </w:rPr>
      </w:pPr>
      <w:r>
        <w:rPr>
          <w:rFonts w:ascii="Arial" w:hAnsi="Arial"/>
          <w:sz w:val="22"/>
          <w:szCs w:val="22"/>
        </w:rPr>
        <w:br w:type="page"/>
      </w:r>
    </w:p>
    <w:p w14:paraId="7E062CBA" w14:textId="1D93A1A4" w:rsidR="004F73E3" w:rsidRDefault="004F73E3" w:rsidP="004C5434">
      <w:pPr>
        <w:tabs>
          <w:tab w:val="left" w:pos="900"/>
          <w:tab w:val="left" w:pos="2160"/>
          <w:tab w:val="left" w:pos="2880"/>
        </w:tabs>
        <w:spacing w:before="80" w:after="80" w:line="360" w:lineRule="exact"/>
        <w:ind w:left="547" w:right="-43"/>
        <w:jc w:val="both"/>
        <w:rPr>
          <w:rFonts w:ascii="Arial" w:hAnsi="Arial"/>
          <w:sz w:val="22"/>
          <w:szCs w:val="22"/>
        </w:rPr>
      </w:pPr>
      <w:r w:rsidRPr="00CD7527">
        <w:rPr>
          <w:rFonts w:ascii="Arial" w:hAnsi="Arial"/>
          <w:sz w:val="22"/>
          <w:szCs w:val="22"/>
        </w:rPr>
        <w:lastRenderedPageBreak/>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s a</w:t>
      </w:r>
      <w:r w:rsidR="00673442">
        <w:rPr>
          <w:rFonts w:ascii="Arial" w:hAnsi="Arial"/>
          <w:sz w:val="22"/>
          <w:szCs w:val="22"/>
        </w:rPr>
        <w:t xml:space="preserve">t </w:t>
      </w:r>
      <w:r w:rsidRPr="00CD7527">
        <w:rPr>
          <w:rFonts w:ascii="Arial" w:hAnsi="Arial"/>
          <w:sz w:val="22"/>
          <w:szCs w:val="22"/>
        </w:rPr>
        <w:t xml:space="preserve">31 March </w:t>
      </w:r>
      <w:r w:rsidR="005B24AD">
        <w:rPr>
          <w:rFonts w:ascii="Arial" w:hAnsi="Arial"/>
          <w:sz w:val="22"/>
          <w:szCs w:val="22"/>
        </w:rPr>
        <w:t>2026</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4C5434">
        <w:rPr>
          <w:rFonts w:ascii="Arial" w:hAnsi="Arial"/>
          <w:sz w:val="22"/>
          <w:szCs w:val="22"/>
        </w:rPr>
        <w:t>8,144</w:t>
      </w:r>
      <w:r w:rsidRPr="00CD7527">
        <w:rPr>
          <w:rFonts w:ascii="Arial" w:hAnsi="Arial"/>
          <w:sz w:val="22"/>
          <w:szCs w:val="22"/>
        </w:rPr>
        <w:t xml:space="preserve"> million </w:t>
      </w:r>
      <w:r>
        <w:rPr>
          <w:rFonts w:ascii="Arial" w:hAnsi="Arial"/>
          <w:sz w:val="22"/>
          <w:szCs w:val="22"/>
        </w:rPr>
        <w:t xml:space="preserve">(31 December </w:t>
      </w:r>
      <w:r w:rsidR="005B24AD">
        <w:rPr>
          <w:rFonts w:ascii="Arial" w:hAnsi="Arial"/>
          <w:sz w:val="22"/>
          <w:szCs w:val="22"/>
        </w:rPr>
        <w:t>2025</w:t>
      </w:r>
      <w:r>
        <w:rPr>
          <w:rFonts w:ascii="Arial" w:hAnsi="Arial"/>
          <w:sz w:val="22"/>
          <w:szCs w:val="22"/>
        </w:rPr>
        <w:t xml:space="preserve">: Baht </w:t>
      </w:r>
      <w:r w:rsidR="003365EF">
        <w:rPr>
          <w:rFonts w:ascii="Arial" w:hAnsi="Arial"/>
          <w:sz w:val="22"/>
          <w:szCs w:val="22"/>
        </w:rPr>
        <w:t>8,405</w:t>
      </w:r>
      <w:r>
        <w:rPr>
          <w:rFonts w:ascii="Arial" w:hAnsi="Arial"/>
          <w:sz w:val="22"/>
          <w:szCs w:val="22"/>
        </w:rPr>
        <w:t xml:space="preserve">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certain investment properties</w:t>
      </w:r>
      <w:r w:rsidR="00F337BB">
        <w:rPr>
          <w:rFonts w:ascii="Arial" w:hAnsi="Arial"/>
          <w:sz w:val="22"/>
          <w:szCs w:val="22"/>
        </w:rPr>
        <w:t>, land, building</w:t>
      </w:r>
      <w:r>
        <w:rPr>
          <w:rFonts w:ascii="Arial" w:hAnsi="Arial"/>
          <w:sz w:val="22"/>
          <w:szCs w:val="22"/>
        </w:rPr>
        <w:t xml:space="preserve"> and </w:t>
      </w:r>
      <w:r w:rsidRPr="00CD7527">
        <w:rPr>
          <w:rFonts w:ascii="Arial" w:hAnsi="Arial"/>
          <w:sz w:val="22"/>
          <w:szCs w:val="22"/>
        </w:rPr>
        <w:t xml:space="preserve">registered business collateral </w:t>
      </w:r>
      <w:r>
        <w:rPr>
          <w:rFonts w:ascii="Arial" w:hAnsi="Arial"/>
          <w:sz w:val="22"/>
          <w:szCs w:val="22"/>
        </w:rPr>
        <w:t xml:space="preserve">for </w:t>
      </w:r>
      <w:r w:rsidR="00107206">
        <w:rPr>
          <w:rFonts w:ascii="Arial" w:hAnsi="Arial"/>
          <w:sz w:val="22"/>
          <w:szCs w:val="22"/>
        </w:rPr>
        <w:t>2</w:t>
      </w:r>
      <w:r w:rsidRPr="00CD7527">
        <w:rPr>
          <w:rFonts w:ascii="Arial" w:hAnsi="Arial"/>
          <w:sz w:val="22"/>
          <w:szCs w:val="22"/>
        </w:rPr>
        <w:t xml:space="preserve"> ATR aircrafts</w:t>
      </w:r>
      <w:r w:rsidR="00F337BB">
        <w:rPr>
          <w:rFonts w:ascii="Arial" w:hAnsi="Arial"/>
          <w:sz w:val="22"/>
          <w:szCs w:val="22"/>
        </w:rPr>
        <w:t xml:space="preserve"> </w:t>
      </w:r>
      <w:r w:rsidRPr="00CD7527">
        <w:rPr>
          <w:rFonts w:ascii="Arial" w:hAnsi="Arial"/>
          <w:sz w:val="22"/>
          <w:szCs w:val="22"/>
        </w:rPr>
        <w:t xml:space="preserve"> </w:t>
      </w:r>
      <w:r w:rsidR="00D0022C">
        <w:rPr>
          <w:rFonts w:ascii="Arial" w:hAnsi="Arial"/>
          <w:sz w:val="22"/>
          <w:szCs w:val="22"/>
        </w:rPr>
        <w:t xml:space="preserve">(31 December </w:t>
      </w:r>
      <w:r w:rsidR="005B24AD">
        <w:rPr>
          <w:rFonts w:ascii="Arial" w:hAnsi="Arial"/>
          <w:sz w:val="22"/>
          <w:szCs w:val="22"/>
        </w:rPr>
        <w:t>2025</w:t>
      </w:r>
      <w:r w:rsidR="00D0022C">
        <w:rPr>
          <w:rFonts w:ascii="Arial" w:hAnsi="Arial"/>
          <w:sz w:val="22"/>
          <w:szCs w:val="22"/>
        </w:rPr>
        <w:t xml:space="preserve">: </w:t>
      </w:r>
      <w:r w:rsidR="00107206">
        <w:rPr>
          <w:rFonts w:ascii="Arial" w:hAnsi="Arial"/>
          <w:sz w:val="22"/>
          <w:szCs w:val="22"/>
        </w:rPr>
        <w:t>2</w:t>
      </w:r>
      <w:r w:rsidR="00D0022C">
        <w:rPr>
          <w:rFonts w:ascii="Arial" w:hAnsi="Arial"/>
          <w:sz w:val="22"/>
          <w:szCs w:val="22"/>
        </w:rPr>
        <w:t xml:space="preserve"> ATR aircraft</w:t>
      </w:r>
      <w:r w:rsidR="00F96F4D">
        <w:rPr>
          <w:rFonts w:ascii="Arial" w:hAnsi="Arial"/>
          <w:sz w:val="22"/>
          <w:szCs w:val="22"/>
        </w:rPr>
        <w:t>s</w:t>
      </w:r>
      <w:r w:rsidR="00D0022C">
        <w:rPr>
          <w:rFonts w:ascii="Arial" w:hAnsi="Arial"/>
          <w:sz w:val="22"/>
          <w:szCs w:val="22"/>
        </w:rPr>
        <w:t xml:space="preserve">)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including guarantees for subsidiaries as </w:t>
      </w:r>
      <w:r>
        <w:rPr>
          <w:rFonts w:ascii="Arial" w:hAnsi="Arial"/>
          <w:sz w:val="22"/>
          <w:szCs w:val="22"/>
        </w:rPr>
        <w:t>discussed</w:t>
      </w:r>
      <w:r w:rsidRPr="00CD7527">
        <w:rPr>
          <w:rFonts w:ascii="Arial" w:hAnsi="Arial"/>
          <w:sz w:val="22"/>
          <w:szCs w:val="22"/>
        </w:rPr>
        <w:t xml:space="preserve"> in Note </w:t>
      </w:r>
      <w:r w:rsidR="00D32331">
        <w:rPr>
          <w:rFonts w:ascii="Arial" w:hAnsi="Arial"/>
          <w:sz w:val="22"/>
          <w:szCs w:val="22"/>
        </w:rPr>
        <w:t>16</w:t>
      </w:r>
      <w:r>
        <w:rPr>
          <w:rFonts w:ascii="Arial" w:hAnsi="Arial"/>
          <w:sz w:val="22"/>
          <w:szCs w:val="22"/>
        </w:rPr>
        <w:t>.</w:t>
      </w:r>
      <w:r w:rsidRPr="00CD7527">
        <w:rPr>
          <w:rFonts w:ascii="Arial" w:hAnsi="Arial"/>
          <w:sz w:val="22"/>
          <w:szCs w:val="22"/>
        </w:rPr>
        <w:t>4.</w:t>
      </w:r>
    </w:p>
    <w:p w14:paraId="4DEECBF6" w14:textId="12EDE7AF" w:rsidR="004F73E3" w:rsidRPr="00CD7527" w:rsidRDefault="004F73E3" w:rsidP="004C5434">
      <w:pPr>
        <w:tabs>
          <w:tab w:val="left" w:pos="900"/>
          <w:tab w:val="left" w:pos="2160"/>
          <w:tab w:val="left" w:pos="2880"/>
        </w:tabs>
        <w:spacing w:before="80" w:after="80" w:line="36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w:t>
      </w:r>
      <w:r w:rsidR="00BE7117">
        <w:rPr>
          <w:rFonts w:ascii="Arial" w:hAnsi="Arial"/>
          <w:sz w:val="22"/>
          <w:szCs w:val="22"/>
        </w:rPr>
        <w:t xml:space="preserve"> </w:t>
      </w:r>
      <w:r w:rsidRPr="00CD7527">
        <w:rPr>
          <w:rFonts w:ascii="Arial" w:hAnsi="Arial"/>
          <w:sz w:val="22"/>
          <w:szCs w:val="22"/>
        </w:rPr>
        <w:t>the Company within 30 days from the date they are due according to the agreements</w:t>
      </w:r>
      <w:r>
        <w:rPr>
          <w:rFonts w:ascii="Arial" w:hAnsi="Arial"/>
          <w:sz w:val="22"/>
          <w:szCs w:val="22"/>
        </w:rPr>
        <w:t xml:space="preserve">. </w:t>
      </w:r>
    </w:p>
    <w:p w14:paraId="51510267" w14:textId="735E1FC8" w:rsidR="004F73E3" w:rsidRPr="00CD7527" w:rsidRDefault="004F73E3" w:rsidP="004C5434">
      <w:pPr>
        <w:tabs>
          <w:tab w:val="left" w:pos="900"/>
          <w:tab w:val="left" w:pos="2160"/>
          <w:tab w:val="left" w:pos="2880"/>
        </w:tabs>
        <w:spacing w:before="80" w:after="80" w:line="360" w:lineRule="exact"/>
        <w:ind w:left="547" w:right="-43"/>
        <w:jc w:val="both"/>
        <w:rPr>
          <w:rFonts w:ascii="Arial" w:hAnsi="Arial"/>
          <w:sz w:val="22"/>
          <w:szCs w:val="22"/>
        </w:rPr>
      </w:pPr>
      <w:r>
        <w:rPr>
          <w:rFonts w:ascii="Arial" w:hAnsi="Arial"/>
          <w:sz w:val="22"/>
          <w:szCs w:val="22"/>
        </w:rPr>
        <w:t xml:space="preserve">As at 31 March </w:t>
      </w:r>
      <w:r w:rsidR="005B24AD">
        <w:rPr>
          <w:rFonts w:ascii="Arial" w:hAnsi="Arial"/>
          <w:sz w:val="22"/>
          <w:szCs w:val="22"/>
        </w:rPr>
        <w:t>2026</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00D0022C">
        <w:rPr>
          <w:rFonts w:ascii="Arial" w:eastAsia="Arial Unicode MS" w:hAnsi="Arial" w:cs="Arial"/>
          <w:sz w:val="22"/>
          <w:szCs w:val="22"/>
        </w:rPr>
        <w:t xml:space="preserve"> no</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r w:rsidR="00D0022C">
        <w:rPr>
          <w:rFonts w:ascii="Arial" w:eastAsia="Arial Unicode MS" w:hAnsi="Arial" w:cs="Arial"/>
          <w:sz w:val="22"/>
          <w:szCs w:val="22"/>
        </w:rPr>
        <w:t>.</w:t>
      </w:r>
    </w:p>
    <w:p w14:paraId="4FF0E27D" w14:textId="310558F3" w:rsidR="004F73E3" w:rsidRPr="005D6D32"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w:t>
      </w:r>
      <w:r w:rsidR="00F337BB">
        <w:rPr>
          <w:rFonts w:ascii="Arial" w:hAnsi="Arial"/>
          <w:b/>
          <w:bCs/>
          <w:sz w:val="22"/>
          <w:szCs w:val="22"/>
        </w:rPr>
        <w:t>/</w:t>
      </w:r>
      <w:r>
        <w:rPr>
          <w:rFonts w:ascii="Arial" w:hAnsi="Arial"/>
          <w:b/>
          <w:bCs/>
          <w:sz w:val="22"/>
          <w:szCs w:val="22"/>
        </w:rPr>
        <w:t xml:space="preserve">deferred revenue </w:t>
      </w:r>
      <w:r w:rsidRPr="005D6D32">
        <w:rPr>
          <w:rFonts w:ascii="Arial" w:hAnsi="Arial"/>
          <w:b/>
          <w:bCs/>
          <w:sz w:val="22"/>
          <w:szCs w:val="22"/>
        </w:rPr>
        <w:t xml:space="preserve">from related party </w:t>
      </w:r>
    </w:p>
    <w:p w14:paraId="672DAE0C" w14:textId="1B37CD5D"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w:t>
      </w:r>
      <w:r w:rsidR="00D15984">
        <w:rPr>
          <w:rFonts w:ascii="Arial" w:hAnsi="Arial"/>
          <w:sz w:val="22"/>
          <w:szCs w:val="22"/>
        </w:rPr>
        <w:t xml:space="preserve">         </w:t>
      </w:r>
      <w:r w:rsidRPr="00C04DE7">
        <w:rPr>
          <w:rFonts w:ascii="Arial" w:hAnsi="Arial"/>
          <w:sz w:val="22"/>
          <w:szCs w:val="22"/>
        </w:rPr>
        <w:t>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r w:rsidRPr="00C04DE7">
        <w:rPr>
          <w:rFonts w:ascii="Arial" w:hAnsi="Arial"/>
          <w:sz w:val="22"/>
          <w:szCs w:val="22"/>
        </w:rPr>
        <w:t>on a monthly basis</w:t>
      </w:r>
      <w:r>
        <w:rPr>
          <w:rFonts w:ascii="Arial" w:hAnsi="Arial"/>
          <w:sz w:val="22"/>
          <w:szCs w:val="22"/>
        </w:rPr>
        <w:t xml:space="preserve"> </w:t>
      </w:r>
      <w:r w:rsidRPr="00C04DE7">
        <w:rPr>
          <w:rFonts w:ascii="Arial" w:hAnsi="Arial"/>
          <w:sz w:val="22"/>
          <w:szCs w:val="22"/>
        </w:rPr>
        <w:t>as specified in</w:t>
      </w:r>
      <w:r w:rsidR="001276BD">
        <w:rPr>
          <w:rFonts w:ascii="Arial" w:hAnsi="Arial"/>
          <w:sz w:val="22"/>
          <w:szCs w:val="22"/>
        </w:rPr>
        <w:t xml:space="preserve">                     </w:t>
      </w:r>
      <w:r w:rsidRPr="00C04DE7">
        <w:rPr>
          <w:rFonts w:ascii="Arial" w:hAnsi="Arial"/>
          <w:sz w:val="22"/>
          <w:szCs w:val="22"/>
        </w:rPr>
        <w:t xml:space="preserve"> the agreement. </w:t>
      </w:r>
    </w:p>
    <w:p w14:paraId="5E7AFDFD" w14:textId="35E9FBEB" w:rsidR="004F73E3" w:rsidRPr="00A46F0A"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D15984">
        <w:rPr>
          <w:rFonts w:ascii="Arial" w:hAnsi="Arial"/>
          <w:sz w:val="22"/>
          <w:szCs w:val="22"/>
        </w:rPr>
        <w:t>license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58BE3F2B" w14:textId="77777777" w:rsidR="00D32331" w:rsidRDefault="00D32331">
      <w:pPr>
        <w:overflowPunct/>
        <w:autoSpaceDE/>
        <w:autoSpaceDN/>
        <w:adjustRightInd/>
        <w:textAlignment w:val="auto"/>
        <w:rPr>
          <w:rFonts w:ascii="Arial" w:hAnsi="Arial"/>
          <w:sz w:val="22"/>
          <w:szCs w:val="22"/>
        </w:rPr>
      </w:pPr>
      <w:r>
        <w:rPr>
          <w:rFonts w:ascii="Arial" w:hAnsi="Arial"/>
          <w:sz w:val="22"/>
          <w:szCs w:val="22"/>
        </w:rPr>
        <w:br w:type="page"/>
      </w:r>
    </w:p>
    <w:p w14:paraId="47F6A49B" w14:textId="56178BA6"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 xml:space="preserve">Movements of the deferred revenue for the three-month period ended 31 March </w:t>
      </w:r>
      <w:r w:rsidR="005B24AD">
        <w:rPr>
          <w:rFonts w:ascii="Arial" w:hAnsi="Arial"/>
          <w:sz w:val="22"/>
          <w:szCs w:val="22"/>
        </w:rPr>
        <w:t>2026</w:t>
      </w:r>
      <w:r>
        <w:rPr>
          <w:rFonts w:ascii="Arial" w:hAnsi="Arial"/>
          <w:sz w:val="22"/>
          <w:szCs w:val="22"/>
        </w:rPr>
        <w:t xml:space="preserve"> </w:t>
      </w:r>
      <w:r w:rsidR="00F337BB">
        <w:rPr>
          <w:rFonts w:ascii="Arial" w:hAnsi="Arial"/>
          <w:sz w:val="22"/>
          <w:szCs w:val="22"/>
        </w:rPr>
        <w:t>is</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4F73E3">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4C5434" w14:paraId="05159EEA" w14:textId="77777777" w:rsidTr="00B9270B">
        <w:tc>
          <w:tcPr>
            <w:tcW w:w="6930" w:type="dxa"/>
          </w:tcPr>
          <w:p w14:paraId="467604C0" w14:textId="77777777" w:rsidR="004F73E3" w:rsidRPr="004C5434" w:rsidRDefault="004F73E3" w:rsidP="00B9270B">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4C5434" w:rsidRDefault="004F73E3" w:rsidP="00B9270B">
            <w:pPr>
              <w:pBdr>
                <w:bottom w:val="single" w:sz="4" w:space="1" w:color="auto"/>
              </w:pBdr>
              <w:spacing w:line="380" w:lineRule="exact"/>
              <w:ind w:right="-23"/>
              <w:jc w:val="center"/>
              <w:rPr>
                <w:rFonts w:ascii="Arial" w:hAnsi="Arial" w:cs="Arial"/>
                <w:sz w:val="22"/>
                <w:szCs w:val="22"/>
              </w:rPr>
            </w:pPr>
            <w:r w:rsidRPr="004C5434">
              <w:rPr>
                <w:rFonts w:ascii="Arial" w:hAnsi="Arial" w:cs="Arial"/>
                <w:sz w:val="22"/>
                <w:szCs w:val="22"/>
              </w:rPr>
              <w:t>Separate</w:t>
            </w:r>
          </w:p>
          <w:p w14:paraId="18C97EE4" w14:textId="77777777" w:rsidR="004F73E3" w:rsidRPr="004C5434" w:rsidRDefault="004F73E3" w:rsidP="00B9270B">
            <w:pPr>
              <w:pBdr>
                <w:bottom w:val="single" w:sz="4" w:space="1" w:color="auto"/>
              </w:pBdr>
              <w:spacing w:line="380" w:lineRule="exact"/>
              <w:ind w:right="-23"/>
              <w:jc w:val="center"/>
              <w:rPr>
                <w:rFonts w:ascii="Arial" w:hAnsi="Arial" w:cs="Arial"/>
                <w:sz w:val="22"/>
                <w:szCs w:val="22"/>
              </w:rPr>
            </w:pPr>
            <w:r w:rsidRPr="004C5434">
              <w:rPr>
                <w:rFonts w:ascii="Arial" w:hAnsi="Arial" w:cs="Arial"/>
                <w:sz w:val="22"/>
                <w:szCs w:val="22"/>
              </w:rPr>
              <w:t>financial statement</w:t>
            </w:r>
          </w:p>
        </w:tc>
      </w:tr>
      <w:tr w:rsidR="004C5434" w:rsidRPr="004C5434" w14:paraId="7EC9D285" w14:textId="77777777" w:rsidTr="00617479">
        <w:tc>
          <w:tcPr>
            <w:tcW w:w="6930" w:type="dxa"/>
          </w:tcPr>
          <w:p w14:paraId="297E1F52" w14:textId="69CA6350" w:rsidR="004C5434" w:rsidRPr="004C5434" w:rsidRDefault="004C5434" w:rsidP="004C5434">
            <w:pPr>
              <w:tabs>
                <w:tab w:val="left" w:pos="120"/>
              </w:tabs>
              <w:spacing w:line="380" w:lineRule="exact"/>
              <w:jc w:val="both"/>
              <w:rPr>
                <w:rFonts w:ascii="Arial" w:hAnsi="Arial" w:cs="Arial"/>
                <w:sz w:val="22"/>
                <w:szCs w:val="22"/>
                <w:cs/>
              </w:rPr>
            </w:pPr>
            <w:r w:rsidRPr="004C5434">
              <w:rPr>
                <w:rFonts w:ascii="Arial" w:hAnsi="Arial" w:cs="Arial"/>
                <w:sz w:val="22"/>
                <w:szCs w:val="22"/>
              </w:rPr>
              <w:t>Balance as at 1 January 2026</w:t>
            </w:r>
          </w:p>
        </w:tc>
        <w:tc>
          <w:tcPr>
            <w:tcW w:w="2250" w:type="dxa"/>
            <w:vAlign w:val="bottom"/>
          </w:tcPr>
          <w:p w14:paraId="66845BFC" w14:textId="447FF31B" w:rsidR="004C5434" w:rsidRPr="004C5434" w:rsidRDefault="004C5434" w:rsidP="004C5434">
            <w:pPr>
              <w:tabs>
                <w:tab w:val="decimal" w:pos="1875"/>
              </w:tabs>
              <w:spacing w:line="380" w:lineRule="exact"/>
              <w:ind w:right="-29"/>
              <w:jc w:val="thaiDistribute"/>
              <w:rPr>
                <w:rFonts w:ascii="Arial" w:hAnsi="Arial" w:cs="Arial"/>
                <w:sz w:val="22"/>
                <w:szCs w:val="22"/>
                <w:rtl/>
              </w:rPr>
            </w:pPr>
            <w:r w:rsidRPr="004C5434">
              <w:rPr>
                <w:rFonts w:ascii="Arial" w:hAnsi="Arial" w:cs="Arial"/>
                <w:sz w:val="22"/>
                <w:szCs w:val="22"/>
              </w:rPr>
              <w:t>12,402,867</w:t>
            </w:r>
          </w:p>
        </w:tc>
      </w:tr>
      <w:tr w:rsidR="004C5434" w:rsidRPr="004C5434" w14:paraId="2722489D" w14:textId="77777777" w:rsidTr="006B68CA">
        <w:tc>
          <w:tcPr>
            <w:tcW w:w="6930" w:type="dxa"/>
          </w:tcPr>
          <w:p w14:paraId="1F9E41D0" w14:textId="77777777" w:rsidR="004C5434" w:rsidRPr="004C5434" w:rsidRDefault="004C5434" w:rsidP="004C5434">
            <w:pPr>
              <w:tabs>
                <w:tab w:val="left" w:pos="120"/>
              </w:tabs>
              <w:spacing w:line="380" w:lineRule="exact"/>
              <w:jc w:val="both"/>
              <w:rPr>
                <w:rFonts w:ascii="Arial" w:hAnsi="Arial" w:cs="Arial"/>
                <w:sz w:val="22"/>
                <w:szCs w:val="22"/>
                <w:cs/>
              </w:rPr>
            </w:pPr>
            <w:r w:rsidRPr="004C5434">
              <w:rPr>
                <w:rFonts w:ascii="Arial" w:hAnsi="Arial" w:cs="Arial"/>
                <w:sz w:val="22"/>
                <w:szCs w:val="22"/>
              </w:rPr>
              <w:t xml:space="preserve">Revenue </w:t>
            </w:r>
            <w:proofErr w:type="spellStart"/>
            <w:r w:rsidRPr="004C5434">
              <w:rPr>
                <w:rFonts w:ascii="Arial" w:hAnsi="Arial" w:cs="Arial"/>
                <w:sz w:val="22"/>
                <w:szCs w:val="22"/>
              </w:rPr>
              <w:t>recognised</w:t>
            </w:r>
            <w:proofErr w:type="spellEnd"/>
            <w:r w:rsidRPr="004C5434">
              <w:rPr>
                <w:rFonts w:ascii="Arial" w:hAnsi="Arial" w:cs="Arial"/>
                <w:sz w:val="22"/>
                <w:szCs w:val="22"/>
              </w:rPr>
              <w:t xml:space="preserve"> during the period </w:t>
            </w:r>
          </w:p>
        </w:tc>
        <w:tc>
          <w:tcPr>
            <w:tcW w:w="2250" w:type="dxa"/>
            <w:vAlign w:val="bottom"/>
          </w:tcPr>
          <w:p w14:paraId="154F8808" w14:textId="7B9E1FFB" w:rsidR="004C5434" w:rsidRPr="004C5434" w:rsidRDefault="004C5434" w:rsidP="004C5434">
            <w:pPr>
              <w:pBdr>
                <w:bottom w:val="single" w:sz="4" w:space="1" w:color="auto"/>
              </w:pBdr>
              <w:tabs>
                <w:tab w:val="decimal" w:pos="1875"/>
              </w:tabs>
              <w:spacing w:line="380" w:lineRule="exact"/>
              <w:ind w:right="-29"/>
              <w:jc w:val="thaiDistribute"/>
              <w:rPr>
                <w:rFonts w:ascii="Arial" w:hAnsi="Arial" w:cs="Arial"/>
                <w:sz w:val="22"/>
                <w:szCs w:val="22"/>
                <w:rtl/>
                <w:cs/>
              </w:rPr>
            </w:pPr>
            <w:r w:rsidRPr="004C5434">
              <w:rPr>
                <w:rFonts w:ascii="Arial" w:hAnsi="Arial" w:cs="Arial"/>
                <w:sz w:val="22"/>
                <w:szCs w:val="22"/>
              </w:rPr>
              <w:t>(143,000)</w:t>
            </w:r>
          </w:p>
        </w:tc>
      </w:tr>
      <w:tr w:rsidR="004C5434" w:rsidRPr="004C5434" w14:paraId="1BE733E7" w14:textId="77777777" w:rsidTr="00B9270B">
        <w:tc>
          <w:tcPr>
            <w:tcW w:w="6930" w:type="dxa"/>
            <w:hideMark/>
          </w:tcPr>
          <w:p w14:paraId="6948813B" w14:textId="7B7C22A3" w:rsidR="004C5434" w:rsidRPr="004C5434" w:rsidRDefault="004C5434" w:rsidP="004C5434">
            <w:pPr>
              <w:tabs>
                <w:tab w:val="left" w:pos="120"/>
              </w:tabs>
              <w:spacing w:line="380" w:lineRule="exact"/>
              <w:jc w:val="both"/>
              <w:rPr>
                <w:rFonts w:ascii="Arial" w:hAnsi="Arial" w:cs="Arial"/>
                <w:sz w:val="22"/>
                <w:szCs w:val="22"/>
              </w:rPr>
            </w:pPr>
            <w:r w:rsidRPr="004C5434">
              <w:rPr>
                <w:rFonts w:ascii="Arial" w:hAnsi="Arial" w:cs="Arial"/>
                <w:sz w:val="22"/>
                <w:szCs w:val="22"/>
              </w:rPr>
              <w:t>Balance as at 31 March 2026</w:t>
            </w:r>
          </w:p>
        </w:tc>
        <w:tc>
          <w:tcPr>
            <w:tcW w:w="2250" w:type="dxa"/>
            <w:vAlign w:val="bottom"/>
          </w:tcPr>
          <w:p w14:paraId="1D92983E" w14:textId="7C3DE3D4" w:rsidR="004C5434" w:rsidRPr="004C5434" w:rsidRDefault="004C5434" w:rsidP="004C5434">
            <w:pPr>
              <w:tabs>
                <w:tab w:val="decimal" w:pos="1875"/>
              </w:tabs>
              <w:spacing w:line="380" w:lineRule="exact"/>
              <w:ind w:right="-29"/>
              <w:jc w:val="thaiDistribute"/>
              <w:rPr>
                <w:rFonts w:ascii="Arial" w:hAnsi="Arial" w:cs="Arial"/>
                <w:sz w:val="22"/>
                <w:szCs w:val="22"/>
                <w:rtl/>
                <w:cs/>
              </w:rPr>
            </w:pPr>
            <w:r w:rsidRPr="004C5434">
              <w:rPr>
                <w:rFonts w:ascii="Arial" w:hAnsi="Arial" w:cs="Arial"/>
                <w:sz w:val="22"/>
                <w:szCs w:val="22"/>
              </w:rPr>
              <w:t>12,259,867</w:t>
            </w:r>
          </w:p>
        </w:tc>
      </w:tr>
      <w:tr w:rsidR="004C5434" w:rsidRPr="004C5434" w14:paraId="298883ED" w14:textId="77777777" w:rsidTr="00B9270B">
        <w:tc>
          <w:tcPr>
            <w:tcW w:w="6930" w:type="dxa"/>
            <w:hideMark/>
          </w:tcPr>
          <w:p w14:paraId="0FBEF34C" w14:textId="77777777" w:rsidR="004C5434" w:rsidRPr="004C5434" w:rsidRDefault="004C5434" w:rsidP="004C5434">
            <w:pPr>
              <w:tabs>
                <w:tab w:val="left" w:pos="120"/>
              </w:tabs>
              <w:spacing w:line="380" w:lineRule="exact"/>
              <w:jc w:val="both"/>
              <w:rPr>
                <w:rFonts w:ascii="Arial" w:hAnsi="Arial" w:cs="Arial"/>
                <w:sz w:val="22"/>
                <w:szCs w:val="22"/>
              </w:rPr>
            </w:pPr>
            <w:r w:rsidRPr="004C5434">
              <w:rPr>
                <w:rFonts w:ascii="Arial" w:hAnsi="Arial" w:cs="Arial"/>
                <w:sz w:val="22"/>
                <w:szCs w:val="22"/>
              </w:rPr>
              <w:t>Less: Portion due within one year</w:t>
            </w:r>
          </w:p>
        </w:tc>
        <w:tc>
          <w:tcPr>
            <w:tcW w:w="2250" w:type="dxa"/>
            <w:vAlign w:val="bottom"/>
          </w:tcPr>
          <w:p w14:paraId="2B885DF0" w14:textId="6D5A41C3" w:rsidR="004C5434" w:rsidRPr="004C5434" w:rsidRDefault="004C5434" w:rsidP="004C5434">
            <w:pPr>
              <w:pBdr>
                <w:bottom w:val="single" w:sz="4" w:space="1" w:color="auto"/>
              </w:pBdr>
              <w:tabs>
                <w:tab w:val="decimal" w:pos="1875"/>
              </w:tabs>
              <w:spacing w:line="380" w:lineRule="exact"/>
              <w:ind w:right="-29"/>
              <w:jc w:val="thaiDistribute"/>
              <w:rPr>
                <w:rFonts w:ascii="Arial" w:hAnsi="Arial" w:cs="Arial"/>
                <w:sz w:val="22"/>
                <w:szCs w:val="22"/>
                <w:rtl/>
                <w:cs/>
              </w:rPr>
            </w:pPr>
            <w:r w:rsidRPr="004C5434">
              <w:rPr>
                <w:rFonts w:ascii="Arial" w:hAnsi="Arial" w:cs="Arial"/>
                <w:sz w:val="22"/>
                <w:szCs w:val="22"/>
              </w:rPr>
              <w:t>(572,000)</w:t>
            </w:r>
          </w:p>
        </w:tc>
      </w:tr>
      <w:tr w:rsidR="004C5434" w:rsidRPr="004C5434" w14:paraId="59024A12" w14:textId="77777777" w:rsidTr="00B9270B">
        <w:tc>
          <w:tcPr>
            <w:tcW w:w="6930" w:type="dxa"/>
            <w:hideMark/>
          </w:tcPr>
          <w:p w14:paraId="7539D65D" w14:textId="77777777" w:rsidR="004C5434" w:rsidRPr="004C5434" w:rsidRDefault="004C5434" w:rsidP="004C5434">
            <w:pPr>
              <w:tabs>
                <w:tab w:val="left" w:pos="252"/>
              </w:tabs>
              <w:spacing w:line="380" w:lineRule="exact"/>
              <w:ind w:left="252" w:hanging="252"/>
              <w:rPr>
                <w:rFonts w:ascii="Arial" w:hAnsi="Arial" w:cs="Arial"/>
                <w:sz w:val="22"/>
                <w:szCs w:val="22"/>
              </w:rPr>
            </w:pPr>
            <w:r w:rsidRPr="004C5434">
              <w:rPr>
                <w:rFonts w:ascii="Arial" w:hAnsi="Arial" w:cs="Arial"/>
                <w:sz w:val="22"/>
                <w:szCs w:val="22"/>
              </w:rPr>
              <w:t>Deferred revenue from related party - net of current portion</w:t>
            </w:r>
          </w:p>
        </w:tc>
        <w:tc>
          <w:tcPr>
            <w:tcW w:w="2250" w:type="dxa"/>
            <w:vAlign w:val="bottom"/>
          </w:tcPr>
          <w:p w14:paraId="46E1A1A0" w14:textId="3A99B885" w:rsidR="004C5434" w:rsidRPr="004C5434" w:rsidRDefault="004C5434" w:rsidP="004C5434">
            <w:pPr>
              <w:pBdr>
                <w:bottom w:val="double" w:sz="4" w:space="1" w:color="auto"/>
              </w:pBdr>
              <w:tabs>
                <w:tab w:val="decimal" w:pos="1875"/>
              </w:tabs>
              <w:spacing w:line="380" w:lineRule="exact"/>
              <w:ind w:right="-29"/>
              <w:jc w:val="thaiDistribute"/>
              <w:rPr>
                <w:rFonts w:ascii="Arial" w:hAnsi="Arial" w:cs="Arial"/>
                <w:sz w:val="22"/>
                <w:szCs w:val="22"/>
                <w:rtl/>
                <w:cs/>
              </w:rPr>
            </w:pPr>
            <w:r w:rsidRPr="004C5434">
              <w:rPr>
                <w:rFonts w:ascii="Arial" w:hAnsi="Arial" w:cs="Arial"/>
                <w:sz w:val="22"/>
                <w:szCs w:val="22"/>
              </w:rPr>
              <w:t>11,687,867</w:t>
            </w:r>
          </w:p>
        </w:tc>
      </w:tr>
    </w:tbl>
    <w:p w14:paraId="47E0714D" w14:textId="3E21765F"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On the same day, a subsidiary of the Company entered into a sublease agreement with</w:t>
      </w:r>
      <w:r w:rsidR="001276BD">
        <w:rPr>
          <w:rFonts w:ascii="Arial" w:hAnsi="Arial"/>
          <w:sz w:val="22"/>
          <w:szCs w:val="22"/>
        </w:rPr>
        <w:t xml:space="preserve">              </w:t>
      </w:r>
      <w:r w:rsidRPr="00F8213F">
        <w:rPr>
          <w:rFonts w:ascii="Arial" w:hAnsi="Arial"/>
          <w:sz w:val="22"/>
          <w:szCs w:val="22"/>
        </w:rPr>
        <w:t xml:space="preserve">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on a monthly basis as specified in the agreement.</w:t>
      </w:r>
    </w:p>
    <w:p w14:paraId="08676BDF" w14:textId="2C234739"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 xml:space="preserve">agreement specifies various conditions which, among other things, require the </w:t>
      </w:r>
      <w:r w:rsidR="00D53B76">
        <w:rPr>
          <w:rFonts w:ascii="Arial" w:hAnsi="Arial"/>
          <w:sz w:val="22"/>
          <w:szCs w:val="22"/>
        </w:rPr>
        <w:t>subsidiary</w:t>
      </w:r>
      <w:r w:rsidRPr="00C04DE7">
        <w:rPr>
          <w:rFonts w:ascii="Arial" w:hAnsi="Arial"/>
          <w:sz w:val="22"/>
          <w:szCs w:val="22"/>
        </w:rPr>
        <w:t xml:space="preserve"> to</w:t>
      </w:r>
      <w:r>
        <w:rPr>
          <w:rFonts w:ascii="Arial" w:hAnsi="Arial"/>
          <w:sz w:val="22"/>
          <w:szCs w:val="22"/>
        </w:rPr>
        <w:t xml:space="preserve"> obtain</w:t>
      </w:r>
      <w:r w:rsidRPr="00C04DE7">
        <w:rPr>
          <w:rFonts w:ascii="Arial" w:hAnsi="Arial"/>
          <w:sz w:val="22"/>
          <w:szCs w:val="22"/>
        </w:rPr>
        <w:t xml:space="preserve"> </w:t>
      </w:r>
      <w:r w:rsidR="00D15984">
        <w:rPr>
          <w:rFonts w:ascii="Arial" w:hAnsi="Arial"/>
          <w:sz w:val="22"/>
          <w:szCs w:val="22"/>
        </w:rPr>
        <w:t>license</w:t>
      </w:r>
      <w:r w:rsidRPr="00C04DE7">
        <w:rPr>
          <w:rFonts w:ascii="Arial" w:hAnsi="Arial"/>
          <w:sz w:val="22"/>
          <w:szCs w:val="22"/>
        </w:rPr>
        <w:t xml:space="preserve"> </w:t>
      </w:r>
      <w:r w:rsidR="00C75E19">
        <w:rPr>
          <w:rFonts w:ascii="Arial" w:hAnsi="Arial"/>
          <w:sz w:val="22"/>
          <w:szCs w:val="22"/>
        </w:rPr>
        <w:t xml:space="preserve">(granted in July 2025) </w:t>
      </w:r>
      <w:r w:rsidRPr="00C04DE7">
        <w:rPr>
          <w:rFonts w:ascii="Arial" w:hAnsi="Arial"/>
          <w:sz w:val="22"/>
          <w:szCs w:val="22"/>
        </w:rPr>
        <w:t xml:space="preserve">and comply with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enter into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including but not limiting to sublease, transfer any right of</w:t>
      </w:r>
      <w:r w:rsidR="00D15984">
        <w:rPr>
          <w:rFonts w:ascii="Arial" w:hAnsi="Arial"/>
          <w:sz w:val="22"/>
          <w:szCs w:val="22"/>
        </w:rPr>
        <w:t xml:space="preserve"> </w:t>
      </w:r>
      <w:r>
        <w:rPr>
          <w:rFonts w:ascii="Arial" w:hAnsi="Arial"/>
          <w:sz w:val="22"/>
          <w:szCs w:val="22"/>
        </w:rPr>
        <w:t>the lease or any other right, and lease on the assets under or other assets which relevance to</w:t>
      </w:r>
      <w:r w:rsidR="00D15984">
        <w:rPr>
          <w:rFonts w:ascii="Arial" w:hAnsi="Arial"/>
          <w:sz w:val="22"/>
          <w:szCs w:val="22"/>
        </w:rPr>
        <w:t xml:space="preserve"> </w:t>
      </w:r>
      <w:r>
        <w:rPr>
          <w:rFonts w:ascii="Arial" w:hAnsi="Arial"/>
          <w:sz w:val="22"/>
          <w:szCs w:val="22"/>
        </w:rPr>
        <w:t>the sublease agreement</w:t>
      </w:r>
      <w:r w:rsidRPr="000D24C1">
        <w:rPr>
          <w:rFonts w:ascii="Arial" w:hAnsi="Arial"/>
          <w:sz w:val="22"/>
          <w:szCs w:val="22"/>
        </w:rPr>
        <w:t>.</w:t>
      </w:r>
    </w:p>
    <w:p w14:paraId="02A1F5C6" w14:textId="042BD8FB"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and the Subsidiary pledged bank deposits of not less than</w:t>
      </w:r>
      <w:r w:rsidR="00F337BB">
        <w:rPr>
          <w:rFonts w:ascii="Arial" w:hAnsi="Arial"/>
          <w:sz w:val="22"/>
          <w:szCs w:val="22"/>
        </w:rPr>
        <w:t xml:space="preserve"> </w:t>
      </w:r>
      <w:r w:rsidRPr="004D663F">
        <w:rPr>
          <w:rFonts w:ascii="Arial" w:hAnsi="Arial"/>
          <w:sz w:val="22"/>
          <w:szCs w:val="22"/>
        </w:rPr>
        <w:t>1-month rent as collateral.</w:t>
      </w:r>
    </w:p>
    <w:p w14:paraId="1A5E6368" w14:textId="34498AC2"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w:t>
      </w:r>
      <w:r w:rsidR="001276BD">
        <w:rPr>
          <w:rFonts w:ascii="Arial" w:hAnsi="Arial"/>
          <w:sz w:val="22"/>
          <w:szCs w:val="22"/>
        </w:rPr>
        <w:t xml:space="preserve">             </w:t>
      </w:r>
      <w:r>
        <w:rPr>
          <w:rFonts w:ascii="Arial" w:hAnsi="Arial"/>
          <w:sz w:val="22"/>
          <w:szCs w:val="22"/>
        </w:rPr>
        <w:t xml:space="preserve">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term</w:t>
      </w:r>
      <w:r w:rsidR="00F337BB">
        <w:rPr>
          <w:rFonts w:ascii="Arial" w:hAnsi="Arial"/>
          <w:sz w:val="22"/>
          <w:szCs w:val="22"/>
        </w:rPr>
        <w:t xml:space="preserve"> </w:t>
      </w:r>
      <w:r w:rsidRPr="004D663F">
        <w:rPr>
          <w:rFonts w:ascii="Arial" w:hAnsi="Arial"/>
          <w:sz w:val="22"/>
          <w:szCs w:val="22"/>
        </w:rPr>
        <w:t xml:space="preserve">in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71D48EA6" w14:textId="77777777" w:rsidR="00D32331" w:rsidRDefault="00D32331">
      <w:pPr>
        <w:overflowPunct/>
        <w:autoSpaceDE/>
        <w:autoSpaceDN/>
        <w:adjustRightInd/>
        <w:textAlignment w:val="auto"/>
        <w:rPr>
          <w:rFonts w:ascii="Arial" w:hAnsi="Arial"/>
          <w:sz w:val="22"/>
          <w:szCs w:val="22"/>
        </w:rPr>
      </w:pPr>
      <w:r>
        <w:rPr>
          <w:rFonts w:ascii="Arial" w:hAnsi="Arial"/>
          <w:sz w:val="22"/>
          <w:szCs w:val="22"/>
        </w:rPr>
        <w:br w:type="page"/>
      </w:r>
    </w:p>
    <w:p w14:paraId="32184249" w14:textId="04F70F5C"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lastRenderedPageBreak/>
        <w:t xml:space="preserve">Movements of lease liabilities from related party for the </w:t>
      </w:r>
      <w:r>
        <w:rPr>
          <w:rFonts w:ascii="Arial" w:hAnsi="Arial"/>
          <w:sz w:val="22"/>
          <w:szCs w:val="22"/>
        </w:rPr>
        <w:t>three</w:t>
      </w:r>
      <w:r w:rsidRPr="004D663F">
        <w:rPr>
          <w:rFonts w:ascii="Arial" w:hAnsi="Arial"/>
          <w:sz w:val="22"/>
          <w:szCs w:val="22"/>
        </w:rPr>
        <w:t xml:space="preserve">-month period ended                      </w:t>
      </w:r>
      <w:r w:rsidRPr="006C5FEE">
        <w:rPr>
          <w:rFonts w:ascii="Arial" w:hAnsi="Arial"/>
          <w:sz w:val="22"/>
          <w:szCs w:val="22"/>
        </w:rPr>
        <w:t xml:space="preserve">31 March </w:t>
      </w:r>
      <w:r w:rsidR="005B24AD">
        <w:rPr>
          <w:rFonts w:ascii="Arial" w:hAnsi="Arial"/>
          <w:sz w:val="22"/>
          <w:szCs w:val="22"/>
        </w:rPr>
        <w:t>2026</w:t>
      </w:r>
      <w:r w:rsidRPr="004D663F">
        <w:rPr>
          <w:rFonts w:ascii="Arial" w:hAnsi="Arial"/>
          <w:sz w:val="22"/>
          <w:szCs w:val="22"/>
        </w:rPr>
        <w:t xml:space="preserve"> </w:t>
      </w:r>
      <w:r w:rsidR="00F337BB">
        <w:rPr>
          <w:rFonts w:ascii="Arial" w:hAnsi="Arial"/>
          <w:sz w:val="22"/>
          <w:szCs w:val="22"/>
        </w:rPr>
        <w:t>is</w:t>
      </w:r>
      <w:r w:rsidRPr="004D663F">
        <w:rPr>
          <w:rFonts w:ascii="Arial" w:hAnsi="Arial"/>
          <w:sz w:val="22"/>
          <w:szCs w:val="22"/>
        </w:rPr>
        <w:t xml:space="preserv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4C5434">
            <w:pPr>
              <w:spacing w:line="36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4C5434">
            <w:pPr>
              <w:spacing w:line="36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4C5434">
            <w:pPr>
              <w:spacing w:line="36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4C5434">
            <w:pPr>
              <w:pBdr>
                <w:bottom w:val="single" w:sz="4" w:space="1" w:color="auto"/>
              </w:pBdr>
              <w:spacing w:line="36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673442">
        <w:trPr>
          <w:trHeight w:val="324"/>
        </w:trPr>
        <w:tc>
          <w:tcPr>
            <w:tcW w:w="6750" w:type="dxa"/>
            <w:hideMark/>
          </w:tcPr>
          <w:p w14:paraId="2FE41D92" w14:textId="0E08A79A" w:rsidR="004F73E3" w:rsidRPr="004D663F" w:rsidRDefault="004F73E3" w:rsidP="004C5434">
            <w:pPr>
              <w:spacing w:line="360" w:lineRule="exact"/>
              <w:rPr>
                <w:rFonts w:ascii="Arial" w:hAnsi="Arial" w:cs="Arial"/>
                <w:color w:val="000000"/>
                <w:spacing w:val="-4"/>
                <w:sz w:val="22"/>
                <w:szCs w:val="22"/>
              </w:rPr>
            </w:pPr>
            <w:r w:rsidRPr="004D663F">
              <w:rPr>
                <w:rFonts w:ascii="Arial" w:hAnsi="Arial"/>
                <w:sz w:val="22"/>
                <w:szCs w:val="22"/>
              </w:rPr>
              <w:t xml:space="preserve">Balance as at 1 January </w:t>
            </w:r>
            <w:r w:rsidR="005B24AD">
              <w:rPr>
                <w:rFonts w:ascii="Arial" w:hAnsi="Arial"/>
                <w:sz w:val="22"/>
                <w:szCs w:val="22"/>
              </w:rPr>
              <w:t>2026</w:t>
            </w:r>
          </w:p>
        </w:tc>
        <w:tc>
          <w:tcPr>
            <w:tcW w:w="2430" w:type="dxa"/>
            <w:hideMark/>
          </w:tcPr>
          <w:p w14:paraId="5D4F289A" w14:textId="2ECD0CA2" w:rsidR="004F73E3" w:rsidRPr="004D663F" w:rsidRDefault="00D32331" w:rsidP="004C5434">
            <w:pPr>
              <w:tabs>
                <w:tab w:val="decimal" w:pos="2145"/>
              </w:tabs>
              <w:spacing w:line="360" w:lineRule="exact"/>
              <w:ind w:right="-18"/>
              <w:rPr>
                <w:rFonts w:ascii="Arial" w:hAnsi="Arial" w:cs="Arial"/>
                <w:spacing w:val="-4"/>
                <w:sz w:val="22"/>
                <w:szCs w:val="22"/>
                <w:cs/>
              </w:rPr>
            </w:pPr>
            <w:r>
              <w:rPr>
                <w:rFonts w:ascii="Arial" w:hAnsi="Arial" w:cs="Arial"/>
                <w:spacing w:val="-4"/>
                <w:sz w:val="22"/>
                <w:szCs w:val="22"/>
              </w:rPr>
              <w:t>14,420,648</w:t>
            </w:r>
          </w:p>
        </w:tc>
      </w:tr>
      <w:tr w:rsidR="004C5434" w:rsidRPr="004D663F" w14:paraId="4A480613" w14:textId="77777777" w:rsidTr="00B9270B">
        <w:trPr>
          <w:trHeight w:val="360"/>
        </w:trPr>
        <w:tc>
          <w:tcPr>
            <w:tcW w:w="6750" w:type="dxa"/>
            <w:hideMark/>
          </w:tcPr>
          <w:p w14:paraId="5BEE6555" w14:textId="77777777" w:rsidR="004C5434" w:rsidRPr="004D663F" w:rsidRDefault="004C5434" w:rsidP="004C5434">
            <w:pPr>
              <w:spacing w:line="36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453FBB99" w:rsidR="004C5434" w:rsidRPr="004D663F" w:rsidRDefault="004C5434" w:rsidP="004C5434">
            <w:pPr>
              <w:tabs>
                <w:tab w:val="decimal" w:pos="2145"/>
              </w:tabs>
              <w:spacing w:line="360" w:lineRule="exact"/>
              <w:ind w:right="-18"/>
              <w:rPr>
                <w:rFonts w:ascii="Arial" w:hAnsi="Arial" w:cs="Arial"/>
                <w:spacing w:val="-4"/>
                <w:sz w:val="22"/>
                <w:szCs w:val="22"/>
                <w:cs/>
              </w:rPr>
            </w:pPr>
            <w:r w:rsidRPr="004C5434">
              <w:rPr>
                <w:rFonts w:ascii="Arial" w:hAnsi="Arial" w:cs="Arial"/>
                <w:spacing w:val="-4"/>
                <w:sz w:val="22"/>
                <w:szCs w:val="22"/>
              </w:rPr>
              <w:t>281,505</w:t>
            </w:r>
          </w:p>
        </w:tc>
      </w:tr>
      <w:tr w:rsidR="004C5434" w:rsidRPr="004D663F" w14:paraId="36994DDB" w14:textId="77777777" w:rsidTr="00673442">
        <w:trPr>
          <w:trHeight w:val="351"/>
        </w:trPr>
        <w:tc>
          <w:tcPr>
            <w:tcW w:w="6750" w:type="dxa"/>
          </w:tcPr>
          <w:p w14:paraId="481DE65C" w14:textId="5610F211" w:rsidR="004C5434" w:rsidRPr="004D663F" w:rsidRDefault="00F337BB" w:rsidP="004C5434">
            <w:pPr>
              <w:spacing w:line="360" w:lineRule="exact"/>
              <w:rPr>
                <w:rFonts w:ascii="Arial" w:hAnsi="Arial"/>
                <w:sz w:val="22"/>
                <w:szCs w:val="22"/>
              </w:rPr>
            </w:pPr>
            <w:r>
              <w:rPr>
                <w:rFonts w:ascii="Arial" w:hAnsi="Arial"/>
                <w:sz w:val="22"/>
                <w:szCs w:val="22"/>
              </w:rPr>
              <w:t>Repayment</w:t>
            </w:r>
          </w:p>
        </w:tc>
        <w:tc>
          <w:tcPr>
            <w:tcW w:w="2430" w:type="dxa"/>
          </w:tcPr>
          <w:p w14:paraId="3E1B40FF" w14:textId="390CC422" w:rsidR="004C5434" w:rsidRDefault="004C5434" w:rsidP="004C5434">
            <w:pPr>
              <w:pBdr>
                <w:bottom w:val="single" w:sz="4" w:space="1" w:color="auto"/>
              </w:pBdr>
              <w:tabs>
                <w:tab w:val="decimal" w:pos="2145"/>
              </w:tabs>
              <w:spacing w:line="360" w:lineRule="exact"/>
              <w:ind w:right="-18"/>
              <w:rPr>
                <w:rFonts w:ascii="Arial" w:hAnsi="Arial" w:cs="Arial"/>
                <w:spacing w:val="-4"/>
                <w:sz w:val="22"/>
                <w:szCs w:val="22"/>
              </w:rPr>
            </w:pPr>
            <w:r w:rsidRPr="004C5434">
              <w:rPr>
                <w:rFonts w:ascii="Arial" w:hAnsi="Arial" w:cs="Arial"/>
                <w:spacing w:val="-4"/>
                <w:sz w:val="22"/>
                <w:szCs w:val="22"/>
              </w:rPr>
              <w:t>(296,400)</w:t>
            </w:r>
          </w:p>
        </w:tc>
      </w:tr>
      <w:tr w:rsidR="004C5434" w:rsidRPr="004D663F" w14:paraId="472A26E3" w14:textId="77777777" w:rsidTr="00B9270B">
        <w:trPr>
          <w:trHeight w:val="369"/>
        </w:trPr>
        <w:tc>
          <w:tcPr>
            <w:tcW w:w="6750" w:type="dxa"/>
            <w:hideMark/>
          </w:tcPr>
          <w:p w14:paraId="324C8E85" w14:textId="469A17F8" w:rsidR="004C5434" w:rsidRPr="004D663F" w:rsidRDefault="004C5434" w:rsidP="004C5434">
            <w:pPr>
              <w:spacing w:line="360" w:lineRule="exact"/>
              <w:rPr>
                <w:rFonts w:ascii="Arial" w:hAnsi="Arial" w:cs="Arial"/>
                <w:color w:val="000000"/>
                <w:spacing w:val="-4"/>
                <w:sz w:val="22"/>
                <w:szCs w:val="22"/>
              </w:rPr>
            </w:pPr>
            <w:r w:rsidRPr="004D663F">
              <w:rPr>
                <w:rFonts w:ascii="Arial" w:hAnsi="Arial"/>
                <w:sz w:val="22"/>
                <w:szCs w:val="22"/>
              </w:rPr>
              <w:t xml:space="preserve">Balance as at </w:t>
            </w:r>
            <w:r w:rsidRPr="006C5FEE">
              <w:rPr>
                <w:rFonts w:ascii="Arial" w:hAnsi="Arial"/>
                <w:sz w:val="22"/>
                <w:szCs w:val="22"/>
              </w:rPr>
              <w:t xml:space="preserve">31 March </w:t>
            </w:r>
            <w:r>
              <w:rPr>
                <w:rFonts w:ascii="Arial" w:hAnsi="Arial"/>
                <w:sz w:val="22"/>
                <w:szCs w:val="22"/>
              </w:rPr>
              <w:t>2026</w:t>
            </w:r>
          </w:p>
        </w:tc>
        <w:tc>
          <w:tcPr>
            <w:tcW w:w="2430" w:type="dxa"/>
          </w:tcPr>
          <w:p w14:paraId="3E04547D" w14:textId="39CD273E" w:rsidR="004C5434" w:rsidRPr="004D663F" w:rsidRDefault="004C5434" w:rsidP="004C5434">
            <w:pPr>
              <w:tabs>
                <w:tab w:val="decimal" w:pos="2145"/>
              </w:tabs>
              <w:spacing w:line="360" w:lineRule="exact"/>
              <w:ind w:right="-18"/>
              <w:rPr>
                <w:rFonts w:ascii="Arial" w:hAnsi="Arial" w:cs="Arial"/>
                <w:spacing w:val="-4"/>
                <w:sz w:val="22"/>
                <w:szCs w:val="22"/>
              </w:rPr>
            </w:pPr>
            <w:r w:rsidRPr="004C5434">
              <w:rPr>
                <w:rFonts w:ascii="Arial" w:hAnsi="Arial" w:cs="Arial"/>
                <w:spacing w:val="-4"/>
                <w:sz w:val="22"/>
                <w:szCs w:val="22"/>
              </w:rPr>
              <w:t>14,405,753</w:t>
            </w:r>
          </w:p>
        </w:tc>
      </w:tr>
      <w:tr w:rsidR="004C5434" w:rsidRPr="004D663F" w14:paraId="45BABEC1" w14:textId="77777777" w:rsidTr="00673442">
        <w:trPr>
          <w:trHeight w:val="333"/>
        </w:trPr>
        <w:tc>
          <w:tcPr>
            <w:tcW w:w="6750" w:type="dxa"/>
          </w:tcPr>
          <w:p w14:paraId="3722A663" w14:textId="77777777" w:rsidR="004C5434" w:rsidRPr="004D663F" w:rsidRDefault="004C5434" w:rsidP="004C5434">
            <w:pPr>
              <w:spacing w:line="36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0E6735AA" w:rsidR="004C5434" w:rsidRPr="004D663F" w:rsidRDefault="004C5434" w:rsidP="004C5434">
            <w:pPr>
              <w:pBdr>
                <w:bottom w:val="single" w:sz="4" w:space="1" w:color="auto"/>
              </w:pBdr>
              <w:tabs>
                <w:tab w:val="decimal" w:pos="2145"/>
              </w:tabs>
              <w:spacing w:line="360" w:lineRule="exact"/>
              <w:ind w:right="-18"/>
              <w:rPr>
                <w:rFonts w:ascii="Arial" w:hAnsi="Arial" w:cs="Arial"/>
                <w:spacing w:val="-4"/>
                <w:sz w:val="22"/>
                <w:szCs w:val="22"/>
              </w:rPr>
            </w:pPr>
            <w:r w:rsidRPr="004C5434">
              <w:rPr>
                <w:rFonts w:ascii="Arial" w:hAnsi="Arial" w:cs="Arial"/>
                <w:spacing w:val="-4"/>
                <w:sz w:val="22"/>
                <w:szCs w:val="22"/>
              </w:rPr>
              <w:t>(159,933)</w:t>
            </w:r>
          </w:p>
        </w:tc>
      </w:tr>
      <w:tr w:rsidR="004C5434" w:rsidRPr="004D663F" w14:paraId="72741B9B" w14:textId="77777777" w:rsidTr="00673442">
        <w:trPr>
          <w:trHeight w:val="234"/>
        </w:trPr>
        <w:tc>
          <w:tcPr>
            <w:tcW w:w="6750" w:type="dxa"/>
          </w:tcPr>
          <w:p w14:paraId="2834C91B" w14:textId="77777777" w:rsidR="004C5434" w:rsidRPr="004D663F" w:rsidRDefault="004C5434" w:rsidP="004C5434">
            <w:pPr>
              <w:spacing w:line="360" w:lineRule="exact"/>
              <w:ind w:left="165" w:hanging="165"/>
              <w:rPr>
                <w:rFonts w:ascii="Arial" w:hAnsi="Arial" w:cs="Arial"/>
                <w:color w:val="000000"/>
                <w:spacing w:val="-4"/>
                <w:sz w:val="22"/>
                <w:szCs w:val="22"/>
                <w:cs/>
              </w:rPr>
            </w:pPr>
            <w:r w:rsidRPr="004D663F">
              <w:rPr>
                <w:rFonts w:ascii="Arial" w:hAnsi="Arial"/>
                <w:sz w:val="22"/>
                <w:szCs w:val="22"/>
              </w:rPr>
              <w:t>Lease liabilities from related party - net of current portion</w:t>
            </w:r>
          </w:p>
        </w:tc>
        <w:tc>
          <w:tcPr>
            <w:tcW w:w="2430" w:type="dxa"/>
            <w:vAlign w:val="bottom"/>
          </w:tcPr>
          <w:p w14:paraId="0C13E63B" w14:textId="288280D1" w:rsidR="004C5434" w:rsidRPr="004D663F" w:rsidRDefault="004C5434" w:rsidP="004C5434">
            <w:pPr>
              <w:pBdr>
                <w:bottom w:val="double" w:sz="4" w:space="1" w:color="auto"/>
              </w:pBdr>
              <w:tabs>
                <w:tab w:val="decimal" w:pos="2145"/>
              </w:tabs>
              <w:spacing w:line="360" w:lineRule="exact"/>
              <w:ind w:right="-18"/>
              <w:rPr>
                <w:rFonts w:ascii="Arial" w:hAnsi="Arial" w:cs="Arial"/>
                <w:spacing w:val="-4"/>
                <w:sz w:val="22"/>
                <w:szCs w:val="22"/>
              </w:rPr>
            </w:pPr>
            <w:r w:rsidRPr="004C5434">
              <w:rPr>
                <w:rFonts w:ascii="Arial" w:hAnsi="Arial" w:cs="Arial"/>
                <w:spacing w:val="-4"/>
                <w:sz w:val="22"/>
                <w:szCs w:val="22"/>
              </w:rPr>
              <w:t>14,245,820</w:t>
            </w:r>
          </w:p>
        </w:tc>
      </w:tr>
    </w:tbl>
    <w:p w14:paraId="6B53EFA9" w14:textId="2791C60E" w:rsidR="004F73E3" w:rsidRPr="00152493" w:rsidRDefault="004F73E3" w:rsidP="00511374">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r>
      <w:r w:rsidR="00F337BB">
        <w:rPr>
          <w:rFonts w:ascii="Arial" w:hAnsi="Arial" w:cs="Arial"/>
          <w:b/>
          <w:bCs/>
          <w:sz w:val="22"/>
          <w:szCs w:val="22"/>
        </w:rPr>
        <w:t>Other current financial liabilities/</w:t>
      </w:r>
      <w:r w:rsidR="00FA63A3">
        <w:rPr>
          <w:rFonts w:ascii="Arial" w:hAnsi="Arial" w:cs="Arial"/>
          <w:b/>
          <w:bCs/>
          <w:sz w:val="22"/>
          <w:szCs w:val="22"/>
        </w:rPr>
        <w:t xml:space="preserve">Other </w:t>
      </w:r>
      <w:r w:rsidRPr="00152493">
        <w:rPr>
          <w:rFonts w:ascii="Arial" w:hAnsi="Arial" w:cs="Arial"/>
          <w:b/>
          <w:bCs/>
          <w:sz w:val="22"/>
          <w:szCs w:val="22"/>
        </w:rPr>
        <w:t>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D53B76">
            <w:pPr>
              <w:spacing w:line="32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77777777"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17DD74AD" w14:textId="42D9131A" w:rsidR="004F73E3" w:rsidRPr="00984392" w:rsidRDefault="005B24AD"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2026</w:t>
            </w:r>
          </w:p>
        </w:tc>
        <w:tc>
          <w:tcPr>
            <w:tcW w:w="1380" w:type="dxa"/>
          </w:tcPr>
          <w:p w14:paraId="25D1C1A1" w14:textId="2CDB3C6B"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5B24AD">
              <w:rPr>
                <w:rFonts w:ascii="Arial" w:eastAsia="Arial Unicode MS" w:hAnsi="Arial" w:cs="Arial"/>
                <w:sz w:val="19"/>
                <w:szCs w:val="19"/>
              </w:rPr>
              <w:t>2025</w:t>
            </w:r>
          </w:p>
        </w:tc>
        <w:tc>
          <w:tcPr>
            <w:tcW w:w="1380" w:type="dxa"/>
          </w:tcPr>
          <w:p w14:paraId="7AFDFA7A" w14:textId="77777777"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7C7F14F9" w14:textId="57D31DA4" w:rsidR="004F73E3" w:rsidRPr="00984392" w:rsidRDefault="005B24AD"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2026</w:t>
            </w:r>
          </w:p>
        </w:tc>
        <w:tc>
          <w:tcPr>
            <w:tcW w:w="1380" w:type="dxa"/>
          </w:tcPr>
          <w:p w14:paraId="3254A1FF" w14:textId="15D6EB56"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5B24AD">
              <w:rPr>
                <w:rFonts w:ascii="Arial" w:eastAsia="Arial Unicode MS" w:hAnsi="Arial" w:cs="Arial"/>
                <w:sz w:val="19"/>
                <w:szCs w:val="19"/>
              </w:rPr>
              <w:t>2025</w:t>
            </w:r>
          </w:p>
        </w:tc>
      </w:tr>
      <w:tr w:rsidR="004F73E3" w:rsidRPr="00984392" w14:paraId="263B82BD" w14:textId="77777777" w:rsidTr="00B9270B">
        <w:trPr>
          <w:trHeight w:val="189"/>
        </w:trPr>
        <w:tc>
          <w:tcPr>
            <w:tcW w:w="3690" w:type="dxa"/>
          </w:tcPr>
          <w:p w14:paraId="300D8AFA" w14:textId="77777777" w:rsidR="004F73E3" w:rsidRPr="00984392"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r>
      <w:tr w:rsidR="00FA63A3" w:rsidRPr="00984392" w14:paraId="5BC2230A" w14:textId="77777777" w:rsidTr="00B9270B">
        <w:trPr>
          <w:trHeight w:val="189"/>
        </w:trPr>
        <w:tc>
          <w:tcPr>
            <w:tcW w:w="3690" w:type="dxa"/>
          </w:tcPr>
          <w:p w14:paraId="14D715E9" w14:textId="77777777" w:rsidR="00FA63A3" w:rsidRDefault="00FA63A3" w:rsidP="00FA63A3">
            <w:pPr>
              <w:spacing w:line="32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54134FA5" w14:textId="1A703B14" w:rsidR="00FA63A3" w:rsidRPr="00984392" w:rsidRDefault="00FA63A3" w:rsidP="00FA63A3">
            <w:pPr>
              <w:spacing w:line="320" w:lineRule="exact"/>
              <w:ind w:left="-45" w:right="-17"/>
              <w:rPr>
                <w:rFonts w:ascii="Arial" w:hAnsi="Arial" w:cs="Arial"/>
                <w:sz w:val="19"/>
                <w:szCs w:val="19"/>
              </w:rPr>
            </w:pPr>
            <w:r>
              <w:rPr>
                <w:rFonts w:ascii="Arial" w:hAnsi="Arial" w:cs="Arial"/>
                <w:sz w:val="19"/>
                <w:szCs w:val="19"/>
              </w:rPr>
              <w:t xml:space="preserve">  as cash flow hedge instruments)</w:t>
            </w:r>
          </w:p>
        </w:tc>
        <w:tc>
          <w:tcPr>
            <w:tcW w:w="1380" w:type="dxa"/>
            <w:vAlign w:val="bottom"/>
          </w:tcPr>
          <w:p w14:paraId="03E3559F" w14:textId="77777777" w:rsidR="00FA63A3" w:rsidRPr="00984392"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43585EB9" w14:textId="77777777" w:rsidR="00FA63A3" w:rsidRPr="00984392"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3036AE42" w14:textId="77777777" w:rsidR="00FA63A3" w:rsidRPr="00984392"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3CC7E5A8" w14:textId="77777777" w:rsidR="00FA63A3" w:rsidRPr="00984392" w:rsidRDefault="00FA63A3" w:rsidP="00FA63A3">
            <w:pPr>
              <w:tabs>
                <w:tab w:val="decimal" w:pos="1152"/>
              </w:tabs>
              <w:spacing w:line="320" w:lineRule="exact"/>
              <w:ind w:right="-17"/>
              <w:rPr>
                <w:rFonts w:ascii="Arial" w:hAnsi="Arial" w:cs="Arial"/>
                <w:sz w:val="19"/>
                <w:szCs w:val="19"/>
              </w:rPr>
            </w:pPr>
          </w:p>
        </w:tc>
      </w:tr>
      <w:tr w:rsidR="004C5434" w:rsidRPr="00984392" w14:paraId="6329D582" w14:textId="77777777" w:rsidTr="000D1035">
        <w:trPr>
          <w:trHeight w:val="189"/>
        </w:trPr>
        <w:tc>
          <w:tcPr>
            <w:tcW w:w="3690" w:type="dxa"/>
          </w:tcPr>
          <w:p w14:paraId="01BCD357" w14:textId="63FF6A93" w:rsidR="004C5434" w:rsidRPr="00EC7AA9" w:rsidRDefault="004C5434" w:rsidP="004C5434">
            <w:pPr>
              <w:spacing w:line="320" w:lineRule="exact"/>
              <w:ind w:left="338" w:right="-17" w:hanging="383"/>
              <w:rPr>
                <w:rFonts w:ascii="Arial" w:hAnsi="Arial" w:cs="Arial"/>
                <w:sz w:val="19"/>
                <w:szCs w:val="19"/>
              </w:rPr>
            </w:pPr>
            <w:r>
              <w:rPr>
                <w:rFonts w:ascii="Arial" w:hAnsi="Arial" w:cs="Arial"/>
                <w:sz w:val="19"/>
                <w:szCs w:val="19"/>
              </w:rPr>
              <w:t>Fuel price swap agreements</w:t>
            </w:r>
          </w:p>
        </w:tc>
        <w:tc>
          <w:tcPr>
            <w:tcW w:w="1380" w:type="dxa"/>
            <w:vAlign w:val="bottom"/>
          </w:tcPr>
          <w:p w14:paraId="44046A73" w14:textId="20BB3424" w:rsidR="004C5434" w:rsidRPr="00ED6E2B" w:rsidRDefault="004C5434" w:rsidP="004C5434">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w:t>
            </w:r>
          </w:p>
        </w:tc>
        <w:tc>
          <w:tcPr>
            <w:tcW w:w="1380" w:type="dxa"/>
            <w:vAlign w:val="bottom"/>
          </w:tcPr>
          <w:p w14:paraId="7874A04F" w14:textId="58537AD6" w:rsidR="004C5434" w:rsidRPr="00ED6E2B" w:rsidRDefault="004C5434" w:rsidP="004C5434">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3,213</w:t>
            </w:r>
          </w:p>
        </w:tc>
        <w:tc>
          <w:tcPr>
            <w:tcW w:w="1380" w:type="dxa"/>
            <w:vAlign w:val="bottom"/>
          </w:tcPr>
          <w:p w14:paraId="2D36E213" w14:textId="159C5A82" w:rsidR="004C5434" w:rsidRPr="00ED6E2B" w:rsidRDefault="004C5434" w:rsidP="004C5434">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w:t>
            </w:r>
          </w:p>
        </w:tc>
        <w:tc>
          <w:tcPr>
            <w:tcW w:w="1380" w:type="dxa"/>
            <w:vAlign w:val="bottom"/>
          </w:tcPr>
          <w:p w14:paraId="2D8BB19E" w14:textId="20DE6A95" w:rsidR="004C5434" w:rsidRPr="00ED6E2B" w:rsidRDefault="004C5434" w:rsidP="004C5434">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3,213</w:t>
            </w:r>
          </w:p>
        </w:tc>
      </w:tr>
      <w:tr w:rsidR="004C5434" w:rsidRPr="00984392" w14:paraId="35FA9F32" w14:textId="77777777" w:rsidTr="00D87B33">
        <w:tc>
          <w:tcPr>
            <w:tcW w:w="3690" w:type="dxa"/>
          </w:tcPr>
          <w:p w14:paraId="708D41E8" w14:textId="5B40A114" w:rsidR="004C5434" w:rsidRPr="00984392" w:rsidRDefault="004C5434" w:rsidP="004C5434">
            <w:pPr>
              <w:spacing w:line="320" w:lineRule="exact"/>
              <w:ind w:left="-45" w:right="-17"/>
              <w:rPr>
                <w:rFonts w:ascii="Arial" w:hAnsi="Arial" w:cs="Arial"/>
                <w:sz w:val="19"/>
                <w:szCs w:val="19"/>
                <w:cs/>
              </w:rPr>
            </w:pPr>
            <w:r>
              <w:rPr>
                <w:rFonts w:ascii="Arial" w:hAnsi="Arial" w:cs="Arial"/>
                <w:sz w:val="19"/>
                <w:szCs w:val="19"/>
              </w:rPr>
              <w:t>Total other current financial liabilities</w:t>
            </w:r>
          </w:p>
        </w:tc>
        <w:tc>
          <w:tcPr>
            <w:tcW w:w="1380" w:type="dxa"/>
          </w:tcPr>
          <w:p w14:paraId="76265C3C" w14:textId="2A48DCE2"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w:t>
            </w:r>
          </w:p>
        </w:tc>
        <w:tc>
          <w:tcPr>
            <w:tcW w:w="1380" w:type="dxa"/>
            <w:vAlign w:val="bottom"/>
          </w:tcPr>
          <w:p w14:paraId="38AD6CD9" w14:textId="0936C5C8"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cs/>
              </w:rPr>
            </w:pPr>
            <w:r w:rsidRPr="004C5434">
              <w:rPr>
                <w:rFonts w:ascii="Arial" w:hAnsi="Arial" w:cs="Arial"/>
                <w:sz w:val="19"/>
                <w:szCs w:val="19"/>
              </w:rPr>
              <w:t>3,213</w:t>
            </w:r>
          </w:p>
        </w:tc>
        <w:tc>
          <w:tcPr>
            <w:tcW w:w="1380" w:type="dxa"/>
            <w:vAlign w:val="bottom"/>
          </w:tcPr>
          <w:p w14:paraId="70358ED4" w14:textId="154E44C7"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w:t>
            </w:r>
          </w:p>
        </w:tc>
        <w:tc>
          <w:tcPr>
            <w:tcW w:w="1380" w:type="dxa"/>
            <w:vAlign w:val="bottom"/>
          </w:tcPr>
          <w:p w14:paraId="51B55E97" w14:textId="0BBA7AEB"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3,213</w:t>
            </w:r>
          </w:p>
        </w:tc>
      </w:tr>
      <w:tr w:rsidR="00D32331" w:rsidRPr="00984392" w14:paraId="7E3336F4" w14:textId="77777777" w:rsidTr="00290E50">
        <w:trPr>
          <w:trHeight w:val="189"/>
        </w:trPr>
        <w:tc>
          <w:tcPr>
            <w:tcW w:w="3690" w:type="dxa"/>
          </w:tcPr>
          <w:p w14:paraId="1B7D2702" w14:textId="77777777" w:rsidR="00D32331" w:rsidRDefault="00D32331" w:rsidP="00D32331">
            <w:pPr>
              <w:spacing w:line="32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50AAF266" w14:textId="2B4E3FF6" w:rsidR="00D32331" w:rsidRPr="00162D29" w:rsidRDefault="00D32331" w:rsidP="00D32331">
            <w:pPr>
              <w:spacing w:line="320" w:lineRule="exact"/>
              <w:ind w:left="338" w:right="-17" w:hanging="383"/>
              <w:rPr>
                <w:rFonts w:ascii="Arial" w:hAnsi="Arial" w:cs="Arial"/>
                <w:sz w:val="19"/>
                <w:szCs w:val="19"/>
                <w:u w:val="single"/>
              </w:rPr>
            </w:pPr>
            <w:r>
              <w:rPr>
                <w:rFonts w:ascii="Arial" w:hAnsi="Arial" w:cs="Arial"/>
                <w:sz w:val="19"/>
                <w:szCs w:val="19"/>
              </w:rPr>
              <w:t xml:space="preserve">  as cash flow hedge instruments)</w:t>
            </w:r>
          </w:p>
        </w:tc>
        <w:tc>
          <w:tcPr>
            <w:tcW w:w="1380" w:type="dxa"/>
            <w:vAlign w:val="bottom"/>
          </w:tcPr>
          <w:p w14:paraId="492226BE" w14:textId="77777777" w:rsidR="00D32331" w:rsidRPr="00984392" w:rsidRDefault="00D32331" w:rsidP="00D32331">
            <w:pPr>
              <w:tabs>
                <w:tab w:val="decimal" w:pos="1152"/>
              </w:tabs>
              <w:spacing w:line="320" w:lineRule="exact"/>
              <w:ind w:right="-17"/>
              <w:rPr>
                <w:rFonts w:ascii="Arial" w:hAnsi="Arial" w:cs="Arial"/>
                <w:sz w:val="19"/>
                <w:szCs w:val="19"/>
              </w:rPr>
            </w:pPr>
          </w:p>
        </w:tc>
        <w:tc>
          <w:tcPr>
            <w:tcW w:w="1380" w:type="dxa"/>
            <w:vAlign w:val="bottom"/>
          </w:tcPr>
          <w:p w14:paraId="3E35323F" w14:textId="77777777" w:rsidR="00D32331" w:rsidRPr="00984392" w:rsidRDefault="00D32331" w:rsidP="00D32331">
            <w:pPr>
              <w:tabs>
                <w:tab w:val="decimal" w:pos="1152"/>
              </w:tabs>
              <w:spacing w:line="320" w:lineRule="exact"/>
              <w:ind w:right="-17"/>
              <w:rPr>
                <w:rFonts w:ascii="Arial" w:hAnsi="Arial" w:cs="Arial"/>
                <w:sz w:val="19"/>
                <w:szCs w:val="19"/>
              </w:rPr>
            </w:pPr>
          </w:p>
        </w:tc>
        <w:tc>
          <w:tcPr>
            <w:tcW w:w="1380" w:type="dxa"/>
            <w:vAlign w:val="bottom"/>
          </w:tcPr>
          <w:p w14:paraId="19D571F5" w14:textId="77777777" w:rsidR="00D32331" w:rsidRPr="00984392" w:rsidRDefault="00D32331" w:rsidP="00D32331">
            <w:pPr>
              <w:tabs>
                <w:tab w:val="decimal" w:pos="1152"/>
              </w:tabs>
              <w:spacing w:line="320" w:lineRule="exact"/>
              <w:ind w:right="-17"/>
              <w:rPr>
                <w:rFonts w:ascii="Arial" w:hAnsi="Arial" w:cs="Arial"/>
                <w:sz w:val="19"/>
                <w:szCs w:val="19"/>
              </w:rPr>
            </w:pPr>
          </w:p>
        </w:tc>
        <w:tc>
          <w:tcPr>
            <w:tcW w:w="1380" w:type="dxa"/>
            <w:vAlign w:val="bottom"/>
          </w:tcPr>
          <w:p w14:paraId="2C817A07" w14:textId="77777777" w:rsidR="00D32331" w:rsidRPr="00984392" w:rsidRDefault="00D32331" w:rsidP="00D32331">
            <w:pPr>
              <w:tabs>
                <w:tab w:val="decimal" w:pos="1152"/>
              </w:tabs>
              <w:spacing w:line="320" w:lineRule="exact"/>
              <w:ind w:right="-17"/>
              <w:rPr>
                <w:rFonts w:ascii="Arial" w:hAnsi="Arial" w:cs="Arial"/>
                <w:sz w:val="19"/>
                <w:szCs w:val="19"/>
              </w:rPr>
            </w:pPr>
          </w:p>
        </w:tc>
      </w:tr>
      <w:tr w:rsidR="00D32331" w:rsidRPr="00984392" w14:paraId="5E500370" w14:textId="77777777" w:rsidTr="00290E50">
        <w:trPr>
          <w:trHeight w:val="189"/>
        </w:trPr>
        <w:tc>
          <w:tcPr>
            <w:tcW w:w="3690" w:type="dxa"/>
          </w:tcPr>
          <w:p w14:paraId="23B11BC8" w14:textId="77777777" w:rsidR="00D32331" w:rsidRDefault="00D32331" w:rsidP="00D32331">
            <w:pPr>
              <w:spacing w:line="320" w:lineRule="exact"/>
              <w:ind w:left="338" w:right="-17" w:hanging="383"/>
              <w:rPr>
                <w:rFonts w:ascii="Arial" w:hAnsi="Arial" w:cs="Arial"/>
                <w:sz w:val="19"/>
                <w:szCs w:val="19"/>
              </w:rPr>
            </w:pPr>
            <w:r>
              <w:rPr>
                <w:rFonts w:ascii="Arial" w:hAnsi="Arial" w:cs="Arial"/>
                <w:sz w:val="19"/>
                <w:szCs w:val="19"/>
              </w:rPr>
              <w:t>Cross currency and interest rate swap</w:t>
            </w:r>
          </w:p>
          <w:p w14:paraId="18D2B9D8" w14:textId="58178EBA" w:rsidR="00D32331" w:rsidRPr="00EC7AA9" w:rsidRDefault="00D32331" w:rsidP="00D32331">
            <w:pPr>
              <w:spacing w:line="320" w:lineRule="exact"/>
              <w:ind w:left="338" w:right="-17" w:hanging="383"/>
              <w:rPr>
                <w:rFonts w:ascii="Arial" w:hAnsi="Arial" w:cs="Arial"/>
                <w:sz w:val="19"/>
                <w:szCs w:val="19"/>
              </w:rPr>
            </w:pPr>
            <w:r>
              <w:rPr>
                <w:rFonts w:ascii="Arial" w:hAnsi="Arial" w:cs="Arial"/>
                <w:sz w:val="19"/>
                <w:szCs w:val="19"/>
              </w:rPr>
              <w:t xml:space="preserve">   agreements</w:t>
            </w:r>
          </w:p>
        </w:tc>
        <w:tc>
          <w:tcPr>
            <w:tcW w:w="1380" w:type="dxa"/>
            <w:vAlign w:val="bottom"/>
          </w:tcPr>
          <w:p w14:paraId="67306404" w14:textId="6DC1B0AA" w:rsidR="00D32331" w:rsidRPr="00ED6E2B" w:rsidRDefault="00D32331" w:rsidP="00D32331">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38,738</w:t>
            </w:r>
          </w:p>
        </w:tc>
        <w:tc>
          <w:tcPr>
            <w:tcW w:w="1380" w:type="dxa"/>
            <w:vAlign w:val="bottom"/>
          </w:tcPr>
          <w:p w14:paraId="4679D168" w14:textId="255F2B28" w:rsidR="00D32331" w:rsidRPr="00ED6E2B" w:rsidRDefault="00D32331" w:rsidP="00D32331">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61,078</w:t>
            </w:r>
          </w:p>
        </w:tc>
        <w:tc>
          <w:tcPr>
            <w:tcW w:w="1380" w:type="dxa"/>
            <w:vAlign w:val="bottom"/>
          </w:tcPr>
          <w:p w14:paraId="4A636875" w14:textId="66C42B02" w:rsidR="00D32331" w:rsidRPr="00ED6E2B" w:rsidRDefault="00D32331" w:rsidP="00D32331">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38,738</w:t>
            </w:r>
          </w:p>
        </w:tc>
        <w:tc>
          <w:tcPr>
            <w:tcW w:w="1380" w:type="dxa"/>
            <w:vAlign w:val="bottom"/>
          </w:tcPr>
          <w:p w14:paraId="62AB3D00" w14:textId="7F26513E" w:rsidR="00D32331" w:rsidRPr="00ED6E2B" w:rsidRDefault="00D32331" w:rsidP="00D32331">
            <w:pPr>
              <w:pBdr>
                <w:bottom w:val="sing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61,078</w:t>
            </w:r>
          </w:p>
        </w:tc>
      </w:tr>
      <w:tr w:rsidR="004C5434" w:rsidRPr="00984392" w14:paraId="0A4B00A1" w14:textId="77777777" w:rsidTr="00290E50">
        <w:tc>
          <w:tcPr>
            <w:tcW w:w="3690" w:type="dxa"/>
          </w:tcPr>
          <w:p w14:paraId="3EA0C2BE" w14:textId="59F805D9" w:rsidR="004C5434" w:rsidRPr="00984392" w:rsidRDefault="00D32331" w:rsidP="004C5434">
            <w:pPr>
              <w:spacing w:line="32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385BD1CF" w14:textId="512E34BA"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38,738</w:t>
            </w:r>
          </w:p>
        </w:tc>
        <w:tc>
          <w:tcPr>
            <w:tcW w:w="1380" w:type="dxa"/>
            <w:vAlign w:val="bottom"/>
          </w:tcPr>
          <w:p w14:paraId="358CC36C" w14:textId="28482AFE"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cs/>
              </w:rPr>
            </w:pPr>
            <w:r w:rsidRPr="004C5434">
              <w:rPr>
                <w:rFonts w:ascii="Arial" w:hAnsi="Arial" w:cs="Arial"/>
                <w:sz w:val="19"/>
                <w:szCs w:val="19"/>
              </w:rPr>
              <w:t>61,078</w:t>
            </w:r>
          </w:p>
        </w:tc>
        <w:tc>
          <w:tcPr>
            <w:tcW w:w="1380" w:type="dxa"/>
            <w:vAlign w:val="bottom"/>
          </w:tcPr>
          <w:p w14:paraId="7431DC2D" w14:textId="478736C3"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rPr>
            </w:pPr>
            <w:r w:rsidRPr="004C5434">
              <w:rPr>
                <w:rFonts w:ascii="Arial" w:hAnsi="Arial" w:cs="Arial"/>
                <w:sz w:val="19"/>
                <w:szCs w:val="19"/>
              </w:rPr>
              <w:t>38,738</w:t>
            </w:r>
          </w:p>
        </w:tc>
        <w:tc>
          <w:tcPr>
            <w:tcW w:w="1380" w:type="dxa"/>
            <w:vAlign w:val="bottom"/>
          </w:tcPr>
          <w:p w14:paraId="37D8914D" w14:textId="7CA765F3" w:rsidR="004C5434" w:rsidRPr="00F859D6" w:rsidRDefault="004C5434" w:rsidP="004C5434">
            <w:pPr>
              <w:pBdr>
                <w:bottom w:val="double" w:sz="4" w:space="1" w:color="auto"/>
              </w:pBdr>
              <w:tabs>
                <w:tab w:val="decimal" w:pos="1095"/>
              </w:tabs>
              <w:spacing w:line="320" w:lineRule="exact"/>
              <w:ind w:right="-17"/>
              <w:rPr>
                <w:rFonts w:ascii="Arial" w:hAnsi="Arial" w:cs="Arial"/>
                <w:sz w:val="19"/>
                <w:szCs w:val="19"/>
                <w:cs/>
              </w:rPr>
            </w:pPr>
            <w:r w:rsidRPr="004C5434">
              <w:rPr>
                <w:rFonts w:ascii="Arial" w:hAnsi="Arial" w:cs="Arial"/>
                <w:sz w:val="19"/>
                <w:szCs w:val="19"/>
              </w:rPr>
              <w:t>61,078</w:t>
            </w:r>
          </w:p>
        </w:tc>
      </w:tr>
    </w:tbl>
    <w:p w14:paraId="3D31DC49" w14:textId="76753F54"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Derivative liabilities were measured at fair value with hierarchy level 2 and there were </w:t>
      </w:r>
      <w:r w:rsidR="001276BD">
        <w:rPr>
          <w:rFonts w:ascii="Arial" w:hAnsi="Arial"/>
          <w:sz w:val="22"/>
          <w:szCs w:val="22"/>
        </w:rPr>
        <w:t xml:space="preserve">                 </w:t>
      </w:r>
      <w:r>
        <w:rPr>
          <w:rFonts w:ascii="Arial" w:hAnsi="Arial"/>
          <w:sz w:val="22"/>
          <w:szCs w:val="22"/>
        </w:rPr>
        <w:t>no transfers within the fair value hierarchy during the current period.</w:t>
      </w:r>
    </w:p>
    <w:p w14:paraId="33C2EB79" w14:textId="77777777" w:rsidR="00D32331" w:rsidRDefault="00D32331">
      <w:pPr>
        <w:overflowPunct/>
        <w:autoSpaceDE/>
        <w:autoSpaceDN/>
        <w:adjustRightInd/>
        <w:textAlignment w:val="auto"/>
        <w:rPr>
          <w:rFonts w:ascii="Arial" w:hAnsi="Arial"/>
          <w:b/>
          <w:bCs/>
          <w:sz w:val="22"/>
          <w:szCs w:val="22"/>
          <w:cs/>
        </w:rPr>
      </w:pPr>
      <w:r>
        <w:rPr>
          <w:rFonts w:ascii="Arial" w:hAnsi="Arial"/>
          <w:b/>
          <w:bCs/>
          <w:sz w:val="22"/>
          <w:szCs w:val="22"/>
          <w:cs/>
        </w:rPr>
        <w:br w:type="page"/>
      </w:r>
    </w:p>
    <w:p w14:paraId="7DED8163" w14:textId="16CACBF5" w:rsidR="00585A51" w:rsidRPr="000D1764" w:rsidRDefault="00D32331" w:rsidP="00585A51">
      <w:pPr>
        <w:spacing w:before="240" w:after="120" w:line="380" w:lineRule="exact"/>
        <w:ind w:left="547" w:hanging="547"/>
        <w:jc w:val="both"/>
        <w:rPr>
          <w:rFonts w:ascii="Arial" w:hAnsi="Arial"/>
          <w:b/>
          <w:bCs/>
          <w:sz w:val="22"/>
          <w:szCs w:val="22"/>
        </w:rPr>
      </w:pPr>
      <w:r>
        <w:rPr>
          <w:rFonts w:ascii="Arial" w:hAnsi="Arial" w:cs="Arial"/>
          <w:b/>
          <w:bCs/>
          <w:sz w:val="22"/>
          <w:szCs w:val="22"/>
        </w:rPr>
        <w:lastRenderedPageBreak/>
        <w:t>13</w:t>
      </w:r>
      <w:r w:rsidR="00585A51">
        <w:rPr>
          <w:rFonts w:ascii="Arial" w:hAnsi="Arial" w:cs="Arial"/>
          <w:b/>
          <w:bCs/>
          <w:sz w:val="22"/>
          <w:szCs w:val="22"/>
        </w:rPr>
        <w:t>.</w:t>
      </w:r>
      <w:r w:rsidR="00585A51">
        <w:rPr>
          <w:rFonts w:ascii="Arial" w:hAnsi="Arial" w:cs="Arial"/>
          <w:b/>
          <w:bCs/>
          <w:sz w:val="22"/>
          <w:szCs w:val="22"/>
        </w:rPr>
        <w:tab/>
      </w:r>
      <w:r w:rsidR="00585A51">
        <w:rPr>
          <w:rFonts w:ascii="Arial" w:hAnsi="Arial"/>
          <w:b/>
          <w:bCs/>
          <w:sz w:val="22"/>
          <w:szCs w:val="22"/>
        </w:rPr>
        <w:t>T</w:t>
      </w:r>
      <w:r w:rsidR="00585A51" w:rsidRPr="000D1764">
        <w:rPr>
          <w:rFonts w:ascii="Arial" w:hAnsi="Arial"/>
          <w:b/>
          <w:bCs/>
          <w:sz w:val="22"/>
          <w:szCs w:val="22"/>
        </w:rPr>
        <w:t>reasury common shares</w:t>
      </w:r>
    </w:p>
    <w:p w14:paraId="1B89C1B5" w14:textId="1896CF5A" w:rsidR="00585A51" w:rsidRDefault="00585A51" w:rsidP="00585A51">
      <w:pPr>
        <w:spacing w:before="120" w:after="120" w:line="380" w:lineRule="exact"/>
        <w:ind w:left="540"/>
        <w:jc w:val="both"/>
        <w:rPr>
          <w:rFonts w:ascii="Arial" w:hAnsi="Arial"/>
          <w:sz w:val="22"/>
          <w:szCs w:val="22"/>
        </w:rPr>
      </w:pPr>
      <w:r w:rsidRPr="000D1764">
        <w:rPr>
          <w:rFonts w:ascii="Arial" w:hAnsi="Arial"/>
          <w:sz w:val="22"/>
          <w:szCs w:val="22"/>
        </w:rPr>
        <w:t xml:space="preserve">On 22 May 2025, the Company’s Board of Directors’ meeting </w:t>
      </w:r>
      <w:r>
        <w:rPr>
          <w:rFonts w:ascii="Arial" w:hAnsi="Arial"/>
          <w:sz w:val="22"/>
          <w:szCs w:val="22"/>
        </w:rPr>
        <w:t xml:space="preserve">made a resolution on Share Repurchase Program for financial management purpose of 64 million shares at par value of Baht 1 per share, representing 3.05 percent of the total paid-up capital with the maximum amount of the share repurchase is not exceeding Baht 1,000 million by executing through the automatic order matching system on the Stock Exchange of Thailand during the period from 2 June 2025 to 2 December 2025 at the specified principle used to determine the repurchase price. </w:t>
      </w:r>
      <w:r w:rsidR="00F96F4D">
        <w:rPr>
          <w:rFonts w:ascii="Arial" w:hAnsi="Arial"/>
          <w:sz w:val="22"/>
          <w:szCs w:val="22"/>
        </w:rPr>
        <w:t>The Company may consider reselling those repurchased shares through the automatic order matching system on the Stock Exchange of Thailand.</w:t>
      </w:r>
    </w:p>
    <w:p w14:paraId="41ED7D34" w14:textId="77777777" w:rsidR="00D32331" w:rsidRPr="00D32331" w:rsidRDefault="00D32331" w:rsidP="00D32331">
      <w:pPr>
        <w:spacing w:before="120" w:after="120" w:line="380" w:lineRule="exact"/>
        <w:ind w:left="540"/>
        <w:jc w:val="both"/>
        <w:rPr>
          <w:rFonts w:ascii="Arial" w:hAnsi="Arial"/>
          <w:sz w:val="22"/>
          <w:szCs w:val="22"/>
        </w:rPr>
      </w:pPr>
      <w:r w:rsidRPr="00D32331">
        <w:rPr>
          <w:rFonts w:ascii="Arial" w:hAnsi="Arial"/>
          <w:sz w:val="22"/>
          <w:szCs w:val="22"/>
        </w:rPr>
        <w:t xml:space="preserve">The Company repurchased a total of 25.7 million ordinary shares under the program, representing 1.23 percent of the issued and paid-up shares, for a total consideration of Baht 361.5 million. In addition, the Company appropriated retained earnings as a reserve in an amount equal to the repurchase cost until all repurchased shares are either resold or the paid-up capital is reduced by the cancellation of any </w:t>
      </w:r>
      <w:proofErr w:type="spellStart"/>
      <w:r w:rsidRPr="00D32331">
        <w:rPr>
          <w:rFonts w:ascii="Arial" w:hAnsi="Arial"/>
          <w:sz w:val="22"/>
          <w:szCs w:val="22"/>
        </w:rPr>
        <w:t>remainings</w:t>
      </w:r>
      <w:proofErr w:type="spellEnd"/>
      <w:r w:rsidRPr="00D32331">
        <w:rPr>
          <w:rFonts w:ascii="Arial" w:hAnsi="Arial"/>
          <w:sz w:val="22"/>
          <w:szCs w:val="22"/>
        </w:rPr>
        <w:t xml:space="preserve"> unsold shares, as the case may be. This reserve has been presented in the statement of financial position under "Appropriated retained earnings - others". The treasury common shares must be reissued within the period from three months to three years after the completion of the share repurchase.</w:t>
      </w:r>
    </w:p>
    <w:p w14:paraId="4EE91A04" w14:textId="1834AA9A" w:rsidR="00D32331" w:rsidRPr="00D32331" w:rsidRDefault="00D32331" w:rsidP="00D32331">
      <w:pPr>
        <w:spacing w:before="120" w:after="120" w:line="380" w:lineRule="exact"/>
        <w:ind w:left="540"/>
        <w:jc w:val="both"/>
        <w:rPr>
          <w:rFonts w:ascii="Arial" w:hAnsi="Arial"/>
          <w:sz w:val="22"/>
          <w:szCs w:val="22"/>
        </w:rPr>
      </w:pPr>
      <w:r w:rsidRPr="00D32331">
        <w:rPr>
          <w:rFonts w:ascii="Arial" w:hAnsi="Arial" w:hint="cs"/>
          <w:sz w:val="22"/>
          <w:szCs w:val="22"/>
        </w:rPr>
        <w:t xml:space="preserve">As of </w:t>
      </w:r>
      <w:r w:rsidR="003B5AE0">
        <w:rPr>
          <w:rFonts w:ascii="Arial" w:hAnsi="Arial"/>
          <w:sz w:val="22"/>
          <w:szCs w:val="22"/>
        </w:rPr>
        <w:t>31</w:t>
      </w:r>
      <w:r w:rsidRPr="00D32331">
        <w:rPr>
          <w:rFonts w:ascii="Arial" w:hAnsi="Arial" w:hint="cs"/>
          <w:sz w:val="22"/>
          <w:szCs w:val="22"/>
          <w:cs/>
        </w:rPr>
        <w:t xml:space="preserve"> </w:t>
      </w:r>
      <w:r w:rsidRPr="00D32331">
        <w:rPr>
          <w:rFonts w:ascii="Arial" w:hAnsi="Arial" w:hint="cs"/>
          <w:sz w:val="22"/>
          <w:szCs w:val="22"/>
        </w:rPr>
        <w:t xml:space="preserve">March </w:t>
      </w:r>
      <w:r w:rsidR="003B5AE0">
        <w:rPr>
          <w:rFonts w:ascii="Arial" w:hAnsi="Arial"/>
          <w:sz w:val="22"/>
          <w:szCs w:val="22"/>
        </w:rPr>
        <w:t>2026,</w:t>
      </w:r>
      <w:r w:rsidRPr="00D32331">
        <w:rPr>
          <w:rFonts w:ascii="Arial" w:hAnsi="Arial" w:hint="cs"/>
          <w:sz w:val="22"/>
          <w:szCs w:val="22"/>
        </w:rPr>
        <w:t xml:space="preserve"> the Company </w:t>
      </w:r>
      <w:r w:rsidR="00C75E19">
        <w:rPr>
          <w:rFonts w:ascii="Arial" w:hAnsi="Arial"/>
          <w:sz w:val="22"/>
          <w:szCs w:val="22"/>
        </w:rPr>
        <w:t>did</w:t>
      </w:r>
      <w:r w:rsidRPr="00D32331">
        <w:rPr>
          <w:rFonts w:ascii="Arial" w:hAnsi="Arial" w:hint="cs"/>
          <w:sz w:val="22"/>
          <w:szCs w:val="22"/>
        </w:rPr>
        <w:t xml:space="preserve"> not </w:t>
      </w:r>
      <w:r w:rsidR="00C75E19">
        <w:rPr>
          <w:rFonts w:ascii="Arial" w:hAnsi="Arial"/>
          <w:sz w:val="22"/>
          <w:szCs w:val="22"/>
        </w:rPr>
        <w:t>sell</w:t>
      </w:r>
      <w:r w:rsidRPr="00D32331">
        <w:rPr>
          <w:rFonts w:ascii="Arial" w:hAnsi="Arial" w:hint="cs"/>
          <w:sz w:val="22"/>
          <w:szCs w:val="22"/>
        </w:rPr>
        <w:t xml:space="preserve"> any treasury shares during the period.</w:t>
      </w:r>
    </w:p>
    <w:p w14:paraId="3CDCBB01" w14:textId="02C6B2F6" w:rsidR="004F73E3" w:rsidRPr="000C4B0C" w:rsidRDefault="00D32331"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t>14</w:t>
      </w:r>
      <w:r w:rsidR="004F73E3" w:rsidRPr="00E94C88">
        <w:rPr>
          <w:rFonts w:ascii="Arial" w:hAnsi="Arial" w:cs="Arial"/>
          <w:b/>
          <w:bCs/>
          <w:sz w:val="22"/>
          <w:szCs w:val="22"/>
        </w:rPr>
        <w:t>.</w:t>
      </w:r>
      <w:r w:rsidR="004F73E3" w:rsidRPr="00E94C88">
        <w:rPr>
          <w:rFonts w:ascii="Arial" w:hAnsi="Arial" w:cs="Arial"/>
          <w:b/>
          <w:bCs/>
          <w:sz w:val="22"/>
          <w:szCs w:val="22"/>
        </w:rPr>
        <w:tab/>
      </w:r>
      <w:r w:rsidR="004F73E3" w:rsidRPr="000C4B0C">
        <w:rPr>
          <w:rFonts w:ascii="Arial" w:hAnsi="Arial"/>
          <w:b/>
          <w:bCs/>
          <w:sz w:val="22"/>
          <w:szCs w:val="22"/>
        </w:rPr>
        <w:t>Income tax</w:t>
      </w:r>
    </w:p>
    <w:p w14:paraId="7AFEF112" w14:textId="77777777" w:rsidR="004F73E3" w:rsidRDefault="004F73E3" w:rsidP="004F73E3">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F44180B" w14:textId="62844E57" w:rsidR="004F73E3" w:rsidRDefault="004F73E3" w:rsidP="00511374">
      <w:pPr>
        <w:spacing w:before="120" w:after="120" w:line="380" w:lineRule="exact"/>
        <w:ind w:left="540"/>
        <w:jc w:val="both"/>
        <w:rPr>
          <w:rFonts w:ascii="Arial" w:hAnsi="Arial"/>
          <w:sz w:val="22"/>
          <w:szCs w:val="22"/>
        </w:rPr>
      </w:pPr>
      <w:r>
        <w:rPr>
          <w:rFonts w:ascii="Arial" w:hAnsi="Arial"/>
          <w:sz w:val="22"/>
          <w:szCs w:val="22"/>
        </w:rPr>
        <w:t xml:space="preserve">Income </w:t>
      </w:r>
      <w:r w:rsidRPr="000C4B0C">
        <w:rPr>
          <w:rFonts w:ascii="Arial" w:hAnsi="Arial"/>
          <w:sz w:val="22"/>
          <w:szCs w:val="22"/>
        </w:rPr>
        <w:t xml:space="preserve">tax </w:t>
      </w:r>
      <w:r>
        <w:rPr>
          <w:rFonts w:ascii="Arial" w:hAnsi="Arial"/>
          <w:sz w:val="22"/>
          <w:szCs w:val="22"/>
        </w:rPr>
        <w:t xml:space="preserve">expenses </w:t>
      </w:r>
      <w:r w:rsidRPr="000C4B0C">
        <w:rPr>
          <w:rFonts w:ascii="Arial" w:hAnsi="Arial"/>
          <w:sz w:val="22"/>
          <w:szCs w:val="22"/>
        </w:rPr>
        <w:t>for the three-month</w:t>
      </w:r>
      <w:r>
        <w:rPr>
          <w:rFonts w:ascii="Arial" w:hAnsi="Arial"/>
          <w:sz w:val="22"/>
          <w:szCs w:val="22"/>
        </w:rPr>
        <w:t xml:space="preserve"> period</w:t>
      </w:r>
      <w:r w:rsidRPr="000C4B0C">
        <w:rPr>
          <w:rFonts w:ascii="Arial" w:hAnsi="Arial"/>
          <w:sz w:val="22"/>
          <w:szCs w:val="22"/>
        </w:rPr>
        <w:t xml:space="preserve"> ended </w:t>
      </w:r>
      <w:r>
        <w:rPr>
          <w:rFonts w:ascii="Arial" w:hAnsi="Arial"/>
          <w:sz w:val="22"/>
          <w:szCs w:val="22"/>
        </w:rPr>
        <w:t xml:space="preserve">31 March </w:t>
      </w:r>
      <w:r w:rsidR="005B24AD">
        <w:rPr>
          <w:rFonts w:ascii="Arial" w:hAnsi="Arial"/>
          <w:sz w:val="22"/>
          <w:szCs w:val="22"/>
        </w:rPr>
        <w:t>2026</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F73E3" w:rsidRPr="006B6DD5" w14:paraId="12BE3F8F" w14:textId="77777777" w:rsidTr="00B9270B">
        <w:tc>
          <w:tcPr>
            <w:tcW w:w="3600" w:type="dxa"/>
          </w:tcPr>
          <w:p w14:paraId="525B3C8E" w14:textId="77777777" w:rsidR="004F73E3" w:rsidRPr="006B6DD5" w:rsidRDefault="004F73E3" w:rsidP="00B9270B">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112EF645"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51AA7102"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4F73E3" w:rsidRPr="006B6DD5" w14:paraId="2862A5E0" w14:textId="77777777" w:rsidTr="00B9270B">
        <w:tc>
          <w:tcPr>
            <w:tcW w:w="3600" w:type="dxa"/>
          </w:tcPr>
          <w:p w14:paraId="2798FEA8" w14:textId="77777777" w:rsidR="004F73E3" w:rsidRPr="006B6DD5" w:rsidRDefault="004F73E3" w:rsidP="00B9270B">
            <w:pPr>
              <w:spacing w:line="360" w:lineRule="exact"/>
              <w:ind w:right="-18"/>
              <w:jc w:val="thaiDistribute"/>
              <w:rPr>
                <w:rFonts w:ascii="Arial" w:hAnsi="Arial" w:cs="Arial"/>
                <w:sz w:val="18"/>
                <w:szCs w:val="18"/>
              </w:rPr>
            </w:pPr>
          </w:p>
        </w:tc>
        <w:tc>
          <w:tcPr>
            <w:tcW w:w="5520" w:type="dxa"/>
            <w:gridSpan w:val="4"/>
            <w:vAlign w:val="bottom"/>
          </w:tcPr>
          <w:p w14:paraId="336E453B"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6B6DD5" w14:paraId="64017F3E" w14:textId="77777777" w:rsidTr="00B9270B">
        <w:tc>
          <w:tcPr>
            <w:tcW w:w="3600" w:type="dxa"/>
          </w:tcPr>
          <w:p w14:paraId="6B825A1D" w14:textId="77777777" w:rsidR="004F73E3" w:rsidRPr="006B6DD5" w:rsidRDefault="004F73E3" w:rsidP="00B9270B">
            <w:pPr>
              <w:spacing w:line="360" w:lineRule="exact"/>
              <w:ind w:right="-18"/>
              <w:jc w:val="thaiDistribute"/>
              <w:rPr>
                <w:rFonts w:ascii="Arial" w:hAnsi="Arial" w:cs="Arial"/>
                <w:sz w:val="18"/>
                <w:szCs w:val="18"/>
              </w:rPr>
            </w:pPr>
          </w:p>
        </w:tc>
        <w:tc>
          <w:tcPr>
            <w:tcW w:w="2760" w:type="dxa"/>
            <w:gridSpan w:val="2"/>
            <w:vAlign w:val="bottom"/>
          </w:tcPr>
          <w:p w14:paraId="02C7FF47"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14:paraId="4D98FA45"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00C5FABF"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14:paraId="4631150D"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4F73E3" w:rsidRPr="006B6DD5" w14:paraId="010ADC73" w14:textId="77777777" w:rsidTr="00B9270B">
        <w:tc>
          <w:tcPr>
            <w:tcW w:w="3600" w:type="dxa"/>
          </w:tcPr>
          <w:p w14:paraId="287B6BEE" w14:textId="77777777" w:rsidR="004F73E3" w:rsidRPr="006B6DD5" w:rsidRDefault="004F73E3" w:rsidP="00B9270B">
            <w:pPr>
              <w:spacing w:line="360" w:lineRule="exact"/>
              <w:ind w:right="-18"/>
              <w:jc w:val="thaiDistribute"/>
              <w:rPr>
                <w:rFonts w:ascii="Arial" w:hAnsi="Arial" w:cs="Arial"/>
                <w:b/>
                <w:bCs/>
                <w:sz w:val="18"/>
                <w:szCs w:val="18"/>
                <w:u w:val="single"/>
              </w:rPr>
            </w:pPr>
          </w:p>
        </w:tc>
        <w:tc>
          <w:tcPr>
            <w:tcW w:w="1380" w:type="dxa"/>
          </w:tcPr>
          <w:p w14:paraId="21E84D59" w14:textId="210C5465" w:rsidR="004F73E3" w:rsidRPr="006B6DD5" w:rsidRDefault="005B24AD"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2026</w:t>
            </w:r>
          </w:p>
        </w:tc>
        <w:tc>
          <w:tcPr>
            <w:tcW w:w="1380" w:type="dxa"/>
          </w:tcPr>
          <w:p w14:paraId="67EC1889" w14:textId="0C57A2ED" w:rsidR="004F73E3" w:rsidRPr="006B6DD5" w:rsidRDefault="005B24AD"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380" w:type="dxa"/>
          </w:tcPr>
          <w:p w14:paraId="67762B5D" w14:textId="504C8248" w:rsidR="004F73E3" w:rsidRPr="006B6DD5" w:rsidRDefault="005B24AD"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2026</w:t>
            </w:r>
          </w:p>
        </w:tc>
        <w:tc>
          <w:tcPr>
            <w:tcW w:w="1380" w:type="dxa"/>
          </w:tcPr>
          <w:p w14:paraId="3B6A88B2" w14:textId="6555C4C7" w:rsidR="004F73E3" w:rsidRPr="006B6DD5" w:rsidRDefault="005B24AD"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r>
      <w:tr w:rsidR="004F73E3" w:rsidRPr="006B6DD5" w14:paraId="6F94496E" w14:textId="77777777" w:rsidTr="00B9270B">
        <w:tc>
          <w:tcPr>
            <w:tcW w:w="3600" w:type="dxa"/>
            <w:vAlign w:val="bottom"/>
          </w:tcPr>
          <w:p w14:paraId="18B7DBB5" w14:textId="77777777" w:rsidR="004F73E3" w:rsidRPr="006B6DD5" w:rsidRDefault="004F73E3" w:rsidP="00B9270B">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60745D82"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6B3436C1"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4D256946"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2F447048" w14:textId="77777777" w:rsidR="004F73E3" w:rsidRPr="006B6DD5" w:rsidRDefault="004F73E3" w:rsidP="00B9270B">
            <w:pPr>
              <w:tabs>
                <w:tab w:val="decimal" w:pos="1062"/>
              </w:tabs>
              <w:spacing w:line="360" w:lineRule="exact"/>
              <w:ind w:right="-18"/>
              <w:rPr>
                <w:rFonts w:ascii="Arial" w:hAnsi="Arial" w:cs="Arial"/>
                <w:sz w:val="18"/>
                <w:szCs w:val="18"/>
              </w:rPr>
            </w:pPr>
          </w:p>
        </w:tc>
      </w:tr>
      <w:tr w:rsidR="004C5434" w:rsidRPr="006B6DD5" w14:paraId="293C6DBD" w14:textId="77777777" w:rsidTr="00B9270B">
        <w:tc>
          <w:tcPr>
            <w:tcW w:w="3600" w:type="dxa"/>
            <w:vAlign w:val="bottom"/>
          </w:tcPr>
          <w:p w14:paraId="26D1E18C" w14:textId="77777777" w:rsidR="004C5434" w:rsidRPr="006B6DD5" w:rsidRDefault="004C5434" w:rsidP="004C5434">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CC67094" w14:textId="37E844F2" w:rsidR="004C5434" w:rsidRPr="006B6DD5" w:rsidRDefault="004C5434" w:rsidP="004C5434">
            <w:pPr>
              <w:tabs>
                <w:tab w:val="decimal" w:pos="1062"/>
              </w:tabs>
              <w:spacing w:line="360" w:lineRule="exact"/>
              <w:ind w:right="-18"/>
              <w:rPr>
                <w:rFonts w:ascii="Arial" w:hAnsi="Arial" w:cs="Arial"/>
                <w:sz w:val="18"/>
                <w:szCs w:val="18"/>
              </w:rPr>
            </w:pPr>
            <w:r w:rsidRPr="004C5434">
              <w:rPr>
                <w:rFonts w:ascii="Arial" w:hAnsi="Arial" w:cs="Arial"/>
                <w:sz w:val="18"/>
                <w:szCs w:val="18"/>
              </w:rPr>
              <w:t>509,180</w:t>
            </w:r>
          </w:p>
        </w:tc>
        <w:tc>
          <w:tcPr>
            <w:tcW w:w="1380" w:type="dxa"/>
            <w:vAlign w:val="bottom"/>
          </w:tcPr>
          <w:p w14:paraId="43D9CADC" w14:textId="5E40348E" w:rsidR="004C5434" w:rsidRPr="006B6DD5" w:rsidRDefault="004C5434" w:rsidP="004C5434">
            <w:pPr>
              <w:tabs>
                <w:tab w:val="decimal" w:pos="1062"/>
              </w:tabs>
              <w:spacing w:line="360" w:lineRule="exact"/>
              <w:ind w:right="-18"/>
              <w:rPr>
                <w:rFonts w:ascii="Arial" w:hAnsi="Arial" w:cs="Arial"/>
                <w:sz w:val="18"/>
                <w:szCs w:val="18"/>
              </w:rPr>
            </w:pPr>
            <w:r w:rsidRPr="004C5434">
              <w:rPr>
                <w:rFonts w:ascii="Arial" w:hAnsi="Arial" w:cs="Arial"/>
                <w:sz w:val="18"/>
                <w:szCs w:val="18"/>
              </w:rPr>
              <w:t>409,134</w:t>
            </w:r>
          </w:p>
        </w:tc>
        <w:tc>
          <w:tcPr>
            <w:tcW w:w="1380" w:type="dxa"/>
            <w:vAlign w:val="bottom"/>
          </w:tcPr>
          <w:p w14:paraId="154845BF" w14:textId="602D1FB9" w:rsidR="004C5434" w:rsidRPr="006B6DD5" w:rsidRDefault="004C5434" w:rsidP="004C5434">
            <w:pPr>
              <w:tabs>
                <w:tab w:val="decimal" w:pos="1062"/>
              </w:tabs>
              <w:spacing w:line="360" w:lineRule="exact"/>
              <w:ind w:right="-18"/>
              <w:rPr>
                <w:rFonts w:ascii="Arial" w:hAnsi="Arial" w:cs="Arial"/>
                <w:sz w:val="18"/>
                <w:szCs w:val="18"/>
              </w:rPr>
            </w:pPr>
            <w:r w:rsidRPr="004C5434">
              <w:rPr>
                <w:rFonts w:ascii="Arial" w:hAnsi="Arial" w:cs="Arial"/>
                <w:sz w:val="18"/>
                <w:szCs w:val="18"/>
              </w:rPr>
              <w:t>419,155</w:t>
            </w:r>
          </w:p>
        </w:tc>
        <w:tc>
          <w:tcPr>
            <w:tcW w:w="1380" w:type="dxa"/>
            <w:vAlign w:val="bottom"/>
          </w:tcPr>
          <w:p w14:paraId="10A8727A" w14:textId="41228EC6" w:rsidR="004C5434" w:rsidRPr="006B6DD5" w:rsidRDefault="004C5434" w:rsidP="004C5434">
            <w:pPr>
              <w:tabs>
                <w:tab w:val="decimal" w:pos="1062"/>
              </w:tabs>
              <w:spacing w:line="360" w:lineRule="exact"/>
              <w:ind w:right="-18"/>
              <w:rPr>
                <w:rFonts w:ascii="Arial" w:hAnsi="Arial" w:cs="Arial"/>
                <w:sz w:val="18"/>
                <w:szCs w:val="18"/>
              </w:rPr>
            </w:pPr>
            <w:r w:rsidRPr="00BF70B0">
              <w:rPr>
                <w:rFonts w:ascii="Arial" w:hAnsi="Arial" w:cs="Arial"/>
                <w:sz w:val="18"/>
                <w:szCs w:val="18"/>
              </w:rPr>
              <w:t>319,416</w:t>
            </w:r>
          </w:p>
        </w:tc>
      </w:tr>
      <w:tr w:rsidR="004C5434" w:rsidRPr="006B6DD5" w14:paraId="2F02498B" w14:textId="77777777" w:rsidTr="00B9270B">
        <w:tc>
          <w:tcPr>
            <w:tcW w:w="3600" w:type="dxa"/>
            <w:vAlign w:val="bottom"/>
          </w:tcPr>
          <w:p w14:paraId="0E4AC713" w14:textId="77777777" w:rsidR="004C5434" w:rsidRPr="006B6DD5" w:rsidRDefault="004C5434" w:rsidP="004C5434">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65C3EE74" w14:textId="77777777" w:rsidR="004C5434" w:rsidRPr="006B6DD5" w:rsidRDefault="004C5434" w:rsidP="004C5434">
            <w:pPr>
              <w:tabs>
                <w:tab w:val="decimal" w:pos="1062"/>
              </w:tabs>
              <w:spacing w:line="360" w:lineRule="exact"/>
              <w:ind w:right="-18"/>
              <w:rPr>
                <w:rFonts w:ascii="Arial" w:hAnsi="Arial" w:cs="Arial"/>
                <w:sz w:val="18"/>
                <w:szCs w:val="18"/>
              </w:rPr>
            </w:pPr>
          </w:p>
        </w:tc>
        <w:tc>
          <w:tcPr>
            <w:tcW w:w="1380" w:type="dxa"/>
            <w:vAlign w:val="bottom"/>
          </w:tcPr>
          <w:p w14:paraId="289FCE14" w14:textId="77777777" w:rsidR="004C5434" w:rsidRPr="006B6DD5" w:rsidRDefault="004C5434" w:rsidP="004C5434">
            <w:pPr>
              <w:tabs>
                <w:tab w:val="decimal" w:pos="1062"/>
              </w:tabs>
              <w:spacing w:line="360" w:lineRule="exact"/>
              <w:ind w:right="-18"/>
              <w:rPr>
                <w:rFonts w:ascii="Arial" w:hAnsi="Arial" w:cs="Arial"/>
                <w:sz w:val="18"/>
                <w:szCs w:val="18"/>
              </w:rPr>
            </w:pPr>
          </w:p>
        </w:tc>
        <w:tc>
          <w:tcPr>
            <w:tcW w:w="1380" w:type="dxa"/>
            <w:vAlign w:val="bottom"/>
          </w:tcPr>
          <w:p w14:paraId="15B1AB5C" w14:textId="77777777" w:rsidR="004C5434" w:rsidRPr="006B6DD5" w:rsidRDefault="004C5434" w:rsidP="004C5434">
            <w:pPr>
              <w:tabs>
                <w:tab w:val="decimal" w:pos="1062"/>
              </w:tabs>
              <w:spacing w:line="360" w:lineRule="exact"/>
              <w:ind w:right="-18"/>
              <w:rPr>
                <w:rFonts w:ascii="Arial" w:hAnsi="Arial" w:cs="Arial"/>
                <w:sz w:val="18"/>
                <w:szCs w:val="18"/>
              </w:rPr>
            </w:pPr>
          </w:p>
        </w:tc>
        <w:tc>
          <w:tcPr>
            <w:tcW w:w="1380" w:type="dxa"/>
            <w:vAlign w:val="bottom"/>
          </w:tcPr>
          <w:p w14:paraId="5C07B6F2" w14:textId="77777777" w:rsidR="004C5434" w:rsidRPr="006B6DD5" w:rsidRDefault="004C5434" w:rsidP="004C5434">
            <w:pPr>
              <w:tabs>
                <w:tab w:val="decimal" w:pos="1062"/>
              </w:tabs>
              <w:spacing w:line="360" w:lineRule="exact"/>
              <w:ind w:right="-18"/>
              <w:rPr>
                <w:rFonts w:ascii="Arial" w:hAnsi="Arial" w:cs="Arial"/>
                <w:sz w:val="18"/>
                <w:szCs w:val="18"/>
              </w:rPr>
            </w:pPr>
          </w:p>
        </w:tc>
      </w:tr>
      <w:tr w:rsidR="004C5434" w:rsidRPr="006B6DD5" w14:paraId="638006A9" w14:textId="77777777" w:rsidTr="00B9270B">
        <w:tc>
          <w:tcPr>
            <w:tcW w:w="3600" w:type="dxa"/>
            <w:vAlign w:val="bottom"/>
          </w:tcPr>
          <w:p w14:paraId="05CC14FE" w14:textId="77777777" w:rsidR="004C5434" w:rsidRPr="006B6DD5" w:rsidRDefault="004C5434" w:rsidP="004C5434">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014E104C" w14:textId="3E26EAE0" w:rsidR="004C5434" w:rsidRPr="006B6DD5" w:rsidRDefault="004C5434" w:rsidP="004C5434">
            <w:pPr>
              <w:pBdr>
                <w:bottom w:val="single" w:sz="4" w:space="1" w:color="auto"/>
              </w:pBdr>
              <w:tabs>
                <w:tab w:val="decimal" w:pos="1062"/>
              </w:tabs>
              <w:spacing w:line="360" w:lineRule="exact"/>
              <w:ind w:right="-18"/>
              <w:rPr>
                <w:rFonts w:ascii="Arial" w:hAnsi="Arial" w:cs="Arial"/>
                <w:sz w:val="18"/>
                <w:szCs w:val="18"/>
              </w:rPr>
            </w:pPr>
            <w:r w:rsidRPr="004C5434">
              <w:rPr>
                <w:rFonts w:ascii="Arial" w:hAnsi="Arial" w:cs="Arial"/>
                <w:sz w:val="18"/>
                <w:szCs w:val="18"/>
              </w:rPr>
              <w:t>(44,624)</w:t>
            </w:r>
          </w:p>
        </w:tc>
        <w:tc>
          <w:tcPr>
            <w:tcW w:w="1380" w:type="dxa"/>
            <w:vAlign w:val="bottom"/>
          </w:tcPr>
          <w:p w14:paraId="2AD3D3AE" w14:textId="7DC475E6" w:rsidR="004C5434" w:rsidRPr="006B6DD5" w:rsidRDefault="004C5434" w:rsidP="004C5434">
            <w:pPr>
              <w:pBdr>
                <w:bottom w:val="single" w:sz="4" w:space="1" w:color="auto"/>
              </w:pBdr>
              <w:tabs>
                <w:tab w:val="decimal" w:pos="1062"/>
              </w:tabs>
              <w:spacing w:line="360" w:lineRule="exact"/>
              <w:ind w:right="-18"/>
              <w:rPr>
                <w:rFonts w:ascii="Arial" w:hAnsi="Arial" w:cs="Arial"/>
                <w:sz w:val="18"/>
                <w:szCs w:val="18"/>
              </w:rPr>
            </w:pPr>
            <w:r w:rsidRPr="004C5434">
              <w:rPr>
                <w:rFonts w:ascii="Arial" w:hAnsi="Arial" w:cs="Arial"/>
                <w:sz w:val="18"/>
                <w:szCs w:val="18"/>
              </w:rPr>
              <w:t>(9,336)</w:t>
            </w:r>
          </w:p>
        </w:tc>
        <w:tc>
          <w:tcPr>
            <w:tcW w:w="1380" w:type="dxa"/>
            <w:vAlign w:val="bottom"/>
          </w:tcPr>
          <w:p w14:paraId="1B6C8A2A" w14:textId="74EBE247" w:rsidR="004C5434" w:rsidRPr="006B6DD5" w:rsidRDefault="004C5434" w:rsidP="004C5434">
            <w:pPr>
              <w:pBdr>
                <w:bottom w:val="single" w:sz="4" w:space="1" w:color="auto"/>
              </w:pBdr>
              <w:tabs>
                <w:tab w:val="decimal" w:pos="1062"/>
              </w:tabs>
              <w:spacing w:line="360" w:lineRule="exact"/>
              <w:ind w:right="-18"/>
              <w:rPr>
                <w:rFonts w:ascii="Arial" w:hAnsi="Arial" w:cs="Arial"/>
                <w:sz w:val="18"/>
                <w:szCs w:val="18"/>
              </w:rPr>
            </w:pPr>
            <w:r w:rsidRPr="004C5434">
              <w:rPr>
                <w:rFonts w:ascii="Arial" w:hAnsi="Arial" w:cs="Arial"/>
                <w:sz w:val="18"/>
                <w:szCs w:val="18"/>
              </w:rPr>
              <w:t>(36,850)</w:t>
            </w:r>
          </w:p>
        </w:tc>
        <w:tc>
          <w:tcPr>
            <w:tcW w:w="1380" w:type="dxa"/>
            <w:vAlign w:val="bottom"/>
          </w:tcPr>
          <w:p w14:paraId="2DFD24F8" w14:textId="6010603B" w:rsidR="004C5434" w:rsidRPr="006B6DD5" w:rsidRDefault="004C5434" w:rsidP="004C5434">
            <w:pPr>
              <w:pBdr>
                <w:bottom w:val="sing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(5,195)</w:t>
            </w:r>
          </w:p>
        </w:tc>
      </w:tr>
      <w:tr w:rsidR="004C5434" w:rsidRPr="006B6DD5" w14:paraId="04731F4D" w14:textId="77777777" w:rsidTr="00B9270B">
        <w:tc>
          <w:tcPr>
            <w:tcW w:w="3600" w:type="dxa"/>
            <w:vAlign w:val="bottom"/>
          </w:tcPr>
          <w:p w14:paraId="418C6B4E" w14:textId="4B22A56E" w:rsidR="004C5434" w:rsidRPr="006B24B9" w:rsidRDefault="004C5434" w:rsidP="004C5434">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 xml:space="preserve">expenses </w:t>
            </w:r>
            <w:r w:rsidRPr="006B24B9">
              <w:rPr>
                <w:rFonts w:ascii="Arial" w:hAnsi="Arial"/>
                <w:b/>
                <w:bCs/>
                <w:sz w:val="18"/>
                <w:szCs w:val="18"/>
              </w:rPr>
              <w:t>reported</w:t>
            </w:r>
            <w:r w:rsidRPr="006B24B9">
              <w:rPr>
                <w:rFonts w:ascii="Arial" w:hAnsi="Arial"/>
                <w:b/>
                <w:bCs/>
                <w:color w:val="000000"/>
                <w:sz w:val="18"/>
                <w:szCs w:val="18"/>
              </w:rPr>
              <w:t xml:space="preserve"> in </w:t>
            </w:r>
            <w:r>
              <w:rPr>
                <w:rFonts w:ascii="Arial" w:hAnsi="Arial"/>
                <w:b/>
                <w:bCs/>
                <w:color w:val="000000"/>
                <w:sz w:val="18"/>
                <w:szCs w:val="18"/>
              </w:rPr>
              <w:t xml:space="preserve">   profit or loss</w:t>
            </w:r>
          </w:p>
        </w:tc>
        <w:tc>
          <w:tcPr>
            <w:tcW w:w="1380" w:type="dxa"/>
            <w:vAlign w:val="bottom"/>
          </w:tcPr>
          <w:p w14:paraId="42FD72B1" w14:textId="1854A306" w:rsidR="004C5434" w:rsidRPr="006B6DD5" w:rsidRDefault="004C5434" w:rsidP="004C5434">
            <w:pPr>
              <w:pBdr>
                <w:bottom w:val="double" w:sz="4" w:space="1" w:color="auto"/>
              </w:pBdr>
              <w:tabs>
                <w:tab w:val="decimal" w:pos="1062"/>
              </w:tabs>
              <w:spacing w:line="360" w:lineRule="exact"/>
              <w:ind w:right="-18"/>
              <w:rPr>
                <w:rFonts w:ascii="Arial" w:hAnsi="Arial" w:cs="Arial"/>
                <w:sz w:val="18"/>
                <w:szCs w:val="18"/>
              </w:rPr>
            </w:pPr>
            <w:r w:rsidRPr="004C5434">
              <w:rPr>
                <w:rFonts w:ascii="Arial" w:hAnsi="Arial" w:cs="Arial"/>
                <w:sz w:val="18"/>
                <w:szCs w:val="18"/>
              </w:rPr>
              <w:t>464,556</w:t>
            </w:r>
          </w:p>
        </w:tc>
        <w:tc>
          <w:tcPr>
            <w:tcW w:w="1380" w:type="dxa"/>
            <w:vAlign w:val="bottom"/>
          </w:tcPr>
          <w:p w14:paraId="1025C499" w14:textId="29E1F453" w:rsidR="004C5434" w:rsidRPr="006B6DD5" w:rsidRDefault="004C5434" w:rsidP="004C5434">
            <w:pPr>
              <w:pBdr>
                <w:bottom w:val="double" w:sz="4" w:space="1" w:color="auto"/>
              </w:pBdr>
              <w:tabs>
                <w:tab w:val="decimal" w:pos="1062"/>
              </w:tabs>
              <w:spacing w:line="360" w:lineRule="exact"/>
              <w:ind w:right="-18"/>
              <w:rPr>
                <w:rFonts w:ascii="Arial" w:hAnsi="Arial" w:cs="Arial"/>
                <w:sz w:val="18"/>
                <w:szCs w:val="18"/>
              </w:rPr>
            </w:pPr>
            <w:r w:rsidRPr="004C5434">
              <w:rPr>
                <w:rFonts w:ascii="Arial" w:hAnsi="Arial" w:cs="Arial"/>
                <w:sz w:val="18"/>
                <w:szCs w:val="18"/>
              </w:rPr>
              <w:t>399,798</w:t>
            </w:r>
          </w:p>
        </w:tc>
        <w:tc>
          <w:tcPr>
            <w:tcW w:w="1380" w:type="dxa"/>
            <w:vAlign w:val="bottom"/>
          </w:tcPr>
          <w:p w14:paraId="13F3E253" w14:textId="5C66CA7A" w:rsidR="004C5434" w:rsidRPr="006B6DD5" w:rsidRDefault="004C5434" w:rsidP="004C5434">
            <w:pPr>
              <w:pBdr>
                <w:bottom w:val="double" w:sz="4" w:space="1" w:color="auto"/>
              </w:pBdr>
              <w:tabs>
                <w:tab w:val="decimal" w:pos="1062"/>
              </w:tabs>
              <w:spacing w:line="360" w:lineRule="exact"/>
              <w:ind w:right="-18"/>
              <w:rPr>
                <w:rFonts w:ascii="Arial" w:hAnsi="Arial" w:cs="Arial"/>
                <w:sz w:val="18"/>
                <w:szCs w:val="18"/>
              </w:rPr>
            </w:pPr>
            <w:r w:rsidRPr="004C5434">
              <w:rPr>
                <w:rFonts w:ascii="Arial" w:hAnsi="Arial" w:cs="Arial"/>
                <w:sz w:val="18"/>
                <w:szCs w:val="18"/>
              </w:rPr>
              <w:t>382,305</w:t>
            </w:r>
          </w:p>
        </w:tc>
        <w:tc>
          <w:tcPr>
            <w:tcW w:w="1380" w:type="dxa"/>
            <w:vAlign w:val="bottom"/>
          </w:tcPr>
          <w:p w14:paraId="0E3E3B3C" w14:textId="514FB5B1" w:rsidR="004C5434" w:rsidRPr="006B6DD5" w:rsidRDefault="004C5434" w:rsidP="004C5434">
            <w:pPr>
              <w:pBdr>
                <w:bottom w:val="doub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314,221</w:t>
            </w:r>
          </w:p>
        </w:tc>
      </w:tr>
    </w:tbl>
    <w:p w14:paraId="4F8490C8" w14:textId="0D2F8E5C" w:rsidR="004F73E3" w:rsidRPr="000C4B0C" w:rsidRDefault="004F73E3" w:rsidP="00F337BB">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lastRenderedPageBreak/>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 xml:space="preserve">r the three-month period ended 31 March </w:t>
      </w:r>
      <w:r w:rsidR="005B24AD">
        <w:rPr>
          <w:rFonts w:ascii="Arial" w:hAnsi="Arial"/>
          <w:sz w:val="22"/>
          <w:szCs w:val="22"/>
        </w:rPr>
        <w:t>2026</w:t>
      </w:r>
      <w:r w:rsidRPr="000C4B0C">
        <w:rPr>
          <w:rFonts w:ascii="Arial" w:hAnsi="Arial"/>
          <w:sz w:val="22"/>
          <w:szCs w:val="22"/>
        </w:rPr>
        <w:t xml:space="preserve"> </w:t>
      </w:r>
      <w:r w:rsidRPr="000C4B0C">
        <w:rPr>
          <w:rFonts w:ascii="Arial" w:hAnsi="Arial" w:cs="Arial"/>
          <w:sz w:val="22"/>
          <w:szCs w:val="22"/>
        </w:rPr>
        <w:t>are as follows:</w:t>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4F73E3" w:rsidRPr="009D72A9" w14:paraId="1006D807" w14:textId="77777777" w:rsidTr="00F337BB">
        <w:tc>
          <w:tcPr>
            <w:tcW w:w="3510" w:type="dxa"/>
          </w:tcPr>
          <w:p w14:paraId="2BB33142" w14:textId="77777777" w:rsidR="004F73E3" w:rsidRPr="009D72A9" w:rsidRDefault="004F73E3" w:rsidP="00B9270B">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14757A56"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9E2E20C"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4F73E3" w:rsidRPr="009D72A9" w14:paraId="4191DEF8" w14:textId="77777777" w:rsidTr="00F337BB">
        <w:tc>
          <w:tcPr>
            <w:tcW w:w="3510" w:type="dxa"/>
          </w:tcPr>
          <w:p w14:paraId="719A4D25" w14:textId="77777777" w:rsidR="004F73E3" w:rsidRPr="009D72A9" w:rsidRDefault="004F73E3" w:rsidP="00B9270B">
            <w:pPr>
              <w:spacing w:line="340" w:lineRule="exact"/>
              <w:ind w:right="-18"/>
              <w:jc w:val="thaiDistribute"/>
              <w:rPr>
                <w:rFonts w:ascii="Arial" w:hAnsi="Arial" w:cs="Arial"/>
                <w:sz w:val="18"/>
                <w:szCs w:val="18"/>
              </w:rPr>
            </w:pPr>
          </w:p>
        </w:tc>
        <w:tc>
          <w:tcPr>
            <w:tcW w:w="5520" w:type="dxa"/>
            <w:gridSpan w:val="4"/>
            <w:vAlign w:val="bottom"/>
          </w:tcPr>
          <w:p w14:paraId="478E8505"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9D72A9" w14:paraId="6A5E5A8E" w14:textId="77777777" w:rsidTr="00F337BB">
        <w:tc>
          <w:tcPr>
            <w:tcW w:w="3510" w:type="dxa"/>
          </w:tcPr>
          <w:p w14:paraId="142394E2" w14:textId="77777777" w:rsidR="004F73E3" w:rsidRPr="009D72A9" w:rsidRDefault="004F73E3" w:rsidP="00B9270B">
            <w:pPr>
              <w:spacing w:line="340" w:lineRule="exact"/>
              <w:ind w:right="-18"/>
              <w:jc w:val="thaiDistribute"/>
              <w:rPr>
                <w:rFonts w:ascii="Arial" w:hAnsi="Arial" w:cs="Arial"/>
                <w:sz w:val="18"/>
                <w:szCs w:val="18"/>
              </w:rPr>
            </w:pPr>
          </w:p>
        </w:tc>
        <w:tc>
          <w:tcPr>
            <w:tcW w:w="2760" w:type="dxa"/>
            <w:gridSpan w:val="2"/>
            <w:vAlign w:val="bottom"/>
          </w:tcPr>
          <w:p w14:paraId="34134BD6"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6351313F"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3CDB3C4B"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41A4CD22"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4F73E3" w:rsidRPr="009D72A9" w14:paraId="469C8D9D" w14:textId="77777777" w:rsidTr="00F337BB">
        <w:tc>
          <w:tcPr>
            <w:tcW w:w="3510" w:type="dxa"/>
          </w:tcPr>
          <w:p w14:paraId="40C4E52F" w14:textId="77777777" w:rsidR="004F73E3" w:rsidRPr="009D72A9" w:rsidRDefault="004F73E3" w:rsidP="00B9270B">
            <w:pPr>
              <w:spacing w:line="340" w:lineRule="exact"/>
              <w:ind w:right="-18"/>
              <w:jc w:val="thaiDistribute"/>
              <w:rPr>
                <w:rFonts w:ascii="Arial" w:hAnsi="Arial" w:cs="Arial"/>
                <w:b/>
                <w:bCs/>
                <w:sz w:val="18"/>
                <w:szCs w:val="18"/>
                <w:u w:val="single"/>
              </w:rPr>
            </w:pPr>
          </w:p>
        </w:tc>
        <w:tc>
          <w:tcPr>
            <w:tcW w:w="1380" w:type="dxa"/>
          </w:tcPr>
          <w:p w14:paraId="5C990F9E" w14:textId="5C1BBE56" w:rsidR="004F73E3" w:rsidRPr="009D72A9" w:rsidRDefault="005B24AD"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76F90E8A" w14:textId="70E6CB3B" w:rsidR="004F73E3" w:rsidRPr="009D72A9" w:rsidRDefault="005B24AD"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4BAFC4C9" w14:textId="571DD06D" w:rsidR="004F73E3" w:rsidRPr="009D72A9" w:rsidRDefault="005B24AD"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2026</w:t>
            </w:r>
          </w:p>
        </w:tc>
        <w:tc>
          <w:tcPr>
            <w:tcW w:w="1380" w:type="dxa"/>
          </w:tcPr>
          <w:p w14:paraId="311D2837" w14:textId="2D3B2696" w:rsidR="004F73E3" w:rsidRPr="009D72A9" w:rsidRDefault="005B24AD"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BF70B0" w:rsidRPr="009D72A9" w14:paraId="11897701" w14:textId="77777777" w:rsidTr="00F337BB">
        <w:tc>
          <w:tcPr>
            <w:tcW w:w="3510" w:type="dxa"/>
          </w:tcPr>
          <w:p w14:paraId="13199839" w14:textId="581C2A87" w:rsidR="00BF70B0" w:rsidRPr="009D72A9" w:rsidRDefault="00BF70B0" w:rsidP="00F337BB">
            <w:pPr>
              <w:tabs>
                <w:tab w:val="left" w:pos="567"/>
                <w:tab w:val="left" w:pos="1134"/>
                <w:tab w:val="left" w:pos="1701"/>
              </w:tabs>
              <w:spacing w:line="340" w:lineRule="exact"/>
              <w:ind w:left="210" w:right="-18" w:hanging="225"/>
              <w:rPr>
                <w:rFonts w:ascii="Arial" w:hAnsi="Arial" w:cs="Arial"/>
                <w:sz w:val="18"/>
                <w:szCs w:val="18"/>
              </w:rPr>
            </w:pPr>
            <w:r w:rsidRPr="009D72A9">
              <w:rPr>
                <w:rFonts w:ascii="Arial" w:hAnsi="Arial" w:cs="Arial"/>
                <w:sz w:val="18"/>
                <w:szCs w:val="18"/>
              </w:rPr>
              <w:t>Deferred tax relating to:</w:t>
            </w:r>
          </w:p>
        </w:tc>
        <w:tc>
          <w:tcPr>
            <w:tcW w:w="1380" w:type="dxa"/>
            <w:vAlign w:val="bottom"/>
          </w:tcPr>
          <w:p w14:paraId="57F173EF" w14:textId="2E375046" w:rsidR="00BF70B0" w:rsidRPr="009D72A9" w:rsidRDefault="00BF70B0" w:rsidP="00BF70B0">
            <w:pPr>
              <w:tabs>
                <w:tab w:val="decimal" w:pos="1110"/>
              </w:tabs>
              <w:spacing w:line="340" w:lineRule="exact"/>
              <w:ind w:right="-18"/>
              <w:rPr>
                <w:rFonts w:ascii="Arial" w:hAnsi="Arial" w:cs="Arial"/>
                <w:sz w:val="18"/>
                <w:szCs w:val="18"/>
              </w:rPr>
            </w:pPr>
          </w:p>
        </w:tc>
        <w:tc>
          <w:tcPr>
            <w:tcW w:w="1380" w:type="dxa"/>
            <w:vAlign w:val="bottom"/>
          </w:tcPr>
          <w:p w14:paraId="64F97EA0" w14:textId="38F51BC6" w:rsidR="00BF70B0" w:rsidRPr="009D72A9" w:rsidRDefault="00BF70B0" w:rsidP="00BF70B0">
            <w:pPr>
              <w:tabs>
                <w:tab w:val="decimal" w:pos="1110"/>
              </w:tabs>
              <w:spacing w:line="340" w:lineRule="exact"/>
              <w:ind w:right="-18"/>
              <w:rPr>
                <w:rFonts w:ascii="Arial" w:hAnsi="Arial" w:cs="Arial"/>
                <w:sz w:val="18"/>
                <w:szCs w:val="18"/>
              </w:rPr>
            </w:pPr>
          </w:p>
        </w:tc>
        <w:tc>
          <w:tcPr>
            <w:tcW w:w="1380" w:type="dxa"/>
            <w:vAlign w:val="bottom"/>
          </w:tcPr>
          <w:p w14:paraId="527BA20E" w14:textId="4B488A79" w:rsidR="00BF70B0" w:rsidRPr="009D72A9" w:rsidRDefault="00BF70B0" w:rsidP="00BF70B0">
            <w:pPr>
              <w:tabs>
                <w:tab w:val="decimal" w:pos="1110"/>
              </w:tabs>
              <w:spacing w:line="340" w:lineRule="exact"/>
              <w:ind w:right="-18"/>
              <w:rPr>
                <w:rFonts w:ascii="Arial" w:hAnsi="Arial" w:cs="Arial"/>
                <w:sz w:val="18"/>
                <w:szCs w:val="18"/>
              </w:rPr>
            </w:pPr>
          </w:p>
        </w:tc>
        <w:tc>
          <w:tcPr>
            <w:tcW w:w="1380" w:type="dxa"/>
            <w:vAlign w:val="bottom"/>
          </w:tcPr>
          <w:p w14:paraId="6C04DC6F" w14:textId="386D1196" w:rsidR="00BF70B0" w:rsidRPr="009D72A9" w:rsidRDefault="00BF70B0" w:rsidP="00BF70B0">
            <w:pPr>
              <w:tabs>
                <w:tab w:val="decimal" w:pos="1110"/>
              </w:tabs>
              <w:spacing w:line="340" w:lineRule="exact"/>
              <w:ind w:right="-18"/>
              <w:rPr>
                <w:rFonts w:ascii="Arial" w:hAnsi="Arial" w:cs="Arial"/>
                <w:sz w:val="18"/>
                <w:szCs w:val="18"/>
              </w:rPr>
            </w:pPr>
          </w:p>
        </w:tc>
      </w:tr>
      <w:tr w:rsidR="004C5434" w:rsidRPr="009D72A9" w14:paraId="43E96269" w14:textId="77777777" w:rsidTr="00F337BB">
        <w:tc>
          <w:tcPr>
            <w:tcW w:w="3510" w:type="dxa"/>
          </w:tcPr>
          <w:p w14:paraId="0F90615F" w14:textId="4827DDB0" w:rsidR="004C5434" w:rsidRPr="00D37329" w:rsidRDefault="00D32331" w:rsidP="00F337BB">
            <w:pPr>
              <w:tabs>
                <w:tab w:val="left" w:pos="567"/>
                <w:tab w:val="left" w:pos="1134"/>
                <w:tab w:val="left" w:pos="1701"/>
              </w:tabs>
              <w:spacing w:line="360" w:lineRule="exact"/>
              <w:ind w:left="210" w:hanging="225"/>
              <w:rPr>
                <w:rFonts w:ascii="Arial" w:hAnsi="Arial"/>
                <w:sz w:val="18"/>
                <w:szCs w:val="18"/>
              </w:rPr>
            </w:pPr>
            <w:r>
              <w:rPr>
                <w:rFonts w:ascii="Arial" w:hAnsi="Arial"/>
                <w:sz w:val="18"/>
                <w:szCs w:val="18"/>
              </w:rPr>
              <w:t>Loss</w:t>
            </w:r>
            <w:r w:rsidR="004C5434" w:rsidRPr="00D37329">
              <w:rPr>
                <w:rFonts w:ascii="Arial" w:hAnsi="Arial"/>
                <w:sz w:val="18"/>
                <w:szCs w:val="18"/>
              </w:rPr>
              <w:t xml:space="preserve"> on changes in value</w:t>
            </w:r>
            <w:r w:rsidR="00F337BB">
              <w:rPr>
                <w:rFonts w:ascii="Arial" w:hAnsi="Arial"/>
                <w:sz w:val="18"/>
                <w:szCs w:val="18"/>
              </w:rPr>
              <w:t xml:space="preserve"> </w:t>
            </w:r>
            <w:r w:rsidR="004C5434" w:rsidRPr="00D37329">
              <w:rPr>
                <w:rFonts w:ascii="Arial" w:hAnsi="Arial"/>
                <w:sz w:val="18"/>
                <w:szCs w:val="18"/>
              </w:rPr>
              <w:t>of investments in equity designated at fair value</w:t>
            </w:r>
          </w:p>
        </w:tc>
        <w:tc>
          <w:tcPr>
            <w:tcW w:w="1380" w:type="dxa"/>
            <w:vAlign w:val="bottom"/>
          </w:tcPr>
          <w:p w14:paraId="30F42A5E" w14:textId="65722D94" w:rsidR="004C5434" w:rsidRPr="00BF70B0" w:rsidRDefault="004C5434" w:rsidP="004C5434">
            <w:pPr>
              <w:tabs>
                <w:tab w:val="decimal" w:pos="1110"/>
              </w:tabs>
              <w:spacing w:line="340" w:lineRule="exact"/>
              <w:ind w:right="-18"/>
              <w:rPr>
                <w:rFonts w:ascii="Arial" w:hAnsi="Arial" w:cs="Arial"/>
                <w:sz w:val="18"/>
                <w:szCs w:val="18"/>
              </w:rPr>
            </w:pPr>
            <w:r w:rsidRPr="004C5434">
              <w:rPr>
                <w:rFonts w:ascii="Arial" w:hAnsi="Arial" w:cs="Arial"/>
                <w:sz w:val="18"/>
                <w:szCs w:val="18"/>
              </w:rPr>
              <w:t>(91,277)</w:t>
            </w:r>
          </w:p>
        </w:tc>
        <w:tc>
          <w:tcPr>
            <w:tcW w:w="1380" w:type="dxa"/>
            <w:vAlign w:val="bottom"/>
          </w:tcPr>
          <w:p w14:paraId="220A1C1C" w14:textId="34044F96" w:rsidR="004C5434" w:rsidRPr="00BF70B0" w:rsidRDefault="004C5434" w:rsidP="004C5434">
            <w:pPr>
              <w:tabs>
                <w:tab w:val="decimal" w:pos="1110"/>
              </w:tabs>
              <w:spacing w:line="340" w:lineRule="exact"/>
              <w:ind w:right="-18"/>
              <w:rPr>
                <w:rFonts w:ascii="Arial" w:hAnsi="Arial" w:cs="Arial"/>
                <w:sz w:val="18"/>
                <w:szCs w:val="18"/>
              </w:rPr>
            </w:pPr>
            <w:r w:rsidRPr="004C5434">
              <w:rPr>
                <w:rFonts w:ascii="Arial" w:hAnsi="Arial" w:cs="Arial"/>
                <w:sz w:val="18"/>
                <w:szCs w:val="18"/>
              </w:rPr>
              <w:t>(432,551)</w:t>
            </w:r>
          </w:p>
        </w:tc>
        <w:tc>
          <w:tcPr>
            <w:tcW w:w="1380" w:type="dxa"/>
            <w:vAlign w:val="bottom"/>
          </w:tcPr>
          <w:p w14:paraId="78E52E58" w14:textId="246E0084" w:rsidR="004C5434" w:rsidRPr="00BF70B0" w:rsidRDefault="004C5434" w:rsidP="004C5434">
            <w:pPr>
              <w:tabs>
                <w:tab w:val="decimal" w:pos="1110"/>
              </w:tabs>
              <w:spacing w:line="340" w:lineRule="exact"/>
              <w:ind w:right="-18"/>
              <w:rPr>
                <w:rFonts w:ascii="Arial" w:hAnsi="Arial" w:cs="Arial"/>
                <w:sz w:val="18"/>
                <w:szCs w:val="18"/>
              </w:rPr>
            </w:pPr>
            <w:r w:rsidRPr="004C5434">
              <w:rPr>
                <w:rFonts w:ascii="Arial" w:hAnsi="Arial" w:cs="Arial"/>
                <w:sz w:val="18"/>
                <w:szCs w:val="18"/>
              </w:rPr>
              <w:t>(66,677)</w:t>
            </w:r>
          </w:p>
        </w:tc>
        <w:tc>
          <w:tcPr>
            <w:tcW w:w="1380" w:type="dxa"/>
            <w:vAlign w:val="bottom"/>
          </w:tcPr>
          <w:p w14:paraId="0B2FCD73" w14:textId="38545F9E" w:rsidR="004C5434" w:rsidRPr="005877D6" w:rsidRDefault="004C5434" w:rsidP="004C5434">
            <w:pPr>
              <w:tabs>
                <w:tab w:val="decimal" w:pos="1110"/>
              </w:tabs>
              <w:spacing w:line="340" w:lineRule="exact"/>
              <w:ind w:right="-18"/>
              <w:rPr>
                <w:rFonts w:ascii="Arial" w:hAnsi="Arial" w:cs="Arial"/>
                <w:sz w:val="18"/>
                <w:szCs w:val="18"/>
              </w:rPr>
            </w:pPr>
            <w:r w:rsidRPr="00BF70B0">
              <w:rPr>
                <w:rFonts w:ascii="Arial" w:hAnsi="Arial" w:cs="Arial"/>
                <w:sz w:val="18"/>
                <w:szCs w:val="18"/>
              </w:rPr>
              <w:t>(325,951)</w:t>
            </w:r>
          </w:p>
        </w:tc>
      </w:tr>
      <w:tr w:rsidR="004C5434" w:rsidRPr="009D72A9" w14:paraId="172535D7" w14:textId="77777777" w:rsidTr="00F337BB">
        <w:tc>
          <w:tcPr>
            <w:tcW w:w="3510" w:type="dxa"/>
          </w:tcPr>
          <w:p w14:paraId="61A70B65" w14:textId="2088DF03" w:rsidR="004C5434" w:rsidRPr="009D72A9" w:rsidRDefault="004C5434" w:rsidP="00F337BB">
            <w:pPr>
              <w:tabs>
                <w:tab w:val="left" w:pos="567"/>
                <w:tab w:val="left" w:pos="1134"/>
                <w:tab w:val="left" w:pos="1701"/>
              </w:tabs>
              <w:spacing w:line="340" w:lineRule="exact"/>
              <w:ind w:left="210" w:right="-18" w:hanging="225"/>
              <w:rPr>
                <w:rFonts w:ascii="Arial" w:hAnsi="Arial" w:cs="Arial"/>
                <w:sz w:val="18"/>
                <w:szCs w:val="18"/>
              </w:rPr>
            </w:pPr>
            <w:r>
              <w:rPr>
                <w:rFonts w:ascii="Arial" w:hAnsi="Arial" w:cs="Arial"/>
                <w:sz w:val="18"/>
                <w:szCs w:val="18"/>
              </w:rPr>
              <w:t>Gain</w:t>
            </w:r>
            <w:r w:rsidRPr="009D72A9">
              <w:rPr>
                <w:rFonts w:ascii="Arial" w:hAnsi="Arial" w:cs="Arial"/>
                <w:sz w:val="18"/>
                <w:szCs w:val="18"/>
              </w:rPr>
              <w:t xml:space="preserve"> </w:t>
            </w:r>
            <w:r w:rsidR="003B5AE0">
              <w:rPr>
                <w:rFonts w:ascii="Arial" w:hAnsi="Arial" w:cs="Arial"/>
                <w:sz w:val="18"/>
                <w:szCs w:val="18"/>
              </w:rPr>
              <w:t xml:space="preserve">(loss) </w:t>
            </w:r>
            <w:r>
              <w:rPr>
                <w:rFonts w:ascii="Arial" w:hAnsi="Arial" w:cs="Arial"/>
                <w:sz w:val="18"/>
                <w:szCs w:val="18"/>
              </w:rPr>
              <w:t>on</w:t>
            </w:r>
            <w:r w:rsidRPr="009D72A9">
              <w:rPr>
                <w:rFonts w:ascii="Arial" w:hAnsi="Arial" w:cs="Arial"/>
                <w:sz w:val="18"/>
                <w:szCs w:val="18"/>
              </w:rPr>
              <w:t xml:space="preserve"> cash flow hedges</w:t>
            </w:r>
          </w:p>
        </w:tc>
        <w:tc>
          <w:tcPr>
            <w:tcW w:w="1380" w:type="dxa"/>
            <w:vAlign w:val="bottom"/>
          </w:tcPr>
          <w:p w14:paraId="606D1E12" w14:textId="2B168552" w:rsidR="004C5434" w:rsidRPr="009D72A9" w:rsidRDefault="004C5434" w:rsidP="004C5434">
            <w:pPr>
              <w:pBdr>
                <w:bottom w:val="single" w:sz="4" w:space="1" w:color="auto"/>
              </w:pBdr>
              <w:tabs>
                <w:tab w:val="decimal" w:pos="1110"/>
              </w:tabs>
              <w:spacing w:line="340" w:lineRule="exact"/>
              <w:ind w:right="-18"/>
              <w:rPr>
                <w:rFonts w:ascii="Arial" w:hAnsi="Arial" w:cs="Arial"/>
                <w:sz w:val="18"/>
                <w:szCs w:val="18"/>
              </w:rPr>
            </w:pPr>
            <w:r w:rsidRPr="004C5434">
              <w:rPr>
                <w:rFonts w:ascii="Arial" w:hAnsi="Arial" w:cs="Arial"/>
                <w:sz w:val="18"/>
                <w:szCs w:val="18"/>
              </w:rPr>
              <w:t>50,100</w:t>
            </w:r>
          </w:p>
        </w:tc>
        <w:tc>
          <w:tcPr>
            <w:tcW w:w="1380" w:type="dxa"/>
            <w:vAlign w:val="bottom"/>
          </w:tcPr>
          <w:p w14:paraId="55278675" w14:textId="5CFC45CF" w:rsidR="004C5434" w:rsidRPr="009D72A9" w:rsidRDefault="004C5434" w:rsidP="004C5434">
            <w:pPr>
              <w:pBdr>
                <w:bottom w:val="single" w:sz="4" w:space="1" w:color="auto"/>
              </w:pBdr>
              <w:tabs>
                <w:tab w:val="decimal" w:pos="1110"/>
              </w:tabs>
              <w:spacing w:line="340" w:lineRule="exact"/>
              <w:ind w:right="-18"/>
              <w:rPr>
                <w:rFonts w:ascii="Arial" w:hAnsi="Arial" w:cs="Arial"/>
                <w:sz w:val="18"/>
                <w:szCs w:val="18"/>
              </w:rPr>
            </w:pPr>
            <w:r w:rsidRPr="004C5434">
              <w:rPr>
                <w:rFonts w:ascii="Arial" w:hAnsi="Arial" w:cs="Arial"/>
                <w:sz w:val="18"/>
                <w:szCs w:val="18"/>
              </w:rPr>
              <w:t>598</w:t>
            </w:r>
          </w:p>
        </w:tc>
        <w:tc>
          <w:tcPr>
            <w:tcW w:w="1380" w:type="dxa"/>
            <w:vAlign w:val="bottom"/>
          </w:tcPr>
          <w:p w14:paraId="685E2240" w14:textId="550EEF83" w:rsidR="004C5434" w:rsidRPr="009D72A9" w:rsidRDefault="004C5434" w:rsidP="004C5434">
            <w:pPr>
              <w:pBdr>
                <w:bottom w:val="single" w:sz="4" w:space="1" w:color="auto"/>
              </w:pBdr>
              <w:tabs>
                <w:tab w:val="decimal" w:pos="1110"/>
              </w:tabs>
              <w:spacing w:line="340" w:lineRule="exact"/>
              <w:ind w:right="-18"/>
              <w:rPr>
                <w:rFonts w:ascii="Arial" w:hAnsi="Arial" w:cs="Arial"/>
                <w:sz w:val="18"/>
                <w:szCs w:val="18"/>
              </w:rPr>
            </w:pPr>
            <w:r w:rsidRPr="004C5434">
              <w:rPr>
                <w:rFonts w:ascii="Arial" w:hAnsi="Arial" w:cs="Arial"/>
                <w:sz w:val="18"/>
                <w:szCs w:val="18"/>
              </w:rPr>
              <w:t>50,100</w:t>
            </w:r>
          </w:p>
        </w:tc>
        <w:tc>
          <w:tcPr>
            <w:tcW w:w="1380" w:type="dxa"/>
            <w:vAlign w:val="bottom"/>
          </w:tcPr>
          <w:p w14:paraId="7E54D2BA" w14:textId="47034C23" w:rsidR="004C5434" w:rsidRPr="009D72A9" w:rsidRDefault="004C5434" w:rsidP="004C5434">
            <w:pPr>
              <w:pBdr>
                <w:bottom w:val="sing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598</w:t>
            </w:r>
          </w:p>
        </w:tc>
      </w:tr>
      <w:tr w:rsidR="004C5434" w:rsidRPr="009D72A9" w14:paraId="044FD574" w14:textId="77777777" w:rsidTr="00F337BB">
        <w:tc>
          <w:tcPr>
            <w:tcW w:w="3510" w:type="dxa"/>
          </w:tcPr>
          <w:p w14:paraId="098F2DC9" w14:textId="77777777" w:rsidR="004C5434" w:rsidRPr="009D72A9" w:rsidRDefault="004C5434" w:rsidP="004C5434">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54DC1FBB" w14:textId="39076236" w:rsidR="004C5434" w:rsidRPr="009D72A9" w:rsidRDefault="004C5434" w:rsidP="004C5434">
            <w:pPr>
              <w:pBdr>
                <w:bottom w:val="double" w:sz="4" w:space="1" w:color="auto"/>
              </w:pBdr>
              <w:tabs>
                <w:tab w:val="decimal" w:pos="1110"/>
              </w:tabs>
              <w:spacing w:line="340" w:lineRule="exact"/>
              <w:ind w:right="-18"/>
              <w:rPr>
                <w:rFonts w:ascii="Arial" w:hAnsi="Arial" w:cs="Arial"/>
                <w:sz w:val="18"/>
                <w:szCs w:val="18"/>
              </w:rPr>
            </w:pPr>
            <w:r w:rsidRPr="004C5434">
              <w:rPr>
                <w:rFonts w:ascii="Arial" w:hAnsi="Arial" w:cs="Arial"/>
                <w:sz w:val="18"/>
                <w:szCs w:val="18"/>
              </w:rPr>
              <w:t>(41,177)</w:t>
            </w:r>
          </w:p>
        </w:tc>
        <w:tc>
          <w:tcPr>
            <w:tcW w:w="1380" w:type="dxa"/>
            <w:vAlign w:val="bottom"/>
          </w:tcPr>
          <w:p w14:paraId="1BBA2D1E" w14:textId="64278A60" w:rsidR="004C5434" w:rsidRPr="009D72A9" w:rsidRDefault="004C5434" w:rsidP="004C5434">
            <w:pPr>
              <w:pBdr>
                <w:bottom w:val="double" w:sz="4" w:space="1" w:color="auto"/>
              </w:pBdr>
              <w:tabs>
                <w:tab w:val="decimal" w:pos="1110"/>
              </w:tabs>
              <w:spacing w:line="340" w:lineRule="exact"/>
              <w:ind w:right="-18"/>
              <w:rPr>
                <w:rFonts w:ascii="Arial" w:hAnsi="Arial" w:cs="Arial"/>
                <w:sz w:val="18"/>
                <w:szCs w:val="18"/>
              </w:rPr>
            </w:pPr>
            <w:r w:rsidRPr="004C5434">
              <w:rPr>
                <w:rFonts w:ascii="Arial" w:hAnsi="Arial" w:cs="Arial"/>
                <w:sz w:val="18"/>
                <w:szCs w:val="18"/>
              </w:rPr>
              <w:t>(431,953)</w:t>
            </w:r>
          </w:p>
        </w:tc>
        <w:tc>
          <w:tcPr>
            <w:tcW w:w="1380" w:type="dxa"/>
            <w:vAlign w:val="bottom"/>
          </w:tcPr>
          <w:p w14:paraId="506185C1" w14:textId="5BF4695A" w:rsidR="004C5434" w:rsidRPr="009D72A9" w:rsidRDefault="004C5434" w:rsidP="004C5434">
            <w:pPr>
              <w:pBdr>
                <w:bottom w:val="double" w:sz="4" w:space="1" w:color="auto"/>
              </w:pBdr>
              <w:tabs>
                <w:tab w:val="decimal" w:pos="1110"/>
              </w:tabs>
              <w:spacing w:line="340" w:lineRule="exact"/>
              <w:ind w:right="-18"/>
              <w:rPr>
                <w:rFonts w:ascii="Arial" w:hAnsi="Arial" w:cs="Arial"/>
                <w:sz w:val="18"/>
                <w:szCs w:val="18"/>
              </w:rPr>
            </w:pPr>
            <w:r w:rsidRPr="004C5434">
              <w:rPr>
                <w:rFonts w:ascii="Arial" w:hAnsi="Arial" w:cs="Arial"/>
                <w:sz w:val="18"/>
                <w:szCs w:val="18"/>
              </w:rPr>
              <w:t>(16,577)</w:t>
            </w:r>
          </w:p>
        </w:tc>
        <w:tc>
          <w:tcPr>
            <w:tcW w:w="1380" w:type="dxa"/>
            <w:vAlign w:val="bottom"/>
          </w:tcPr>
          <w:p w14:paraId="48551D3F" w14:textId="041FE6F6" w:rsidR="004C5434" w:rsidRPr="009D72A9" w:rsidRDefault="004C5434" w:rsidP="004C5434">
            <w:pPr>
              <w:pBdr>
                <w:bottom w:val="doub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(325,353)</w:t>
            </w:r>
          </w:p>
        </w:tc>
      </w:tr>
    </w:tbl>
    <w:p w14:paraId="05BC7546" w14:textId="77777777" w:rsidR="004F73E3" w:rsidRPr="005416AF" w:rsidRDefault="004F73E3" w:rsidP="004F73E3">
      <w:pPr>
        <w:tabs>
          <w:tab w:val="left" w:pos="567"/>
        </w:tabs>
        <w:spacing w:before="120" w:after="120" w:line="380" w:lineRule="exact"/>
        <w:ind w:left="634"/>
        <w:jc w:val="thaiDistribute"/>
        <w:rPr>
          <w:rFonts w:ascii="Arial" w:hAnsi="Arial"/>
          <w:sz w:val="22"/>
          <w:szCs w:val="22"/>
        </w:rPr>
        <w:sectPr w:rsidR="004F73E3" w:rsidRPr="005416AF" w:rsidSect="001C163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pPr>
    </w:p>
    <w:p w14:paraId="29EB9F66" w14:textId="7959E357" w:rsidR="004F73E3" w:rsidRPr="002769AA" w:rsidRDefault="00D32331"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15</w:t>
      </w:r>
      <w:r w:rsidR="004F73E3" w:rsidRPr="002769AA">
        <w:rPr>
          <w:rFonts w:ascii="Arial" w:hAnsi="Arial"/>
          <w:b/>
          <w:bCs/>
          <w:sz w:val="22"/>
          <w:szCs w:val="22"/>
        </w:rPr>
        <w:t>.</w:t>
      </w:r>
      <w:r w:rsidR="004F73E3" w:rsidRPr="002769AA">
        <w:rPr>
          <w:rFonts w:ascii="Arial" w:hAnsi="Arial"/>
          <w:b/>
          <w:bCs/>
          <w:sz w:val="22"/>
          <w:szCs w:val="22"/>
        </w:rPr>
        <w:tab/>
      </w:r>
      <w:r w:rsidR="004F73E3" w:rsidRPr="002769AA">
        <w:rPr>
          <w:rFonts w:ascii="Arial" w:hAnsi="Arial" w:cs="Arial"/>
          <w:b/>
          <w:bCs/>
          <w:sz w:val="22"/>
          <w:szCs w:val="22"/>
        </w:rPr>
        <w:t>Segment information</w:t>
      </w:r>
    </w:p>
    <w:p w14:paraId="4F4EE2E5" w14:textId="6CF6CE59" w:rsidR="004F73E3" w:rsidRDefault="004F73E3" w:rsidP="004F73E3">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w:t>
      </w:r>
      <w:r w:rsidR="001276BD">
        <w:rPr>
          <w:rFonts w:ascii="Arial" w:eastAsiaTheme="minorHAnsi" w:hAnsi="Arial" w:cstheme="minorBidi"/>
          <w:sz w:val="22"/>
          <w:szCs w:val="22"/>
        </w:rPr>
        <w:t xml:space="preserve">                </w:t>
      </w:r>
      <w:r w:rsidRPr="00B15E33">
        <w:rPr>
          <w:rFonts w:ascii="Arial" w:eastAsiaTheme="minorHAnsi" w:hAnsi="Arial" w:cstheme="minorBidi"/>
          <w:sz w:val="22"/>
          <w:szCs w:val="22"/>
        </w:rPr>
        <w:t xml:space="preserve">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2063590A" w14:textId="15C0966A" w:rsidR="004F73E3" w:rsidRPr="00B15E33" w:rsidRDefault="004F73E3" w:rsidP="004F73E3">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 xml:space="preserve">The following table presents revenue and profit information regarding the Group’s operating segments for the three-month periods ended </w:t>
      </w:r>
      <w:r w:rsidR="00FA63A3">
        <w:rPr>
          <w:rFonts w:ascii="Arial" w:eastAsiaTheme="minorHAnsi" w:hAnsi="Arial" w:cstheme="minorBidi"/>
          <w:sz w:val="22"/>
          <w:szCs w:val="22"/>
        </w:rPr>
        <w:t xml:space="preserve">              </w:t>
      </w:r>
      <w:r>
        <w:rPr>
          <w:rFonts w:ascii="Arial" w:eastAsiaTheme="minorHAnsi" w:hAnsi="Arial" w:cstheme="minorBidi"/>
          <w:sz w:val="22"/>
          <w:szCs w:val="22"/>
        </w:rPr>
        <w:t xml:space="preserve">31 March </w:t>
      </w:r>
      <w:r w:rsidR="005B24AD">
        <w:rPr>
          <w:rFonts w:ascii="Arial" w:eastAsiaTheme="minorHAnsi" w:hAnsi="Arial" w:cstheme="minorBidi"/>
          <w:sz w:val="22"/>
          <w:szCs w:val="22"/>
        </w:rPr>
        <w:t>2026</w:t>
      </w:r>
      <w:r>
        <w:rPr>
          <w:rFonts w:ascii="Arial" w:eastAsiaTheme="minorHAnsi" w:hAnsi="Arial" w:cstheme="minorBidi"/>
          <w:sz w:val="22"/>
          <w:szCs w:val="22"/>
        </w:rPr>
        <w:t>.</w:t>
      </w:r>
    </w:p>
    <w:tbl>
      <w:tblPr>
        <w:tblpPr w:leftFromText="180" w:rightFromText="180" w:vertAnchor="text" w:tblpY="1"/>
        <w:tblOverlap w:val="never"/>
        <w:tblW w:w="5042" w:type="pct"/>
        <w:tblLayout w:type="fixed"/>
        <w:tblLook w:val="0000" w:firstRow="0" w:lastRow="0" w:firstColumn="0" w:lastColumn="0" w:noHBand="0" w:noVBand="0"/>
      </w:tblPr>
      <w:tblGrid>
        <w:gridCol w:w="3480"/>
        <w:gridCol w:w="746"/>
        <w:gridCol w:w="811"/>
        <w:gridCol w:w="157"/>
        <w:gridCol w:w="236"/>
        <w:gridCol w:w="327"/>
        <w:gridCol w:w="811"/>
        <w:gridCol w:w="723"/>
        <w:gridCol w:w="749"/>
        <w:gridCol w:w="344"/>
        <w:gridCol w:w="376"/>
        <w:gridCol w:w="814"/>
        <w:gridCol w:w="811"/>
        <w:gridCol w:w="811"/>
        <w:gridCol w:w="866"/>
        <w:gridCol w:w="834"/>
        <w:gridCol w:w="878"/>
        <w:gridCol w:w="805"/>
      </w:tblGrid>
      <w:tr w:rsidR="004F73E3" w:rsidRPr="002D7443" w14:paraId="39BBA988" w14:textId="77777777" w:rsidTr="003B5AE0">
        <w:trPr>
          <w:tblHeader/>
        </w:trPr>
        <w:tc>
          <w:tcPr>
            <w:tcW w:w="1194" w:type="pct"/>
          </w:tcPr>
          <w:p w14:paraId="1E5B930D" w14:textId="77777777" w:rsidR="004F73E3" w:rsidRPr="002D7443" w:rsidRDefault="004F73E3" w:rsidP="00F337BB">
            <w:pPr>
              <w:pStyle w:val="Heading1"/>
              <w:spacing w:before="0" w:after="0" w:line="300" w:lineRule="exact"/>
              <w:rPr>
                <w:rFonts w:cs="Arial"/>
                <w:sz w:val="14"/>
                <w:szCs w:val="14"/>
                <w:cs/>
              </w:rPr>
            </w:pPr>
          </w:p>
        </w:tc>
        <w:tc>
          <w:tcPr>
            <w:tcW w:w="588" w:type="pct"/>
            <w:gridSpan w:val="3"/>
          </w:tcPr>
          <w:p w14:paraId="3A2518F6" w14:textId="77777777" w:rsidR="004F73E3" w:rsidRPr="002D7443" w:rsidRDefault="004F73E3" w:rsidP="00F337BB">
            <w:pPr>
              <w:spacing w:line="300" w:lineRule="exact"/>
              <w:jc w:val="right"/>
              <w:rPr>
                <w:rFonts w:ascii="Arial" w:hAnsi="Arial" w:cs="Arial"/>
                <w:sz w:val="14"/>
                <w:szCs w:val="14"/>
              </w:rPr>
            </w:pPr>
          </w:p>
        </w:tc>
        <w:tc>
          <w:tcPr>
            <w:tcW w:w="81" w:type="pct"/>
          </w:tcPr>
          <w:p w14:paraId="3C3B7AE5" w14:textId="77777777" w:rsidR="004F73E3" w:rsidRPr="002D7443" w:rsidRDefault="004F73E3" w:rsidP="00F337BB">
            <w:pPr>
              <w:spacing w:line="300" w:lineRule="exact"/>
              <w:jc w:val="right"/>
              <w:rPr>
                <w:rFonts w:ascii="Arial" w:hAnsi="Arial" w:cs="Arial"/>
                <w:sz w:val="14"/>
                <w:szCs w:val="14"/>
              </w:rPr>
            </w:pPr>
          </w:p>
        </w:tc>
        <w:tc>
          <w:tcPr>
            <w:tcW w:w="637" w:type="pct"/>
            <w:gridSpan w:val="3"/>
          </w:tcPr>
          <w:p w14:paraId="50E681C0" w14:textId="77777777" w:rsidR="004F73E3" w:rsidRPr="002D7443" w:rsidRDefault="004F73E3" w:rsidP="00F337BB">
            <w:pPr>
              <w:spacing w:line="300" w:lineRule="exact"/>
              <w:jc w:val="right"/>
              <w:rPr>
                <w:rFonts w:ascii="Arial" w:hAnsi="Arial" w:cs="Arial"/>
                <w:sz w:val="14"/>
                <w:szCs w:val="14"/>
              </w:rPr>
            </w:pPr>
          </w:p>
        </w:tc>
        <w:tc>
          <w:tcPr>
            <w:tcW w:w="375" w:type="pct"/>
            <w:gridSpan w:val="2"/>
          </w:tcPr>
          <w:p w14:paraId="360C856E" w14:textId="77777777" w:rsidR="004F73E3" w:rsidRPr="002D7443" w:rsidRDefault="004F73E3" w:rsidP="00F337BB">
            <w:pPr>
              <w:spacing w:line="300" w:lineRule="exact"/>
              <w:jc w:val="right"/>
              <w:rPr>
                <w:rFonts w:ascii="Arial" w:hAnsi="Arial" w:cs="Arial"/>
                <w:sz w:val="14"/>
                <w:szCs w:val="14"/>
              </w:rPr>
            </w:pPr>
          </w:p>
        </w:tc>
        <w:tc>
          <w:tcPr>
            <w:tcW w:w="2125" w:type="pct"/>
            <w:gridSpan w:val="8"/>
          </w:tcPr>
          <w:p w14:paraId="1967AF45" w14:textId="77777777" w:rsidR="004F73E3" w:rsidRPr="002D7443" w:rsidRDefault="004F73E3" w:rsidP="00F337BB">
            <w:pPr>
              <w:spacing w:line="300" w:lineRule="exact"/>
              <w:jc w:val="right"/>
              <w:rPr>
                <w:rFonts w:ascii="Arial" w:hAnsi="Arial" w:cs="Arial"/>
                <w:sz w:val="14"/>
                <w:szCs w:val="14"/>
              </w:rPr>
            </w:pPr>
            <w:r w:rsidRPr="002D7443">
              <w:rPr>
                <w:rFonts w:ascii="Arial" w:hAnsi="Arial" w:cs="Arial"/>
                <w:sz w:val="14"/>
                <w:szCs w:val="14"/>
              </w:rPr>
              <w:t>(Unit: Million Baht)</w:t>
            </w:r>
          </w:p>
        </w:tc>
      </w:tr>
      <w:tr w:rsidR="004F73E3" w:rsidRPr="002D7443" w14:paraId="772F07D4" w14:textId="77777777" w:rsidTr="003B5AE0">
        <w:trPr>
          <w:tblHeader/>
        </w:trPr>
        <w:tc>
          <w:tcPr>
            <w:tcW w:w="1194" w:type="pct"/>
          </w:tcPr>
          <w:p w14:paraId="6F639A79" w14:textId="77777777" w:rsidR="004F73E3" w:rsidRPr="002D7443" w:rsidRDefault="004F73E3" w:rsidP="00F337BB">
            <w:pPr>
              <w:pStyle w:val="Heading1"/>
              <w:spacing w:before="0" w:after="0" w:line="300" w:lineRule="exact"/>
              <w:rPr>
                <w:rFonts w:cs="Arial"/>
                <w:sz w:val="14"/>
                <w:szCs w:val="14"/>
                <w:cs/>
              </w:rPr>
            </w:pPr>
          </w:p>
        </w:tc>
        <w:tc>
          <w:tcPr>
            <w:tcW w:w="3806" w:type="pct"/>
            <w:gridSpan w:val="17"/>
          </w:tcPr>
          <w:p w14:paraId="5B2A0C84" w14:textId="77777777" w:rsidR="004F73E3" w:rsidRPr="002D7443" w:rsidRDefault="004F73E3" w:rsidP="00F337BB">
            <w:pPr>
              <w:pBdr>
                <w:bottom w:val="single" w:sz="4" w:space="1" w:color="auto"/>
              </w:pBdr>
              <w:spacing w:line="300" w:lineRule="exact"/>
              <w:jc w:val="center"/>
              <w:rPr>
                <w:rFonts w:ascii="Arial" w:hAnsi="Arial" w:cs="Arial"/>
                <w:sz w:val="14"/>
                <w:szCs w:val="14"/>
              </w:rPr>
            </w:pPr>
            <w:r w:rsidRPr="002D7443">
              <w:rPr>
                <w:rFonts w:ascii="Arial" w:hAnsi="Arial" w:cs="Arial"/>
                <w:sz w:val="14"/>
                <w:szCs w:val="14"/>
              </w:rPr>
              <w:t>For the three-month periods ended 31 March</w:t>
            </w:r>
          </w:p>
        </w:tc>
      </w:tr>
      <w:tr w:rsidR="00D32331" w:rsidRPr="002D7443" w14:paraId="3720CD17" w14:textId="77777777" w:rsidTr="003B5AE0">
        <w:trPr>
          <w:trHeight w:val="201"/>
          <w:tblHeader/>
        </w:trPr>
        <w:tc>
          <w:tcPr>
            <w:tcW w:w="1194" w:type="pct"/>
          </w:tcPr>
          <w:p w14:paraId="11F2B335" w14:textId="77777777" w:rsidR="00D32331" w:rsidRPr="002D7443" w:rsidRDefault="00D32331" w:rsidP="00F337BB">
            <w:pPr>
              <w:pStyle w:val="Heading1"/>
              <w:spacing w:before="0" w:after="0" w:line="300" w:lineRule="exact"/>
              <w:rPr>
                <w:rFonts w:cs="Arial"/>
                <w:sz w:val="14"/>
                <w:szCs w:val="14"/>
                <w:cs/>
              </w:rPr>
            </w:pPr>
          </w:p>
        </w:tc>
        <w:tc>
          <w:tcPr>
            <w:tcW w:w="1563" w:type="pct"/>
            <w:gridSpan w:val="8"/>
            <w:vAlign w:val="bottom"/>
          </w:tcPr>
          <w:p w14:paraId="26D1C163" w14:textId="31A48B7E" w:rsidR="00D32331" w:rsidRPr="00C431CF" w:rsidRDefault="00D32331" w:rsidP="00F337BB">
            <w:pPr>
              <w:pBdr>
                <w:bottom w:val="single" w:sz="4" w:space="1" w:color="auto"/>
              </w:pBdr>
              <w:spacing w:line="300" w:lineRule="exact"/>
              <w:jc w:val="center"/>
              <w:rPr>
                <w:rFonts w:ascii="Arial" w:hAnsi="Arial" w:cs="Arial"/>
                <w:sz w:val="14"/>
                <w:szCs w:val="14"/>
              </w:rPr>
            </w:pPr>
            <w:r w:rsidRPr="00C431CF">
              <w:rPr>
                <w:rFonts w:ascii="Arial" w:hAnsi="Arial" w:cs="Arial"/>
                <w:sz w:val="14"/>
                <w:szCs w:val="14"/>
              </w:rPr>
              <w:t>Aviation business segments</w:t>
            </w:r>
          </w:p>
        </w:tc>
        <w:tc>
          <w:tcPr>
            <w:tcW w:w="526" w:type="pct"/>
            <w:gridSpan w:val="3"/>
            <w:vAlign w:val="bottom"/>
          </w:tcPr>
          <w:p w14:paraId="57F4B13B" w14:textId="3387C708" w:rsidR="00D32331" w:rsidRPr="002D7443" w:rsidRDefault="00D32331" w:rsidP="00F337BB">
            <w:pPr>
              <w:spacing w:line="300" w:lineRule="exact"/>
              <w:jc w:val="center"/>
              <w:rPr>
                <w:rFonts w:ascii="Arial" w:hAnsi="Arial" w:cs="Arial"/>
                <w:sz w:val="14"/>
                <w:szCs w:val="14"/>
              </w:rPr>
            </w:pPr>
            <w:r w:rsidRPr="002D7443">
              <w:rPr>
                <w:rFonts w:ascii="Arial" w:hAnsi="Arial" w:cs="Arial"/>
                <w:sz w:val="14"/>
                <w:szCs w:val="14"/>
              </w:rPr>
              <w:t xml:space="preserve">Supporting </w:t>
            </w:r>
            <w:r>
              <w:rPr>
                <w:rFonts w:ascii="Arial" w:hAnsi="Arial" w:cs="Arial"/>
                <w:sz w:val="14"/>
                <w:szCs w:val="14"/>
              </w:rPr>
              <w:t>a</w:t>
            </w:r>
            <w:r w:rsidRPr="002D7443">
              <w:rPr>
                <w:rFonts w:ascii="Arial" w:hAnsi="Arial" w:cs="Arial"/>
                <w:sz w:val="14"/>
                <w:szCs w:val="14"/>
              </w:rPr>
              <w:t>irline</w:t>
            </w:r>
          </w:p>
        </w:tc>
        <w:tc>
          <w:tcPr>
            <w:tcW w:w="556" w:type="pct"/>
            <w:gridSpan w:val="2"/>
            <w:vAlign w:val="bottom"/>
          </w:tcPr>
          <w:p w14:paraId="613FFC19" w14:textId="77777777" w:rsidR="00D32331" w:rsidRPr="002D7443" w:rsidRDefault="00D32331" w:rsidP="00F337BB">
            <w:pPr>
              <w:spacing w:line="300" w:lineRule="exact"/>
              <w:jc w:val="center"/>
              <w:rPr>
                <w:rFonts w:ascii="Arial" w:hAnsi="Arial" w:cs="Arial"/>
                <w:sz w:val="14"/>
                <w:szCs w:val="14"/>
              </w:rPr>
            </w:pPr>
          </w:p>
        </w:tc>
        <w:tc>
          <w:tcPr>
            <w:tcW w:w="583" w:type="pct"/>
            <w:gridSpan w:val="2"/>
          </w:tcPr>
          <w:p w14:paraId="6EB738D9" w14:textId="4D820B53" w:rsidR="00D32331" w:rsidRPr="00A2071C" w:rsidRDefault="003B5AE0" w:rsidP="00F337BB">
            <w:pPr>
              <w:spacing w:line="300" w:lineRule="exact"/>
              <w:jc w:val="center"/>
              <w:rPr>
                <w:rFonts w:ascii="Arial" w:hAnsi="Arial" w:cs="Arial"/>
                <w:sz w:val="14"/>
                <w:szCs w:val="14"/>
              </w:rPr>
            </w:pPr>
            <w:r w:rsidRPr="00A2071C">
              <w:rPr>
                <w:rFonts w:ascii="Arial" w:hAnsi="Arial" w:cs="Arial"/>
                <w:sz w:val="14"/>
                <w:szCs w:val="14"/>
              </w:rPr>
              <w:t>Elimination of</w:t>
            </w:r>
          </w:p>
        </w:tc>
        <w:tc>
          <w:tcPr>
            <w:tcW w:w="579" w:type="pct"/>
            <w:gridSpan w:val="2"/>
            <w:vAlign w:val="bottom"/>
          </w:tcPr>
          <w:p w14:paraId="060CE102" w14:textId="32A42789" w:rsidR="00D32331" w:rsidRDefault="00D32331" w:rsidP="00F337BB">
            <w:pPr>
              <w:spacing w:line="300" w:lineRule="exact"/>
              <w:jc w:val="center"/>
              <w:rPr>
                <w:rFonts w:ascii="Arial" w:hAnsi="Arial" w:cs="Arial"/>
                <w:sz w:val="14"/>
                <w:szCs w:val="14"/>
              </w:rPr>
            </w:pPr>
            <w:r>
              <w:rPr>
                <w:rFonts w:ascii="Arial" w:hAnsi="Arial" w:cs="Arial"/>
                <w:sz w:val="14"/>
                <w:szCs w:val="14"/>
              </w:rPr>
              <w:t xml:space="preserve">Consolidated      </w:t>
            </w:r>
          </w:p>
        </w:tc>
      </w:tr>
      <w:tr w:rsidR="004F73E3" w:rsidRPr="002D7443" w14:paraId="46ED01F4" w14:textId="77777777" w:rsidTr="003B5AE0">
        <w:trPr>
          <w:tblHeader/>
        </w:trPr>
        <w:tc>
          <w:tcPr>
            <w:tcW w:w="1194" w:type="pct"/>
          </w:tcPr>
          <w:p w14:paraId="19EEF201" w14:textId="77777777" w:rsidR="004F73E3" w:rsidRPr="002D7443" w:rsidRDefault="004F73E3" w:rsidP="00F337BB">
            <w:pPr>
              <w:pStyle w:val="Heading1"/>
              <w:spacing w:before="0" w:after="0" w:line="300" w:lineRule="exact"/>
              <w:rPr>
                <w:rFonts w:cs="Arial"/>
                <w:sz w:val="14"/>
                <w:szCs w:val="14"/>
                <w:cs/>
              </w:rPr>
            </w:pPr>
          </w:p>
        </w:tc>
        <w:tc>
          <w:tcPr>
            <w:tcW w:w="534" w:type="pct"/>
            <w:gridSpan w:val="2"/>
            <w:vAlign w:val="bottom"/>
          </w:tcPr>
          <w:p w14:paraId="7EC6D080" w14:textId="77777777" w:rsidR="004F73E3" w:rsidRPr="002D7443" w:rsidRDefault="004F73E3" w:rsidP="00F337BB">
            <w:pPr>
              <w:pBdr>
                <w:bottom w:val="single" w:sz="4" w:space="1" w:color="auto"/>
              </w:pBdr>
              <w:spacing w:line="300" w:lineRule="exact"/>
              <w:jc w:val="center"/>
              <w:rPr>
                <w:rFonts w:ascii="Arial" w:hAnsi="Arial" w:cs="Arial"/>
                <w:sz w:val="14"/>
                <w:szCs w:val="14"/>
              </w:rPr>
            </w:pPr>
            <w:r w:rsidRPr="002D7443">
              <w:rPr>
                <w:rFonts w:ascii="Arial" w:hAnsi="Arial" w:cs="Arial"/>
                <w:sz w:val="14"/>
                <w:szCs w:val="14"/>
              </w:rPr>
              <w:t>Airline segment</w:t>
            </w:r>
          </w:p>
        </w:tc>
        <w:tc>
          <w:tcPr>
            <w:tcW w:w="525" w:type="pct"/>
            <w:gridSpan w:val="4"/>
            <w:vAlign w:val="bottom"/>
          </w:tcPr>
          <w:p w14:paraId="2C39AAEC" w14:textId="77777777" w:rsidR="004F73E3" w:rsidRPr="002D7443" w:rsidRDefault="004F73E3" w:rsidP="00F337BB">
            <w:pPr>
              <w:pBdr>
                <w:bottom w:val="single" w:sz="4" w:space="1" w:color="auto"/>
              </w:pBdr>
              <w:spacing w:line="300" w:lineRule="exact"/>
              <w:jc w:val="center"/>
              <w:rPr>
                <w:rFonts w:ascii="Arial" w:hAnsi="Arial" w:cs="Arial"/>
                <w:sz w:val="14"/>
                <w:szCs w:val="14"/>
              </w:rPr>
            </w:pPr>
            <w:r w:rsidRPr="002D7443">
              <w:rPr>
                <w:rFonts w:ascii="Arial" w:hAnsi="Arial" w:cs="Arial"/>
                <w:sz w:val="14"/>
                <w:szCs w:val="14"/>
              </w:rPr>
              <w:t>Airport segment</w:t>
            </w:r>
          </w:p>
        </w:tc>
        <w:tc>
          <w:tcPr>
            <w:tcW w:w="504" w:type="pct"/>
            <w:gridSpan w:val="2"/>
          </w:tcPr>
          <w:p w14:paraId="3B5EF348" w14:textId="77777777" w:rsidR="004F73E3" w:rsidRPr="002D7443" w:rsidRDefault="004F73E3"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Total</w:t>
            </w:r>
          </w:p>
        </w:tc>
        <w:tc>
          <w:tcPr>
            <w:tcW w:w="526" w:type="pct"/>
            <w:gridSpan w:val="3"/>
            <w:vAlign w:val="bottom"/>
          </w:tcPr>
          <w:p w14:paraId="44A7D8F0" w14:textId="77777777" w:rsidR="004F73E3" w:rsidRPr="002D7443" w:rsidRDefault="004F73E3"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b</w:t>
            </w:r>
            <w:r w:rsidRPr="002D7443">
              <w:rPr>
                <w:rFonts w:ascii="Arial" w:hAnsi="Arial" w:cs="Arial"/>
                <w:sz w:val="14"/>
                <w:szCs w:val="14"/>
              </w:rPr>
              <w:t>usiness segments</w:t>
            </w:r>
          </w:p>
        </w:tc>
        <w:tc>
          <w:tcPr>
            <w:tcW w:w="556" w:type="pct"/>
            <w:gridSpan w:val="2"/>
            <w:vAlign w:val="bottom"/>
          </w:tcPr>
          <w:p w14:paraId="763A4979" w14:textId="706AC8DF" w:rsidR="004F73E3" w:rsidRPr="002D7443" w:rsidRDefault="00D32331" w:rsidP="00F337BB">
            <w:pPr>
              <w:pBdr>
                <w:bottom w:val="single" w:sz="4" w:space="1" w:color="auto"/>
              </w:pBdr>
              <w:spacing w:line="300" w:lineRule="exact"/>
              <w:jc w:val="center"/>
              <w:rPr>
                <w:rFonts w:ascii="Arial" w:hAnsi="Arial" w:cs="Arial"/>
                <w:sz w:val="14"/>
                <w:szCs w:val="14"/>
              </w:rPr>
            </w:pPr>
            <w:r w:rsidRPr="002D7443">
              <w:rPr>
                <w:rFonts w:ascii="Arial" w:hAnsi="Arial" w:cs="Arial"/>
                <w:sz w:val="14"/>
                <w:szCs w:val="14"/>
              </w:rPr>
              <w:t xml:space="preserve">Other </w:t>
            </w:r>
            <w:r w:rsidR="004F73E3" w:rsidRPr="002D7443">
              <w:rPr>
                <w:rFonts w:ascii="Arial" w:hAnsi="Arial" w:cs="Arial"/>
                <w:sz w:val="14"/>
                <w:szCs w:val="14"/>
              </w:rPr>
              <w:t>segments</w:t>
            </w:r>
          </w:p>
        </w:tc>
        <w:tc>
          <w:tcPr>
            <w:tcW w:w="583" w:type="pct"/>
            <w:gridSpan w:val="2"/>
          </w:tcPr>
          <w:p w14:paraId="3521A271" w14:textId="574DC813" w:rsidR="004F73E3" w:rsidRDefault="003B5AE0" w:rsidP="00F337BB">
            <w:pPr>
              <w:pBdr>
                <w:bottom w:val="single" w:sz="4" w:space="1" w:color="auto"/>
              </w:pBdr>
              <w:spacing w:line="300" w:lineRule="exact"/>
              <w:jc w:val="center"/>
              <w:rPr>
                <w:rFonts w:ascii="Arial" w:hAnsi="Arial" w:cs="Arial"/>
                <w:sz w:val="14"/>
                <w:szCs w:val="14"/>
              </w:rPr>
            </w:pPr>
            <w:r w:rsidRPr="00A2071C">
              <w:rPr>
                <w:rFonts w:ascii="Arial" w:hAnsi="Arial" w:cs="Arial"/>
                <w:sz w:val="14"/>
                <w:szCs w:val="14"/>
              </w:rPr>
              <w:t>inter-</w:t>
            </w:r>
            <w:r w:rsidRPr="005D7F49">
              <w:rPr>
                <w:rFonts w:ascii="Arial" w:hAnsi="Arial" w:cs="Arial"/>
                <w:sz w:val="14"/>
                <w:szCs w:val="14"/>
              </w:rPr>
              <w:t xml:space="preserve">segment </w:t>
            </w:r>
            <w:r w:rsidR="004F73E3" w:rsidRPr="005D7F49">
              <w:rPr>
                <w:rFonts w:ascii="Arial" w:hAnsi="Arial" w:cs="Arial"/>
                <w:sz w:val="14"/>
                <w:szCs w:val="14"/>
              </w:rPr>
              <w:t>revenues</w:t>
            </w:r>
          </w:p>
        </w:tc>
        <w:tc>
          <w:tcPr>
            <w:tcW w:w="579" w:type="pct"/>
            <w:gridSpan w:val="2"/>
            <w:vAlign w:val="bottom"/>
          </w:tcPr>
          <w:p w14:paraId="666189B6" w14:textId="77777777" w:rsidR="004F73E3" w:rsidRDefault="004F73E3"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financial statements</w:t>
            </w:r>
          </w:p>
        </w:tc>
      </w:tr>
      <w:tr w:rsidR="004F73E3" w:rsidRPr="002D7443" w14:paraId="4C2C1FE2" w14:textId="77777777" w:rsidTr="003B5AE0">
        <w:trPr>
          <w:trHeight w:val="68"/>
          <w:tblHeader/>
        </w:trPr>
        <w:tc>
          <w:tcPr>
            <w:tcW w:w="1194" w:type="pct"/>
          </w:tcPr>
          <w:p w14:paraId="0D70CAA1" w14:textId="77777777" w:rsidR="004F73E3" w:rsidRPr="002D7443" w:rsidRDefault="004F73E3" w:rsidP="00F337BB">
            <w:pPr>
              <w:spacing w:line="300" w:lineRule="exact"/>
              <w:rPr>
                <w:rFonts w:ascii="Arial" w:hAnsi="Arial" w:cs="Arial"/>
                <w:sz w:val="14"/>
                <w:szCs w:val="14"/>
                <w:cs/>
              </w:rPr>
            </w:pPr>
          </w:p>
        </w:tc>
        <w:tc>
          <w:tcPr>
            <w:tcW w:w="256" w:type="pct"/>
          </w:tcPr>
          <w:p w14:paraId="3B1A45ED" w14:textId="47AD5AD5"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77" w:type="pct"/>
          </w:tcPr>
          <w:p w14:paraId="79F95ADA" w14:textId="3B3E83ED"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247" w:type="pct"/>
            <w:gridSpan w:val="3"/>
          </w:tcPr>
          <w:p w14:paraId="6E1F6184" w14:textId="0ACDB25E"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78" w:type="pct"/>
          </w:tcPr>
          <w:p w14:paraId="44ECFCC3" w14:textId="0E9C2C8C"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248" w:type="pct"/>
          </w:tcPr>
          <w:p w14:paraId="52A9AFC3" w14:textId="16AB8FC1" w:rsidR="004F73E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57" w:type="pct"/>
          </w:tcPr>
          <w:p w14:paraId="52C8AD65" w14:textId="1107C29D" w:rsidR="004F73E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247" w:type="pct"/>
            <w:gridSpan w:val="2"/>
          </w:tcPr>
          <w:p w14:paraId="77B0E88F" w14:textId="4C6D64AD"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79" w:type="pct"/>
          </w:tcPr>
          <w:p w14:paraId="58D6B33A" w14:textId="2FEBEF1E"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278" w:type="pct"/>
          </w:tcPr>
          <w:p w14:paraId="3FA6ACE2" w14:textId="18F153C7"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78" w:type="pct"/>
          </w:tcPr>
          <w:p w14:paraId="78433AC2" w14:textId="1FBFB6CE"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297" w:type="pct"/>
          </w:tcPr>
          <w:p w14:paraId="46320A74" w14:textId="788017B0"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84" w:type="pct"/>
          </w:tcPr>
          <w:p w14:paraId="08C7E63A" w14:textId="36C10D97"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301" w:type="pct"/>
          </w:tcPr>
          <w:p w14:paraId="77D7E9A0" w14:textId="27CE1E96"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2026</w:t>
            </w:r>
          </w:p>
        </w:tc>
        <w:tc>
          <w:tcPr>
            <w:tcW w:w="277" w:type="pct"/>
          </w:tcPr>
          <w:p w14:paraId="312AA5EC" w14:textId="734A3A36" w:rsidR="004F73E3" w:rsidRPr="002D7443" w:rsidRDefault="005B24AD" w:rsidP="00F337BB">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r>
      <w:tr w:rsidR="004C5434" w:rsidRPr="002D7443" w14:paraId="1792DF8D" w14:textId="77777777" w:rsidTr="003B5AE0">
        <w:tc>
          <w:tcPr>
            <w:tcW w:w="1194" w:type="pct"/>
            <w:vAlign w:val="bottom"/>
          </w:tcPr>
          <w:p w14:paraId="53CFF013" w14:textId="77777777" w:rsidR="004C5434" w:rsidRPr="002D7443" w:rsidRDefault="004C5434" w:rsidP="00F337BB">
            <w:pPr>
              <w:spacing w:line="30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256" w:type="pct"/>
            <w:vAlign w:val="bottom"/>
          </w:tcPr>
          <w:p w14:paraId="6B39F3F9" w14:textId="49D83339"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5,431</w:t>
            </w:r>
          </w:p>
        </w:tc>
        <w:tc>
          <w:tcPr>
            <w:tcW w:w="277" w:type="pct"/>
            <w:vAlign w:val="bottom"/>
          </w:tcPr>
          <w:p w14:paraId="295186F4" w14:textId="450F010E"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5,686</w:t>
            </w:r>
          </w:p>
        </w:tc>
        <w:tc>
          <w:tcPr>
            <w:tcW w:w="247" w:type="pct"/>
            <w:gridSpan w:val="3"/>
            <w:vAlign w:val="bottom"/>
          </w:tcPr>
          <w:p w14:paraId="37B2FCE8" w14:textId="6BA85AF0"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193</w:t>
            </w:r>
          </w:p>
        </w:tc>
        <w:tc>
          <w:tcPr>
            <w:tcW w:w="278" w:type="pct"/>
            <w:vAlign w:val="bottom"/>
          </w:tcPr>
          <w:p w14:paraId="689D27F2" w14:textId="353F14F6"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187</w:t>
            </w:r>
          </w:p>
        </w:tc>
        <w:tc>
          <w:tcPr>
            <w:tcW w:w="248" w:type="pct"/>
          </w:tcPr>
          <w:p w14:paraId="70125CAE" w14:textId="5013E0E8"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5,624</w:t>
            </w:r>
          </w:p>
        </w:tc>
        <w:tc>
          <w:tcPr>
            <w:tcW w:w="257" w:type="pct"/>
          </w:tcPr>
          <w:p w14:paraId="0B7A8363" w14:textId="38FABADD"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5,873</w:t>
            </w:r>
          </w:p>
        </w:tc>
        <w:tc>
          <w:tcPr>
            <w:tcW w:w="247" w:type="pct"/>
            <w:gridSpan w:val="2"/>
            <w:vAlign w:val="bottom"/>
          </w:tcPr>
          <w:p w14:paraId="760F3053" w14:textId="05DF9478"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1,417</w:t>
            </w:r>
          </w:p>
        </w:tc>
        <w:tc>
          <w:tcPr>
            <w:tcW w:w="279" w:type="pct"/>
            <w:vAlign w:val="bottom"/>
          </w:tcPr>
          <w:p w14:paraId="3FBDC54E" w14:textId="1B26B4EA"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1,327</w:t>
            </w:r>
          </w:p>
        </w:tc>
        <w:tc>
          <w:tcPr>
            <w:tcW w:w="278" w:type="pct"/>
            <w:vAlign w:val="bottom"/>
          </w:tcPr>
          <w:p w14:paraId="6E472390" w14:textId="36F72A48"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223</w:t>
            </w:r>
          </w:p>
        </w:tc>
        <w:tc>
          <w:tcPr>
            <w:tcW w:w="278" w:type="pct"/>
            <w:vAlign w:val="bottom"/>
          </w:tcPr>
          <w:p w14:paraId="3A2C5089" w14:textId="6DE4CF9B"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219</w:t>
            </w:r>
          </w:p>
        </w:tc>
        <w:tc>
          <w:tcPr>
            <w:tcW w:w="297" w:type="pct"/>
            <w:vAlign w:val="bottom"/>
          </w:tcPr>
          <w:p w14:paraId="511A701C" w14:textId="7DFD6AE3"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w:t>
            </w:r>
          </w:p>
        </w:tc>
        <w:tc>
          <w:tcPr>
            <w:tcW w:w="284" w:type="pct"/>
            <w:vAlign w:val="bottom"/>
          </w:tcPr>
          <w:p w14:paraId="7E4BC1ED" w14:textId="0BC5C5A2"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w:t>
            </w:r>
          </w:p>
        </w:tc>
        <w:tc>
          <w:tcPr>
            <w:tcW w:w="301" w:type="pct"/>
            <w:vAlign w:val="bottom"/>
          </w:tcPr>
          <w:p w14:paraId="3B5BA68C" w14:textId="3D3BA002"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7,264</w:t>
            </w:r>
          </w:p>
        </w:tc>
        <w:tc>
          <w:tcPr>
            <w:tcW w:w="277" w:type="pct"/>
            <w:vAlign w:val="bottom"/>
          </w:tcPr>
          <w:p w14:paraId="46110FAB" w14:textId="5B081FA6"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7,419</w:t>
            </w:r>
          </w:p>
        </w:tc>
      </w:tr>
      <w:tr w:rsidR="004C5434" w:rsidRPr="002D7443" w14:paraId="26D83680" w14:textId="77777777" w:rsidTr="003B5AE0">
        <w:trPr>
          <w:trHeight w:val="80"/>
        </w:trPr>
        <w:tc>
          <w:tcPr>
            <w:tcW w:w="1194" w:type="pct"/>
            <w:vAlign w:val="bottom"/>
          </w:tcPr>
          <w:p w14:paraId="7896E22F" w14:textId="77777777" w:rsidR="004C5434" w:rsidRPr="002D7443" w:rsidRDefault="004C5434" w:rsidP="00F337BB">
            <w:pPr>
              <w:spacing w:line="30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-s</w:t>
            </w:r>
            <w:r w:rsidRPr="002D7443">
              <w:rPr>
                <w:rFonts w:ascii="Arial" w:hAnsi="Arial" w:cs="Arial"/>
                <w:sz w:val="14"/>
                <w:szCs w:val="14"/>
              </w:rPr>
              <w:t>egment revenue</w:t>
            </w:r>
          </w:p>
        </w:tc>
        <w:tc>
          <w:tcPr>
            <w:tcW w:w="256" w:type="pct"/>
            <w:vAlign w:val="bottom"/>
          </w:tcPr>
          <w:p w14:paraId="4F702D98" w14:textId="61B30C34"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w:t>
            </w:r>
          </w:p>
        </w:tc>
        <w:tc>
          <w:tcPr>
            <w:tcW w:w="277" w:type="pct"/>
            <w:vAlign w:val="bottom"/>
          </w:tcPr>
          <w:p w14:paraId="1D91F843" w14:textId="5D25C3F2"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1</w:t>
            </w:r>
          </w:p>
        </w:tc>
        <w:tc>
          <w:tcPr>
            <w:tcW w:w="247" w:type="pct"/>
            <w:gridSpan w:val="3"/>
            <w:vAlign w:val="bottom"/>
          </w:tcPr>
          <w:p w14:paraId="03EDE63B" w14:textId="0CDB0E15"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22</w:t>
            </w:r>
          </w:p>
        </w:tc>
        <w:tc>
          <w:tcPr>
            <w:tcW w:w="278" w:type="pct"/>
            <w:vAlign w:val="bottom"/>
          </w:tcPr>
          <w:p w14:paraId="58A60846" w14:textId="0E680475"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22</w:t>
            </w:r>
          </w:p>
        </w:tc>
        <w:tc>
          <w:tcPr>
            <w:tcW w:w="248" w:type="pct"/>
          </w:tcPr>
          <w:p w14:paraId="74985106" w14:textId="477FAFE8"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22</w:t>
            </w:r>
          </w:p>
        </w:tc>
        <w:tc>
          <w:tcPr>
            <w:tcW w:w="257" w:type="pct"/>
          </w:tcPr>
          <w:p w14:paraId="12694D17" w14:textId="03009E10"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23</w:t>
            </w:r>
          </w:p>
        </w:tc>
        <w:tc>
          <w:tcPr>
            <w:tcW w:w="247" w:type="pct"/>
            <w:gridSpan w:val="2"/>
            <w:vAlign w:val="bottom"/>
          </w:tcPr>
          <w:p w14:paraId="6CBF3336" w14:textId="49BC734D"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240</w:t>
            </w:r>
          </w:p>
        </w:tc>
        <w:tc>
          <w:tcPr>
            <w:tcW w:w="279" w:type="pct"/>
            <w:vAlign w:val="bottom"/>
          </w:tcPr>
          <w:p w14:paraId="7E1C7FDF" w14:textId="63020878"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247</w:t>
            </w:r>
          </w:p>
        </w:tc>
        <w:tc>
          <w:tcPr>
            <w:tcW w:w="278" w:type="pct"/>
            <w:vAlign w:val="bottom"/>
          </w:tcPr>
          <w:p w14:paraId="26628586" w14:textId="600BDFE6"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6</w:t>
            </w:r>
          </w:p>
        </w:tc>
        <w:tc>
          <w:tcPr>
            <w:tcW w:w="278" w:type="pct"/>
            <w:vAlign w:val="bottom"/>
          </w:tcPr>
          <w:p w14:paraId="2CA934BB" w14:textId="113E81BC"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9</w:t>
            </w:r>
          </w:p>
        </w:tc>
        <w:tc>
          <w:tcPr>
            <w:tcW w:w="297" w:type="pct"/>
            <w:vAlign w:val="bottom"/>
          </w:tcPr>
          <w:p w14:paraId="7258B59C" w14:textId="2603C40B"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(268)</w:t>
            </w:r>
          </w:p>
        </w:tc>
        <w:tc>
          <w:tcPr>
            <w:tcW w:w="284" w:type="pct"/>
            <w:vAlign w:val="bottom"/>
          </w:tcPr>
          <w:p w14:paraId="503C0D0B" w14:textId="6F8A11BA"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(279)</w:t>
            </w:r>
          </w:p>
        </w:tc>
        <w:tc>
          <w:tcPr>
            <w:tcW w:w="301" w:type="pct"/>
            <w:vAlign w:val="bottom"/>
          </w:tcPr>
          <w:p w14:paraId="2ACD4413" w14:textId="1ED6FF4A"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w:t>
            </w:r>
          </w:p>
        </w:tc>
        <w:tc>
          <w:tcPr>
            <w:tcW w:w="277" w:type="pct"/>
            <w:vAlign w:val="bottom"/>
          </w:tcPr>
          <w:p w14:paraId="1FB96804" w14:textId="2D562DE3"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w:t>
            </w:r>
          </w:p>
        </w:tc>
      </w:tr>
      <w:tr w:rsidR="004C5434" w:rsidRPr="002D7443" w14:paraId="7922DCF5" w14:textId="77777777" w:rsidTr="003B5AE0">
        <w:tc>
          <w:tcPr>
            <w:tcW w:w="1194" w:type="pct"/>
            <w:vAlign w:val="bottom"/>
          </w:tcPr>
          <w:p w14:paraId="4FAF8632" w14:textId="77777777" w:rsidR="004C5434" w:rsidRPr="002D7443" w:rsidRDefault="004C5434" w:rsidP="00F337BB">
            <w:pPr>
              <w:pStyle w:val="Footer"/>
              <w:tabs>
                <w:tab w:val="clear" w:pos="4153"/>
                <w:tab w:val="clear" w:pos="8306"/>
              </w:tabs>
              <w:spacing w:line="300" w:lineRule="exact"/>
              <w:rPr>
                <w:rFonts w:ascii="Arial" w:hAnsi="Arial" w:cs="Arial"/>
                <w:sz w:val="14"/>
                <w:szCs w:val="14"/>
                <w:cs/>
              </w:rPr>
            </w:pPr>
            <w:r w:rsidRPr="002D7443">
              <w:rPr>
                <w:rFonts w:ascii="Arial" w:hAnsi="Arial" w:cs="Arial"/>
                <w:sz w:val="14"/>
                <w:szCs w:val="14"/>
              </w:rPr>
              <w:t>Total revenue</w:t>
            </w:r>
          </w:p>
        </w:tc>
        <w:tc>
          <w:tcPr>
            <w:tcW w:w="256" w:type="pct"/>
            <w:vAlign w:val="bottom"/>
          </w:tcPr>
          <w:p w14:paraId="1BBC00C3" w14:textId="5E2B30DC"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5,431</w:t>
            </w:r>
          </w:p>
        </w:tc>
        <w:tc>
          <w:tcPr>
            <w:tcW w:w="277" w:type="pct"/>
            <w:vAlign w:val="bottom"/>
          </w:tcPr>
          <w:p w14:paraId="1675EF17" w14:textId="6B21FC84"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5,687</w:t>
            </w:r>
          </w:p>
        </w:tc>
        <w:tc>
          <w:tcPr>
            <w:tcW w:w="247" w:type="pct"/>
            <w:gridSpan w:val="3"/>
            <w:vAlign w:val="bottom"/>
          </w:tcPr>
          <w:p w14:paraId="45620C50" w14:textId="11E14EB0"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215</w:t>
            </w:r>
          </w:p>
        </w:tc>
        <w:tc>
          <w:tcPr>
            <w:tcW w:w="278" w:type="pct"/>
            <w:vAlign w:val="bottom"/>
          </w:tcPr>
          <w:p w14:paraId="5D7F336D" w14:textId="5AAAB600"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209</w:t>
            </w:r>
          </w:p>
        </w:tc>
        <w:tc>
          <w:tcPr>
            <w:tcW w:w="248" w:type="pct"/>
          </w:tcPr>
          <w:p w14:paraId="73E4B8AF" w14:textId="6215155C"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5,646</w:t>
            </w:r>
          </w:p>
        </w:tc>
        <w:tc>
          <w:tcPr>
            <w:tcW w:w="257" w:type="pct"/>
          </w:tcPr>
          <w:p w14:paraId="288DF47B" w14:textId="280CD89B"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5,896</w:t>
            </w:r>
          </w:p>
        </w:tc>
        <w:tc>
          <w:tcPr>
            <w:tcW w:w="247" w:type="pct"/>
            <w:gridSpan w:val="2"/>
            <w:vAlign w:val="bottom"/>
          </w:tcPr>
          <w:p w14:paraId="68E8E387" w14:textId="0FDE7AB1"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1,657</w:t>
            </w:r>
          </w:p>
        </w:tc>
        <w:tc>
          <w:tcPr>
            <w:tcW w:w="279" w:type="pct"/>
            <w:vAlign w:val="bottom"/>
          </w:tcPr>
          <w:p w14:paraId="496DB1DF" w14:textId="094C4430"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1,574</w:t>
            </w:r>
          </w:p>
        </w:tc>
        <w:tc>
          <w:tcPr>
            <w:tcW w:w="278" w:type="pct"/>
            <w:vAlign w:val="bottom"/>
          </w:tcPr>
          <w:p w14:paraId="104D8D35" w14:textId="4DE0A919"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229</w:t>
            </w:r>
          </w:p>
        </w:tc>
        <w:tc>
          <w:tcPr>
            <w:tcW w:w="278" w:type="pct"/>
            <w:vAlign w:val="bottom"/>
          </w:tcPr>
          <w:p w14:paraId="0A2EF1E4" w14:textId="0010B6FD"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228</w:t>
            </w:r>
          </w:p>
        </w:tc>
        <w:tc>
          <w:tcPr>
            <w:tcW w:w="297" w:type="pct"/>
            <w:vAlign w:val="bottom"/>
          </w:tcPr>
          <w:p w14:paraId="46025DD1" w14:textId="1C48B3F8"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(268)</w:t>
            </w:r>
          </w:p>
        </w:tc>
        <w:tc>
          <w:tcPr>
            <w:tcW w:w="284" w:type="pct"/>
            <w:vAlign w:val="bottom"/>
          </w:tcPr>
          <w:p w14:paraId="63D5F849" w14:textId="55E9DF11"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(279)</w:t>
            </w:r>
          </w:p>
        </w:tc>
        <w:tc>
          <w:tcPr>
            <w:tcW w:w="301" w:type="pct"/>
            <w:vAlign w:val="bottom"/>
          </w:tcPr>
          <w:p w14:paraId="22A2EECC" w14:textId="081F60ED"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7,264</w:t>
            </w:r>
          </w:p>
        </w:tc>
        <w:tc>
          <w:tcPr>
            <w:tcW w:w="277" w:type="pct"/>
            <w:vAlign w:val="bottom"/>
          </w:tcPr>
          <w:p w14:paraId="5FAFDFA0" w14:textId="4F4D48D2"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sidRPr="004C5434">
              <w:rPr>
                <w:rFonts w:ascii="Arial" w:hAnsi="Arial" w:cs="Arial"/>
                <w:sz w:val="14"/>
                <w:szCs w:val="14"/>
              </w:rPr>
              <w:t>7,419</w:t>
            </w:r>
          </w:p>
        </w:tc>
      </w:tr>
      <w:tr w:rsidR="004C5434" w:rsidRPr="002D7443" w14:paraId="2CE2DAB2" w14:textId="77777777" w:rsidTr="003B5AE0">
        <w:tc>
          <w:tcPr>
            <w:tcW w:w="1194" w:type="pct"/>
            <w:vAlign w:val="bottom"/>
          </w:tcPr>
          <w:p w14:paraId="4983890E" w14:textId="6DF5C9B3" w:rsidR="004C5434" w:rsidRPr="002D7443" w:rsidRDefault="004C5434" w:rsidP="00F337BB">
            <w:pPr>
              <w:spacing w:line="300" w:lineRule="exact"/>
              <w:rPr>
                <w:rFonts w:ascii="Arial" w:hAnsi="Arial" w:cs="Arial"/>
                <w:sz w:val="14"/>
                <w:szCs w:val="14"/>
                <w:cs/>
              </w:rPr>
            </w:pPr>
            <w:r w:rsidRPr="002D7443">
              <w:rPr>
                <w:rFonts w:ascii="Arial" w:hAnsi="Arial" w:cs="Arial"/>
                <w:sz w:val="14"/>
                <w:szCs w:val="14"/>
              </w:rPr>
              <w:t xml:space="preserve">Segment operating profit </w:t>
            </w:r>
          </w:p>
        </w:tc>
        <w:tc>
          <w:tcPr>
            <w:tcW w:w="256" w:type="pct"/>
            <w:vAlign w:val="bottom"/>
          </w:tcPr>
          <w:p w14:paraId="562DC736" w14:textId="62EF92C7"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2,595</w:t>
            </w:r>
          </w:p>
        </w:tc>
        <w:tc>
          <w:tcPr>
            <w:tcW w:w="277" w:type="pct"/>
            <w:vAlign w:val="bottom"/>
          </w:tcPr>
          <w:p w14:paraId="35403663" w14:textId="4D22E3D0"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2,514</w:t>
            </w:r>
          </w:p>
        </w:tc>
        <w:tc>
          <w:tcPr>
            <w:tcW w:w="247" w:type="pct"/>
            <w:gridSpan w:val="3"/>
            <w:vAlign w:val="bottom"/>
          </w:tcPr>
          <w:p w14:paraId="7B7350A6" w14:textId="4E8A78F4"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51</w:t>
            </w:r>
          </w:p>
        </w:tc>
        <w:tc>
          <w:tcPr>
            <w:tcW w:w="278" w:type="pct"/>
            <w:vAlign w:val="bottom"/>
          </w:tcPr>
          <w:p w14:paraId="11E9E499" w14:textId="419A3DC6"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66</w:t>
            </w:r>
          </w:p>
        </w:tc>
        <w:tc>
          <w:tcPr>
            <w:tcW w:w="248" w:type="pct"/>
          </w:tcPr>
          <w:p w14:paraId="54F37176" w14:textId="5540B849"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2,646</w:t>
            </w:r>
          </w:p>
        </w:tc>
        <w:tc>
          <w:tcPr>
            <w:tcW w:w="257" w:type="pct"/>
          </w:tcPr>
          <w:p w14:paraId="1A549855" w14:textId="798EBEA9"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2,580</w:t>
            </w:r>
          </w:p>
        </w:tc>
        <w:tc>
          <w:tcPr>
            <w:tcW w:w="247" w:type="pct"/>
            <w:gridSpan w:val="2"/>
            <w:vAlign w:val="bottom"/>
          </w:tcPr>
          <w:p w14:paraId="3A64ADE6" w14:textId="74355732"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399</w:t>
            </w:r>
          </w:p>
        </w:tc>
        <w:tc>
          <w:tcPr>
            <w:tcW w:w="279" w:type="pct"/>
            <w:vAlign w:val="bottom"/>
          </w:tcPr>
          <w:p w14:paraId="43703329" w14:textId="043A7E73"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363</w:t>
            </w:r>
          </w:p>
        </w:tc>
        <w:tc>
          <w:tcPr>
            <w:tcW w:w="278" w:type="pct"/>
            <w:vAlign w:val="bottom"/>
          </w:tcPr>
          <w:p w14:paraId="4267873B" w14:textId="0DC81086" w:rsidR="004C5434" w:rsidRPr="00214667" w:rsidRDefault="00D32331" w:rsidP="00F337BB">
            <w:pPr>
              <w:tabs>
                <w:tab w:val="decimal" w:pos="564"/>
              </w:tabs>
              <w:spacing w:line="300" w:lineRule="exact"/>
              <w:rPr>
                <w:rFonts w:ascii="Arial" w:hAnsi="Arial" w:cs="Arial"/>
                <w:sz w:val="14"/>
                <w:szCs w:val="14"/>
              </w:rPr>
            </w:pPr>
            <w:r>
              <w:rPr>
                <w:rFonts w:ascii="Arial" w:hAnsi="Arial" w:cs="Arial"/>
                <w:sz w:val="14"/>
                <w:szCs w:val="14"/>
              </w:rPr>
              <w:t>54</w:t>
            </w:r>
          </w:p>
        </w:tc>
        <w:tc>
          <w:tcPr>
            <w:tcW w:w="278" w:type="pct"/>
            <w:vAlign w:val="bottom"/>
          </w:tcPr>
          <w:p w14:paraId="18BBCC63" w14:textId="5CAF0E37"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39</w:t>
            </w:r>
          </w:p>
        </w:tc>
        <w:tc>
          <w:tcPr>
            <w:tcW w:w="297" w:type="pct"/>
            <w:vAlign w:val="bottom"/>
          </w:tcPr>
          <w:p w14:paraId="779C9F4B" w14:textId="42C12D85"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w:t>
            </w:r>
          </w:p>
        </w:tc>
        <w:tc>
          <w:tcPr>
            <w:tcW w:w="284" w:type="pct"/>
            <w:vAlign w:val="bottom"/>
          </w:tcPr>
          <w:p w14:paraId="4E97FC54" w14:textId="6EE9E931"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w:t>
            </w:r>
          </w:p>
        </w:tc>
        <w:tc>
          <w:tcPr>
            <w:tcW w:w="301" w:type="pct"/>
            <w:vAlign w:val="bottom"/>
          </w:tcPr>
          <w:p w14:paraId="37B7F490" w14:textId="1EA3EFE5"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3,099</w:t>
            </w:r>
          </w:p>
        </w:tc>
        <w:tc>
          <w:tcPr>
            <w:tcW w:w="277" w:type="pct"/>
            <w:vAlign w:val="bottom"/>
          </w:tcPr>
          <w:p w14:paraId="272E0E2F" w14:textId="5CFC8CCB"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2,982</w:t>
            </w:r>
          </w:p>
        </w:tc>
      </w:tr>
      <w:tr w:rsidR="004C5434" w:rsidRPr="002D7443" w14:paraId="0D7EE2C3" w14:textId="77777777" w:rsidTr="003B5AE0">
        <w:tc>
          <w:tcPr>
            <w:tcW w:w="1194" w:type="pct"/>
            <w:vAlign w:val="bottom"/>
          </w:tcPr>
          <w:p w14:paraId="15ECAC4B" w14:textId="77777777" w:rsidR="004C5434" w:rsidRPr="002D7443" w:rsidRDefault="004C5434" w:rsidP="00F337BB">
            <w:pPr>
              <w:pStyle w:val="Footer"/>
              <w:tabs>
                <w:tab w:val="clear" w:pos="4153"/>
                <w:tab w:val="clear" w:pos="8306"/>
              </w:tabs>
              <w:spacing w:line="300" w:lineRule="exact"/>
              <w:rPr>
                <w:rFonts w:ascii="Arial" w:hAnsi="Arial" w:cs="Arial"/>
                <w:sz w:val="14"/>
                <w:szCs w:val="14"/>
              </w:rPr>
            </w:pPr>
            <w:r w:rsidRPr="002D7443">
              <w:rPr>
                <w:rFonts w:ascii="Arial" w:hAnsi="Arial" w:cs="Arial"/>
                <w:sz w:val="14"/>
                <w:szCs w:val="14"/>
              </w:rPr>
              <w:t>Unallocated income and expenses:</w:t>
            </w:r>
          </w:p>
        </w:tc>
        <w:tc>
          <w:tcPr>
            <w:tcW w:w="256" w:type="pct"/>
            <w:vAlign w:val="bottom"/>
          </w:tcPr>
          <w:p w14:paraId="339A739E"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47523AFB" w14:textId="77777777" w:rsidR="004C5434" w:rsidRPr="00214667" w:rsidRDefault="004C5434" w:rsidP="00F337BB">
            <w:pPr>
              <w:tabs>
                <w:tab w:val="decimal" w:pos="564"/>
                <w:tab w:val="decimal" w:pos="624"/>
              </w:tabs>
              <w:spacing w:line="300" w:lineRule="exact"/>
              <w:rPr>
                <w:rFonts w:ascii="Arial" w:hAnsi="Arial" w:cs="Arial"/>
                <w:sz w:val="14"/>
                <w:szCs w:val="14"/>
              </w:rPr>
            </w:pPr>
          </w:p>
        </w:tc>
        <w:tc>
          <w:tcPr>
            <w:tcW w:w="247" w:type="pct"/>
            <w:gridSpan w:val="3"/>
            <w:vAlign w:val="bottom"/>
          </w:tcPr>
          <w:p w14:paraId="38AD8D12"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7509B5DD" w14:textId="77777777" w:rsidR="004C5434" w:rsidRPr="00214667" w:rsidRDefault="004C5434" w:rsidP="00F337BB">
            <w:pPr>
              <w:tabs>
                <w:tab w:val="decimal" w:pos="564"/>
              </w:tabs>
              <w:spacing w:line="300" w:lineRule="exact"/>
              <w:rPr>
                <w:rFonts w:ascii="Arial" w:hAnsi="Arial" w:cs="Arial"/>
                <w:sz w:val="14"/>
                <w:szCs w:val="14"/>
              </w:rPr>
            </w:pPr>
          </w:p>
        </w:tc>
        <w:tc>
          <w:tcPr>
            <w:tcW w:w="248" w:type="pct"/>
          </w:tcPr>
          <w:p w14:paraId="1092E6AF"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6EA883BD"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51D2E464"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2290BE8D"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25EAE21E"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3EF169E5"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4E785D98"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7AAB5D2B"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1B22295E"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0899C09C" w14:textId="77777777" w:rsidR="004C5434" w:rsidRPr="00214667" w:rsidRDefault="004C5434" w:rsidP="00F337BB">
            <w:pPr>
              <w:tabs>
                <w:tab w:val="decimal" w:pos="564"/>
              </w:tabs>
              <w:spacing w:line="300" w:lineRule="exact"/>
              <w:rPr>
                <w:rFonts w:ascii="Arial" w:hAnsi="Arial" w:cs="Arial"/>
                <w:sz w:val="14"/>
                <w:szCs w:val="14"/>
              </w:rPr>
            </w:pPr>
          </w:p>
        </w:tc>
      </w:tr>
      <w:tr w:rsidR="004C5434" w:rsidRPr="002D7443" w14:paraId="264FEAD9" w14:textId="77777777" w:rsidTr="003B5AE0">
        <w:tc>
          <w:tcPr>
            <w:tcW w:w="1194" w:type="pct"/>
            <w:vAlign w:val="bottom"/>
          </w:tcPr>
          <w:p w14:paraId="57CE0E42" w14:textId="77777777" w:rsidR="004C5434" w:rsidRPr="002D7443" w:rsidRDefault="004C5434" w:rsidP="00F337BB">
            <w:pPr>
              <w:spacing w:line="300" w:lineRule="exact"/>
              <w:ind w:left="120"/>
              <w:rPr>
                <w:rFonts w:ascii="Arial" w:hAnsi="Arial" w:cs="Arial"/>
                <w:sz w:val="14"/>
                <w:szCs w:val="14"/>
              </w:rPr>
            </w:pPr>
            <w:r>
              <w:rPr>
                <w:rFonts w:ascii="Arial" w:hAnsi="Arial" w:cs="Arial"/>
                <w:sz w:val="14"/>
                <w:szCs w:val="14"/>
              </w:rPr>
              <w:t>Finance</w:t>
            </w:r>
            <w:r w:rsidRPr="002D7443">
              <w:rPr>
                <w:rFonts w:ascii="Arial" w:hAnsi="Arial" w:cs="Arial"/>
                <w:sz w:val="14"/>
                <w:szCs w:val="14"/>
              </w:rPr>
              <w:t xml:space="preserve"> income</w:t>
            </w:r>
          </w:p>
        </w:tc>
        <w:tc>
          <w:tcPr>
            <w:tcW w:w="256" w:type="pct"/>
            <w:vAlign w:val="bottom"/>
          </w:tcPr>
          <w:p w14:paraId="1705D564"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55D827E1" w14:textId="77777777" w:rsidR="004C5434" w:rsidRPr="00214667" w:rsidRDefault="004C5434" w:rsidP="00F337BB">
            <w:pPr>
              <w:tabs>
                <w:tab w:val="decimal" w:pos="564"/>
                <w:tab w:val="decimal" w:pos="624"/>
              </w:tabs>
              <w:spacing w:line="300" w:lineRule="exact"/>
              <w:rPr>
                <w:rFonts w:ascii="Arial" w:hAnsi="Arial" w:cs="Arial"/>
                <w:sz w:val="14"/>
                <w:szCs w:val="14"/>
              </w:rPr>
            </w:pPr>
          </w:p>
        </w:tc>
        <w:tc>
          <w:tcPr>
            <w:tcW w:w="247" w:type="pct"/>
            <w:gridSpan w:val="3"/>
            <w:vAlign w:val="bottom"/>
          </w:tcPr>
          <w:p w14:paraId="607ED8AC"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78" w:type="pct"/>
            <w:vAlign w:val="bottom"/>
          </w:tcPr>
          <w:p w14:paraId="7D4B3AF0"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48" w:type="pct"/>
          </w:tcPr>
          <w:p w14:paraId="4A20FE13"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6EC00687"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57C74AE6"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13913C17"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45BAEC5D"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2F0A737E"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3EFD7C18"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1D8E7DF6"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7E8306A7" w14:textId="47E7F459"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58</w:t>
            </w:r>
          </w:p>
        </w:tc>
        <w:tc>
          <w:tcPr>
            <w:tcW w:w="277" w:type="pct"/>
            <w:vAlign w:val="bottom"/>
          </w:tcPr>
          <w:p w14:paraId="03A32F08" w14:textId="158C5E15"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73</w:t>
            </w:r>
          </w:p>
        </w:tc>
      </w:tr>
      <w:tr w:rsidR="004C5434" w:rsidRPr="002D7443" w14:paraId="763D82C6" w14:textId="77777777" w:rsidTr="003B5AE0">
        <w:tc>
          <w:tcPr>
            <w:tcW w:w="1194" w:type="pct"/>
            <w:vAlign w:val="bottom"/>
          </w:tcPr>
          <w:p w14:paraId="62F14F5C" w14:textId="77777777" w:rsidR="004C5434" w:rsidRPr="002D7443" w:rsidRDefault="004C5434" w:rsidP="00F337BB">
            <w:pPr>
              <w:spacing w:line="300" w:lineRule="exact"/>
              <w:ind w:left="120"/>
              <w:rPr>
                <w:rFonts w:ascii="Arial" w:hAnsi="Arial" w:cs="Arial"/>
                <w:sz w:val="14"/>
                <w:szCs w:val="14"/>
              </w:rPr>
            </w:pPr>
            <w:r>
              <w:rPr>
                <w:rFonts w:ascii="Arial" w:hAnsi="Arial" w:cs="Arial"/>
                <w:sz w:val="14"/>
                <w:szCs w:val="14"/>
              </w:rPr>
              <w:t xml:space="preserve">Gain </w:t>
            </w:r>
            <w:r w:rsidRPr="002D7443">
              <w:rPr>
                <w:rFonts w:ascii="Arial" w:hAnsi="Arial" w:cs="Arial"/>
                <w:sz w:val="14"/>
                <w:szCs w:val="14"/>
              </w:rPr>
              <w:t>on exchange</w:t>
            </w:r>
          </w:p>
        </w:tc>
        <w:tc>
          <w:tcPr>
            <w:tcW w:w="256" w:type="pct"/>
            <w:vAlign w:val="bottom"/>
          </w:tcPr>
          <w:p w14:paraId="5E7E7607"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3482E32E" w14:textId="77777777" w:rsidR="004C5434" w:rsidRPr="00214667" w:rsidRDefault="004C5434" w:rsidP="00F337BB">
            <w:pPr>
              <w:tabs>
                <w:tab w:val="decimal" w:pos="564"/>
                <w:tab w:val="decimal" w:pos="624"/>
              </w:tabs>
              <w:spacing w:line="300" w:lineRule="exact"/>
              <w:rPr>
                <w:rFonts w:ascii="Arial" w:hAnsi="Arial" w:cs="Arial"/>
                <w:sz w:val="14"/>
                <w:szCs w:val="14"/>
              </w:rPr>
            </w:pPr>
          </w:p>
        </w:tc>
        <w:tc>
          <w:tcPr>
            <w:tcW w:w="247" w:type="pct"/>
            <w:gridSpan w:val="3"/>
            <w:vAlign w:val="bottom"/>
          </w:tcPr>
          <w:p w14:paraId="1C52201F"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78" w:type="pct"/>
            <w:vAlign w:val="bottom"/>
          </w:tcPr>
          <w:p w14:paraId="15A718E2"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48" w:type="pct"/>
          </w:tcPr>
          <w:p w14:paraId="467264DA"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2D93D55D"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1B6D2648"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4562554C"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686F26D7"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0B31E4F8"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1429AFED"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1E4EC28F"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4E8AA8E9" w14:textId="4502174E"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206</w:t>
            </w:r>
          </w:p>
        </w:tc>
        <w:tc>
          <w:tcPr>
            <w:tcW w:w="277" w:type="pct"/>
            <w:vAlign w:val="bottom"/>
          </w:tcPr>
          <w:p w14:paraId="387EDEFE" w14:textId="7CB962C1"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26</w:t>
            </w:r>
          </w:p>
        </w:tc>
      </w:tr>
      <w:tr w:rsidR="004C5434" w:rsidRPr="002D7443" w14:paraId="63B1BA6A" w14:textId="77777777" w:rsidTr="003B5AE0">
        <w:tc>
          <w:tcPr>
            <w:tcW w:w="1194" w:type="pct"/>
            <w:vAlign w:val="bottom"/>
          </w:tcPr>
          <w:p w14:paraId="30CED13A" w14:textId="77777777" w:rsidR="004C5434" w:rsidRPr="002D7443" w:rsidRDefault="004C5434" w:rsidP="00F337BB">
            <w:pPr>
              <w:spacing w:line="300" w:lineRule="exact"/>
              <w:ind w:left="120"/>
              <w:rPr>
                <w:rFonts w:ascii="Arial" w:hAnsi="Arial" w:cs="Arial"/>
                <w:sz w:val="14"/>
                <w:szCs w:val="14"/>
                <w:cs/>
              </w:rPr>
            </w:pPr>
            <w:r w:rsidRPr="002D7443">
              <w:rPr>
                <w:rFonts w:ascii="Arial" w:hAnsi="Arial" w:cs="Arial"/>
                <w:sz w:val="14"/>
                <w:szCs w:val="14"/>
              </w:rPr>
              <w:t>Other income</w:t>
            </w:r>
          </w:p>
        </w:tc>
        <w:tc>
          <w:tcPr>
            <w:tcW w:w="256" w:type="pct"/>
            <w:vAlign w:val="bottom"/>
          </w:tcPr>
          <w:p w14:paraId="093D7C1C"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16CEF014" w14:textId="77777777" w:rsidR="004C5434" w:rsidRPr="00214667" w:rsidRDefault="004C5434" w:rsidP="00F337BB">
            <w:pPr>
              <w:tabs>
                <w:tab w:val="decimal" w:pos="564"/>
                <w:tab w:val="decimal" w:pos="624"/>
              </w:tabs>
              <w:spacing w:line="300" w:lineRule="exact"/>
              <w:rPr>
                <w:rFonts w:ascii="Arial" w:hAnsi="Arial" w:cs="Arial"/>
                <w:sz w:val="14"/>
                <w:szCs w:val="14"/>
              </w:rPr>
            </w:pPr>
          </w:p>
        </w:tc>
        <w:tc>
          <w:tcPr>
            <w:tcW w:w="247" w:type="pct"/>
            <w:gridSpan w:val="3"/>
            <w:vAlign w:val="bottom"/>
          </w:tcPr>
          <w:p w14:paraId="1BDCE1B2"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78" w:type="pct"/>
            <w:vAlign w:val="bottom"/>
          </w:tcPr>
          <w:p w14:paraId="03CB2683"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48" w:type="pct"/>
          </w:tcPr>
          <w:p w14:paraId="23910F96"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0F0FB67A"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68D816A6"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44E9BE37"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56330AA3"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7F2BF411"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543F1CBF"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143EACDF"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437AA68D" w14:textId="244BAD1F" w:rsidR="004C5434" w:rsidRPr="00214667" w:rsidRDefault="00D32331" w:rsidP="00F337BB">
            <w:pPr>
              <w:tabs>
                <w:tab w:val="decimal" w:pos="564"/>
              </w:tabs>
              <w:spacing w:line="300" w:lineRule="exact"/>
              <w:rPr>
                <w:rFonts w:ascii="Arial" w:hAnsi="Arial" w:cs="Arial"/>
                <w:sz w:val="14"/>
                <w:szCs w:val="14"/>
              </w:rPr>
            </w:pPr>
            <w:r>
              <w:rPr>
                <w:rFonts w:ascii="Arial" w:hAnsi="Arial" w:cs="Arial"/>
                <w:sz w:val="14"/>
                <w:szCs w:val="14"/>
              </w:rPr>
              <w:t>436</w:t>
            </w:r>
          </w:p>
        </w:tc>
        <w:tc>
          <w:tcPr>
            <w:tcW w:w="277" w:type="pct"/>
            <w:vAlign w:val="bottom"/>
          </w:tcPr>
          <w:p w14:paraId="53544A42" w14:textId="4FF03FBA"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376</w:t>
            </w:r>
          </w:p>
        </w:tc>
      </w:tr>
      <w:tr w:rsidR="004C5434" w:rsidRPr="002D7443" w14:paraId="5C3FBD2C" w14:textId="77777777" w:rsidTr="003B5AE0">
        <w:tc>
          <w:tcPr>
            <w:tcW w:w="1194" w:type="pct"/>
            <w:vAlign w:val="bottom"/>
          </w:tcPr>
          <w:p w14:paraId="344958B0" w14:textId="77777777" w:rsidR="004C5434" w:rsidRPr="002D7443" w:rsidRDefault="004C5434" w:rsidP="00F337BB">
            <w:pPr>
              <w:spacing w:line="30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256" w:type="pct"/>
            <w:vAlign w:val="bottom"/>
          </w:tcPr>
          <w:p w14:paraId="7CDC2C27"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2596DAAB" w14:textId="77777777" w:rsidR="004C5434" w:rsidRPr="00214667" w:rsidRDefault="004C5434" w:rsidP="00F337BB">
            <w:pPr>
              <w:tabs>
                <w:tab w:val="decimal" w:pos="564"/>
                <w:tab w:val="decimal" w:pos="624"/>
              </w:tabs>
              <w:spacing w:line="300" w:lineRule="exact"/>
              <w:rPr>
                <w:rFonts w:ascii="Arial" w:hAnsi="Arial" w:cs="Arial"/>
                <w:sz w:val="14"/>
                <w:szCs w:val="14"/>
              </w:rPr>
            </w:pPr>
          </w:p>
        </w:tc>
        <w:tc>
          <w:tcPr>
            <w:tcW w:w="247" w:type="pct"/>
            <w:gridSpan w:val="3"/>
            <w:vAlign w:val="bottom"/>
          </w:tcPr>
          <w:p w14:paraId="274F8766"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78" w:type="pct"/>
            <w:vAlign w:val="bottom"/>
          </w:tcPr>
          <w:p w14:paraId="310A0D27"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48" w:type="pct"/>
          </w:tcPr>
          <w:p w14:paraId="69A75460"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535CE474"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2DB52077"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18AB4568"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7D9267E4"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74A8901C"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01AD6CCD"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753393DD"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56BC899C" w14:textId="4EC99D88"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(316)</w:t>
            </w:r>
          </w:p>
        </w:tc>
        <w:tc>
          <w:tcPr>
            <w:tcW w:w="277" w:type="pct"/>
            <w:vAlign w:val="bottom"/>
          </w:tcPr>
          <w:p w14:paraId="19F80E0D" w14:textId="401114AD"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(337)</w:t>
            </w:r>
          </w:p>
        </w:tc>
      </w:tr>
      <w:tr w:rsidR="004C5434" w:rsidRPr="002D7443" w14:paraId="6FD2BE8D" w14:textId="77777777" w:rsidTr="003B5AE0">
        <w:tc>
          <w:tcPr>
            <w:tcW w:w="1194" w:type="pct"/>
            <w:vAlign w:val="bottom"/>
          </w:tcPr>
          <w:p w14:paraId="14492085" w14:textId="77777777" w:rsidR="004C5434" w:rsidRPr="002D7443" w:rsidRDefault="004C5434" w:rsidP="00F337BB">
            <w:pPr>
              <w:spacing w:line="30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256" w:type="pct"/>
            <w:vAlign w:val="bottom"/>
          </w:tcPr>
          <w:p w14:paraId="5471587F" w14:textId="77777777" w:rsidR="004C5434" w:rsidRPr="00214667" w:rsidRDefault="004C5434" w:rsidP="00F337BB">
            <w:pPr>
              <w:tabs>
                <w:tab w:val="decimal" w:pos="564"/>
              </w:tabs>
              <w:spacing w:line="300" w:lineRule="exact"/>
              <w:rPr>
                <w:rFonts w:ascii="Arial" w:hAnsi="Arial" w:cs="Arial"/>
                <w:sz w:val="14"/>
                <w:szCs w:val="14"/>
              </w:rPr>
            </w:pPr>
          </w:p>
        </w:tc>
        <w:tc>
          <w:tcPr>
            <w:tcW w:w="277" w:type="pct"/>
            <w:vAlign w:val="bottom"/>
          </w:tcPr>
          <w:p w14:paraId="1B5CD33C" w14:textId="77777777" w:rsidR="004C5434" w:rsidRPr="00214667" w:rsidRDefault="004C5434" w:rsidP="00F337BB">
            <w:pPr>
              <w:tabs>
                <w:tab w:val="decimal" w:pos="564"/>
                <w:tab w:val="decimal" w:pos="624"/>
              </w:tabs>
              <w:spacing w:line="300" w:lineRule="exact"/>
              <w:rPr>
                <w:rFonts w:ascii="Arial" w:hAnsi="Arial" w:cs="Arial"/>
                <w:sz w:val="14"/>
                <w:szCs w:val="14"/>
              </w:rPr>
            </w:pPr>
          </w:p>
        </w:tc>
        <w:tc>
          <w:tcPr>
            <w:tcW w:w="247" w:type="pct"/>
            <w:gridSpan w:val="3"/>
            <w:vAlign w:val="bottom"/>
          </w:tcPr>
          <w:p w14:paraId="53206921"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78" w:type="pct"/>
            <w:vAlign w:val="bottom"/>
          </w:tcPr>
          <w:p w14:paraId="1D6E0A01" w14:textId="77777777" w:rsidR="004C5434" w:rsidRPr="00214667" w:rsidRDefault="004C5434" w:rsidP="00F337BB">
            <w:pPr>
              <w:tabs>
                <w:tab w:val="decimal" w:pos="496"/>
                <w:tab w:val="decimal" w:pos="564"/>
              </w:tabs>
              <w:spacing w:line="300" w:lineRule="exact"/>
              <w:rPr>
                <w:rFonts w:ascii="Arial" w:hAnsi="Arial" w:cs="Arial"/>
                <w:sz w:val="14"/>
                <w:szCs w:val="14"/>
              </w:rPr>
            </w:pPr>
          </w:p>
        </w:tc>
        <w:tc>
          <w:tcPr>
            <w:tcW w:w="248" w:type="pct"/>
          </w:tcPr>
          <w:p w14:paraId="21829B3C"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2A8A2297"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105DD3E0"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7A95E3C1"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634F69D5"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789C00FE"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13DF10B4"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6F9089C0"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17018C14" w14:textId="6A5304B1"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(632)</w:t>
            </w:r>
          </w:p>
        </w:tc>
        <w:tc>
          <w:tcPr>
            <w:tcW w:w="277" w:type="pct"/>
            <w:vAlign w:val="bottom"/>
          </w:tcPr>
          <w:p w14:paraId="3167A286" w14:textId="133AC9D0" w:rsidR="004C5434" w:rsidRPr="00214667" w:rsidRDefault="004C5434" w:rsidP="00F337BB">
            <w:pPr>
              <w:tabs>
                <w:tab w:val="decimal" w:pos="564"/>
              </w:tabs>
              <w:spacing w:line="300" w:lineRule="exact"/>
              <w:rPr>
                <w:rFonts w:ascii="Arial" w:hAnsi="Arial" w:cs="Arial"/>
                <w:sz w:val="14"/>
                <w:szCs w:val="14"/>
              </w:rPr>
            </w:pPr>
            <w:r w:rsidRPr="004C5434">
              <w:rPr>
                <w:rFonts w:ascii="Arial" w:hAnsi="Arial" w:cs="Arial"/>
                <w:sz w:val="14"/>
                <w:szCs w:val="14"/>
              </w:rPr>
              <w:t>(676)</w:t>
            </w:r>
          </w:p>
        </w:tc>
      </w:tr>
      <w:tr w:rsidR="004C5434" w:rsidRPr="002D7443" w14:paraId="17D6364D" w14:textId="77777777" w:rsidTr="003B5AE0">
        <w:tc>
          <w:tcPr>
            <w:tcW w:w="1194" w:type="pct"/>
            <w:vAlign w:val="bottom"/>
          </w:tcPr>
          <w:p w14:paraId="02E51931" w14:textId="77777777" w:rsidR="004C5434" w:rsidRDefault="004C5434" w:rsidP="00F337BB">
            <w:pPr>
              <w:spacing w:line="30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256" w:type="pct"/>
            <w:vAlign w:val="bottom"/>
          </w:tcPr>
          <w:p w14:paraId="2A042AEB" w14:textId="77777777" w:rsidR="004C5434" w:rsidRPr="00214667" w:rsidRDefault="004C5434" w:rsidP="00F337BB">
            <w:pPr>
              <w:tabs>
                <w:tab w:val="decimal" w:pos="792"/>
              </w:tabs>
              <w:spacing w:line="300" w:lineRule="exact"/>
              <w:rPr>
                <w:rFonts w:ascii="Arial" w:hAnsi="Arial" w:cs="Arial"/>
                <w:sz w:val="14"/>
                <w:szCs w:val="14"/>
              </w:rPr>
            </w:pPr>
          </w:p>
        </w:tc>
        <w:tc>
          <w:tcPr>
            <w:tcW w:w="277" w:type="pct"/>
            <w:vAlign w:val="bottom"/>
          </w:tcPr>
          <w:p w14:paraId="7CEF4319" w14:textId="77777777" w:rsidR="004C5434" w:rsidRPr="00214667" w:rsidRDefault="004C5434" w:rsidP="00F337BB">
            <w:pPr>
              <w:tabs>
                <w:tab w:val="decimal" w:pos="624"/>
              </w:tabs>
              <w:spacing w:line="300" w:lineRule="exact"/>
              <w:rPr>
                <w:rFonts w:ascii="Arial" w:hAnsi="Arial" w:cs="Arial"/>
                <w:sz w:val="14"/>
                <w:szCs w:val="14"/>
              </w:rPr>
            </w:pPr>
          </w:p>
        </w:tc>
        <w:tc>
          <w:tcPr>
            <w:tcW w:w="247" w:type="pct"/>
            <w:gridSpan w:val="3"/>
            <w:vAlign w:val="bottom"/>
          </w:tcPr>
          <w:p w14:paraId="01EE231A" w14:textId="77777777" w:rsidR="004C5434" w:rsidRPr="00214667" w:rsidRDefault="004C5434" w:rsidP="00F337BB">
            <w:pPr>
              <w:tabs>
                <w:tab w:val="decimal" w:pos="496"/>
              </w:tabs>
              <w:spacing w:line="300" w:lineRule="exact"/>
              <w:rPr>
                <w:rFonts w:ascii="Arial" w:hAnsi="Arial" w:cs="Arial"/>
                <w:sz w:val="14"/>
                <w:szCs w:val="14"/>
              </w:rPr>
            </w:pPr>
          </w:p>
        </w:tc>
        <w:tc>
          <w:tcPr>
            <w:tcW w:w="278" w:type="pct"/>
            <w:vAlign w:val="bottom"/>
          </w:tcPr>
          <w:p w14:paraId="27C54A3A" w14:textId="77777777" w:rsidR="004C5434" w:rsidRPr="00214667" w:rsidRDefault="004C5434" w:rsidP="00F337BB">
            <w:pPr>
              <w:tabs>
                <w:tab w:val="decimal" w:pos="496"/>
              </w:tabs>
              <w:spacing w:line="300" w:lineRule="exact"/>
              <w:rPr>
                <w:rFonts w:ascii="Arial" w:hAnsi="Arial" w:cs="Arial"/>
                <w:sz w:val="14"/>
                <w:szCs w:val="14"/>
              </w:rPr>
            </w:pPr>
          </w:p>
        </w:tc>
        <w:tc>
          <w:tcPr>
            <w:tcW w:w="248" w:type="pct"/>
          </w:tcPr>
          <w:p w14:paraId="56BD6C3C" w14:textId="77777777" w:rsidR="004C5434" w:rsidRPr="00214667" w:rsidRDefault="004C5434" w:rsidP="00F337BB">
            <w:pPr>
              <w:tabs>
                <w:tab w:val="decimal" w:pos="792"/>
              </w:tabs>
              <w:spacing w:line="300" w:lineRule="exact"/>
              <w:rPr>
                <w:rFonts w:ascii="Arial" w:hAnsi="Arial" w:cs="Arial"/>
                <w:sz w:val="14"/>
                <w:szCs w:val="14"/>
              </w:rPr>
            </w:pPr>
          </w:p>
        </w:tc>
        <w:tc>
          <w:tcPr>
            <w:tcW w:w="257" w:type="pct"/>
          </w:tcPr>
          <w:p w14:paraId="3BEE307C" w14:textId="77777777" w:rsidR="004C5434" w:rsidRPr="00214667" w:rsidRDefault="004C5434" w:rsidP="00F337BB">
            <w:pPr>
              <w:tabs>
                <w:tab w:val="decimal" w:pos="792"/>
              </w:tabs>
              <w:spacing w:line="300" w:lineRule="exact"/>
              <w:rPr>
                <w:rFonts w:ascii="Arial" w:hAnsi="Arial" w:cs="Arial"/>
                <w:sz w:val="14"/>
                <w:szCs w:val="14"/>
              </w:rPr>
            </w:pPr>
          </w:p>
        </w:tc>
        <w:tc>
          <w:tcPr>
            <w:tcW w:w="247" w:type="pct"/>
            <w:gridSpan w:val="2"/>
            <w:vAlign w:val="bottom"/>
          </w:tcPr>
          <w:p w14:paraId="3BC6D419" w14:textId="77777777" w:rsidR="004C5434" w:rsidRPr="00214667" w:rsidRDefault="004C5434" w:rsidP="00F337BB">
            <w:pPr>
              <w:tabs>
                <w:tab w:val="decimal" w:pos="792"/>
              </w:tabs>
              <w:spacing w:line="300" w:lineRule="exact"/>
              <w:rPr>
                <w:rFonts w:ascii="Arial" w:hAnsi="Arial" w:cs="Arial"/>
                <w:sz w:val="14"/>
                <w:szCs w:val="14"/>
              </w:rPr>
            </w:pPr>
          </w:p>
        </w:tc>
        <w:tc>
          <w:tcPr>
            <w:tcW w:w="279" w:type="pct"/>
            <w:vAlign w:val="bottom"/>
          </w:tcPr>
          <w:p w14:paraId="55C38EC2"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4A4893D9"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5D5CD0D5" w14:textId="77777777" w:rsidR="004C5434" w:rsidRPr="00214667" w:rsidRDefault="004C5434" w:rsidP="00F337BB">
            <w:pPr>
              <w:tabs>
                <w:tab w:val="decimal" w:pos="792"/>
              </w:tabs>
              <w:spacing w:line="300" w:lineRule="exact"/>
              <w:rPr>
                <w:rFonts w:ascii="Arial" w:hAnsi="Arial" w:cs="Arial"/>
                <w:sz w:val="14"/>
                <w:szCs w:val="14"/>
              </w:rPr>
            </w:pPr>
          </w:p>
        </w:tc>
        <w:tc>
          <w:tcPr>
            <w:tcW w:w="297" w:type="pct"/>
          </w:tcPr>
          <w:p w14:paraId="4CC475E3"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27EB5EA2"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0B9A262D" w14:textId="5CEA2BCA" w:rsidR="004C5434" w:rsidRPr="00214667" w:rsidRDefault="004C5434" w:rsidP="00F337BB">
            <w:pPr>
              <w:tabs>
                <w:tab w:val="decimal" w:pos="564"/>
              </w:tabs>
              <w:spacing w:line="300" w:lineRule="exact"/>
              <w:rPr>
                <w:rFonts w:ascii="Arial" w:hAnsi="Arial" w:cs="Arial"/>
                <w:sz w:val="14"/>
                <w:szCs w:val="14"/>
              </w:rPr>
            </w:pPr>
            <w:r>
              <w:rPr>
                <w:rFonts w:ascii="Arial" w:hAnsi="Arial" w:cs="Arial"/>
                <w:sz w:val="14"/>
                <w:szCs w:val="14"/>
              </w:rPr>
              <w:t>186</w:t>
            </w:r>
          </w:p>
        </w:tc>
        <w:tc>
          <w:tcPr>
            <w:tcW w:w="277" w:type="pct"/>
            <w:vAlign w:val="bottom"/>
          </w:tcPr>
          <w:p w14:paraId="33B73E1A" w14:textId="257298D1" w:rsidR="004C5434" w:rsidRPr="00214667" w:rsidRDefault="004C5434" w:rsidP="00F337BB">
            <w:pPr>
              <w:tabs>
                <w:tab w:val="decimal" w:pos="564"/>
              </w:tabs>
              <w:spacing w:line="300" w:lineRule="exact"/>
              <w:rPr>
                <w:rFonts w:ascii="Arial" w:hAnsi="Arial" w:cs="Arial"/>
                <w:sz w:val="14"/>
                <w:szCs w:val="14"/>
              </w:rPr>
            </w:pPr>
            <w:r>
              <w:rPr>
                <w:rFonts w:ascii="Arial" w:hAnsi="Arial" w:cs="Arial"/>
                <w:sz w:val="14"/>
                <w:szCs w:val="14"/>
              </w:rPr>
              <w:t>161</w:t>
            </w:r>
          </w:p>
        </w:tc>
      </w:tr>
      <w:tr w:rsidR="004C5434" w:rsidRPr="002D7443" w14:paraId="60C63F51" w14:textId="77777777" w:rsidTr="003B5AE0">
        <w:tc>
          <w:tcPr>
            <w:tcW w:w="1194" w:type="pct"/>
            <w:vAlign w:val="bottom"/>
          </w:tcPr>
          <w:p w14:paraId="0FEDED0F" w14:textId="77777777" w:rsidR="004C5434" w:rsidRPr="002D7443" w:rsidRDefault="004C5434" w:rsidP="00F337BB">
            <w:pPr>
              <w:spacing w:line="30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256" w:type="pct"/>
            <w:vAlign w:val="bottom"/>
          </w:tcPr>
          <w:p w14:paraId="35AC1E0F" w14:textId="77777777" w:rsidR="004C5434" w:rsidRPr="00214667" w:rsidRDefault="004C5434" w:rsidP="00F337BB">
            <w:pPr>
              <w:tabs>
                <w:tab w:val="decimal" w:pos="792"/>
              </w:tabs>
              <w:spacing w:line="300" w:lineRule="exact"/>
              <w:rPr>
                <w:rFonts w:ascii="Arial" w:hAnsi="Arial" w:cs="Arial"/>
                <w:sz w:val="14"/>
                <w:szCs w:val="14"/>
              </w:rPr>
            </w:pPr>
          </w:p>
        </w:tc>
        <w:tc>
          <w:tcPr>
            <w:tcW w:w="277" w:type="pct"/>
            <w:vAlign w:val="bottom"/>
          </w:tcPr>
          <w:p w14:paraId="2709F579" w14:textId="77777777" w:rsidR="004C5434" w:rsidRPr="00214667" w:rsidRDefault="004C5434" w:rsidP="00F337BB">
            <w:pPr>
              <w:tabs>
                <w:tab w:val="decimal" w:pos="624"/>
              </w:tabs>
              <w:spacing w:line="300" w:lineRule="exact"/>
              <w:rPr>
                <w:rFonts w:ascii="Arial" w:hAnsi="Arial" w:cs="Arial"/>
                <w:sz w:val="14"/>
                <w:szCs w:val="14"/>
              </w:rPr>
            </w:pPr>
          </w:p>
        </w:tc>
        <w:tc>
          <w:tcPr>
            <w:tcW w:w="247" w:type="pct"/>
            <w:gridSpan w:val="3"/>
            <w:vAlign w:val="bottom"/>
          </w:tcPr>
          <w:p w14:paraId="441AFC7F" w14:textId="77777777" w:rsidR="004C5434" w:rsidRPr="00214667" w:rsidRDefault="004C5434" w:rsidP="00F337BB">
            <w:pPr>
              <w:tabs>
                <w:tab w:val="decimal" w:pos="496"/>
              </w:tabs>
              <w:spacing w:line="300" w:lineRule="exact"/>
              <w:rPr>
                <w:rFonts w:ascii="Arial" w:hAnsi="Arial" w:cs="Arial"/>
                <w:sz w:val="14"/>
                <w:szCs w:val="14"/>
              </w:rPr>
            </w:pPr>
          </w:p>
        </w:tc>
        <w:tc>
          <w:tcPr>
            <w:tcW w:w="278" w:type="pct"/>
            <w:vAlign w:val="bottom"/>
          </w:tcPr>
          <w:p w14:paraId="5A55704C" w14:textId="77777777" w:rsidR="004C5434" w:rsidRPr="00214667" w:rsidRDefault="004C5434" w:rsidP="00F337BB">
            <w:pPr>
              <w:tabs>
                <w:tab w:val="decimal" w:pos="496"/>
              </w:tabs>
              <w:spacing w:line="300" w:lineRule="exact"/>
              <w:rPr>
                <w:rFonts w:ascii="Arial" w:hAnsi="Arial" w:cs="Arial"/>
                <w:sz w:val="14"/>
                <w:szCs w:val="14"/>
              </w:rPr>
            </w:pPr>
          </w:p>
        </w:tc>
        <w:tc>
          <w:tcPr>
            <w:tcW w:w="248" w:type="pct"/>
          </w:tcPr>
          <w:p w14:paraId="1AC1FD7C" w14:textId="77777777" w:rsidR="004C5434" w:rsidRPr="00214667" w:rsidRDefault="004C5434" w:rsidP="00F337BB">
            <w:pPr>
              <w:tabs>
                <w:tab w:val="decimal" w:pos="792"/>
              </w:tabs>
              <w:spacing w:line="300" w:lineRule="exact"/>
              <w:rPr>
                <w:rFonts w:ascii="Arial" w:hAnsi="Arial" w:cs="Arial"/>
                <w:sz w:val="14"/>
                <w:szCs w:val="14"/>
              </w:rPr>
            </w:pPr>
          </w:p>
        </w:tc>
        <w:tc>
          <w:tcPr>
            <w:tcW w:w="257" w:type="pct"/>
          </w:tcPr>
          <w:p w14:paraId="1F264AC7" w14:textId="77777777" w:rsidR="004C5434" w:rsidRPr="00214667" w:rsidRDefault="004C5434" w:rsidP="00F337BB">
            <w:pPr>
              <w:tabs>
                <w:tab w:val="decimal" w:pos="792"/>
              </w:tabs>
              <w:spacing w:line="300" w:lineRule="exact"/>
              <w:rPr>
                <w:rFonts w:ascii="Arial" w:hAnsi="Arial" w:cs="Arial"/>
                <w:sz w:val="14"/>
                <w:szCs w:val="14"/>
              </w:rPr>
            </w:pPr>
          </w:p>
        </w:tc>
        <w:tc>
          <w:tcPr>
            <w:tcW w:w="247" w:type="pct"/>
            <w:gridSpan w:val="2"/>
            <w:vAlign w:val="bottom"/>
          </w:tcPr>
          <w:p w14:paraId="1B0F67C5" w14:textId="77777777" w:rsidR="004C5434" w:rsidRPr="00214667" w:rsidRDefault="004C5434" w:rsidP="00F337BB">
            <w:pPr>
              <w:tabs>
                <w:tab w:val="decimal" w:pos="792"/>
              </w:tabs>
              <w:spacing w:line="300" w:lineRule="exact"/>
              <w:rPr>
                <w:rFonts w:ascii="Arial" w:hAnsi="Arial" w:cs="Arial"/>
                <w:sz w:val="14"/>
                <w:szCs w:val="14"/>
              </w:rPr>
            </w:pPr>
          </w:p>
        </w:tc>
        <w:tc>
          <w:tcPr>
            <w:tcW w:w="279" w:type="pct"/>
            <w:vAlign w:val="bottom"/>
          </w:tcPr>
          <w:p w14:paraId="390CC23D"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3984778D"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29EB2A73" w14:textId="77777777" w:rsidR="004C5434" w:rsidRPr="00214667" w:rsidRDefault="004C5434" w:rsidP="00F337BB">
            <w:pPr>
              <w:tabs>
                <w:tab w:val="decimal" w:pos="792"/>
              </w:tabs>
              <w:spacing w:line="300" w:lineRule="exact"/>
              <w:rPr>
                <w:rFonts w:ascii="Arial" w:hAnsi="Arial" w:cs="Arial"/>
                <w:sz w:val="14"/>
                <w:szCs w:val="14"/>
              </w:rPr>
            </w:pPr>
          </w:p>
        </w:tc>
        <w:tc>
          <w:tcPr>
            <w:tcW w:w="297" w:type="pct"/>
          </w:tcPr>
          <w:p w14:paraId="3DC84988"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47B9B262"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39FD3A7C" w14:textId="695E049E" w:rsidR="004C5434" w:rsidRPr="00214667" w:rsidRDefault="004C5434" w:rsidP="00F337BB">
            <w:pPr>
              <w:tabs>
                <w:tab w:val="decimal" w:pos="564"/>
              </w:tabs>
              <w:spacing w:line="300" w:lineRule="exact"/>
              <w:rPr>
                <w:rFonts w:ascii="Arial" w:hAnsi="Arial" w:cs="Arial"/>
                <w:sz w:val="14"/>
                <w:szCs w:val="14"/>
              </w:rPr>
            </w:pPr>
            <w:r>
              <w:rPr>
                <w:rFonts w:ascii="Arial" w:hAnsi="Arial" w:cs="Arial"/>
                <w:sz w:val="14"/>
                <w:szCs w:val="14"/>
              </w:rPr>
              <w:t>(473)</w:t>
            </w:r>
          </w:p>
        </w:tc>
        <w:tc>
          <w:tcPr>
            <w:tcW w:w="277" w:type="pct"/>
            <w:vAlign w:val="bottom"/>
          </w:tcPr>
          <w:p w14:paraId="42B97B91" w14:textId="70EEB1B3" w:rsidR="004C5434" w:rsidRPr="00214667" w:rsidRDefault="004C5434" w:rsidP="00F337BB">
            <w:pPr>
              <w:tabs>
                <w:tab w:val="decimal" w:pos="564"/>
              </w:tabs>
              <w:spacing w:line="300" w:lineRule="exact"/>
              <w:rPr>
                <w:rFonts w:ascii="Arial" w:hAnsi="Arial" w:cs="Arial"/>
                <w:sz w:val="14"/>
                <w:szCs w:val="14"/>
              </w:rPr>
            </w:pPr>
            <w:r>
              <w:rPr>
                <w:rFonts w:ascii="Arial" w:hAnsi="Arial" w:cs="Arial"/>
                <w:sz w:val="14"/>
                <w:szCs w:val="14"/>
              </w:rPr>
              <w:t>(519)</w:t>
            </w:r>
          </w:p>
        </w:tc>
      </w:tr>
      <w:tr w:rsidR="004C5434" w:rsidRPr="002D7443" w14:paraId="2321F2D6" w14:textId="77777777" w:rsidTr="003B5AE0">
        <w:tc>
          <w:tcPr>
            <w:tcW w:w="1194" w:type="pct"/>
            <w:vAlign w:val="bottom"/>
          </w:tcPr>
          <w:p w14:paraId="3077F7DE" w14:textId="13C97299" w:rsidR="004C5434" w:rsidRPr="002D7443" w:rsidRDefault="004C5434" w:rsidP="00F337BB">
            <w:pPr>
              <w:spacing w:line="30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expenses</w:t>
            </w:r>
          </w:p>
        </w:tc>
        <w:tc>
          <w:tcPr>
            <w:tcW w:w="256" w:type="pct"/>
            <w:vAlign w:val="bottom"/>
          </w:tcPr>
          <w:p w14:paraId="056CD9A4" w14:textId="77777777" w:rsidR="004C5434" w:rsidRPr="00214667" w:rsidRDefault="004C5434" w:rsidP="00F337BB">
            <w:pPr>
              <w:tabs>
                <w:tab w:val="decimal" w:pos="792"/>
              </w:tabs>
              <w:spacing w:line="300" w:lineRule="exact"/>
              <w:rPr>
                <w:rFonts w:ascii="Arial" w:hAnsi="Arial" w:cs="Arial"/>
                <w:sz w:val="14"/>
                <w:szCs w:val="14"/>
              </w:rPr>
            </w:pPr>
          </w:p>
        </w:tc>
        <w:tc>
          <w:tcPr>
            <w:tcW w:w="277" w:type="pct"/>
            <w:vAlign w:val="bottom"/>
          </w:tcPr>
          <w:p w14:paraId="3BE621D3" w14:textId="77777777" w:rsidR="004C5434" w:rsidRPr="00214667" w:rsidRDefault="004C5434" w:rsidP="00F337BB">
            <w:pPr>
              <w:tabs>
                <w:tab w:val="decimal" w:pos="624"/>
              </w:tabs>
              <w:spacing w:line="300" w:lineRule="exact"/>
              <w:rPr>
                <w:rFonts w:ascii="Arial" w:hAnsi="Arial" w:cs="Arial"/>
                <w:sz w:val="14"/>
                <w:szCs w:val="14"/>
              </w:rPr>
            </w:pPr>
          </w:p>
        </w:tc>
        <w:tc>
          <w:tcPr>
            <w:tcW w:w="247" w:type="pct"/>
            <w:gridSpan w:val="3"/>
            <w:vAlign w:val="bottom"/>
          </w:tcPr>
          <w:p w14:paraId="06AC6CCE" w14:textId="77777777" w:rsidR="004C5434" w:rsidRPr="00214667" w:rsidRDefault="004C5434" w:rsidP="00F337BB">
            <w:pPr>
              <w:tabs>
                <w:tab w:val="decimal" w:pos="496"/>
              </w:tabs>
              <w:spacing w:line="300" w:lineRule="exact"/>
              <w:rPr>
                <w:rFonts w:ascii="Arial" w:hAnsi="Arial" w:cs="Arial"/>
                <w:sz w:val="14"/>
                <w:szCs w:val="14"/>
              </w:rPr>
            </w:pPr>
          </w:p>
        </w:tc>
        <w:tc>
          <w:tcPr>
            <w:tcW w:w="278" w:type="pct"/>
            <w:vAlign w:val="bottom"/>
          </w:tcPr>
          <w:p w14:paraId="1FD6C373" w14:textId="77777777" w:rsidR="004C5434" w:rsidRPr="00214667" w:rsidRDefault="004C5434" w:rsidP="00F337BB">
            <w:pPr>
              <w:tabs>
                <w:tab w:val="decimal" w:pos="496"/>
              </w:tabs>
              <w:spacing w:line="300" w:lineRule="exact"/>
              <w:rPr>
                <w:rFonts w:ascii="Arial" w:hAnsi="Arial" w:cs="Arial"/>
                <w:sz w:val="14"/>
                <w:szCs w:val="14"/>
              </w:rPr>
            </w:pPr>
          </w:p>
        </w:tc>
        <w:tc>
          <w:tcPr>
            <w:tcW w:w="248" w:type="pct"/>
          </w:tcPr>
          <w:p w14:paraId="0D14D77D" w14:textId="77777777" w:rsidR="004C5434" w:rsidRPr="00214667" w:rsidRDefault="004C5434" w:rsidP="00F337BB">
            <w:pPr>
              <w:tabs>
                <w:tab w:val="decimal" w:pos="792"/>
              </w:tabs>
              <w:spacing w:line="300" w:lineRule="exact"/>
              <w:rPr>
                <w:rFonts w:ascii="Arial" w:hAnsi="Arial" w:cs="Arial"/>
                <w:sz w:val="14"/>
                <w:szCs w:val="14"/>
              </w:rPr>
            </w:pPr>
          </w:p>
        </w:tc>
        <w:tc>
          <w:tcPr>
            <w:tcW w:w="257" w:type="pct"/>
          </w:tcPr>
          <w:p w14:paraId="739B9F8A" w14:textId="77777777" w:rsidR="004C5434" w:rsidRPr="00214667" w:rsidRDefault="004C5434" w:rsidP="00F337BB">
            <w:pPr>
              <w:tabs>
                <w:tab w:val="decimal" w:pos="792"/>
              </w:tabs>
              <w:spacing w:line="300" w:lineRule="exact"/>
              <w:rPr>
                <w:rFonts w:ascii="Arial" w:hAnsi="Arial" w:cs="Arial"/>
                <w:sz w:val="14"/>
                <w:szCs w:val="14"/>
              </w:rPr>
            </w:pPr>
          </w:p>
        </w:tc>
        <w:tc>
          <w:tcPr>
            <w:tcW w:w="247" w:type="pct"/>
            <w:gridSpan w:val="2"/>
            <w:vAlign w:val="bottom"/>
          </w:tcPr>
          <w:p w14:paraId="344455C3" w14:textId="77777777" w:rsidR="004C5434" w:rsidRPr="00214667" w:rsidRDefault="004C5434" w:rsidP="00F337BB">
            <w:pPr>
              <w:tabs>
                <w:tab w:val="decimal" w:pos="792"/>
              </w:tabs>
              <w:spacing w:line="300" w:lineRule="exact"/>
              <w:rPr>
                <w:rFonts w:ascii="Arial" w:hAnsi="Arial" w:cs="Arial"/>
                <w:sz w:val="14"/>
                <w:szCs w:val="14"/>
              </w:rPr>
            </w:pPr>
          </w:p>
        </w:tc>
        <w:tc>
          <w:tcPr>
            <w:tcW w:w="279" w:type="pct"/>
            <w:vAlign w:val="bottom"/>
          </w:tcPr>
          <w:p w14:paraId="3C9AF195"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1F32AF82"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7683C18D" w14:textId="77777777" w:rsidR="004C5434" w:rsidRPr="00214667" w:rsidRDefault="004C5434" w:rsidP="00F337BB">
            <w:pPr>
              <w:tabs>
                <w:tab w:val="decimal" w:pos="792"/>
              </w:tabs>
              <w:spacing w:line="300" w:lineRule="exact"/>
              <w:rPr>
                <w:rFonts w:ascii="Arial" w:hAnsi="Arial" w:cs="Arial"/>
                <w:sz w:val="14"/>
                <w:szCs w:val="14"/>
              </w:rPr>
            </w:pPr>
          </w:p>
        </w:tc>
        <w:tc>
          <w:tcPr>
            <w:tcW w:w="297" w:type="pct"/>
          </w:tcPr>
          <w:p w14:paraId="37A52852"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5608B36B"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26D803B6" w14:textId="7B2F6961" w:rsidR="004C5434" w:rsidRPr="00214667" w:rsidRDefault="004C5434" w:rsidP="00F337BB">
            <w:pPr>
              <w:tabs>
                <w:tab w:val="decimal" w:pos="564"/>
              </w:tabs>
              <w:spacing w:line="300" w:lineRule="exact"/>
              <w:rPr>
                <w:rFonts w:ascii="Arial" w:hAnsi="Arial" w:cs="Arial"/>
                <w:sz w:val="14"/>
                <w:szCs w:val="14"/>
              </w:rPr>
            </w:pPr>
            <w:r>
              <w:rPr>
                <w:rFonts w:ascii="Arial" w:hAnsi="Arial" w:cs="Arial"/>
                <w:sz w:val="14"/>
                <w:szCs w:val="14"/>
              </w:rPr>
              <w:t>(</w:t>
            </w:r>
            <w:r w:rsidR="00D32331">
              <w:rPr>
                <w:rFonts w:ascii="Arial" w:hAnsi="Arial" w:cs="Arial"/>
                <w:sz w:val="14"/>
                <w:szCs w:val="14"/>
              </w:rPr>
              <w:t>465</w:t>
            </w:r>
            <w:r>
              <w:rPr>
                <w:rFonts w:ascii="Arial" w:hAnsi="Arial" w:cs="Arial"/>
                <w:sz w:val="14"/>
                <w:szCs w:val="14"/>
              </w:rPr>
              <w:t>)</w:t>
            </w:r>
          </w:p>
        </w:tc>
        <w:tc>
          <w:tcPr>
            <w:tcW w:w="277" w:type="pct"/>
            <w:vAlign w:val="bottom"/>
          </w:tcPr>
          <w:p w14:paraId="48132FEA" w14:textId="55D57F18" w:rsidR="004C5434" w:rsidRPr="00214667" w:rsidRDefault="004C5434" w:rsidP="00F337BB">
            <w:pPr>
              <w:tabs>
                <w:tab w:val="decimal" w:pos="564"/>
              </w:tabs>
              <w:spacing w:line="300" w:lineRule="exact"/>
              <w:rPr>
                <w:rFonts w:ascii="Arial" w:hAnsi="Arial" w:cs="Arial"/>
                <w:sz w:val="14"/>
                <w:szCs w:val="14"/>
              </w:rPr>
            </w:pPr>
            <w:r>
              <w:rPr>
                <w:rFonts w:ascii="Arial" w:hAnsi="Arial" w:cs="Arial"/>
                <w:sz w:val="14"/>
                <w:szCs w:val="14"/>
              </w:rPr>
              <w:t>(400)</w:t>
            </w:r>
          </w:p>
        </w:tc>
      </w:tr>
      <w:tr w:rsidR="004C5434" w:rsidRPr="002D7443" w14:paraId="11C29E12" w14:textId="77777777" w:rsidTr="003B5AE0">
        <w:tc>
          <w:tcPr>
            <w:tcW w:w="1194" w:type="pct"/>
            <w:vAlign w:val="bottom"/>
          </w:tcPr>
          <w:p w14:paraId="686DB283" w14:textId="77777777" w:rsidR="004C5434" w:rsidRPr="002D7443" w:rsidRDefault="004C5434" w:rsidP="00F337BB">
            <w:pPr>
              <w:tabs>
                <w:tab w:val="decimal" w:pos="496"/>
              </w:tabs>
              <w:spacing w:line="300" w:lineRule="exact"/>
              <w:rPr>
                <w:rFonts w:ascii="Arial" w:hAnsi="Arial" w:cs="Arial"/>
                <w:sz w:val="14"/>
                <w:szCs w:val="14"/>
              </w:rPr>
            </w:pPr>
            <w:r w:rsidRPr="002D7443">
              <w:rPr>
                <w:rFonts w:ascii="Arial" w:hAnsi="Arial" w:cs="Arial"/>
                <w:sz w:val="14"/>
                <w:szCs w:val="14"/>
              </w:rPr>
              <w:t>Non-controlling interests of the subsidiaries</w:t>
            </w:r>
          </w:p>
        </w:tc>
        <w:tc>
          <w:tcPr>
            <w:tcW w:w="256" w:type="pct"/>
            <w:vAlign w:val="bottom"/>
          </w:tcPr>
          <w:p w14:paraId="53664353" w14:textId="77777777" w:rsidR="004C5434" w:rsidRPr="00214667" w:rsidRDefault="004C5434" w:rsidP="00F337BB">
            <w:pPr>
              <w:tabs>
                <w:tab w:val="decimal" w:pos="792"/>
              </w:tabs>
              <w:spacing w:line="300" w:lineRule="exact"/>
              <w:rPr>
                <w:rFonts w:ascii="Arial" w:hAnsi="Arial" w:cs="Arial"/>
                <w:sz w:val="14"/>
                <w:szCs w:val="14"/>
              </w:rPr>
            </w:pPr>
          </w:p>
        </w:tc>
        <w:tc>
          <w:tcPr>
            <w:tcW w:w="277" w:type="pct"/>
            <w:vAlign w:val="bottom"/>
          </w:tcPr>
          <w:p w14:paraId="1531AB09" w14:textId="77777777" w:rsidR="004C5434" w:rsidRPr="00214667" w:rsidRDefault="004C5434" w:rsidP="00F337BB">
            <w:pPr>
              <w:tabs>
                <w:tab w:val="decimal" w:pos="792"/>
              </w:tabs>
              <w:spacing w:line="300" w:lineRule="exact"/>
              <w:rPr>
                <w:rFonts w:ascii="Arial" w:hAnsi="Arial" w:cs="Arial"/>
                <w:sz w:val="14"/>
                <w:szCs w:val="14"/>
              </w:rPr>
            </w:pPr>
          </w:p>
        </w:tc>
        <w:tc>
          <w:tcPr>
            <w:tcW w:w="247" w:type="pct"/>
            <w:gridSpan w:val="3"/>
            <w:vAlign w:val="bottom"/>
          </w:tcPr>
          <w:p w14:paraId="2D7B309E"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6A04E7A6" w14:textId="77777777" w:rsidR="004C5434" w:rsidRPr="00214667" w:rsidRDefault="004C5434" w:rsidP="00F337BB">
            <w:pPr>
              <w:tabs>
                <w:tab w:val="decimal" w:pos="792"/>
              </w:tabs>
              <w:spacing w:line="300" w:lineRule="exact"/>
              <w:rPr>
                <w:rFonts w:ascii="Arial" w:hAnsi="Arial" w:cs="Arial"/>
                <w:sz w:val="14"/>
                <w:szCs w:val="14"/>
              </w:rPr>
            </w:pPr>
          </w:p>
        </w:tc>
        <w:tc>
          <w:tcPr>
            <w:tcW w:w="248" w:type="pct"/>
          </w:tcPr>
          <w:p w14:paraId="5937CBBB" w14:textId="77777777" w:rsidR="004C5434" w:rsidRPr="00214667" w:rsidRDefault="004C5434" w:rsidP="00F337BB">
            <w:pPr>
              <w:tabs>
                <w:tab w:val="decimal" w:pos="564"/>
              </w:tabs>
              <w:spacing w:line="300" w:lineRule="exact"/>
              <w:rPr>
                <w:rFonts w:ascii="Arial" w:hAnsi="Arial" w:cs="Arial"/>
                <w:sz w:val="14"/>
                <w:szCs w:val="14"/>
              </w:rPr>
            </w:pPr>
          </w:p>
        </w:tc>
        <w:tc>
          <w:tcPr>
            <w:tcW w:w="257" w:type="pct"/>
          </w:tcPr>
          <w:p w14:paraId="4C8FAB83" w14:textId="77777777" w:rsidR="004C5434" w:rsidRPr="00214667" w:rsidRDefault="004C5434" w:rsidP="00F337BB">
            <w:pPr>
              <w:tabs>
                <w:tab w:val="decimal" w:pos="564"/>
              </w:tabs>
              <w:spacing w:line="300" w:lineRule="exact"/>
              <w:rPr>
                <w:rFonts w:ascii="Arial" w:hAnsi="Arial" w:cs="Arial"/>
                <w:sz w:val="14"/>
                <w:szCs w:val="14"/>
              </w:rPr>
            </w:pPr>
          </w:p>
        </w:tc>
        <w:tc>
          <w:tcPr>
            <w:tcW w:w="247" w:type="pct"/>
            <w:gridSpan w:val="2"/>
            <w:vAlign w:val="bottom"/>
          </w:tcPr>
          <w:p w14:paraId="3EB38D9E" w14:textId="77777777" w:rsidR="004C5434" w:rsidRPr="00214667" w:rsidRDefault="004C5434" w:rsidP="00F337BB">
            <w:pPr>
              <w:tabs>
                <w:tab w:val="decimal" w:pos="564"/>
              </w:tabs>
              <w:spacing w:line="300" w:lineRule="exact"/>
              <w:rPr>
                <w:rFonts w:ascii="Arial" w:hAnsi="Arial" w:cs="Arial"/>
                <w:sz w:val="14"/>
                <w:szCs w:val="14"/>
              </w:rPr>
            </w:pPr>
          </w:p>
        </w:tc>
        <w:tc>
          <w:tcPr>
            <w:tcW w:w="279" w:type="pct"/>
            <w:vAlign w:val="bottom"/>
          </w:tcPr>
          <w:p w14:paraId="094CB5C0" w14:textId="77777777" w:rsidR="004C5434" w:rsidRPr="00214667" w:rsidRDefault="004C5434" w:rsidP="00F337BB">
            <w:pPr>
              <w:tabs>
                <w:tab w:val="decimal" w:pos="564"/>
              </w:tabs>
              <w:spacing w:line="300" w:lineRule="exact"/>
              <w:rPr>
                <w:rFonts w:ascii="Arial" w:hAnsi="Arial" w:cs="Arial"/>
                <w:sz w:val="14"/>
                <w:szCs w:val="14"/>
              </w:rPr>
            </w:pPr>
          </w:p>
        </w:tc>
        <w:tc>
          <w:tcPr>
            <w:tcW w:w="278" w:type="pct"/>
            <w:vAlign w:val="bottom"/>
          </w:tcPr>
          <w:p w14:paraId="5EE547F0"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tcPr>
          <w:p w14:paraId="1D059D14"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7B67C867"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578003D7" w14:textId="77777777"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652022A6" w14:textId="02CB8DA7"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Pr>
                <w:rFonts w:ascii="Arial" w:hAnsi="Arial" w:cs="Arial"/>
                <w:sz w:val="14"/>
                <w:szCs w:val="14"/>
              </w:rPr>
              <w:t>(8)</w:t>
            </w:r>
          </w:p>
        </w:tc>
        <w:tc>
          <w:tcPr>
            <w:tcW w:w="277" w:type="pct"/>
            <w:vAlign w:val="bottom"/>
          </w:tcPr>
          <w:p w14:paraId="1CDE2874" w14:textId="2437CE76" w:rsidR="004C5434" w:rsidRPr="00214667" w:rsidRDefault="004C5434" w:rsidP="00F337BB">
            <w:pPr>
              <w:pBdr>
                <w:bottom w:val="single" w:sz="4" w:space="1" w:color="auto"/>
              </w:pBdr>
              <w:tabs>
                <w:tab w:val="decimal" w:pos="564"/>
              </w:tabs>
              <w:spacing w:line="300" w:lineRule="exact"/>
              <w:rPr>
                <w:rFonts w:ascii="Arial" w:hAnsi="Arial" w:cs="Arial"/>
                <w:sz w:val="14"/>
                <w:szCs w:val="14"/>
              </w:rPr>
            </w:pPr>
            <w:r>
              <w:rPr>
                <w:rFonts w:ascii="Arial" w:hAnsi="Arial" w:cs="Arial"/>
                <w:sz w:val="14"/>
                <w:szCs w:val="14"/>
              </w:rPr>
              <w:t>(11)</w:t>
            </w:r>
          </w:p>
        </w:tc>
      </w:tr>
      <w:tr w:rsidR="004C5434" w:rsidRPr="002D7443" w14:paraId="4AFEDAFB" w14:textId="77777777" w:rsidTr="003B5AE0">
        <w:tc>
          <w:tcPr>
            <w:tcW w:w="1728" w:type="pct"/>
            <w:gridSpan w:val="3"/>
            <w:vAlign w:val="bottom"/>
          </w:tcPr>
          <w:p w14:paraId="7236C74B" w14:textId="72619514" w:rsidR="004C5434" w:rsidRPr="00214667" w:rsidRDefault="004C5434" w:rsidP="00F337BB">
            <w:pPr>
              <w:tabs>
                <w:tab w:val="decimal" w:pos="496"/>
              </w:tabs>
              <w:spacing w:line="300" w:lineRule="exact"/>
              <w:rPr>
                <w:rFonts w:ascii="Arial" w:hAnsi="Arial" w:cs="Arial"/>
                <w:sz w:val="14"/>
                <w:szCs w:val="14"/>
              </w:rPr>
            </w:pPr>
            <w:r w:rsidRPr="00214667">
              <w:rPr>
                <w:rFonts w:ascii="Arial" w:hAnsi="Arial" w:cs="Arial"/>
                <w:sz w:val="14"/>
                <w:szCs w:val="14"/>
              </w:rPr>
              <w:t>Profit attributable to equity holders of the Company</w:t>
            </w:r>
          </w:p>
        </w:tc>
        <w:tc>
          <w:tcPr>
            <w:tcW w:w="247" w:type="pct"/>
            <w:gridSpan w:val="3"/>
            <w:vAlign w:val="bottom"/>
          </w:tcPr>
          <w:p w14:paraId="3A886F46" w14:textId="77777777" w:rsidR="004C5434" w:rsidRPr="00214667" w:rsidRDefault="004C5434" w:rsidP="00F337BB">
            <w:pPr>
              <w:tabs>
                <w:tab w:val="decimal" w:pos="496"/>
              </w:tabs>
              <w:spacing w:line="300" w:lineRule="exact"/>
              <w:rPr>
                <w:rFonts w:ascii="Arial" w:hAnsi="Arial" w:cs="Arial"/>
                <w:sz w:val="14"/>
                <w:szCs w:val="14"/>
              </w:rPr>
            </w:pPr>
          </w:p>
        </w:tc>
        <w:tc>
          <w:tcPr>
            <w:tcW w:w="278" w:type="pct"/>
            <w:vAlign w:val="bottom"/>
          </w:tcPr>
          <w:p w14:paraId="1F21A0FB" w14:textId="77777777" w:rsidR="004C5434" w:rsidRPr="00214667" w:rsidRDefault="004C5434" w:rsidP="00F337BB">
            <w:pPr>
              <w:tabs>
                <w:tab w:val="decimal" w:pos="792"/>
              </w:tabs>
              <w:spacing w:line="300" w:lineRule="exact"/>
              <w:rPr>
                <w:rFonts w:ascii="Arial" w:hAnsi="Arial" w:cs="Arial"/>
                <w:sz w:val="14"/>
                <w:szCs w:val="14"/>
              </w:rPr>
            </w:pPr>
          </w:p>
        </w:tc>
        <w:tc>
          <w:tcPr>
            <w:tcW w:w="248" w:type="pct"/>
          </w:tcPr>
          <w:p w14:paraId="68297AC6" w14:textId="77777777" w:rsidR="004C5434" w:rsidRPr="00214667" w:rsidRDefault="004C5434" w:rsidP="00F337BB">
            <w:pPr>
              <w:tabs>
                <w:tab w:val="decimal" w:pos="792"/>
              </w:tabs>
              <w:spacing w:line="300" w:lineRule="exact"/>
              <w:rPr>
                <w:rFonts w:ascii="Arial" w:hAnsi="Arial" w:cs="Arial"/>
                <w:sz w:val="14"/>
                <w:szCs w:val="14"/>
              </w:rPr>
            </w:pPr>
          </w:p>
        </w:tc>
        <w:tc>
          <w:tcPr>
            <w:tcW w:w="257" w:type="pct"/>
          </w:tcPr>
          <w:p w14:paraId="1A57E39C" w14:textId="77777777" w:rsidR="004C5434" w:rsidRPr="00214667" w:rsidRDefault="004C5434" w:rsidP="00F337BB">
            <w:pPr>
              <w:tabs>
                <w:tab w:val="decimal" w:pos="792"/>
              </w:tabs>
              <w:spacing w:line="300" w:lineRule="exact"/>
              <w:rPr>
                <w:rFonts w:ascii="Arial" w:hAnsi="Arial" w:cs="Arial"/>
                <w:sz w:val="14"/>
                <w:szCs w:val="14"/>
              </w:rPr>
            </w:pPr>
          </w:p>
        </w:tc>
        <w:tc>
          <w:tcPr>
            <w:tcW w:w="247" w:type="pct"/>
            <w:gridSpan w:val="2"/>
            <w:vAlign w:val="bottom"/>
          </w:tcPr>
          <w:p w14:paraId="38C39DCE" w14:textId="77777777" w:rsidR="004C5434" w:rsidRPr="00214667" w:rsidRDefault="004C5434" w:rsidP="00F337BB">
            <w:pPr>
              <w:tabs>
                <w:tab w:val="decimal" w:pos="792"/>
              </w:tabs>
              <w:spacing w:line="300" w:lineRule="exact"/>
              <w:rPr>
                <w:rFonts w:ascii="Arial" w:hAnsi="Arial" w:cs="Arial"/>
                <w:sz w:val="14"/>
                <w:szCs w:val="14"/>
              </w:rPr>
            </w:pPr>
          </w:p>
        </w:tc>
        <w:tc>
          <w:tcPr>
            <w:tcW w:w="279" w:type="pct"/>
            <w:vAlign w:val="bottom"/>
          </w:tcPr>
          <w:p w14:paraId="4389C246"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vAlign w:val="bottom"/>
          </w:tcPr>
          <w:p w14:paraId="16EEDA7D" w14:textId="77777777" w:rsidR="004C5434" w:rsidRPr="00214667" w:rsidRDefault="004C5434" w:rsidP="00F337BB">
            <w:pPr>
              <w:tabs>
                <w:tab w:val="decimal" w:pos="792"/>
              </w:tabs>
              <w:spacing w:line="300" w:lineRule="exact"/>
              <w:rPr>
                <w:rFonts w:ascii="Arial" w:hAnsi="Arial" w:cs="Arial"/>
                <w:sz w:val="14"/>
                <w:szCs w:val="14"/>
              </w:rPr>
            </w:pPr>
          </w:p>
        </w:tc>
        <w:tc>
          <w:tcPr>
            <w:tcW w:w="278" w:type="pct"/>
          </w:tcPr>
          <w:p w14:paraId="6440A5D4" w14:textId="77777777" w:rsidR="004C5434" w:rsidRPr="00214667" w:rsidRDefault="004C5434" w:rsidP="00F337BB">
            <w:pPr>
              <w:tabs>
                <w:tab w:val="decimal" w:pos="564"/>
              </w:tabs>
              <w:spacing w:line="300" w:lineRule="exact"/>
              <w:rPr>
                <w:rFonts w:ascii="Arial" w:hAnsi="Arial" w:cs="Arial"/>
                <w:sz w:val="14"/>
                <w:szCs w:val="14"/>
              </w:rPr>
            </w:pPr>
          </w:p>
        </w:tc>
        <w:tc>
          <w:tcPr>
            <w:tcW w:w="297" w:type="pct"/>
          </w:tcPr>
          <w:p w14:paraId="1F26AD9A" w14:textId="77777777" w:rsidR="004C5434" w:rsidRPr="00214667" w:rsidRDefault="004C5434" w:rsidP="00F337BB">
            <w:pPr>
              <w:tabs>
                <w:tab w:val="decimal" w:pos="564"/>
              </w:tabs>
              <w:spacing w:line="300" w:lineRule="exact"/>
              <w:rPr>
                <w:rFonts w:ascii="Arial" w:hAnsi="Arial" w:cs="Arial"/>
                <w:sz w:val="14"/>
                <w:szCs w:val="14"/>
              </w:rPr>
            </w:pPr>
          </w:p>
        </w:tc>
        <w:tc>
          <w:tcPr>
            <w:tcW w:w="284" w:type="pct"/>
          </w:tcPr>
          <w:p w14:paraId="29DEC2E4" w14:textId="450986E9" w:rsidR="004C5434" w:rsidRPr="00214667" w:rsidRDefault="004C5434" w:rsidP="00F337BB">
            <w:pPr>
              <w:tabs>
                <w:tab w:val="decimal" w:pos="564"/>
              </w:tabs>
              <w:spacing w:line="300" w:lineRule="exact"/>
              <w:rPr>
                <w:rFonts w:ascii="Arial" w:hAnsi="Arial" w:cs="Arial"/>
                <w:sz w:val="14"/>
                <w:szCs w:val="14"/>
              </w:rPr>
            </w:pPr>
          </w:p>
        </w:tc>
        <w:tc>
          <w:tcPr>
            <w:tcW w:w="301" w:type="pct"/>
            <w:vAlign w:val="bottom"/>
          </w:tcPr>
          <w:p w14:paraId="61E7656A" w14:textId="5D9434FD"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Pr>
                <w:rFonts w:ascii="Arial" w:hAnsi="Arial" w:cs="Arial"/>
                <w:sz w:val="14"/>
                <w:szCs w:val="14"/>
              </w:rPr>
              <w:t>2,0</w:t>
            </w:r>
            <w:r w:rsidR="00D32331">
              <w:rPr>
                <w:rFonts w:ascii="Arial" w:hAnsi="Arial" w:cs="Arial"/>
                <w:sz w:val="14"/>
                <w:szCs w:val="14"/>
              </w:rPr>
              <w:t>91</w:t>
            </w:r>
          </w:p>
        </w:tc>
        <w:tc>
          <w:tcPr>
            <w:tcW w:w="277" w:type="pct"/>
            <w:vAlign w:val="bottom"/>
          </w:tcPr>
          <w:p w14:paraId="052A8361" w14:textId="70CE260C" w:rsidR="004C5434" w:rsidRPr="00214667" w:rsidRDefault="004C5434" w:rsidP="00F337BB">
            <w:pPr>
              <w:pBdr>
                <w:bottom w:val="double" w:sz="4" w:space="1" w:color="auto"/>
              </w:pBdr>
              <w:tabs>
                <w:tab w:val="decimal" w:pos="564"/>
              </w:tabs>
              <w:spacing w:line="300" w:lineRule="exact"/>
              <w:rPr>
                <w:rFonts w:ascii="Arial" w:hAnsi="Arial" w:cs="Arial"/>
                <w:sz w:val="14"/>
                <w:szCs w:val="14"/>
              </w:rPr>
            </w:pPr>
            <w:r>
              <w:rPr>
                <w:rFonts w:ascii="Arial" w:hAnsi="Arial" w:cs="Arial"/>
                <w:sz w:val="14"/>
                <w:szCs w:val="14"/>
              </w:rPr>
              <w:t>1,675</w:t>
            </w:r>
          </w:p>
        </w:tc>
      </w:tr>
    </w:tbl>
    <w:p w14:paraId="2E23B89C" w14:textId="77777777" w:rsidR="004F73E3" w:rsidRPr="0082399D" w:rsidRDefault="004F73E3" w:rsidP="004F73E3">
      <w:pPr>
        <w:rPr>
          <w:rFonts w:ascii="Arial" w:hAnsi="Arial"/>
          <w:sz w:val="22"/>
          <w:szCs w:val="22"/>
        </w:rPr>
        <w:sectPr w:rsidR="004F73E3" w:rsidRPr="0082399D" w:rsidSect="00C34E73">
          <w:pgSz w:w="16834" w:h="11909" w:orient="landscape" w:code="9"/>
          <w:pgMar w:top="1800" w:right="1296" w:bottom="1080" w:left="1080" w:header="706" w:footer="706" w:gutter="0"/>
          <w:cols w:space="720"/>
          <w:docGrid w:linePitch="360"/>
        </w:sectPr>
      </w:pPr>
    </w:p>
    <w:p w14:paraId="2B6E01F4" w14:textId="08439860" w:rsidR="004F73E3" w:rsidRPr="00E94C88" w:rsidRDefault="00D32331" w:rsidP="00F337BB">
      <w:pPr>
        <w:tabs>
          <w:tab w:val="left" w:pos="2160"/>
          <w:tab w:val="right" w:pos="7200"/>
          <w:tab w:val="right" w:pos="8540"/>
        </w:tabs>
        <w:spacing w:before="120" w:after="120" w:line="380" w:lineRule="exact"/>
        <w:ind w:left="720" w:right="-43" w:hanging="720"/>
        <w:jc w:val="thaiDistribute"/>
        <w:rPr>
          <w:rFonts w:ascii="Arial" w:hAnsi="Arial"/>
          <w:b/>
          <w:bCs/>
          <w:sz w:val="22"/>
          <w:szCs w:val="22"/>
        </w:rPr>
      </w:pPr>
      <w:r>
        <w:rPr>
          <w:rFonts w:ascii="Arial" w:hAnsi="Arial"/>
          <w:b/>
          <w:bCs/>
          <w:sz w:val="22"/>
          <w:szCs w:val="22"/>
        </w:rPr>
        <w:lastRenderedPageBreak/>
        <w:t>16</w:t>
      </w:r>
      <w:r w:rsidR="004F73E3" w:rsidRPr="00E94C88">
        <w:rPr>
          <w:rFonts w:ascii="Arial" w:hAnsi="Arial"/>
          <w:b/>
          <w:bCs/>
          <w:sz w:val="22"/>
          <w:szCs w:val="22"/>
        </w:rPr>
        <w:t>.</w:t>
      </w:r>
      <w:r w:rsidR="004F73E3" w:rsidRPr="00E94C88">
        <w:rPr>
          <w:rFonts w:ascii="Arial" w:hAnsi="Arial"/>
          <w:b/>
          <w:bCs/>
          <w:sz w:val="22"/>
          <w:szCs w:val="22"/>
        </w:rPr>
        <w:tab/>
        <w:t>Commitments and contingent liabilities</w:t>
      </w:r>
    </w:p>
    <w:p w14:paraId="364DB9D8" w14:textId="48A66417" w:rsidR="004F73E3" w:rsidRPr="00B5356E" w:rsidRDefault="00D32331" w:rsidP="00F337B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16</w:t>
      </w:r>
      <w:r w:rsidR="004F73E3" w:rsidRPr="00B5356E">
        <w:rPr>
          <w:rFonts w:ascii="Arial" w:eastAsia="Arial Unicode MS" w:hAnsi="Arial" w:cs="Arial"/>
          <w:b/>
          <w:bCs/>
          <w:sz w:val="22"/>
          <w:szCs w:val="22"/>
        </w:rPr>
        <w:t>.</w:t>
      </w:r>
      <w:r w:rsidR="004F73E3">
        <w:rPr>
          <w:rFonts w:ascii="Arial" w:eastAsia="Arial Unicode MS" w:hAnsi="Arial" w:cs="Arial"/>
          <w:b/>
          <w:bCs/>
          <w:sz w:val="22"/>
          <w:szCs w:val="22"/>
        </w:rPr>
        <w:t>1</w:t>
      </w:r>
      <w:r w:rsidR="004F73E3" w:rsidRPr="00B5356E">
        <w:rPr>
          <w:rFonts w:ascii="Arial" w:eastAsia="Arial Unicode MS" w:hAnsi="Arial" w:cs="Arial"/>
          <w:b/>
          <w:bCs/>
          <w:sz w:val="22"/>
          <w:szCs w:val="22"/>
        </w:rPr>
        <w:tab/>
        <w:t>Capital commitments</w:t>
      </w:r>
    </w:p>
    <w:p w14:paraId="5EDF62E4" w14:textId="5196E788" w:rsidR="004F73E3" w:rsidRDefault="00D32331" w:rsidP="00F337B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sz w:val="22"/>
          <w:szCs w:val="22"/>
        </w:rPr>
      </w:pPr>
      <w:r>
        <w:rPr>
          <w:rFonts w:ascii="Arial" w:eastAsia="Arial Unicode MS" w:hAnsi="Arial" w:cs="Arial"/>
          <w:sz w:val="22"/>
          <w:szCs w:val="22"/>
        </w:rPr>
        <w:t>16</w:t>
      </w:r>
      <w:r w:rsidR="00670B28">
        <w:rPr>
          <w:rFonts w:ascii="Arial" w:eastAsia="Arial Unicode MS" w:hAnsi="Arial" w:cs="Arial"/>
          <w:sz w:val="22"/>
          <w:szCs w:val="22"/>
        </w:rPr>
        <w:t>.1.1</w:t>
      </w:r>
      <w:r w:rsidR="00F337BB">
        <w:rPr>
          <w:rFonts w:ascii="Arial" w:eastAsia="Arial Unicode MS" w:hAnsi="Arial" w:cs="Arial"/>
          <w:sz w:val="22"/>
          <w:szCs w:val="22"/>
        </w:rPr>
        <w:tab/>
      </w:r>
      <w:r w:rsidR="004F73E3" w:rsidRPr="005C1641">
        <w:rPr>
          <w:rFonts w:ascii="Arial" w:eastAsia="Arial Unicode MS" w:hAnsi="Arial" w:cs="Arial"/>
          <w:sz w:val="22"/>
          <w:szCs w:val="22"/>
        </w:rPr>
        <w:t xml:space="preserve">As at </w:t>
      </w:r>
      <w:r w:rsidR="004F73E3" w:rsidRPr="00657BB3">
        <w:rPr>
          <w:rFonts w:ascii="Arial" w:eastAsia="Arial Unicode MS" w:hAnsi="Arial" w:cs="Arial"/>
          <w:sz w:val="22"/>
          <w:szCs w:val="22"/>
        </w:rPr>
        <w:t xml:space="preserve">31 March </w:t>
      </w:r>
      <w:r w:rsidR="005B24AD" w:rsidRPr="00657BB3">
        <w:rPr>
          <w:rFonts w:ascii="Arial" w:eastAsia="Arial Unicode MS" w:hAnsi="Arial" w:cs="Arial"/>
          <w:sz w:val="22"/>
          <w:szCs w:val="22"/>
        </w:rPr>
        <w:t>2026</w:t>
      </w:r>
      <w:r w:rsidR="004F73E3" w:rsidRPr="005C1641">
        <w:rPr>
          <w:rFonts w:ascii="Arial" w:eastAsia="Arial Unicode MS" w:hAnsi="Arial" w:cs="Arial"/>
          <w:sz w:val="22"/>
          <w:szCs w:val="22"/>
        </w:rPr>
        <w:t xml:space="preserve">, the </w:t>
      </w:r>
      <w:r w:rsidR="004F73E3">
        <w:rPr>
          <w:rFonts w:ascii="Arial" w:eastAsia="Arial Unicode MS" w:hAnsi="Arial" w:cs="Arial"/>
          <w:sz w:val="22"/>
          <w:szCs w:val="22"/>
        </w:rPr>
        <w:t xml:space="preserve">Group </w:t>
      </w:r>
      <w:r w:rsidR="004F73E3" w:rsidRPr="005C1641">
        <w:rPr>
          <w:rFonts w:ascii="Arial" w:eastAsia="Arial Unicode MS" w:hAnsi="Arial" w:cs="Arial"/>
          <w:sz w:val="22"/>
          <w:szCs w:val="22"/>
        </w:rPr>
        <w:t>had capital commitments of</w:t>
      </w:r>
      <w:r w:rsidR="004F73E3">
        <w:rPr>
          <w:rFonts w:ascii="Arial" w:eastAsia="Arial Unicode MS" w:hAnsi="Arial" w:cs="Arial"/>
          <w:sz w:val="22"/>
          <w:szCs w:val="22"/>
        </w:rPr>
        <w:t xml:space="preserve"> Baht</w:t>
      </w:r>
      <w:r w:rsidR="004F73E3" w:rsidRPr="00B5356E">
        <w:rPr>
          <w:rFonts w:ascii="Arial" w:eastAsia="Arial Unicode MS" w:hAnsi="Arial" w:cs="Arial"/>
          <w:sz w:val="22"/>
          <w:szCs w:val="22"/>
        </w:rPr>
        <w:t xml:space="preserve"> </w:t>
      </w:r>
      <w:r w:rsidR="004C5434">
        <w:rPr>
          <w:rFonts w:ascii="Arial" w:eastAsia="Arial Unicode MS" w:hAnsi="Arial" w:cs="Arial"/>
          <w:sz w:val="22"/>
          <w:szCs w:val="22"/>
        </w:rPr>
        <w:t>180</w:t>
      </w:r>
      <w:r w:rsidR="004F73E3" w:rsidRPr="00B5356E">
        <w:rPr>
          <w:rFonts w:ascii="Arial" w:eastAsia="Arial Unicode MS" w:hAnsi="Arial" w:cs="Arial"/>
          <w:sz w:val="22"/>
          <w:szCs w:val="22"/>
        </w:rPr>
        <w:t xml:space="preserve"> millio</w:t>
      </w:r>
      <w:r w:rsidR="004F73E3">
        <w:rPr>
          <w:rFonts w:ascii="Arial" w:eastAsia="Arial Unicode MS" w:hAnsi="Arial" w:cs="Arial"/>
          <w:sz w:val="22"/>
          <w:szCs w:val="22"/>
        </w:rPr>
        <w:t xml:space="preserve">n (31 </w:t>
      </w:r>
      <w:r w:rsidR="004F73E3" w:rsidRPr="00657BB3">
        <w:rPr>
          <w:rFonts w:ascii="Arial" w:eastAsia="Arial Unicode MS" w:hAnsi="Arial" w:cs="Arial"/>
          <w:sz w:val="22"/>
          <w:szCs w:val="22"/>
        </w:rPr>
        <w:t xml:space="preserve">December </w:t>
      </w:r>
      <w:r w:rsidR="005B24AD">
        <w:rPr>
          <w:rFonts w:ascii="Arial" w:eastAsia="Arial Unicode MS" w:hAnsi="Arial" w:cs="Arial"/>
          <w:sz w:val="22"/>
          <w:szCs w:val="22"/>
        </w:rPr>
        <w:t>2025</w:t>
      </w:r>
      <w:r w:rsidR="004F73E3">
        <w:rPr>
          <w:rFonts w:ascii="Arial" w:eastAsia="Arial Unicode MS" w:hAnsi="Arial" w:cs="Arial"/>
          <w:sz w:val="22"/>
          <w:szCs w:val="22"/>
        </w:rPr>
        <w:t>: Baht</w:t>
      </w:r>
      <w:r w:rsidR="004F73E3" w:rsidRPr="00B5356E">
        <w:rPr>
          <w:rFonts w:ascii="Arial" w:eastAsia="Arial Unicode MS" w:hAnsi="Arial" w:cs="Arial"/>
          <w:sz w:val="22"/>
          <w:szCs w:val="22"/>
        </w:rPr>
        <w:t xml:space="preserve"> </w:t>
      </w:r>
      <w:r w:rsidR="00FA63A3">
        <w:rPr>
          <w:rFonts w:ascii="Arial" w:eastAsia="Arial Unicode MS" w:hAnsi="Arial" w:cs="Arial"/>
          <w:sz w:val="22"/>
          <w:szCs w:val="22"/>
        </w:rPr>
        <w:t>1</w:t>
      </w:r>
      <w:r w:rsidR="00670B28">
        <w:rPr>
          <w:rFonts w:ascii="Arial" w:eastAsia="Arial Unicode MS" w:hAnsi="Arial" w:cs="Arial"/>
          <w:sz w:val="22"/>
          <w:szCs w:val="22"/>
        </w:rPr>
        <w:t>22</w:t>
      </w:r>
      <w:r w:rsidR="004F73E3" w:rsidRPr="00B5356E">
        <w:rPr>
          <w:rFonts w:ascii="Arial" w:eastAsia="Arial Unicode MS" w:hAnsi="Arial" w:cs="Arial"/>
          <w:sz w:val="22"/>
          <w:szCs w:val="22"/>
        </w:rPr>
        <w:t xml:space="preserve"> million)</w:t>
      </w:r>
      <w:r w:rsidR="004F73E3">
        <w:rPr>
          <w:rFonts w:ascii="Arial" w:eastAsia="Arial Unicode MS" w:hAnsi="Arial" w:cs="Arial"/>
          <w:sz w:val="22"/>
          <w:szCs w:val="22"/>
        </w:rPr>
        <w:t xml:space="preserve"> (Separate financial statements: Baht </w:t>
      </w:r>
      <w:r>
        <w:rPr>
          <w:rFonts w:ascii="Arial" w:eastAsia="Arial Unicode MS" w:hAnsi="Arial" w:cs="Arial"/>
          <w:sz w:val="22"/>
          <w:szCs w:val="22"/>
        </w:rPr>
        <w:t>120</w:t>
      </w:r>
      <w:r w:rsidR="004C5434">
        <w:rPr>
          <w:rFonts w:ascii="Arial" w:eastAsia="Arial Unicode MS" w:hAnsi="Arial" w:cs="Arial"/>
          <w:sz w:val="22"/>
          <w:szCs w:val="22"/>
        </w:rPr>
        <w:t xml:space="preserve"> </w:t>
      </w:r>
      <w:r w:rsidR="004F73E3">
        <w:rPr>
          <w:rFonts w:ascii="Arial" w:eastAsia="Arial Unicode MS" w:hAnsi="Arial" w:cs="Arial"/>
          <w:sz w:val="22"/>
          <w:szCs w:val="22"/>
        </w:rPr>
        <w:t xml:space="preserve">million (31 December </w:t>
      </w:r>
      <w:r w:rsidR="005B24AD">
        <w:rPr>
          <w:rFonts w:ascii="Arial" w:eastAsia="Arial Unicode MS" w:hAnsi="Arial" w:cs="Arial"/>
          <w:sz w:val="22"/>
          <w:szCs w:val="22"/>
        </w:rPr>
        <w:t>2025</w:t>
      </w:r>
      <w:r w:rsidR="004F73E3">
        <w:rPr>
          <w:rFonts w:ascii="Arial" w:eastAsia="Arial Unicode MS" w:hAnsi="Arial" w:cs="Arial"/>
          <w:sz w:val="22"/>
          <w:szCs w:val="22"/>
        </w:rPr>
        <w:t xml:space="preserve">: Baht </w:t>
      </w:r>
      <w:r w:rsidR="00BF70B0">
        <w:rPr>
          <w:rFonts w:ascii="Arial" w:eastAsia="Arial Unicode MS" w:hAnsi="Arial" w:cs="Arial"/>
          <w:sz w:val="22"/>
          <w:szCs w:val="22"/>
        </w:rPr>
        <w:t>1</w:t>
      </w:r>
      <w:r w:rsidR="00670B28">
        <w:rPr>
          <w:rFonts w:ascii="Arial" w:eastAsia="Arial Unicode MS" w:hAnsi="Arial" w:cs="Arial"/>
          <w:sz w:val="22"/>
          <w:szCs w:val="22"/>
        </w:rPr>
        <w:t>05</w:t>
      </w:r>
      <w:r w:rsidR="004F73E3">
        <w:rPr>
          <w:rFonts w:ascii="Arial" w:eastAsia="Arial Unicode MS" w:hAnsi="Arial" w:cs="Arial"/>
          <w:sz w:val="22"/>
          <w:szCs w:val="22"/>
        </w:rPr>
        <w:t xml:space="preserve"> millio</w:t>
      </w:r>
      <w:r w:rsidR="00670B28">
        <w:rPr>
          <w:rFonts w:ascii="Arial" w:eastAsia="Arial Unicode MS" w:hAnsi="Arial" w:cs="Arial"/>
          <w:sz w:val="22"/>
          <w:szCs w:val="22"/>
        </w:rPr>
        <w:t>n</w:t>
      </w:r>
      <w:r w:rsidR="004F73E3">
        <w:rPr>
          <w:rFonts w:ascii="Arial" w:eastAsia="Arial Unicode MS" w:hAnsi="Arial" w:cs="Arial"/>
          <w:sz w:val="22"/>
          <w:szCs w:val="22"/>
        </w:rPr>
        <w:t xml:space="preserve">)) </w:t>
      </w:r>
      <w:r w:rsidR="004F73E3" w:rsidRPr="00B5356E">
        <w:rPr>
          <w:rFonts w:ascii="Arial" w:eastAsia="Arial Unicode MS" w:hAnsi="Arial" w:cs="Arial"/>
          <w:sz w:val="22"/>
          <w:szCs w:val="22"/>
        </w:rPr>
        <w:t xml:space="preserve">mainly </w:t>
      </w:r>
      <w:r w:rsidR="004F73E3">
        <w:rPr>
          <w:rFonts w:ascii="Arial" w:eastAsia="Arial Unicode MS" w:hAnsi="Arial" w:cs="Arial"/>
          <w:sz w:val="22"/>
          <w:szCs w:val="22"/>
        </w:rPr>
        <w:t>relating to buildings improvement</w:t>
      </w:r>
      <w:r w:rsidR="004F73E3" w:rsidRPr="00B5356E">
        <w:rPr>
          <w:rFonts w:ascii="Arial" w:eastAsia="Arial Unicode MS" w:hAnsi="Arial" w:cs="Arial"/>
          <w:sz w:val="22"/>
          <w:szCs w:val="22"/>
        </w:rPr>
        <w:t xml:space="preserve"> </w:t>
      </w:r>
      <w:r w:rsidR="004F73E3">
        <w:rPr>
          <w:rFonts w:ascii="Arial" w:eastAsia="Arial Unicode MS" w:hAnsi="Arial" w:cs="Arial"/>
          <w:sz w:val="22"/>
          <w:szCs w:val="22"/>
        </w:rPr>
        <w:t>construction</w:t>
      </w:r>
      <w:r w:rsidR="004D4843">
        <w:rPr>
          <w:rFonts w:ascii="Arial" w:eastAsia="Arial Unicode MS" w:hAnsi="Arial" w:cs="Arial"/>
          <w:sz w:val="22"/>
          <w:szCs w:val="22"/>
        </w:rPr>
        <w:t xml:space="preserve"> and acquisition</w:t>
      </w:r>
      <w:r w:rsidR="00BF70B0">
        <w:rPr>
          <w:rFonts w:ascii="Arial" w:eastAsia="Arial Unicode MS" w:hAnsi="Arial" w:cs="Arial"/>
          <w:sz w:val="22"/>
          <w:szCs w:val="22"/>
        </w:rPr>
        <w:t xml:space="preserve"> </w:t>
      </w:r>
      <w:r w:rsidR="004D4843">
        <w:rPr>
          <w:rFonts w:ascii="Arial" w:eastAsia="Arial Unicode MS" w:hAnsi="Arial" w:cs="Arial"/>
          <w:sz w:val="22"/>
          <w:szCs w:val="22"/>
        </w:rPr>
        <w:t>of equipment</w:t>
      </w:r>
      <w:r w:rsidR="004F73E3">
        <w:rPr>
          <w:rFonts w:ascii="Arial" w:eastAsia="Arial Unicode MS" w:hAnsi="Arial" w:cs="Arial"/>
          <w:sz w:val="22"/>
          <w:szCs w:val="22"/>
        </w:rPr>
        <w:t>.</w:t>
      </w:r>
    </w:p>
    <w:p w14:paraId="292468DF" w14:textId="36F3C4EC" w:rsidR="00657BB3" w:rsidRPr="00F322CE" w:rsidRDefault="00D32331" w:rsidP="00F337BB">
      <w:pPr>
        <w:spacing w:before="120" w:after="120" w:line="380" w:lineRule="exact"/>
        <w:ind w:left="720" w:hanging="720"/>
        <w:jc w:val="both"/>
        <w:rPr>
          <w:rFonts w:ascii="Arial" w:eastAsia="Arial Unicode MS" w:hAnsi="Arial" w:cs="Arial"/>
          <w:sz w:val="22"/>
          <w:szCs w:val="22"/>
        </w:rPr>
      </w:pPr>
      <w:r>
        <w:rPr>
          <w:rFonts w:ascii="Arial" w:eastAsia="Arial Unicode MS" w:hAnsi="Arial" w:cs="Arial"/>
          <w:sz w:val="22"/>
          <w:szCs w:val="22"/>
        </w:rPr>
        <w:t>16</w:t>
      </w:r>
      <w:r w:rsidR="00657BB3" w:rsidRPr="00F322CE">
        <w:rPr>
          <w:rFonts w:ascii="Arial" w:eastAsia="Arial Unicode MS" w:hAnsi="Arial" w:cs="Arial"/>
          <w:sz w:val="22"/>
          <w:szCs w:val="22"/>
        </w:rPr>
        <w:t>.1.2</w:t>
      </w:r>
      <w:r w:rsidR="00F337BB">
        <w:rPr>
          <w:rFonts w:ascii="Arial" w:eastAsia="Arial Unicode MS" w:hAnsi="Arial" w:cs="Arial"/>
          <w:sz w:val="22"/>
          <w:szCs w:val="22"/>
        </w:rPr>
        <w:tab/>
      </w:r>
      <w:r w:rsidR="00657BB3" w:rsidRPr="00F322CE">
        <w:rPr>
          <w:rFonts w:ascii="Arial" w:eastAsia="Arial Unicode MS" w:hAnsi="Arial" w:cs="Arial"/>
          <w:sz w:val="22"/>
          <w:szCs w:val="22"/>
        </w:rPr>
        <w:t xml:space="preserve">As at </w:t>
      </w:r>
      <w:r>
        <w:rPr>
          <w:rFonts w:ascii="Arial" w:eastAsia="Arial Unicode MS" w:hAnsi="Arial" w:cs="Arial"/>
          <w:sz w:val="22"/>
          <w:szCs w:val="22"/>
        </w:rPr>
        <w:t>31 March 2026</w:t>
      </w:r>
      <w:r w:rsidR="00657BB3" w:rsidRPr="00F322CE">
        <w:rPr>
          <w:rFonts w:ascii="Arial" w:eastAsia="Arial Unicode MS" w:hAnsi="Arial" w:cs="Arial"/>
          <w:sz w:val="22"/>
          <w:szCs w:val="22"/>
        </w:rPr>
        <w:t xml:space="preserve">, the Company </w:t>
      </w:r>
      <w:r w:rsidR="00657BB3">
        <w:rPr>
          <w:rFonts w:ascii="Arial" w:eastAsia="Arial Unicode MS" w:hAnsi="Arial" w:cs="Arial"/>
          <w:sz w:val="22"/>
          <w:szCs w:val="22"/>
        </w:rPr>
        <w:t>had commitments</w:t>
      </w:r>
      <w:r w:rsidR="00657BB3" w:rsidRPr="00F322CE">
        <w:rPr>
          <w:rFonts w:ascii="Arial" w:eastAsia="Arial Unicode MS" w:hAnsi="Arial" w:cs="Arial"/>
          <w:sz w:val="22"/>
          <w:szCs w:val="22"/>
        </w:rPr>
        <w:t xml:space="preserve"> under an aircraft purchase agreement. The aircraft are scheduled </w:t>
      </w:r>
      <w:r w:rsidR="00657BB3">
        <w:rPr>
          <w:rFonts w:ascii="Arial" w:eastAsia="Arial Unicode MS" w:hAnsi="Arial" w:cs="Arial"/>
          <w:sz w:val="22"/>
          <w:szCs w:val="22"/>
        </w:rPr>
        <w:t>for delivery</w:t>
      </w:r>
      <w:r w:rsidR="00657BB3" w:rsidRPr="00F322CE">
        <w:rPr>
          <w:rFonts w:ascii="Arial" w:eastAsia="Arial Unicode MS" w:hAnsi="Arial" w:cs="Arial"/>
          <w:sz w:val="22"/>
          <w:szCs w:val="22"/>
        </w:rPr>
        <w:t xml:space="preserve"> during the period from</w:t>
      </w:r>
      <w:r w:rsidR="00657BB3">
        <w:rPr>
          <w:rFonts w:ascii="Arial" w:eastAsia="Arial Unicode MS" w:hAnsi="Arial" w:cs="Arial"/>
          <w:sz w:val="22"/>
          <w:szCs w:val="22"/>
        </w:rPr>
        <w:t xml:space="preserve"> November</w:t>
      </w:r>
      <w:r w:rsidR="00657BB3" w:rsidRPr="00F322CE">
        <w:rPr>
          <w:rFonts w:ascii="Arial" w:eastAsia="Arial Unicode MS" w:hAnsi="Arial" w:cs="Arial"/>
          <w:sz w:val="22"/>
          <w:szCs w:val="22"/>
        </w:rPr>
        <w:t xml:space="preserve"> 2026 to November 2028.</w:t>
      </w:r>
      <w:r w:rsidR="00657BB3">
        <w:rPr>
          <w:rFonts w:ascii="Arial" w:eastAsia="Arial Unicode MS" w:hAnsi="Arial" w:cs="Arial"/>
          <w:sz w:val="22"/>
          <w:szCs w:val="22"/>
        </w:rPr>
        <w:t xml:space="preserve"> </w:t>
      </w:r>
      <w:r w:rsidR="00657BB3" w:rsidRPr="00FC0906">
        <w:rPr>
          <w:rFonts w:ascii="Arial" w:eastAsia="Arial Unicode MS" w:hAnsi="Arial" w:cs="Arial"/>
          <w:sz w:val="22"/>
          <w:szCs w:val="22"/>
        </w:rPr>
        <w:t xml:space="preserve">Under the purchase agreement, the Company is obligated to make </w:t>
      </w:r>
      <w:r w:rsidR="00657BB3">
        <w:rPr>
          <w:rFonts w:ascii="Arial" w:eastAsia="Arial Unicode MS" w:hAnsi="Arial" w:cs="Arial"/>
          <w:sz w:val="22"/>
          <w:szCs w:val="22"/>
        </w:rPr>
        <w:t xml:space="preserve">partial </w:t>
      </w:r>
      <w:r w:rsidR="00657BB3" w:rsidRPr="00FC0906">
        <w:rPr>
          <w:rFonts w:ascii="Arial" w:eastAsia="Arial Unicode MS" w:hAnsi="Arial" w:cs="Arial"/>
          <w:sz w:val="22"/>
          <w:szCs w:val="22"/>
        </w:rPr>
        <w:t xml:space="preserve">pre-delivery payments for the aircraft, which </w:t>
      </w:r>
      <w:r w:rsidR="00657BB3">
        <w:rPr>
          <w:rFonts w:ascii="Arial" w:eastAsia="Arial Unicode MS" w:hAnsi="Arial" w:cs="Arial"/>
          <w:sz w:val="22"/>
          <w:szCs w:val="22"/>
        </w:rPr>
        <w:t>would be offset against</w:t>
      </w:r>
      <w:r w:rsidR="00657BB3" w:rsidRPr="00FC0906">
        <w:rPr>
          <w:rFonts w:ascii="Arial" w:eastAsia="Arial Unicode MS" w:hAnsi="Arial" w:cs="Arial"/>
          <w:sz w:val="22"/>
          <w:szCs w:val="22"/>
        </w:rPr>
        <w:t xml:space="preserve"> the total </w:t>
      </w:r>
      <w:r w:rsidR="00657BB3">
        <w:rPr>
          <w:rFonts w:ascii="Arial" w:eastAsia="Arial Unicode MS" w:hAnsi="Arial" w:cs="Arial"/>
          <w:sz w:val="22"/>
          <w:szCs w:val="22"/>
        </w:rPr>
        <w:t>purchase price</w:t>
      </w:r>
      <w:r w:rsidR="00657BB3" w:rsidRPr="00FC0906">
        <w:rPr>
          <w:rFonts w:ascii="Arial" w:eastAsia="Arial Unicode MS" w:hAnsi="Arial" w:cs="Arial"/>
          <w:sz w:val="22"/>
          <w:szCs w:val="22"/>
        </w:rPr>
        <w:t>. These</w:t>
      </w:r>
      <w:r w:rsidR="00657BB3">
        <w:rPr>
          <w:rFonts w:ascii="Arial" w:eastAsia="Arial Unicode MS" w:hAnsi="Arial" w:cs="Arial"/>
          <w:sz w:val="22"/>
          <w:szCs w:val="22"/>
        </w:rPr>
        <w:t xml:space="preserve"> </w:t>
      </w:r>
      <w:r w:rsidR="00657BB3" w:rsidRPr="00FC0906">
        <w:rPr>
          <w:rFonts w:ascii="Arial" w:eastAsia="Arial Unicode MS" w:hAnsi="Arial" w:cs="Arial"/>
          <w:sz w:val="22"/>
          <w:szCs w:val="22"/>
        </w:rPr>
        <w:t xml:space="preserve">pre-delivery payments are </w:t>
      </w:r>
      <w:proofErr w:type="spellStart"/>
      <w:r w:rsidR="00657BB3">
        <w:rPr>
          <w:rFonts w:ascii="Arial" w:eastAsia="Arial Unicode MS" w:hAnsi="Arial" w:cs="Arial"/>
          <w:sz w:val="22"/>
          <w:szCs w:val="22"/>
        </w:rPr>
        <w:t>recognised</w:t>
      </w:r>
      <w:proofErr w:type="spellEnd"/>
      <w:r w:rsidR="00657BB3" w:rsidRPr="00FC0906">
        <w:rPr>
          <w:rFonts w:ascii="Arial" w:eastAsia="Arial Unicode MS" w:hAnsi="Arial" w:cs="Arial"/>
          <w:sz w:val="22"/>
          <w:szCs w:val="22"/>
        </w:rPr>
        <w:t xml:space="preserve"> as part of deposits in the statement of financial position</w:t>
      </w:r>
      <w:r w:rsidR="00657BB3" w:rsidRPr="00F322CE">
        <w:rPr>
          <w:rFonts w:ascii="Arial" w:eastAsia="Arial Unicode MS" w:hAnsi="Arial" w:cs="Arial"/>
          <w:sz w:val="22"/>
          <w:szCs w:val="22"/>
        </w:rPr>
        <w:t>.</w:t>
      </w:r>
    </w:p>
    <w:p w14:paraId="3AE1B359" w14:textId="79016514" w:rsidR="004F73E3" w:rsidRPr="007F244F" w:rsidRDefault="00D32331" w:rsidP="00F337BB">
      <w:pPr>
        <w:spacing w:before="120" w:after="120" w:line="380" w:lineRule="exact"/>
        <w:ind w:left="720" w:hanging="720"/>
        <w:jc w:val="both"/>
        <w:rPr>
          <w:rFonts w:ascii="Arial" w:hAnsi="Arial" w:cs="Arial"/>
          <w:b/>
          <w:bCs/>
          <w:sz w:val="22"/>
          <w:szCs w:val="22"/>
        </w:rPr>
      </w:pPr>
      <w:r>
        <w:rPr>
          <w:rFonts w:ascii="Arial" w:hAnsi="Arial" w:cs="Arial"/>
          <w:b/>
          <w:bCs/>
          <w:sz w:val="22"/>
          <w:szCs w:val="22"/>
        </w:rPr>
        <w:t>16</w:t>
      </w:r>
      <w:r w:rsidR="004F73E3" w:rsidRPr="007F244F">
        <w:rPr>
          <w:rFonts w:ascii="Arial" w:hAnsi="Arial" w:cs="Arial"/>
          <w:b/>
          <w:bCs/>
          <w:sz w:val="22"/>
          <w:szCs w:val="22"/>
        </w:rPr>
        <w:t>.2</w:t>
      </w:r>
      <w:bookmarkStart w:id="1" w:name="_Hlk36454025"/>
      <w:r w:rsidR="00F337BB">
        <w:rPr>
          <w:rFonts w:ascii="Arial" w:hAnsi="Arial" w:cs="Arial"/>
          <w:b/>
          <w:bCs/>
          <w:sz w:val="22"/>
          <w:szCs w:val="22"/>
        </w:rPr>
        <w:tab/>
      </w:r>
      <w:r w:rsidR="004F73E3">
        <w:rPr>
          <w:rFonts w:ascii="Arial" w:hAnsi="Arial" w:cs="Arial"/>
          <w:b/>
          <w:bCs/>
          <w:sz w:val="22"/>
          <w:szCs w:val="22"/>
        </w:rPr>
        <w:t>Operation</w:t>
      </w:r>
      <w:r w:rsidR="004F73E3" w:rsidRPr="007F244F">
        <w:rPr>
          <w:rFonts w:ascii="Cordia New" w:hAnsi="Cordia New" w:cs="Cordia New"/>
          <w:b/>
          <w:bCs/>
          <w:sz w:val="22"/>
          <w:szCs w:val="22"/>
          <w:cs/>
        </w:rPr>
        <w:t xml:space="preserve"> </w:t>
      </w:r>
      <w:r w:rsidR="004F73E3" w:rsidRPr="007F244F">
        <w:rPr>
          <w:rFonts w:ascii="Arial" w:hAnsi="Arial" w:cs="Arial"/>
          <w:b/>
          <w:bCs/>
          <w:sz w:val="22"/>
          <w:szCs w:val="22"/>
        </w:rPr>
        <w:t>and service agreement commitments</w:t>
      </w:r>
    </w:p>
    <w:bookmarkEnd w:id="1"/>
    <w:p w14:paraId="7FAA3418" w14:textId="3A5AD6F6" w:rsidR="004F73E3" w:rsidRPr="007F244F" w:rsidRDefault="004F73E3" w:rsidP="00F337BB">
      <w:pPr>
        <w:spacing w:before="120" w:after="120" w:line="380" w:lineRule="exact"/>
        <w:ind w:left="720" w:hanging="72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entered into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001276BD">
        <w:rPr>
          <w:rFonts w:ascii="Arial" w:hAnsi="Arial" w:cs="Arial"/>
          <w:sz w:val="22"/>
          <w:szCs w:val="22"/>
        </w:rPr>
        <w:t>,</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0F141F77" w:rsidR="004F73E3" w:rsidRPr="007F244F" w:rsidRDefault="004F73E3" w:rsidP="00F337BB">
      <w:pPr>
        <w:spacing w:before="120" w:after="120" w:line="380" w:lineRule="exact"/>
        <w:ind w:left="720" w:hanging="72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at 31 March </w:t>
      </w:r>
      <w:r w:rsidR="005B24AD">
        <w:rPr>
          <w:rFonts w:ascii="Arial" w:hAnsi="Arial" w:cs="Arial"/>
          <w:sz w:val="22"/>
          <w:szCs w:val="22"/>
        </w:rPr>
        <w:t>2026</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9180" w:type="dxa"/>
        <w:tblInd w:w="450" w:type="dxa"/>
        <w:tblCellMar>
          <w:left w:w="0" w:type="dxa"/>
          <w:right w:w="0" w:type="dxa"/>
        </w:tblCellMar>
        <w:tblLook w:val="04A0" w:firstRow="1" w:lastRow="0" w:firstColumn="1" w:lastColumn="0" w:noHBand="0" w:noVBand="1"/>
      </w:tblPr>
      <w:tblGrid>
        <w:gridCol w:w="3240"/>
        <w:gridCol w:w="1485"/>
        <w:gridCol w:w="1485"/>
        <w:gridCol w:w="1485"/>
        <w:gridCol w:w="1485"/>
      </w:tblGrid>
      <w:tr w:rsidR="004F73E3" w14:paraId="5081F961" w14:textId="77777777" w:rsidTr="00F337BB">
        <w:tc>
          <w:tcPr>
            <w:tcW w:w="3240" w:type="dxa"/>
            <w:tcMar>
              <w:top w:w="0" w:type="dxa"/>
              <w:left w:w="108" w:type="dxa"/>
              <w:bottom w:w="0" w:type="dxa"/>
              <w:right w:w="108" w:type="dxa"/>
            </w:tcMar>
          </w:tcPr>
          <w:p w14:paraId="19C264FB" w14:textId="77777777" w:rsidR="004F73E3" w:rsidRDefault="004F73E3" w:rsidP="00B9270B">
            <w:pPr>
              <w:spacing w:line="380" w:lineRule="exact"/>
              <w:ind w:left="372" w:right="-43"/>
              <w:jc w:val="both"/>
              <w:rPr>
                <w:rFonts w:ascii="Arial" w:hAnsi="Arial" w:cs="Arial"/>
                <w:sz w:val="20"/>
                <w:szCs w:val="20"/>
              </w:rPr>
            </w:pPr>
          </w:p>
        </w:tc>
        <w:tc>
          <w:tcPr>
            <w:tcW w:w="5940" w:type="dxa"/>
            <w:gridSpan w:val="4"/>
            <w:tcMar>
              <w:top w:w="0" w:type="dxa"/>
              <w:left w:w="108" w:type="dxa"/>
              <w:bottom w:w="0" w:type="dxa"/>
              <w:right w:w="108" w:type="dxa"/>
            </w:tcMar>
          </w:tcPr>
          <w:p w14:paraId="51A8B704" w14:textId="77777777" w:rsidR="004F73E3" w:rsidRDefault="004F73E3" w:rsidP="00B9270B">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F337BB">
        <w:tc>
          <w:tcPr>
            <w:tcW w:w="3240" w:type="dxa"/>
            <w:tcMar>
              <w:top w:w="0" w:type="dxa"/>
              <w:left w:w="108" w:type="dxa"/>
              <w:bottom w:w="0" w:type="dxa"/>
              <w:right w:w="108" w:type="dxa"/>
            </w:tcMar>
          </w:tcPr>
          <w:p w14:paraId="2548F1C8" w14:textId="77777777" w:rsidR="004F73E3" w:rsidRDefault="004F73E3" w:rsidP="00B9270B">
            <w:pPr>
              <w:spacing w:line="380" w:lineRule="exact"/>
              <w:ind w:left="372" w:right="-43"/>
              <w:jc w:val="both"/>
              <w:rPr>
                <w:rFonts w:ascii="Arial" w:hAnsi="Arial" w:cs="Arial"/>
                <w:sz w:val="20"/>
                <w:szCs w:val="20"/>
              </w:rPr>
            </w:pPr>
          </w:p>
        </w:tc>
        <w:tc>
          <w:tcPr>
            <w:tcW w:w="2970" w:type="dxa"/>
            <w:gridSpan w:val="2"/>
            <w:tcMar>
              <w:top w:w="0" w:type="dxa"/>
              <w:left w:w="108" w:type="dxa"/>
              <w:bottom w:w="0" w:type="dxa"/>
              <w:right w:w="108" w:type="dxa"/>
            </w:tcMar>
            <w:hideMark/>
          </w:tcPr>
          <w:p w14:paraId="7A703C9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970" w:type="dxa"/>
            <w:gridSpan w:val="2"/>
            <w:tcMar>
              <w:top w:w="0" w:type="dxa"/>
              <w:left w:w="108" w:type="dxa"/>
              <w:bottom w:w="0" w:type="dxa"/>
              <w:right w:w="108" w:type="dxa"/>
            </w:tcMar>
            <w:vAlign w:val="bottom"/>
            <w:hideMark/>
          </w:tcPr>
          <w:p w14:paraId="6D24898A"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F337BB">
        <w:tc>
          <w:tcPr>
            <w:tcW w:w="3240" w:type="dxa"/>
            <w:tcMar>
              <w:top w:w="0" w:type="dxa"/>
              <w:left w:w="108" w:type="dxa"/>
              <w:bottom w:w="0" w:type="dxa"/>
              <w:right w:w="108" w:type="dxa"/>
            </w:tcMar>
          </w:tcPr>
          <w:p w14:paraId="1AB796EC" w14:textId="77777777" w:rsidR="004F73E3" w:rsidRDefault="004F73E3" w:rsidP="00B9270B">
            <w:pPr>
              <w:spacing w:line="380" w:lineRule="exact"/>
              <w:ind w:left="612" w:right="-43"/>
              <w:jc w:val="both"/>
              <w:rPr>
                <w:rFonts w:ascii="Arial" w:hAnsi="Arial" w:cs="Arial"/>
                <w:sz w:val="20"/>
                <w:szCs w:val="20"/>
              </w:rPr>
            </w:pPr>
          </w:p>
        </w:tc>
        <w:tc>
          <w:tcPr>
            <w:tcW w:w="1485" w:type="dxa"/>
            <w:tcMar>
              <w:top w:w="0" w:type="dxa"/>
              <w:left w:w="108" w:type="dxa"/>
              <w:bottom w:w="0" w:type="dxa"/>
              <w:right w:w="108" w:type="dxa"/>
            </w:tcMar>
            <w:hideMark/>
          </w:tcPr>
          <w:p w14:paraId="10259775"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85" w:type="dxa"/>
            <w:tcMar>
              <w:top w:w="0" w:type="dxa"/>
              <w:left w:w="108" w:type="dxa"/>
              <w:bottom w:w="0" w:type="dxa"/>
              <w:right w:w="108" w:type="dxa"/>
            </w:tcMar>
            <w:hideMark/>
          </w:tcPr>
          <w:p w14:paraId="0D300E11"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485" w:type="dxa"/>
            <w:tcMar>
              <w:top w:w="0" w:type="dxa"/>
              <w:left w:w="108" w:type="dxa"/>
              <w:bottom w:w="0" w:type="dxa"/>
              <w:right w:w="108" w:type="dxa"/>
            </w:tcMar>
            <w:hideMark/>
          </w:tcPr>
          <w:p w14:paraId="07985C40"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85" w:type="dxa"/>
            <w:tcMar>
              <w:top w:w="0" w:type="dxa"/>
              <w:left w:w="108" w:type="dxa"/>
              <w:bottom w:w="0" w:type="dxa"/>
              <w:right w:w="108" w:type="dxa"/>
            </w:tcMar>
            <w:hideMark/>
          </w:tcPr>
          <w:p w14:paraId="7B17ADF5"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F337BB">
        <w:tc>
          <w:tcPr>
            <w:tcW w:w="3240" w:type="dxa"/>
            <w:tcMar>
              <w:top w:w="0" w:type="dxa"/>
              <w:left w:w="108" w:type="dxa"/>
              <w:bottom w:w="0" w:type="dxa"/>
              <w:right w:w="108" w:type="dxa"/>
            </w:tcMar>
          </w:tcPr>
          <w:p w14:paraId="0DF1F1C9" w14:textId="77777777" w:rsidR="004F73E3" w:rsidRDefault="004F73E3" w:rsidP="00B9270B">
            <w:pPr>
              <w:spacing w:line="380" w:lineRule="exact"/>
              <w:ind w:left="612" w:right="-43"/>
              <w:jc w:val="both"/>
              <w:rPr>
                <w:rFonts w:ascii="Arial" w:hAnsi="Arial" w:cs="Arial"/>
                <w:sz w:val="20"/>
                <w:szCs w:val="20"/>
              </w:rPr>
            </w:pPr>
          </w:p>
        </w:tc>
        <w:tc>
          <w:tcPr>
            <w:tcW w:w="1485" w:type="dxa"/>
            <w:tcMar>
              <w:top w:w="0" w:type="dxa"/>
              <w:left w:w="108" w:type="dxa"/>
              <w:bottom w:w="0" w:type="dxa"/>
              <w:right w:w="108" w:type="dxa"/>
            </w:tcMar>
            <w:hideMark/>
          </w:tcPr>
          <w:p w14:paraId="15D55562" w14:textId="524F3735"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2026</w:t>
            </w:r>
          </w:p>
        </w:tc>
        <w:tc>
          <w:tcPr>
            <w:tcW w:w="1485" w:type="dxa"/>
            <w:tcMar>
              <w:top w:w="0" w:type="dxa"/>
              <w:left w:w="108" w:type="dxa"/>
              <w:bottom w:w="0" w:type="dxa"/>
              <w:right w:w="108" w:type="dxa"/>
            </w:tcMar>
            <w:hideMark/>
          </w:tcPr>
          <w:p w14:paraId="34394E45" w14:textId="163915CA"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2025</w:t>
            </w:r>
          </w:p>
        </w:tc>
        <w:tc>
          <w:tcPr>
            <w:tcW w:w="1485" w:type="dxa"/>
            <w:tcMar>
              <w:top w:w="0" w:type="dxa"/>
              <w:left w:w="108" w:type="dxa"/>
              <w:bottom w:w="0" w:type="dxa"/>
              <w:right w:w="108" w:type="dxa"/>
            </w:tcMar>
            <w:hideMark/>
          </w:tcPr>
          <w:p w14:paraId="157C735A" w14:textId="2CC9B5AD"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2026</w:t>
            </w:r>
          </w:p>
        </w:tc>
        <w:tc>
          <w:tcPr>
            <w:tcW w:w="1485" w:type="dxa"/>
            <w:tcMar>
              <w:top w:w="0" w:type="dxa"/>
              <w:left w:w="108" w:type="dxa"/>
              <w:bottom w:w="0" w:type="dxa"/>
              <w:right w:w="108" w:type="dxa"/>
            </w:tcMar>
            <w:hideMark/>
          </w:tcPr>
          <w:p w14:paraId="626205B5" w14:textId="1E454F14" w:rsidR="004F73E3" w:rsidRDefault="005B24AD"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2025</w:t>
            </w:r>
          </w:p>
        </w:tc>
      </w:tr>
      <w:tr w:rsidR="004F73E3" w14:paraId="2B21132C" w14:textId="77777777" w:rsidTr="00F337BB">
        <w:tc>
          <w:tcPr>
            <w:tcW w:w="3240" w:type="dxa"/>
            <w:tcMar>
              <w:top w:w="0" w:type="dxa"/>
              <w:left w:w="108" w:type="dxa"/>
              <w:bottom w:w="0" w:type="dxa"/>
              <w:right w:w="108" w:type="dxa"/>
            </w:tcMar>
          </w:tcPr>
          <w:p w14:paraId="3F6B5936" w14:textId="77777777" w:rsidR="004F73E3" w:rsidRDefault="004F73E3" w:rsidP="00B9270B">
            <w:pPr>
              <w:spacing w:line="380" w:lineRule="exact"/>
              <w:ind w:left="372" w:right="-43"/>
              <w:jc w:val="both"/>
              <w:rPr>
                <w:rFonts w:ascii="Arial" w:hAnsi="Arial" w:cs="Arial"/>
                <w:sz w:val="20"/>
                <w:szCs w:val="20"/>
              </w:rPr>
            </w:pPr>
          </w:p>
        </w:tc>
        <w:tc>
          <w:tcPr>
            <w:tcW w:w="1485" w:type="dxa"/>
            <w:tcMar>
              <w:top w:w="0" w:type="dxa"/>
              <w:left w:w="108" w:type="dxa"/>
              <w:bottom w:w="0" w:type="dxa"/>
              <w:right w:w="108" w:type="dxa"/>
            </w:tcMar>
          </w:tcPr>
          <w:p w14:paraId="144A36CD"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7E250334"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c>
          <w:tcPr>
            <w:tcW w:w="1485" w:type="dxa"/>
            <w:tcMar>
              <w:top w:w="0" w:type="dxa"/>
              <w:left w:w="108" w:type="dxa"/>
              <w:bottom w:w="0" w:type="dxa"/>
              <w:right w:w="108" w:type="dxa"/>
            </w:tcMar>
          </w:tcPr>
          <w:p w14:paraId="6CF8CC96"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1FCD8982"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F337BB">
        <w:tc>
          <w:tcPr>
            <w:tcW w:w="3240" w:type="dxa"/>
            <w:tcMar>
              <w:top w:w="0" w:type="dxa"/>
              <w:left w:w="108" w:type="dxa"/>
              <w:bottom w:w="0" w:type="dxa"/>
              <w:right w:w="108" w:type="dxa"/>
            </w:tcMar>
            <w:hideMark/>
          </w:tcPr>
          <w:p w14:paraId="2EE95BBF" w14:textId="77777777" w:rsidR="004F73E3" w:rsidRDefault="004F73E3" w:rsidP="00B9270B">
            <w:pPr>
              <w:spacing w:line="380" w:lineRule="exact"/>
              <w:ind w:left="372" w:right="-43"/>
              <w:jc w:val="both"/>
              <w:rPr>
                <w:rFonts w:ascii="Arial" w:hAnsi="Arial" w:cs="Arial"/>
                <w:sz w:val="20"/>
                <w:szCs w:val="20"/>
              </w:rPr>
            </w:pPr>
            <w:r>
              <w:rPr>
                <w:rFonts w:ascii="Arial" w:hAnsi="Arial" w:cs="Arial"/>
                <w:sz w:val="20"/>
                <w:szCs w:val="20"/>
              </w:rPr>
              <w:t>Payable</w:t>
            </w:r>
          </w:p>
        </w:tc>
        <w:tc>
          <w:tcPr>
            <w:tcW w:w="1485" w:type="dxa"/>
            <w:tcMar>
              <w:top w:w="0" w:type="dxa"/>
              <w:left w:w="108" w:type="dxa"/>
              <w:bottom w:w="0" w:type="dxa"/>
              <w:right w:w="108" w:type="dxa"/>
            </w:tcMar>
          </w:tcPr>
          <w:p w14:paraId="49718348"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22C63348"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28AA07A2" w14:textId="77777777" w:rsidR="004F73E3" w:rsidRDefault="004F73E3" w:rsidP="00B9270B">
            <w:pPr>
              <w:spacing w:line="380" w:lineRule="exact"/>
              <w:ind w:right="-43"/>
              <w:rPr>
                <w:rFonts w:ascii="Arial" w:hAnsi="Arial" w:cs="Arial"/>
                <w:sz w:val="20"/>
                <w:szCs w:val="20"/>
              </w:rPr>
            </w:pPr>
          </w:p>
        </w:tc>
        <w:tc>
          <w:tcPr>
            <w:tcW w:w="1485" w:type="dxa"/>
            <w:tcMar>
              <w:top w:w="0" w:type="dxa"/>
              <w:left w:w="108" w:type="dxa"/>
              <w:bottom w:w="0" w:type="dxa"/>
              <w:right w:w="108" w:type="dxa"/>
            </w:tcMar>
          </w:tcPr>
          <w:p w14:paraId="1DF3875A" w14:textId="77777777" w:rsidR="004F73E3" w:rsidRDefault="004F73E3" w:rsidP="00B9270B">
            <w:pPr>
              <w:spacing w:line="380" w:lineRule="exact"/>
              <w:ind w:right="-43"/>
              <w:rPr>
                <w:rFonts w:ascii="Arial" w:hAnsi="Arial" w:cs="Arial"/>
                <w:sz w:val="20"/>
                <w:szCs w:val="20"/>
              </w:rPr>
            </w:pPr>
          </w:p>
        </w:tc>
      </w:tr>
      <w:tr w:rsidR="004C5434" w14:paraId="7DB92616" w14:textId="77777777" w:rsidTr="00F337BB">
        <w:tc>
          <w:tcPr>
            <w:tcW w:w="3240" w:type="dxa"/>
            <w:tcMar>
              <w:top w:w="0" w:type="dxa"/>
              <w:left w:w="108" w:type="dxa"/>
              <w:bottom w:w="0" w:type="dxa"/>
              <w:right w:w="108" w:type="dxa"/>
            </w:tcMar>
            <w:hideMark/>
          </w:tcPr>
          <w:p w14:paraId="62906AE0" w14:textId="77777777" w:rsidR="004C5434" w:rsidRDefault="004C5434" w:rsidP="004C5434">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485" w:type="dxa"/>
            <w:tcMar>
              <w:top w:w="0" w:type="dxa"/>
              <w:left w:w="108" w:type="dxa"/>
              <w:bottom w:w="0" w:type="dxa"/>
              <w:right w:w="108" w:type="dxa"/>
            </w:tcMar>
            <w:vAlign w:val="bottom"/>
          </w:tcPr>
          <w:p w14:paraId="5960EBB7" w14:textId="377489DE"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906</w:t>
            </w:r>
          </w:p>
        </w:tc>
        <w:tc>
          <w:tcPr>
            <w:tcW w:w="1485" w:type="dxa"/>
            <w:tcMar>
              <w:top w:w="0" w:type="dxa"/>
              <w:left w:w="108" w:type="dxa"/>
              <w:bottom w:w="0" w:type="dxa"/>
              <w:right w:w="108" w:type="dxa"/>
            </w:tcMar>
            <w:vAlign w:val="bottom"/>
          </w:tcPr>
          <w:p w14:paraId="763FAB3C" w14:textId="1E43C0B9"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956</w:t>
            </w:r>
          </w:p>
        </w:tc>
        <w:tc>
          <w:tcPr>
            <w:tcW w:w="1485" w:type="dxa"/>
            <w:tcMar>
              <w:top w:w="0" w:type="dxa"/>
              <w:left w:w="108" w:type="dxa"/>
              <w:bottom w:w="0" w:type="dxa"/>
              <w:right w:w="108" w:type="dxa"/>
            </w:tcMar>
            <w:vAlign w:val="bottom"/>
          </w:tcPr>
          <w:p w14:paraId="03992240" w14:textId="2845342D"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478</w:t>
            </w:r>
          </w:p>
        </w:tc>
        <w:tc>
          <w:tcPr>
            <w:tcW w:w="1485" w:type="dxa"/>
            <w:tcMar>
              <w:top w:w="0" w:type="dxa"/>
              <w:left w:w="108" w:type="dxa"/>
              <w:bottom w:w="0" w:type="dxa"/>
              <w:right w:w="108" w:type="dxa"/>
            </w:tcMar>
            <w:vAlign w:val="bottom"/>
          </w:tcPr>
          <w:p w14:paraId="24C391B2" w14:textId="70385BB4" w:rsidR="004C5434" w:rsidRPr="00DA28B5" w:rsidRDefault="004C5434" w:rsidP="00F337BB">
            <w:pPr>
              <w:spacing w:line="380" w:lineRule="exact"/>
              <w:ind w:right="120"/>
              <w:jc w:val="right"/>
              <w:rPr>
                <w:rFonts w:ascii="Arial" w:hAnsi="Arial" w:cs="Arial"/>
                <w:color w:val="000000"/>
                <w:sz w:val="20"/>
                <w:szCs w:val="20"/>
              </w:rPr>
            </w:pPr>
            <w:r w:rsidRPr="005F022E">
              <w:rPr>
                <w:rFonts w:ascii="Arial" w:hAnsi="Arial" w:cs="Arial"/>
                <w:color w:val="000000"/>
                <w:sz w:val="20"/>
                <w:szCs w:val="20"/>
              </w:rPr>
              <w:t>346</w:t>
            </w:r>
          </w:p>
        </w:tc>
      </w:tr>
      <w:tr w:rsidR="004C5434" w14:paraId="71E55B90" w14:textId="77777777" w:rsidTr="00F337BB">
        <w:tc>
          <w:tcPr>
            <w:tcW w:w="3240" w:type="dxa"/>
            <w:tcMar>
              <w:top w:w="0" w:type="dxa"/>
              <w:left w:w="108" w:type="dxa"/>
              <w:bottom w:w="0" w:type="dxa"/>
              <w:right w:w="108" w:type="dxa"/>
            </w:tcMar>
            <w:hideMark/>
          </w:tcPr>
          <w:p w14:paraId="42F724AF" w14:textId="77777777" w:rsidR="004C5434" w:rsidRDefault="004C5434" w:rsidP="004C5434">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485" w:type="dxa"/>
            <w:tcMar>
              <w:top w:w="0" w:type="dxa"/>
              <w:left w:w="108" w:type="dxa"/>
              <w:bottom w:w="0" w:type="dxa"/>
              <w:right w:w="108" w:type="dxa"/>
            </w:tcMar>
            <w:vAlign w:val="bottom"/>
          </w:tcPr>
          <w:p w14:paraId="1E472FCF" w14:textId="01EF7A51"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552</w:t>
            </w:r>
          </w:p>
        </w:tc>
        <w:tc>
          <w:tcPr>
            <w:tcW w:w="1485" w:type="dxa"/>
            <w:tcMar>
              <w:top w:w="0" w:type="dxa"/>
              <w:left w:w="108" w:type="dxa"/>
              <w:bottom w:w="0" w:type="dxa"/>
              <w:right w:w="108" w:type="dxa"/>
            </w:tcMar>
            <w:vAlign w:val="bottom"/>
          </w:tcPr>
          <w:p w14:paraId="2C01D0B2" w14:textId="7C7C274B"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493</w:t>
            </w:r>
          </w:p>
        </w:tc>
        <w:tc>
          <w:tcPr>
            <w:tcW w:w="1485" w:type="dxa"/>
            <w:tcMar>
              <w:top w:w="0" w:type="dxa"/>
              <w:left w:w="108" w:type="dxa"/>
              <w:bottom w:w="0" w:type="dxa"/>
              <w:right w:w="108" w:type="dxa"/>
            </w:tcMar>
            <w:vAlign w:val="bottom"/>
          </w:tcPr>
          <w:p w14:paraId="5CB014DA" w14:textId="41FC6A79"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243</w:t>
            </w:r>
          </w:p>
        </w:tc>
        <w:tc>
          <w:tcPr>
            <w:tcW w:w="1485" w:type="dxa"/>
            <w:tcMar>
              <w:top w:w="0" w:type="dxa"/>
              <w:left w:w="108" w:type="dxa"/>
              <w:bottom w:w="0" w:type="dxa"/>
              <w:right w:w="108" w:type="dxa"/>
            </w:tcMar>
            <w:vAlign w:val="bottom"/>
          </w:tcPr>
          <w:p w14:paraId="6A1CE761" w14:textId="034FC981" w:rsidR="004C5434" w:rsidRPr="00DA28B5" w:rsidRDefault="004C5434" w:rsidP="00F337BB">
            <w:pPr>
              <w:spacing w:line="380" w:lineRule="exact"/>
              <w:ind w:right="120"/>
              <w:jc w:val="right"/>
              <w:rPr>
                <w:rFonts w:ascii="Arial" w:hAnsi="Arial" w:cs="Arial"/>
                <w:color w:val="000000"/>
                <w:sz w:val="20"/>
                <w:szCs w:val="20"/>
                <w:cs/>
              </w:rPr>
            </w:pPr>
            <w:r w:rsidRPr="005F022E">
              <w:rPr>
                <w:rFonts w:ascii="Arial" w:hAnsi="Arial" w:cs="Arial"/>
                <w:color w:val="000000"/>
                <w:sz w:val="20"/>
                <w:szCs w:val="20"/>
              </w:rPr>
              <w:t>178</w:t>
            </w:r>
          </w:p>
        </w:tc>
      </w:tr>
      <w:tr w:rsidR="004C5434" w14:paraId="32E4B2BD" w14:textId="77777777" w:rsidTr="00F337BB">
        <w:tc>
          <w:tcPr>
            <w:tcW w:w="3240" w:type="dxa"/>
            <w:tcMar>
              <w:top w:w="0" w:type="dxa"/>
              <w:left w:w="108" w:type="dxa"/>
              <w:bottom w:w="0" w:type="dxa"/>
              <w:right w:w="108" w:type="dxa"/>
            </w:tcMar>
            <w:hideMark/>
          </w:tcPr>
          <w:p w14:paraId="06F68FAA" w14:textId="77777777" w:rsidR="004C5434" w:rsidRDefault="004C5434" w:rsidP="004C5434">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485" w:type="dxa"/>
            <w:tcMar>
              <w:top w:w="0" w:type="dxa"/>
              <w:left w:w="108" w:type="dxa"/>
              <w:bottom w:w="0" w:type="dxa"/>
              <w:right w:w="108" w:type="dxa"/>
            </w:tcMar>
            <w:vAlign w:val="bottom"/>
          </w:tcPr>
          <w:p w14:paraId="3BF2130C" w14:textId="0B8D721C" w:rsidR="004C5434" w:rsidRPr="00DA28B5" w:rsidRDefault="004C5434" w:rsidP="00F337BB">
            <w:pPr>
              <w:spacing w:line="380" w:lineRule="exact"/>
              <w:ind w:right="120"/>
              <w:jc w:val="right"/>
              <w:rPr>
                <w:rFonts w:ascii="Arial" w:hAnsi="Arial" w:cs="Arial"/>
                <w:color w:val="000000"/>
                <w:sz w:val="20"/>
                <w:szCs w:val="20"/>
                <w:cs/>
              </w:rPr>
            </w:pPr>
            <w:r w:rsidRPr="004C5434">
              <w:rPr>
                <w:rFonts w:ascii="Arial" w:hAnsi="Arial" w:cs="Arial"/>
                <w:color w:val="000000"/>
                <w:sz w:val="20"/>
                <w:szCs w:val="20"/>
              </w:rPr>
              <w:t>1,241</w:t>
            </w:r>
          </w:p>
        </w:tc>
        <w:tc>
          <w:tcPr>
            <w:tcW w:w="1485" w:type="dxa"/>
            <w:tcMar>
              <w:top w:w="0" w:type="dxa"/>
              <w:left w:w="108" w:type="dxa"/>
              <w:bottom w:w="0" w:type="dxa"/>
              <w:right w:w="108" w:type="dxa"/>
            </w:tcMar>
            <w:vAlign w:val="bottom"/>
          </w:tcPr>
          <w:p w14:paraId="50D1863B" w14:textId="0217671B" w:rsidR="004C5434" w:rsidRPr="00DA28B5" w:rsidRDefault="004C5434" w:rsidP="00F337BB">
            <w:pPr>
              <w:spacing w:line="380" w:lineRule="exact"/>
              <w:ind w:right="120"/>
              <w:jc w:val="right"/>
              <w:rPr>
                <w:rFonts w:ascii="Arial" w:hAnsi="Arial" w:cs="Arial"/>
                <w:color w:val="000000"/>
                <w:sz w:val="20"/>
                <w:szCs w:val="20"/>
                <w:cs/>
              </w:rPr>
            </w:pPr>
            <w:r w:rsidRPr="004C5434">
              <w:rPr>
                <w:rFonts w:ascii="Arial" w:hAnsi="Arial" w:cs="Arial"/>
                <w:color w:val="000000"/>
                <w:sz w:val="20"/>
                <w:szCs w:val="20"/>
              </w:rPr>
              <w:t>1,240</w:t>
            </w:r>
          </w:p>
        </w:tc>
        <w:tc>
          <w:tcPr>
            <w:tcW w:w="1485" w:type="dxa"/>
            <w:tcMar>
              <w:top w:w="0" w:type="dxa"/>
              <w:left w:w="108" w:type="dxa"/>
              <w:bottom w:w="0" w:type="dxa"/>
              <w:right w:w="108" w:type="dxa"/>
            </w:tcMar>
            <w:vAlign w:val="bottom"/>
          </w:tcPr>
          <w:p w14:paraId="11175B3B" w14:textId="56DB30F4" w:rsidR="004C5434" w:rsidRPr="00DA28B5" w:rsidRDefault="004C5434" w:rsidP="00F337BB">
            <w:pPr>
              <w:spacing w:line="380" w:lineRule="exact"/>
              <w:ind w:right="120"/>
              <w:jc w:val="right"/>
              <w:rPr>
                <w:rFonts w:ascii="Arial" w:hAnsi="Arial" w:cs="Arial"/>
                <w:color w:val="000000"/>
                <w:sz w:val="20"/>
                <w:szCs w:val="20"/>
              </w:rPr>
            </w:pPr>
            <w:r w:rsidRPr="004C5434">
              <w:rPr>
                <w:rFonts w:ascii="Arial" w:hAnsi="Arial" w:cs="Arial"/>
                <w:color w:val="000000"/>
                <w:sz w:val="20"/>
                <w:szCs w:val="20"/>
              </w:rPr>
              <w:t>-</w:t>
            </w:r>
          </w:p>
        </w:tc>
        <w:tc>
          <w:tcPr>
            <w:tcW w:w="1485" w:type="dxa"/>
            <w:tcMar>
              <w:top w:w="0" w:type="dxa"/>
              <w:left w:w="108" w:type="dxa"/>
              <w:bottom w:w="0" w:type="dxa"/>
              <w:right w:w="108" w:type="dxa"/>
            </w:tcMar>
            <w:vAlign w:val="bottom"/>
          </w:tcPr>
          <w:p w14:paraId="48139916" w14:textId="3074E315" w:rsidR="004C5434" w:rsidRPr="00DA28B5" w:rsidRDefault="004C5434" w:rsidP="00F337BB">
            <w:pPr>
              <w:spacing w:line="380" w:lineRule="exact"/>
              <w:ind w:right="120"/>
              <w:jc w:val="right"/>
              <w:rPr>
                <w:rFonts w:ascii="Arial" w:hAnsi="Arial" w:cs="Arial"/>
                <w:color w:val="000000"/>
                <w:sz w:val="20"/>
                <w:szCs w:val="20"/>
                <w:cs/>
              </w:rPr>
            </w:pPr>
            <w:r w:rsidRPr="005F022E">
              <w:rPr>
                <w:rFonts w:ascii="Arial" w:hAnsi="Arial" w:cs="Arial"/>
                <w:color w:val="000000"/>
                <w:sz w:val="20"/>
                <w:szCs w:val="20"/>
              </w:rPr>
              <w:t>-</w:t>
            </w:r>
          </w:p>
        </w:tc>
      </w:tr>
    </w:tbl>
    <w:p w14:paraId="31E36BA0" w14:textId="77777777" w:rsidR="005F022E" w:rsidRDefault="005F022E"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Browallia New"/>
          <w:b/>
          <w:bCs/>
          <w:sz w:val="22"/>
          <w:szCs w:val="28"/>
        </w:rPr>
      </w:pPr>
    </w:p>
    <w:p w14:paraId="55082430" w14:textId="77777777" w:rsidR="005F022E" w:rsidRDefault="005F022E">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14:paraId="5BDE465D" w14:textId="48370C27" w:rsidR="004F73E3" w:rsidRPr="00E94C88" w:rsidRDefault="00D32331" w:rsidP="00F337BB">
      <w:pPr>
        <w:tabs>
          <w:tab w:val="left" w:pos="2880"/>
          <w:tab w:val="left" w:pos="5760"/>
          <w:tab w:val="decimal" w:pos="6660"/>
          <w:tab w:val="left" w:pos="7110"/>
          <w:tab w:val="decimal" w:pos="7920"/>
        </w:tabs>
        <w:spacing w:before="120" w:after="120" w:line="380" w:lineRule="exact"/>
        <w:ind w:left="720" w:hanging="734"/>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16</w:t>
      </w:r>
      <w:r w:rsidR="004F73E3" w:rsidRPr="00E94C88">
        <w:rPr>
          <w:rFonts w:ascii="Arial" w:eastAsia="Arial Unicode MS" w:hAnsi="Arial" w:cs="Arial"/>
          <w:b/>
          <w:bCs/>
          <w:sz w:val="22"/>
          <w:szCs w:val="22"/>
        </w:rPr>
        <w:t>.</w:t>
      </w:r>
      <w:r w:rsidR="004F73E3">
        <w:rPr>
          <w:rFonts w:ascii="Arial" w:eastAsia="Arial Unicode MS" w:hAnsi="Arial" w:cs="Arial"/>
          <w:b/>
          <w:bCs/>
          <w:sz w:val="22"/>
          <w:szCs w:val="22"/>
        </w:rPr>
        <w:t>3</w:t>
      </w:r>
      <w:r w:rsidR="004F73E3" w:rsidRPr="00E94C88">
        <w:rPr>
          <w:rFonts w:ascii="Arial" w:eastAsia="Arial Unicode MS" w:hAnsi="Arial" w:cs="Arial"/>
          <w:b/>
          <w:bCs/>
          <w:sz w:val="22"/>
          <w:szCs w:val="22"/>
        </w:rPr>
        <w:tab/>
      </w:r>
      <w:r w:rsidR="004F73E3">
        <w:rPr>
          <w:rFonts w:ascii="Arial" w:eastAsia="Arial Unicode MS" w:hAnsi="Arial" w:cs="Arial"/>
          <w:b/>
          <w:bCs/>
          <w:color w:val="000000"/>
          <w:sz w:val="22"/>
          <w:szCs w:val="22"/>
        </w:rPr>
        <w:t>Letter of guarantees</w:t>
      </w:r>
    </w:p>
    <w:p w14:paraId="793E4841" w14:textId="77777777" w:rsidR="004F73E3" w:rsidRDefault="004F73E3" w:rsidP="00F337BB">
      <w:pPr>
        <w:tabs>
          <w:tab w:val="left" w:pos="360"/>
          <w:tab w:val="left" w:pos="2880"/>
          <w:tab w:val="left" w:pos="5760"/>
          <w:tab w:val="decimal" w:pos="6660"/>
          <w:tab w:val="left" w:pos="7110"/>
          <w:tab w:val="decimal" w:pos="7920"/>
        </w:tabs>
        <w:spacing w:before="120" w:after="120" w:line="380" w:lineRule="exact"/>
        <w:ind w:left="720" w:hanging="734"/>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8910" w:type="dxa"/>
        <w:tblInd w:w="720" w:type="dxa"/>
        <w:tblCellMar>
          <w:left w:w="0" w:type="dxa"/>
          <w:right w:w="0" w:type="dxa"/>
        </w:tblCellMar>
        <w:tblLook w:val="04A0" w:firstRow="1" w:lastRow="0" w:firstColumn="1" w:lastColumn="0" w:noHBand="0" w:noVBand="1"/>
      </w:tblPr>
      <w:tblGrid>
        <w:gridCol w:w="3600"/>
        <w:gridCol w:w="5310"/>
      </w:tblGrid>
      <w:tr w:rsidR="00D32331" w14:paraId="1B73CDA7" w14:textId="77777777" w:rsidTr="00F337BB">
        <w:tc>
          <w:tcPr>
            <w:tcW w:w="3600" w:type="dxa"/>
            <w:tcMar>
              <w:top w:w="0" w:type="dxa"/>
              <w:left w:w="108" w:type="dxa"/>
              <w:bottom w:w="0" w:type="dxa"/>
              <w:right w:w="108" w:type="dxa"/>
            </w:tcMar>
          </w:tcPr>
          <w:p w14:paraId="0017D378" w14:textId="77777777" w:rsidR="00D32331" w:rsidRDefault="00D32331" w:rsidP="00CE2248">
            <w:pPr>
              <w:spacing w:line="380" w:lineRule="exact"/>
              <w:ind w:left="372" w:right="-43"/>
              <w:jc w:val="both"/>
              <w:rPr>
                <w:rFonts w:ascii="Arial" w:hAnsi="Arial" w:cs="Arial"/>
                <w:sz w:val="20"/>
                <w:szCs w:val="20"/>
              </w:rPr>
            </w:pPr>
          </w:p>
        </w:tc>
        <w:tc>
          <w:tcPr>
            <w:tcW w:w="5310" w:type="dxa"/>
            <w:tcMar>
              <w:top w:w="0" w:type="dxa"/>
              <w:left w:w="108" w:type="dxa"/>
              <w:bottom w:w="0" w:type="dxa"/>
              <w:right w:w="108" w:type="dxa"/>
            </w:tcMar>
          </w:tcPr>
          <w:p w14:paraId="2D1861FC" w14:textId="6E315EA1" w:rsidR="00D32331" w:rsidRPr="00D32331" w:rsidRDefault="00D32331" w:rsidP="00CE2248">
            <w:pPr>
              <w:spacing w:line="340" w:lineRule="exact"/>
              <w:ind w:right="-43"/>
              <w:jc w:val="right"/>
              <w:rPr>
                <w:rFonts w:ascii="Arial" w:hAnsi="Arial" w:cs="Arial"/>
                <w:sz w:val="16"/>
                <w:szCs w:val="16"/>
              </w:rPr>
            </w:pPr>
            <w:r w:rsidRPr="00D32331">
              <w:rPr>
                <w:rFonts w:ascii="Arial" w:hAnsi="Arial" w:cs="Arial"/>
                <w:sz w:val="16"/>
                <w:szCs w:val="16"/>
              </w:rPr>
              <w:t>(Unit: Million)</w:t>
            </w:r>
          </w:p>
        </w:tc>
      </w:tr>
    </w:tbl>
    <w:tbl>
      <w:tblPr>
        <w:tblW w:w="9000" w:type="dxa"/>
        <w:tblInd w:w="630" w:type="dxa"/>
        <w:tblLayout w:type="fixed"/>
        <w:tblLook w:val="0000" w:firstRow="0" w:lastRow="0" w:firstColumn="0" w:lastColumn="0" w:noHBand="0" w:noVBand="0"/>
      </w:tblPr>
      <w:tblGrid>
        <w:gridCol w:w="4068"/>
        <w:gridCol w:w="1233"/>
        <w:gridCol w:w="1233"/>
        <w:gridCol w:w="1233"/>
        <w:gridCol w:w="1233"/>
      </w:tblGrid>
      <w:tr w:rsidR="00BF70B0" w:rsidRPr="00E767ED" w14:paraId="14550A3F" w14:textId="77777777" w:rsidTr="00F337BB">
        <w:tc>
          <w:tcPr>
            <w:tcW w:w="4068" w:type="dxa"/>
          </w:tcPr>
          <w:p w14:paraId="54471A5D" w14:textId="77777777" w:rsidR="00BF70B0" w:rsidRPr="00E767ED" w:rsidRDefault="00BF70B0" w:rsidP="007B1383">
            <w:pPr>
              <w:spacing w:line="360" w:lineRule="exact"/>
              <w:ind w:right="-36"/>
              <w:jc w:val="center"/>
              <w:rPr>
                <w:rFonts w:ascii="Arial" w:hAnsi="Arial" w:cs="Arial"/>
                <w:sz w:val="16"/>
                <w:szCs w:val="16"/>
              </w:rPr>
            </w:pPr>
          </w:p>
        </w:tc>
        <w:tc>
          <w:tcPr>
            <w:tcW w:w="2466" w:type="dxa"/>
            <w:gridSpan w:val="2"/>
          </w:tcPr>
          <w:p w14:paraId="46CB4CEF" w14:textId="77777777" w:rsidR="00BF70B0" w:rsidRPr="00E767ED" w:rsidRDefault="00BF70B0" w:rsidP="007B1383">
            <w:pPr>
              <w:pBdr>
                <w:bottom w:val="single" w:sz="4" w:space="1" w:color="auto"/>
              </w:pBdr>
              <w:spacing w:line="36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466" w:type="dxa"/>
            <w:gridSpan w:val="2"/>
          </w:tcPr>
          <w:p w14:paraId="00533CED" w14:textId="77777777" w:rsidR="00BF70B0" w:rsidRPr="00E767ED" w:rsidRDefault="00BF70B0" w:rsidP="007B1383">
            <w:pPr>
              <w:pBdr>
                <w:bottom w:val="single" w:sz="4" w:space="1" w:color="auto"/>
              </w:pBdr>
              <w:spacing w:line="36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BF70B0" w:rsidRPr="00E767ED" w14:paraId="38F6D82F" w14:textId="77777777" w:rsidTr="00F337BB">
        <w:tc>
          <w:tcPr>
            <w:tcW w:w="4068" w:type="dxa"/>
          </w:tcPr>
          <w:p w14:paraId="1D76C491" w14:textId="77777777" w:rsidR="00BF70B0" w:rsidRPr="00E767ED" w:rsidRDefault="00BF70B0" w:rsidP="00BF70B0">
            <w:pPr>
              <w:spacing w:line="360" w:lineRule="exact"/>
              <w:ind w:right="-36"/>
              <w:jc w:val="center"/>
              <w:rPr>
                <w:rFonts w:ascii="Arial" w:hAnsi="Arial" w:cs="Arial"/>
                <w:sz w:val="16"/>
                <w:szCs w:val="16"/>
              </w:rPr>
            </w:pPr>
          </w:p>
        </w:tc>
        <w:tc>
          <w:tcPr>
            <w:tcW w:w="1233" w:type="dxa"/>
          </w:tcPr>
          <w:p w14:paraId="350E2C21" w14:textId="77777777" w:rsidR="00BF70B0" w:rsidRDefault="00BF70B0" w:rsidP="005B24AD">
            <w:pPr>
              <w:pBdr>
                <w:bottom w:val="single" w:sz="4" w:space="1" w:color="auto"/>
              </w:pBdr>
              <w:spacing w:line="360" w:lineRule="exact"/>
              <w:ind w:right="-36"/>
              <w:jc w:val="center"/>
              <w:rPr>
                <w:rFonts w:ascii="Arial" w:hAnsi="Arial" w:cs="Arial"/>
                <w:sz w:val="16"/>
                <w:szCs w:val="16"/>
              </w:rPr>
            </w:pPr>
            <w:r>
              <w:rPr>
                <w:rFonts w:ascii="Arial" w:hAnsi="Arial" w:cs="Arial"/>
                <w:sz w:val="16"/>
                <w:szCs w:val="16"/>
              </w:rPr>
              <w:t xml:space="preserve">31 March </w:t>
            </w:r>
          </w:p>
          <w:p w14:paraId="705FC0ED" w14:textId="58176E53" w:rsidR="00BF70B0" w:rsidRPr="00E767ED" w:rsidRDefault="005B24AD" w:rsidP="005B24AD">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2026</w:t>
            </w:r>
          </w:p>
        </w:tc>
        <w:tc>
          <w:tcPr>
            <w:tcW w:w="1233" w:type="dxa"/>
          </w:tcPr>
          <w:p w14:paraId="247936BD" w14:textId="2596B53B" w:rsidR="00BF70B0" w:rsidRPr="00E767ED" w:rsidRDefault="00BF70B0" w:rsidP="005B24AD">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 xml:space="preserve">31 December </w:t>
            </w:r>
            <w:r w:rsidR="005B24AD">
              <w:rPr>
                <w:rFonts w:ascii="Arial" w:hAnsi="Arial" w:cs="Arial"/>
                <w:sz w:val="16"/>
                <w:szCs w:val="16"/>
              </w:rPr>
              <w:t>2025</w:t>
            </w:r>
          </w:p>
        </w:tc>
        <w:tc>
          <w:tcPr>
            <w:tcW w:w="1233" w:type="dxa"/>
          </w:tcPr>
          <w:p w14:paraId="5935C733" w14:textId="40E17642"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 xml:space="preserve">31 March    </w:t>
            </w:r>
            <w:r w:rsidR="005B24AD">
              <w:rPr>
                <w:rFonts w:ascii="Arial" w:hAnsi="Arial" w:cs="Arial"/>
                <w:sz w:val="16"/>
                <w:szCs w:val="16"/>
              </w:rPr>
              <w:t>2026</w:t>
            </w:r>
          </w:p>
        </w:tc>
        <w:tc>
          <w:tcPr>
            <w:tcW w:w="1233" w:type="dxa"/>
          </w:tcPr>
          <w:p w14:paraId="7F27E7DC" w14:textId="7A005272"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 xml:space="preserve">31 December </w:t>
            </w:r>
            <w:r w:rsidR="005B24AD">
              <w:rPr>
                <w:rFonts w:ascii="Arial" w:hAnsi="Arial" w:cs="Arial"/>
                <w:sz w:val="16"/>
                <w:szCs w:val="16"/>
              </w:rPr>
              <w:t>2025</w:t>
            </w:r>
          </w:p>
        </w:tc>
      </w:tr>
      <w:tr w:rsidR="00BF70B0" w:rsidRPr="00E767ED" w14:paraId="6AA9E2B9" w14:textId="77777777" w:rsidTr="00F337BB">
        <w:tc>
          <w:tcPr>
            <w:tcW w:w="4068" w:type="dxa"/>
          </w:tcPr>
          <w:p w14:paraId="70D06740"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p>
        </w:tc>
        <w:tc>
          <w:tcPr>
            <w:tcW w:w="1233" w:type="dxa"/>
          </w:tcPr>
          <w:p w14:paraId="0615FCD6" w14:textId="6512908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14915784" w14:textId="4F0C01D2" w:rsidR="00BF70B0" w:rsidRPr="00E767ED" w:rsidRDefault="00D32331" w:rsidP="00BF70B0">
            <w:pPr>
              <w:tabs>
                <w:tab w:val="decimal" w:pos="882"/>
              </w:tabs>
              <w:spacing w:line="360" w:lineRule="exact"/>
              <w:ind w:right="-36"/>
              <w:rPr>
                <w:rFonts w:ascii="Arial" w:hAnsi="Arial" w:cs="Arial"/>
                <w:sz w:val="16"/>
                <w:szCs w:val="16"/>
              </w:rPr>
            </w:pPr>
            <w:r>
              <w:rPr>
                <w:rFonts w:ascii="Arial" w:hAnsi="Arial" w:cs="Arial"/>
                <w:sz w:val="16"/>
                <w:szCs w:val="16"/>
              </w:rPr>
              <w:t>(Audited)</w:t>
            </w:r>
          </w:p>
        </w:tc>
        <w:tc>
          <w:tcPr>
            <w:tcW w:w="1233" w:type="dxa"/>
          </w:tcPr>
          <w:p w14:paraId="26D71827" w14:textId="1AAEA2D8"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24C668A9" w14:textId="217A1C1B" w:rsidR="00BF70B0" w:rsidRPr="00E767ED" w:rsidRDefault="00D32331" w:rsidP="00BF70B0">
            <w:pPr>
              <w:tabs>
                <w:tab w:val="decimal" w:pos="882"/>
              </w:tabs>
              <w:spacing w:line="360" w:lineRule="exact"/>
              <w:ind w:right="-36"/>
              <w:rPr>
                <w:rFonts w:ascii="Arial" w:hAnsi="Arial" w:cs="Arial"/>
                <w:sz w:val="16"/>
                <w:szCs w:val="16"/>
              </w:rPr>
            </w:pPr>
            <w:r>
              <w:rPr>
                <w:rFonts w:ascii="Arial" w:hAnsi="Arial" w:cs="Arial"/>
                <w:sz w:val="16"/>
                <w:szCs w:val="16"/>
              </w:rPr>
              <w:t>(Audited)</w:t>
            </w:r>
          </w:p>
        </w:tc>
      </w:tr>
      <w:tr w:rsidR="00BF70B0" w:rsidRPr="00E767ED" w14:paraId="24D354F5" w14:textId="77777777" w:rsidTr="00F337BB">
        <w:tc>
          <w:tcPr>
            <w:tcW w:w="4068" w:type="dxa"/>
          </w:tcPr>
          <w:p w14:paraId="126BD06A"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33" w:type="dxa"/>
          </w:tcPr>
          <w:p w14:paraId="4D2739FD"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74E883B0"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1710DC8B"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33" w:type="dxa"/>
          </w:tcPr>
          <w:p w14:paraId="7CE97FA8" w14:textId="77777777" w:rsidR="00BF70B0" w:rsidRPr="00E767ED" w:rsidRDefault="00BF70B0" w:rsidP="00BF70B0">
            <w:pPr>
              <w:tabs>
                <w:tab w:val="decimal" w:pos="882"/>
              </w:tabs>
              <w:spacing w:line="360" w:lineRule="exact"/>
              <w:ind w:right="-36"/>
              <w:rPr>
                <w:rFonts w:ascii="Arial" w:hAnsi="Arial" w:cs="Arial"/>
                <w:sz w:val="16"/>
                <w:szCs w:val="16"/>
              </w:rPr>
            </w:pPr>
          </w:p>
        </w:tc>
      </w:tr>
      <w:tr w:rsidR="004C5434" w:rsidRPr="00E767ED" w14:paraId="3E00D78A" w14:textId="77777777" w:rsidTr="00F337BB">
        <w:tc>
          <w:tcPr>
            <w:tcW w:w="4068" w:type="dxa"/>
          </w:tcPr>
          <w:p w14:paraId="5A6EF778"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6E18A6D5" w14:textId="2256B8EB"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95</w:t>
            </w:r>
          </w:p>
        </w:tc>
        <w:tc>
          <w:tcPr>
            <w:tcW w:w="1233" w:type="dxa"/>
            <w:vAlign w:val="bottom"/>
          </w:tcPr>
          <w:p w14:paraId="42C53D54" w14:textId="5D090773"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95</w:t>
            </w:r>
          </w:p>
        </w:tc>
        <w:tc>
          <w:tcPr>
            <w:tcW w:w="1233" w:type="dxa"/>
            <w:vAlign w:val="bottom"/>
          </w:tcPr>
          <w:p w14:paraId="23CE9469" w14:textId="3E6FB299"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17</w:t>
            </w:r>
          </w:p>
        </w:tc>
        <w:tc>
          <w:tcPr>
            <w:tcW w:w="1233" w:type="dxa"/>
            <w:vAlign w:val="bottom"/>
          </w:tcPr>
          <w:p w14:paraId="47205244" w14:textId="12F394B1"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18</w:t>
            </w:r>
          </w:p>
        </w:tc>
      </w:tr>
      <w:tr w:rsidR="004C5434" w:rsidRPr="00E767ED" w14:paraId="16140A6D" w14:textId="77777777" w:rsidTr="00F337BB">
        <w:tc>
          <w:tcPr>
            <w:tcW w:w="4068" w:type="dxa"/>
          </w:tcPr>
          <w:p w14:paraId="1C7DF361"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33" w:type="dxa"/>
          </w:tcPr>
          <w:p w14:paraId="26EE8464"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2759B3FD"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375ACB93"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31409800" w14:textId="77777777" w:rsidR="004C5434" w:rsidRPr="00E767ED" w:rsidRDefault="004C5434" w:rsidP="004C5434">
            <w:pPr>
              <w:spacing w:line="360" w:lineRule="exact"/>
              <w:ind w:right="165"/>
              <w:jc w:val="right"/>
              <w:rPr>
                <w:rFonts w:ascii="Arial" w:hAnsi="Arial" w:cs="Arial"/>
                <w:sz w:val="16"/>
                <w:szCs w:val="16"/>
              </w:rPr>
            </w:pPr>
          </w:p>
        </w:tc>
      </w:tr>
      <w:tr w:rsidR="004C5434" w:rsidRPr="00E767ED" w14:paraId="21F42707" w14:textId="77777777" w:rsidTr="00F337BB">
        <w:tc>
          <w:tcPr>
            <w:tcW w:w="4068" w:type="dxa"/>
          </w:tcPr>
          <w:p w14:paraId="19E0A395"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59F05681" w14:textId="76B9E39D"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424</w:t>
            </w:r>
          </w:p>
        </w:tc>
        <w:tc>
          <w:tcPr>
            <w:tcW w:w="1233" w:type="dxa"/>
            <w:vAlign w:val="bottom"/>
          </w:tcPr>
          <w:p w14:paraId="743388B9" w14:textId="30E46A77"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424</w:t>
            </w:r>
          </w:p>
        </w:tc>
        <w:tc>
          <w:tcPr>
            <w:tcW w:w="1233" w:type="dxa"/>
            <w:vAlign w:val="bottom"/>
          </w:tcPr>
          <w:p w14:paraId="781116B1" w14:textId="45D52B00"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w:t>
            </w:r>
          </w:p>
        </w:tc>
        <w:tc>
          <w:tcPr>
            <w:tcW w:w="1233" w:type="dxa"/>
            <w:vAlign w:val="bottom"/>
          </w:tcPr>
          <w:p w14:paraId="42A07D4F" w14:textId="2198DCDD"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w:t>
            </w:r>
          </w:p>
        </w:tc>
      </w:tr>
      <w:tr w:rsidR="004C5434" w:rsidRPr="00E767ED" w14:paraId="0F46EF61" w14:textId="77777777" w:rsidTr="00F337BB">
        <w:tc>
          <w:tcPr>
            <w:tcW w:w="4068" w:type="dxa"/>
          </w:tcPr>
          <w:p w14:paraId="77183DD3"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33" w:type="dxa"/>
            <w:vAlign w:val="bottom"/>
          </w:tcPr>
          <w:p w14:paraId="7808C215"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030A9858"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48830D0F"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6698CEEB" w14:textId="77777777" w:rsidR="004C5434" w:rsidRPr="00E767ED" w:rsidRDefault="004C5434" w:rsidP="004C5434">
            <w:pPr>
              <w:spacing w:line="360" w:lineRule="exact"/>
              <w:ind w:right="165"/>
              <w:jc w:val="right"/>
              <w:rPr>
                <w:rFonts w:ascii="Arial" w:hAnsi="Arial" w:cs="Arial"/>
                <w:sz w:val="16"/>
                <w:szCs w:val="16"/>
              </w:rPr>
            </w:pPr>
          </w:p>
        </w:tc>
      </w:tr>
      <w:tr w:rsidR="004C5434" w:rsidRPr="00E767ED" w14:paraId="547F4D5B" w14:textId="77777777" w:rsidTr="00F337BB">
        <w:tc>
          <w:tcPr>
            <w:tcW w:w="4068" w:type="dxa"/>
          </w:tcPr>
          <w:p w14:paraId="2F5A2632"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30780A5B" w14:textId="4A814B15"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40</w:t>
            </w:r>
          </w:p>
        </w:tc>
        <w:tc>
          <w:tcPr>
            <w:tcW w:w="1233" w:type="dxa"/>
            <w:vAlign w:val="bottom"/>
          </w:tcPr>
          <w:p w14:paraId="083215C3" w14:textId="3A5D5FBD"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40</w:t>
            </w:r>
          </w:p>
        </w:tc>
        <w:tc>
          <w:tcPr>
            <w:tcW w:w="1233" w:type="dxa"/>
            <w:vAlign w:val="bottom"/>
          </w:tcPr>
          <w:p w14:paraId="04797F02" w14:textId="2B2EA696"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w:t>
            </w:r>
          </w:p>
        </w:tc>
        <w:tc>
          <w:tcPr>
            <w:tcW w:w="1233" w:type="dxa"/>
            <w:vAlign w:val="bottom"/>
          </w:tcPr>
          <w:p w14:paraId="440A26CD" w14:textId="62D29F62"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w:t>
            </w:r>
          </w:p>
        </w:tc>
      </w:tr>
      <w:tr w:rsidR="004C5434" w:rsidRPr="00E767ED" w14:paraId="5D4BBAFE" w14:textId="77777777" w:rsidTr="00F337BB">
        <w:tc>
          <w:tcPr>
            <w:tcW w:w="4068" w:type="dxa"/>
          </w:tcPr>
          <w:p w14:paraId="609DE9E3"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cs/>
              </w:rPr>
            </w:pPr>
            <w:r w:rsidRPr="00E767ED">
              <w:rPr>
                <w:rFonts w:ascii="Arial" w:hAnsi="Arial" w:cs="Arial"/>
                <w:sz w:val="16"/>
                <w:szCs w:val="16"/>
              </w:rPr>
              <w:t xml:space="preserve">   </w:t>
            </w:r>
            <w:r>
              <w:rPr>
                <w:rFonts w:ascii="Arial" w:hAnsi="Arial" w:cs="Arial"/>
                <w:sz w:val="16"/>
                <w:szCs w:val="16"/>
              </w:rPr>
              <w:t>USD</w:t>
            </w:r>
          </w:p>
        </w:tc>
        <w:tc>
          <w:tcPr>
            <w:tcW w:w="1233" w:type="dxa"/>
          </w:tcPr>
          <w:p w14:paraId="2522881A" w14:textId="07D24249"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2</w:t>
            </w:r>
          </w:p>
        </w:tc>
        <w:tc>
          <w:tcPr>
            <w:tcW w:w="1233" w:type="dxa"/>
            <w:vAlign w:val="bottom"/>
          </w:tcPr>
          <w:p w14:paraId="38CC10BB" w14:textId="11D970AA"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3</w:t>
            </w:r>
          </w:p>
        </w:tc>
        <w:tc>
          <w:tcPr>
            <w:tcW w:w="1233" w:type="dxa"/>
            <w:vAlign w:val="bottom"/>
          </w:tcPr>
          <w:p w14:paraId="07AAB41F" w14:textId="5DC3EE8A"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2</w:t>
            </w:r>
          </w:p>
        </w:tc>
        <w:tc>
          <w:tcPr>
            <w:tcW w:w="1233" w:type="dxa"/>
            <w:vAlign w:val="bottom"/>
          </w:tcPr>
          <w:p w14:paraId="3ACCC91A" w14:textId="4C4019BA"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3</w:t>
            </w:r>
          </w:p>
        </w:tc>
      </w:tr>
      <w:tr w:rsidR="004C5434" w:rsidRPr="00E767ED" w14:paraId="5F975017" w14:textId="77777777" w:rsidTr="00F337BB">
        <w:tc>
          <w:tcPr>
            <w:tcW w:w="4068" w:type="dxa"/>
          </w:tcPr>
          <w:p w14:paraId="3D51863A"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33" w:type="dxa"/>
          </w:tcPr>
          <w:p w14:paraId="7B9744BF"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75353FE1"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16E09B8B"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41BBE043" w14:textId="77777777" w:rsidR="004C5434" w:rsidRPr="00E767ED" w:rsidRDefault="004C5434" w:rsidP="004C5434">
            <w:pPr>
              <w:spacing w:line="360" w:lineRule="exact"/>
              <w:ind w:right="165"/>
              <w:jc w:val="right"/>
              <w:rPr>
                <w:rFonts w:ascii="Arial" w:hAnsi="Arial" w:cs="Arial"/>
                <w:sz w:val="16"/>
                <w:szCs w:val="16"/>
              </w:rPr>
            </w:pPr>
          </w:p>
        </w:tc>
      </w:tr>
      <w:tr w:rsidR="004C5434" w:rsidRPr="00E767ED" w14:paraId="6EC7694B" w14:textId="77777777" w:rsidTr="00F337BB">
        <w:tc>
          <w:tcPr>
            <w:tcW w:w="4068" w:type="dxa"/>
          </w:tcPr>
          <w:p w14:paraId="4AE875D2"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52FCCF9B" w14:textId="78886626"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7</w:t>
            </w:r>
          </w:p>
        </w:tc>
        <w:tc>
          <w:tcPr>
            <w:tcW w:w="1233" w:type="dxa"/>
            <w:vAlign w:val="bottom"/>
          </w:tcPr>
          <w:p w14:paraId="47B550BD" w14:textId="25317AED"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7</w:t>
            </w:r>
          </w:p>
        </w:tc>
        <w:tc>
          <w:tcPr>
            <w:tcW w:w="1233" w:type="dxa"/>
            <w:vAlign w:val="bottom"/>
          </w:tcPr>
          <w:p w14:paraId="11E73DED" w14:textId="7645A85E"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w:t>
            </w:r>
          </w:p>
        </w:tc>
        <w:tc>
          <w:tcPr>
            <w:tcW w:w="1233" w:type="dxa"/>
            <w:vAlign w:val="bottom"/>
          </w:tcPr>
          <w:p w14:paraId="6F3F69B6" w14:textId="17B8196F"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w:t>
            </w:r>
          </w:p>
        </w:tc>
      </w:tr>
      <w:tr w:rsidR="004C5434" w:rsidRPr="00E767ED" w14:paraId="2CD606A8" w14:textId="77777777" w:rsidTr="00F337BB">
        <w:tc>
          <w:tcPr>
            <w:tcW w:w="4068" w:type="dxa"/>
          </w:tcPr>
          <w:p w14:paraId="731F5DF3"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33" w:type="dxa"/>
          </w:tcPr>
          <w:p w14:paraId="15642F49"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3F76CEAC"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4BE37D71" w14:textId="77777777" w:rsidR="004C5434" w:rsidRPr="00E767ED" w:rsidRDefault="004C5434" w:rsidP="004C5434">
            <w:pPr>
              <w:spacing w:line="360" w:lineRule="exact"/>
              <w:ind w:right="165"/>
              <w:jc w:val="right"/>
              <w:rPr>
                <w:rFonts w:ascii="Arial" w:hAnsi="Arial" w:cs="Arial"/>
                <w:sz w:val="16"/>
                <w:szCs w:val="16"/>
              </w:rPr>
            </w:pPr>
          </w:p>
        </w:tc>
        <w:tc>
          <w:tcPr>
            <w:tcW w:w="1233" w:type="dxa"/>
            <w:vAlign w:val="bottom"/>
          </w:tcPr>
          <w:p w14:paraId="71503389" w14:textId="77777777" w:rsidR="004C5434" w:rsidRPr="00E767ED" w:rsidRDefault="004C5434" w:rsidP="004C5434">
            <w:pPr>
              <w:spacing w:line="360" w:lineRule="exact"/>
              <w:ind w:right="165"/>
              <w:jc w:val="right"/>
              <w:rPr>
                <w:rFonts w:ascii="Arial" w:hAnsi="Arial" w:cs="Arial"/>
                <w:sz w:val="16"/>
                <w:szCs w:val="16"/>
              </w:rPr>
            </w:pPr>
          </w:p>
        </w:tc>
      </w:tr>
      <w:tr w:rsidR="004C5434" w:rsidRPr="00E767ED" w14:paraId="4E427D6B" w14:textId="77777777" w:rsidTr="00F337BB">
        <w:tc>
          <w:tcPr>
            <w:tcW w:w="4068" w:type="dxa"/>
          </w:tcPr>
          <w:p w14:paraId="29CA267C" w14:textId="77777777" w:rsidR="004C5434" w:rsidRPr="00E767ED" w:rsidRDefault="004C5434" w:rsidP="004C5434">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33" w:type="dxa"/>
          </w:tcPr>
          <w:p w14:paraId="4B333984" w14:textId="4AD127B8"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84</w:t>
            </w:r>
          </w:p>
        </w:tc>
        <w:tc>
          <w:tcPr>
            <w:tcW w:w="1233" w:type="dxa"/>
            <w:vAlign w:val="bottom"/>
          </w:tcPr>
          <w:p w14:paraId="073247F6" w14:textId="38D59246"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84</w:t>
            </w:r>
          </w:p>
        </w:tc>
        <w:tc>
          <w:tcPr>
            <w:tcW w:w="1233" w:type="dxa"/>
            <w:vAlign w:val="bottom"/>
          </w:tcPr>
          <w:p w14:paraId="2EFF5507" w14:textId="74596071"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82</w:t>
            </w:r>
          </w:p>
        </w:tc>
        <w:tc>
          <w:tcPr>
            <w:tcW w:w="1233" w:type="dxa"/>
            <w:vAlign w:val="bottom"/>
          </w:tcPr>
          <w:p w14:paraId="146DAAEA" w14:textId="5B465053" w:rsidR="004C5434" w:rsidRPr="00E767ED" w:rsidRDefault="004C5434" w:rsidP="004C5434">
            <w:pPr>
              <w:spacing w:line="360" w:lineRule="exact"/>
              <w:ind w:right="165"/>
              <w:jc w:val="right"/>
              <w:rPr>
                <w:rFonts w:ascii="Arial" w:hAnsi="Arial" w:cs="Arial"/>
                <w:sz w:val="16"/>
                <w:szCs w:val="16"/>
              </w:rPr>
            </w:pPr>
            <w:r w:rsidRPr="004C5434">
              <w:rPr>
                <w:rFonts w:ascii="Arial" w:hAnsi="Arial" w:cs="Arial"/>
                <w:sz w:val="16"/>
                <w:szCs w:val="16"/>
              </w:rPr>
              <w:t>82</w:t>
            </w:r>
          </w:p>
        </w:tc>
      </w:tr>
    </w:tbl>
    <w:p w14:paraId="019CABCD" w14:textId="0488C78E" w:rsidR="004F73E3" w:rsidRDefault="00D32331"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16</w:t>
      </w:r>
      <w:r w:rsidR="004F73E3">
        <w:rPr>
          <w:rFonts w:ascii="Arial" w:eastAsia="Arial Unicode MS" w:hAnsi="Arial" w:cs="Arial"/>
          <w:b/>
          <w:bCs/>
          <w:sz w:val="22"/>
          <w:szCs w:val="22"/>
        </w:rPr>
        <w:t>.4</w:t>
      </w:r>
      <w:r w:rsidR="004F73E3" w:rsidRPr="00E94C88">
        <w:rPr>
          <w:rFonts w:ascii="Arial" w:eastAsia="Arial Unicode MS" w:hAnsi="Arial" w:cs="Arial"/>
          <w:b/>
          <w:bCs/>
          <w:sz w:val="22"/>
          <w:szCs w:val="22"/>
        </w:rPr>
        <w:tab/>
      </w:r>
      <w:r w:rsidR="004F73E3">
        <w:rPr>
          <w:rFonts w:ascii="Arial" w:eastAsia="Arial Unicode MS" w:hAnsi="Arial" w:cs="Arial"/>
          <w:b/>
          <w:bCs/>
          <w:sz w:val="22"/>
          <w:szCs w:val="22"/>
        </w:rPr>
        <w:tab/>
      </w:r>
      <w:r w:rsidR="004F73E3">
        <w:rPr>
          <w:rFonts w:ascii="Arial" w:hAnsi="Arial" w:cs="Arial"/>
          <w:b/>
          <w:bCs/>
          <w:sz w:val="22"/>
          <w:szCs w:val="22"/>
        </w:rPr>
        <w:t>Guarantees</w:t>
      </w:r>
    </w:p>
    <w:p w14:paraId="727797C2" w14:textId="6DCCDF0B" w:rsidR="004F73E3" w:rsidRDefault="00D32331"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16</w:t>
      </w:r>
      <w:r w:rsidR="004F73E3">
        <w:rPr>
          <w:rFonts w:ascii="Arial" w:hAnsi="Arial" w:cs="Arial"/>
          <w:sz w:val="22"/>
          <w:szCs w:val="22"/>
        </w:rPr>
        <w:t>.4.1</w:t>
      </w:r>
      <w:r w:rsidR="004F73E3">
        <w:rPr>
          <w:rFonts w:ascii="Arial" w:hAnsi="Arial" w:cs="Arial"/>
          <w:sz w:val="22"/>
          <w:szCs w:val="22"/>
        </w:rPr>
        <w:tab/>
        <w:t xml:space="preserve">As at 31 March </w:t>
      </w:r>
      <w:r w:rsidR="005B24AD">
        <w:rPr>
          <w:rFonts w:ascii="Arial" w:hAnsi="Arial" w:cs="Arial"/>
          <w:sz w:val="22"/>
          <w:szCs w:val="22"/>
        </w:rPr>
        <w:t>2026</w:t>
      </w:r>
      <w:r w:rsidR="004F73E3" w:rsidRPr="00104266">
        <w:rPr>
          <w:rFonts w:ascii="Arial" w:hAnsi="Arial" w:cs="Arial"/>
          <w:sz w:val="22"/>
          <w:szCs w:val="22"/>
        </w:rPr>
        <w:t>,</w:t>
      </w:r>
      <w:r w:rsidR="004F73E3" w:rsidRPr="00104266">
        <w:rPr>
          <w:rFonts w:ascii="Arial" w:hAnsi="Arial" w:cs="Arial"/>
          <w:sz w:val="22"/>
          <w:szCs w:val="22"/>
          <w:cs/>
        </w:rPr>
        <w:t xml:space="preserve"> </w:t>
      </w:r>
      <w:r w:rsidR="004F73E3" w:rsidRPr="00104266">
        <w:rPr>
          <w:rFonts w:ascii="Arial" w:hAnsi="Arial" w:cs="Arial"/>
          <w:sz w:val="22"/>
          <w:szCs w:val="22"/>
        </w:rPr>
        <w:t xml:space="preserve">subsidiaries </w:t>
      </w:r>
      <w:r w:rsidR="004F73E3">
        <w:rPr>
          <w:rFonts w:ascii="Arial" w:hAnsi="Arial" w:cs="Browallia New"/>
          <w:sz w:val="22"/>
          <w:szCs w:val="28"/>
        </w:rPr>
        <w:t>had</w:t>
      </w:r>
      <w:r w:rsidR="004F73E3" w:rsidRPr="00104266">
        <w:rPr>
          <w:rFonts w:ascii="Arial" w:hAnsi="Arial" w:cs="Arial"/>
          <w:sz w:val="22"/>
          <w:szCs w:val="22"/>
        </w:rPr>
        <w:t xml:space="preserve"> the following </w:t>
      </w:r>
      <w:r w:rsidR="004F73E3" w:rsidRPr="00104266">
        <w:rPr>
          <w:rFonts w:ascii="Arial" w:hAnsi="Arial" w:cs="Arial"/>
          <w:sz w:val="22"/>
          <w:szCs w:val="28"/>
        </w:rPr>
        <w:t xml:space="preserve">contingent liabilities in respect of </w:t>
      </w:r>
      <w:r w:rsidR="004F73E3">
        <w:rPr>
          <w:rFonts w:ascii="Arial" w:hAnsi="Arial" w:cs="Arial"/>
          <w:sz w:val="22"/>
          <w:szCs w:val="28"/>
        </w:rPr>
        <w:t>guarantees for short-term loans from financial institutions, long-term loans, bank overdraft facilities, leases, letter of credit facilities, trust receipt</w:t>
      </w:r>
      <w:r w:rsidR="001276BD">
        <w:rPr>
          <w:rFonts w:ascii="Arial" w:hAnsi="Arial" w:cs="Arial"/>
          <w:sz w:val="22"/>
          <w:szCs w:val="28"/>
        </w:rPr>
        <w:t xml:space="preserve">s, </w:t>
      </w:r>
      <w:r w:rsidR="004F73E3">
        <w:rPr>
          <w:rFonts w:ascii="Arial" w:hAnsi="Arial" w:cs="Arial"/>
          <w:sz w:val="22"/>
          <w:szCs w:val="28"/>
        </w:rPr>
        <w:t>and f</w:t>
      </w:r>
      <w:r w:rsidR="004F73E3" w:rsidRPr="007E5D87">
        <w:rPr>
          <w:rFonts w:ascii="Arial" w:hAnsi="Arial" w:cs="Arial"/>
          <w:sz w:val="22"/>
          <w:szCs w:val="28"/>
        </w:rPr>
        <w:t>oreign currency forward contract</w:t>
      </w:r>
      <w:r w:rsidR="004F73E3">
        <w:rPr>
          <w:rFonts w:ascii="Arial" w:hAnsi="Arial" w:cs="Arial"/>
          <w:sz w:val="22"/>
          <w:szCs w:val="28"/>
        </w:rPr>
        <w:t xml:space="preserve"> facilities</w:t>
      </w:r>
      <w:r w:rsidR="004F73E3">
        <w:rPr>
          <w:rFonts w:ascii="Arial" w:hAnsi="Arial" w:cs="Cordia New"/>
          <w:sz w:val="22"/>
          <w:szCs w:val="28"/>
        </w:rPr>
        <w:t xml:space="preserve"> as follows.</w:t>
      </w:r>
    </w:p>
    <w:tbl>
      <w:tblPr>
        <w:tblpPr w:leftFromText="180" w:rightFromText="180" w:vertAnchor="text" w:tblpY="65"/>
        <w:tblW w:w="9630" w:type="dxa"/>
        <w:tblLayout w:type="fixed"/>
        <w:tblLook w:val="01E0" w:firstRow="1" w:lastRow="1" w:firstColumn="1" w:lastColumn="1" w:noHBand="0" w:noVBand="0"/>
      </w:tblPr>
      <w:tblGrid>
        <w:gridCol w:w="2981"/>
        <w:gridCol w:w="3859"/>
        <w:gridCol w:w="1395"/>
        <w:gridCol w:w="1395"/>
      </w:tblGrid>
      <w:tr w:rsidR="004F73E3" w:rsidRPr="00E11224" w14:paraId="7EC95D1A" w14:textId="77777777" w:rsidTr="00F337BB">
        <w:trPr>
          <w:trHeight w:val="87"/>
        </w:trPr>
        <w:tc>
          <w:tcPr>
            <w:tcW w:w="2981" w:type="dxa"/>
          </w:tcPr>
          <w:p w14:paraId="7105E7D5" w14:textId="77777777" w:rsidR="004F73E3" w:rsidRPr="00214667"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B9270B">
            <w:pPr>
              <w:spacing w:line="340" w:lineRule="exact"/>
              <w:ind w:right="36"/>
              <w:jc w:val="center"/>
              <w:rPr>
                <w:rFonts w:ascii="Arial" w:hAnsi="Arial"/>
                <w:sz w:val="18"/>
                <w:szCs w:val="18"/>
              </w:rPr>
            </w:pPr>
          </w:p>
        </w:tc>
        <w:tc>
          <w:tcPr>
            <w:tcW w:w="2790" w:type="dxa"/>
            <w:gridSpan w:val="2"/>
          </w:tcPr>
          <w:p w14:paraId="1710E90D" w14:textId="77777777" w:rsidR="004F73E3" w:rsidRPr="00214667" w:rsidRDefault="004F73E3" w:rsidP="00B9270B">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F337BB">
        <w:tc>
          <w:tcPr>
            <w:tcW w:w="2981" w:type="dxa"/>
          </w:tcPr>
          <w:p w14:paraId="0E05B64B" w14:textId="77777777" w:rsidR="004F73E3" w:rsidRPr="00214667"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B9270B">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95" w:type="dxa"/>
          </w:tcPr>
          <w:p w14:paraId="3B5ECE10" w14:textId="309E1461"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March     </w:t>
            </w:r>
            <w:r w:rsidR="005B24AD">
              <w:rPr>
                <w:rFonts w:ascii="Arial" w:hAnsi="Arial" w:cs="Arial"/>
                <w:sz w:val="18"/>
                <w:szCs w:val="18"/>
              </w:rPr>
              <w:t>2026</w:t>
            </w:r>
          </w:p>
        </w:tc>
        <w:tc>
          <w:tcPr>
            <w:tcW w:w="1395" w:type="dxa"/>
          </w:tcPr>
          <w:p w14:paraId="3F140C83"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49FA37E8" w:rsidR="004F73E3" w:rsidRPr="00214667" w:rsidRDefault="005B24AD"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2025</w:t>
            </w:r>
          </w:p>
        </w:tc>
      </w:tr>
      <w:tr w:rsidR="004F73E3" w:rsidRPr="00D95377" w14:paraId="0CECEBDC" w14:textId="77777777" w:rsidTr="00F337BB">
        <w:trPr>
          <w:trHeight w:val="80"/>
        </w:trPr>
        <w:tc>
          <w:tcPr>
            <w:tcW w:w="2981" w:type="dxa"/>
          </w:tcPr>
          <w:p w14:paraId="5CC2E733"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95" w:type="dxa"/>
          </w:tcPr>
          <w:p w14:paraId="0EE72BEB" w14:textId="77777777" w:rsidR="004F73E3" w:rsidRPr="00214667" w:rsidRDefault="004F73E3" w:rsidP="00B9270B">
            <w:pPr>
              <w:tabs>
                <w:tab w:val="decimal" w:pos="785"/>
              </w:tabs>
              <w:spacing w:line="340" w:lineRule="exact"/>
              <w:ind w:right="72"/>
              <w:jc w:val="both"/>
              <w:rPr>
                <w:rFonts w:ascii="Arial" w:hAnsi="Arial" w:cs="Browallia New"/>
                <w:sz w:val="18"/>
                <w:szCs w:val="18"/>
              </w:rPr>
            </w:pPr>
          </w:p>
        </w:tc>
        <w:tc>
          <w:tcPr>
            <w:tcW w:w="1395" w:type="dxa"/>
          </w:tcPr>
          <w:p w14:paraId="558C92EA" w14:textId="77777777" w:rsidR="004F73E3" w:rsidRPr="00214667" w:rsidRDefault="004F73E3" w:rsidP="00B9270B">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4C5434" w:rsidRPr="00D95377" w14:paraId="5B5F0B04" w14:textId="77777777" w:rsidTr="00F337BB">
        <w:trPr>
          <w:trHeight w:val="80"/>
        </w:trPr>
        <w:tc>
          <w:tcPr>
            <w:tcW w:w="2981" w:type="dxa"/>
          </w:tcPr>
          <w:p w14:paraId="78210A05" w14:textId="77777777" w:rsidR="004C5434" w:rsidRPr="00214667" w:rsidRDefault="004C5434" w:rsidP="004C5434">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4C5434" w:rsidRPr="00214667" w:rsidRDefault="004C5434" w:rsidP="004C5434">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95" w:type="dxa"/>
          </w:tcPr>
          <w:p w14:paraId="252CF395" w14:textId="5ECD2CB5" w:rsidR="004C5434" w:rsidRPr="005877D6" w:rsidRDefault="004C5434" w:rsidP="004C5434">
            <w:pPr>
              <w:tabs>
                <w:tab w:val="decimal" w:pos="1005"/>
              </w:tabs>
              <w:spacing w:line="340" w:lineRule="exact"/>
              <w:ind w:right="72"/>
              <w:jc w:val="both"/>
              <w:rPr>
                <w:rFonts w:ascii="Arial" w:hAnsi="Arial" w:cs="Browallia New"/>
                <w:sz w:val="16"/>
                <w:szCs w:val="16"/>
              </w:rPr>
            </w:pPr>
            <w:r w:rsidRPr="004C5434">
              <w:rPr>
                <w:rFonts w:ascii="Arial" w:hAnsi="Arial" w:cs="Browallia New"/>
                <w:sz w:val="16"/>
                <w:szCs w:val="16"/>
              </w:rPr>
              <w:t>133</w:t>
            </w:r>
          </w:p>
        </w:tc>
        <w:tc>
          <w:tcPr>
            <w:tcW w:w="1395" w:type="dxa"/>
          </w:tcPr>
          <w:p w14:paraId="48896E73" w14:textId="71651828" w:rsidR="004C5434" w:rsidRPr="00214667" w:rsidRDefault="004C5434" w:rsidP="004C5434">
            <w:pPr>
              <w:tabs>
                <w:tab w:val="decimal" w:pos="1005"/>
              </w:tabs>
              <w:spacing w:line="340" w:lineRule="exact"/>
              <w:ind w:right="72"/>
              <w:jc w:val="both"/>
              <w:rPr>
                <w:rFonts w:ascii="Arial" w:hAnsi="Arial" w:cs="Browallia New"/>
                <w:sz w:val="18"/>
                <w:szCs w:val="18"/>
              </w:rPr>
            </w:pPr>
            <w:r w:rsidRPr="004025EF">
              <w:rPr>
                <w:rFonts w:ascii="Arial" w:hAnsi="Arial" w:cs="Browallia New"/>
                <w:sz w:val="16"/>
                <w:szCs w:val="16"/>
              </w:rPr>
              <w:t>133</w:t>
            </w:r>
          </w:p>
        </w:tc>
      </w:tr>
      <w:tr w:rsidR="004C5434" w:rsidRPr="00D95377" w14:paraId="0113A708" w14:textId="77777777" w:rsidTr="00F337BB">
        <w:trPr>
          <w:trHeight w:val="80"/>
        </w:trPr>
        <w:tc>
          <w:tcPr>
            <w:tcW w:w="2981" w:type="dxa"/>
          </w:tcPr>
          <w:p w14:paraId="68367F1A"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4C5434" w:rsidRPr="00214667" w:rsidRDefault="004C5434" w:rsidP="004C5434">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95" w:type="dxa"/>
          </w:tcPr>
          <w:p w14:paraId="40F36410" w14:textId="00390495" w:rsidR="004C5434" w:rsidRPr="005877D6" w:rsidRDefault="004C5434" w:rsidP="004C5434">
            <w:pPr>
              <w:tabs>
                <w:tab w:val="decimal" w:pos="1005"/>
              </w:tabs>
              <w:spacing w:line="340" w:lineRule="exact"/>
              <w:ind w:right="72"/>
              <w:jc w:val="both"/>
              <w:rPr>
                <w:rFonts w:ascii="Arial" w:hAnsi="Arial" w:cs="Browallia New"/>
                <w:sz w:val="16"/>
                <w:szCs w:val="16"/>
                <w:cs/>
              </w:rPr>
            </w:pPr>
            <w:r w:rsidRPr="004C5434">
              <w:rPr>
                <w:rFonts w:ascii="Arial" w:hAnsi="Arial" w:cs="Browallia New"/>
                <w:sz w:val="16"/>
                <w:szCs w:val="16"/>
              </w:rPr>
              <w:t>46</w:t>
            </w:r>
          </w:p>
        </w:tc>
        <w:tc>
          <w:tcPr>
            <w:tcW w:w="1395" w:type="dxa"/>
          </w:tcPr>
          <w:p w14:paraId="5452A1BD" w14:textId="540F30BC" w:rsidR="004C5434" w:rsidRPr="00214667" w:rsidRDefault="004C5434" w:rsidP="004C5434">
            <w:pPr>
              <w:tabs>
                <w:tab w:val="decimal" w:pos="1005"/>
              </w:tabs>
              <w:spacing w:line="340" w:lineRule="exact"/>
              <w:ind w:right="72"/>
              <w:jc w:val="both"/>
              <w:rPr>
                <w:rFonts w:ascii="Arial" w:hAnsi="Arial" w:cs="Browallia New"/>
                <w:sz w:val="18"/>
                <w:szCs w:val="18"/>
                <w:cs/>
              </w:rPr>
            </w:pPr>
            <w:r w:rsidRPr="004025EF">
              <w:rPr>
                <w:rFonts w:ascii="Arial" w:hAnsi="Arial" w:cs="Browallia New"/>
                <w:sz w:val="16"/>
                <w:szCs w:val="16"/>
              </w:rPr>
              <w:t>46</w:t>
            </w:r>
          </w:p>
        </w:tc>
      </w:tr>
      <w:tr w:rsidR="004C5434" w:rsidRPr="00D95377" w14:paraId="14F089F1" w14:textId="77777777" w:rsidTr="00F337BB">
        <w:trPr>
          <w:trHeight w:val="80"/>
        </w:trPr>
        <w:tc>
          <w:tcPr>
            <w:tcW w:w="2981" w:type="dxa"/>
          </w:tcPr>
          <w:p w14:paraId="69FB8970"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4C5434" w:rsidRPr="00214667" w:rsidRDefault="004C5434" w:rsidP="004C5434">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95" w:type="dxa"/>
          </w:tcPr>
          <w:p w14:paraId="7FA53FDF" w14:textId="26718007" w:rsidR="004C5434" w:rsidRPr="005877D6" w:rsidRDefault="004C5434" w:rsidP="004C5434">
            <w:pPr>
              <w:tabs>
                <w:tab w:val="decimal" w:pos="1005"/>
              </w:tabs>
              <w:spacing w:line="340" w:lineRule="exact"/>
              <w:ind w:right="72"/>
              <w:jc w:val="both"/>
              <w:rPr>
                <w:rFonts w:ascii="Arial" w:hAnsi="Arial" w:cs="Browallia New"/>
                <w:sz w:val="16"/>
                <w:szCs w:val="16"/>
                <w:cs/>
              </w:rPr>
            </w:pPr>
            <w:r w:rsidRPr="004C5434">
              <w:rPr>
                <w:rFonts w:ascii="Arial" w:hAnsi="Arial" w:cs="Browallia New"/>
                <w:sz w:val="16"/>
                <w:szCs w:val="16"/>
              </w:rPr>
              <w:t>455</w:t>
            </w:r>
          </w:p>
        </w:tc>
        <w:tc>
          <w:tcPr>
            <w:tcW w:w="1395" w:type="dxa"/>
          </w:tcPr>
          <w:p w14:paraId="0190393D" w14:textId="1847F6B9" w:rsidR="004C5434" w:rsidRPr="00214667" w:rsidRDefault="004C5434" w:rsidP="004C5434">
            <w:pPr>
              <w:tabs>
                <w:tab w:val="decimal" w:pos="1005"/>
              </w:tabs>
              <w:spacing w:line="340" w:lineRule="exact"/>
              <w:ind w:right="72"/>
              <w:jc w:val="both"/>
              <w:rPr>
                <w:rFonts w:ascii="Arial" w:hAnsi="Arial" w:cs="Arial"/>
                <w:sz w:val="18"/>
                <w:szCs w:val="18"/>
                <w:cs/>
              </w:rPr>
            </w:pPr>
            <w:r w:rsidRPr="004025EF">
              <w:rPr>
                <w:rFonts w:ascii="Arial" w:hAnsi="Arial" w:cs="Browallia New"/>
                <w:sz w:val="16"/>
                <w:szCs w:val="16"/>
              </w:rPr>
              <w:t>455</w:t>
            </w:r>
          </w:p>
        </w:tc>
      </w:tr>
      <w:tr w:rsidR="004C5434" w:rsidRPr="00D95377" w14:paraId="126D091C" w14:textId="77777777" w:rsidTr="00F337BB">
        <w:trPr>
          <w:trHeight w:val="80"/>
        </w:trPr>
        <w:tc>
          <w:tcPr>
            <w:tcW w:w="2981" w:type="dxa"/>
          </w:tcPr>
          <w:p w14:paraId="6AE89F8B"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95" w:type="dxa"/>
          </w:tcPr>
          <w:p w14:paraId="461647BF" w14:textId="6B495359" w:rsidR="004C5434" w:rsidRPr="005877D6" w:rsidRDefault="004C5434" w:rsidP="004C5434">
            <w:pPr>
              <w:tabs>
                <w:tab w:val="decimal" w:pos="1005"/>
              </w:tabs>
              <w:spacing w:line="340" w:lineRule="exact"/>
              <w:ind w:right="72"/>
              <w:jc w:val="both"/>
              <w:rPr>
                <w:rFonts w:ascii="Arial" w:hAnsi="Arial" w:cs="Browallia New"/>
                <w:sz w:val="16"/>
                <w:szCs w:val="16"/>
              </w:rPr>
            </w:pPr>
            <w:r w:rsidRPr="004C5434">
              <w:rPr>
                <w:rFonts w:ascii="Arial" w:hAnsi="Arial" w:cs="Browallia New"/>
                <w:sz w:val="16"/>
                <w:szCs w:val="16"/>
              </w:rPr>
              <w:t>315</w:t>
            </w:r>
          </w:p>
        </w:tc>
        <w:tc>
          <w:tcPr>
            <w:tcW w:w="1395" w:type="dxa"/>
          </w:tcPr>
          <w:p w14:paraId="5FCB3996" w14:textId="35E23764" w:rsidR="004C5434" w:rsidRPr="00214667" w:rsidRDefault="004C5434" w:rsidP="004C5434">
            <w:pP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315</w:t>
            </w:r>
          </w:p>
        </w:tc>
      </w:tr>
      <w:tr w:rsidR="004C5434" w:rsidRPr="00D95377" w14:paraId="6F480FC1" w14:textId="77777777" w:rsidTr="00F337BB">
        <w:trPr>
          <w:trHeight w:val="80"/>
        </w:trPr>
        <w:tc>
          <w:tcPr>
            <w:tcW w:w="2981" w:type="dxa"/>
          </w:tcPr>
          <w:p w14:paraId="7C0333EF"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4C5434" w:rsidRPr="00214667" w:rsidRDefault="004C5434" w:rsidP="004C5434">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95" w:type="dxa"/>
          </w:tcPr>
          <w:p w14:paraId="04C2E1CE" w14:textId="770F7E81" w:rsidR="004C5434" w:rsidRPr="005877D6" w:rsidRDefault="004C5434" w:rsidP="004C5434">
            <w:pPr>
              <w:tabs>
                <w:tab w:val="decimal" w:pos="1005"/>
              </w:tabs>
              <w:spacing w:line="340" w:lineRule="exact"/>
              <w:ind w:right="72"/>
              <w:jc w:val="both"/>
              <w:rPr>
                <w:rFonts w:ascii="Arial" w:hAnsi="Arial" w:cs="Browallia New"/>
                <w:sz w:val="16"/>
                <w:szCs w:val="16"/>
              </w:rPr>
            </w:pPr>
            <w:r w:rsidRPr="004C5434">
              <w:rPr>
                <w:rFonts w:ascii="Arial" w:hAnsi="Arial" w:cs="Browallia New"/>
                <w:sz w:val="16"/>
                <w:szCs w:val="16"/>
              </w:rPr>
              <w:t>91</w:t>
            </w:r>
          </w:p>
        </w:tc>
        <w:tc>
          <w:tcPr>
            <w:tcW w:w="1395" w:type="dxa"/>
          </w:tcPr>
          <w:p w14:paraId="435D59BA" w14:textId="6F37DB48" w:rsidR="004C5434" w:rsidRPr="00214667" w:rsidRDefault="004C5434" w:rsidP="004C5434">
            <w:pP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91</w:t>
            </w:r>
          </w:p>
        </w:tc>
      </w:tr>
      <w:tr w:rsidR="004C5434" w:rsidRPr="00D95377" w14:paraId="593ADC45" w14:textId="77777777" w:rsidTr="00F337BB">
        <w:trPr>
          <w:trHeight w:val="80"/>
        </w:trPr>
        <w:tc>
          <w:tcPr>
            <w:tcW w:w="2981" w:type="dxa"/>
          </w:tcPr>
          <w:p w14:paraId="3A91617D"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4C5434" w:rsidRPr="00214667" w:rsidRDefault="004C5434" w:rsidP="004C5434">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95" w:type="dxa"/>
          </w:tcPr>
          <w:p w14:paraId="55C02F4D" w14:textId="287520C3" w:rsidR="004C5434" w:rsidRPr="005877D6" w:rsidRDefault="004C5434" w:rsidP="004C5434">
            <w:pPr>
              <w:pBdr>
                <w:bottom w:val="single" w:sz="4" w:space="1" w:color="auto"/>
              </w:pBdr>
              <w:tabs>
                <w:tab w:val="decimal" w:pos="1005"/>
              </w:tabs>
              <w:spacing w:line="340" w:lineRule="exact"/>
              <w:ind w:right="72"/>
              <w:jc w:val="both"/>
              <w:rPr>
                <w:rFonts w:ascii="Arial" w:hAnsi="Arial" w:cs="Browallia New"/>
                <w:sz w:val="16"/>
                <w:szCs w:val="16"/>
              </w:rPr>
            </w:pPr>
            <w:r w:rsidRPr="004C5434">
              <w:rPr>
                <w:rFonts w:ascii="Arial" w:hAnsi="Arial" w:cs="Browallia New"/>
                <w:sz w:val="16"/>
                <w:szCs w:val="16"/>
              </w:rPr>
              <w:t>304</w:t>
            </w:r>
          </w:p>
        </w:tc>
        <w:tc>
          <w:tcPr>
            <w:tcW w:w="1395" w:type="dxa"/>
          </w:tcPr>
          <w:p w14:paraId="48E37636" w14:textId="6FF44834" w:rsidR="004C5434" w:rsidRPr="00214667" w:rsidRDefault="004C5434" w:rsidP="004C5434">
            <w:pPr>
              <w:pBdr>
                <w:bottom w:val="single" w:sz="4" w:space="1" w:color="auto"/>
              </w:pBd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304</w:t>
            </w:r>
          </w:p>
        </w:tc>
      </w:tr>
      <w:tr w:rsidR="004C5434" w:rsidRPr="00D95377" w14:paraId="3BFCA153" w14:textId="77777777" w:rsidTr="00F337BB">
        <w:trPr>
          <w:trHeight w:val="80"/>
        </w:trPr>
        <w:tc>
          <w:tcPr>
            <w:tcW w:w="2981" w:type="dxa"/>
          </w:tcPr>
          <w:p w14:paraId="42211710" w14:textId="77777777" w:rsidR="004C5434" w:rsidRPr="00214667" w:rsidRDefault="004C5434" w:rsidP="004C5434">
            <w:pPr>
              <w:pStyle w:val="BodyText"/>
              <w:spacing w:after="0" w:line="340" w:lineRule="exact"/>
              <w:ind w:right="-130"/>
              <w:jc w:val="both"/>
              <w:rPr>
                <w:rFonts w:ascii="Arial" w:hAnsi="Arial"/>
                <w:sz w:val="18"/>
                <w:szCs w:val="18"/>
              </w:rPr>
            </w:pPr>
          </w:p>
        </w:tc>
        <w:tc>
          <w:tcPr>
            <w:tcW w:w="3859" w:type="dxa"/>
          </w:tcPr>
          <w:p w14:paraId="0A7E8C0B" w14:textId="77777777" w:rsidR="004C5434" w:rsidRPr="00214667" w:rsidRDefault="004C5434" w:rsidP="004C5434">
            <w:pPr>
              <w:pStyle w:val="BodyText"/>
              <w:spacing w:after="0" w:line="340" w:lineRule="exact"/>
              <w:ind w:right="-130"/>
              <w:jc w:val="both"/>
              <w:rPr>
                <w:rFonts w:ascii="Arial" w:hAnsi="Arial"/>
                <w:sz w:val="18"/>
                <w:szCs w:val="18"/>
              </w:rPr>
            </w:pPr>
          </w:p>
        </w:tc>
        <w:tc>
          <w:tcPr>
            <w:tcW w:w="1395" w:type="dxa"/>
          </w:tcPr>
          <w:p w14:paraId="33CF438F" w14:textId="3076A318" w:rsidR="004C5434" w:rsidRPr="005877D6" w:rsidRDefault="004C5434" w:rsidP="004C5434">
            <w:pPr>
              <w:pBdr>
                <w:bottom w:val="double" w:sz="4" w:space="1" w:color="auto"/>
              </w:pBdr>
              <w:tabs>
                <w:tab w:val="decimal" w:pos="1005"/>
              </w:tabs>
              <w:spacing w:line="340" w:lineRule="exact"/>
              <w:ind w:right="72"/>
              <w:jc w:val="both"/>
              <w:rPr>
                <w:rFonts w:ascii="Arial" w:hAnsi="Arial" w:cs="Browallia New"/>
                <w:sz w:val="16"/>
                <w:szCs w:val="16"/>
              </w:rPr>
            </w:pPr>
            <w:r w:rsidRPr="004C5434">
              <w:rPr>
                <w:rFonts w:ascii="Arial" w:hAnsi="Arial" w:cs="Browallia New"/>
                <w:sz w:val="16"/>
                <w:szCs w:val="16"/>
              </w:rPr>
              <w:t>1,344</w:t>
            </w:r>
          </w:p>
        </w:tc>
        <w:tc>
          <w:tcPr>
            <w:tcW w:w="1395" w:type="dxa"/>
          </w:tcPr>
          <w:p w14:paraId="315F9C51" w14:textId="7C75F6EA" w:rsidR="004C5434" w:rsidRPr="00214667" w:rsidRDefault="004C5434" w:rsidP="004C5434">
            <w:pPr>
              <w:pBdr>
                <w:bottom w:val="double" w:sz="4" w:space="1" w:color="auto"/>
              </w:pBdr>
              <w:tabs>
                <w:tab w:val="decimal" w:pos="1005"/>
              </w:tabs>
              <w:spacing w:line="340" w:lineRule="exact"/>
              <w:ind w:right="72"/>
              <w:jc w:val="both"/>
              <w:rPr>
                <w:rFonts w:ascii="Arial" w:hAnsi="Arial" w:cs="Arial"/>
                <w:sz w:val="18"/>
                <w:szCs w:val="18"/>
              </w:rPr>
            </w:pPr>
            <w:r w:rsidRPr="004025EF">
              <w:rPr>
                <w:rFonts w:ascii="Arial" w:hAnsi="Arial" w:cs="Browallia New"/>
                <w:sz w:val="16"/>
                <w:szCs w:val="16"/>
              </w:rPr>
              <w:t>1,344</w:t>
            </w:r>
          </w:p>
        </w:tc>
      </w:tr>
    </w:tbl>
    <w:p w14:paraId="6CC0CEDA" w14:textId="38678C2F" w:rsidR="004F73E3" w:rsidRDefault="00D32331"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16</w:t>
      </w:r>
      <w:r w:rsidR="004F73E3" w:rsidRPr="003067CD">
        <w:rPr>
          <w:rFonts w:ascii="Arial" w:hAnsi="Arial" w:cs="Arial"/>
          <w:sz w:val="22"/>
          <w:szCs w:val="22"/>
        </w:rPr>
        <w:t>.4.2</w:t>
      </w:r>
      <w:r w:rsidR="004F73E3" w:rsidRPr="004F2E0C">
        <w:rPr>
          <w:sz w:val="22"/>
          <w:szCs w:val="22"/>
        </w:rPr>
        <w:t xml:space="preserve"> </w:t>
      </w:r>
      <w:r w:rsidR="004F73E3">
        <w:rPr>
          <w:sz w:val="22"/>
          <w:szCs w:val="22"/>
        </w:rPr>
        <w:tab/>
      </w:r>
      <w:r w:rsidR="004F73E3"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004F73E3" w:rsidRPr="004F2E0C">
        <w:rPr>
          <w:rFonts w:ascii="Arial" w:hAnsi="Arial" w:cs="Arial"/>
          <w:sz w:val="22"/>
          <w:szCs w:val="22"/>
        </w:rPr>
        <w:t>tapao</w:t>
      </w:r>
      <w:proofErr w:type="spellEnd"/>
      <w:r w:rsidR="004F73E3" w:rsidRPr="004F2E0C">
        <w:rPr>
          <w:rFonts w:ascii="Arial" w:hAnsi="Arial" w:cs="Arial"/>
          <w:sz w:val="22"/>
          <w:szCs w:val="22"/>
        </w:rPr>
        <w:t xml:space="preserve"> International Aviation Company Limited) to guarantee compliance with the joint venture contract for the U-</w:t>
      </w:r>
      <w:proofErr w:type="spellStart"/>
      <w:r w:rsidR="004F73E3" w:rsidRPr="004F2E0C">
        <w:rPr>
          <w:rFonts w:ascii="Arial" w:hAnsi="Arial" w:cs="Arial"/>
          <w:sz w:val="22"/>
          <w:szCs w:val="22"/>
        </w:rPr>
        <w:t>tapao</w:t>
      </w:r>
      <w:proofErr w:type="spellEnd"/>
      <w:r w:rsidR="004F73E3" w:rsidRPr="004F2E0C">
        <w:rPr>
          <w:rFonts w:ascii="Arial" w:hAnsi="Arial" w:cs="Arial"/>
          <w:sz w:val="22"/>
          <w:szCs w:val="22"/>
        </w:rPr>
        <w:t xml:space="preserve"> International Airport and Eastern Airport City Development Project. In addition, the Company also provided </w:t>
      </w:r>
      <w:r w:rsidR="001276BD">
        <w:rPr>
          <w:rFonts w:ascii="Arial" w:hAnsi="Arial" w:cs="Arial"/>
          <w:sz w:val="22"/>
          <w:szCs w:val="22"/>
        </w:rPr>
        <w:t xml:space="preserve">    </w:t>
      </w:r>
      <w:r w:rsidR="004F73E3" w:rsidRPr="004F2E0C">
        <w:rPr>
          <w:rFonts w:ascii="Arial" w:hAnsi="Arial" w:cs="Arial"/>
          <w:sz w:val="22"/>
          <w:szCs w:val="22"/>
        </w:rPr>
        <w:t>the guarantee of not exceeding Baht 13,251 million to Eastern Economic Corridor Office for the damages exceeding the amount of bank guarantee above.</w:t>
      </w:r>
    </w:p>
    <w:p w14:paraId="1FC21E90" w14:textId="59469C54" w:rsidR="00D32331" w:rsidRPr="00D32331"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b/>
          <w:bCs/>
          <w:sz w:val="22"/>
          <w:szCs w:val="22"/>
        </w:rPr>
      </w:pPr>
      <w:r w:rsidRPr="00D32331">
        <w:rPr>
          <w:rFonts w:ascii="Arial" w:hAnsi="Arial" w:cs="Arial" w:hint="cs"/>
          <w:b/>
          <w:bCs/>
          <w:sz w:val="22"/>
          <w:szCs w:val="22"/>
        </w:rPr>
        <w:t xml:space="preserve">16.5 </w:t>
      </w:r>
      <w:r w:rsidRPr="00D32331">
        <w:rPr>
          <w:rFonts w:ascii="Arial" w:hAnsi="Arial" w:cs="Arial"/>
          <w:b/>
          <w:bCs/>
          <w:sz w:val="22"/>
          <w:szCs w:val="22"/>
        </w:rPr>
        <w:tab/>
      </w:r>
      <w:r w:rsidRPr="00D32331">
        <w:rPr>
          <w:rFonts w:ascii="Arial" w:hAnsi="Arial" w:cs="Arial" w:hint="cs"/>
          <w:b/>
          <w:bCs/>
          <w:sz w:val="22"/>
          <w:szCs w:val="22"/>
        </w:rPr>
        <w:tab/>
        <w:t>Letter of credit facilities</w:t>
      </w:r>
    </w:p>
    <w:p w14:paraId="751B484F" w14:textId="7760B167" w:rsidR="00D32331" w:rsidRPr="00F228E7"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pacing w:val="-4"/>
          <w:sz w:val="22"/>
          <w:szCs w:val="22"/>
        </w:rPr>
      </w:pPr>
      <w:r w:rsidRPr="00D32331">
        <w:rPr>
          <w:rFonts w:ascii="Arial" w:hAnsi="Arial" w:cs="Arial" w:hint="cs"/>
          <w:sz w:val="22"/>
          <w:szCs w:val="22"/>
        </w:rPr>
        <w:tab/>
      </w:r>
      <w:r w:rsidRPr="00D32331">
        <w:rPr>
          <w:rFonts w:ascii="Arial" w:hAnsi="Arial" w:cs="Arial" w:hint="cs"/>
          <w:sz w:val="22"/>
          <w:szCs w:val="22"/>
        </w:rPr>
        <w:tab/>
      </w:r>
      <w:r w:rsidR="007D0C25">
        <w:rPr>
          <w:rFonts w:ascii="Arial" w:hAnsi="Arial" w:cs="Arial"/>
          <w:sz w:val="22"/>
          <w:szCs w:val="22"/>
        </w:rPr>
        <w:t>As at 31 March 2026, t</w:t>
      </w:r>
      <w:r w:rsidRPr="00D32331">
        <w:rPr>
          <w:rFonts w:ascii="Arial" w:hAnsi="Arial" w:cs="Arial" w:hint="cs"/>
          <w:sz w:val="22"/>
          <w:szCs w:val="22"/>
        </w:rPr>
        <w:t>he Company entered into a credit facilities agreement, letter of credits with a bank amounting to Baht 20 million</w:t>
      </w:r>
      <w:r w:rsidR="007D0C25">
        <w:rPr>
          <w:rFonts w:ascii="Arial" w:hAnsi="Arial" w:cs="Arial"/>
          <w:sz w:val="22"/>
          <w:szCs w:val="22"/>
        </w:rPr>
        <w:t xml:space="preserve"> (31 December 2025: Baht 20 million)</w:t>
      </w:r>
      <w:r w:rsidRPr="00D32331">
        <w:rPr>
          <w:rFonts w:ascii="Arial" w:hAnsi="Arial" w:cs="Arial" w:hint="cs"/>
          <w:sz w:val="22"/>
          <w:szCs w:val="22"/>
        </w:rPr>
        <w:t>.</w:t>
      </w:r>
      <w:r w:rsidR="00503AD4">
        <w:rPr>
          <w:rFonts w:ascii="Arial" w:hAnsi="Arial" w:cs="Arial"/>
          <w:sz w:val="22"/>
          <w:szCs w:val="22"/>
        </w:rPr>
        <w:t xml:space="preserve">            </w:t>
      </w:r>
      <w:r w:rsidRPr="00F228E7">
        <w:rPr>
          <w:rFonts w:ascii="Arial" w:hAnsi="Arial" w:cs="Arial" w:hint="cs"/>
          <w:spacing w:val="-2"/>
          <w:sz w:val="22"/>
          <w:szCs w:val="22"/>
        </w:rPr>
        <w:t>The Company has to comply with all conditions as stipulated in the agreement.</w:t>
      </w:r>
      <w:r w:rsidR="00F228E7" w:rsidRPr="00F228E7">
        <w:rPr>
          <w:rFonts w:ascii="Arial" w:hAnsi="Arial" w:cs="Arial"/>
          <w:spacing w:val="-2"/>
          <w:sz w:val="22"/>
          <w:szCs w:val="22"/>
        </w:rPr>
        <w:t xml:space="preserve"> </w:t>
      </w:r>
      <w:r w:rsidR="007D0C25" w:rsidRPr="00F228E7">
        <w:rPr>
          <w:rFonts w:ascii="Arial" w:hAnsi="Arial" w:cs="Arial"/>
          <w:spacing w:val="-2"/>
          <w:sz w:val="22"/>
          <w:szCs w:val="22"/>
        </w:rPr>
        <w:t>The Company</w:t>
      </w:r>
      <w:r w:rsidR="007D0C25">
        <w:rPr>
          <w:rFonts w:ascii="Arial" w:hAnsi="Arial" w:cs="Arial"/>
          <w:sz w:val="22"/>
          <w:szCs w:val="22"/>
        </w:rPr>
        <w:t xml:space="preserve"> </w:t>
      </w:r>
      <w:r w:rsidR="007D0C25" w:rsidRPr="00F228E7">
        <w:rPr>
          <w:rFonts w:ascii="Arial" w:hAnsi="Arial" w:cs="Arial"/>
          <w:spacing w:val="-4"/>
          <w:sz w:val="22"/>
          <w:szCs w:val="22"/>
        </w:rPr>
        <w:t>has</w:t>
      </w:r>
      <w:r w:rsidRPr="00F228E7">
        <w:rPr>
          <w:rFonts w:ascii="Arial" w:hAnsi="Arial" w:cs="Arial" w:hint="cs"/>
          <w:spacing w:val="-4"/>
          <w:sz w:val="22"/>
          <w:szCs w:val="22"/>
        </w:rPr>
        <w:t xml:space="preserve"> undrawn credit facilities amounting to Baht 20 million</w:t>
      </w:r>
      <w:r w:rsidR="00F228E7" w:rsidRPr="00F228E7">
        <w:rPr>
          <w:rFonts w:ascii="Arial" w:hAnsi="Arial" w:cs="Arial"/>
          <w:spacing w:val="-4"/>
          <w:sz w:val="22"/>
          <w:szCs w:val="22"/>
        </w:rPr>
        <w:t xml:space="preserve"> </w:t>
      </w:r>
      <w:r w:rsidRPr="00F228E7">
        <w:rPr>
          <w:rFonts w:ascii="Arial" w:hAnsi="Arial" w:cs="Arial" w:hint="cs"/>
          <w:spacing w:val="-4"/>
          <w:sz w:val="22"/>
          <w:szCs w:val="22"/>
        </w:rPr>
        <w:t>(</w:t>
      </w:r>
      <w:r w:rsidR="00F96F4D" w:rsidRPr="00F228E7">
        <w:rPr>
          <w:rFonts w:ascii="Arial" w:hAnsi="Arial" w:cs="Arial"/>
          <w:spacing w:val="-4"/>
          <w:sz w:val="22"/>
          <w:szCs w:val="22"/>
        </w:rPr>
        <w:t xml:space="preserve">31 December </w:t>
      </w:r>
      <w:r w:rsidRPr="00F228E7">
        <w:rPr>
          <w:rFonts w:ascii="Arial" w:hAnsi="Arial" w:cs="Arial" w:hint="cs"/>
          <w:spacing w:val="-4"/>
          <w:sz w:val="22"/>
          <w:szCs w:val="22"/>
        </w:rPr>
        <w:t>2025:</w:t>
      </w:r>
      <w:r w:rsidR="00F96F4D" w:rsidRPr="00F228E7">
        <w:rPr>
          <w:rFonts w:ascii="Arial" w:hAnsi="Arial" w:cs="Arial"/>
          <w:spacing w:val="-4"/>
          <w:sz w:val="22"/>
          <w:szCs w:val="22"/>
        </w:rPr>
        <w:t xml:space="preserve"> </w:t>
      </w:r>
      <w:r w:rsidRPr="00F228E7">
        <w:rPr>
          <w:rFonts w:ascii="Arial" w:hAnsi="Arial" w:cs="Arial" w:hint="cs"/>
          <w:spacing w:val="-4"/>
          <w:sz w:val="22"/>
          <w:szCs w:val="22"/>
        </w:rPr>
        <w:t>Baht 20 million).</w:t>
      </w:r>
    </w:p>
    <w:p w14:paraId="3BCC7470" w14:textId="70A42D20" w:rsidR="004F73E3" w:rsidRPr="00525A2F" w:rsidRDefault="00D32331"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17</w:t>
      </w:r>
      <w:r w:rsidR="004F73E3" w:rsidRPr="007E766A">
        <w:rPr>
          <w:rFonts w:ascii="Arial" w:eastAsia="Arial Unicode MS" w:hAnsi="Arial" w:cs="Arial"/>
          <w:b/>
          <w:bCs/>
          <w:color w:val="000000"/>
          <w:sz w:val="22"/>
          <w:szCs w:val="22"/>
        </w:rPr>
        <w:t>.</w:t>
      </w:r>
      <w:r w:rsidR="004F73E3" w:rsidRPr="007E766A">
        <w:rPr>
          <w:rFonts w:ascii="Arial" w:eastAsia="Arial Unicode MS" w:hAnsi="Arial" w:cs="Arial"/>
          <w:b/>
          <w:bCs/>
          <w:color w:val="000000"/>
          <w:sz w:val="22"/>
          <w:szCs w:val="22"/>
        </w:rPr>
        <w:tab/>
        <w:t>Litigations</w:t>
      </w:r>
    </w:p>
    <w:p w14:paraId="6B131D63" w14:textId="55294A8E" w:rsidR="00D32331" w:rsidRPr="00D32331"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D32331">
        <w:rPr>
          <w:rFonts w:ascii="Arial" w:hAnsi="Arial" w:cs="Arial"/>
          <w:sz w:val="22"/>
          <w:szCs w:val="22"/>
        </w:rPr>
        <w:t>In the current period, significant changes regarding the litigation as disclosed in notes to the financial statements for the year ended 31 December 2025 are as follows:</w:t>
      </w:r>
    </w:p>
    <w:p w14:paraId="575B3F19" w14:textId="1FD1F824" w:rsidR="00D32331" w:rsidRPr="00D32331" w:rsidRDefault="00D32331" w:rsidP="00D32331">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D32331">
        <w:rPr>
          <w:rFonts w:ascii="Arial" w:hAnsi="Arial" w:cs="Arial" w:hint="cs"/>
          <w:sz w:val="22"/>
          <w:szCs w:val="22"/>
        </w:rPr>
        <w:t>In March 2026, the Company was sued by</w:t>
      </w:r>
      <w:r w:rsidRPr="00D32331">
        <w:rPr>
          <w:rFonts w:ascii="Arial" w:hAnsi="Arial" w:cs="Arial"/>
          <w:sz w:val="22"/>
          <w:szCs w:val="22"/>
        </w:rPr>
        <w:t xml:space="preserve"> its</w:t>
      </w:r>
      <w:r w:rsidRPr="00D32331">
        <w:rPr>
          <w:rFonts w:ascii="Arial" w:hAnsi="Arial" w:cs="Arial" w:hint="cs"/>
          <w:sz w:val="22"/>
          <w:szCs w:val="22"/>
        </w:rPr>
        <w:t xml:space="preserve"> former employees </w:t>
      </w:r>
      <w:r w:rsidRPr="00D32331">
        <w:rPr>
          <w:rFonts w:ascii="Arial" w:hAnsi="Arial" w:cs="Arial"/>
          <w:sz w:val="22"/>
          <w:szCs w:val="22"/>
        </w:rPr>
        <w:t>seeking</w:t>
      </w:r>
      <w:r w:rsidRPr="00D32331">
        <w:rPr>
          <w:rFonts w:ascii="Arial" w:hAnsi="Arial" w:cs="Arial" w:hint="cs"/>
          <w:sz w:val="22"/>
          <w:szCs w:val="22"/>
        </w:rPr>
        <w:t xml:space="preserve"> compensation for breach</w:t>
      </w:r>
      <w:r w:rsidRPr="00D32331">
        <w:rPr>
          <w:rFonts w:ascii="Arial" w:hAnsi="Arial" w:cs="Arial"/>
          <w:sz w:val="22"/>
          <w:szCs w:val="22"/>
        </w:rPr>
        <w:t>es</w:t>
      </w:r>
      <w:r w:rsidRPr="00D32331">
        <w:rPr>
          <w:rFonts w:ascii="Arial" w:hAnsi="Arial" w:cs="Arial" w:hint="cs"/>
          <w:sz w:val="22"/>
          <w:szCs w:val="22"/>
        </w:rPr>
        <w:t xml:space="preserve"> of employment agreements, totaling </w:t>
      </w:r>
      <w:r w:rsidRPr="00D32331">
        <w:rPr>
          <w:rFonts w:ascii="Arial" w:hAnsi="Arial" w:cs="Arial"/>
          <w:sz w:val="22"/>
          <w:szCs w:val="22"/>
        </w:rPr>
        <w:t>Baht 55 million</w:t>
      </w:r>
      <w:r w:rsidRPr="00D32331">
        <w:rPr>
          <w:rFonts w:ascii="Arial" w:hAnsi="Arial" w:cs="Arial" w:hint="cs"/>
          <w:sz w:val="22"/>
          <w:szCs w:val="22"/>
        </w:rPr>
        <w:t xml:space="preserve">, together with interest at </w:t>
      </w:r>
      <w:r w:rsidRPr="00D32331">
        <w:rPr>
          <w:rFonts w:ascii="Arial" w:hAnsi="Arial" w:cs="Arial"/>
          <w:sz w:val="22"/>
          <w:szCs w:val="22"/>
        </w:rPr>
        <w:t>a</w:t>
      </w:r>
      <w:r w:rsidRPr="00D32331">
        <w:rPr>
          <w:rFonts w:ascii="Arial" w:hAnsi="Arial" w:cs="Arial" w:hint="cs"/>
          <w:sz w:val="22"/>
          <w:szCs w:val="22"/>
        </w:rPr>
        <w:t xml:space="preserve"> rate of 15% per annum. The case is currently under court consideration</w:t>
      </w:r>
      <w:r w:rsidRPr="00D32331">
        <w:rPr>
          <w:rFonts w:ascii="Arial" w:hAnsi="Arial" w:cs="Arial"/>
          <w:sz w:val="22"/>
          <w:szCs w:val="22"/>
        </w:rPr>
        <w:t>, and</w:t>
      </w:r>
      <w:r w:rsidRPr="00D32331">
        <w:rPr>
          <w:rFonts w:ascii="Arial" w:hAnsi="Arial" w:cs="Arial" w:hint="cs"/>
          <w:sz w:val="22"/>
          <w:szCs w:val="22"/>
        </w:rPr>
        <w:t xml:space="preserve"> </w:t>
      </w:r>
      <w:r w:rsidRPr="00D32331">
        <w:rPr>
          <w:rFonts w:ascii="Arial" w:hAnsi="Arial" w:cs="Arial"/>
          <w:sz w:val="22"/>
          <w:szCs w:val="22"/>
        </w:rPr>
        <w:t>the</w:t>
      </w:r>
      <w:r w:rsidRPr="00D32331">
        <w:rPr>
          <w:rFonts w:ascii="Arial" w:hAnsi="Arial" w:cs="Arial" w:hint="cs"/>
          <w:sz w:val="22"/>
          <w:szCs w:val="22"/>
        </w:rPr>
        <w:t xml:space="preserve"> Company’s management believes that the outcome of </w:t>
      </w:r>
      <w:r w:rsidRPr="00D32331">
        <w:rPr>
          <w:rFonts w:ascii="Arial" w:hAnsi="Arial" w:cs="Arial"/>
          <w:sz w:val="22"/>
          <w:szCs w:val="22"/>
        </w:rPr>
        <w:t>such</w:t>
      </w:r>
      <w:r w:rsidRPr="00D32331">
        <w:rPr>
          <w:rFonts w:ascii="Arial" w:hAnsi="Arial" w:cs="Arial" w:hint="cs"/>
          <w:sz w:val="22"/>
          <w:szCs w:val="22"/>
        </w:rPr>
        <w:t xml:space="preserve"> case will not </w:t>
      </w:r>
      <w:r w:rsidRPr="00D32331">
        <w:rPr>
          <w:rFonts w:ascii="Arial" w:hAnsi="Arial" w:cs="Arial"/>
          <w:sz w:val="22"/>
          <w:szCs w:val="22"/>
        </w:rPr>
        <w:t>have a significant</w:t>
      </w:r>
      <w:r w:rsidRPr="00D32331">
        <w:rPr>
          <w:rFonts w:ascii="Arial" w:hAnsi="Arial" w:cs="Arial" w:hint="cs"/>
          <w:sz w:val="22"/>
          <w:szCs w:val="22"/>
        </w:rPr>
        <w:t xml:space="preserve"> impact </w:t>
      </w:r>
      <w:r w:rsidRPr="00D32331">
        <w:rPr>
          <w:rFonts w:ascii="Arial" w:hAnsi="Arial" w:cs="Arial"/>
          <w:sz w:val="22"/>
          <w:szCs w:val="22"/>
        </w:rPr>
        <w:t xml:space="preserve">on </w:t>
      </w:r>
      <w:r w:rsidRPr="00D32331">
        <w:rPr>
          <w:rFonts w:ascii="Arial" w:hAnsi="Arial" w:cs="Arial" w:hint="cs"/>
          <w:sz w:val="22"/>
          <w:szCs w:val="22"/>
        </w:rPr>
        <w:t>the Company’s financial position.</w:t>
      </w:r>
    </w:p>
    <w:p w14:paraId="5750134B" w14:textId="0DD4A77A" w:rsidR="004F73E3" w:rsidRPr="00EF71B2" w:rsidRDefault="00D32331"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18</w:t>
      </w:r>
      <w:r w:rsidR="004F73E3" w:rsidRPr="006A1023">
        <w:rPr>
          <w:rFonts w:ascii="Arial" w:hAnsi="Arial"/>
          <w:b/>
          <w:bCs/>
          <w:sz w:val="22"/>
          <w:szCs w:val="22"/>
        </w:rPr>
        <w:t>.</w:t>
      </w:r>
      <w:r w:rsidR="004F73E3" w:rsidRPr="006A1023">
        <w:rPr>
          <w:rFonts w:ascii="Arial" w:hAnsi="Arial" w:hint="cs"/>
          <w:b/>
          <w:bCs/>
          <w:sz w:val="22"/>
          <w:szCs w:val="22"/>
          <w:cs/>
        </w:rPr>
        <w:tab/>
      </w:r>
      <w:r w:rsidR="004F73E3" w:rsidRPr="00EF71B2">
        <w:rPr>
          <w:rFonts w:ascii="Arial" w:hAnsi="Arial" w:cs="Arial"/>
          <w:b/>
          <w:bCs/>
          <w:sz w:val="22"/>
          <w:szCs w:val="22"/>
        </w:rPr>
        <w:t>Fair value of financial instruments</w:t>
      </w:r>
    </w:p>
    <w:p w14:paraId="3601128B" w14:textId="24ADBB68" w:rsidR="004F73E3" w:rsidRDefault="004F73E3" w:rsidP="004F73E3">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 xml:space="preserve">There were no changes in the methods and the assumptions used to estimate the fair value of financial instruments as presented in the Group’s financial statements for the year ended </w:t>
      </w:r>
      <w:r w:rsidR="00F337BB">
        <w:rPr>
          <w:rFonts w:ascii="Arial" w:hAnsi="Arial" w:cs="Arial"/>
          <w:sz w:val="22"/>
          <w:szCs w:val="22"/>
        </w:rPr>
        <w:t>31 December 2025</w:t>
      </w:r>
      <w:r w:rsidR="00604227" w:rsidRPr="00604227">
        <w:rPr>
          <w:rFonts w:ascii="Arial" w:hAnsi="Arial" w:cs="Arial"/>
          <w:sz w:val="22"/>
          <w:szCs w:val="22"/>
        </w:rPr>
        <w:t>.</w:t>
      </w:r>
    </w:p>
    <w:p w14:paraId="6231205B" w14:textId="1716B4D9" w:rsidR="004F73E3" w:rsidRDefault="00D32331" w:rsidP="0090794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b/>
          <w:bCs/>
          <w:sz w:val="22"/>
          <w:szCs w:val="22"/>
        </w:rPr>
      </w:pPr>
      <w:r>
        <w:rPr>
          <w:rFonts w:ascii="Arial" w:hAnsi="Arial" w:cs="Arial"/>
          <w:b/>
          <w:bCs/>
          <w:sz w:val="22"/>
          <w:szCs w:val="22"/>
        </w:rPr>
        <w:t>19</w:t>
      </w:r>
      <w:r w:rsidR="004F73E3" w:rsidRPr="007D15BC">
        <w:rPr>
          <w:rFonts w:ascii="Arial" w:hAnsi="Arial" w:cs="Arial"/>
          <w:b/>
          <w:bCs/>
          <w:sz w:val="22"/>
          <w:szCs w:val="22"/>
        </w:rPr>
        <w:t>.</w:t>
      </w:r>
      <w:r w:rsidR="004F73E3" w:rsidRPr="007D15BC">
        <w:rPr>
          <w:rFonts w:ascii="Arial" w:hAnsi="Arial" w:cs="Arial"/>
          <w:b/>
          <w:bCs/>
          <w:sz w:val="22"/>
          <w:szCs w:val="22"/>
        </w:rPr>
        <w:tab/>
        <w:t>Event</w:t>
      </w:r>
      <w:r w:rsidR="001276BD">
        <w:rPr>
          <w:rFonts w:ascii="Arial" w:hAnsi="Arial" w:cs="Arial"/>
          <w:b/>
          <w:bCs/>
          <w:sz w:val="22"/>
          <w:szCs w:val="22"/>
        </w:rPr>
        <w:t xml:space="preserve"> </w:t>
      </w:r>
      <w:r w:rsidR="004F73E3" w:rsidRPr="007D15BC">
        <w:rPr>
          <w:rFonts w:ascii="Arial" w:hAnsi="Arial" w:cs="Arial"/>
          <w:b/>
          <w:bCs/>
          <w:sz w:val="22"/>
          <w:szCs w:val="22"/>
        </w:rPr>
        <w:t>after the reporting period</w:t>
      </w:r>
    </w:p>
    <w:p w14:paraId="6B1DCE0B" w14:textId="77777777" w:rsidR="00D32331" w:rsidRPr="00D32331" w:rsidRDefault="00D32331" w:rsidP="00D32331">
      <w:pPr>
        <w:spacing w:before="120" w:after="120" w:line="380" w:lineRule="exact"/>
        <w:ind w:left="720" w:hanging="720"/>
        <w:jc w:val="both"/>
        <w:rPr>
          <w:rFonts w:ascii="Arial" w:hAnsi="Arial" w:cs="Arial"/>
          <w:b/>
          <w:bCs/>
          <w:sz w:val="22"/>
          <w:szCs w:val="22"/>
        </w:rPr>
      </w:pPr>
      <w:r w:rsidRPr="00D32331">
        <w:rPr>
          <w:rFonts w:ascii="Arial" w:hAnsi="Arial" w:cs="Arial" w:hint="cs"/>
          <w:b/>
          <w:bCs/>
          <w:sz w:val="22"/>
          <w:szCs w:val="22"/>
        </w:rPr>
        <w:t>19.1</w:t>
      </w:r>
      <w:r w:rsidRPr="00D32331">
        <w:rPr>
          <w:rFonts w:ascii="Arial" w:hAnsi="Arial" w:cs="Arial" w:hint="cs"/>
          <w:b/>
          <w:bCs/>
          <w:sz w:val="22"/>
          <w:szCs w:val="22"/>
        </w:rPr>
        <w:tab/>
        <w:t>The Company</w:t>
      </w:r>
    </w:p>
    <w:p w14:paraId="71766E1C" w14:textId="081DC2B6" w:rsidR="00D32331" w:rsidRPr="00D32331" w:rsidRDefault="00D32331" w:rsidP="00D32331">
      <w:pPr>
        <w:spacing w:before="120" w:after="120" w:line="380" w:lineRule="exact"/>
        <w:ind w:left="720" w:hanging="720"/>
        <w:jc w:val="both"/>
        <w:rPr>
          <w:rFonts w:ascii="Arial" w:hAnsi="Arial" w:cs="Arial"/>
          <w:sz w:val="22"/>
          <w:szCs w:val="22"/>
        </w:rPr>
      </w:pPr>
      <w:r w:rsidRPr="00D32331">
        <w:rPr>
          <w:rFonts w:ascii="Arial" w:hAnsi="Arial" w:cs="Arial"/>
          <w:sz w:val="22"/>
          <w:szCs w:val="22"/>
        </w:rPr>
        <w:t xml:space="preserve">    </w:t>
      </w:r>
      <w:r>
        <w:rPr>
          <w:rFonts w:ascii="Arial" w:hAnsi="Arial" w:cs="Arial"/>
          <w:sz w:val="22"/>
          <w:szCs w:val="22"/>
        </w:rPr>
        <w:tab/>
      </w:r>
      <w:r w:rsidRPr="00D32331">
        <w:rPr>
          <w:rFonts w:ascii="Arial" w:hAnsi="Arial" w:cs="Arial"/>
          <w:sz w:val="22"/>
          <w:szCs w:val="22"/>
        </w:rPr>
        <w:t xml:space="preserve">On 8 April 2026, the Annual General Meeting of the </w:t>
      </w:r>
      <w:r w:rsidR="00F337BB">
        <w:rPr>
          <w:rFonts w:ascii="Arial" w:hAnsi="Arial" w:cs="Arial"/>
          <w:sz w:val="22"/>
          <w:szCs w:val="22"/>
        </w:rPr>
        <w:t>Co</w:t>
      </w:r>
      <w:r w:rsidR="000F733F">
        <w:rPr>
          <w:rFonts w:ascii="Arial" w:hAnsi="Arial" w:cs="Arial"/>
          <w:sz w:val="22"/>
          <w:szCs w:val="22"/>
        </w:rPr>
        <w:t>m</w:t>
      </w:r>
      <w:r w:rsidR="00F337BB">
        <w:rPr>
          <w:rFonts w:ascii="Arial" w:hAnsi="Arial" w:cs="Arial"/>
          <w:sz w:val="22"/>
          <w:szCs w:val="22"/>
        </w:rPr>
        <w:t xml:space="preserve">pany’s </w:t>
      </w:r>
      <w:r w:rsidRPr="00D32331">
        <w:rPr>
          <w:rFonts w:ascii="Arial" w:hAnsi="Arial" w:cs="Arial"/>
          <w:sz w:val="22"/>
          <w:szCs w:val="22"/>
        </w:rPr>
        <w:t xml:space="preserve">Shareholders passed a resolution </w:t>
      </w:r>
      <w:r w:rsidR="00F337BB">
        <w:rPr>
          <w:rFonts w:ascii="Arial" w:hAnsi="Arial" w:cs="Arial"/>
          <w:sz w:val="22"/>
          <w:szCs w:val="22"/>
        </w:rPr>
        <w:t>the payment</w:t>
      </w:r>
      <w:r w:rsidRPr="00D32331">
        <w:rPr>
          <w:rFonts w:ascii="Arial" w:hAnsi="Arial" w:cs="Arial"/>
          <w:sz w:val="22"/>
          <w:szCs w:val="22"/>
        </w:rPr>
        <w:t xml:space="preserve"> </w:t>
      </w:r>
      <w:r w:rsidR="00ED0C15">
        <w:rPr>
          <w:rFonts w:ascii="Arial" w:hAnsi="Arial" w:cs="Arial"/>
          <w:sz w:val="22"/>
          <w:szCs w:val="22"/>
        </w:rPr>
        <w:t xml:space="preserve">of </w:t>
      </w:r>
      <w:r w:rsidRPr="00D32331">
        <w:rPr>
          <w:rFonts w:ascii="Arial" w:hAnsi="Arial" w:cs="Arial"/>
          <w:sz w:val="22"/>
          <w:szCs w:val="22"/>
        </w:rPr>
        <w:t xml:space="preserve">additional dividend in respect of the operation period from </w:t>
      </w:r>
      <w:r w:rsidR="00ED0C15">
        <w:rPr>
          <w:rFonts w:ascii="Arial" w:hAnsi="Arial" w:cs="Arial"/>
          <w:sz w:val="22"/>
          <w:szCs w:val="22"/>
        </w:rPr>
        <w:t xml:space="preserve">                </w:t>
      </w:r>
      <w:r w:rsidRPr="00D32331">
        <w:rPr>
          <w:rFonts w:ascii="Arial" w:hAnsi="Arial" w:cs="Arial"/>
          <w:sz w:val="22"/>
          <w:szCs w:val="22"/>
        </w:rPr>
        <w:t>1 January 2025 to 31 December 2025 of Baht 0.70 per share, totaling Baht 1,452 million to the Company’s shareholders. The Company paid the dividend on 22 April 2026.</w:t>
      </w:r>
    </w:p>
    <w:p w14:paraId="63EA78B2" w14:textId="77777777" w:rsidR="00F228E7" w:rsidRDefault="00F228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6B1A96" w14:textId="7C445128" w:rsidR="00D32331" w:rsidRPr="00D32331" w:rsidRDefault="00D32331" w:rsidP="00D32331">
      <w:pPr>
        <w:spacing w:before="120" w:after="120" w:line="380" w:lineRule="exact"/>
        <w:ind w:left="720" w:hanging="720"/>
        <w:jc w:val="both"/>
        <w:rPr>
          <w:rFonts w:ascii="Arial" w:hAnsi="Arial" w:cs="Arial"/>
          <w:b/>
          <w:bCs/>
          <w:sz w:val="22"/>
          <w:szCs w:val="22"/>
          <w:cs/>
        </w:rPr>
      </w:pPr>
      <w:r w:rsidRPr="00D32331">
        <w:rPr>
          <w:rFonts w:ascii="Arial" w:hAnsi="Arial" w:cs="Arial" w:hint="cs"/>
          <w:b/>
          <w:bCs/>
          <w:sz w:val="22"/>
          <w:szCs w:val="22"/>
        </w:rPr>
        <w:lastRenderedPageBreak/>
        <w:t>19.2</w:t>
      </w:r>
      <w:r w:rsidRPr="00D32331">
        <w:rPr>
          <w:rFonts w:ascii="Arial" w:hAnsi="Arial" w:cs="Arial" w:hint="cs"/>
          <w:b/>
          <w:bCs/>
          <w:sz w:val="22"/>
          <w:szCs w:val="22"/>
        </w:rPr>
        <w:tab/>
        <w:t>Subsidiaries</w:t>
      </w:r>
    </w:p>
    <w:p w14:paraId="12E7D46C" w14:textId="77777777" w:rsidR="00D32331" w:rsidRPr="00D32331" w:rsidRDefault="00D32331" w:rsidP="00D32331">
      <w:pPr>
        <w:spacing w:before="120" w:after="120" w:line="380" w:lineRule="exact"/>
        <w:ind w:left="720" w:hanging="720"/>
        <w:jc w:val="both"/>
        <w:rPr>
          <w:rFonts w:ascii="Arial" w:hAnsi="Arial" w:cs="Arial"/>
          <w:sz w:val="22"/>
          <w:szCs w:val="22"/>
          <w:u w:val="single"/>
        </w:rPr>
      </w:pPr>
      <w:r w:rsidRPr="00D32331">
        <w:rPr>
          <w:rFonts w:ascii="Arial" w:hAnsi="Arial" w:cs="Arial"/>
          <w:sz w:val="22"/>
          <w:szCs w:val="22"/>
        </w:rPr>
        <w:tab/>
      </w:r>
      <w:r w:rsidRPr="00D32331">
        <w:rPr>
          <w:rFonts w:ascii="Arial" w:hAnsi="Arial" w:cs="Arial"/>
          <w:sz w:val="22"/>
          <w:szCs w:val="22"/>
          <w:u w:val="single"/>
        </w:rPr>
        <w:t>Bangkok Airport Management Co., Ltd.</w:t>
      </w:r>
    </w:p>
    <w:p w14:paraId="62CCE43C" w14:textId="549DD092" w:rsidR="00D32331" w:rsidRPr="00D32331" w:rsidRDefault="00D32331" w:rsidP="00D32331">
      <w:pPr>
        <w:spacing w:before="120" w:after="120" w:line="380" w:lineRule="exact"/>
        <w:ind w:left="720" w:hanging="720"/>
        <w:jc w:val="both"/>
        <w:rPr>
          <w:rFonts w:ascii="Arial" w:hAnsi="Arial" w:cs="Arial"/>
          <w:sz w:val="22"/>
          <w:szCs w:val="22"/>
          <w:cs/>
        </w:rPr>
      </w:pPr>
      <w:r w:rsidRPr="00D32331">
        <w:rPr>
          <w:rFonts w:ascii="Arial" w:hAnsi="Arial" w:cs="Arial"/>
          <w:sz w:val="22"/>
          <w:szCs w:val="22"/>
        </w:rPr>
        <w:tab/>
        <w:t xml:space="preserve">On 8 April 2026, the Annual General Meeting of Bangkok Airport Management Co., Ltd. </w:t>
      </w:r>
      <w:r w:rsidR="00F337BB">
        <w:rPr>
          <w:rFonts w:ascii="Arial" w:hAnsi="Arial" w:cs="Arial"/>
          <w:sz w:val="22"/>
          <w:szCs w:val="22"/>
        </w:rPr>
        <w:t>p</w:t>
      </w:r>
      <w:r w:rsidRPr="00D32331">
        <w:rPr>
          <w:rFonts w:ascii="Arial" w:hAnsi="Arial" w:cs="Arial"/>
          <w:sz w:val="22"/>
          <w:szCs w:val="22"/>
        </w:rPr>
        <w:t xml:space="preserve">assed a resolution </w:t>
      </w:r>
      <w:r w:rsidR="00F337BB">
        <w:rPr>
          <w:rFonts w:ascii="Arial" w:hAnsi="Arial" w:cs="Arial"/>
          <w:sz w:val="22"/>
          <w:szCs w:val="22"/>
        </w:rPr>
        <w:t>the payment</w:t>
      </w:r>
      <w:r w:rsidRPr="00D32331">
        <w:rPr>
          <w:rFonts w:ascii="Arial" w:hAnsi="Arial" w:cs="Arial"/>
          <w:sz w:val="22"/>
          <w:szCs w:val="22"/>
        </w:rPr>
        <w:t xml:space="preserve"> </w:t>
      </w:r>
      <w:r w:rsidR="00ED0C15">
        <w:rPr>
          <w:rFonts w:ascii="Arial" w:hAnsi="Arial" w:cs="Arial"/>
          <w:sz w:val="22"/>
          <w:szCs w:val="22"/>
        </w:rPr>
        <w:t xml:space="preserve">of </w:t>
      </w:r>
      <w:r w:rsidRPr="00D32331">
        <w:rPr>
          <w:rFonts w:ascii="Arial" w:hAnsi="Arial" w:cs="Arial"/>
          <w:sz w:val="22"/>
          <w:szCs w:val="22"/>
        </w:rPr>
        <w:t>additional dividend in respect of the retained earnings as of</w:t>
      </w:r>
      <w:r w:rsidR="00F337BB">
        <w:rPr>
          <w:rFonts w:ascii="Arial" w:hAnsi="Arial" w:cs="Arial"/>
          <w:sz w:val="22"/>
          <w:szCs w:val="22"/>
        </w:rPr>
        <w:t xml:space="preserve"> </w:t>
      </w:r>
      <w:r w:rsidRPr="00D32331">
        <w:rPr>
          <w:rFonts w:ascii="Arial" w:hAnsi="Arial" w:cs="Arial"/>
          <w:sz w:val="22"/>
          <w:szCs w:val="22"/>
        </w:rPr>
        <w:t xml:space="preserve">31 December 2025 of Baht </w:t>
      </w:r>
      <w:r w:rsidR="003B5AE0">
        <w:rPr>
          <w:rFonts w:ascii="Arial" w:hAnsi="Arial" w:cs="Arial"/>
          <w:sz w:val="22"/>
          <w:szCs w:val="22"/>
        </w:rPr>
        <w:t>6</w:t>
      </w:r>
      <w:r w:rsidRPr="00D32331">
        <w:rPr>
          <w:rFonts w:ascii="Arial" w:hAnsi="Arial" w:cs="Arial"/>
          <w:sz w:val="22"/>
          <w:szCs w:val="22"/>
        </w:rPr>
        <w:t xml:space="preserve"> per share, totaling Baht </w:t>
      </w:r>
      <w:r w:rsidR="003B5AE0">
        <w:rPr>
          <w:rFonts w:ascii="Arial" w:hAnsi="Arial" w:cs="Arial"/>
          <w:sz w:val="22"/>
          <w:szCs w:val="22"/>
        </w:rPr>
        <w:t>150.06</w:t>
      </w:r>
      <w:r w:rsidRPr="00D32331">
        <w:rPr>
          <w:rFonts w:ascii="Arial" w:hAnsi="Arial" w:cs="Arial"/>
          <w:sz w:val="22"/>
          <w:szCs w:val="22"/>
        </w:rPr>
        <w:t xml:space="preserve"> million to the Company’s shareholders. The </w:t>
      </w:r>
      <w:r w:rsidR="00F96F4D">
        <w:rPr>
          <w:rFonts w:ascii="Arial" w:hAnsi="Arial" w:cs="Arial"/>
          <w:sz w:val="22"/>
          <w:szCs w:val="22"/>
        </w:rPr>
        <w:t>s</w:t>
      </w:r>
      <w:r w:rsidRPr="00D32331">
        <w:rPr>
          <w:rFonts w:ascii="Arial" w:hAnsi="Arial" w:cs="Arial"/>
          <w:sz w:val="22"/>
          <w:szCs w:val="22"/>
        </w:rPr>
        <w:t>ubsidiary paid the dividend on 27 April 2026.</w:t>
      </w:r>
    </w:p>
    <w:p w14:paraId="695CCA0E" w14:textId="77777777" w:rsidR="00D32331" w:rsidRPr="00D32331" w:rsidRDefault="00D32331" w:rsidP="00D32331">
      <w:pPr>
        <w:spacing w:before="120" w:after="120" w:line="380" w:lineRule="exact"/>
        <w:ind w:left="720" w:hanging="720"/>
        <w:jc w:val="both"/>
        <w:rPr>
          <w:rFonts w:ascii="Arial" w:hAnsi="Arial" w:cs="Arial"/>
          <w:sz w:val="22"/>
          <w:szCs w:val="22"/>
          <w:u w:val="single"/>
        </w:rPr>
      </w:pPr>
      <w:r w:rsidRPr="00D32331">
        <w:rPr>
          <w:rFonts w:ascii="Arial" w:hAnsi="Arial" w:cs="Arial"/>
          <w:sz w:val="22"/>
          <w:szCs w:val="22"/>
        </w:rPr>
        <w:tab/>
      </w:r>
      <w:r w:rsidRPr="00D32331">
        <w:rPr>
          <w:rFonts w:ascii="Arial" w:hAnsi="Arial" w:cs="Arial"/>
          <w:sz w:val="22"/>
          <w:szCs w:val="22"/>
          <w:u w:val="single"/>
        </w:rPr>
        <w:t>Worldwide Flight Services Bangkok Air Ground Handling Co., Ltd.</w:t>
      </w:r>
    </w:p>
    <w:p w14:paraId="27C06962" w14:textId="1A9B61FB" w:rsidR="00D32331" w:rsidRPr="00D32331" w:rsidRDefault="00D32331" w:rsidP="00D32331">
      <w:pPr>
        <w:spacing w:before="120" w:after="120" w:line="380" w:lineRule="exact"/>
        <w:ind w:left="720"/>
        <w:jc w:val="both"/>
        <w:rPr>
          <w:rFonts w:ascii="Arial" w:hAnsi="Arial" w:cs="Arial"/>
          <w:sz w:val="22"/>
          <w:szCs w:val="22"/>
        </w:rPr>
      </w:pPr>
      <w:r w:rsidRPr="00D32331">
        <w:rPr>
          <w:rFonts w:ascii="Arial" w:hAnsi="Arial" w:cs="Arial"/>
          <w:sz w:val="22"/>
          <w:szCs w:val="22"/>
        </w:rPr>
        <w:t>On 30 April 2026, the Meeting No. 2/2026 of Worldwide Flight Services Bangkok Air Ground Handling Co., Ltd.’s Board of Directors passed a resolution the payment of interim dividend in respect of the retained earnings as of 31 December 2025 of Baht 1 per share, totaling of Baht 79.10 million.</w:t>
      </w:r>
    </w:p>
    <w:p w14:paraId="1B979677" w14:textId="77777777" w:rsidR="00D32331" w:rsidRPr="00D32331" w:rsidRDefault="00D32331" w:rsidP="00D32331">
      <w:pPr>
        <w:spacing w:before="120" w:after="120" w:line="380" w:lineRule="exact"/>
        <w:ind w:left="720" w:hanging="720"/>
        <w:jc w:val="both"/>
        <w:rPr>
          <w:rFonts w:ascii="Arial" w:hAnsi="Arial" w:cs="Arial"/>
          <w:b/>
          <w:bCs/>
          <w:sz w:val="22"/>
          <w:szCs w:val="22"/>
        </w:rPr>
      </w:pPr>
      <w:r w:rsidRPr="00D32331">
        <w:rPr>
          <w:rFonts w:ascii="Arial" w:hAnsi="Arial" w:cs="Arial" w:hint="cs"/>
          <w:b/>
          <w:bCs/>
          <w:sz w:val="22"/>
          <w:szCs w:val="22"/>
        </w:rPr>
        <w:t>19.3</w:t>
      </w:r>
      <w:r w:rsidRPr="00D32331">
        <w:rPr>
          <w:rFonts w:ascii="Arial" w:hAnsi="Arial" w:cs="Arial" w:hint="cs"/>
          <w:b/>
          <w:bCs/>
          <w:sz w:val="22"/>
          <w:szCs w:val="22"/>
        </w:rPr>
        <w:tab/>
        <w:t>Associates</w:t>
      </w:r>
    </w:p>
    <w:p w14:paraId="2174201C" w14:textId="77777777" w:rsidR="00D32331" w:rsidRPr="00D32331" w:rsidRDefault="00D32331" w:rsidP="00D32331">
      <w:pPr>
        <w:spacing w:before="120" w:after="120" w:line="380" w:lineRule="exact"/>
        <w:ind w:left="720"/>
        <w:jc w:val="both"/>
        <w:rPr>
          <w:rFonts w:ascii="Arial" w:hAnsi="Arial" w:cs="Arial"/>
          <w:sz w:val="22"/>
          <w:szCs w:val="22"/>
          <w:u w:val="single"/>
        </w:rPr>
      </w:pPr>
      <w:r w:rsidRPr="00D32331">
        <w:rPr>
          <w:rFonts w:ascii="Arial" w:hAnsi="Arial" w:cs="Arial"/>
          <w:sz w:val="22"/>
          <w:szCs w:val="22"/>
          <w:u w:val="single"/>
        </w:rPr>
        <w:t>BA Airport Leasehold Real Estate Investment Trust</w:t>
      </w:r>
    </w:p>
    <w:p w14:paraId="7F009395" w14:textId="560AA2CA" w:rsidR="00D32331" w:rsidRPr="00D32331" w:rsidRDefault="00D32331" w:rsidP="00D32331">
      <w:pPr>
        <w:spacing w:before="120" w:after="120" w:line="380" w:lineRule="exact"/>
        <w:ind w:left="720"/>
        <w:jc w:val="both"/>
        <w:rPr>
          <w:rFonts w:ascii="Arial" w:hAnsi="Arial" w:cs="Arial"/>
          <w:sz w:val="22"/>
          <w:szCs w:val="22"/>
        </w:rPr>
      </w:pPr>
      <w:r w:rsidRPr="00D32331">
        <w:rPr>
          <w:rFonts w:ascii="Arial" w:hAnsi="Arial" w:cs="Arial"/>
          <w:sz w:val="22"/>
          <w:szCs w:val="22"/>
        </w:rPr>
        <w:t>On 23 April 2026, the Meeting No. 2/2026 of the trust manager’s Board of Directors passed a resolution approving the distribution to unitholders of the Trust from the operation period from 1 January 2026 to 31 March 2026 of Baht 0.205 per unit, totaling of Baht 55.10 million.</w:t>
      </w:r>
    </w:p>
    <w:p w14:paraId="542AAAEC" w14:textId="77777777" w:rsidR="00D32331" w:rsidRPr="00D32331" w:rsidRDefault="00D32331" w:rsidP="00D32331">
      <w:pPr>
        <w:spacing w:before="120" w:after="120" w:line="380" w:lineRule="exact"/>
        <w:ind w:left="720" w:hanging="720"/>
        <w:jc w:val="both"/>
        <w:rPr>
          <w:rFonts w:ascii="Arial" w:hAnsi="Arial" w:cs="Arial"/>
          <w:sz w:val="22"/>
          <w:szCs w:val="22"/>
          <w:u w:val="single"/>
        </w:rPr>
      </w:pPr>
      <w:r w:rsidRPr="00D32331">
        <w:rPr>
          <w:rFonts w:ascii="Arial" w:hAnsi="Arial" w:cs="Arial"/>
          <w:sz w:val="22"/>
          <w:szCs w:val="22"/>
        </w:rPr>
        <w:tab/>
      </w:r>
      <w:r w:rsidRPr="00D32331">
        <w:rPr>
          <w:rFonts w:ascii="Arial" w:hAnsi="Arial" w:cs="Arial"/>
          <w:sz w:val="22"/>
          <w:szCs w:val="22"/>
          <w:u w:val="single"/>
        </w:rPr>
        <w:t>WFS - PG Cargo Co., Ltd.</w:t>
      </w:r>
    </w:p>
    <w:p w14:paraId="03EBF9E1" w14:textId="77777777" w:rsidR="00D32331" w:rsidRPr="00D32331" w:rsidRDefault="00D32331" w:rsidP="00D32331">
      <w:pPr>
        <w:spacing w:before="120" w:after="120" w:line="380" w:lineRule="exact"/>
        <w:ind w:left="720"/>
        <w:jc w:val="both"/>
        <w:rPr>
          <w:rFonts w:ascii="Arial" w:hAnsi="Arial" w:cs="Arial"/>
          <w:sz w:val="22"/>
          <w:szCs w:val="22"/>
        </w:rPr>
      </w:pPr>
      <w:r w:rsidRPr="00D32331">
        <w:rPr>
          <w:rFonts w:ascii="Arial" w:hAnsi="Arial" w:cs="Arial"/>
          <w:sz w:val="22"/>
          <w:szCs w:val="22"/>
        </w:rPr>
        <w:t>On 30 April 2026, the Meeting No. 2/2026 of WFS - PG Cargo Co., Ltd.’s Board of Directors passed a resolution approving the payment of interim dividend in respect of the retained earnings as of 31 December 2025 of Baht 6 per share, totaling of Baht 132.30 million.</w:t>
      </w:r>
    </w:p>
    <w:p w14:paraId="1F175442" w14:textId="5A0B59E3" w:rsidR="004F73E3" w:rsidRPr="00E94C88" w:rsidRDefault="00D32331" w:rsidP="00C35E8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20</w:t>
      </w:r>
      <w:r w:rsidR="004F73E3" w:rsidRPr="00E94C88">
        <w:rPr>
          <w:rFonts w:ascii="Arial" w:hAnsi="Arial" w:cs="Arial"/>
          <w:b/>
          <w:bCs/>
          <w:sz w:val="22"/>
          <w:szCs w:val="22"/>
        </w:rPr>
        <w:t>.</w:t>
      </w:r>
      <w:r w:rsidR="004F73E3" w:rsidRPr="00E94C88">
        <w:rPr>
          <w:rFonts w:ascii="Arial" w:hAnsi="Arial" w:cs="Arial"/>
          <w:b/>
          <w:bCs/>
          <w:sz w:val="22"/>
          <w:szCs w:val="22"/>
        </w:rPr>
        <w:tab/>
        <w:t xml:space="preserve">Approval of </w:t>
      </w:r>
      <w:r w:rsidR="004F73E3">
        <w:rPr>
          <w:rFonts w:ascii="Arial" w:hAnsi="Arial" w:cs="Arial"/>
          <w:b/>
          <w:bCs/>
          <w:sz w:val="22"/>
          <w:szCs w:val="22"/>
        </w:rPr>
        <w:t xml:space="preserve">interim </w:t>
      </w:r>
      <w:r w:rsidR="004F73E3" w:rsidRPr="00E94C88">
        <w:rPr>
          <w:rFonts w:ascii="Arial" w:hAnsi="Arial" w:cs="Arial"/>
          <w:b/>
          <w:bCs/>
          <w:sz w:val="22"/>
          <w:szCs w:val="22"/>
        </w:rPr>
        <w:t xml:space="preserve">financial </w:t>
      </w:r>
      <w:r w:rsidR="00FA63A3">
        <w:rPr>
          <w:rFonts w:ascii="Arial" w:hAnsi="Arial" w:cs="Arial"/>
          <w:b/>
          <w:bCs/>
          <w:sz w:val="22"/>
          <w:szCs w:val="22"/>
        </w:rPr>
        <w:t>statements</w:t>
      </w:r>
    </w:p>
    <w:p w14:paraId="5D082125" w14:textId="5CA25AB6" w:rsidR="004F73E3" w:rsidRDefault="004F73E3" w:rsidP="00C35E88">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This</w:t>
      </w:r>
      <w:r w:rsidRPr="009C1871">
        <w:rPr>
          <w:rFonts w:ascii="Arial" w:hAnsi="Arial" w:cs="Arial"/>
          <w:sz w:val="22"/>
          <w:szCs w:val="22"/>
        </w:rPr>
        <w:t xml:space="preserve"> </w:t>
      </w:r>
      <w:r>
        <w:rPr>
          <w:rFonts w:ascii="Arial" w:hAnsi="Arial" w:cs="Arial"/>
          <w:sz w:val="22"/>
          <w:szCs w:val="22"/>
        </w:rPr>
        <w:t xml:space="preserve">interim financial </w:t>
      </w:r>
      <w:r w:rsidR="00FA63A3" w:rsidRPr="00FA63A3">
        <w:rPr>
          <w:rFonts w:ascii="Arial" w:hAnsi="Arial" w:cs="Arial"/>
          <w:sz w:val="22"/>
          <w:szCs w:val="22"/>
        </w:rPr>
        <w:t>statements</w:t>
      </w:r>
      <w:r w:rsidR="00FA63A3" w:rsidRPr="009C1871">
        <w:rPr>
          <w:rFonts w:ascii="Arial" w:hAnsi="Arial" w:cs="Arial"/>
          <w:sz w:val="22"/>
          <w:szCs w:val="22"/>
        </w:rPr>
        <w:t xml:space="preserve"> </w:t>
      </w:r>
      <w:r w:rsidR="00FA63A3">
        <w:rPr>
          <w:rFonts w:ascii="Arial" w:hAnsi="Arial" w:cs="Arial"/>
          <w:sz w:val="22"/>
          <w:szCs w:val="22"/>
        </w:rPr>
        <w:t xml:space="preserve">were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Pr>
          <w:rFonts w:ascii="Arial" w:hAnsi="Arial" w:cs="Browallia New"/>
          <w:sz w:val="22"/>
          <w:szCs w:val="28"/>
        </w:rPr>
        <w:t>authorised</w:t>
      </w:r>
      <w:proofErr w:type="spellEnd"/>
      <w:r>
        <w:rPr>
          <w:rFonts w:ascii="Arial" w:hAnsi="Arial" w:cs="Browallia New"/>
          <w:sz w:val="22"/>
          <w:szCs w:val="28"/>
        </w:rPr>
        <w:t xml:space="preserve"> d</w:t>
      </w:r>
      <w:r w:rsidRPr="009C1871">
        <w:rPr>
          <w:rFonts w:ascii="Arial" w:hAnsi="Arial" w:cs="Arial"/>
          <w:sz w:val="22"/>
          <w:szCs w:val="22"/>
        </w:rPr>
        <w:t>irectors on</w:t>
      </w:r>
      <w:r>
        <w:rPr>
          <w:rFonts w:ascii="Arial" w:hAnsi="Arial" w:cs="Arial"/>
          <w:sz w:val="22"/>
          <w:szCs w:val="22"/>
        </w:rPr>
        <w:t xml:space="preserve"> </w:t>
      </w:r>
      <w:r w:rsidR="004C5434">
        <w:rPr>
          <w:rFonts w:ascii="Arial" w:hAnsi="Arial" w:cs="Arial"/>
          <w:sz w:val="22"/>
          <w:szCs w:val="22"/>
        </w:rPr>
        <w:t>12</w:t>
      </w:r>
      <w:r>
        <w:rPr>
          <w:rFonts w:ascii="Arial" w:hAnsi="Arial" w:cs="Arial"/>
          <w:sz w:val="22"/>
          <w:szCs w:val="22"/>
        </w:rPr>
        <w:t xml:space="preserve"> May </w:t>
      </w:r>
      <w:r w:rsidR="005B24AD">
        <w:rPr>
          <w:rFonts w:ascii="Arial" w:hAnsi="Arial" w:cs="Arial"/>
          <w:sz w:val="22"/>
          <w:szCs w:val="22"/>
        </w:rPr>
        <w:t>2026</w:t>
      </w:r>
      <w:r>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4"/>
      <w:footerReference w:type="default" r:id="rId1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DE456" w14:textId="77777777" w:rsidR="00C10F87" w:rsidRDefault="00C10F87" w:rsidP="008442C1">
      <w:r>
        <w:separator/>
      </w:r>
    </w:p>
  </w:endnote>
  <w:endnote w:type="continuationSeparator" w:id="0">
    <w:p w14:paraId="77724E5E" w14:textId="77777777" w:rsidR="00C10F87" w:rsidRDefault="00C10F8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68DC" w14:textId="77777777" w:rsidR="000F733F" w:rsidRDefault="000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6080" w14:textId="77777777" w:rsidR="000F733F" w:rsidRDefault="000F73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1DA9" w14:textId="77777777" w:rsidR="00C10F87" w:rsidRDefault="00C10F87" w:rsidP="008442C1">
      <w:r>
        <w:separator/>
      </w:r>
    </w:p>
  </w:footnote>
  <w:footnote w:type="continuationSeparator" w:id="0">
    <w:p w14:paraId="343732F5" w14:textId="77777777" w:rsidR="00C10F87" w:rsidRDefault="00C10F8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DC83" w14:textId="77777777" w:rsidR="000F733F" w:rsidRDefault="000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697C" w14:textId="77777777" w:rsidR="000F733F" w:rsidRDefault="000F73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F1"/>
    <w:rsid w:val="00004666"/>
    <w:rsid w:val="00006A6B"/>
    <w:rsid w:val="00006E0A"/>
    <w:rsid w:val="00006EA1"/>
    <w:rsid w:val="00006FAC"/>
    <w:rsid w:val="0000743E"/>
    <w:rsid w:val="0000759E"/>
    <w:rsid w:val="00007669"/>
    <w:rsid w:val="00007B86"/>
    <w:rsid w:val="00007C51"/>
    <w:rsid w:val="00007D2B"/>
    <w:rsid w:val="00010DD7"/>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385"/>
    <w:rsid w:val="000224AC"/>
    <w:rsid w:val="00022536"/>
    <w:rsid w:val="00023402"/>
    <w:rsid w:val="00023BC6"/>
    <w:rsid w:val="00024389"/>
    <w:rsid w:val="00024B5F"/>
    <w:rsid w:val="00026CC5"/>
    <w:rsid w:val="00026EF4"/>
    <w:rsid w:val="0002746A"/>
    <w:rsid w:val="00027E4A"/>
    <w:rsid w:val="000330D5"/>
    <w:rsid w:val="00034303"/>
    <w:rsid w:val="0003664B"/>
    <w:rsid w:val="000369B8"/>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1AA4"/>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0"/>
    <w:rsid w:val="00067C33"/>
    <w:rsid w:val="00067C69"/>
    <w:rsid w:val="00070C9D"/>
    <w:rsid w:val="00071631"/>
    <w:rsid w:val="0007185D"/>
    <w:rsid w:val="00072D1C"/>
    <w:rsid w:val="0007338B"/>
    <w:rsid w:val="0007371F"/>
    <w:rsid w:val="00074083"/>
    <w:rsid w:val="000745AD"/>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0C5B"/>
    <w:rsid w:val="000A10B6"/>
    <w:rsid w:val="000A11FE"/>
    <w:rsid w:val="000A1A12"/>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28D2"/>
    <w:rsid w:val="000D37BB"/>
    <w:rsid w:val="000D400A"/>
    <w:rsid w:val="000D4734"/>
    <w:rsid w:val="000D498D"/>
    <w:rsid w:val="000D50CF"/>
    <w:rsid w:val="000D6099"/>
    <w:rsid w:val="000D6464"/>
    <w:rsid w:val="000D68F3"/>
    <w:rsid w:val="000D7047"/>
    <w:rsid w:val="000D74FC"/>
    <w:rsid w:val="000D76E5"/>
    <w:rsid w:val="000D7753"/>
    <w:rsid w:val="000D7BD5"/>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33F"/>
    <w:rsid w:val="000F7B4C"/>
    <w:rsid w:val="001003E3"/>
    <w:rsid w:val="00101A9B"/>
    <w:rsid w:val="00101BDA"/>
    <w:rsid w:val="00102692"/>
    <w:rsid w:val="00103635"/>
    <w:rsid w:val="00103DEF"/>
    <w:rsid w:val="00104266"/>
    <w:rsid w:val="00104F6C"/>
    <w:rsid w:val="00107206"/>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2B7B"/>
    <w:rsid w:val="001231F1"/>
    <w:rsid w:val="00124416"/>
    <w:rsid w:val="00124800"/>
    <w:rsid w:val="001261B2"/>
    <w:rsid w:val="00126DAB"/>
    <w:rsid w:val="001276BD"/>
    <w:rsid w:val="00127CB1"/>
    <w:rsid w:val="00131FE7"/>
    <w:rsid w:val="00132686"/>
    <w:rsid w:val="001329C8"/>
    <w:rsid w:val="00132BDF"/>
    <w:rsid w:val="00132E7F"/>
    <w:rsid w:val="00132F48"/>
    <w:rsid w:val="001334A9"/>
    <w:rsid w:val="00134A2D"/>
    <w:rsid w:val="00134E93"/>
    <w:rsid w:val="001357CA"/>
    <w:rsid w:val="0013580F"/>
    <w:rsid w:val="00135ECC"/>
    <w:rsid w:val="00135FDA"/>
    <w:rsid w:val="001363AD"/>
    <w:rsid w:val="001373AF"/>
    <w:rsid w:val="00137441"/>
    <w:rsid w:val="00137743"/>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89F"/>
    <w:rsid w:val="001B3933"/>
    <w:rsid w:val="001B3CE6"/>
    <w:rsid w:val="001B43AD"/>
    <w:rsid w:val="001B56DE"/>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D90"/>
    <w:rsid w:val="00214F60"/>
    <w:rsid w:val="0021544E"/>
    <w:rsid w:val="00215B1C"/>
    <w:rsid w:val="002171C1"/>
    <w:rsid w:val="002177FF"/>
    <w:rsid w:val="00217890"/>
    <w:rsid w:val="00220EB6"/>
    <w:rsid w:val="00220F23"/>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50B0"/>
    <w:rsid w:val="00245987"/>
    <w:rsid w:val="00247426"/>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0F4B"/>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124"/>
    <w:rsid w:val="002D368E"/>
    <w:rsid w:val="002D47CB"/>
    <w:rsid w:val="002D52C3"/>
    <w:rsid w:val="002D543D"/>
    <w:rsid w:val="002D5C3F"/>
    <w:rsid w:val="002D744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615"/>
    <w:rsid w:val="00305739"/>
    <w:rsid w:val="003067CD"/>
    <w:rsid w:val="003068CB"/>
    <w:rsid w:val="00307DDD"/>
    <w:rsid w:val="003103E6"/>
    <w:rsid w:val="00310F25"/>
    <w:rsid w:val="00311525"/>
    <w:rsid w:val="003136FA"/>
    <w:rsid w:val="003142EE"/>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65EF"/>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81D"/>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5"/>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1E9"/>
    <w:rsid w:val="00386519"/>
    <w:rsid w:val="00386C5F"/>
    <w:rsid w:val="00390484"/>
    <w:rsid w:val="00391624"/>
    <w:rsid w:val="0039252D"/>
    <w:rsid w:val="00392861"/>
    <w:rsid w:val="003933F0"/>
    <w:rsid w:val="00393D21"/>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AE0"/>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1ED"/>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345"/>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3F03"/>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52"/>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1C3"/>
    <w:rsid w:val="004C321F"/>
    <w:rsid w:val="004C3C66"/>
    <w:rsid w:val="004C3D6C"/>
    <w:rsid w:val="004C4204"/>
    <w:rsid w:val="004C4ECA"/>
    <w:rsid w:val="004C5290"/>
    <w:rsid w:val="004C5434"/>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3AD4"/>
    <w:rsid w:val="005043B2"/>
    <w:rsid w:val="005049CC"/>
    <w:rsid w:val="00504C1A"/>
    <w:rsid w:val="00504E47"/>
    <w:rsid w:val="0050596B"/>
    <w:rsid w:val="00505D54"/>
    <w:rsid w:val="00506192"/>
    <w:rsid w:val="00506507"/>
    <w:rsid w:val="00506735"/>
    <w:rsid w:val="00507DFA"/>
    <w:rsid w:val="00510D7E"/>
    <w:rsid w:val="00511374"/>
    <w:rsid w:val="00511C1A"/>
    <w:rsid w:val="00512852"/>
    <w:rsid w:val="0051292E"/>
    <w:rsid w:val="005135C9"/>
    <w:rsid w:val="00513A33"/>
    <w:rsid w:val="00513CD9"/>
    <w:rsid w:val="00514479"/>
    <w:rsid w:val="005159C4"/>
    <w:rsid w:val="00515C56"/>
    <w:rsid w:val="005165B2"/>
    <w:rsid w:val="00517125"/>
    <w:rsid w:val="005176D0"/>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AF2"/>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5A51"/>
    <w:rsid w:val="005860EF"/>
    <w:rsid w:val="00586719"/>
    <w:rsid w:val="005874AD"/>
    <w:rsid w:val="005877D6"/>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24AD"/>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5FFB"/>
    <w:rsid w:val="005C7301"/>
    <w:rsid w:val="005C73F3"/>
    <w:rsid w:val="005C75D7"/>
    <w:rsid w:val="005C7A0B"/>
    <w:rsid w:val="005C7A55"/>
    <w:rsid w:val="005C7A9E"/>
    <w:rsid w:val="005D0309"/>
    <w:rsid w:val="005D0CEE"/>
    <w:rsid w:val="005D111E"/>
    <w:rsid w:val="005D25D2"/>
    <w:rsid w:val="005D2AE2"/>
    <w:rsid w:val="005D2BDB"/>
    <w:rsid w:val="005D2E35"/>
    <w:rsid w:val="005D3A04"/>
    <w:rsid w:val="005D3C98"/>
    <w:rsid w:val="005D454B"/>
    <w:rsid w:val="005D5B9A"/>
    <w:rsid w:val="005D6E3D"/>
    <w:rsid w:val="005D7D3D"/>
    <w:rsid w:val="005E0499"/>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022E"/>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227"/>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5BF7"/>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257"/>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614"/>
    <w:rsid w:val="00654BA4"/>
    <w:rsid w:val="00655020"/>
    <w:rsid w:val="006553ED"/>
    <w:rsid w:val="006554FD"/>
    <w:rsid w:val="00655A4E"/>
    <w:rsid w:val="0065619C"/>
    <w:rsid w:val="00656CC4"/>
    <w:rsid w:val="00657BB3"/>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B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06F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EE"/>
    <w:rsid w:val="006C6364"/>
    <w:rsid w:val="006C7B43"/>
    <w:rsid w:val="006D0359"/>
    <w:rsid w:val="006D055E"/>
    <w:rsid w:val="006D1480"/>
    <w:rsid w:val="006D174B"/>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009"/>
    <w:rsid w:val="00715255"/>
    <w:rsid w:val="0071534E"/>
    <w:rsid w:val="00716118"/>
    <w:rsid w:val="007161C8"/>
    <w:rsid w:val="00716F1B"/>
    <w:rsid w:val="00717A0A"/>
    <w:rsid w:val="00717A53"/>
    <w:rsid w:val="00717AEE"/>
    <w:rsid w:val="00717E92"/>
    <w:rsid w:val="00720561"/>
    <w:rsid w:val="00720DDC"/>
    <w:rsid w:val="007214D8"/>
    <w:rsid w:val="0072338A"/>
    <w:rsid w:val="0072344C"/>
    <w:rsid w:val="00724632"/>
    <w:rsid w:val="00724D4C"/>
    <w:rsid w:val="00726105"/>
    <w:rsid w:val="00727A39"/>
    <w:rsid w:val="00730147"/>
    <w:rsid w:val="0073036E"/>
    <w:rsid w:val="00730943"/>
    <w:rsid w:val="00730C6A"/>
    <w:rsid w:val="00730DB0"/>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C2F"/>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826"/>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0E02"/>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25"/>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2BAB"/>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1E6"/>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50F"/>
    <w:rsid w:val="00862E5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6EF8"/>
    <w:rsid w:val="008A71BD"/>
    <w:rsid w:val="008A794A"/>
    <w:rsid w:val="008A795C"/>
    <w:rsid w:val="008A7960"/>
    <w:rsid w:val="008A7A43"/>
    <w:rsid w:val="008B0037"/>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2D78"/>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1EA"/>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6F73"/>
    <w:rsid w:val="009C7E4C"/>
    <w:rsid w:val="009D04E4"/>
    <w:rsid w:val="009D0FF5"/>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3E0"/>
    <w:rsid w:val="009F36E8"/>
    <w:rsid w:val="009F4319"/>
    <w:rsid w:val="009F4452"/>
    <w:rsid w:val="009F5375"/>
    <w:rsid w:val="009F5798"/>
    <w:rsid w:val="009F6787"/>
    <w:rsid w:val="009F78FF"/>
    <w:rsid w:val="009F7959"/>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04E"/>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865"/>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43A"/>
    <w:rsid w:val="00AB2B31"/>
    <w:rsid w:val="00AB3C35"/>
    <w:rsid w:val="00AB47E5"/>
    <w:rsid w:val="00AB49ED"/>
    <w:rsid w:val="00AB4D2D"/>
    <w:rsid w:val="00AB5306"/>
    <w:rsid w:val="00AB5326"/>
    <w:rsid w:val="00AB5FB9"/>
    <w:rsid w:val="00AB6859"/>
    <w:rsid w:val="00AB75CC"/>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EA5"/>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3EA"/>
    <w:rsid w:val="00AF386B"/>
    <w:rsid w:val="00AF3E67"/>
    <w:rsid w:val="00AF41E2"/>
    <w:rsid w:val="00AF4653"/>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228F"/>
    <w:rsid w:val="00B43722"/>
    <w:rsid w:val="00B43763"/>
    <w:rsid w:val="00B43F1B"/>
    <w:rsid w:val="00B441BF"/>
    <w:rsid w:val="00B44607"/>
    <w:rsid w:val="00B44CEB"/>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4FD"/>
    <w:rsid w:val="00B65847"/>
    <w:rsid w:val="00B65A1D"/>
    <w:rsid w:val="00B65B29"/>
    <w:rsid w:val="00B67071"/>
    <w:rsid w:val="00B6745E"/>
    <w:rsid w:val="00B678AB"/>
    <w:rsid w:val="00B67F95"/>
    <w:rsid w:val="00B7149E"/>
    <w:rsid w:val="00B7154B"/>
    <w:rsid w:val="00B72100"/>
    <w:rsid w:val="00B72248"/>
    <w:rsid w:val="00B72797"/>
    <w:rsid w:val="00B72F79"/>
    <w:rsid w:val="00B73201"/>
    <w:rsid w:val="00B74294"/>
    <w:rsid w:val="00B7485A"/>
    <w:rsid w:val="00B75087"/>
    <w:rsid w:val="00B750C8"/>
    <w:rsid w:val="00B75E5E"/>
    <w:rsid w:val="00B75F33"/>
    <w:rsid w:val="00B76659"/>
    <w:rsid w:val="00B7677D"/>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930"/>
    <w:rsid w:val="00BA6DD8"/>
    <w:rsid w:val="00BA7770"/>
    <w:rsid w:val="00BA7EC5"/>
    <w:rsid w:val="00BB2451"/>
    <w:rsid w:val="00BB2616"/>
    <w:rsid w:val="00BB30C4"/>
    <w:rsid w:val="00BB35F8"/>
    <w:rsid w:val="00BB39A8"/>
    <w:rsid w:val="00BB3EF2"/>
    <w:rsid w:val="00BB3FC8"/>
    <w:rsid w:val="00BB45C0"/>
    <w:rsid w:val="00BB49BF"/>
    <w:rsid w:val="00BB5781"/>
    <w:rsid w:val="00BB5BA4"/>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3EA"/>
    <w:rsid w:val="00BD677E"/>
    <w:rsid w:val="00BD6A99"/>
    <w:rsid w:val="00BD7138"/>
    <w:rsid w:val="00BD779C"/>
    <w:rsid w:val="00BE00C3"/>
    <w:rsid w:val="00BE03DE"/>
    <w:rsid w:val="00BE11B1"/>
    <w:rsid w:val="00BE2560"/>
    <w:rsid w:val="00BE39FB"/>
    <w:rsid w:val="00BE4C7F"/>
    <w:rsid w:val="00BE4CEC"/>
    <w:rsid w:val="00BE4D8D"/>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0B0"/>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56A"/>
    <w:rsid w:val="00C06B29"/>
    <w:rsid w:val="00C06C07"/>
    <w:rsid w:val="00C06D49"/>
    <w:rsid w:val="00C06E86"/>
    <w:rsid w:val="00C076F9"/>
    <w:rsid w:val="00C101A2"/>
    <w:rsid w:val="00C10F87"/>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6F40"/>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74F"/>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5E19"/>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4A1A"/>
    <w:rsid w:val="00CA59FB"/>
    <w:rsid w:val="00CA5D78"/>
    <w:rsid w:val="00CA7199"/>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86E"/>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22C"/>
    <w:rsid w:val="00D00F71"/>
    <w:rsid w:val="00D01E9C"/>
    <w:rsid w:val="00D031CE"/>
    <w:rsid w:val="00D0331C"/>
    <w:rsid w:val="00D03F24"/>
    <w:rsid w:val="00D04067"/>
    <w:rsid w:val="00D04F3A"/>
    <w:rsid w:val="00D05DA0"/>
    <w:rsid w:val="00D062CA"/>
    <w:rsid w:val="00D06E4F"/>
    <w:rsid w:val="00D078D4"/>
    <w:rsid w:val="00D07C52"/>
    <w:rsid w:val="00D1116B"/>
    <w:rsid w:val="00D11A73"/>
    <w:rsid w:val="00D12C81"/>
    <w:rsid w:val="00D1341F"/>
    <w:rsid w:val="00D1374B"/>
    <w:rsid w:val="00D13E33"/>
    <w:rsid w:val="00D1449B"/>
    <w:rsid w:val="00D14F09"/>
    <w:rsid w:val="00D15984"/>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19E"/>
    <w:rsid w:val="00D30697"/>
    <w:rsid w:val="00D30A97"/>
    <w:rsid w:val="00D30C32"/>
    <w:rsid w:val="00D30EB3"/>
    <w:rsid w:val="00D3160F"/>
    <w:rsid w:val="00D31E70"/>
    <w:rsid w:val="00D32076"/>
    <w:rsid w:val="00D32331"/>
    <w:rsid w:val="00D327DD"/>
    <w:rsid w:val="00D32AD8"/>
    <w:rsid w:val="00D3337C"/>
    <w:rsid w:val="00D33463"/>
    <w:rsid w:val="00D33EBA"/>
    <w:rsid w:val="00D34026"/>
    <w:rsid w:val="00D34822"/>
    <w:rsid w:val="00D34D00"/>
    <w:rsid w:val="00D356D9"/>
    <w:rsid w:val="00D35C1E"/>
    <w:rsid w:val="00D36E8B"/>
    <w:rsid w:val="00D36F7D"/>
    <w:rsid w:val="00D37329"/>
    <w:rsid w:val="00D402F3"/>
    <w:rsid w:val="00D407CA"/>
    <w:rsid w:val="00D41AB6"/>
    <w:rsid w:val="00D41C5B"/>
    <w:rsid w:val="00D41EEC"/>
    <w:rsid w:val="00D423CA"/>
    <w:rsid w:val="00D42F9C"/>
    <w:rsid w:val="00D43453"/>
    <w:rsid w:val="00D43F36"/>
    <w:rsid w:val="00D441A3"/>
    <w:rsid w:val="00D44210"/>
    <w:rsid w:val="00D4471E"/>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54"/>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727"/>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3F53"/>
    <w:rsid w:val="00DE4D3E"/>
    <w:rsid w:val="00DE5512"/>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3024"/>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49F"/>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0C15"/>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69F5"/>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0907"/>
    <w:rsid w:val="00F210A5"/>
    <w:rsid w:val="00F21707"/>
    <w:rsid w:val="00F21B35"/>
    <w:rsid w:val="00F21C7D"/>
    <w:rsid w:val="00F22406"/>
    <w:rsid w:val="00F228E7"/>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37BB"/>
    <w:rsid w:val="00F34654"/>
    <w:rsid w:val="00F34C82"/>
    <w:rsid w:val="00F359D8"/>
    <w:rsid w:val="00F35B6D"/>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1DBF"/>
    <w:rsid w:val="00F62E82"/>
    <w:rsid w:val="00F644B1"/>
    <w:rsid w:val="00F6468A"/>
    <w:rsid w:val="00F64991"/>
    <w:rsid w:val="00F65085"/>
    <w:rsid w:val="00F65659"/>
    <w:rsid w:val="00F663F9"/>
    <w:rsid w:val="00F66459"/>
    <w:rsid w:val="00F666D3"/>
    <w:rsid w:val="00F669F8"/>
    <w:rsid w:val="00F67218"/>
    <w:rsid w:val="00F67C0E"/>
    <w:rsid w:val="00F71782"/>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6F4D"/>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A3"/>
    <w:rsid w:val="00FA63D7"/>
    <w:rsid w:val="00FA724C"/>
    <w:rsid w:val="00FA7D5F"/>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33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e91c24d738c8f1786fc51b264f8c4990">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9d386f82c4c97935ee5d0cfdcb3d1765"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A45C177D-2A9C-4BC2-86C9-15C0456C463D}"/>
</file>

<file path=customXml/itemProps3.xml><?xml version="1.0" encoding="utf-8"?>
<ds:datastoreItem xmlns:ds="http://schemas.openxmlformats.org/officeDocument/2006/customXml" ds:itemID="{9A3D298A-E677-4D4D-82CD-BB1AC52996F5}"/>
</file>

<file path=customXml/itemProps4.xml><?xml version="1.0" encoding="utf-8"?>
<ds:datastoreItem xmlns:ds="http://schemas.openxmlformats.org/officeDocument/2006/customXml" ds:itemID="{DD954BEE-6C84-4361-AAF6-0DDA03A53D82}"/>
</file>

<file path=docProps/app.xml><?xml version="1.0" encoding="utf-8"?>
<Properties xmlns="http://schemas.openxmlformats.org/officeDocument/2006/extended-properties" xmlns:vt="http://schemas.openxmlformats.org/officeDocument/2006/docPropsVTypes">
  <Template>Normal</Template>
  <TotalTime>260</TotalTime>
  <Pages>22</Pages>
  <Words>5842</Words>
  <Characters>33305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Chayada Faungchan</cp:lastModifiedBy>
  <cp:revision>114</cp:revision>
  <cp:lastPrinted>2026-05-08T07:37:00Z</cp:lastPrinted>
  <dcterms:created xsi:type="dcterms:W3CDTF">2023-05-08T14:08:00Z</dcterms:created>
  <dcterms:modified xsi:type="dcterms:W3CDTF">2026-05-12T03:49:00Z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