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3F68C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064DF9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DEA1FA1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CC129E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4F31AE7" w14:textId="77777777" w:rsidR="00DC28F0" w:rsidRPr="00ED72E8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5BF226" w14:textId="5ADDC33C" w:rsidR="00857A78" w:rsidRPr="00ED72E8" w:rsidRDefault="00857A78" w:rsidP="00857A78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0C4A30" w:rsidRPr="000C4A30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อินเตอร์เนชั่นแนล โลจิสติกส์</w:t>
      </w:r>
      <w:r w:rsidRPr="00ED72E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มหาชน)</w:t>
      </w:r>
      <w:r w:rsidRPr="00ED72E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B657AAA" w14:textId="77777777" w:rsidR="00DC28F0" w:rsidRPr="00ED72E8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6F1FA3F2" w14:textId="5F0690CF" w:rsidR="00382656" w:rsidRPr="00ED72E8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สาม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93CAD" w:rsidRPr="00ED72E8">
        <w:rPr>
          <w:rFonts w:ascii="Angsana New" w:hAnsi="Angsana New" w:cs="Angsana New"/>
          <w:sz w:val="30"/>
          <w:szCs w:val="30"/>
        </w:rPr>
        <w:t>3</w:t>
      </w:r>
      <w:r w:rsidR="0099752A" w:rsidRPr="00ED72E8">
        <w:rPr>
          <w:rFonts w:ascii="Angsana New" w:hAnsi="Angsana New" w:cs="Angsana New"/>
          <w:sz w:val="30"/>
          <w:szCs w:val="30"/>
        </w:rPr>
        <w:t>1</w:t>
      </w:r>
      <w:r w:rsidR="00693CAD" w:rsidRPr="00ED72E8">
        <w:rPr>
          <w:rFonts w:ascii="Angsana New" w:hAnsi="Angsana New" w:cs="Angsana New"/>
          <w:sz w:val="30"/>
          <w:szCs w:val="30"/>
        </w:rPr>
        <w:t xml:space="preserve"> 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มีนาคม</w:t>
      </w:r>
      <w:r w:rsidR="000D5AD4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 w:rsidRPr="00ED72E8">
        <w:rPr>
          <w:rFonts w:ascii="Angsana New" w:hAnsi="Angsana New" w:cs="Angsana New"/>
          <w:sz w:val="30"/>
          <w:szCs w:val="30"/>
        </w:rPr>
        <w:t>256</w:t>
      </w:r>
      <w:r w:rsidR="00A75D61">
        <w:rPr>
          <w:rFonts w:ascii="Angsana New" w:hAnsi="Angsana New" w:cs="Angsana New"/>
          <w:sz w:val="30"/>
          <w:szCs w:val="30"/>
        </w:rPr>
        <w:t>9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E1731A" w14:textId="4E09D270" w:rsidR="00DC28F0" w:rsidRPr="00ED72E8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096D6A" w14:textId="77777777" w:rsidR="00DC28F0" w:rsidRPr="00ED72E8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BB71B21" w14:textId="77777777" w:rsidR="00BD5424" w:rsidRPr="00265678" w:rsidRDefault="00DC28F0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br w:type="page"/>
      </w:r>
    </w:p>
    <w:p w14:paraId="5A988D7E" w14:textId="77777777" w:rsidR="00F52703" w:rsidRDefault="00F52703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B298FE" w14:textId="77777777" w:rsidR="00522B8C" w:rsidRPr="00265678" w:rsidRDefault="00522B8C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78F6B6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ED72E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209D7917" w14:textId="77777777" w:rsidR="00136E79" w:rsidRPr="00775240" w:rsidRDefault="00136E79" w:rsidP="008151E0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543B1A15" w14:textId="38B17DB9" w:rsidR="00857A78" w:rsidRPr="00ED72E8" w:rsidRDefault="00386683" w:rsidP="00857A78">
      <w:pPr>
        <w:spacing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857A78"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</w:t>
      </w:r>
      <w:r w:rsidR="000C4A30" w:rsidRPr="000C4A30">
        <w:rPr>
          <w:rFonts w:ascii="Angsana New" w:hAnsi="Angsana New" w:cs="Angsana New"/>
          <w:b/>
          <w:bCs/>
          <w:sz w:val="30"/>
          <w:szCs w:val="30"/>
          <w:cs/>
        </w:rPr>
        <w:t>เอ็นซีแอล อินเตอร์เนชั่นแนล โลจิสติกส์</w:t>
      </w:r>
      <w:r w:rsidR="00857A78"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</w:t>
      </w:r>
      <w:r w:rsidR="00857A78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20DF07CF" w14:textId="12787AC8" w:rsidR="00136E79" w:rsidRDefault="00136E79" w:rsidP="00D153A6">
      <w:pPr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3C1812ED" w14:textId="16C65283" w:rsidR="00D153A6" w:rsidRDefault="00D153A6" w:rsidP="00D153A6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0C4A30" w:rsidRPr="000C4A30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อินเตอร์เนชั่นแนล โลจิสติกส์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 </w:t>
      </w:r>
      <w:r w:rsidR="00B443D8" w:rsidRPr="00B443D8">
        <w:rPr>
          <w:rFonts w:ascii="Angsana New" w:hAnsi="Angsana New" w:cs="Angsana New"/>
          <w:sz w:val="30"/>
          <w:szCs w:val="30"/>
          <w:cs/>
        </w:rPr>
        <w:t xml:space="preserve">(“กลุ่มบริษัท”) 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และข้อมูลทางการเงินเฉพาะกิจการระหว่างกาลของบริษัท </w:t>
      </w:r>
      <w:r w:rsidR="000C4A30" w:rsidRPr="000C4A30">
        <w:rPr>
          <w:rFonts w:ascii="Angsana New" w:hAnsi="Angsana New" w:cs="Angsana New"/>
          <w:sz w:val="30"/>
          <w:szCs w:val="30"/>
          <w:cs/>
        </w:rPr>
        <w:t>เอ็นซีแอล อินเตอร์เนชั่นแนล โลจิสติกส์</w:t>
      </w:r>
      <w:r w:rsidR="000C4A30">
        <w:rPr>
          <w:rFonts w:ascii="Angsana New" w:hAnsi="Angsana New" w:cs="Angsana New"/>
          <w:sz w:val="30"/>
          <w:szCs w:val="30"/>
        </w:rPr>
        <w:t xml:space="preserve"> 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="00B443D8" w:rsidRPr="00340A3E">
        <w:rPr>
          <w:rFonts w:ascii="Angsana New" w:hAnsi="Angsana New" w:cs="Angsana New"/>
          <w:sz w:val="30"/>
          <w:szCs w:val="30"/>
          <w:cs/>
        </w:rPr>
        <w:t xml:space="preserve">(“บริษัท”) </w:t>
      </w:r>
      <w:r w:rsidRPr="00D153A6">
        <w:rPr>
          <w:rFonts w:ascii="Angsana New" w:hAnsi="Angsana New" w:cs="Angsana New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 ณ วันที่</w:t>
      </w:r>
      <w:r w:rsidR="00AC359C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31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</w:t>
      </w:r>
      <w:r w:rsidR="00B3522B">
        <w:rPr>
          <w:rFonts w:ascii="Angsana New" w:hAnsi="Angsana New" w:cs="Angsana New"/>
          <w:sz w:val="30"/>
          <w:szCs w:val="30"/>
        </w:rPr>
        <w:t>9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</w:t>
      </w:r>
      <w:r w:rsidR="00B443D8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>เงินสดรวมและงบกระแสเงินสดเฉพาะกิจการ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D153A6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B443D8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 xml:space="preserve">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97BB57" w14:textId="77777777" w:rsidR="00D153A6" w:rsidRPr="00ED72E8" w:rsidRDefault="00D153A6" w:rsidP="00D153A6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3B5FDA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BD8E4E5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E18239" w14:textId="7D0F53A8" w:rsidR="00136E79" w:rsidRDefault="00D153A6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427BF">
        <w:rPr>
          <w:rFonts w:ascii="Angsana New" w:hAnsi="Angsana New" w:cs="Angsana New"/>
          <w:sz w:val="30"/>
          <w:szCs w:val="30"/>
        </w:rPr>
        <w:t>2410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การสอบทานข้อมูลทางการเงินรวมและข้อมูลทางการเงินเฉพาะกิจการดังกล่าว ประกอบด้วย การใช้วิธีการสอบถามบุคลากร ซึ่งส่วนใหญ่เป็นผู้รับผิดชอบด้านการเงินและบัญชี และ</w:t>
      </w:r>
      <w:r w:rsidR="00B443D8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>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ข้าพเจ้าจึงไม่แสดงความเห็นต่อข้อมูลทางการเงินระหว่างกาลที่สอบทานได้</w:t>
      </w:r>
    </w:p>
    <w:p w14:paraId="50D485A2" w14:textId="77777777" w:rsidR="00D153A6" w:rsidRPr="00ED72E8" w:rsidRDefault="00D153A6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4D7CAE" w14:textId="77777777" w:rsidR="00136E79" w:rsidRPr="00ED72E8" w:rsidRDefault="00136E79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7B4ECFC" w14:textId="77777777" w:rsidR="00A90AC3" w:rsidRPr="00ED72E8" w:rsidRDefault="00A90AC3" w:rsidP="008151E0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63518C3" w14:textId="6B2E0C0C" w:rsidR="00EA37FD" w:rsidRDefault="00D153A6" w:rsidP="008151E0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DCABECD" w14:textId="77777777" w:rsidR="00D153A6" w:rsidRPr="00ED72E8" w:rsidRDefault="00D153A6" w:rsidP="008151E0">
      <w:pPr>
        <w:spacing w:line="370" w:lineRule="exact"/>
        <w:rPr>
          <w:rFonts w:ascii="Angsana New" w:hAnsi="Angsana New" w:cs="Angsana New"/>
        </w:rPr>
      </w:pPr>
    </w:p>
    <w:p w14:paraId="5E03B027" w14:textId="77777777" w:rsidR="00136E79" w:rsidRPr="00ED72E8" w:rsidRDefault="00136E79" w:rsidP="00775240">
      <w:pPr>
        <w:autoSpaceDE w:val="0"/>
        <w:autoSpaceDN w:val="0"/>
        <w:adjustRightInd w:val="0"/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E89B4AA" w14:textId="77777777" w:rsidR="00136E79" w:rsidRPr="00ED72E8" w:rsidRDefault="00136E79" w:rsidP="0077524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3E4B833" w14:textId="77777777" w:rsidR="00B00E9C" w:rsidRPr="00ED72E8" w:rsidRDefault="00B00E9C" w:rsidP="0077524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7B3938" w14:textId="77777777" w:rsidR="00136E79" w:rsidRPr="00ED72E8" w:rsidRDefault="00136E79" w:rsidP="00775240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A4EF821" w14:textId="77AFC8CD" w:rsidR="00F35263" w:rsidRPr="00ED72E8" w:rsidRDefault="00F35263" w:rsidP="00775240">
      <w:pPr>
        <w:spacing w:line="37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>(</w:t>
      </w:r>
      <w:proofErr w:type="gramStart"/>
      <w:r w:rsidR="000C4A30" w:rsidRPr="000C4A30">
        <w:rPr>
          <w:rFonts w:ascii="Angsana New" w:hAnsi="Angsana New" w:cs="Angsana New"/>
          <w:sz w:val="30"/>
          <w:szCs w:val="30"/>
          <w:cs/>
        </w:rPr>
        <w:t>นายนพฤกษ์  พิษณุวงษ์</w:t>
      </w:r>
      <w:proofErr w:type="gramEnd"/>
      <w:r w:rsidRPr="00ED72E8">
        <w:rPr>
          <w:rFonts w:ascii="Angsana New" w:hAnsi="Angsana New" w:cs="Angsana New"/>
          <w:sz w:val="30"/>
          <w:szCs w:val="30"/>
          <w:cs/>
        </w:rPr>
        <w:t>)</w:t>
      </w:r>
    </w:p>
    <w:p w14:paraId="0291DB37" w14:textId="35A08BD6" w:rsidR="00136E79" w:rsidRPr="00ED72E8" w:rsidRDefault="00F35263" w:rsidP="00775240">
      <w:pPr>
        <w:spacing w:line="37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ED72E8">
        <w:rPr>
          <w:rFonts w:ascii="Angsana New" w:hAnsi="Angsana New" w:cs="Angsana New"/>
          <w:sz w:val="30"/>
          <w:szCs w:val="30"/>
        </w:rPr>
        <w:t xml:space="preserve">  7</w:t>
      </w:r>
      <w:r w:rsidR="000C4A30">
        <w:rPr>
          <w:rFonts w:ascii="Angsana New" w:hAnsi="Angsana New" w:cs="Angsana New"/>
          <w:sz w:val="30"/>
          <w:szCs w:val="30"/>
        </w:rPr>
        <w:t>764</w:t>
      </w:r>
    </w:p>
    <w:p w14:paraId="30937C90" w14:textId="77777777" w:rsidR="00F52703" w:rsidRPr="00ED72E8" w:rsidRDefault="00F52703" w:rsidP="008151E0">
      <w:pPr>
        <w:spacing w:line="37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51E60E8" w14:textId="52C0ED48" w:rsidR="00FD70A4" w:rsidRPr="002632FC" w:rsidRDefault="00136E79" w:rsidP="00F42D88">
      <w:pPr>
        <w:spacing w:line="37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6451B4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F12BD3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>1</w:t>
      </w:r>
      <w:r w:rsidR="00BC4E8D">
        <w:rPr>
          <w:rFonts w:ascii="Angsana New" w:hAnsi="Angsana New" w:cs="Angsana New"/>
          <w:color w:val="000000"/>
          <w:sz w:val="30"/>
          <w:szCs w:val="30"/>
        </w:rPr>
        <w:t>5</w:t>
      </w:r>
      <w:r w:rsidR="00B97ED7" w:rsidRPr="006451B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6451B4">
        <w:rPr>
          <w:rFonts w:ascii="Angsana New" w:hAnsi="Angsana New" w:cs="Angsana New"/>
          <w:color w:val="000000"/>
          <w:sz w:val="30"/>
          <w:szCs w:val="30"/>
          <w:cs/>
        </w:rPr>
        <w:t>พฤษภาคม</w:t>
      </w:r>
      <w:r w:rsidR="00B97ED7" w:rsidRPr="00B97ED7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B97ED7" w:rsidRPr="00B97ED7">
        <w:rPr>
          <w:rFonts w:ascii="Angsana New" w:hAnsi="Angsana New" w:cs="Angsana New"/>
          <w:sz w:val="30"/>
          <w:szCs w:val="30"/>
        </w:rPr>
        <w:t>256</w:t>
      </w:r>
      <w:r w:rsidR="00B3522B">
        <w:rPr>
          <w:rFonts w:ascii="Angsana New" w:hAnsi="Angsana New" w:cs="Angsana New"/>
          <w:sz w:val="30"/>
          <w:szCs w:val="30"/>
        </w:rPr>
        <w:t>9</w:t>
      </w:r>
    </w:p>
    <w:sectPr w:rsidR="00FD70A4" w:rsidRPr="002632FC" w:rsidSect="00EB377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0BD7C" w14:textId="77777777" w:rsidR="009E458F" w:rsidRDefault="009E458F">
      <w:r>
        <w:separator/>
      </w:r>
    </w:p>
  </w:endnote>
  <w:endnote w:type="continuationSeparator" w:id="0">
    <w:p w14:paraId="3675DD4C" w14:textId="77777777" w:rsidR="009E458F" w:rsidRDefault="009E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57FBB" w14:textId="77777777" w:rsidR="009E458F" w:rsidRDefault="009E458F">
      <w:r>
        <w:separator/>
      </w:r>
    </w:p>
  </w:footnote>
  <w:footnote w:type="continuationSeparator" w:id="0">
    <w:p w14:paraId="16648974" w14:textId="77777777" w:rsidR="009E458F" w:rsidRDefault="009E45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87ED1"/>
    <w:rsid w:val="000A2453"/>
    <w:rsid w:val="000B41FF"/>
    <w:rsid w:val="000C4A30"/>
    <w:rsid w:val="000C503E"/>
    <w:rsid w:val="000D5AD4"/>
    <w:rsid w:val="00104BF6"/>
    <w:rsid w:val="00136E79"/>
    <w:rsid w:val="001422DF"/>
    <w:rsid w:val="001438C6"/>
    <w:rsid w:val="00164FED"/>
    <w:rsid w:val="0016584F"/>
    <w:rsid w:val="00170E37"/>
    <w:rsid w:val="00182072"/>
    <w:rsid w:val="001936EE"/>
    <w:rsid w:val="001B42A3"/>
    <w:rsid w:val="001C1599"/>
    <w:rsid w:val="002015EE"/>
    <w:rsid w:val="00212AC7"/>
    <w:rsid w:val="00224C9C"/>
    <w:rsid w:val="00242A0A"/>
    <w:rsid w:val="00250642"/>
    <w:rsid w:val="002632FC"/>
    <w:rsid w:val="00265678"/>
    <w:rsid w:val="002D69CC"/>
    <w:rsid w:val="003166D1"/>
    <w:rsid w:val="00337A79"/>
    <w:rsid w:val="00342C1C"/>
    <w:rsid w:val="00382656"/>
    <w:rsid w:val="00386683"/>
    <w:rsid w:val="00397D17"/>
    <w:rsid w:val="003B1448"/>
    <w:rsid w:val="003D0A1E"/>
    <w:rsid w:val="00415113"/>
    <w:rsid w:val="00462F3B"/>
    <w:rsid w:val="004A398C"/>
    <w:rsid w:val="004C3011"/>
    <w:rsid w:val="004F3368"/>
    <w:rsid w:val="004F4598"/>
    <w:rsid w:val="005139C3"/>
    <w:rsid w:val="00514275"/>
    <w:rsid w:val="00522B8C"/>
    <w:rsid w:val="0053425C"/>
    <w:rsid w:val="005444BD"/>
    <w:rsid w:val="005676E9"/>
    <w:rsid w:val="00572D32"/>
    <w:rsid w:val="005A60B2"/>
    <w:rsid w:val="005E698A"/>
    <w:rsid w:val="005E6C1D"/>
    <w:rsid w:val="006451B4"/>
    <w:rsid w:val="0064726D"/>
    <w:rsid w:val="00683108"/>
    <w:rsid w:val="00691655"/>
    <w:rsid w:val="00693CAD"/>
    <w:rsid w:val="006A45BF"/>
    <w:rsid w:val="006C4165"/>
    <w:rsid w:val="006E1475"/>
    <w:rsid w:val="006E705C"/>
    <w:rsid w:val="0070553C"/>
    <w:rsid w:val="007427BF"/>
    <w:rsid w:val="007429E9"/>
    <w:rsid w:val="00746908"/>
    <w:rsid w:val="007557CA"/>
    <w:rsid w:val="0076281D"/>
    <w:rsid w:val="00775240"/>
    <w:rsid w:val="00786D7D"/>
    <w:rsid w:val="00794BA6"/>
    <w:rsid w:val="007A0E9E"/>
    <w:rsid w:val="007A38C0"/>
    <w:rsid w:val="007A6CF0"/>
    <w:rsid w:val="007E0371"/>
    <w:rsid w:val="007E0CF9"/>
    <w:rsid w:val="007F43D1"/>
    <w:rsid w:val="007F5EF0"/>
    <w:rsid w:val="008077B0"/>
    <w:rsid w:val="008151E0"/>
    <w:rsid w:val="008409B3"/>
    <w:rsid w:val="00844205"/>
    <w:rsid w:val="00847463"/>
    <w:rsid w:val="00855BED"/>
    <w:rsid w:val="00857A78"/>
    <w:rsid w:val="008668E4"/>
    <w:rsid w:val="00882299"/>
    <w:rsid w:val="008860C6"/>
    <w:rsid w:val="00890615"/>
    <w:rsid w:val="00894792"/>
    <w:rsid w:val="008F751B"/>
    <w:rsid w:val="00903071"/>
    <w:rsid w:val="009074B9"/>
    <w:rsid w:val="009142BA"/>
    <w:rsid w:val="00921BDC"/>
    <w:rsid w:val="00922B3C"/>
    <w:rsid w:val="009319EF"/>
    <w:rsid w:val="009426FC"/>
    <w:rsid w:val="00947357"/>
    <w:rsid w:val="009631D9"/>
    <w:rsid w:val="009775AE"/>
    <w:rsid w:val="00977E75"/>
    <w:rsid w:val="009812E1"/>
    <w:rsid w:val="0099748B"/>
    <w:rsid w:val="0099752A"/>
    <w:rsid w:val="009A1389"/>
    <w:rsid w:val="009E458F"/>
    <w:rsid w:val="00A074B4"/>
    <w:rsid w:val="00A07E3A"/>
    <w:rsid w:val="00A26C6C"/>
    <w:rsid w:val="00A30273"/>
    <w:rsid w:val="00A41F34"/>
    <w:rsid w:val="00A60203"/>
    <w:rsid w:val="00A7127A"/>
    <w:rsid w:val="00A74469"/>
    <w:rsid w:val="00A75D61"/>
    <w:rsid w:val="00A76CB3"/>
    <w:rsid w:val="00A90AC3"/>
    <w:rsid w:val="00AB72A9"/>
    <w:rsid w:val="00AC359C"/>
    <w:rsid w:val="00AD2E47"/>
    <w:rsid w:val="00AF1B93"/>
    <w:rsid w:val="00B00E9C"/>
    <w:rsid w:val="00B04338"/>
    <w:rsid w:val="00B1701F"/>
    <w:rsid w:val="00B2368E"/>
    <w:rsid w:val="00B24C75"/>
    <w:rsid w:val="00B3522B"/>
    <w:rsid w:val="00B406F9"/>
    <w:rsid w:val="00B443D8"/>
    <w:rsid w:val="00B577FB"/>
    <w:rsid w:val="00B643F6"/>
    <w:rsid w:val="00B72415"/>
    <w:rsid w:val="00B745FC"/>
    <w:rsid w:val="00B93F59"/>
    <w:rsid w:val="00B97ED7"/>
    <w:rsid w:val="00BB43DB"/>
    <w:rsid w:val="00BB74F0"/>
    <w:rsid w:val="00BC4E8D"/>
    <w:rsid w:val="00BD5424"/>
    <w:rsid w:val="00BD7D44"/>
    <w:rsid w:val="00BE47E1"/>
    <w:rsid w:val="00BE5AC4"/>
    <w:rsid w:val="00C0394A"/>
    <w:rsid w:val="00C06B64"/>
    <w:rsid w:val="00C100FD"/>
    <w:rsid w:val="00C32BC2"/>
    <w:rsid w:val="00C371DC"/>
    <w:rsid w:val="00C42F12"/>
    <w:rsid w:val="00C63E2C"/>
    <w:rsid w:val="00C65DE4"/>
    <w:rsid w:val="00C83155"/>
    <w:rsid w:val="00CB4E9F"/>
    <w:rsid w:val="00CD5D05"/>
    <w:rsid w:val="00CE2ECE"/>
    <w:rsid w:val="00D11976"/>
    <w:rsid w:val="00D153A6"/>
    <w:rsid w:val="00D34F90"/>
    <w:rsid w:val="00D461DD"/>
    <w:rsid w:val="00D468B5"/>
    <w:rsid w:val="00D476FC"/>
    <w:rsid w:val="00D53C65"/>
    <w:rsid w:val="00D54BD1"/>
    <w:rsid w:val="00D65209"/>
    <w:rsid w:val="00D82EE5"/>
    <w:rsid w:val="00D84016"/>
    <w:rsid w:val="00DB5963"/>
    <w:rsid w:val="00DB64D1"/>
    <w:rsid w:val="00DC28F0"/>
    <w:rsid w:val="00DE686B"/>
    <w:rsid w:val="00E35216"/>
    <w:rsid w:val="00E433AF"/>
    <w:rsid w:val="00E50F15"/>
    <w:rsid w:val="00E72895"/>
    <w:rsid w:val="00E955AE"/>
    <w:rsid w:val="00E95E25"/>
    <w:rsid w:val="00EA37FD"/>
    <w:rsid w:val="00EB3779"/>
    <w:rsid w:val="00ED72E8"/>
    <w:rsid w:val="00EE1187"/>
    <w:rsid w:val="00EE620E"/>
    <w:rsid w:val="00EF24E1"/>
    <w:rsid w:val="00EF3091"/>
    <w:rsid w:val="00F129BA"/>
    <w:rsid w:val="00F12BD3"/>
    <w:rsid w:val="00F26FE7"/>
    <w:rsid w:val="00F35263"/>
    <w:rsid w:val="00F4064A"/>
    <w:rsid w:val="00F42D88"/>
    <w:rsid w:val="00F44514"/>
    <w:rsid w:val="00F52703"/>
    <w:rsid w:val="00F6621C"/>
    <w:rsid w:val="00F8012B"/>
    <w:rsid w:val="00FA5F83"/>
    <w:rsid w:val="00FC5905"/>
    <w:rsid w:val="00FD2B21"/>
    <w:rsid w:val="00FD6D2C"/>
    <w:rsid w:val="00FD70A4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52D80"/>
  <w15:chartTrackingRefBased/>
  <w15:docId w15:val="{D7AF067E-2674-49BC-A544-724A8489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0F936E9F573A4F9FE916F0E46777DC" ma:contentTypeVersion="8" ma:contentTypeDescription="Create a new document." ma:contentTypeScope="" ma:versionID="8d416a38a4f0a9298c047d7c35cbfe66">
  <xsd:schema xmlns:xsd="http://www.w3.org/2001/XMLSchema" xmlns:xs="http://www.w3.org/2001/XMLSchema" xmlns:p="http://schemas.microsoft.com/office/2006/metadata/properties" xmlns:ns2="8b6339e6-3c68-4a80-9341-6910010d7c43" xmlns:ns3="4dd7c240-73d8-43cb-8bb1-9e1e45773b18" targetNamespace="http://schemas.microsoft.com/office/2006/metadata/properties" ma:root="true" ma:fieldsID="320c4cc34a8a0cb5426a9f6233322af3" ns2:_="" ns3:_="">
    <xsd:import namespace="8b6339e6-3c68-4a80-9341-6910010d7c43"/>
    <xsd:import namespace="4dd7c240-73d8-43cb-8bb1-9e1e45773b18"/>
    <xsd:element name="properties">
      <xsd:complexType>
        <xsd:sequence>
          <xsd:element name="documentManagement">
            <xsd:complexType>
              <xsd:all>
                <xsd:element ref="ns2:MigrationSource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6339e6-3c68-4a80-9341-6910010d7c43" elementFormDefault="qualified">
    <xsd:import namespace="http://schemas.microsoft.com/office/2006/documentManagement/types"/>
    <xsd:import namespace="http://schemas.microsoft.com/office/infopath/2007/PartnerControls"/>
    <xsd:element name="MigrationSourceID" ma:index="8" nillable="true" ma:displayName="MigrationSourceID" ma:internalName="MigrationSource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d7c240-73d8-43cb-8bb1-9e1e45773b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3578D2-0A79-4ED4-9913-81E2476ABA74}"/>
</file>

<file path=customXml/itemProps2.xml><?xml version="1.0" encoding="utf-8"?>
<ds:datastoreItem xmlns:ds="http://schemas.openxmlformats.org/officeDocument/2006/customXml" ds:itemID="{808954D3-970F-4A44-BE7A-79BD723090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9B97A3-38E0-4634-842F-EEC6B4BD3B9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EE1FD2D-1C7A-4870-97E3-278B8AC4EC17}">
  <ds:schemaRefs>
    <ds:schemaRef ds:uri="http://schemas.microsoft.com/office/2006/metadata/properties"/>
    <ds:schemaRef ds:uri="http://schemas.microsoft.com/office/infopath/2007/PartnerControls"/>
    <ds:schemaRef ds:uri="1d110426-3697-4125-939c-807b692ea451"/>
    <ds:schemaRef ds:uri="4648f109-5d88-49be-997f-d67cbfe862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NARISARA POOKKEM</cp:lastModifiedBy>
  <cp:revision>18</cp:revision>
  <cp:lastPrinted>2022-11-14T04:19:00Z</cp:lastPrinted>
  <dcterms:created xsi:type="dcterms:W3CDTF">2024-05-14T10:04:00Z</dcterms:created>
  <dcterms:modified xsi:type="dcterms:W3CDTF">2026-05-15T09:48:00Z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กฤตพัฒน์ จังธุวานนท์</vt:lpwstr>
  </property>
  <property fmtid="{D5CDD505-2E9C-101B-9397-08002B2CF9AE}" pid="4" name="xd_Signature">
    <vt:lpwstr/>
  </property>
  <property fmtid="{D5CDD505-2E9C-101B-9397-08002B2CF9AE}" pid="5" name="Order">
    <vt:lpwstr>56600.0000000000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วริศ ทิพย์นลินธร</vt:lpwstr>
  </property>
  <property fmtid="{D5CDD505-2E9C-101B-9397-08002B2CF9AE}" pid="11" name="ContentTypeId">
    <vt:lpwstr>0x010100F30F936E9F573A4F9FE916F0E46777DC</vt:lpwstr>
  </property>
  <property fmtid="{D5CDD505-2E9C-101B-9397-08002B2CF9AE}" pid="12" name="TriggerFlowInfo">
    <vt:lpwstr/>
  </property>
</Properties>
</file>