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3D95DE1" w14:textId="31275735" w:rsidR="00566C8F" w:rsidRDefault="00026DE1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5C21D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ซึ่ง</w:t>
            </w:r>
            <w:r w:rsidR="00566C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แสดงเงินลงทุน</w:t>
            </w:r>
          </w:p>
          <w:p w14:paraId="2299AF95" w14:textId="47533AB1" w:rsidR="00566C8F" w:rsidRDefault="00566C8F" w:rsidP="00566C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748C1D0D" w14:textId="0D2F78C7" w:rsidR="009E1FC4" w:rsidRPr="006C5C96" w:rsidRDefault="00872A48" w:rsidP="00223381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872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600" w:right="1080" w:bottom="864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FD02EC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FD02EC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3848A534" w:rsidR="00026DE1" w:rsidRPr="006C5C96" w:rsidRDefault="00026DE1" w:rsidP="00FD02EC">
      <w:pPr>
        <w:pStyle w:val="Default"/>
        <w:spacing w:before="240" w:after="80" w:line="420" w:lineRule="exact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กรุงเทพพาณิชย์ จำกัด (มหาชน)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(“บริษัทฯ”)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</w:t>
      </w:r>
      <w:r w:rsidR="00D26673">
        <w:rPr>
          <w:rFonts w:asciiTheme="majorBidi" w:hAnsiTheme="majorBidi" w:cs="Angsana New"/>
          <w:sz w:val="32"/>
          <w:szCs w:val="32"/>
        </w:rPr>
        <w:t xml:space="preserve">             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วิธีส่วนได้เสีย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872A48">
        <w:rPr>
          <w:rFonts w:asciiTheme="majorBidi" w:hAnsiTheme="majorBidi" w:cstheme="majorBidi"/>
          <w:sz w:val="32"/>
          <w:szCs w:val="32"/>
        </w:rPr>
        <w:t xml:space="preserve">31 </w:t>
      </w:r>
      <w:r w:rsidR="00872A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72A48">
        <w:rPr>
          <w:rFonts w:asciiTheme="majorBidi" w:hAnsiTheme="majorBidi" w:cstheme="majorBidi"/>
          <w:sz w:val="32"/>
          <w:szCs w:val="32"/>
        </w:rPr>
        <w:t>2569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ซึ่งแสดงเงินลงทุนตามวิธีส่วนได้เสีย</w:t>
      </w:r>
      <w:r w:rsidR="0063447E">
        <w:rPr>
          <w:rFonts w:asciiTheme="majorBidi" w:hAnsiTheme="majorBidi" w:cs="Angsana New"/>
          <w:sz w:val="32"/>
          <w:szCs w:val="32"/>
        </w:rPr>
        <w:t xml:space="preserve">                           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FD02EC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FD02EC" w:rsidRPr="00923CFB">
        <w:rPr>
          <w:rFonts w:asciiTheme="majorBidi" w:hAnsiTheme="majorBidi" w:cs="Angsana New" w:hint="cs"/>
          <w:sz w:val="32"/>
          <w:szCs w:val="32"/>
          <w:cs/>
        </w:rPr>
        <w:t>แสดง</w:t>
      </w:r>
      <w:r w:rsidR="00FD02EC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เงินลงทุนตามวิธีส่วนได้เสีย</w:t>
      </w:r>
      <w:r w:rsidR="00223381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695F0F">
        <w:rPr>
          <w:rFonts w:asciiTheme="majorBidi" w:hAnsiTheme="majorBidi" w:cs="Angsana New"/>
          <w:spacing w:val="-2"/>
          <w:sz w:val="32"/>
          <w:szCs w:val="32"/>
          <w:cs/>
        </w:rPr>
        <w:t>และงบกระแสเงินสด</w:t>
      </w:r>
      <w:r w:rsidR="00A11DAD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ซึ่ง</w:t>
      </w:r>
      <w:r w:rsidR="00190B97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แสดงเงินลงทุนตามวิธีส่วนได้เสีย</w:t>
      </w:r>
      <w:r w:rsidR="00190B97" w:rsidRPr="00695F0F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872A48">
        <w:rPr>
          <w:rFonts w:asciiTheme="majorBidi" w:hAnsiTheme="majorBidi" w:cs="Angsana New" w:hint="cs"/>
          <w:spacing w:val="-2"/>
          <w:sz w:val="32"/>
          <w:szCs w:val="32"/>
          <w:cs/>
        </w:rPr>
        <w:t>สาม</w:t>
      </w:r>
      <w:r w:rsidR="00695F0F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เ</w:t>
      </w:r>
      <w:r w:rsidR="00392D38" w:rsidRPr="00695F0F">
        <w:rPr>
          <w:rFonts w:asciiTheme="majorBidi" w:hAnsiTheme="majorBidi" w:cs="Angsana New" w:hint="cs"/>
          <w:spacing w:val="-2"/>
          <w:sz w:val="32"/>
          <w:szCs w:val="32"/>
          <w:cs/>
        </w:rPr>
        <w:t>ดือน</w:t>
      </w:r>
      <w:r w:rsidR="00190B97" w:rsidRPr="00695F0F">
        <w:rPr>
          <w:rFonts w:asciiTheme="majorBidi" w:hAnsiTheme="majorBidi" w:cs="Angsana New"/>
          <w:spacing w:val="-2"/>
          <w:sz w:val="32"/>
          <w:szCs w:val="32"/>
          <w:cs/>
        </w:rPr>
        <w:t>สิ้นสุด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D26673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D26673">
        <w:rPr>
          <w:rFonts w:asciiTheme="majorBidi" w:hAnsiTheme="majorBidi" w:cs="Angsana New"/>
          <w:sz w:val="32"/>
          <w:szCs w:val="32"/>
        </w:rPr>
        <w:t xml:space="preserve">31 </w:t>
      </w:r>
      <w:r w:rsidR="00D26673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="00D26673">
        <w:rPr>
          <w:rFonts w:asciiTheme="majorBidi" w:hAnsiTheme="majorBidi" w:cs="Angsana New"/>
          <w:sz w:val="32"/>
          <w:szCs w:val="32"/>
        </w:rPr>
        <w:t xml:space="preserve"> 2569</w:t>
      </w:r>
      <w:r w:rsidR="004503A9">
        <w:rPr>
          <w:rFonts w:asciiTheme="majorBidi" w:hAnsiTheme="majorBidi" w:cs="Angsana New"/>
          <w:sz w:val="32"/>
          <w:szCs w:val="32"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="00A11DA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223381" w:rsidRPr="00923CFB">
        <w:rPr>
          <w:rFonts w:asciiTheme="majorBidi" w:hAnsiTheme="majorBidi" w:cs="Angsana New" w:hint="cs"/>
          <w:sz w:val="32"/>
          <w:szCs w:val="32"/>
          <w:cs/>
        </w:rPr>
        <w:t>แสดงเงินลงทุนตามวิธีส่วนได้เสีย</w:t>
      </w:r>
      <w:r w:rsidR="00566C8F" w:rsidRPr="00923CFB">
        <w:rPr>
          <w:rFonts w:asciiTheme="majorBidi" w:hAnsiTheme="majorBidi" w:cs="Angsana New"/>
          <w:sz w:val="32"/>
          <w:szCs w:val="32"/>
          <w:cs/>
        </w:rPr>
        <w:t>ระหว่างกาลแบบย่อ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</w:t>
      </w:r>
      <w:r w:rsidR="00B53A6A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ได้สอบทานข้อมูลทางการเงินเฉพาะกิจการของบริษัท</w:t>
      </w:r>
      <w:r w:rsidR="00B53A6A" w:rsidRPr="00695F0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923CFB" w:rsidRPr="00695F0F">
        <w:rPr>
          <w:rFonts w:ascii="Angsana New" w:hAnsi="Angsana New" w:cs="Angsana New" w:hint="cs"/>
          <w:spacing w:val="-4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566C8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72A4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FD02EC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5B73C6BB" w:rsidR="00026DE1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63447E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3447E" w:rsidRPr="0063447E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63447E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63447E" w:rsidRPr="0063447E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</w:t>
      </w:r>
      <w:r w:rsidR="0063447E">
        <w:rPr>
          <w:rFonts w:asciiTheme="majorBidi" w:hAnsiTheme="majorBidi" w:cstheme="majorBidi" w:hint="cs"/>
          <w:sz w:val="32"/>
          <w:szCs w:val="32"/>
          <w:cs/>
        </w:rPr>
        <w:t xml:space="preserve">บัญชี </w:t>
      </w:r>
      <w:r w:rsidRPr="006C5C9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845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7D1957E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E60C442" w14:textId="77777777" w:rsidR="00026DE1" w:rsidRPr="006C5C96" w:rsidRDefault="00026DE1" w:rsidP="00FD02EC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725618B" w14:textId="77777777" w:rsidR="0084390B" w:rsidRPr="006C5C96" w:rsidRDefault="0084390B" w:rsidP="00FD02EC">
      <w:pPr>
        <w:overflowPunct/>
        <w:autoSpaceDE/>
        <w:autoSpaceDN/>
        <w:adjustRightInd/>
        <w:spacing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FD02EC">
      <w:pPr>
        <w:pStyle w:val="Default"/>
        <w:spacing w:line="420" w:lineRule="exac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FD02EC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4503A9">
      <w:pPr>
        <w:tabs>
          <w:tab w:val="center" w:pos="6480"/>
        </w:tabs>
        <w:spacing w:before="120"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0B013BA0" w:rsidR="00900CA2" w:rsidRPr="009D1438" w:rsidRDefault="0064394F" w:rsidP="009D1438">
      <w:pPr>
        <w:tabs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4503A9" w:rsidRPr="004503A9">
        <w:rPr>
          <w:rFonts w:ascii="Angsana New" w:hAnsi="Angsana New"/>
          <w:sz w:val="32"/>
          <w:szCs w:val="32"/>
        </w:rPr>
        <w:t xml:space="preserve">12 </w:t>
      </w:r>
      <w:r w:rsidR="004503A9" w:rsidRPr="004503A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503A9">
        <w:rPr>
          <w:rFonts w:ascii="Angsana New" w:hAnsi="Angsana New"/>
          <w:sz w:val="32"/>
          <w:szCs w:val="32"/>
        </w:rPr>
        <w:t>2569</w:t>
      </w:r>
    </w:p>
    <w:sectPr w:rsidR="00900CA2" w:rsidRPr="009D1438" w:rsidSect="00BF589E">
      <w:footerReference w:type="default" r:id="rId14"/>
      <w:pgSz w:w="11909" w:h="16834" w:code="9"/>
      <w:pgMar w:top="3024" w:right="1080" w:bottom="720" w:left="1339" w:header="706" w:footer="288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B311" w14:textId="77777777" w:rsidR="008279A5" w:rsidRDefault="008279A5" w:rsidP="00B5245B">
      <w:r>
        <w:separator/>
      </w:r>
    </w:p>
  </w:endnote>
  <w:endnote w:type="continuationSeparator" w:id="0">
    <w:p w14:paraId="32A684D5" w14:textId="77777777" w:rsidR="008279A5" w:rsidRDefault="008279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2FEC" w14:textId="6C04E299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B89C" w14:textId="77777777" w:rsidR="008279A5" w:rsidRDefault="008279A5" w:rsidP="00B5245B">
      <w:r>
        <w:separator/>
      </w:r>
    </w:p>
  </w:footnote>
  <w:footnote w:type="continuationSeparator" w:id="0">
    <w:p w14:paraId="6839A40F" w14:textId="77777777" w:rsidR="008279A5" w:rsidRDefault="008279A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A0E5A" w14:textId="77777777" w:rsidR="00A62348" w:rsidRDefault="00A62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3887" w14:textId="71823252" w:rsidR="00597C94" w:rsidRDefault="00597C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A1F8" w14:textId="77777777" w:rsidR="00A62348" w:rsidRDefault="00A62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F3F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0EF"/>
    <w:rsid w:val="000476CD"/>
    <w:rsid w:val="00047927"/>
    <w:rsid w:val="000509E3"/>
    <w:rsid w:val="00052020"/>
    <w:rsid w:val="0005217D"/>
    <w:rsid w:val="0005460E"/>
    <w:rsid w:val="0005574C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2DCE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6444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1C83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500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08AE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6FF2"/>
    <w:rsid w:val="001A7ACD"/>
    <w:rsid w:val="001B1202"/>
    <w:rsid w:val="001B1FD2"/>
    <w:rsid w:val="001B3933"/>
    <w:rsid w:val="001B5D4A"/>
    <w:rsid w:val="001B5E9E"/>
    <w:rsid w:val="001B648D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C791A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3B9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3381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47DE3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5D6C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4D3"/>
    <w:rsid w:val="0029387D"/>
    <w:rsid w:val="00294778"/>
    <w:rsid w:val="0029531A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14B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6834"/>
    <w:rsid w:val="0032784B"/>
    <w:rsid w:val="00327AA7"/>
    <w:rsid w:val="00327F49"/>
    <w:rsid w:val="00330970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114F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2DBE"/>
    <w:rsid w:val="00383440"/>
    <w:rsid w:val="0038398B"/>
    <w:rsid w:val="00384540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D38"/>
    <w:rsid w:val="00392EBD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58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6A8E"/>
    <w:rsid w:val="0041779E"/>
    <w:rsid w:val="00417AFA"/>
    <w:rsid w:val="0042003F"/>
    <w:rsid w:val="0042064E"/>
    <w:rsid w:val="00421310"/>
    <w:rsid w:val="00421BBB"/>
    <w:rsid w:val="00422343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4DD"/>
    <w:rsid w:val="00430479"/>
    <w:rsid w:val="0043068F"/>
    <w:rsid w:val="00431457"/>
    <w:rsid w:val="004329BE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3A9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183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617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2D3"/>
    <w:rsid w:val="00505305"/>
    <w:rsid w:val="00505642"/>
    <w:rsid w:val="00510A37"/>
    <w:rsid w:val="00511154"/>
    <w:rsid w:val="005139C5"/>
    <w:rsid w:val="0051486C"/>
    <w:rsid w:val="00514D36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66C8F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C94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1DE"/>
    <w:rsid w:val="005C2FF7"/>
    <w:rsid w:val="005C4508"/>
    <w:rsid w:val="005C49BA"/>
    <w:rsid w:val="005C53EC"/>
    <w:rsid w:val="005C6C87"/>
    <w:rsid w:val="005C7E40"/>
    <w:rsid w:val="005D0553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445E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447E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CD8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5F0F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409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6D9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988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0F51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2928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42A8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46E0D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A48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464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2CCC"/>
    <w:rsid w:val="008E3B98"/>
    <w:rsid w:val="008E66D9"/>
    <w:rsid w:val="008F0668"/>
    <w:rsid w:val="008F1A8C"/>
    <w:rsid w:val="008F1CF2"/>
    <w:rsid w:val="008F37A0"/>
    <w:rsid w:val="008F37CE"/>
    <w:rsid w:val="008F4CA2"/>
    <w:rsid w:val="008F5398"/>
    <w:rsid w:val="008F54D3"/>
    <w:rsid w:val="008F5988"/>
    <w:rsid w:val="008F5CC5"/>
    <w:rsid w:val="008F5E22"/>
    <w:rsid w:val="008F654A"/>
    <w:rsid w:val="008F6E93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9BC"/>
    <w:rsid w:val="00986FBA"/>
    <w:rsid w:val="00987311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287F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1D89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438"/>
    <w:rsid w:val="009D1C00"/>
    <w:rsid w:val="009D2031"/>
    <w:rsid w:val="009D2244"/>
    <w:rsid w:val="009D243E"/>
    <w:rsid w:val="009D3148"/>
    <w:rsid w:val="009D36D5"/>
    <w:rsid w:val="009D425D"/>
    <w:rsid w:val="009D54E0"/>
    <w:rsid w:val="009D5F8B"/>
    <w:rsid w:val="009E08A9"/>
    <w:rsid w:val="009E1BA0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42CE"/>
    <w:rsid w:val="00A050A5"/>
    <w:rsid w:val="00A06283"/>
    <w:rsid w:val="00A07E93"/>
    <w:rsid w:val="00A104F3"/>
    <w:rsid w:val="00A105A2"/>
    <w:rsid w:val="00A10656"/>
    <w:rsid w:val="00A11CF7"/>
    <w:rsid w:val="00A11DAD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6E6E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6497"/>
    <w:rsid w:val="00A579B1"/>
    <w:rsid w:val="00A60C78"/>
    <w:rsid w:val="00A61BC2"/>
    <w:rsid w:val="00A61EE5"/>
    <w:rsid w:val="00A62348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15E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D57"/>
    <w:rsid w:val="00AB1E94"/>
    <w:rsid w:val="00AB222C"/>
    <w:rsid w:val="00AB2B3E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3A6"/>
    <w:rsid w:val="00AF07FE"/>
    <w:rsid w:val="00AF1049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391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1EA1"/>
    <w:rsid w:val="00B92E7C"/>
    <w:rsid w:val="00B936D7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589E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4784"/>
    <w:rsid w:val="00C15836"/>
    <w:rsid w:val="00C2186D"/>
    <w:rsid w:val="00C227E3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4952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380B"/>
    <w:rsid w:val="00CD4586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6673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6CA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0E4E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3477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C3B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C79C3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4940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2703F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2ECA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4FDE"/>
    <w:rsid w:val="00FC5B65"/>
    <w:rsid w:val="00FC624B"/>
    <w:rsid w:val="00FC7066"/>
    <w:rsid w:val="00FD02EC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277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4503A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4503A9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CC1E91-699D-4348-B3F7-E578530ED5D6}"/>
</file>

<file path=customXml/itemProps3.xml><?xml version="1.0" encoding="utf-8"?>
<ds:datastoreItem xmlns:ds="http://schemas.openxmlformats.org/officeDocument/2006/customXml" ds:itemID="{F29BD345-1269-42F8-A8A3-43065948FAFF}"/>
</file>

<file path=customXml/itemProps4.xml><?xml version="1.0" encoding="utf-8"?>
<ds:datastoreItem xmlns:ds="http://schemas.openxmlformats.org/officeDocument/2006/customXml" ds:itemID="{AD5BAD62-B967-4FB3-AD18-3A384D6130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Rungrudi Khainunlong</cp:lastModifiedBy>
  <cp:revision>34</cp:revision>
  <cp:lastPrinted>2026-05-08T11:20:00Z</cp:lastPrinted>
  <dcterms:created xsi:type="dcterms:W3CDTF">2024-09-27T04:43:00Z</dcterms:created>
  <dcterms:modified xsi:type="dcterms:W3CDTF">2026-05-12T04:41:00Z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SIP_Label_baa91971-3dad-4fb5-8579-65446e152441_Enabled">
    <vt:lpwstr>true</vt:lpwstr>
  </property>
  <property fmtid="{D5CDD505-2E9C-101B-9397-08002B2CF9AE}" pid="4" name="MSIP_Label_baa91971-3dad-4fb5-8579-65446e152441_SetDate">
    <vt:lpwstr>2026-05-12T10:55:55Z</vt:lpwstr>
  </property>
  <property fmtid="{D5CDD505-2E9C-101B-9397-08002B2CF9AE}" pid="5" name="MSIP_Label_baa91971-3dad-4fb5-8579-65446e152441_Method">
    <vt:lpwstr>Privileged</vt:lpwstr>
  </property>
  <property fmtid="{D5CDD505-2E9C-101B-9397-08002B2CF9AE}" pid="6" name="MSIP_Label_baa91971-3dad-4fb5-8579-65446e152441_Name">
    <vt:lpwstr>Public</vt:lpwstr>
  </property>
  <property fmtid="{D5CDD505-2E9C-101B-9397-08002B2CF9AE}" pid="7" name="MSIP_Label_baa91971-3dad-4fb5-8579-65446e152441_SiteId">
    <vt:lpwstr>3d74a68d-d2bc-4057-b1da-f55e157982cf</vt:lpwstr>
  </property>
  <property fmtid="{D5CDD505-2E9C-101B-9397-08002B2CF9AE}" pid="8" name="MSIP_Label_baa91971-3dad-4fb5-8579-65446e152441_ActionId">
    <vt:lpwstr>2bf73b96-8185-4b11-bca8-403b36f93d75</vt:lpwstr>
  </property>
  <property fmtid="{D5CDD505-2E9C-101B-9397-08002B2CF9AE}" pid="9" name="MSIP_Label_baa91971-3dad-4fb5-8579-65446e152441_ContentBits">
    <vt:lpwstr>0</vt:lpwstr>
  </property>
</Properties>
</file>